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EA8DA" w14:textId="0C8B1DF5" w:rsidR="002329D6" w:rsidRPr="00D905DB" w:rsidRDefault="002329D6" w:rsidP="00F13F52">
      <w:r w:rsidRPr="00D905DB">
        <w:rPr>
          <w:rFonts w:cs="Arial"/>
          <w:noProof/>
        </w:rPr>
        <w:drawing>
          <wp:anchor distT="0" distB="0" distL="114300" distR="114300" simplePos="0" relativeHeight="251658248" behindDoc="1" locked="0" layoutInCell="1" allowOverlap="1" wp14:anchorId="2C0E969E" wp14:editId="754FFD04">
            <wp:simplePos x="0" y="0"/>
            <wp:positionH relativeFrom="margin">
              <wp:align>right</wp:align>
            </wp:positionH>
            <wp:positionV relativeFrom="page">
              <wp:posOffset>760164</wp:posOffset>
            </wp:positionV>
            <wp:extent cx="1547495" cy="820420"/>
            <wp:effectExtent l="0" t="0" r="0" b="0"/>
            <wp:wrapNone/>
            <wp:docPr id="1" name="Picture 1" descr="Shape&#10;&#10;Description automatically gene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r w:rsidRPr="00D905DB">
        <w:rPr>
          <w:noProof/>
        </w:rPr>
        <mc:AlternateContent>
          <mc:Choice Requires="wps">
            <w:drawing>
              <wp:anchor distT="0" distB="0" distL="114300" distR="114300" simplePos="0" relativeHeight="251658247" behindDoc="0" locked="0" layoutInCell="1" allowOverlap="1" wp14:anchorId="27D37B23" wp14:editId="7727C1EE">
                <wp:simplePos x="0" y="0"/>
                <wp:positionH relativeFrom="margin">
                  <wp:align>center</wp:align>
                </wp:positionH>
                <wp:positionV relativeFrom="page">
                  <wp:posOffset>7530493</wp:posOffset>
                </wp:positionV>
                <wp:extent cx="5884545" cy="1311965"/>
                <wp:effectExtent l="0" t="0" r="0" b="254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1311965"/>
                        </a:xfrm>
                        <a:prstGeom prst="rect">
                          <a:avLst/>
                        </a:prstGeom>
                        <a:noFill/>
                        <a:ln w="9525">
                          <a:noFill/>
                          <a:miter lim="800000"/>
                          <a:headEnd/>
                          <a:tailEnd/>
                        </a:ln>
                      </wps:spPr>
                      <wps:txbx>
                        <w:txbxContent>
                          <w:p w14:paraId="3D9C7946" w14:textId="2D31E8B2" w:rsidR="002329D6" w:rsidRPr="00F631E4" w:rsidRDefault="00F13F52" w:rsidP="002329D6">
                            <w:pPr>
                              <w:rPr>
                                <w:b/>
                                <w:bCs/>
                                <w:color w:val="FFFFFF" w:themeColor="background1"/>
                                <w:sz w:val="40"/>
                                <w:szCs w:val="40"/>
                              </w:rPr>
                            </w:pPr>
                            <w:r>
                              <w:rPr>
                                <w:b/>
                                <w:bCs/>
                                <w:color w:val="FFFFFF" w:themeColor="background1"/>
                                <w:sz w:val="40"/>
                                <w:szCs w:val="40"/>
                              </w:rPr>
                              <w:t>SUPPORTING FORMATIVE ASSESSMENT OF CORE KNOWLEDGE CONTENT</w:t>
                            </w:r>
                          </w:p>
                          <w:p w14:paraId="36E53BB6" w14:textId="77777777" w:rsidR="002329D6" w:rsidRPr="00F631E4" w:rsidRDefault="002329D6" w:rsidP="002329D6">
                            <w:pPr>
                              <w:rPr>
                                <w:b/>
                                <w:bCs/>
                                <w:color w:val="FFFFFF" w:themeColor="background1"/>
                                <w:sz w:val="40"/>
                                <w:szCs w:val="40"/>
                              </w:rPr>
                            </w:pPr>
                            <w:r w:rsidRPr="00F631E4">
                              <w:rPr>
                                <w:b/>
                                <w:bCs/>
                                <w:color w:val="FFFFFF" w:themeColor="background1"/>
                                <w:sz w:val="40"/>
                                <w:szCs w:val="40"/>
                              </w:rPr>
                              <w:t>ET-FOUNDATION.CO.UK</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27D37B23" id="_x0000_t202" coordsize="21600,21600" o:spt="202" path="m,l,21600r21600,l21600,xe">
                <v:stroke joinstyle="miter"/>
                <v:path gradientshapeok="t" o:connecttype="rect"/>
              </v:shapetype>
              <v:shape id="Text Box 2" o:spid="_x0000_s1026" type="#_x0000_t202" style="position:absolute;margin-left:0;margin-top:592.95pt;width:463.35pt;height:103.3pt;z-index:251658247;visibility:visible;mso-wrap-style:square;mso-height-percent:0;mso-wrap-distance-left:9pt;mso-wrap-distance-top:0;mso-wrap-distance-right:9pt;mso-wrap-distance-bottom:0;mso-position-horizontal:center;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" filled="f" stroked="f">
                <v:textbox>
                  <w:txbxContent>
                    <w:p w14:paraId="3D9C7946" w14:textId="2D31E8B2" w:rsidR="002329D6" w:rsidRPr="00F631E4" w:rsidRDefault="00F13F52" w:rsidP="002329D6">
                      <w:pPr>
                        <w:rPr>
                          <w:b/>
                          <w:bCs/>
                          <w:color w:val="FFFFFF" w:themeColor="background1"/>
                          <w:sz w:val="40"/>
                          <w:szCs w:val="40"/>
                        </w:rPr>
                      </w:pPr>
                      <w:r>
                        <w:rPr>
                          <w:b/>
                          <w:bCs/>
                          <w:color w:val="FFFFFF" w:themeColor="background1"/>
                          <w:sz w:val="40"/>
                          <w:szCs w:val="40"/>
                        </w:rPr>
                        <w:t>SUPPORTING FORMATIVE ASSESSMENT OF CORE KNOWLEDGE CONTENT</w:t>
                      </w:r>
                    </w:p>
                    <w:p w14:paraId="36E53BB6" w14:textId="77777777" w:rsidR="002329D6" w:rsidRPr="00F631E4" w:rsidRDefault="002329D6" w:rsidP="002329D6">
                      <w:pPr>
                        <w:rPr>
                          <w:b/>
                          <w:bCs/>
                          <w:color w:val="FFFFFF" w:themeColor="background1"/>
                          <w:sz w:val="40"/>
                          <w:szCs w:val="40"/>
                        </w:rPr>
                      </w:pPr>
                      <w:r w:rsidRPr="00F631E4">
                        <w:rPr>
                          <w:b/>
                          <w:bCs/>
                          <w:color w:val="FFFFFF" w:themeColor="background1"/>
                          <w:sz w:val="40"/>
                          <w:szCs w:val="40"/>
                        </w:rPr>
                        <w:t>ET-FOUNDATION.CO.UK</w:t>
                      </w:r>
                    </w:p>
                  </w:txbxContent>
                </v:textbox>
                <w10:wrap anchorx="margin" anchory="page"/>
              </v:shape>
            </w:pict>
          </mc:Fallback>
        </mc:AlternateContent>
      </w:r>
      <w:r w:rsidRPr="00D905DB">
        <w:rPr>
          <w:noProof/>
        </w:rPr>
        <mc:AlternateContent>
          <mc:Choice Requires="wps">
            <w:drawing>
              <wp:anchor distT="0" distB="0" distL="114300" distR="114300" simplePos="0" relativeHeight="251658246" behindDoc="0" locked="0" layoutInCell="1" allowOverlap="1" wp14:anchorId="4B47CDF5" wp14:editId="77AA67C1">
                <wp:simplePos x="0" y="0"/>
                <wp:positionH relativeFrom="margin">
                  <wp:align>left</wp:align>
                </wp:positionH>
                <wp:positionV relativeFrom="page">
                  <wp:posOffset>7439881</wp:posOffset>
                </wp:positionV>
                <wp:extent cx="6141720" cy="1478280"/>
                <wp:effectExtent l="0" t="0" r="0" b="7620"/>
                <wp:wrapNone/>
                <wp:docPr id="328550425" name="Rectangle 3285504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1720" cy="147828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9E2DA4" id="Rectangle 328550425" o:spid="_x0000_s1026" alt="&quot;&quot;" style="position:absolute;margin-left:0;margin-top:585.8pt;width:483.6pt;height:116.4pt;z-index:251658246;visibility:visible;mso-wrap-style:square;mso-wrap-distance-left:9pt;mso-wrap-distance-top:0;mso-wrap-distance-right:9pt;mso-wrap-distance-bottom:0;mso-position-horizontal:lef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" fillcolor="black [3213]" stroked="f" strokeweight="1pt">
                <w10:wrap anchorx="margin" anchory="page"/>
              </v:rect>
            </w:pict>
          </mc:Fallback>
        </mc:AlternateContent>
      </w:r>
      <w:r w:rsidRPr="00D905DB">
        <w:rPr>
          <w:noProof/>
        </w:rPr>
        <mc:AlternateContent>
          <mc:Choice Requires="wps">
            <w:drawing>
              <wp:anchor distT="0" distB="0" distL="114300" distR="114300" simplePos="0" relativeHeight="251658244" behindDoc="0" locked="0" layoutInCell="1" allowOverlap="1" wp14:anchorId="688C7209" wp14:editId="4AE47632">
                <wp:simplePos x="0" y="0"/>
                <wp:positionH relativeFrom="margin">
                  <wp:align>left</wp:align>
                </wp:positionH>
                <wp:positionV relativeFrom="page">
                  <wp:posOffset>3424527</wp:posOffset>
                </wp:positionV>
                <wp:extent cx="6141720" cy="1478280"/>
                <wp:effectExtent l="0" t="0" r="0" b="762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1720" cy="1478280"/>
                        </a:xfrm>
                        <a:prstGeom prst="rect">
                          <a:avLst/>
                        </a:prstGeom>
                        <a:solidFill>
                          <a:srgbClr val="E51C4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4C36D7" id="Rectangle 3" o:spid="_x0000_s1026" alt="&quot;&quot;" style="position:absolute;margin-left:0;margin-top:269.65pt;width:483.6pt;height:116.4pt;z-index:251658244;visibility:visible;mso-wrap-style:square;mso-wrap-distance-left:9pt;mso-wrap-distance-top:0;mso-wrap-distance-right:9pt;mso-wrap-distance-bottom:0;mso-position-horizontal:lef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" fillcolor="#e51c41" stroked="f" strokeweight="1pt">
                <w10:wrap anchorx="margin" anchory="page"/>
              </v:rect>
            </w:pict>
          </mc:Fallback>
        </mc:AlternateContent>
      </w:r>
      <w:r w:rsidRPr="00D905DB">
        <w:rPr>
          <w:noProof/>
        </w:rPr>
        <mc:AlternateContent>
          <mc:Choice Requires="wps">
            <w:drawing>
              <wp:anchor distT="0" distB="0" distL="114300" distR="114300" simplePos="0" relativeHeight="251658245" behindDoc="0" locked="0" layoutInCell="1" allowOverlap="1" wp14:anchorId="6196B1AF" wp14:editId="6D2B70E5">
                <wp:simplePos x="0" y="0"/>
                <wp:positionH relativeFrom="margin">
                  <wp:align>left</wp:align>
                </wp:positionH>
                <wp:positionV relativeFrom="page">
                  <wp:posOffset>3703320</wp:posOffset>
                </wp:positionV>
                <wp:extent cx="5884545" cy="12420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1242060"/>
                        </a:xfrm>
                        <a:prstGeom prst="rect">
                          <a:avLst/>
                        </a:prstGeom>
                        <a:noFill/>
                        <a:ln w="9525">
                          <a:noFill/>
                          <a:miter lim="800000"/>
                          <a:headEnd/>
                          <a:tailEnd/>
                        </a:ln>
                      </wps:spPr>
                      <wps:txbx>
                        <w:txbxContent>
                          <w:p w14:paraId="46DDF637" w14:textId="19624CD9" w:rsidR="002329D6" w:rsidRPr="00F631E4" w:rsidRDefault="002329D6" w:rsidP="002329D6">
                            <w:pPr>
                              <w:rPr>
                                <w:b/>
                                <w:bCs/>
                                <w:color w:val="FFFFFF" w:themeColor="background1"/>
                                <w:sz w:val="40"/>
                                <w:szCs w:val="40"/>
                              </w:rPr>
                            </w:pPr>
                            <w:r w:rsidRPr="00F631E4">
                              <w:rPr>
                                <w:b/>
                                <w:bCs/>
                                <w:color w:val="FFFFFF" w:themeColor="background1"/>
                                <w:sz w:val="40"/>
                                <w:szCs w:val="40"/>
                              </w:rPr>
                              <w:t xml:space="preserve">T LEVEL IN </w:t>
                            </w:r>
                            <w:r w:rsidR="0011796E">
                              <w:rPr>
                                <w:b/>
                                <w:bCs/>
                                <w:color w:val="FFFFFF" w:themeColor="background1"/>
                                <w:sz w:val="40"/>
                                <w:szCs w:val="40"/>
                              </w:rPr>
                              <w:t>ANIMAL CARE AND MANAGEMENT</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196B1AF" id="_x0000_s1027" type="#_x0000_t202" style="position:absolute;margin-left:0;margin-top:291.6pt;width:463.35pt;height:97.8pt;z-index:251658245;visibility:visible;mso-wrap-style:square;mso-height-percent:0;mso-wrap-distance-left:9pt;mso-wrap-distance-top:0;mso-wrap-distance-right:9pt;mso-wrap-distance-bottom:0;mso-position-horizontal:lef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" filled="f" stroked="f">
                <v:textbox>
                  <w:txbxContent>
                    <w:p w14:paraId="46DDF637" w14:textId="19624CD9" w:rsidR="002329D6" w:rsidRPr="00F631E4" w:rsidRDefault="002329D6" w:rsidP="002329D6">
                      <w:pPr>
                        <w:rPr>
                          <w:b/>
                          <w:bCs/>
                          <w:color w:val="FFFFFF" w:themeColor="background1"/>
                          <w:sz w:val="40"/>
                          <w:szCs w:val="40"/>
                        </w:rPr>
                      </w:pPr>
                      <w:r w:rsidRPr="00F631E4">
                        <w:rPr>
                          <w:b/>
                          <w:bCs/>
                          <w:color w:val="FFFFFF" w:themeColor="background1"/>
                          <w:sz w:val="40"/>
                          <w:szCs w:val="40"/>
                        </w:rPr>
                        <w:t xml:space="preserve">T LEVEL IN </w:t>
                      </w:r>
                      <w:r w:rsidR="0011796E">
                        <w:rPr>
                          <w:b/>
                          <w:bCs/>
                          <w:color w:val="FFFFFF" w:themeColor="background1"/>
                          <w:sz w:val="40"/>
                          <w:szCs w:val="40"/>
                        </w:rPr>
                        <w:t>ANIMAL CARE AND MANAGEMENT</w:t>
                      </w:r>
                    </w:p>
                  </w:txbxContent>
                </v:textbox>
                <w10:wrap anchorx="margin" anchory="page"/>
              </v:shape>
            </w:pict>
          </mc:Fallback>
        </mc:AlternateContent>
      </w:r>
      <w:r w:rsidRPr="00D905DB">
        <w:br w:type="page"/>
      </w:r>
    </w:p>
    <w:p w14:paraId="30F39475" w14:textId="5F735821" w:rsidR="00454AE9" w:rsidRPr="00D905DB" w:rsidRDefault="00454AE9" w:rsidP="00B01780">
      <w:pPr>
        <w:pStyle w:val="Heading1"/>
        <w:rPr>
          <w:b w:val="0"/>
          <w:lang w:eastAsia="en-GB"/>
        </w:rPr>
      </w:pPr>
      <w:r w:rsidRPr="00D905DB">
        <w:lastRenderedPageBreak/>
        <w:t>Introduction</w:t>
      </w:r>
    </w:p>
    <w:p w14:paraId="70E59618" w14:textId="77777777" w:rsidR="00391AA0" w:rsidRPr="00D905DB" w:rsidRDefault="00041877" w:rsidP="00EC2AD9">
      <w:pPr>
        <w:spacing w:line="257" w:lineRule="auto"/>
      </w:pPr>
      <w:r w:rsidRPr="00D905DB">
        <w:t>This resource has been developed to support providers delivering the T Level in</w:t>
      </w:r>
      <w:r w:rsidR="00391AA0" w:rsidRPr="00D905DB">
        <w:t xml:space="preserve"> Animal care and management</w:t>
      </w:r>
      <w:r w:rsidRPr="00D905DB">
        <w:t xml:space="preserve">. </w:t>
      </w:r>
      <w:bookmarkStart w:id="0" w:name="_Int_BxGQTEyX"/>
      <w:proofErr w:type="gramStart"/>
      <w:r w:rsidRPr="00D905DB">
        <w:t>In particular, it</w:t>
      </w:r>
      <w:bookmarkEnd w:id="0"/>
      <w:proofErr w:type="gramEnd"/>
      <w:r w:rsidRPr="00D905DB">
        <w:t xml:space="preserve"> relates to the </w:t>
      </w:r>
      <w:r w:rsidR="00391AA0" w:rsidRPr="00D905DB">
        <w:t xml:space="preserve">following </w:t>
      </w:r>
      <w:r w:rsidR="0036365A" w:rsidRPr="00D905DB">
        <w:t>C</w:t>
      </w:r>
      <w:r w:rsidRPr="00D905DB">
        <w:t xml:space="preserve">ore </w:t>
      </w:r>
      <w:r w:rsidR="0036365A" w:rsidRPr="00D905DB">
        <w:t>C</w:t>
      </w:r>
      <w:r w:rsidRPr="00D905DB">
        <w:t xml:space="preserve">ontent </w:t>
      </w:r>
      <w:r w:rsidR="00391AA0" w:rsidRPr="00D905DB">
        <w:t>areas:</w:t>
      </w:r>
    </w:p>
    <w:p w14:paraId="0A02C7F9" w14:textId="103C4F4F" w:rsidR="00F54667" w:rsidRPr="00E61ED6" w:rsidRDefault="00F54667" w:rsidP="00CA3FFF">
      <w:pPr>
        <w:pStyle w:val="ListParagraph"/>
      </w:pPr>
      <w:r w:rsidRPr="00E61ED6">
        <w:t>1: Health and safety</w:t>
      </w:r>
    </w:p>
    <w:p w14:paraId="722A7DCD" w14:textId="074E5E43" w:rsidR="00041877" w:rsidRPr="00E61ED6" w:rsidRDefault="00F54667" w:rsidP="00CA3FFF">
      <w:pPr>
        <w:pStyle w:val="ListParagraph"/>
      </w:pPr>
      <w:r w:rsidRPr="00E61ED6">
        <w:t>3: Working in the agriculture, environmental and animal care sector</w:t>
      </w:r>
      <w:r w:rsidR="00041877" w:rsidRPr="00E61ED6">
        <w:t>.</w:t>
      </w:r>
      <w:r w:rsidR="00F85085" w:rsidRPr="00E61ED6">
        <w:t xml:space="preserve"> </w:t>
      </w:r>
    </w:p>
    <w:p w14:paraId="2E384784" w14:textId="77777777" w:rsidR="00391AA0" w:rsidRPr="00D905DB" w:rsidRDefault="00391AA0" w:rsidP="00391AA0">
      <w:pPr>
        <w:spacing w:line="257" w:lineRule="auto"/>
      </w:pPr>
      <w:r w:rsidRPr="00D905DB">
        <w:t>These materials are designed to support formative, not summative, assessment. Summative assessment is used to accredit learning – for example, by conferring a grade or qualification. Formative assessment is used to support learning and is also known as assessment for learning. Formative assessment should be designed to determine where learners are in their learning journey and whether they are progressing at the level expected at a particular milestone. If they are not, then formative assessment focuses on providing learners with feedback on what they have or have not achieved, together with guidance and activities to support further learning. Formative and summative assessments may use the same materials, but how they are used is different.</w:t>
      </w:r>
    </w:p>
    <w:p w14:paraId="401C6599" w14:textId="77777777" w:rsidR="00391AA0" w:rsidRPr="00D905DB" w:rsidRDefault="00391AA0" w:rsidP="00391AA0">
      <w:pPr>
        <w:spacing w:line="257" w:lineRule="auto"/>
      </w:pPr>
      <w:r w:rsidRPr="00D905DB">
        <w:t>This resource has two sections:</w:t>
      </w:r>
    </w:p>
    <w:p w14:paraId="1C7285D6" w14:textId="306C1511" w:rsidR="00391AA0" w:rsidRPr="00D905DB" w:rsidRDefault="00391AA0" w:rsidP="00E61ED6">
      <w:pPr>
        <w:pStyle w:val="ListParagraph"/>
        <w:numPr>
          <w:ilvl w:val="0"/>
          <w:numId w:val="3"/>
        </w:numPr>
      </w:pPr>
      <w:r w:rsidRPr="00D905DB">
        <w:t>Questions for Assessment Objective 2</w:t>
      </w:r>
      <w:r w:rsidR="0058544E">
        <w:t xml:space="preserve"> (AO2)</w:t>
      </w:r>
    </w:p>
    <w:p w14:paraId="708521C1" w14:textId="77777777" w:rsidR="00391AA0" w:rsidRPr="00D905DB" w:rsidRDefault="00391AA0" w:rsidP="00391AA0">
      <w:pPr>
        <w:spacing w:line="257" w:lineRule="auto"/>
      </w:pPr>
      <w:r w:rsidRPr="00D905DB">
        <w:t>There are 20 questions in this section.</w:t>
      </w:r>
    </w:p>
    <w:p w14:paraId="3E6CE01A" w14:textId="355B9CA1" w:rsidR="00391AA0" w:rsidRPr="00D905DB" w:rsidRDefault="00A465FD" w:rsidP="00391AA0">
      <w:pPr>
        <w:spacing w:line="257" w:lineRule="auto"/>
        <w:rPr>
          <w:rFonts w:eastAsia="Times New Roman" w:cs="Arial"/>
        </w:rPr>
      </w:pPr>
      <w:r>
        <w:t>AO</w:t>
      </w:r>
      <w:r w:rsidR="00391AA0" w:rsidRPr="00D905DB">
        <w:t>2 requires learners to apply knowledge and understanding of contexts, concepts, theories and principles to different situations and contexts that are relevant to the sector.</w:t>
      </w:r>
      <w:r w:rsidR="00391AA0" w:rsidRPr="00D905DB">
        <w:rPr>
          <w:rFonts w:eastAsia="Times New Roman" w:cs="Arial"/>
        </w:rPr>
        <w:t xml:space="preserve"> This is an important part of developing their higher-order thinking, as it goes beyond general understanding and recall of knowledge.</w:t>
      </w:r>
    </w:p>
    <w:p w14:paraId="71DE0A01" w14:textId="3C210285" w:rsidR="00391AA0" w:rsidRPr="00D905DB" w:rsidRDefault="00391AA0" w:rsidP="00391AA0">
      <w:pPr>
        <w:spacing w:line="257" w:lineRule="auto"/>
      </w:pPr>
      <w:r w:rsidRPr="00D905DB">
        <w:t>It is the application of knowledge and understanding that is critical with these questions.</w:t>
      </w:r>
      <w:r w:rsidR="008E77E5">
        <w:t xml:space="preserve"> </w:t>
      </w:r>
      <w:r w:rsidRPr="00D905DB">
        <w:t>These questions, therefore, have a context or scenario that learners are expected to relate their answers to.</w:t>
      </w:r>
      <w:r w:rsidR="008E77E5">
        <w:t xml:space="preserve"> </w:t>
      </w:r>
      <w:r w:rsidRPr="00D905DB">
        <w:t>These questions are organised as follows:</w:t>
      </w:r>
    </w:p>
    <w:p w14:paraId="6E32A9EB" w14:textId="5696762F" w:rsidR="00391AA0" w:rsidRPr="00D905DB" w:rsidRDefault="000F77B6" w:rsidP="00E61ED6">
      <w:pPr>
        <w:pStyle w:val="ListParagraph"/>
        <w:numPr>
          <w:ilvl w:val="0"/>
          <w:numId w:val="70"/>
        </w:numPr>
      </w:pPr>
      <w:r>
        <w:rPr>
          <w:b/>
          <w:bCs/>
        </w:rPr>
        <w:t>T</w:t>
      </w:r>
      <w:r w:rsidR="00391AA0" w:rsidRPr="00D905DB">
        <w:rPr>
          <w:b/>
          <w:bCs/>
        </w:rPr>
        <w:t>argeted content</w:t>
      </w:r>
      <w:r w:rsidR="00391AA0" w:rsidRPr="00D905DB">
        <w:t xml:space="preserve"> gives the specification reference of the content the question is designed to assess.</w:t>
      </w:r>
    </w:p>
    <w:p w14:paraId="28AD8965" w14:textId="26A53C6E" w:rsidR="00391AA0" w:rsidRPr="00D905DB" w:rsidRDefault="000F77B6" w:rsidP="00E61ED6">
      <w:pPr>
        <w:pStyle w:val="ListParagraph"/>
        <w:numPr>
          <w:ilvl w:val="0"/>
          <w:numId w:val="70"/>
        </w:numPr>
      </w:pPr>
      <w:r>
        <w:t>T</w:t>
      </w:r>
      <w:r w:rsidR="00391AA0" w:rsidRPr="00D905DB">
        <w:t xml:space="preserve">he </w:t>
      </w:r>
      <w:r w:rsidR="00391AA0" w:rsidRPr="00D905DB">
        <w:rPr>
          <w:b/>
          <w:bCs/>
        </w:rPr>
        <w:t>context of the question</w:t>
      </w:r>
      <w:r w:rsidR="00391AA0" w:rsidRPr="00D905DB">
        <w:t xml:space="preserve"> points out exactly what learners must apply their answer to</w:t>
      </w:r>
      <w:r>
        <w:t>.</w:t>
      </w:r>
    </w:p>
    <w:p w14:paraId="247CA642" w14:textId="54D80640" w:rsidR="00391AA0" w:rsidRPr="00D905DB" w:rsidRDefault="000F77B6" w:rsidP="00E61ED6">
      <w:pPr>
        <w:pStyle w:val="ListParagraph"/>
        <w:numPr>
          <w:ilvl w:val="0"/>
          <w:numId w:val="70"/>
        </w:numPr>
      </w:pPr>
      <w:r>
        <w:t>T</w:t>
      </w:r>
      <w:r w:rsidR="00391AA0" w:rsidRPr="00D905DB">
        <w:t xml:space="preserve">he </w:t>
      </w:r>
      <w:r w:rsidR="00391AA0" w:rsidRPr="00D905DB">
        <w:rPr>
          <w:b/>
          <w:bCs/>
        </w:rPr>
        <w:t>question</w:t>
      </w:r>
      <w:r w:rsidR="00391AA0" w:rsidRPr="00D905DB">
        <w:t xml:space="preserve"> is given</w:t>
      </w:r>
      <w:r>
        <w:t>,</w:t>
      </w:r>
      <w:r w:rsidR="00391AA0" w:rsidRPr="00D905DB">
        <w:t xml:space="preserve"> which, as indicated above, includes a scenario or context.</w:t>
      </w:r>
    </w:p>
    <w:p w14:paraId="5D02FF27" w14:textId="2D46FCBF" w:rsidR="00391AA0" w:rsidRPr="00D905DB" w:rsidRDefault="00E9106F" w:rsidP="00E61ED6">
      <w:pPr>
        <w:pStyle w:val="ListParagraph"/>
        <w:numPr>
          <w:ilvl w:val="0"/>
          <w:numId w:val="70"/>
        </w:numPr>
      </w:pPr>
      <w:r>
        <w:t>T</w:t>
      </w:r>
      <w:r w:rsidR="00391AA0" w:rsidRPr="00D905DB">
        <w:t xml:space="preserve">he </w:t>
      </w:r>
      <w:r w:rsidR="00391AA0" w:rsidRPr="00D905DB">
        <w:rPr>
          <w:b/>
          <w:bCs/>
        </w:rPr>
        <w:t>model answer</w:t>
      </w:r>
      <w:r w:rsidR="00391AA0" w:rsidRPr="00D905DB">
        <w:t xml:space="preserve"> gives an example of how an answer </w:t>
      </w:r>
      <w:r w:rsidR="00391AA0" w:rsidRPr="00D905DB">
        <w:rPr>
          <w:b/>
          <w:bCs/>
        </w:rPr>
        <w:t xml:space="preserve">that meets the required standard </w:t>
      </w:r>
      <w:r w:rsidR="00391AA0" w:rsidRPr="00D905DB">
        <w:t>can be constructed that applies understanding to the context.</w:t>
      </w:r>
      <w:r w:rsidR="008E77E5">
        <w:t xml:space="preserve"> </w:t>
      </w:r>
      <w:r w:rsidR="00391AA0" w:rsidRPr="00D905DB">
        <w:t xml:space="preserve">The model answers are intended to be used to support formative assessment. Learners can use these for self-reflection or peer feedback as they model </w:t>
      </w:r>
      <w:r w:rsidR="00B46627">
        <w:t>“</w:t>
      </w:r>
      <w:r w:rsidR="00391AA0" w:rsidRPr="00D905DB">
        <w:t>what good looks like</w:t>
      </w:r>
      <w:r w:rsidR="00B46627">
        <w:t>”</w:t>
      </w:r>
      <w:r w:rsidR="00391AA0" w:rsidRPr="00D905DB">
        <w:t>.</w:t>
      </w:r>
    </w:p>
    <w:p w14:paraId="57035874" w14:textId="3F1EE5C7" w:rsidR="00391AA0" w:rsidRPr="00D905DB" w:rsidRDefault="00B46627" w:rsidP="00E61ED6">
      <w:pPr>
        <w:pStyle w:val="ListParagraph"/>
        <w:numPr>
          <w:ilvl w:val="0"/>
          <w:numId w:val="70"/>
        </w:numPr>
      </w:pPr>
      <w:r>
        <w:lastRenderedPageBreak/>
        <w:t>T</w:t>
      </w:r>
      <w:r w:rsidR="00391AA0" w:rsidRPr="00D905DB">
        <w:t>his model answer is followed by a rationale explain</w:t>
      </w:r>
      <w:r>
        <w:t>ing</w:t>
      </w:r>
      <w:r w:rsidR="00391AA0" w:rsidRPr="00D905DB">
        <w:t xml:space="preserve"> </w:t>
      </w:r>
      <w:r w:rsidR="00391AA0" w:rsidRPr="00D905DB">
        <w:rPr>
          <w:b/>
          <w:bCs/>
        </w:rPr>
        <w:t>why this is a model answer</w:t>
      </w:r>
      <w:r w:rsidR="00391AA0" w:rsidRPr="00D905DB">
        <w:t>.</w:t>
      </w:r>
    </w:p>
    <w:p w14:paraId="36653973" w14:textId="68C5C1A9" w:rsidR="00391AA0" w:rsidRPr="00D905DB" w:rsidRDefault="00BA7724" w:rsidP="00E61ED6">
      <w:pPr>
        <w:pStyle w:val="ListParagraph"/>
        <w:numPr>
          <w:ilvl w:val="0"/>
          <w:numId w:val="70"/>
        </w:numPr>
      </w:pPr>
      <w:r>
        <w:t>T</w:t>
      </w:r>
      <w:r w:rsidR="00391AA0" w:rsidRPr="00D905DB">
        <w:t xml:space="preserve">here is also an example of an </w:t>
      </w:r>
      <w:r w:rsidR="00391AA0" w:rsidRPr="00D905DB">
        <w:rPr>
          <w:b/>
          <w:bCs/>
        </w:rPr>
        <w:t>answer</w:t>
      </w:r>
      <w:r w:rsidR="00391AA0" w:rsidRPr="00D905DB">
        <w:t xml:space="preserve"> a learner gives that does not show fully how knowledge and understanding is applied and </w:t>
      </w:r>
      <w:r w:rsidR="00391AA0" w:rsidRPr="00D905DB">
        <w:rPr>
          <w:b/>
          <w:bCs/>
        </w:rPr>
        <w:t>further development is required</w:t>
      </w:r>
      <w:r w:rsidR="00391AA0" w:rsidRPr="00D905DB">
        <w:t>.</w:t>
      </w:r>
    </w:p>
    <w:p w14:paraId="6459CC6A" w14:textId="2A4DE100" w:rsidR="00391AA0" w:rsidRPr="00D905DB" w:rsidRDefault="00BB3B25" w:rsidP="00E61ED6">
      <w:pPr>
        <w:pStyle w:val="ListParagraph"/>
        <w:numPr>
          <w:ilvl w:val="0"/>
          <w:numId w:val="70"/>
        </w:numPr>
      </w:pPr>
      <w:r>
        <w:t>T</w:t>
      </w:r>
      <w:r w:rsidR="00391AA0" w:rsidRPr="00D905DB">
        <w:t xml:space="preserve">he last part of the question gives a rationale for </w:t>
      </w:r>
      <w:r w:rsidR="00391AA0" w:rsidRPr="00D905DB">
        <w:rPr>
          <w:b/>
          <w:bCs/>
        </w:rPr>
        <w:t>why the answer indicates that the learner needs further development</w:t>
      </w:r>
      <w:r w:rsidR="00391AA0" w:rsidRPr="00D905DB">
        <w:t>.</w:t>
      </w:r>
      <w:r w:rsidR="008E77E5">
        <w:t xml:space="preserve"> </w:t>
      </w:r>
      <w:r w:rsidR="00391AA0" w:rsidRPr="00D905DB">
        <w:t>Formative assessment is designed to help teachers determine where the learner is in their learning and what additional learning they may need.</w:t>
      </w:r>
      <w:r w:rsidR="008E77E5">
        <w:t xml:space="preserve"> </w:t>
      </w:r>
      <w:r w:rsidR="00391AA0" w:rsidRPr="00D905DB">
        <w:t>This section of the question is therefore a critical element of formative assessment.</w:t>
      </w:r>
    </w:p>
    <w:p w14:paraId="6403DDF7" w14:textId="44A7F562" w:rsidR="00391AA0" w:rsidRPr="00D905DB" w:rsidRDefault="00391AA0" w:rsidP="00E61ED6">
      <w:pPr>
        <w:pStyle w:val="ListParagraph"/>
        <w:numPr>
          <w:ilvl w:val="0"/>
          <w:numId w:val="3"/>
        </w:numPr>
      </w:pPr>
      <w:r w:rsidRPr="00D905DB">
        <w:t>Questions and development activities for Assessment Objective 3</w:t>
      </w:r>
      <w:r w:rsidR="0058544E">
        <w:t xml:space="preserve"> (AO3)</w:t>
      </w:r>
    </w:p>
    <w:p w14:paraId="0367364F" w14:textId="77777777" w:rsidR="00391AA0" w:rsidRPr="00D905DB" w:rsidRDefault="00391AA0" w:rsidP="00391AA0">
      <w:pPr>
        <w:spacing w:line="257" w:lineRule="auto"/>
      </w:pPr>
      <w:r w:rsidRPr="00D905DB">
        <w:t>There are 10 questions with development activities in this section.</w:t>
      </w:r>
    </w:p>
    <w:p w14:paraId="299B258E" w14:textId="3128D1BF" w:rsidR="00391AA0" w:rsidRPr="00D905DB" w:rsidRDefault="00391AA0" w:rsidP="00391AA0">
      <w:pPr>
        <w:spacing w:line="257" w:lineRule="auto"/>
      </w:pPr>
      <w:r w:rsidRPr="00D905DB">
        <w:t>AO3 requires learners to analyse and evaluate information and issues.</w:t>
      </w:r>
      <w:r w:rsidR="008E77E5">
        <w:t xml:space="preserve"> </w:t>
      </w:r>
      <w:r w:rsidRPr="00D905DB">
        <w:t>They are expected to:</w:t>
      </w:r>
    </w:p>
    <w:p w14:paraId="3FFC7C8C" w14:textId="77777777" w:rsidR="00391AA0" w:rsidRPr="00D905DB" w:rsidRDefault="00391AA0" w:rsidP="00E61ED6">
      <w:pPr>
        <w:pStyle w:val="ListParagraph"/>
        <w:numPr>
          <w:ilvl w:val="0"/>
          <w:numId w:val="71"/>
        </w:numPr>
      </w:pPr>
      <w:r w:rsidRPr="00D905DB">
        <w:t>use their existing knowledge and understanding to analyse material, breaking it down to its constituent parts</w:t>
      </w:r>
    </w:p>
    <w:p w14:paraId="5442D708" w14:textId="61704347" w:rsidR="00391AA0" w:rsidRPr="00D905DB" w:rsidRDefault="00391AA0" w:rsidP="00E61ED6">
      <w:pPr>
        <w:pStyle w:val="ListParagraph"/>
        <w:numPr>
          <w:ilvl w:val="0"/>
          <w:numId w:val="71"/>
        </w:numPr>
      </w:pPr>
      <w:r w:rsidRPr="00D905DB">
        <w:t>show understanding of patterns and relationships between these parts</w:t>
      </w:r>
    </w:p>
    <w:p w14:paraId="23403562" w14:textId="77777777" w:rsidR="00391AA0" w:rsidRPr="00D905DB" w:rsidRDefault="00391AA0" w:rsidP="00E61ED6">
      <w:pPr>
        <w:pStyle w:val="ListParagraph"/>
        <w:numPr>
          <w:ilvl w:val="0"/>
          <w:numId w:val="71"/>
        </w:numPr>
      </w:pPr>
      <w:r w:rsidRPr="00D905DB">
        <w:t>evaluate their relevance, interconnections and suitability using information in the scenario</w:t>
      </w:r>
    </w:p>
    <w:p w14:paraId="714CC485" w14:textId="77777777" w:rsidR="00391AA0" w:rsidRPr="00D905DB" w:rsidRDefault="00391AA0" w:rsidP="00E61ED6">
      <w:pPr>
        <w:pStyle w:val="ListParagraph"/>
        <w:numPr>
          <w:ilvl w:val="0"/>
          <w:numId w:val="71"/>
        </w:numPr>
      </w:pPr>
      <w:r w:rsidRPr="00D905DB">
        <w:t>think holistically, using their wider understanding of the content and the sector to determine which content is most relevant to use.</w:t>
      </w:r>
    </w:p>
    <w:p w14:paraId="291C0CF1" w14:textId="1FD6F7E8" w:rsidR="00391AA0" w:rsidRPr="00D905DB" w:rsidRDefault="00391AA0" w:rsidP="00391AA0">
      <w:pPr>
        <w:spacing w:line="257" w:lineRule="auto"/>
        <w:rPr>
          <w:rFonts w:eastAsia="Times New Roman" w:cs="Arial"/>
        </w:rPr>
      </w:pPr>
      <w:r w:rsidRPr="00D905DB">
        <w:rPr>
          <w:rFonts w:eastAsia="Times New Roman" w:cs="Arial"/>
        </w:rPr>
        <w:t>This again goes beyond knowledge and recall and theoretical understanding</w:t>
      </w:r>
      <w:r w:rsidR="005A646A">
        <w:rPr>
          <w:rFonts w:eastAsia="Times New Roman" w:cs="Arial"/>
        </w:rPr>
        <w:t>,</w:t>
      </w:r>
      <w:r w:rsidRPr="00D905DB">
        <w:rPr>
          <w:rFonts w:eastAsia="Times New Roman" w:cs="Arial"/>
        </w:rPr>
        <w:t xml:space="preserve"> and brings in critical thinking, problem-solving and decision-making.</w:t>
      </w:r>
    </w:p>
    <w:p w14:paraId="34293F4F" w14:textId="5D4C46B6" w:rsidR="00391AA0" w:rsidRPr="00D905DB" w:rsidRDefault="00391AA0" w:rsidP="00391AA0">
      <w:pPr>
        <w:spacing w:line="257" w:lineRule="auto"/>
      </w:pPr>
      <w:r w:rsidRPr="00D905DB">
        <w:t xml:space="preserve">These questions follow the same approach as </w:t>
      </w:r>
      <w:r w:rsidR="005A646A">
        <w:t xml:space="preserve">the </w:t>
      </w:r>
      <w:r w:rsidRPr="00D905DB">
        <w:t>AO2 questions.</w:t>
      </w:r>
      <w:r w:rsidR="008E77E5">
        <w:t xml:space="preserve"> </w:t>
      </w:r>
      <w:r w:rsidRPr="00D905DB">
        <w:t xml:space="preserve">However, as there is no one defined answer, the content for each question includes </w:t>
      </w:r>
      <w:r w:rsidRPr="00D905DB">
        <w:rPr>
          <w:b/>
          <w:bCs/>
        </w:rPr>
        <w:t>indicative content</w:t>
      </w:r>
      <w:r w:rsidRPr="00D905DB">
        <w:t xml:space="preserve"> – an </w:t>
      </w:r>
      <w:r w:rsidRPr="00D905DB">
        <w:rPr>
          <w:b/>
          <w:bCs/>
        </w:rPr>
        <w:t>indication of the theoretical content that could be referred to in the answer</w:t>
      </w:r>
      <w:r w:rsidRPr="00D905DB">
        <w:t>.</w:t>
      </w:r>
    </w:p>
    <w:p w14:paraId="2D6E97A9" w14:textId="17C4AC0A" w:rsidR="00391AA0" w:rsidRPr="00D905DB" w:rsidRDefault="00391AA0" w:rsidP="00391AA0">
      <w:pPr>
        <w:spacing w:line="257" w:lineRule="auto"/>
      </w:pPr>
      <w:r w:rsidRPr="00D905DB">
        <w:t xml:space="preserve">For these AO3 questions, where the model answer requires further development, there is additionally a suggested </w:t>
      </w:r>
      <w:r w:rsidRPr="00D905DB">
        <w:rPr>
          <w:b/>
          <w:bCs/>
        </w:rPr>
        <w:t>development activity</w:t>
      </w:r>
      <w:r w:rsidRPr="00D905DB">
        <w:t xml:space="preserve"> designed to support learners to move forward in their learning.</w:t>
      </w:r>
      <w:r w:rsidR="008E77E5">
        <w:t xml:space="preserve"> </w:t>
      </w:r>
      <w:r w:rsidRPr="00D905DB">
        <w:t xml:space="preserve">Each development activity has a specific focus given in the title of the activity, such as </w:t>
      </w:r>
      <w:r w:rsidR="00FE34ED">
        <w:t>“</w:t>
      </w:r>
      <w:r w:rsidR="009628A3" w:rsidRPr="00D905DB">
        <w:t>improving evaluation skills</w:t>
      </w:r>
      <w:r w:rsidR="00FE34ED">
        <w:t>”</w:t>
      </w:r>
      <w:r w:rsidRPr="00D905DB">
        <w:t xml:space="preserve"> or </w:t>
      </w:r>
      <w:r w:rsidR="00FE34ED">
        <w:t>“</w:t>
      </w:r>
      <w:r w:rsidR="009628A3" w:rsidRPr="00D905DB">
        <w:t>being specific in analysis questions</w:t>
      </w:r>
      <w:r w:rsidR="00FE34ED">
        <w:t>”</w:t>
      </w:r>
      <w:r w:rsidRPr="00D905DB">
        <w:t>.</w:t>
      </w:r>
      <w:r w:rsidR="008E77E5">
        <w:t xml:space="preserve"> </w:t>
      </w:r>
      <w:r w:rsidRPr="00D905DB">
        <w:t xml:space="preserve">As such, they can be used to support learners </w:t>
      </w:r>
      <w:r w:rsidR="002973AD">
        <w:t>who</w:t>
      </w:r>
      <w:r w:rsidRPr="00D905DB">
        <w:t xml:space="preserve"> have demonstrated similar types of responses to other questions.</w:t>
      </w:r>
      <w:r w:rsidR="008E77E5">
        <w:t xml:space="preserve"> </w:t>
      </w:r>
      <w:r w:rsidRPr="00D905DB">
        <w:t>They should not be considered as limited to the related question only.</w:t>
      </w:r>
      <w:r w:rsidR="003D2D44" w:rsidRPr="00D905DB">
        <w:t xml:space="preserve"> Some of these activities are for use with a whole class or large numbers of learners</w:t>
      </w:r>
      <w:r w:rsidR="001A6BDD">
        <w:t>,</w:t>
      </w:r>
      <w:r w:rsidR="003D2D44" w:rsidRPr="00D905DB">
        <w:t xml:space="preserve"> rather than individual learners.</w:t>
      </w:r>
      <w:r w:rsidR="008E77E5">
        <w:t xml:space="preserve"> </w:t>
      </w:r>
      <w:r w:rsidR="003D2D44" w:rsidRPr="00D905DB">
        <w:t>These activities can be adapted to support individual learners.</w:t>
      </w:r>
    </w:p>
    <w:p w14:paraId="1BAA0637" w14:textId="255A5FEE" w:rsidR="00391AA0" w:rsidRPr="00D905DB" w:rsidRDefault="00391AA0" w:rsidP="00391AA0">
      <w:pPr>
        <w:spacing w:line="257" w:lineRule="auto"/>
      </w:pPr>
      <w:r w:rsidRPr="00D905DB">
        <w:lastRenderedPageBreak/>
        <w:t xml:space="preserve">The model answers are intended to be used to support formative assessment. Learners can use these for self-reflection or peer feedback as they model </w:t>
      </w:r>
      <w:r w:rsidR="009748E7">
        <w:t>“</w:t>
      </w:r>
      <w:r w:rsidRPr="00D905DB">
        <w:t>what good looks like</w:t>
      </w:r>
      <w:r w:rsidR="009748E7">
        <w:t>”</w:t>
      </w:r>
      <w:r w:rsidRPr="00D905DB">
        <w:t>.</w:t>
      </w:r>
      <w:r w:rsidRPr="00D905DB">
        <w:br w:type="page"/>
      </w:r>
    </w:p>
    <w:p w14:paraId="69A84F4E" w14:textId="5E0A6A44" w:rsidR="00C17F4B" w:rsidRPr="00D905DB" w:rsidRDefault="00C17F4B" w:rsidP="00391AA0">
      <w:pPr>
        <w:pStyle w:val="Heading1"/>
      </w:pPr>
      <w:r w:rsidRPr="00D905DB">
        <w:lastRenderedPageBreak/>
        <w:t xml:space="preserve">AO2 </w:t>
      </w:r>
      <w:r w:rsidR="009A0574">
        <w:t>QUESTIONS</w:t>
      </w:r>
    </w:p>
    <w:p w14:paraId="003C017A" w14:textId="77777777" w:rsidR="00E579EC" w:rsidRPr="00D905DB" w:rsidRDefault="00A40C2D" w:rsidP="3972001D">
      <w:r w:rsidRPr="00D905DB">
        <w:br w:type="page"/>
      </w:r>
    </w:p>
    <w:p w14:paraId="47971228" w14:textId="2D341678" w:rsidR="00E579EC" w:rsidRPr="00D905DB" w:rsidRDefault="00E579EC" w:rsidP="00E579EC">
      <w:pPr>
        <w:pStyle w:val="Heading2"/>
      </w:pPr>
      <w:r w:rsidRPr="00D905DB">
        <w:lastRenderedPageBreak/>
        <w:t>AO2 question 1 – Core Content 3.1</w:t>
      </w:r>
    </w:p>
    <w:p w14:paraId="0F7511C8" w14:textId="19114BD6" w:rsidR="00737712" w:rsidRPr="00D905DB" w:rsidRDefault="00737712" w:rsidP="3972001D">
      <w:pPr>
        <w:rPr>
          <w:b/>
          <w:bCs/>
        </w:rPr>
      </w:pPr>
      <w:r w:rsidRPr="00D905DB">
        <w:rPr>
          <w:b/>
          <w:bCs/>
        </w:rPr>
        <w:t>Targeted content</w:t>
      </w:r>
      <w:r w:rsidR="00960589" w:rsidRPr="00D905DB">
        <w:rPr>
          <w:b/>
          <w:bCs/>
        </w:rPr>
        <w:t xml:space="preserve"> </w:t>
      </w:r>
    </w:p>
    <w:p w14:paraId="6B42FF42" w14:textId="08B06320" w:rsidR="00B9203F" w:rsidRPr="00D905DB" w:rsidRDefault="00CF12B1" w:rsidP="7DED3622">
      <w:r w:rsidRPr="00D905DB">
        <w:t>3.1 Employment rights and responsibilities of the employer and employee.</w:t>
      </w:r>
    </w:p>
    <w:p w14:paraId="14AF0B02" w14:textId="783D85CD" w:rsidR="00006403" w:rsidRPr="00D905DB" w:rsidRDefault="00006403" w:rsidP="00006403">
      <w:pPr>
        <w:rPr>
          <w:b/>
        </w:rPr>
      </w:pPr>
      <w:r w:rsidRPr="00D905DB">
        <w:rPr>
          <w:b/>
        </w:rPr>
        <w:t>Context of question</w:t>
      </w:r>
    </w:p>
    <w:p w14:paraId="2382CCB7" w14:textId="18B03722" w:rsidR="00943477" w:rsidRPr="00D905DB" w:rsidRDefault="00943477" w:rsidP="7DED3622">
      <w:r w:rsidRPr="00D905DB">
        <w:t>Cleaning fish tanks.</w:t>
      </w:r>
    </w:p>
    <w:p w14:paraId="02BC7E72" w14:textId="77777777" w:rsidR="00943477" w:rsidRPr="00D905DB" w:rsidRDefault="42AE5FE0" w:rsidP="0D2301B8">
      <w:pPr>
        <w:rPr>
          <w:b/>
          <w:bCs/>
        </w:rPr>
      </w:pPr>
      <w:r w:rsidRPr="00D905DB">
        <w:rPr>
          <w:b/>
          <w:bCs/>
        </w:rPr>
        <w:t>Question</w:t>
      </w:r>
    </w:p>
    <w:p w14:paraId="5F992053" w14:textId="09B1D813" w:rsidR="12500856" w:rsidRPr="00D905DB" w:rsidRDefault="21B1C95F" w:rsidP="7052229C">
      <w:pPr>
        <w:rPr>
          <w:b/>
          <w:bCs/>
        </w:rPr>
      </w:pPr>
      <w:r w:rsidRPr="00D905DB">
        <w:rPr>
          <w:noProof/>
        </w:rPr>
        <w:drawing>
          <wp:inline distT="0" distB="0" distL="0" distR="0" wp14:anchorId="212810EF" wp14:editId="3548C266">
            <wp:extent cx="2771649" cy="2076450"/>
            <wp:effectExtent l="0" t="0" r="0" b="0"/>
            <wp:docPr id="1189825837" name="Picture 1189825837" descr="A bank of fish tanks at Moulton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2771649" cy="2076450"/>
                    </a:xfrm>
                    <a:prstGeom prst="rect">
                      <a:avLst/>
                    </a:prstGeom>
                  </pic:spPr>
                </pic:pic>
              </a:graphicData>
            </a:graphic>
          </wp:inline>
        </w:drawing>
      </w:r>
      <w:r w:rsidRPr="00D905DB">
        <w:rPr>
          <w:noProof/>
        </w:rPr>
        <w:drawing>
          <wp:inline distT="0" distB="0" distL="0" distR="0" wp14:anchorId="152041F8" wp14:editId="05DA93DA">
            <wp:extent cx="2797454" cy="2095783"/>
            <wp:effectExtent l="0" t="0" r="0" b="0"/>
            <wp:docPr id="905199437" name="Picture 905199437" descr="A large Chichlid fish tank at Moulton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2797454" cy="2095783"/>
                    </a:xfrm>
                    <a:prstGeom prst="rect">
                      <a:avLst/>
                    </a:prstGeom>
                  </pic:spPr>
                </pic:pic>
              </a:graphicData>
            </a:graphic>
          </wp:inline>
        </w:drawing>
      </w:r>
    </w:p>
    <w:p w14:paraId="36AFC1A6" w14:textId="64ABDCE5" w:rsidR="12433CA8" w:rsidRPr="00D905DB" w:rsidRDefault="500BE3C2" w:rsidP="00FF7F4D">
      <w:pPr>
        <w:jc w:val="right"/>
        <w:rPr>
          <w:sz w:val="22"/>
          <w:szCs w:val="22"/>
        </w:rPr>
      </w:pPr>
      <w:r w:rsidRPr="00D905DB">
        <w:rPr>
          <w:sz w:val="22"/>
          <w:szCs w:val="22"/>
        </w:rPr>
        <w:t xml:space="preserve">Photo </w:t>
      </w:r>
      <w:r w:rsidR="000C79B2" w:rsidRPr="00D905DB">
        <w:rPr>
          <w:sz w:val="22"/>
          <w:szCs w:val="22"/>
        </w:rPr>
        <w:t>taken by</w:t>
      </w:r>
      <w:r w:rsidRPr="00D905DB">
        <w:rPr>
          <w:sz w:val="22"/>
          <w:szCs w:val="22"/>
        </w:rPr>
        <w:t xml:space="preserve"> Moulton Colleg</w:t>
      </w:r>
      <w:r w:rsidR="000C79B2" w:rsidRPr="00D905DB">
        <w:rPr>
          <w:sz w:val="22"/>
          <w:szCs w:val="22"/>
        </w:rPr>
        <w:t>e</w:t>
      </w:r>
      <w:r w:rsidRPr="00D905DB">
        <w:rPr>
          <w:sz w:val="22"/>
          <w:szCs w:val="22"/>
        </w:rPr>
        <w:t xml:space="preserve"> </w:t>
      </w:r>
      <w:r w:rsidR="000C79B2" w:rsidRPr="00D905DB">
        <w:rPr>
          <w:sz w:val="22"/>
          <w:szCs w:val="22"/>
        </w:rPr>
        <w:t>of their f</w:t>
      </w:r>
      <w:r w:rsidRPr="00D905DB">
        <w:rPr>
          <w:sz w:val="22"/>
          <w:szCs w:val="22"/>
        </w:rPr>
        <w:t>acilities</w:t>
      </w:r>
    </w:p>
    <w:p w14:paraId="2D1A0B2A" w14:textId="47D44B20" w:rsidR="00FF7F4D" w:rsidRPr="00D905DB" w:rsidRDefault="00FF7F4D" w:rsidP="00FF7F4D">
      <w:r w:rsidRPr="00D905DB">
        <w:t>A pet shop worker has not turned the electrics off or worn gloves when cleaning out fish tanks.</w:t>
      </w:r>
    </w:p>
    <w:p w14:paraId="3E117B47" w14:textId="5965DDD2" w:rsidR="00737712" w:rsidRPr="00D905DB" w:rsidRDefault="211AF8FD" w:rsidP="00737712">
      <w:r w:rsidRPr="00D905DB">
        <w:t xml:space="preserve">Explain </w:t>
      </w:r>
      <w:r w:rsidR="00FB15DE" w:rsidRPr="00D905DB">
        <w:rPr>
          <w:b/>
          <w:bCs/>
        </w:rPr>
        <w:t>two</w:t>
      </w:r>
      <w:r w:rsidRPr="00D905DB">
        <w:t xml:space="preserve"> direct consequences for the individual of this health and safety practice.</w:t>
      </w:r>
    </w:p>
    <w:p w14:paraId="2A8EA6B1" w14:textId="6684A442" w:rsidR="00737712" w:rsidRPr="00D905DB" w:rsidRDefault="00737712" w:rsidP="00737712">
      <w:pPr>
        <w:rPr>
          <w:b/>
        </w:rPr>
      </w:pPr>
      <w:r w:rsidRPr="00D905DB">
        <w:rPr>
          <w:b/>
          <w:bCs/>
        </w:rPr>
        <w:t>Model answer</w:t>
      </w:r>
      <w:r w:rsidR="00CD197E" w:rsidRPr="00D905DB">
        <w:rPr>
          <w:b/>
          <w:bCs/>
        </w:rPr>
        <w:t xml:space="preserve"> – meets required standard</w:t>
      </w:r>
    </w:p>
    <w:p w14:paraId="173DC281" w14:textId="51E2ACB9" w:rsidR="00F150F6" w:rsidRPr="00D905DB" w:rsidRDefault="68F0ABFF" w:rsidP="77DDE8DF">
      <w:r w:rsidRPr="00D905DB">
        <w:t>By not turning off the electrics, when the employee submerges their hands into the water, they will be at risk of electrocution.</w:t>
      </w:r>
      <w:r w:rsidR="008E77E5">
        <w:t xml:space="preserve"> </w:t>
      </w:r>
      <w:r w:rsidR="00FB15DE" w:rsidRPr="00D905DB">
        <w:t>An electric current can pass through water and so if the electrics are still switched on then the water can pass the electric current through the body leading to electrocution.</w:t>
      </w:r>
    </w:p>
    <w:p w14:paraId="1479C76B" w14:textId="63316D87" w:rsidR="00F150F6" w:rsidRPr="00D905DB" w:rsidRDefault="68F0ABFF" w:rsidP="77DDE8DF">
      <w:r w:rsidRPr="00D905DB">
        <w:t>By not wearing gloves during cleaning ta</w:t>
      </w:r>
      <w:r w:rsidR="00FB15DE" w:rsidRPr="00D905DB">
        <w:t>n</w:t>
      </w:r>
      <w:r w:rsidRPr="00D905DB">
        <w:t>ks, they are risking bacterial contamination</w:t>
      </w:r>
      <w:r w:rsidR="00FB15DE" w:rsidRPr="00D905DB">
        <w:t>.</w:t>
      </w:r>
      <w:r w:rsidR="008E77E5">
        <w:t xml:space="preserve"> </w:t>
      </w:r>
      <w:r w:rsidR="00FB15DE" w:rsidRPr="00D905DB">
        <w:t xml:space="preserve">This is because the </w:t>
      </w:r>
      <w:r w:rsidRPr="00D905DB">
        <w:t>dir</w:t>
      </w:r>
      <w:r w:rsidR="00FB15DE" w:rsidRPr="00D905DB">
        <w:t xml:space="preserve">ty water is likely to be contaminated and without wearing gloves you are more likely to transfer </w:t>
      </w:r>
      <w:r w:rsidR="1A9151AD" w:rsidRPr="00D905DB">
        <w:t>these bacteria</w:t>
      </w:r>
      <w:r w:rsidR="00FB15DE" w:rsidRPr="00D905DB">
        <w:t xml:space="preserve"> to yourself</w:t>
      </w:r>
      <w:r w:rsidRPr="00D905DB">
        <w:t>.</w:t>
      </w:r>
    </w:p>
    <w:p w14:paraId="6B23D583" w14:textId="32A7F189" w:rsidR="00F150F6" w:rsidRPr="00D905DB" w:rsidRDefault="00F150F6" w:rsidP="157C43B1">
      <w:pPr>
        <w:rPr>
          <w:b/>
          <w:bCs/>
        </w:rPr>
      </w:pPr>
      <w:r w:rsidRPr="00D905DB">
        <w:rPr>
          <w:b/>
          <w:bCs/>
        </w:rPr>
        <w:t>Why is this a model answer?</w:t>
      </w:r>
    </w:p>
    <w:p w14:paraId="05A76B48" w14:textId="65B7ED4D" w:rsidR="11476940" w:rsidRPr="00D905DB" w:rsidRDefault="00FB15DE" w:rsidP="77DDE8DF">
      <w:r w:rsidRPr="00D905DB">
        <w:t xml:space="preserve">Two direct consequences have been </w:t>
      </w:r>
      <w:r w:rsidR="6B0324ED" w:rsidRPr="00D905DB">
        <w:t>given,</w:t>
      </w:r>
      <w:r w:rsidRPr="00D905DB">
        <w:t xml:space="preserve"> and they are correct and relevant to the scenario given, showing application.</w:t>
      </w:r>
      <w:r w:rsidR="008E77E5">
        <w:t xml:space="preserve"> </w:t>
      </w:r>
      <w:r w:rsidRPr="00D905DB">
        <w:t>Each direct consequence is clearly explained and goes beyond a simple description of the consequence – it says how that consequence is likely to arise</w:t>
      </w:r>
      <w:r w:rsidR="00B7233C" w:rsidRPr="00D905DB">
        <w:t xml:space="preserve"> and the effect it could have on the individual.</w:t>
      </w:r>
    </w:p>
    <w:p w14:paraId="308931C0" w14:textId="405562E0" w:rsidR="00A83F21" w:rsidRPr="00D905DB" w:rsidRDefault="00CD197E" w:rsidP="77DDE8DF">
      <w:pPr>
        <w:rPr>
          <w:b/>
          <w:bCs/>
        </w:rPr>
      </w:pPr>
      <w:r w:rsidRPr="00D905DB">
        <w:rPr>
          <w:b/>
          <w:bCs/>
        </w:rPr>
        <w:t>Model answer – development required</w:t>
      </w:r>
    </w:p>
    <w:p w14:paraId="1E5C063D" w14:textId="7CF6DDEA" w:rsidR="25087AC0" w:rsidRPr="00D905DB" w:rsidRDefault="25087AC0" w:rsidP="77DDE8DF">
      <w:r w:rsidRPr="00D905DB">
        <w:lastRenderedPageBreak/>
        <w:t>Injury from electrocution from not turning the electrics off and submerging hands in water.</w:t>
      </w:r>
    </w:p>
    <w:p w14:paraId="3630207E" w14:textId="2B32C232" w:rsidR="25087AC0" w:rsidRPr="00D905DB" w:rsidRDefault="25087AC0" w:rsidP="77DDE8DF">
      <w:r w:rsidRPr="00D905DB">
        <w:t>Illness from not wearing gloves and potential bacterial conta</w:t>
      </w:r>
      <w:r w:rsidR="638A8B11" w:rsidRPr="00D905DB">
        <w:t>min</w:t>
      </w:r>
      <w:r w:rsidRPr="00D905DB">
        <w:t>ation from dirty water.</w:t>
      </w:r>
    </w:p>
    <w:p w14:paraId="6F38F214" w14:textId="3A3263D5" w:rsidR="00CD197E" w:rsidRPr="00D905DB" w:rsidRDefault="00CD197E" w:rsidP="77DDE8DF">
      <w:pPr>
        <w:rPr>
          <w:b/>
          <w:bCs/>
        </w:rPr>
      </w:pPr>
      <w:r w:rsidRPr="00D905DB">
        <w:rPr>
          <w:b/>
          <w:bCs/>
        </w:rPr>
        <w:t>Why does this answer indicate the learner needs further development?</w:t>
      </w:r>
    </w:p>
    <w:p w14:paraId="0BF77F9F" w14:textId="362DB91B" w:rsidR="00737712" w:rsidRPr="00D905DB" w:rsidRDefault="00BC79DD" w:rsidP="77DDE8DF">
      <w:r>
        <w:t>T</w:t>
      </w:r>
      <w:r w:rsidR="6647B859" w:rsidRPr="00D905DB">
        <w:t xml:space="preserve">his </w:t>
      </w:r>
      <w:r>
        <w:t xml:space="preserve">answer </w:t>
      </w:r>
      <w:r w:rsidR="6647B859" w:rsidRPr="00D905DB">
        <w:t>does identify two consequences of these health and safety practices</w:t>
      </w:r>
      <w:r w:rsidR="004824B8" w:rsidRPr="00D905DB">
        <w:t xml:space="preserve"> and it is relevant to cleaning fish tanks</w:t>
      </w:r>
      <w:r w:rsidR="45992B7A" w:rsidRPr="00D905DB">
        <w:t>,</w:t>
      </w:r>
      <w:r w:rsidR="004824B8" w:rsidRPr="00D905DB">
        <w:t xml:space="preserve"> so it is applied.</w:t>
      </w:r>
      <w:r w:rsidR="008E77E5">
        <w:t xml:space="preserve"> </w:t>
      </w:r>
      <w:r w:rsidR="004824B8" w:rsidRPr="00D905DB">
        <w:t xml:space="preserve">However, </w:t>
      </w:r>
      <w:r w:rsidR="6647B859" w:rsidRPr="00D905DB">
        <w:t xml:space="preserve">it does not fully </w:t>
      </w:r>
      <w:r w:rsidR="4EEC3B0C" w:rsidRPr="00D905DB">
        <w:t>explain</w:t>
      </w:r>
      <w:r w:rsidR="6647B859" w:rsidRPr="00D905DB">
        <w:t xml:space="preserve"> the </w:t>
      </w:r>
      <w:r w:rsidR="004824B8" w:rsidRPr="00D905DB">
        <w:t>direct consequences.</w:t>
      </w:r>
      <w:r w:rsidR="00737712" w:rsidRPr="00D905DB">
        <w:br w:type="page"/>
      </w:r>
    </w:p>
    <w:p w14:paraId="36B40512" w14:textId="739A0AD6" w:rsidR="003E1E0F" w:rsidRPr="00D905DB" w:rsidRDefault="003E1E0F" w:rsidP="003E1E0F">
      <w:pPr>
        <w:pStyle w:val="Heading2"/>
      </w:pPr>
      <w:r w:rsidRPr="00D905DB">
        <w:lastRenderedPageBreak/>
        <w:t>AO2 question 2 – Core Content 3.1</w:t>
      </w:r>
    </w:p>
    <w:p w14:paraId="2ED89331" w14:textId="54B82017" w:rsidR="00960589" w:rsidRPr="00D905DB" w:rsidRDefault="00960589" w:rsidP="00960589">
      <w:pPr>
        <w:rPr>
          <w:b/>
          <w:bCs/>
        </w:rPr>
      </w:pPr>
      <w:r w:rsidRPr="00D905DB">
        <w:rPr>
          <w:b/>
          <w:bCs/>
        </w:rPr>
        <w:t xml:space="preserve">Targeted content </w:t>
      </w:r>
    </w:p>
    <w:p w14:paraId="4FE94336" w14:textId="44382295" w:rsidR="00CF12B1" w:rsidRPr="00D905DB" w:rsidRDefault="00CF12B1" w:rsidP="073A16C1">
      <w:r w:rsidRPr="00D905DB">
        <w:t>3.1 Employment rights and responsibilities of the employer and employee.</w:t>
      </w:r>
    </w:p>
    <w:p w14:paraId="4787DD74" w14:textId="1C330DBF" w:rsidR="00960589" w:rsidRPr="00D905DB" w:rsidRDefault="00960589" w:rsidP="073A16C1">
      <w:pPr>
        <w:rPr>
          <w:b/>
          <w:bCs/>
        </w:rPr>
      </w:pPr>
      <w:r w:rsidRPr="00D905DB">
        <w:rPr>
          <w:b/>
          <w:bCs/>
        </w:rPr>
        <w:t>Context of question</w:t>
      </w:r>
    </w:p>
    <w:p w14:paraId="60276FDB" w14:textId="47B14F04" w:rsidR="00C06F06" w:rsidRPr="00D905DB" w:rsidRDefault="00C34892" w:rsidP="073A16C1">
      <w:r w:rsidRPr="00D905DB">
        <w:t>Working in a woodland.</w:t>
      </w:r>
    </w:p>
    <w:p w14:paraId="4B415450" w14:textId="77777777" w:rsidR="00960589" w:rsidRPr="00D905DB" w:rsidRDefault="00960589" w:rsidP="073A16C1">
      <w:pPr>
        <w:rPr>
          <w:b/>
          <w:bCs/>
        </w:rPr>
      </w:pPr>
      <w:r w:rsidRPr="00D905DB">
        <w:rPr>
          <w:b/>
          <w:bCs/>
        </w:rPr>
        <w:t>Question</w:t>
      </w:r>
    </w:p>
    <w:p w14:paraId="6C703596" w14:textId="710CF9A5" w:rsidR="00C34892" w:rsidRPr="00D905DB" w:rsidRDefault="00C34892" w:rsidP="073A16C1">
      <w:r w:rsidRPr="00D905DB">
        <w:t xml:space="preserve">Explain </w:t>
      </w:r>
      <w:r w:rsidRPr="00D905DB">
        <w:rPr>
          <w:b/>
          <w:bCs/>
        </w:rPr>
        <w:t xml:space="preserve">two </w:t>
      </w:r>
      <w:r w:rsidRPr="00D905DB">
        <w:t>professional conduct expectations when working in a woodland environment.</w:t>
      </w:r>
    </w:p>
    <w:p w14:paraId="2319A122" w14:textId="77777777" w:rsidR="00960589" w:rsidRPr="00D905DB" w:rsidRDefault="00960589" w:rsidP="073A16C1">
      <w:pPr>
        <w:rPr>
          <w:b/>
          <w:bCs/>
        </w:rPr>
      </w:pPr>
      <w:r w:rsidRPr="00D905DB">
        <w:rPr>
          <w:b/>
          <w:bCs/>
        </w:rPr>
        <w:t>Model answer – meets required standard</w:t>
      </w:r>
    </w:p>
    <w:p w14:paraId="737DA10D" w14:textId="519711EE" w:rsidR="00C34892" w:rsidRPr="00D905DB" w:rsidRDefault="00C34892" w:rsidP="073A16C1">
      <w:r w:rsidRPr="00D905DB">
        <w:t>Respect for the land, air and water environment is one expectation.</w:t>
      </w:r>
      <w:r w:rsidR="008E77E5">
        <w:t xml:space="preserve"> </w:t>
      </w:r>
      <w:r w:rsidRPr="00D905DB">
        <w:t>This is particularly important when working in a woodland as you are likely to affect a habitat in unconscious ways such as dropping a cigarette butt on the land whilst working.</w:t>
      </w:r>
      <w:r w:rsidR="008E77E5">
        <w:t xml:space="preserve"> </w:t>
      </w:r>
      <w:r w:rsidRPr="00D905DB">
        <w:t xml:space="preserve">With this </w:t>
      </w:r>
      <w:proofErr w:type="gramStart"/>
      <w:r w:rsidRPr="00D905DB">
        <w:t>particular example</w:t>
      </w:r>
      <w:proofErr w:type="gramEnd"/>
      <w:r w:rsidRPr="00D905DB">
        <w:t xml:space="preserve"> it could cause a fire, if still lit, or pollute the environment showing a lack of respect.</w:t>
      </w:r>
    </w:p>
    <w:p w14:paraId="260D1DD4" w14:textId="6D071967" w:rsidR="00C34892" w:rsidRPr="00D905DB" w:rsidRDefault="00C34892" w:rsidP="073A16C1">
      <w:r w:rsidRPr="00D905DB">
        <w:t>Cleanliness is another expectation when working in a woodland.</w:t>
      </w:r>
      <w:r w:rsidR="008E77E5">
        <w:t xml:space="preserve"> </w:t>
      </w:r>
      <w:r w:rsidRPr="00D905DB">
        <w:t>Working with animal habitats it is possible to leave behind a nail or packaging or other types of litter.</w:t>
      </w:r>
      <w:r w:rsidR="008E77E5">
        <w:t xml:space="preserve"> </w:t>
      </w:r>
      <w:r w:rsidRPr="00D905DB">
        <w:t>This has potential harmful effects on animals</w:t>
      </w:r>
      <w:r w:rsidR="006948DB" w:rsidRPr="00D905DB">
        <w:t xml:space="preserve"> if they encounter the litter as they could tread on the nail or get trapped in packaging.</w:t>
      </w:r>
    </w:p>
    <w:p w14:paraId="2EE71D02" w14:textId="77777777" w:rsidR="00960589" w:rsidRPr="00D905DB" w:rsidRDefault="00960589" w:rsidP="073A16C1">
      <w:pPr>
        <w:rPr>
          <w:b/>
          <w:bCs/>
        </w:rPr>
      </w:pPr>
      <w:r w:rsidRPr="00D905DB">
        <w:rPr>
          <w:b/>
          <w:bCs/>
        </w:rPr>
        <w:t>Why is this a model answer?</w:t>
      </w:r>
    </w:p>
    <w:p w14:paraId="02F5CE07" w14:textId="1CD46868" w:rsidR="0C359122" w:rsidRPr="00D905DB" w:rsidRDefault="006948DB" w:rsidP="073A16C1">
      <w:r w:rsidRPr="00D905DB">
        <w:t>Two expectations of professional conduct are given.</w:t>
      </w:r>
      <w:r w:rsidR="008E77E5">
        <w:t xml:space="preserve"> </w:t>
      </w:r>
      <w:r w:rsidR="00116F59" w:rsidRPr="00D905DB">
        <w:t>Both</w:t>
      </w:r>
      <w:r w:rsidRPr="00D905DB">
        <w:t xml:space="preserve"> are shown to be relevant to working in a woodland environment</w:t>
      </w:r>
      <w:r w:rsidR="007A4FDF">
        <w:t>,</w:t>
      </w:r>
      <w:r w:rsidRPr="00D905DB">
        <w:t xml:space="preserve"> demonstrating application.</w:t>
      </w:r>
      <w:r w:rsidR="008E77E5">
        <w:t xml:space="preserve"> </w:t>
      </w:r>
      <w:r w:rsidRPr="00D905DB">
        <w:t>Each expectation is explained as it is clear what the impact of not applying professional conduct could be.</w:t>
      </w:r>
    </w:p>
    <w:p w14:paraId="77135A60" w14:textId="77777777" w:rsidR="00960589" w:rsidRPr="00D905DB" w:rsidRDefault="00960589" w:rsidP="073A16C1">
      <w:pPr>
        <w:rPr>
          <w:b/>
          <w:bCs/>
        </w:rPr>
      </w:pPr>
      <w:r w:rsidRPr="00D905DB">
        <w:rPr>
          <w:b/>
          <w:bCs/>
        </w:rPr>
        <w:t>Model answer – development required</w:t>
      </w:r>
    </w:p>
    <w:p w14:paraId="4095540C" w14:textId="66449AF1" w:rsidR="002E1311" w:rsidRPr="00D905DB" w:rsidRDefault="002E1311" w:rsidP="073A16C1">
      <w:r w:rsidRPr="00D905DB">
        <w:t>Respect for the land, air and water environment is one expectation.</w:t>
      </w:r>
      <w:r w:rsidR="008E77E5">
        <w:t xml:space="preserve"> </w:t>
      </w:r>
      <w:r w:rsidRPr="00D905DB">
        <w:t>This is particularly important when working in a woodland as you are likely to affect a habitat in unconscious ways such as dropping a cigarette butt on the land whilst working.</w:t>
      </w:r>
    </w:p>
    <w:p w14:paraId="3BC61658" w14:textId="4D0036E7" w:rsidR="002E1311" w:rsidRPr="00D905DB" w:rsidRDefault="002E1311" w:rsidP="073A16C1">
      <w:r w:rsidRPr="00D905DB">
        <w:t>Cleanliness is another expectation when working in a woodland.</w:t>
      </w:r>
      <w:r w:rsidR="008E77E5">
        <w:t xml:space="preserve"> </w:t>
      </w:r>
      <w:r w:rsidRPr="00D905DB">
        <w:t>Working with animal habitats it is possible to leave behind a nail or packaging or other types of litter.</w:t>
      </w:r>
    </w:p>
    <w:p w14:paraId="6F2256FF" w14:textId="77777777" w:rsidR="00960589" w:rsidRPr="00D905DB" w:rsidRDefault="00960589" w:rsidP="073A16C1">
      <w:pPr>
        <w:rPr>
          <w:b/>
          <w:bCs/>
        </w:rPr>
      </w:pPr>
      <w:r w:rsidRPr="00D905DB">
        <w:rPr>
          <w:b/>
          <w:bCs/>
        </w:rPr>
        <w:t>Why does this answer indicate the learner needs further development?</w:t>
      </w:r>
    </w:p>
    <w:p w14:paraId="5BA114E4" w14:textId="27A1FF21" w:rsidR="00960589" w:rsidRPr="00D905DB" w:rsidRDefault="1DADE1D4" w:rsidP="00960589">
      <w:r w:rsidRPr="00D905DB">
        <w:t xml:space="preserve">The answer is </w:t>
      </w:r>
      <w:proofErr w:type="gramStart"/>
      <w:r w:rsidR="002E1311" w:rsidRPr="00D905DB">
        <w:t>similar to</w:t>
      </w:r>
      <w:proofErr w:type="gramEnd"/>
      <w:r w:rsidR="002E1311" w:rsidRPr="00D905DB">
        <w:t xml:space="preserve"> the model answer.</w:t>
      </w:r>
      <w:r w:rsidR="008E77E5">
        <w:t xml:space="preserve"> </w:t>
      </w:r>
      <w:r w:rsidR="002E1311" w:rsidRPr="00D905DB">
        <w:t>However, it does not give an explanation, it simply describes each expectation with a relevant example.</w:t>
      </w:r>
      <w:r w:rsidR="00960589" w:rsidRPr="00D905DB">
        <w:br w:type="page"/>
      </w:r>
    </w:p>
    <w:p w14:paraId="2D005FE7" w14:textId="3C9B2F26" w:rsidR="003E1E0F" w:rsidRPr="00D905DB" w:rsidRDefault="003E1E0F" w:rsidP="003E1E0F">
      <w:pPr>
        <w:pStyle w:val="Heading2"/>
      </w:pPr>
      <w:r w:rsidRPr="00D905DB">
        <w:lastRenderedPageBreak/>
        <w:t>AO2 question 3 – Core Content 3.1</w:t>
      </w:r>
    </w:p>
    <w:p w14:paraId="4DAB44B2" w14:textId="26CD4C99" w:rsidR="00960589" w:rsidRPr="00D905DB" w:rsidRDefault="00960589" w:rsidP="00960589">
      <w:pPr>
        <w:rPr>
          <w:b/>
          <w:bCs/>
        </w:rPr>
      </w:pPr>
      <w:r w:rsidRPr="00D905DB">
        <w:rPr>
          <w:b/>
          <w:bCs/>
        </w:rPr>
        <w:t xml:space="preserve">Targeted content </w:t>
      </w:r>
    </w:p>
    <w:p w14:paraId="4548D057" w14:textId="5CA5E44B" w:rsidR="00F514E5" w:rsidRPr="00D905DB" w:rsidRDefault="00F514E5" w:rsidP="77DDE8DF">
      <w:r w:rsidRPr="00D905DB">
        <w:t>3.1 Employment rights and responsibilities of the employer and employee</w:t>
      </w:r>
      <w:r w:rsidR="000900DB" w:rsidRPr="00D905DB">
        <w:t>.</w:t>
      </w:r>
    </w:p>
    <w:p w14:paraId="7FF7EDED" w14:textId="6A04E56F" w:rsidR="00960589" w:rsidRPr="00D905DB" w:rsidRDefault="00960589" w:rsidP="77DDE8DF">
      <w:pPr>
        <w:rPr>
          <w:b/>
          <w:bCs/>
        </w:rPr>
      </w:pPr>
      <w:r w:rsidRPr="00D905DB">
        <w:rPr>
          <w:b/>
          <w:bCs/>
        </w:rPr>
        <w:t>Context of question</w:t>
      </w:r>
    </w:p>
    <w:p w14:paraId="2207F0F0" w14:textId="4030E45A" w:rsidR="00E41150" w:rsidRPr="00D905DB" w:rsidRDefault="00253F5F" w:rsidP="77DDE8DF">
      <w:r w:rsidRPr="00D905DB">
        <w:t>Christmas working.</w:t>
      </w:r>
    </w:p>
    <w:p w14:paraId="06FAD8D3" w14:textId="761CEE77" w:rsidR="00960589" w:rsidRPr="00D905DB" w:rsidRDefault="00960589" w:rsidP="77DDE8DF">
      <w:pPr>
        <w:rPr>
          <w:b/>
          <w:bCs/>
        </w:rPr>
      </w:pPr>
      <w:r w:rsidRPr="00D905DB">
        <w:rPr>
          <w:b/>
          <w:bCs/>
        </w:rPr>
        <w:t>Question</w:t>
      </w:r>
    </w:p>
    <w:p w14:paraId="283DC580" w14:textId="453AF3AE" w:rsidR="00253F5F" w:rsidRPr="00D905DB" w:rsidRDefault="00253F5F" w:rsidP="77DDE8DF">
      <w:r w:rsidRPr="00D905DB">
        <w:t>A reindeer farm need</w:t>
      </w:r>
      <w:r w:rsidR="002662AD">
        <w:t>s</w:t>
      </w:r>
      <w:r w:rsidRPr="00D905DB">
        <w:t xml:space="preserve"> staff throughout </w:t>
      </w:r>
      <w:r w:rsidR="6EAC0614" w:rsidRPr="00D905DB">
        <w:t xml:space="preserve">the </w:t>
      </w:r>
      <w:r w:rsidR="000C79B2" w:rsidRPr="00D905DB">
        <w:t xml:space="preserve">winter </w:t>
      </w:r>
      <w:r w:rsidR="6EAC0614" w:rsidRPr="00D905DB">
        <w:t xml:space="preserve">festive period </w:t>
      </w:r>
      <w:r w:rsidRPr="00D905DB">
        <w:t>to care for the reindeer.</w:t>
      </w:r>
      <w:r w:rsidR="008E77E5">
        <w:t xml:space="preserve"> </w:t>
      </w:r>
      <w:r w:rsidRPr="00D905DB">
        <w:t>The farm has a full-time member of staff and an agency worker who is contracted for November, December and January.</w:t>
      </w:r>
    </w:p>
    <w:p w14:paraId="2A8F7814" w14:textId="71F3C774" w:rsidR="00253F5F" w:rsidRPr="00D905DB" w:rsidRDefault="00253F5F" w:rsidP="77DDE8DF">
      <w:r w:rsidRPr="00D905DB">
        <w:t xml:space="preserve">Explain how the implications of their contractual differences affect working over </w:t>
      </w:r>
      <w:r w:rsidR="000C79B2" w:rsidRPr="00D905DB">
        <w:t xml:space="preserve">the </w:t>
      </w:r>
      <w:r w:rsidRPr="00D905DB">
        <w:t>Christmas</w:t>
      </w:r>
      <w:r w:rsidR="000C79B2" w:rsidRPr="00D905DB">
        <w:t xml:space="preserve"> holidays</w:t>
      </w:r>
      <w:r w:rsidRPr="00D905DB">
        <w:t>.</w:t>
      </w:r>
    </w:p>
    <w:p w14:paraId="6469B2A6" w14:textId="77777777" w:rsidR="00960589" w:rsidRPr="00D905DB" w:rsidRDefault="00960589" w:rsidP="77DDE8DF">
      <w:pPr>
        <w:rPr>
          <w:b/>
          <w:bCs/>
        </w:rPr>
      </w:pPr>
      <w:r w:rsidRPr="00D905DB">
        <w:rPr>
          <w:b/>
          <w:bCs/>
        </w:rPr>
        <w:t>Model answer – meets required standard</w:t>
      </w:r>
    </w:p>
    <w:p w14:paraId="08D1E01E" w14:textId="048CA8E9" w:rsidR="00253F5F" w:rsidRPr="00D905DB" w:rsidRDefault="00253F5F" w:rsidP="77DDE8DF">
      <w:r w:rsidRPr="00D905DB">
        <w:t>An agency worker</w:t>
      </w:r>
      <w:r w:rsidR="009748E7">
        <w:t>’</w:t>
      </w:r>
      <w:r w:rsidRPr="00D905DB">
        <w:t xml:space="preserve">s contract is flexible. They </w:t>
      </w:r>
      <w:r w:rsidR="00DC13FE" w:rsidRPr="00D905DB">
        <w:t>can</w:t>
      </w:r>
      <w:r w:rsidRPr="00D905DB">
        <w:t xml:space="preserve"> refuse hours. This could mean that they refuse to work over Christmas and would have the right to do so. This would mean that the employer would only be able to use the full-time member of staff for working over </w:t>
      </w:r>
      <w:r w:rsidR="143CE8B5" w:rsidRPr="00D905DB">
        <w:t>the festive period</w:t>
      </w:r>
      <w:r w:rsidRPr="00D905DB">
        <w:t>.</w:t>
      </w:r>
    </w:p>
    <w:p w14:paraId="0AEF152E" w14:textId="50665821" w:rsidR="00253F5F" w:rsidRPr="00D905DB" w:rsidRDefault="00253F5F" w:rsidP="77DDE8DF">
      <w:r w:rsidRPr="00D905DB">
        <w:t>A full-time contract would have set days to work or be given a rota of which days they would work.</w:t>
      </w:r>
      <w:r w:rsidR="008E77E5">
        <w:t xml:space="preserve"> </w:t>
      </w:r>
      <w:r w:rsidRPr="00D905DB">
        <w:t xml:space="preserve">This could mean that they </w:t>
      </w:r>
      <w:r w:rsidR="00DC13FE" w:rsidRPr="00D905DB">
        <w:t>must</w:t>
      </w:r>
      <w:r w:rsidRPr="00D905DB">
        <w:t xml:space="preserve"> work on Christmas day unless they booked it off as annual leave.</w:t>
      </w:r>
      <w:r w:rsidR="008E77E5">
        <w:t xml:space="preserve"> </w:t>
      </w:r>
      <w:r w:rsidRPr="00D905DB">
        <w:t>The employer could refuse this if it meant that they didn</w:t>
      </w:r>
      <w:r w:rsidR="009748E7">
        <w:t>’</w:t>
      </w:r>
      <w:r w:rsidRPr="00D905DB">
        <w:t xml:space="preserve">t have the staff needed to </w:t>
      </w:r>
      <w:proofErr w:type="gramStart"/>
      <w:r w:rsidRPr="00D905DB">
        <w:t>carry out</w:t>
      </w:r>
      <w:proofErr w:type="gramEnd"/>
      <w:r w:rsidRPr="00D905DB">
        <w:t xml:space="preserve"> the required tasks.</w:t>
      </w:r>
      <w:r w:rsidR="008E77E5">
        <w:t xml:space="preserve"> </w:t>
      </w:r>
      <w:r w:rsidRPr="00D905DB">
        <w:t>If the agency worker had refused to work over Christmas, it is likely that the full-time member of staff will have to work.</w:t>
      </w:r>
    </w:p>
    <w:p w14:paraId="3FEC040D" w14:textId="463FA43E" w:rsidR="00960589" w:rsidRPr="00D905DB" w:rsidRDefault="00960589" w:rsidP="77DDE8DF">
      <w:pPr>
        <w:rPr>
          <w:b/>
          <w:bCs/>
        </w:rPr>
      </w:pPr>
      <w:r w:rsidRPr="00D905DB">
        <w:rPr>
          <w:b/>
          <w:bCs/>
        </w:rPr>
        <w:t>Why is this a model answer?</w:t>
      </w:r>
    </w:p>
    <w:p w14:paraId="6A01ABB8" w14:textId="7B693FBF" w:rsidR="004C07A4" w:rsidRPr="00D905DB" w:rsidRDefault="7BB61EF3" w:rsidP="77DDE8DF">
      <w:r w:rsidRPr="00D905DB">
        <w:t xml:space="preserve">The answer </w:t>
      </w:r>
      <w:r w:rsidR="004C07A4" w:rsidRPr="00D905DB">
        <w:t>addresses both full-time employees and agency workers.</w:t>
      </w:r>
      <w:r w:rsidR="008E77E5">
        <w:t xml:space="preserve"> </w:t>
      </w:r>
      <w:r w:rsidR="004C07A4" w:rsidRPr="00D905DB">
        <w:t>For both, the implications are given.</w:t>
      </w:r>
      <w:r w:rsidR="008E77E5">
        <w:t xml:space="preserve"> </w:t>
      </w:r>
      <w:r w:rsidR="004C07A4" w:rsidRPr="00D905DB">
        <w:t>There is also an explanation for each and there is a relationship between the two types of employment that are included, showing an understanding of the implications to the specific situation given.</w:t>
      </w:r>
      <w:r w:rsidR="008E77E5">
        <w:t xml:space="preserve"> </w:t>
      </w:r>
      <w:r w:rsidR="004C07A4" w:rsidRPr="00D905DB">
        <w:t>This means that the answer is applied.</w:t>
      </w:r>
    </w:p>
    <w:p w14:paraId="0DD9BCCE" w14:textId="77777777" w:rsidR="00960589" w:rsidRPr="00D905DB" w:rsidRDefault="00960589" w:rsidP="77DDE8DF">
      <w:pPr>
        <w:rPr>
          <w:b/>
          <w:bCs/>
        </w:rPr>
      </w:pPr>
      <w:r w:rsidRPr="00D905DB">
        <w:rPr>
          <w:b/>
          <w:bCs/>
        </w:rPr>
        <w:t>Model answer – development required</w:t>
      </w:r>
    </w:p>
    <w:p w14:paraId="37619B86" w14:textId="3E444C28" w:rsidR="002644A8" w:rsidRPr="00D905DB" w:rsidRDefault="00804D45" w:rsidP="77DDE8DF">
      <w:r w:rsidRPr="00D905DB">
        <w:t>The agency worker has a flexible contract and can work when they want to.</w:t>
      </w:r>
      <w:r w:rsidR="008E77E5">
        <w:t xml:space="preserve"> </w:t>
      </w:r>
      <w:r w:rsidRPr="00D905DB">
        <w:t xml:space="preserve">They might not want to work over </w:t>
      </w:r>
      <w:r w:rsidR="7F8653C2" w:rsidRPr="00D905DB">
        <w:t xml:space="preserve">the festive period </w:t>
      </w:r>
      <w:r w:rsidRPr="00D905DB">
        <w:t>so there is nothing the employer can do.</w:t>
      </w:r>
    </w:p>
    <w:p w14:paraId="5DE99963" w14:textId="42EFB8F7" w:rsidR="157C43B1" w:rsidRPr="00D905DB" w:rsidRDefault="00804D45" w:rsidP="77DDE8DF">
      <w:r w:rsidRPr="00D905DB">
        <w:t>The full-time member of staff is entitled to paid holiday but unless there is something in the contract, they are not guaranteed to take holiday when they want to.</w:t>
      </w:r>
      <w:r w:rsidR="008E77E5">
        <w:t xml:space="preserve"> </w:t>
      </w:r>
      <w:r w:rsidRPr="00D905DB">
        <w:t xml:space="preserve">They may have to work over </w:t>
      </w:r>
      <w:r w:rsidR="50A99DCD" w:rsidRPr="00D905DB">
        <w:t>the festive period</w:t>
      </w:r>
      <w:r w:rsidRPr="00D905DB">
        <w:t>.</w:t>
      </w:r>
    </w:p>
    <w:p w14:paraId="576D3CCF" w14:textId="77777777" w:rsidR="00960589" w:rsidRPr="00D905DB" w:rsidRDefault="00960589" w:rsidP="77DDE8DF">
      <w:pPr>
        <w:rPr>
          <w:b/>
          <w:bCs/>
        </w:rPr>
      </w:pPr>
      <w:r w:rsidRPr="00D905DB">
        <w:rPr>
          <w:b/>
          <w:bCs/>
        </w:rPr>
        <w:t>Why does this answer indicate the learner needs further development?</w:t>
      </w:r>
    </w:p>
    <w:p w14:paraId="723D79A6" w14:textId="39C7F92F" w:rsidR="00960589" w:rsidRPr="00D905DB" w:rsidRDefault="49722D63" w:rsidP="00960589">
      <w:r w:rsidRPr="00D905DB">
        <w:lastRenderedPageBreak/>
        <w:t xml:space="preserve">The answer </w:t>
      </w:r>
      <w:r w:rsidR="00804D45" w:rsidRPr="00D905DB">
        <w:t>addresses both types of contracts.</w:t>
      </w:r>
      <w:r w:rsidR="008E77E5">
        <w:t xml:space="preserve"> </w:t>
      </w:r>
      <w:r w:rsidR="00804D45" w:rsidRPr="00D905DB">
        <w:t xml:space="preserve">It shows some relevance to the scenario with reference to </w:t>
      </w:r>
      <w:r w:rsidR="00FF7F4D" w:rsidRPr="00D905DB">
        <w:t>f</w:t>
      </w:r>
      <w:r w:rsidR="69520B99" w:rsidRPr="00D905DB">
        <w:t xml:space="preserve">estive </w:t>
      </w:r>
      <w:r w:rsidR="00804D45" w:rsidRPr="00D905DB">
        <w:t>working.</w:t>
      </w:r>
      <w:r w:rsidR="008E77E5">
        <w:t xml:space="preserve"> </w:t>
      </w:r>
      <w:r w:rsidR="00804D45" w:rsidRPr="00D905DB">
        <w:t>This shows some application, although the answer does</w:t>
      </w:r>
      <w:r w:rsidR="006E355C">
        <w:t xml:space="preserve"> </w:t>
      </w:r>
      <w:r w:rsidR="00804D45" w:rsidRPr="00D905DB">
        <w:t>n</w:t>
      </w:r>
      <w:r w:rsidR="006E355C">
        <w:t>o</w:t>
      </w:r>
      <w:r w:rsidR="00804D45" w:rsidRPr="00D905DB">
        <w:t xml:space="preserve">t link the two types of contracts and </w:t>
      </w:r>
      <w:r w:rsidR="002938EB">
        <w:t xml:space="preserve">the </w:t>
      </w:r>
      <w:r w:rsidR="00804D45" w:rsidRPr="00D905DB">
        <w:t>overall implications.</w:t>
      </w:r>
      <w:r w:rsidR="008E77E5">
        <w:t xml:space="preserve"> </w:t>
      </w:r>
      <w:r w:rsidR="002938EB">
        <w:t>T</w:t>
      </w:r>
      <w:r w:rsidR="00804D45" w:rsidRPr="00D905DB">
        <w:t>his answer is descriptive and lacks the explanation.</w:t>
      </w:r>
      <w:r w:rsidR="00960589" w:rsidRPr="00D905DB">
        <w:br w:type="page"/>
      </w:r>
    </w:p>
    <w:p w14:paraId="565B9B9A" w14:textId="6DA56113" w:rsidR="003E1E0F" w:rsidRPr="00D905DB" w:rsidRDefault="003E1E0F" w:rsidP="003E1E0F">
      <w:pPr>
        <w:pStyle w:val="Heading2"/>
      </w:pPr>
      <w:r w:rsidRPr="00D905DB">
        <w:lastRenderedPageBreak/>
        <w:t>AO2 question 4 – Core Content 3.1</w:t>
      </w:r>
    </w:p>
    <w:p w14:paraId="01EA0B2B" w14:textId="3F2700EF" w:rsidR="00960589" w:rsidRPr="00D905DB" w:rsidRDefault="00960589" w:rsidP="77DDE8DF">
      <w:pPr>
        <w:rPr>
          <w:b/>
          <w:bCs/>
        </w:rPr>
      </w:pPr>
      <w:r w:rsidRPr="00D905DB">
        <w:rPr>
          <w:b/>
          <w:bCs/>
        </w:rPr>
        <w:t xml:space="preserve">Targeted content </w:t>
      </w:r>
    </w:p>
    <w:p w14:paraId="67A80093" w14:textId="4888ED92" w:rsidR="00414D9C" w:rsidRPr="00D905DB" w:rsidRDefault="23E729DC" w:rsidP="77DDE8DF">
      <w:pPr>
        <w:rPr>
          <w:u w:val="single"/>
        </w:rPr>
      </w:pPr>
      <w:r w:rsidRPr="00D905DB">
        <w:t>3.1 Employment rights and responsibilities of the employer and employee.</w:t>
      </w:r>
    </w:p>
    <w:p w14:paraId="4A057201" w14:textId="253E66A8" w:rsidR="00960589" w:rsidRPr="00D905DB" w:rsidRDefault="00960589" w:rsidP="77DDE8DF">
      <w:pPr>
        <w:rPr>
          <w:b/>
          <w:bCs/>
        </w:rPr>
      </w:pPr>
      <w:r w:rsidRPr="00D905DB">
        <w:rPr>
          <w:b/>
          <w:bCs/>
        </w:rPr>
        <w:t>Context of question</w:t>
      </w:r>
    </w:p>
    <w:p w14:paraId="09051141" w14:textId="07070598" w:rsidR="0E25493C" w:rsidRPr="00D905DB" w:rsidRDefault="4C9494C9" w:rsidP="77DDE8DF">
      <w:r w:rsidRPr="00D905DB">
        <w:t>Working</w:t>
      </w:r>
      <w:r w:rsidR="37E10E53" w:rsidRPr="00D905DB">
        <w:t xml:space="preserve"> with potentially dangerous animals</w:t>
      </w:r>
      <w:r w:rsidR="000E6E3A" w:rsidRPr="00D905DB">
        <w:t>.</w:t>
      </w:r>
    </w:p>
    <w:p w14:paraId="0E4F01C7" w14:textId="77777777" w:rsidR="00960589" w:rsidRPr="00D905DB" w:rsidRDefault="00960589" w:rsidP="77DDE8DF">
      <w:pPr>
        <w:rPr>
          <w:b/>
          <w:bCs/>
        </w:rPr>
      </w:pPr>
      <w:r w:rsidRPr="00D905DB">
        <w:rPr>
          <w:b/>
          <w:bCs/>
        </w:rPr>
        <w:t>Question</w:t>
      </w:r>
    </w:p>
    <w:p w14:paraId="50633798" w14:textId="4C28F539" w:rsidR="00F778EC" w:rsidRPr="00D905DB" w:rsidRDefault="00F778EC" w:rsidP="77DDE8DF">
      <w:r w:rsidRPr="00D905DB">
        <w:t>A new employee at a wildlife rehabilitation centre is tasked with cleaning an enclosure housing a recovering red fox. The fox is known to be fearful and may bite if cornered.</w:t>
      </w:r>
    </w:p>
    <w:p w14:paraId="50DC88CB" w14:textId="3D43DCE1" w:rsidR="00564C24" w:rsidRPr="00D905DB" w:rsidRDefault="00564C24" w:rsidP="77DDE8DF">
      <w:r w:rsidRPr="00D905DB">
        <w:t xml:space="preserve">Explain how the employer can make clear the expectations of professional conduct required </w:t>
      </w:r>
      <w:r w:rsidR="00085175" w:rsidRPr="00D905DB">
        <w:t>from</w:t>
      </w:r>
      <w:r w:rsidRPr="00D905DB">
        <w:t xml:space="preserve"> the employee </w:t>
      </w:r>
      <w:r w:rsidR="00085175" w:rsidRPr="00D905DB">
        <w:t>in</w:t>
      </w:r>
      <w:r w:rsidRPr="00D905DB">
        <w:t xml:space="preserve"> this situation.</w:t>
      </w:r>
    </w:p>
    <w:p w14:paraId="19C8DE1A" w14:textId="77777777" w:rsidR="00960589" w:rsidRPr="00D905DB" w:rsidRDefault="00960589" w:rsidP="77DDE8DF">
      <w:pPr>
        <w:rPr>
          <w:b/>
          <w:bCs/>
        </w:rPr>
      </w:pPr>
      <w:r w:rsidRPr="00D905DB">
        <w:rPr>
          <w:b/>
          <w:bCs/>
        </w:rPr>
        <w:t>Model answer – meets required standard</w:t>
      </w:r>
    </w:p>
    <w:p w14:paraId="1AC558DD" w14:textId="10127B1D" w:rsidR="000E6E3A" w:rsidRPr="00D905DB" w:rsidRDefault="00085175" w:rsidP="77DDE8DF">
      <w:r w:rsidRPr="00D905DB">
        <w:t>The employer should have a policy that sets out how employees should conduct themselves when working with potentially dangerous animals.</w:t>
      </w:r>
      <w:r w:rsidR="008E77E5">
        <w:t xml:space="preserve"> </w:t>
      </w:r>
      <w:r w:rsidRPr="00D905DB">
        <w:t>Professional conduct requires adherence to policies or regulations so by producing a policy the employer has set out the expectations of the employee.</w:t>
      </w:r>
    </w:p>
    <w:p w14:paraId="13E7EF76" w14:textId="2FD1B2CE" w:rsidR="00960589" w:rsidRPr="00D905DB" w:rsidRDefault="00960589" w:rsidP="77DDE8DF">
      <w:pPr>
        <w:rPr>
          <w:b/>
          <w:bCs/>
        </w:rPr>
      </w:pPr>
      <w:r w:rsidRPr="00D905DB">
        <w:rPr>
          <w:b/>
          <w:bCs/>
        </w:rPr>
        <w:t>Why is this a model answer?</w:t>
      </w:r>
    </w:p>
    <w:p w14:paraId="186ACF9A" w14:textId="0CDD12B2" w:rsidR="00960589" w:rsidRPr="00D905DB" w:rsidRDefault="00B97F78" w:rsidP="77DDE8DF">
      <w:pPr>
        <w:rPr>
          <w:b/>
          <w:bCs/>
        </w:rPr>
      </w:pPr>
      <w:r w:rsidRPr="00D905DB">
        <w:t>This is an</w:t>
      </w:r>
      <w:r w:rsidR="00085175" w:rsidRPr="00D905DB">
        <w:t xml:space="preserve"> applied </w:t>
      </w:r>
      <w:r w:rsidRPr="00D905DB">
        <w:t xml:space="preserve">answer as it shows that the learner knows that this is about working with </w:t>
      </w:r>
      <w:r w:rsidR="00085175" w:rsidRPr="00D905DB">
        <w:t>potentially dangerous animals.</w:t>
      </w:r>
      <w:r w:rsidR="008E77E5">
        <w:t xml:space="preserve"> </w:t>
      </w:r>
      <w:r w:rsidRPr="00D905DB">
        <w:t>The learner has given accurate information as adherence to policy is a characteristic of professional conduct.</w:t>
      </w:r>
      <w:r w:rsidR="008E77E5">
        <w:t xml:space="preserve"> </w:t>
      </w:r>
      <w:r w:rsidRPr="00D905DB">
        <w:t>There is an explanation of the r</w:t>
      </w:r>
      <w:r w:rsidR="00085175" w:rsidRPr="00D905DB">
        <w:t>elationship between policies and expectations of professional conduct.</w:t>
      </w:r>
    </w:p>
    <w:p w14:paraId="25823F8A" w14:textId="606F287B" w:rsidR="00960589" w:rsidRPr="00D905DB" w:rsidRDefault="00960589" w:rsidP="77DDE8DF">
      <w:pPr>
        <w:rPr>
          <w:b/>
          <w:bCs/>
        </w:rPr>
      </w:pPr>
      <w:r w:rsidRPr="00D905DB">
        <w:rPr>
          <w:b/>
          <w:bCs/>
        </w:rPr>
        <w:t>Model answer – development required</w:t>
      </w:r>
    </w:p>
    <w:p w14:paraId="7D7F0D20" w14:textId="387F091B" w:rsidR="0B6E3A9C" w:rsidRPr="00D905DB" w:rsidRDefault="0B6E3A9C" w:rsidP="77DDE8DF">
      <w:r w:rsidRPr="00D905DB">
        <w:t xml:space="preserve">The employee should </w:t>
      </w:r>
      <w:r w:rsidR="778A389F" w:rsidRPr="00D905DB">
        <w:t xml:space="preserve">have access to </w:t>
      </w:r>
      <w:r w:rsidRPr="00D905DB">
        <w:t>PPE to protect themselves from bites</w:t>
      </w:r>
      <w:r w:rsidR="64B7F6E3" w:rsidRPr="00D905DB">
        <w:t>.</w:t>
      </w:r>
      <w:r w:rsidR="008E77E5">
        <w:t xml:space="preserve"> </w:t>
      </w:r>
      <w:r w:rsidR="64B7F6E3" w:rsidRPr="00D905DB">
        <w:t>They should try not to corner the fox to prevent agitation.</w:t>
      </w:r>
      <w:r w:rsidR="008E77E5">
        <w:t xml:space="preserve"> </w:t>
      </w:r>
      <w:r w:rsidR="00592F48" w:rsidRPr="00D905DB">
        <w:t>The employee should be trained adequately.</w:t>
      </w:r>
    </w:p>
    <w:p w14:paraId="09CC8B30" w14:textId="77777777" w:rsidR="00960589" w:rsidRPr="00D905DB" w:rsidRDefault="00960589" w:rsidP="77DDE8DF">
      <w:pPr>
        <w:rPr>
          <w:b/>
          <w:bCs/>
        </w:rPr>
      </w:pPr>
      <w:r w:rsidRPr="00D905DB">
        <w:rPr>
          <w:b/>
          <w:bCs/>
        </w:rPr>
        <w:t>Why does this answer indicate the learner needs further development?</w:t>
      </w:r>
    </w:p>
    <w:p w14:paraId="50F23D3A" w14:textId="2B80A3AB" w:rsidR="00960589" w:rsidRPr="00D905DB" w:rsidRDefault="00F83377" w:rsidP="00960589">
      <w:r w:rsidRPr="00D905DB">
        <w:t xml:space="preserve">There is application as the learner shows they need </w:t>
      </w:r>
      <w:r w:rsidR="00291B2C">
        <w:t xml:space="preserve">of the employer </w:t>
      </w:r>
      <w:r w:rsidRPr="00D905DB">
        <w:t>to consider the</w:t>
      </w:r>
      <w:r w:rsidR="00291B2C">
        <w:t xml:space="preserve"> employee’s</w:t>
      </w:r>
      <w:r w:rsidRPr="00D905DB">
        <w:t xml:space="preserve"> safety when </w:t>
      </w:r>
      <w:proofErr w:type="gramStart"/>
      <w:r w:rsidRPr="00D905DB">
        <w:t>working</w:t>
      </w:r>
      <w:proofErr w:type="gramEnd"/>
      <w:r w:rsidRPr="00D905DB">
        <w:t xml:space="preserve"> with the fox.</w:t>
      </w:r>
      <w:r w:rsidR="008E77E5">
        <w:t xml:space="preserve"> </w:t>
      </w:r>
      <w:r w:rsidRPr="00D905DB">
        <w:t xml:space="preserve">It is correct that the employee should be trained and use </w:t>
      </w:r>
      <w:r w:rsidR="7B2548A3" w:rsidRPr="00D905DB">
        <w:t>personal protective equipment</w:t>
      </w:r>
      <w:r w:rsidR="004E70DD" w:rsidRPr="00D905DB">
        <w:t xml:space="preserve"> (PPE)</w:t>
      </w:r>
      <w:r w:rsidRPr="00D905DB">
        <w:t>, but this is not what the question is asking.</w:t>
      </w:r>
      <w:r w:rsidR="008E77E5">
        <w:t xml:space="preserve"> </w:t>
      </w:r>
      <w:r w:rsidRPr="00D905DB">
        <w:t>The question is about professional conduct and so the answer is incorrect.</w:t>
      </w:r>
      <w:r w:rsidR="00960589" w:rsidRPr="00D905DB">
        <w:br w:type="page"/>
      </w:r>
    </w:p>
    <w:p w14:paraId="0B6C4E38" w14:textId="0219AE9E" w:rsidR="00A143BD" w:rsidRPr="00D905DB" w:rsidRDefault="00A143BD" w:rsidP="00A143BD">
      <w:pPr>
        <w:pStyle w:val="Heading2"/>
      </w:pPr>
      <w:r w:rsidRPr="00D905DB">
        <w:lastRenderedPageBreak/>
        <w:t>AO2 question 5 – Core Content 3.2</w:t>
      </w:r>
    </w:p>
    <w:p w14:paraId="7823C18B" w14:textId="5DCFE40A" w:rsidR="00960589" w:rsidRPr="00D905DB" w:rsidRDefault="00960589" w:rsidP="00960589">
      <w:pPr>
        <w:rPr>
          <w:b/>
          <w:bCs/>
        </w:rPr>
      </w:pPr>
      <w:r w:rsidRPr="00D905DB">
        <w:rPr>
          <w:b/>
          <w:bCs/>
        </w:rPr>
        <w:t xml:space="preserve">Targeted content </w:t>
      </w:r>
    </w:p>
    <w:p w14:paraId="76F8DD0D" w14:textId="7D318844" w:rsidR="00934623" w:rsidRPr="00D905DB" w:rsidRDefault="00934623" w:rsidP="7DED3622">
      <w:r w:rsidRPr="00D905DB">
        <w:t>3.2 Effective teamwork</w:t>
      </w:r>
      <w:r w:rsidR="000900DB" w:rsidRPr="00D905DB">
        <w:t>.</w:t>
      </w:r>
    </w:p>
    <w:p w14:paraId="33961BEB" w14:textId="37EF575C" w:rsidR="00960589" w:rsidRPr="00D905DB" w:rsidRDefault="00960589" w:rsidP="00960589">
      <w:pPr>
        <w:rPr>
          <w:b/>
          <w:bCs/>
        </w:rPr>
      </w:pPr>
      <w:r w:rsidRPr="00D905DB">
        <w:rPr>
          <w:b/>
          <w:bCs/>
        </w:rPr>
        <w:t>Context of question</w:t>
      </w:r>
    </w:p>
    <w:p w14:paraId="5DD7D004" w14:textId="1C827E4A" w:rsidR="003C60F2" w:rsidRPr="00D905DB" w:rsidRDefault="003C60F2" w:rsidP="00960589">
      <w:r w:rsidRPr="00D905DB">
        <w:t>Providing medication to a nervous dog.</w:t>
      </w:r>
    </w:p>
    <w:p w14:paraId="12D60C15" w14:textId="77777777" w:rsidR="00960589" w:rsidRPr="00D905DB" w:rsidRDefault="00960589" w:rsidP="00960589">
      <w:pPr>
        <w:rPr>
          <w:b/>
        </w:rPr>
      </w:pPr>
      <w:r w:rsidRPr="00D905DB">
        <w:rPr>
          <w:b/>
          <w:bCs/>
        </w:rPr>
        <w:t>Question</w:t>
      </w:r>
    </w:p>
    <w:p w14:paraId="3B23A60F" w14:textId="67F2C4BA" w:rsidR="003C60F2" w:rsidRPr="00D905DB" w:rsidRDefault="003C60F2" w:rsidP="7DED3622">
      <w:r w:rsidRPr="00D905DB">
        <w:t>A veterinary nurse needs to administer an oral medication to a large, nervous dog. The dog has a history of biting when stressed and does not like being in the veterinary practice.</w:t>
      </w:r>
    </w:p>
    <w:p w14:paraId="5A1FE8FD" w14:textId="79B08223" w:rsidR="157C43B1" w:rsidRPr="00D905DB" w:rsidRDefault="13CCB7E5" w:rsidP="7DED3622">
      <w:r w:rsidRPr="00D905DB">
        <w:t>Explain</w:t>
      </w:r>
      <w:r w:rsidR="00701BC8" w:rsidRPr="00D905DB">
        <w:t xml:space="preserve"> how team</w:t>
      </w:r>
      <w:r w:rsidR="003C60F2" w:rsidRPr="00D905DB">
        <w:t xml:space="preserve"> dynamics can be used to</w:t>
      </w:r>
      <w:r w:rsidR="00701BC8" w:rsidRPr="00D905DB">
        <w:t xml:space="preserve"> support</w:t>
      </w:r>
      <w:r w:rsidRPr="00D905DB">
        <w:t xml:space="preserve"> the </w:t>
      </w:r>
      <w:r w:rsidR="00E06901" w:rsidRPr="00D905DB">
        <w:t>veterinary nurse</w:t>
      </w:r>
      <w:r w:rsidRPr="00D905DB">
        <w:t xml:space="preserve"> </w:t>
      </w:r>
      <w:r w:rsidR="003C60F2" w:rsidRPr="00D905DB">
        <w:t>to complete this task</w:t>
      </w:r>
      <w:r w:rsidR="00AF41A1" w:rsidRPr="00D905DB">
        <w:t xml:space="preserve"> safely</w:t>
      </w:r>
      <w:r w:rsidR="00EA581F" w:rsidRPr="00D905DB">
        <w:t>.</w:t>
      </w:r>
    </w:p>
    <w:p w14:paraId="0E4A861D" w14:textId="77777777" w:rsidR="00960589" w:rsidRPr="00D905DB" w:rsidRDefault="00960589" w:rsidP="00960589">
      <w:pPr>
        <w:rPr>
          <w:b/>
        </w:rPr>
      </w:pPr>
      <w:r w:rsidRPr="00D905DB">
        <w:rPr>
          <w:b/>
          <w:bCs/>
        </w:rPr>
        <w:t>Model answer – meets required standard</w:t>
      </w:r>
    </w:p>
    <w:p w14:paraId="42003DF3" w14:textId="7ACC3619" w:rsidR="157C43B1" w:rsidRPr="00D905DB" w:rsidRDefault="006F22C2" w:rsidP="7DED3622">
      <w:r w:rsidRPr="00D905DB">
        <w:t xml:space="preserve">The veterinary nurse will find it </w:t>
      </w:r>
      <w:r w:rsidR="00F94EFD" w:rsidRPr="00D905DB">
        <w:t>difficult</w:t>
      </w:r>
      <w:r w:rsidRPr="00D905DB">
        <w:t xml:space="preserve"> to complete the task without having at least </w:t>
      </w:r>
      <w:r w:rsidR="00F94EFD" w:rsidRPr="00D905DB">
        <w:t>two</w:t>
      </w:r>
      <w:r w:rsidRPr="00D905DB">
        <w:t xml:space="preserve"> other pe</w:t>
      </w:r>
      <w:r w:rsidR="00F94EFD" w:rsidRPr="00D905DB">
        <w:t xml:space="preserve">ople </w:t>
      </w:r>
      <w:r w:rsidRPr="00D905DB">
        <w:t>to work with</w:t>
      </w:r>
      <w:r w:rsidR="00F94EFD" w:rsidRPr="00D905DB">
        <w:t>, so they need to consider team dynamics</w:t>
      </w:r>
      <w:r w:rsidRPr="00D905DB">
        <w:t>.</w:t>
      </w:r>
      <w:r w:rsidR="008E77E5">
        <w:t xml:space="preserve"> </w:t>
      </w:r>
      <w:r w:rsidR="00F94EFD" w:rsidRPr="00D905DB">
        <w:t>One important aspect of team dynamics is having c</w:t>
      </w:r>
      <w:r w:rsidRPr="00D905DB">
        <w:t>lear roles and responsibilities</w:t>
      </w:r>
      <w:r w:rsidR="00F94EFD" w:rsidRPr="00D905DB">
        <w:t>.</w:t>
      </w:r>
      <w:r w:rsidR="008E77E5">
        <w:t xml:space="preserve"> </w:t>
      </w:r>
      <w:r w:rsidR="00F94EFD" w:rsidRPr="00D905DB">
        <w:t>This will be important in this situation because roles of animal restraint and administering medication would need to be decided before starting.</w:t>
      </w:r>
      <w:r w:rsidR="008E77E5">
        <w:t xml:space="preserve"> </w:t>
      </w:r>
      <w:r w:rsidR="00F94EFD" w:rsidRPr="00D905DB">
        <w:t>Without this clarity there would be confusion about who is doing what, and this may lead to the animal being inadequately restrained and causing more stress.</w:t>
      </w:r>
      <w:r w:rsidR="008E77E5">
        <w:t xml:space="preserve"> </w:t>
      </w:r>
      <w:r w:rsidR="00F94EFD" w:rsidRPr="00D905DB">
        <w:t>Lines of communication will also need to be established.</w:t>
      </w:r>
      <w:r w:rsidR="008E77E5">
        <w:t xml:space="preserve"> </w:t>
      </w:r>
      <w:r w:rsidR="00F94EFD" w:rsidRPr="00D905DB">
        <w:t xml:space="preserve">The person administering the medication would </w:t>
      </w:r>
      <w:proofErr w:type="gramStart"/>
      <w:r w:rsidR="00F94EFD" w:rsidRPr="00D905DB">
        <w:t>most likely be</w:t>
      </w:r>
      <w:proofErr w:type="gramEnd"/>
      <w:r w:rsidR="00F94EFD" w:rsidRPr="00D905DB">
        <w:t xml:space="preserve"> the person leading the task and so leading the communication.</w:t>
      </w:r>
      <w:r w:rsidR="008E77E5">
        <w:t xml:space="preserve"> </w:t>
      </w:r>
      <w:r w:rsidR="00F94EFD" w:rsidRPr="00D905DB">
        <w:t>They would need the other team members to confirm when the dog is restrained so that they know it is safe to administer the medication.</w:t>
      </w:r>
      <w:r w:rsidR="008E77E5">
        <w:t xml:space="preserve"> </w:t>
      </w:r>
      <w:r w:rsidR="00F94EFD" w:rsidRPr="00D905DB">
        <w:t>Without this communication, the veterinary nurse may be attempting to administer the medication when the dog is not adequately restrained</w:t>
      </w:r>
      <w:r w:rsidR="00EA0A6E" w:rsidRPr="00D905DB">
        <w:t>,</w:t>
      </w:r>
      <w:r w:rsidR="00F94EFD" w:rsidRPr="00D905DB">
        <w:t xml:space="preserve"> and this could lead to harm to the staff and the dog.</w:t>
      </w:r>
    </w:p>
    <w:p w14:paraId="3157E12A" w14:textId="77777777" w:rsidR="00960589" w:rsidRPr="00D905DB" w:rsidRDefault="00960589" w:rsidP="00960589">
      <w:pPr>
        <w:rPr>
          <w:b/>
          <w:bCs/>
        </w:rPr>
      </w:pPr>
      <w:r w:rsidRPr="00D905DB">
        <w:rPr>
          <w:b/>
          <w:bCs/>
        </w:rPr>
        <w:t>Why is this a model answer?</w:t>
      </w:r>
    </w:p>
    <w:p w14:paraId="52C5AB98" w14:textId="42068161" w:rsidR="3BC6E03D" w:rsidRPr="00D905DB" w:rsidRDefault="3BC6E03D" w:rsidP="7DED3622">
      <w:r w:rsidRPr="00D905DB">
        <w:t xml:space="preserve">This is a model answer because it </w:t>
      </w:r>
      <w:r w:rsidR="00F94EFD" w:rsidRPr="00D905DB">
        <w:t>refers to team dynamics and specifically mentions two aspects of team dynamics.</w:t>
      </w:r>
      <w:r w:rsidR="008E77E5">
        <w:t xml:space="preserve"> </w:t>
      </w:r>
      <w:r w:rsidR="00F94EFD" w:rsidRPr="00D905DB">
        <w:t>Each of them is related to the specifics of the scenario with descriptions of how the team dynamics should be applied.</w:t>
      </w:r>
      <w:r w:rsidR="008E77E5">
        <w:t xml:space="preserve"> </w:t>
      </w:r>
      <w:r w:rsidR="00F94EFD" w:rsidRPr="00D905DB">
        <w:t xml:space="preserve">There is explanation as well as description as there is reference to </w:t>
      </w:r>
      <w:r w:rsidR="003B68EA">
        <w:t xml:space="preserve">the </w:t>
      </w:r>
      <w:r w:rsidR="00F94EFD" w:rsidRPr="00D905DB">
        <w:t>implications of not applying team dynamics</w:t>
      </w:r>
      <w:r w:rsidRPr="00D905DB">
        <w:t>.</w:t>
      </w:r>
    </w:p>
    <w:p w14:paraId="46E78785" w14:textId="77777777" w:rsidR="00960589" w:rsidRPr="00D905DB" w:rsidRDefault="00960589" w:rsidP="00960589">
      <w:pPr>
        <w:rPr>
          <w:b/>
          <w:bCs/>
        </w:rPr>
      </w:pPr>
      <w:r w:rsidRPr="00D905DB">
        <w:rPr>
          <w:b/>
          <w:bCs/>
        </w:rPr>
        <w:t>Model answer – development required</w:t>
      </w:r>
    </w:p>
    <w:p w14:paraId="74D51FDA" w14:textId="6E20B647" w:rsidR="48663977" w:rsidRPr="00D905DB" w:rsidRDefault="00717AAE" w:rsidP="005141B0">
      <w:r w:rsidRPr="00D905DB">
        <w:t>It is important with team dynamics to have clear roles and responsibilities.</w:t>
      </w:r>
      <w:r w:rsidR="008E77E5">
        <w:t xml:space="preserve"> </w:t>
      </w:r>
      <w:r w:rsidRPr="00D905DB">
        <w:t>This is especially important when you have a potentially dangerous animal.</w:t>
      </w:r>
      <w:r w:rsidR="008E77E5">
        <w:t xml:space="preserve"> </w:t>
      </w:r>
      <w:r w:rsidRPr="00D905DB">
        <w:t>If there aren</w:t>
      </w:r>
      <w:r w:rsidR="009748E7">
        <w:t>’</w:t>
      </w:r>
      <w:r w:rsidRPr="00D905DB">
        <w:t>t clear roles and responsibilities, the dog could be more dangerous and could also get more stressed.</w:t>
      </w:r>
    </w:p>
    <w:p w14:paraId="28DD0329" w14:textId="77777777" w:rsidR="00960589" w:rsidRPr="00D905DB" w:rsidRDefault="00960589" w:rsidP="00960589">
      <w:pPr>
        <w:rPr>
          <w:b/>
          <w:bCs/>
        </w:rPr>
      </w:pPr>
      <w:r w:rsidRPr="00D905DB">
        <w:rPr>
          <w:b/>
          <w:bCs/>
        </w:rPr>
        <w:t>Why does this answer indicate the learner needs further development?</w:t>
      </w:r>
    </w:p>
    <w:p w14:paraId="3CB32AD0" w14:textId="6A88F3E1" w:rsidR="00960589" w:rsidRPr="00D905DB" w:rsidRDefault="000F5D87" w:rsidP="00960589">
      <w:r w:rsidRPr="00D905DB">
        <w:lastRenderedPageBreak/>
        <w:t>Whil</w:t>
      </w:r>
      <w:r w:rsidR="006D7CF9">
        <w:t>e</w:t>
      </w:r>
      <w:r w:rsidRPr="00D905DB">
        <w:t xml:space="preserve"> the answer does discuss some aspects of team dynamics, it does not fully apply </w:t>
      </w:r>
      <w:r w:rsidR="00291B2C">
        <w:t>them</w:t>
      </w:r>
      <w:r w:rsidRPr="00D905DB">
        <w:t xml:space="preserve"> to the scenario or explain the details of how team dynamics can benefit team performance.</w:t>
      </w:r>
      <w:r w:rsidR="00960589" w:rsidRPr="00D905DB">
        <w:br w:type="page"/>
      </w:r>
    </w:p>
    <w:p w14:paraId="7DED43B6" w14:textId="331F72DD" w:rsidR="00A143BD" w:rsidRPr="00D905DB" w:rsidRDefault="00A143BD" w:rsidP="00A143BD">
      <w:pPr>
        <w:pStyle w:val="Heading2"/>
      </w:pPr>
      <w:r w:rsidRPr="00D905DB">
        <w:lastRenderedPageBreak/>
        <w:t>AO2 question 6 – Core Content 3.1</w:t>
      </w:r>
    </w:p>
    <w:p w14:paraId="407E308C" w14:textId="683CC20C" w:rsidR="00960589" w:rsidRPr="00D905DB" w:rsidRDefault="00960589" w:rsidP="77DDE8DF">
      <w:pPr>
        <w:rPr>
          <w:b/>
          <w:bCs/>
        </w:rPr>
      </w:pPr>
      <w:r w:rsidRPr="00D905DB">
        <w:rPr>
          <w:b/>
          <w:bCs/>
        </w:rPr>
        <w:t xml:space="preserve">Targeted content </w:t>
      </w:r>
    </w:p>
    <w:p w14:paraId="0C1E3673" w14:textId="6DC7C9D2" w:rsidR="00A216DB" w:rsidRPr="00D905DB" w:rsidRDefault="00A216DB" w:rsidP="77DDE8DF">
      <w:r w:rsidRPr="00D905DB">
        <w:t>3.1 Employment rights and responsibilities of the employer and employee.</w:t>
      </w:r>
    </w:p>
    <w:p w14:paraId="1AA67F18" w14:textId="27C2C607" w:rsidR="00960589" w:rsidRPr="00D905DB" w:rsidRDefault="00960589" w:rsidP="77DDE8DF">
      <w:pPr>
        <w:rPr>
          <w:b/>
          <w:bCs/>
        </w:rPr>
      </w:pPr>
      <w:r w:rsidRPr="00D905DB">
        <w:rPr>
          <w:b/>
          <w:bCs/>
        </w:rPr>
        <w:t>Context of question</w:t>
      </w:r>
    </w:p>
    <w:p w14:paraId="2FC3BF5A" w14:textId="253578E8" w:rsidR="00D31564" w:rsidRPr="00D905DB" w:rsidRDefault="00DF4D8C" w:rsidP="77DDE8DF">
      <w:r w:rsidRPr="00D905DB">
        <w:t>Continued</w:t>
      </w:r>
      <w:r w:rsidR="00D31564" w:rsidRPr="00D905DB">
        <w:t xml:space="preserve"> health and safety issue</w:t>
      </w:r>
      <w:r w:rsidR="000E6E3A" w:rsidRPr="00D905DB">
        <w:t>s of an employee</w:t>
      </w:r>
      <w:r w:rsidR="00D31564" w:rsidRPr="00D905DB">
        <w:t>.</w:t>
      </w:r>
    </w:p>
    <w:p w14:paraId="78E6733E" w14:textId="77777777" w:rsidR="00960589" w:rsidRPr="00D905DB" w:rsidRDefault="00960589" w:rsidP="77DDE8DF">
      <w:pPr>
        <w:rPr>
          <w:b/>
          <w:bCs/>
        </w:rPr>
      </w:pPr>
      <w:r w:rsidRPr="00D905DB">
        <w:rPr>
          <w:b/>
          <w:bCs/>
        </w:rPr>
        <w:t>Question</w:t>
      </w:r>
    </w:p>
    <w:p w14:paraId="79F89416" w14:textId="5FE1B1A6" w:rsidR="00D31564" w:rsidRPr="00D905DB" w:rsidRDefault="00D31564" w:rsidP="77DDE8DF">
      <w:r w:rsidRPr="00D905DB">
        <w:t>A pet s</w:t>
      </w:r>
      <w:r w:rsidR="00291B2C">
        <w:t>hop</w:t>
      </w:r>
      <w:r w:rsidRPr="00D905DB">
        <w:t xml:space="preserve"> assistant notices a strong, unfamiliar odour near the reptile enclosures. They suspect a gas leak but believe it is not in their job role to report it.</w:t>
      </w:r>
      <w:r w:rsidR="006516D9" w:rsidRPr="00D905DB">
        <w:t xml:space="preserve"> This employee has already had informal conversations twice previously for failing to adhere to health and safety protocols.</w:t>
      </w:r>
    </w:p>
    <w:p w14:paraId="59326E2B" w14:textId="5A16C9A0" w:rsidR="7EC375D3" w:rsidRPr="00D905DB" w:rsidRDefault="006C1EF3" w:rsidP="77DDE8DF">
      <w:r w:rsidRPr="00D905DB">
        <w:t xml:space="preserve">Explain what </w:t>
      </w:r>
      <w:r w:rsidR="00D31564" w:rsidRPr="00D905DB">
        <w:t>disciplinary action</w:t>
      </w:r>
      <w:r w:rsidRPr="00D905DB">
        <w:t xml:space="preserve"> there could be for this employee</w:t>
      </w:r>
      <w:r w:rsidR="00D31564" w:rsidRPr="00D905DB">
        <w:t>.</w:t>
      </w:r>
    </w:p>
    <w:p w14:paraId="1AF5D0A9" w14:textId="77777777" w:rsidR="00960589" w:rsidRPr="00D905DB" w:rsidRDefault="00960589" w:rsidP="77DDE8DF">
      <w:pPr>
        <w:rPr>
          <w:b/>
          <w:bCs/>
        </w:rPr>
      </w:pPr>
      <w:r w:rsidRPr="00D905DB">
        <w:rPr>
          <w:b/>
          <w:bCs/>
        </w:rPr>
        <w:t>Model answer – meets required standard</w:t>
      </w:r>
    </w:p>
    <w:p w14:paraId="6162B03A" w14:textId="7D9CB102" w:rsidR="157C43B1" w:rsidRPr="00D905DB" w:rsidRDefault="571E1E5C" w:rsidP="77DDE8DF">
      <w:r w:rsidRPr="00D905DB">
        <w:t>Repeated failure</w:t>
      </w:r>
      <w:r w:rsidR="258AF6FB" w:rsidRPr="00D905DB">
        <w:t xml:space="preserve"> to adhere to health and safety protocols </w:t>
      </w:r>
      <w:r w:rsidRPr="00D905DB">
        <w:t>would</w:t>
      </w:r>
      <w:r w:rsidR="258AF6FB" w:rsidRPr="00D905DB">
        <w:t xml:space="preserve"> lead to</w:t>
      </w:r>
      <w:r w:rsidRPr="00D905DB">
        <w:t xml:space="preserve"> formal</w:t>
      </w:r>
      <w:r w:rsidR="258AF6FB" w:rsidRPr="00D905DB">
        <w:t xml:space="preserve"> disciplinary action</w:t>
      </w:r>
      <w:r w:rsidR="7188A48D" w:rsidRPr="00D905DB">
        <w:t>.</w:t>
      </w:r>
      <w:r w:rsidR="008E77E5">
        <w:t xml:space="preserve"> </w:t>
      </w:r>
      <w:r w:rsidR="7188A48D" w:rsidRPr="00D905DB">
        <w:t>T</w:t>
      </w:r>
      <w:r w:rsidRPr="00D905DB">
        <w:t>his employee has already had several conversations about health and safety adherence and</w:t>
      </w:r>
      <w:r w:rsidR="004A07B0" w:rsidRPr="00D905DB">
        <w:t xml:space="preserve"> </w:t>
      </w:r>
      <w:r w:rsidR="31244A09" w:rsidRPr="00D905DB">
        <w:t>repeatedly fails to adhere to health and safety guidelines, therefore needing further action.</w:t>
      </w:r>
    </w:p>
    <w:p w14:paraId="23F36A2B" w14:textId="4744640A" w:rsidR="157C43B1" w:rsidRPr="00D905DB" w:rsidRDefault="571E1E5C" w:rsidP="77DDE8DF">
      <w:r w:rsidRPr="00D905DB">
        <w:t xml:space="preserve">Repeat failure to adhere to health and safety policy puts themselves and other staff members and public members at risk in the pet shop so it is important that they stop this behaviour. Disciplinary action of this sort would </w:t>
      </w:r>
      <w:proofErr w:type="gramStart"/>
      <w:r w:rsidRPr="00D905DB">
        <w:t>likely be</w:t>
      </w:r>
      <w:proofErr w:type="gramEnd"/>
      <w:r w:rsidRPr="00D905DB">
        <w:t xml:space="preserve"> a written warning and additional training or supervision or restriction in completing some tasks. This would mean that the employee would be formally warned that further action could lead to dismissal and the supervision would mean that health and safety protocols are followed and therefore failure to adhere should not happen again.</w:t>
      </w:r>
    </w:p>
    <w:p w14:paraId="71EBA0C2" w14:textId="77777777" w:rsidR="00960589" w:rsidRPr="00D905DB" w:rsidRDefault="00960589" w:rsidP="77DDE8DF">
      <w:pPr>
        <w:rPr>
          <w:b/>
          <w:bCs/>
        </w:rPr>
      </w:pPr>
      <w:r w:rsidRPr="00D905DB">
        <w:rPr>
          <w:b/>
          <w:bCs/>
        </w:rPr>
        <w:t>Why is this a model answer?</w:t>
      </w:r>
    </w:p>
    <w:p w14:paraId="2BC802F0" w14:textId="240A77A6" w:rsidR="2BC1F617" w:rsidRPr="00D905DB" w:rsidRDefault="571E1E5C" w:rsidP="77DDE8DF">
      <w:r w:rsidRPr="00D905DB">
        <w:t xml:space="preserve">This answer is applied as it acknowledges </w:t>
      </w:r>
      <w:r w:rsidR="0024437D">
        <w:t xml:space="preserve">that </w:t>
      </w:r>
      <w:r w:rsidR="473E4E29" w:rsidRPr="00D905DB">
        <w:t xml:space="preserve">there have been repeat health and safety violations, </w:t>
      </w:r>
      <w:r w:rsidR="78026BB7" w:rsidRPr="00D905DB">
        <w:t xml:space="preserve">and they have </w:t>
      </w:r>
      <w:r w:rsidRPr="00D905DB">
        <w:t>been warned before. The</w:t>
      </w:r>
      <w:r w:rsidR="00291B2C">
        <w:t xml:space="preserve"> learner</w:t>
      </w:r>
      <w:r w:rsidRPr="00D905DB">
        <w:t xml:space="preserve"> ha</w:t>
      </w:r>
      <w:r w:rsidR="00291B2C">
        <w:t>s</w:t>
      </w:r>
      <w:r w:rsidRPr="00D905DB">
        <w:t xml:space="preserve"> correctly identified that formal action is required in this case and that further discrepancies could lead to dismissal. They have explained the potential consequences of this situation.</w:t>
      </w:r>
    </w:p>
    <w:p w14:paraId="7F72AC92" w14:textId="77777777" w:rsidR="00960589" w:rsidRPr="00D905DB" w:rsidRDefault="00960589" w:rsidP="77DDE8DF">
      <w:pPr>
        <w:rPr>
          <w:b/>
          <w:bCs/>
        </w:rPr>
      </w:pPr>
      <w:r w:rsidRPr="00D905DB">
        <w:rPr>
          <w:b/>
          <w:bCs/>
        </w:rPr>
        <w:t>Model answer – development required</w:t>
      </w:r>
    </w:p>
    <w:p w14:paraId="13C88C21" w14:textId="5A6A6EFB" w:rsidR="006516D9" w:rsidRPr="00D905DB" w:rsidRDefault="000555DD" w:rsidP="7DED3622">
      <w:r w:rsidRPr="00D905DB">
        <w:t xml:space="preserve">This employee has only made </w:t>
      </w:r>
      <w:r w:rsidR="00B820C2" w:rsidRPr="00D905DB">
        <w:t>two</w:t>
      </w:r>
      <w:r w:rsidRPr="00D905DB">
        <w:t xml:space="preserve"> mistakes in the past, and this should be </w:t>
      </w:r>
      <w:r w:rsidR="00C622F0" w:rsidRPr="00D905DB">
        <w:t>considered</w:t>
      </w:r>
      <w:r w:rsidRPr="00D905DB">
        <w:t>. We don</w:t>
      </w:r>
      <w:r w:rsidR="009748E7">
        <w:t>’</w:t>
      </w:r>
      <w:r w:rsidRPr="00D905DB">
        <w:t xml:space="preserve">t know how serious the previous offences were and could have been minor. </w:t>
      </w:r>
      <w:r w:rsidR="00A8529C" w:rsidRPr="00D905DB">
        <w:t>Therefore,</w:t>
      </w:r>
      <w:r w:rsidRPr="00D905DB">
        <w:t xml:space="preserve"> the employee should have an informal conversation with the manager to discuss further training. With further training they would understand the importance of health and safety training and change their behaviour without any formal disciplinary action.</w:t>
      </w:r>
    </w:p>
    <w:p w14:paraId="33F8D094" w14:textId="77777777" w:rsidR="00960589" w:rsidRPr="00D905DB" w:rsidRDefault="00960589" w:rsidP="77DDE8DF">
      <w:pPr>
        <w:rPr>
          <w:b/>
          <w:bCs/>
        </w:rPr>
      </w:pPr>
      <w:r w:rsidRPr="00D905DB">
        <w:rPr>
          <w:b/>
          <w:bCs/>
        </w:rPr>
        <w:t>Why does this answer indicate the learner needs further development?</w:t>
      </w:r>
    </w:p>
    <w:p w14:paraId="59BBE804" w14:textId="498483BE" w:rsidR="00960589" w:rsidRPr="00D905DB" w:rsidRDefault="000555DD" w:rsidP="00960589">
      <w:r w:rsidRPr="00D905DB">
        <w:lastRenderedPageBreak/>
        <w:t xml:space="preserve">This answer has applied the knowledge in the context scenario as they have referred to the previous </w:t>
      </w:r>
      <w:r w:rsidR="00593478" w:rsidRPr="00D905DB">
        <w:t>violation</w:t>
      </w:r>
      <w:r w:rsidRPr="00D905DB">
        <w:t xml:space="preserve">s and explained their answer and potential disciplinary action well, but it is incorrect </w:t>
      </w:r>
      <w:r w:rsidR="0024437D" w:rsidRPr="00D905DB">
        <w:t xml:space="preserve">only </w:t>
      </w:r>
      <w:r w:rsidRPr="00D905DB">
        <w:t>to have a conversation informally with an employee who has repeatedly broken health and safety protocol</w:t>
      </w:r>
      <w:r w:rsidR="0024437D">
        <w:t>,</w:t>
      </w:r>
      <w:r w:rsidRPr="00D905DB">
        <w:t xml:space="preserve"> especially when they have already been informally warned before. </w:t>
      </w:r>
      <w:r w:rsidRPr="00D905DB">
        <w:br w:type="page"/>
      </w:r>
    </w:p>
    <w:p w14:paraId="6C4B1DD7" w14:textId="6F2B5D86" w:rsidR="004A07B0" w:rsidRPr="00D905DB" w:rsidRDefault="004A07B0" w:rsidP="004A07B0">
      <w:pPr>
        <w:pStyle w:val="Heading2"/>
      </w:pPr>
      <w:r w:rsidRPr="00D905DB">
        <w:lastRenderedPageBreak/>
        <w:t>AO2 question 7 – Core Content 3.3</w:t>
      </w:r>
    </w:p>
    <w:p w14:paraId="24D49B82" w14:textId="2080124F" w:rsidR="000E6E3A" w:rsidRPr="00D905DB" w:rsidRDefault="00960589" w:rsidP="7DED3622">
      <w:r w:rsidRPr="00D905DB">
        <w:rPr>
          <w:b/>
          <w:bCs/>
        </w:rPr>
        <w:t xml:space="preserve">Targeted content </w:t>
      </w:r>
    </w:p>
    <w:p w14:paraId="5E84B5F6" w14:textId="62EAB47F" w:rsidR="0061735E" w:rsidRPr="00D905DB" w:rsidRDefault="0061735E" w:rsidP="7DED3622">
      <w:r w:rsidRPr="00D905DB">
        <w:t>3.3 Purpose of Continuous Professional Development (CPD) opportunities</w:t>
      </w:r>
      <w:r w:rsidR="000900DB" w:rsidRPr="00D905DB">
        <w:t>.</w:t>
      </w:r>
    </w:p>
    <w:p w14:paraId="067B8A13" w14:textId="4E3498AA" w:rsidR="00960589" w:rsidRPr="00D905DB" w:rsidRDefault="00960589" w:rsidP="00960589">
      <w:pPr>
        <w:rPr>
          <w:b/>
        </w:rPr>
      </w:pPr>
      <w:r w:rsidRPr="00D905DB">
        <w:rPr>
          <w:b/>
        </w:rPr>
        <w:t>Context of question</w:t>
      </w:r>
    </w:p>
    <w:p w14:paraId="20EFCF7C" w14:textId="6DDE6B48" w:rsidR="000555DD" w:rsidRPr="00D905DB" w:rsidRDefault="000555DD" w:rsidP="00960589">
      <w:pPr>
        <w:rPr>
          <w:bCs/>
        </w:rPr>
      </w:pPr>
      <w:r w:rsidRPr="00D905DB">
        <w:rPr>
          <w:bCs/>
        </w:rPr>
        <w:t>Benefits of CPD to a volunteer</w:t>
      </w:r>
      <w:r w:rsidR="000E6E3A" w:rsidRPr="00D905DB">
        <w:rPr>
          <w:bCs/>
        </w:rPr>
        <w:t>.</w:t>
      </w:r>
    </w:p>
    <w:p w14:paraId="002873E4" w14:textId="1090E239" w:rsidR="00960589" w:rsidRPr="00D905DB" w:rsidRDefault="00960589" w:rsidP="00960589">
      <w:pPr>
        <w:rPr>
          <w:b/>
        </w:rPr>
      </w:pPr>
      <w:r w:rsidRPr="00D905DB">
        <w:rPr>
          <w:b/>
        </w:rPr>
        <w:t>Question</w:t>
      </w:r>
    </w:p>
    <w:p w14:paraId="6B3CBFAB" w14:textId="06BE6922" w:rsidR="000555DD" w:rsidRPr="00D905DB" w:rsidRDefault="000E6E3A" w:rsidP="7DED3622">
      <w:r w:rsidRPr="00D905DB">
        <w:t>A</w:t>
      </w:r>
      <w:r w:rsidR="000555DD" w:rsidRPr="00D905DB">
        <w:t xml:space="preserve"> new CPD programme </w:t>
      </w:r>
      <w:r w:rsidRPr="00D905DB">
        <w:t xml:space="preserve">is being developed </w:t>
      </w:r>
      <w:r w:rsidR="000555DD" w:rsidRPr="00D905DB">
        <w:t xml:space="preserve">for volunteers at an animal shelter. </w:t>
      </w:r>
      <w:r w:rsidR="0015736F" w:rsidRPr="00D905DB">
        <w:t>Volunteers at this animal shelter are only expected to work when animals are not present</w:t>
      </w:r>
      <w:r w:rsidR="00B37CEE">
        <w:t>,</w:t>
      </w:r>
      <w:r w:rsidR="0015736F" w:rsidRPr="00D905DB">
        <w:t xml:space="preserve"> e.g. </w:t>
      </w:r>
      <w:r w:rsidR="00123B3B">
        <w:t xml:space="preserve">to </w:t>
      </w:r>
      <w:r w:rsidR="0015736F" w:rsidRPr="00D905DB">
        <w:t>clean out stables or kennels</w:t>
      </w:r>
      <w:r w:rsidR="00B37CEE">
        <w:t>,</w:t>
      </w:r>
      <w:r w:rsidR="0015736F" w:rsidRPr="00D905DB">
        <w:t xml:space="preserve"> or sort stock when deliveries arrive. </w:t>
      </w:r>
      <w:r w:rsidR="000555DD" w:rsidRPr="00D905DB">
        <w:t>Th</w:t>
      </w:r>
      <w:r w:rsidR="0015736F" w:rsidRPr="00D905DB">
        <w:t>is new</w:t>
      </w:r>
      <w:r w:rsidRPr="00D905DB">
        <w:t xml:space="preserve"> CPD</w:t>
      </w:r>
      <w:r w:rsidR="000555DD" w:rsidRPr="00D905DB">
        <w:t xml:space="preserve"> programme includes handling various animals, including cats, dogs and rabbits</w:t>
      </w:r>
      <w:r w:rsidR="0015736F" w:rsidRPr="00D905DB">
        <w:t>, and will be undertaken by employees as well as the volunteers.</w:t>
      </w:r>
    </w:p>
    <w:p w14:paraId="46514DA0" w14:textId="2B0AF9BF" w:rsidR="008C5A21" w:rsidRPr="00D905DB" w:rsidRDefault="0015736F" w:rsidP="7DED3622">
      <w:r w:rsidRPr="00D905DB">
        <w:t>Explain</w:t>
      </w:r>
      <w:r w:rsidR="008C5A21" w:rsidRPr="00D905DB">
        <w:t xml:space="preserve"> </w:t>
      </w:r>
      <w:r w:rsidRPr="00D905DB">
        <w:rPr>
          <w:b/>
          <w:bCs/>
        </w:rPr>
        <w:t>two</w:t>
      </w:r>
      <w:r w:rsidR="0001503C" w:rsidRPr="00D905DB">
        <w:rPr>
          <w:b/>
          <w:bCs/>
        </w:rPr>
        <w:t xml:space="preserve"> </w:t>
      </w:r>
      <w:r w:rsidR="0001503C" w:rsidRPr="00D905DB">
        <w:t xml:space="preserve">benefits of engaging in </w:t>
      </w:r>
      <w:r w:rsidRPr="00D905DB">
        <w:t>this CPD</w:t>
      </w:r>
      <w:r w:rsidR="008C45EE" w:rsidRPr="00D905DB">
        <w:t xml:space="preserve"> for</w:t>
      </w:r>
      <w:r w:rsidRPr="00D905DB">
        <w:t xml:space="preserve"> the</w:t>
      </w:r>
      <w:r w:rsidR="008C45EE" w:rsidRPr="00D905DB">
        <w:t xml:space="preserve"> volunteer staff</w:t>
      </w:r>
      <w:r w:rsidRPr="00D905DB">
        <w:t>.</w:t>
      </w:r>
    </w:p>
    <w:p w14:paraId="36A036D5" w14:textId="381BDE46" w:rsidR="00960589" w:rsidRPr="00D905DB" w:rsidRDefault="00960589" w:rsidP="00960589">
      <w:pPr>
        <w:rPr>
          <w:b/>
        </w:rPr>
      </w:pPr>
      <w:r w:rsidRPr="00D905DB">
        <w:rPr>
          <w:b/>
        </w:rPr>
        <w:t>Model answer – meets required standard</w:t>
      </w:r>
    </w:p>
    <w:p w14:paraId="39BADBF9" w14:textId="4509DC54" w:rsidR="0015736F" w:rsidRPr="00D905DB" w:rsidRDefault="0015736F" w:rsidP="7DED3622">
      <w:r w:rsidRPr="00D905DB">
        <w:t>One benefit is increasing job satisfaction</w:t>
      </w:r>
      <w:r w:rsidR="005E0847" w:rsidRPr="00D905DB">
        <w:t>.</w:t>
      </w:r>
      <w:r w:rsidR="008E77E5">
        <w:t xml:space="preserve"> </w:t>
      </w:r>
      <w:r w:rsidR="005E0847" w:rsidRPr="00D905DB">
        <w:t>T</w:t>
      </w:r>
      <w:r w:rsidRPr="00D905DB">
        <w:t>his means that the volunteers will be more satisfied in their role as they are undertaking the same CPD as employees which shows to them their value to the employer and includes them as part of the team. Increased job satisfaction is a benefit to the employee because they will enjoy their role</w:t>
      </w:r>
      <w:r w:rsidR="002F1AB4" w:rsidRPr="00D905DB">
        <w:t xml:space="preserve">, especially as they would </w:t>
      </w:r>
      <w:proofErr w:type="gramStart"/>
      <w:r w:rsidR="002F1AB4" w:rsidRPr="00D905DB">
        <w:t>likely be</w:t>
      </w:r>
      <w:proofErr w:type="gramEnd"/>
      <w:r w:rsidR="002F1AB4" w:rsidRPr="00D905DB">
        <w:t xml:space="preserve"> volunteering in an animal shelter as they like animals and therefore this training would give them the opportunity to interact directly.</w:t>
      </w:r>
    </w:p>
    <w:p w14:paraId="7257E591" w14:textId="2FB80586" w:rsidR="0015736F" w:rsidRPr="00D905DB" w:rsidRDefault="0015736F" w:rsidP="7DED3622">
      <w:r w:rsidRPr="00D905DB">
        <w:t>A second benefit would</w:t>
      </w:r>
      <w:r w:rsidR="005E0847" w:rsidRPr="00D905DB">
        <w:t xml:space="preserve"> be an</w:t>
      </w:r>
      <w:r w:rsidRPr="00D905DB">
        <w:t xml:space="preserve"> increase </w:t>
      </w:r>
      <w:r w:rsidR="005E0847" w:rsidRPr="00D905DB">
        <w:t xml:space="preserve">in </w:t>
      </w:r>
      <w:r w:rsidRPr="00D905DB">
        <w:t xml:space="preserve">career progression opportunities. As the staff member will have new skills and increased </w:t>
      </w:r>
      <w:r w:rsidR="00C622F0" w:rsidRPr="00D905DB">
        <w:t>training,</w:t>
      </w:r>
      <w:r w:rsidRPr="00D905DB">
        <w:t xml:space="preserve"> they may well be more </w:t>
      </w:r>
      <w:r w:rsidR="002F1AB4" w:rsidRPr="00D905DB">
        <w:t>competent</w:t>
      </w:r>
      <w:r w:rsidRPr="00D905DB">
        <w:t xml:space="preserve"> to undertake higher and potentially paid roles in the animal shelter. </w:t>
      </w:r>
      <w:r w:rsidR="002F1AB4" w:rsidRPr="00D905DB">
        <w:t>Further experience with live animal handling would increase career progression as they can now undertake additional activities to interact with the animals directly.</w:t>
      </w:r>
    </w:p>
    <w:p w14:paraId="15EE8521" w14:textId="4C0EA42E" w:rsidR="00960589" w:rsidRPr="00D905DB" w:rsidRDefault="00960589" w:rsidP="008C5A21">
      <w:pPr>
        <w:rPr>
          <w:b/>
          <w:bCs/>
        </w:rPr>
      </w:pPr>
      <w:r w:rsidRPr="00D905DB">
        <w:rPr>
          <w:b/>
          <w:bCs/>
        </w:rPr>
        <w:t>Why is this a model answer?</w:t>
      </w:r>
    </w:p>
    <w:p w14:paraId="1AA08F6F" w14:textId="5A68A136" w:rsidR="008C5A21" w:rsidRPr="00D905DB" w:rsidRDefault="008C5A21" w:rsidP="7DED3622">
      <w:r w:rsidRPr="00D905DB">
        <w:t xml:space="preserve">This is a model answer because </w:t>
      </w:r>
      <w:r w:rsidR="5D7F7E1E" w:rsidRPr="00D905DB">
        <w:t>i</w:t>
      </w:r>
      <w:r w:rsidRPr="00D905DB">
        <w:t xml:space="preserve">t </w:t>
      </w:r>
      <w:r w:rsidR="002F1AB4" w:rsidRPr="00D905DB">
        <w:t>has given two</w:t>
      </w:r>
      <w:r w:rsidRPr="00D905DB">
        <w:t xml:space="preserve"> </w:t>
      </w:r>
      <w:r w:rsidR="000E1777" w:rsidRPr="00D905DB">
        <w:t>benefits</w:t>
      </w:r>
      <w:r w:rsidR="002F1AB4" w:rsidRPr="00D905DB">
        <w:t xml:space="preserve">, each of which </w:t>
      </w:r>
      <w:r w:rsidR="00993E02">
        <w:t>is</w:t>
      </w:r>
      <w:r w:rsidR="00993E02" w:rsidRPr="00D905DB">
        <w:t xml:space="preserve"> </w:t>
      </w:r>
      <w:r w:rsidR="002F1AB4" w:rsidRPr="00D905DB">
        <w:t>applied to the CPD</w:t>
      </w:r>
      <w:r w:rsidR="000E1777" w:rsidRPr="00D905DB">
        <w:t xml:space="preserve"> </w:t>
      </w:r>
      <w:r w:rsidR="00993E02">
        <w:t>for</w:t>
      </w:r>
      <w:r w:rsidR="000E1777" w:rsidRPr="00D905DB">
        <w:t xml:space="preserve"> the volunteer</w:t>
      </w:r>
      <w:r w:rsidR="00993E02">
        <w:t>.</w:t>
      </w:r>
      <w:r w:rsidR="000E1777" w:rsidRPr="00D905DB">
        <w:t xml:space="preserve"> </w:t>
      </w:r>
      <w:r w:rsidR="00993E02">
        <w:t xml:space="preserve">Also, </w:t>
      </w:r>
      <w:r w:rsidR="002F1AB4" w:rsidRPr="00D905DB">
        <w:t xml:space="preserve">the answers are </w:t>
      </w:r>
      <w:r w:rsidR="00005F70" w:rsidRPr="00D905DB">
        <w:t>correct</w:t>
      </w:r>
      <w:r w:rsidR="002F1AB4" w:rsidRPr="00D905DB">
        <w:t xml:space="preserve"> and the</w:t>
      </w:r>
      <w:r w:rsidR="00E048E2">
        <w:t xml:space="preserve"> learner </w:t>
      </w:r>
      <w:r w:rsidR="002F1AB4" w:rsidRPr="00D905DB">
        <w:t>give</w:t>
      </w:r>
      <w:r w:rsidR="00E048E2">
        <w:t>s</w:t>
      </w:r>
      <w:r w:rsidR="002F1AB4" w:rsidRPr="00D905DB">
        <w:t xml:space="preserve"> clear explanations for each benefit</w:t>
      </w:r>
      <w:r w:rsidR="000E1777" w:rsidRPr="00D905DB">
        <w:t>.</w:t>
      </w:r>
    </w:p>
    <w:p w14:paraId="1CFE0811" w14:textId="33107D38" w:rsidR="00960589" w:rsidRPr="00D905DB" w:rsidRDefault="00960589" w:rsidP="00960589">
      <w:pPr>
        <w:rPr>
          <w:b/>
          <w:bCs/>
        </w:rPr>
      </w:pPr>
      <w:r w:rsidRPr="00D905DB">
        <w:rPr>
          <w:b/>
          <w:bCs/>
        </w:rPr>
        <w:t>Model answer – development required</w:t>
      </w:r>
    </w:p>
    <w:p w14:paraId="259C118E" w14:textId="4B929F20" w:rsidR="000768FB" w:rsidRPr="00D905DB" w:rsidRDefault="002F1AB4" w:rsidP="7DED3622">
      <w:r w:rsidRPr="00D905DB">
        <w:t>The benefits of CPD are increased job satisfaction and increased job opportunities</w:t>
      </w:r>
      <w:r w:rsidR="002B6478" w:rsidRPr="00D905DB">
        <w:t>.</w:t>
      </w:r>
      <w:r w:rsidRPr="00D905DB">
        <w:t xml:space="preserve"> This is because the individual is better trained and has improved skills, so they get better enjoyment out of their work as they get better at doing it. Because they are better at their </w:t>
      </w:r>
      <w:r w:rsidR="00C622F0" w:rsidRPr="00D905DB">
        <w:t>work,</w:t>
      </w:r>
      <w:r w:rsidRPr="00D905DB">
        <w:t xml:space="preserve"> they might feel they can get a better job and can apply for career opportunities.</w:t>
      </w:r>
    </w:p>
    <w:p w14:paraId="7A99C102" w14:textId="054E3D8E" w:rsidR="00960589" w:rsidRPr="00D905DB" w:rsidRDefault="00960589" w:rsidP="00960589">
      <w:pPr>
        <w:rPr>
          <w:b/>
          <w:bCs/>
        </w:rPr>
      </w:pPr>
      <w:r w:rsidRPr="00D905DB">
        <w:rPr>
          <w:b/>
          <w:bCs/>
        </w:rPr>
        <w:t>Why does this answer indicate the learner needs further development?</w:t>
      </w:r>
    </w:p>
    <w:p w14:paraId="2FE5748C" w14:textId="555739A9" w:rsidR="005141B0" w:rsidRPr="00D905DB" w:rsidRDefault="002F1AB4" w:rsidP="7DED3622">
      <w:r w:rsidRPr="00D905DB">
        <w:lastRenderedPageBreak/>
        <w:t>Although this answer is factually correct</w:t>
      </w:r>
      <w:r w:rsidR="00993E02">
        <w:t>,</w:t>
      </w:r>
      <w:r w:rsidRPr="00D905DB">
        <w:t xml:space="preserve"> it is a generic answer that does not apply their knowledge to the scenario</w:t>
      </w:r>
      <w:r w:rsidR="00757295">
        <w:t>.</w:t>
      </w:r>
      <w:r w:rsidRPr="00D905DB">
        <w:t xml:space="preserve"> </w:t>
      </w:r>
      <w:r w:rsidR="00757295">
        <w:t>I</w:t>
      </w:r>
      <w:r w:rsidRPr="00D905DB">
        <w:t xml:space="preserve">n addition, two benefits are mentioned but neither </w:t>
      </w:r>
      <w:r w:rsidR="00757295">
        <w:t>is</w:t>
      </w:r>
      <w:r w:rsidR="00757295" w:rsidRPr="00D905DB">
        <w:t xml:space="preserve"> </w:t>
      </w:r>
      <w:r w:rsidRPr="00D905DB">
        <w:t xml:space="preserve">well explained. </w:t>
      </w:r>
      <w:r w:rsidRPr="00D905DB">
        <w:rPr>
          <w:b/>
          <w:bCs/>
        </w:rPr>
        <w:br w:type="page"/>
      </w:r>
    </w:p>
    <w:p w14:paraId="65EFF239" w14:textId="16571BB8" w:rsidR="00672314" w:rsidRPr="00D905DB" w:rsidRDefault="00672314" w:rsidP="00672314">
      <w:pPr>
        <w:pStyle w:val="Heading2"/>
      </w:pPr>
      <w:r w:rsidRPr="00D905DB">
        <w:lastRenderedPageBreak/>
        <w:t>AO2 question 8 – Core Content 3.2</w:t>
      </w:r>
    </w:p>
    <w:p w14:paraId="1722E3A1" w14:textId="79705814" w:rsidR="00960589" w:rsidRPr="00D905DB" w:rsidRDefault="00960589" w:rsidP="7DED3622">
      <w:r w:rsidRPr="00D905DB">
        <w:rPr>
          <w:b/>
          <w:bCs/>
        </w:rPr>
        <w:t>Targeted content</w:t>
      </w:r>
    </w:p>
    <w:p w14:paraId="0852B699" w14:textId="2E043950" w:rsidR="002E76AA" w:rsidRPr="00D905DB" w:rsidRDefault="002E76AA" w:rsidP="7DED3622">
      <w:r w:rsidRPr="00D905DB">
        <w:t>3.2 Effective teamwork</w:t>
      </w:r>
      <w:r w:rsidR="000900DB" w:rsidRPr="00D905DB">
        <w:t>.</w:t>
      </w:r>
    </w:p>
    <w:p w14:paraId="3821D46E" w14:textId="7E545D28" w:rsidR="00960589" w:rsidRPr="00D905DB" w:rsidRDefault="00960589" w:rsidP="7DED3622">
      <w:pPr>
        <w:rPr>
          <w:b/>
          <w:bCs/>
        </w:rPr>
      </w:pPr>
      <w:r w:rsidRPr="00D905DB">
        <w:rPr>
          <w:b/>
          <w:bCs/>
        </w:rPr>
        <w:t>Context of question</w:t>
      </w:r>
    </w:p>
    <w:p w14:paraId="34BFD009" w14:textId="7320BE1F" w:rsidR="00345539" w:rsidRPr="00D905DB" w:rsidRDefault="00A4787B" w:rsidP="7DED3622">
      <w:r w:rsidRPr="00D905DB">
        <w:t>Replacing paddock fencing.</w:t>
      </w:r>
    </w:p>
    <w:p w14:paraId="04BEDF18" w14:textId="4246E4AE" w:rsidR="00960589" w:rsidRPr="00D905DB" w:rsidRDefault="00960589" w:rsidP="00960589">
      <w:pPr>
        <w:rPr>
          <w:b/>
        </w:rPr>
      </w:pPr>
      <w:r w:rsidRPr="00D905DB">
        <w:rPr>
          <w:b/>
        </w:rPr>
        <w:t>Question</w:t>
      </w:r>
    </w:p>
    <w:p w14:paraId="1C29B377" w14:textId="45AA5467" w:rsidR="00AD2A29" w:rsidRPr="00D905DB" w:rsidRDefault="00A4787B" w:rsidP="7DED3622">
      <w:r w:rsidRPr="00D905DB">
        <w:t>A children</w:t>
      </w:r>
      <w:r w:rsidR="009748E7">
        <w:t>’</w:t>
      </w:r>
      <w:r w:rsidRPr="00D905DB">
        <w:t xml:space="preserve">s farm is having some of </w:t>
      </w:r>
      <w:r w:rsidR="000A3CE4">
        <w:t>its</w:t>
      </w:r>
      <w:r w:rsidR="000A3CE4" w:rsidRPr="00D905DB">
        <w:t xml:space="preserve"> </w:t>
      </w:r>
      <w:r w:rsidRPr="00D905DB">
        <w:t xml:space="preserve">paddock fencing replaced </w:t>
      </w:r>
      <w:r w:rsidR="00592B60">
        <w:t>as part of</w:t>
      </w:r>
      <w:r w:rsidRPr="00D905DB">
        <w:t xml:space="preserve"> general maintenance and repair requirements. This includes paddocks for </w:t>
      </w:r>
      <w:r w:rsidR="79D2CC53" w:rsidRPr="00D905DB">
        <w:t>P</w:t>
      </w:r>
      <w:r w:rsidRPr="00D905DB">
        <w:t xml:space="preserve">ygmy goats, </w:t>
      </w:r>
      <w:r w:rsidR="0E1B7AB5" w:rsidRPr="00D905DB">
        <w:t>K</w:t>
      </w:r>
      <w:r w:rsidRPr="00D905DB">
        <w:t xml:space="preserve">unekune pigs and </w:t>
      </w:r>
      <w:r w:rsidR="57D9021B" w:rsidRPr="00D905DB">
        <w:t>L</w:t>
      </w:r>
      <w:r w:rsidRPr="00D905DB">
        <w:t>onghorn cattle. The staff are required to move and secure the animals prior to the maintenance team</w:t>
      </w:r>
      <w:r w:rsidR="009748E7">
        <w:t>’</w:t>
      </w:r>
      <w:r w:rsidRPr="00D905DB">
        <w:t>s arrival, but the rest of the park is still open to the public</w:t>
      </w:r>
      <w:r w:rsidR="00AD2A29" w:rsidRPr="00D905DB">
        <w:t>.</w:t>
      </w:r>
    </w:p>
    <w:p w14:paraId="294F0EA0" w14:textId="58BC3FEF" w:rsidR="00345539" w:rsidRPr="00D905DB" w:rsidRDefault="00345539" w:rsidP="7DED3622">
      <w:r w:rsidRPr="00D905DB">
        <w:t xml:space="preserve">Explain </w:t>
      </w:r>
      <w:r w:rsidR="000F37D0" w:rsidRPr="00D905DB">
        <w:rPr>
          <w:b/>
          <w:bCs/>
        </w:rPr>
        <w:t>two</w:t>
      </w:r>
      <w:r w:rsidR="000F37D0" w:rsidRPr="00D905DB">
        <w:t xml:space="preserve"> ways that</w:t>
      </w:r>
      <w:r w:rsidRPr="00D905DB">
        <w:t xml:space="preserve"> effective teamwork could </w:t>
      </w:r>
      <w:r w:rsidR="000F37D0" w:rsidRPr="00D905DB">
        <w:t xml:space="preserve">positively </w:t>
      </w:r>
      <w:r w:rsidRPr="00D905DB">
        <w:t>affect this project</w:t>
      </w:r>
      <w:r w:rsidR="009748E7">
        <w:t>’</w:t>
      </w:r>
      <w:r w:rsidRPr="00D905DB">
        <w:t>s performance.</w:t>
      </w:r>
    </w:p>
    <w:p w14:paraId="5E07C285" w14:textId="77777777" w:rsidR="00960589" w:rsidRPr="00D905DB" w:rsidRDefault="00960589" w:rsidP="00960589">
      <w:pPr>
        <w:rPr>
          <w:b/>
        </w:rPr>
      </w:pPr>
      <w:r w:rsidRPr="00D905DB">
        <w:rPr>
          <w:b/>
        </w:rPr>
        <w:t>Model answer – meets required standard</w:t>
      </w:r>
    </w:p>
    <w:p w14:paraId="0A7D0E2A" w14:textId="5FC1BD80" w:rsidR="000F37D0" w:rsidRPr="00D905DB" w:rsidRDefault="000F37D0" w:rsidP="7DED3622">
      <w:r w:rsidRPr="00D905DB">
        <w:t>One benefit of teamwork is that it can bring together people with diverse skills that together can benefit the project.</w:t>
      </w:r>
      <w:r w:rsidR="008E77E5">
        <w:t xml:space="preserve"> </w:t>
      </w:r>
      <w:r w:rsidRPr="00D905DB">
        <w:t xml:space="preserve">The animal care team </w:t>
      </w:r>
      <w:r w:rsidR="00DC13FE" w:rsidRPr="00D905DB">
        <w:t>must</w:t>
      </w:r>
      <w:r w:rsidRPr="00D905DB">
        <w:t xml:space="preserve"> </w:t>
      </w:r>
      <w:proofErr w:type="gramStart"/>
      <w:r w:rsidRPr="00D905DB">
        <w:t>handle</w:t>
      </w:r>
      <w:proofErr w:type="gramEnd"/>
      <w:r w:rsidRPr="00D905DB">
        <w:t xml:space="preserve"> many </w:t>
      </w:r>
      <w:proofErr w:type="gramStart"/>
      <w:r w:rsidRPr="00D905DB">
        <w:t>different types</w:t>
      </w:r>
      <w:proofErr w:type="gramEnd"/>
      <w:r w:rsidRPr="00D905DB">
        <w:t xml:space="preserve"> of animals.</w:t>
      </w:r>
      <w:r w:rsidR="008E77E5">
        <w:t xml:space="preserve"> </w:t>
      </w:r>
      <w:r w:rsidRPr="00D905DB">
        <w:t>The skills needed to move long horn cattle would be different to those needed to move pygmy goats.</w:t>
      </w:r>
      <w:r w:rsidR="008E77E5">
        <w:t xml:space="preserve"> </w:t>
      </w:r>
      <w:r w:rsidRPr="00D905DB">
        <w:t>If only using team members with one set of skills, this could mean that the animals become distressed as they are being supported by people who don</w:t>
      </w:r>
      <w:r w:rsidR="009748E7">
        <w:t>’</w:t>
      </w:r>
      <w:r w:rsidRPr="00D905DB">
        <w:t>t really know how to move and manage them.</w:t>
      </w:r>
      <w:r w:rsidR="008E77E5">
        <w:t xml:space="preserve"> </w:t>
      </w:r>
      <w:r w:rsidRPr="00D905DB">
        <w:t>This will make it difficult to complete the task on time.</w:t>
      </w:r>
    </w:p>
    <w:p w14:paraId="0B2E3553" w14:textId="2ABDE70A" w:rsidR="00345539" w:rsidRPr="00D905DB" w:rsidRDefault="000F37D0" w:rsidP="7DED3622">
      <w:r w:rsidRPr="00D905DB">
        <w:t>Productivity is another benefit.</w:t>
      </w:r>
      <w:r w:rsidR="008E77E5">
        <w:t xml:space="preserve"> </w:t>
      </w:r>
      <w:r w:rsidRPr="00D905DB">
        <w:t>With more people involved that are working towards the same goal, they can work efficiently.</w:t>
      </w:r>
      <w:r w:rsidR="008E77E5">
        <w:t xml:space="preserve"> </w:t>
      </w:r>
      <w:r w:rsidRPr="00D905DB">
        <w:t xml:space="preserve">This means that </w:t>
      </w:r>
      <w:proofErr w:type="gramStart"/>
      <w:r w:rsidRPr="00D905DB">
        <w:t>each individual</w:t>
      </w:r>
      <w:proofErr w:type="gramEnd"/>
      <w:r w:rsidRPr="00D905DB">
        <w:t xml:space="preserve"> will have their own role assigned.</w:t>
      </w:r>
      <w:r w:rsidR="008E77E5">
        <w:t xml:space="preserve"> </w:t>
      </w:r>
      <w:r w:rsidRPr="00D905DB">
        <w:t xml:space="preserve">Team members can also support each other so if someone is having difficulty, rather than having to </w:t>
      </w:r>
      <w:r w:rsidR="00B62BEE" w:rsidRPr="00D905DB">
        <w:t>find</w:t>
      </w:r>
      <w:r w:rsidRPr="00D905DB">
        <w:t xml:space="preserve"> help, there is another team member on hand to deal with problems quickly so that </w:t>
      </w:r>
      <w:r w:rsidR="009B67A4" w:rsidRPr="00D905DB">
        <w:t>overall,</w:t>
      </w:r>
      <w:r w:rsidRPr="00D905DB">
        <w:t xml:space="preserve"> they can do more work in the time given.</w:t>
      </w:r>
    </w:p>
    <w:p w14:paraId="4E0A6108" w14:textId="77777777" w:rsidR="007F73B2" w:rsidRPr="00D905DB" w:rsidRDefault="00960589" w:rsidP="7DED3622">
      <w:pPr>
        <w:rPr>
          <w:b/>
          <w:bCs/>
        </w:rPr>
      </w:pPr>
      <w:r w:rsidRPr="00D905DB">
        <w:rPr>
          <w:b/>
          <w:bCs/>
        </w:rPr>
        <w:t>Why is this a model answer?</w:t>
      </w:r>
    </w:p>
    <w:p w14:paraId="1C4FAFDB" w14:textId="095D88A9" w:rsidR="007F73B2" w:rsidRPr="00D905DB" w:rsidRDefault="000F37D0" w:rsidP="7DED3622">
      <w:r w:rsidRPr="00D905DB">
        <w:t>Two benefits are given separately.</w:t>
      </w:r>
      <w:r w:rsidR="008E77E5">
        <w:t xml:space="preserve"> </w:t>
      </w:r>
      <w:r w:rsidRPr="00D905DB">
        <w:t xml:space="preserve">Each is appropriate to the building of paddock fences and </w:t>
      </w:r>
      <w:r w:rsidR="004838C1">
        <w:t xml:space="preserve">the </w:t>
      </w:r>
      <w:r w:rsidRPr="00D905DB">
        <w:t xml:space="preserve">moving </w:t>
      </w:r>
      <w:r w:rsidR="004838C1">
        <w:t xml:space="preserve">of </w:t>
      </w:r>
      <w:r w:rsidRPr="00D905DB">
        <w:t>animals</w:t>
      </w:r>
      <w:r w:rsidR="004838C1">
        <w:t>,</w:t>
      </w:r>
      <w:r w:rsidRPr="00D905DB">
        <w:t xml:space="preserve"> and so it is an applied answer.</w:t>
      </w:r>
      <w:r w:rsidR="008E77E5">
        <w:t xml:space="preserve"> </w:t>
      </w:r>
      <w:r w:rsidRPr="00D905DB">
        <w:t>Each benefit is clearly explained.</w:t>
      </w:r>
    </w:p>
    <w:p w14:paraId="7C58F636" w14:textId="77777777" w:rsidR="00960589" w:rsidRPr="00D905DB" w:rsidRDefault="00960589" w:rsidP="7DED3622">
      <w:pPr>
        <w:rPr>
          <w:b/>
          <w:bCs/>
        </w:rPr>
      </w:pPr>
      <w:r w:rsidRPr="00D905DB">
        <w:rPr>
          <w:b/>
          <w:bCs/>
        </w:rPr>
        <w:t>Model answer – development required</w:t>
      </w:r>
    </w:p>
    <w:p w14:paraId="3161AD98" w14:textId="74929434" w:rsidR="007F73B2" w:rsidRPr="00D905DB" w:rsidRDefault="007F73B2" w:rsidP="7DED3622">
      <w:r w:rsidRPr="00D905DB">
        <w:t>In this situation, teamwork is important because everyone needs to work together to move the animals. If people don</w:t>
      </w:r>
      <w:r w:rsidR="009748E7">
        <w:t>’</w:t>
      </w:r>
      <w:r w:rsidRPr="00D905DB">
        <w:t>t communicate well, things could go wrong. For example, if someone doesn</w:t>
      </w:r>
      <w:r w:rsidR="009748E7">
        <w:t>’</w:t>
      </w:r>
      <w:r w:rsidRPr="00D905DB">
        <w:t>t know what to do, they might make a mistake. It</w:t>
      </w:r>
      <w:r w:rsidR="009748E7">
        <w:t>’</w:t>
      </w:r>
      <w:r w:rsidRPr="00D905DB">
        <w:t xml:space="preserve">s also important for the team to have good leadership so that everyone knows their role. If </w:t>
      </w:r>
      <w:r w:rsidRPr="00D905DB">
        <w:lastRenderedPageBreak/>
        <w:t xml:space="preserve">the team works well together, the animals will be moved </w:t>
      </w:r>
      <w:r w:rsidR="009B67A4" w:rsidRPr="00D905DB">
        <w:t>safely,</w:t>
      </w:r>
      <w:r w:rsidRPr="00D905DB">
        <w:t xml:space="preserve"> and the farm will stay open to the public.</w:t>
      </w:r>
    </w:p>
    <w:p w14:paraId="5706645B" w14:textId="3648F190" w:rsidR="007F73B2" w:rsidRPr="00D905DB" w:rsidRDefault="00960589" w:rsidP="007F73B2">
      <w:pPr>
        <w:rPr>
          <w:b/>
          <w:bCs/>
        </w:rPr>
      </w:pPr>
      <w:r w:rsidRPr="00D905DB">
        <w:rPr>
          <w:b/>
          <w:bCs/>
        </w:rPr>
        <w:t>Why does this answer indicate the learner needs further development</w:t>
      </w:r>
      <w:r w:rsidR="00515EFC">
        <w:rPr>
          <w:b/>
          <w:bCs/>
        </w:rPr>
        <w:t>?</w:t>
      </w:r>
    </w:p>
    <w:p w14:paraId="53BCA009" w14:textId="0E329CBB" w:rsidR="007F73B2" w:rsidRPr="00D905DB" w:rsidRDefault="00B168BE">
      <w:pPr>
        <w:rPr>
          <w:b/>
          <w:bCs/>
        </w:rPr>
      </w:pPr>
      <w:r w:rsidRPr="00D905DB">
        <w:t>This is a good general answer regarding the benefits of teamwork.</w:t>
      </w:r>
      <w:r w:rsidR="008E77E5">
        <w:t xml:space="preserve"> </w:t>
      </w:r>
      <w:r w:rsidRPr="00D905DB">
        <w:t>There is reference to the information in the scenario (</w:t>
      </w:r>
      <w:r w:rsidR="00515EFC">
        <w:t>i.e. “</w:t>
      </w:r>
      <w:r w:rsidRPr="00D905DB">
        <w:t>move the animals</w:t>
      </w:r>
      <w:r w:rsidR="00515EFC">
        <w:t>”</w:t>
      </w:r>
      <w:r w:rsidRPr="00D905DB">
        <w:t>)</w:t>
      </w:r>
      <w:r w:rsidR="00515EFC">
        <w:t>,</w:t>
      </w:r>
      <w:r w:rsidRPr="00D905DB">
        <w:t xml:space="preserve"> but most of the answer does not </w:t>
      </w:r>
      <w:r w:rsidR="00C622F0" w:rsidRPr="00D905DB">
        <w:t>refer</w:t>
      </w:r>
      <w:r w:rsidRPr="00D905DB">
        <w:t xml:space="preserve"> to this.</w:t>
      </w:r>
      <w:r w:rsidR="008E77E5">
        <w:t xml:space="preserve"> </w:t>
      </w:r>
      <w:r w:rsidRPr="00D905DB">
        <w:t>There is a general explanation, but it lacks detail and application.</w:t>
      </w:r>
      <w:r w:rsidR="007F73B2" w:rsidRPr="00D905DB">
        <w:rPr>
          <w:b/>
          <w:bCs/>
        </w:rPr>
        <w:br w:type="page"/>
      </w:r>
    </w:p>
    <w:p w14:paraId="34C2360E" w14:textId="1D6DE915" w:rsidR="00EE4CE9" w:rsidRPr="00D905DB" w:rsidRDefault="00EE4CE9" w:rsidP="00EE4CE9">
      <w:pPr>
        <w:pStyle w:val="Heading2"/>
      </w:pPr>
      <w:r w:rsidRPr="00D905DB">
        <w:lastRenderedPageBreak/>
        <w:t>AO2 question 9 – Core Content 1.3</w:t>
      </w:r>
    </w:p>
    <w:p w14:paraId="4EAE579A" w14:textId="3F68DBBA" w:rsidR="00960589" w:rsidRPr="00D905DB" w:rsidRDefault="00960589" w:rsidP="7DED3622">
      <w:pPr>
        <w:rPr>
          <w:b/>
          <w:bCs/>
        </w:rPr>
      </w:pPr>
      <w:r w:rsidRPr="00D905DB">
        <w:rPr>
          <w:b/>
          <w:bCs/>
        </w:rPr>
        <w:t xml:space="preserve">Targeted content </w:t>
      </w:r>
    </w:p>
    <w:p w14:paraId="002F6E89" w14:textId="1895D9CD" w:rsidR="00AF01D8" w:rsidRPr="00D905DB" w:rsidRDefault="009912DA" w:rsidP="7DED3622">
      <w:r w:rsidRPr="00D905DB">
        <w:t>1.3 Purpose of a risk assessment</w:t>
      </w:r>
      <w:r w:rsidR="000900DB" w:rsidRPr="00D905DB">
        <w:t>.</w:t>
      </w:r>
    </w:p>
    <w:p w14:paraId="31A322C8" w14:textId="73922E0B" w:rsidR="00960589" w:rsidRPr="00D905DB" w:rsidRDefault="00960589" w:rsidP="7DED3622">
      <w:pPr>
        <w:rPr>
          <w:b/>
          <w:bCs/>
        </w:rPr>
      </w:pPr>
      <w:r w:rsidRPr="00D905DB">
        <w:rPr>
          <w:b/>
          <w:bCs/>
        </w:rPr>
        <w:t>Context of question</w:t>
      </w:r>
    </w:p>
    <w:p w14:paraId="4AAA2000" w14:textId="42656AFB" w:rsidR="6E44CF15" w:rsidRPr="00D905DB" w:rsidRDefault="6E44CF15" w:rsidP="7DED3622">
      <w:proofErr w:type="gramStart"/>
      <w:r w:rsidRPr="00D905DB">
        <w:t>Working</w:t>
      </w:r>
      <w:proofErr w:type="gramEnd"/>
      <w:r w:rsidRPr="00D905DB">
        <w:t xml:space="preserve"> with e</w:t>
      </w:r>
      <w:r w:rsidR="1A65201C" w:rsidRPr="00D905DB">
        <w:t>lephant</w:t>
      </w:r>
      <w:r w:rsidRPr="00D905DB">
        <w:t>s.</w:t>
      </w:r>
    </w:p>
    <w:p w14:paraId="18667FB6" w14:textId="1E176E2B" w:rsidR="00960589" w:rsidRPr="00D905DB" w:rsidRDefault="00960589" w:rsidP="00960589">
      <w:pPr>
        <w:rPr>
          <w:b/>
        </w:rPr>
      </w:pPr>
      <w:r w:rsidRPr="00D905DB">
        <w:rPr>
          <w:b/>
        </w:rPr>
        <w:t>Question</w:t>
      </w:r>
    </w:p>
    <w:p w14:paraId="490F2481" w14:textId="4BAD641D" w:rsidR="00B94292" w:rsidRDefault="2C31AFD9" w:rsidP="7DED3622">
      <w:r w:rsidRPr="00D905DB">
        <w:t xml:space="preserve">A zookeeper is </w:t>
      </w:r>
      <w:proofErr w:type="gramStart"/>
      <w:r w:rsidRPr="00D905DB">
        <w:t>working</w:t>
      </w:r>
      <w:proofErr w:type="gramEnd"/>
      <w:r w:rsidRPr="00D905DB">
        <w:t xml:space="preserve"> with the e</w:t>
      </w:r>
      <w:r w:rsidR="662284EF" w:rsidRPr="00D905DB">
        <w:t>lephant</w:t>
      </w:r>
      <w:r w:rsidRPr="00D905DB">
        <w:t>s.</w:t>
      </w:r>
      <w:r w:rsidR="008E77E5">
        <w:t xml:space="preserve"> </w:t>
      </w:r>
      <w:r w:rsidR="00837C10">
        <w:t>Th</w:t>
      </w:r>
      <w:r w:rsidR="00E048E2">
        <w:t>is is a</w:t>
      </w:r>
      <w:r w:rsidRPr="00D905DB">
        <w:t xml:space="preserve"> picture of the </w:t>
      </w:r>
      <w:r w:rsidR="58222B71" w:rsidRPr="00D905DB">
        <w:t>elephant</w:t>
      </w:r>
      <w:r w:rsidRPr="00D905DB">
        <w:t xml:space="preserve"> enclosure in the zoo.</w:t>
      </w:r>
    </w:p>
    <w:p w14:paraId="68799AF6" w14:textId="4231F564" w:rsidR="00995602" w:rsidRDefault="00995602" w:rsidP="7DED3622">
      <w:r w:rsidRPr="00995602">
        <w:drawing>
          <wp:inline distT="0" distB="0" distL="0" distR="0" wp14:anchorId="119FE34F" wp14:editId="12AE1711">
            <wp:extent cx="5112013" cy="3010055"/>
            <wp:effectExtent l="0" t="0" r="0" b="0"/>
            <wp:docPr id="1282875545" name="Picture 1" descr="Image of two zoo keepers working with an African elephant at a protected contact wall.  There are buckets.  One is on the floor with liquid. The other is being held by a keeper and contains food. It appears that one of the keepers is washing a foot of the elephant through a space in the contact wa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875545" name="Picture 1" descr="Image of two zoo keepers working with an African elephant at a protected contact wall.  There are buckets.  One is on the floor with liquid. The other is being held by a keeper and contains food. It appears that one of the keepers is washing a foot of the elephant through a space in the contact wall.  "/>
                    <pic:cNvPicPr/>
                  </pic:nvPicPr>
                  <pic:blipFill>
                    <a:blip r:embed="rId14"/>
                    <a:stretch>
                      <a:fillRect/>
                    </a:stretch>
                  </pic:blipFill>
                  <pic:spPr>
                    <a:xfrm>
                      <a:off x="0" y="0"/>
                      <a:ext cx="5112013" cy="3010055"/>
                    </a:xfrm>
                    <a:prstGeom prst="rect">
                      <a:avLst/>
                    </a:prstGeom>
                  </pic:spPr>
                </pic:pic>
              </a:graphicData>
            </a:graphic>
          </wp:inline>
        </w:drawing>
      </w:r>
    </w:p>
    <w:p w14:paraId="7C6751A3" w14:textId="3DF79CED" w:rsidR="003F75D5" w:rsidRPr="00D905DB" w:rsidRDefault="003F75D5" w:rsidP="009F6ECD">
      <w:pPr>
        <w:ind w:left="6480" w:hanging="6480"/>
        <w:jc w:val="right"/>
      </w:pPr>
      <w:r w:rsidRPr="009F6ECD">
        <w:rPr>
          <w:sz w:val="22"/>
          <w:szCs w:val="22"/>
        </w:rPr>
        <w:t>Author’s own image</w:t>
      </w:r>
    </w:p>
    <w:p w14:paraId="1DEEC9E0" w14:textId="410170B1" w:rsidR="490FC7C6" w:rsidRPr="00D905DB" w:rsidRDefault="490FC7C6" w:rsidP="256BE750">
      <w:r w:rsidRPr="00D905DB">
        <w:t>Look at the image shown.</w:t>
      </w:r>
    </w:p>
    <w:p w14:paraId="7E43E568" w14:textId="32C9282D" w:rsidR="00B94292" w:rsidRPr="00D905DB" w:rsidRDefault="00B94292" w:rsidP="7DED3622">
      <w:r w:rsidRPr="00D905DB">
        <w:t xml:space="preserve">Identify </w:t>
      </w:r>
      <w:r w:rsidRPr="00D905DB">
        <w:rPr>
          <w:b/>
          <w:bCs/>
        </w:rPr>
        <w:t>two</w:t>
      </w:r>
      <w:r w:rsidRPr="00D905DB">
        <w:t xml:space="preserve"> health and safety hazards.</w:t>
      </w:r>
    </w:p>
    <w:p w14:paraId="3FDEE7F7" w14:textId="6BB75399" w:rsidR="00B94292" w:rsidRPr="00D905DB" w:rsidRDefault="3C85BD7B" w:rsidP="7DED3622">
      <w:r w:rsidRPr="00D905DB">
        <w:t>Explain</w:t>
      </w:r>
      <w:r w:rsidR="00B94292" w:rsidRPr="00D905DB">
        <w:t xml:space="preserve"> </w:t>
      </w:r>
      <w:r w:rsidR="00B94292" w:rsidRPr="00D905DB">
        <w:rPr>
          <w:b/>
          <w:bCs/>
        </w:rPr>
        <w:t>two</w:t>
      </w:r>
      <w:r w:rsidR="00B94292" w:rsidRPr="00D905DB">
        <w:t xml:space="preserve"> health and safety controls.</w:t>
      </w:r>
    </w:p>
    <w:p w14:paraId="016AD063" w14:textId="55114AAB" w:rsidR="00960589" w:rsidRPr="00D905DB" w:rsidRDefault="00960589" w:rsidP="00960589">
      <w:pPr>
        <w:rPr>
          <w:b/>
        </w:rPr>
      </w:pPr>
      <w:r w:rsidRPr="00D905DB">
        <w:rPr>
          <w:b/>
          <w:bCs/>
        </w:rPr>
        <w:t>Model answer – meets required standard</w:t>
      </w:r>
    </w:p>
    <w:p w14:paraId="7DE6D384" w14:textId="0762DEB4" w:rsidR="5BBB087C" w:rsidRPr="00D905DB" w:rsidRDefault="5BBB087C" w:rsidP="7DED3622">
      <w:r w:rsidRPr="00D905DB">
        <w:t>Hazards:</w:t>
      </w:r>
    </w:p>
    <w:p w14:paraId="62916B24" w14:textId="4310FEEC" w:rsidR="5BBB087C" w:rsidRPr="00D905DB" w:rsidRDefault="29E61AEA" w:rsidP="7DED3622">
      <w:r w:rsidRPr="00D905DB">
        <w:t>Elephants</w:t>
      </w:r>
      <w:r w:rsidR="00137DEE" w:rsidRPr="00D905DB">
        <w:t>:</w:t>
      </w:r>
      <w:r w:rsidR="532B841A" w:rsidRPr="00D905DB">
        <w:t xml:space="preserve"> </w:t>
      </w:r>
      <w:r w:rsidR="5CA274AE" w:rsidRPr="00D905DB">
        <w:t>Elephants</w:t>
      </w:r>
      <w:r w:rsidR="5BBB087C" w:rsidRPr="00D905DB">
        <w:t xml:space="preserve"> are</w:t>
      </w:r>
      <w:r w:rsidR="4A1678CC" w:rsidRPr="00D905DB">
        <w:t xml:space="preserve"> </w:t>
      </w:r>
      <w:proofErr w:type="gramStart"/>
      <w:r w:rsidR="4A1678CC" w:rsidRPr="00D905DB">
        <w:t>very</w:t>
      </w:r>
      <w:r w:rsidR="5BBB087C" w:rsidRPr="00D905DB">
        <w:t xml:space="preserve"> large</w:t>
      </w:r>
      <w:proofErr w:type="gramEnd"/>
      <w:r w:rsidR="5BBB087C" w:rsidRPr="00D905DB">
        <w:t xml:space="preserve"> and potentially unpredictable animals.</w:t>
      </w:r>
    </w:p>
    <w:p w14:paraId="6C6EE6B7" w14:textId="7E2C4C0E" w:rsidR="5BBB087C" w:rsidRPr="00D905DB" w:rsidRDefault="2876C02A" w:rsidP="256BE750">
      <w:r w:rsidRPr="00D905DB">
        <w:t>W</w:t>
      </w:r>
      <w:r w:rsidR="43880953" w:rsidRPr="00D905DB">
        <w:t>et floor</w:t>
      </w:r>
      <w:r w:rsidR="00137DEE" w:rsidRPr="00D905DB">
        <w:t>:</w:t>
      </w:r>
      <w:r w:rsidR="43880953" w:rsidRPr="00D905DB">
        <w:t xml:space="preserve"> </w:t>
      </w:r>
      <w:r w:rsidR="00C12B4B" w:rsidRPr="00D905DB">
        <w:t>T</w:t>
      </w:r>
      <w:r w:rsidR="2B6FBE60" w:rsidRPr="00D905DB">
        <w:t xml:space="preserve">he wet floor </w:t>
      </w:r>
      <w:r w:rsidR="00FF0C60" w:rsidRPr="00D905DB">
        <w:t>will be</w:t>
      </w:r>
      <w:r w:rsidR="00137DEE" w:rsidRPr="00D905DB">
        <w:t xml:space="preserve"> slipp</w:t>
      </w:r>
      <w:r w:rsidR="00C622F0" w:rsidRPr="00D905DB">
        <w:t>er</w:t>
      </w:r>
      <w:r w:rsidR="00137DEE" w:rsidRPr="00D905DB">
        <w:t>y.</w:t>
      </w:r>
    </w:p>
    <w:p w14:paraId="0DBF6A7D" w14:textId="3E18045C" w:rsidR="5BBB087C" w:rsidRPr="00D905DB" w:rsidRDefault="5BBB087C" w:rsidP="256BE750">
      <w:r w:rsidRPr="00D905DB">
        <w:t>Controls:</w:t>
      </w:r>
    </w:p>
    <w:p w14:paraId="03B47E76" w14:textId="4D52644A" w:rsidR="5BBB087C" w:rsidRPr="00D905DB" w:rsidRDefault="5BBB087C" w:rsidP="256BE750">
      <w:r w:rsidRPr="00D905DB">
        <w:t>Contact Wall</w:t>
      </w:r>
      <w:r w:rsidR="441FF78C" w:rsidRPr="00D905DB">
        <w:t xml:space="preserve">: </w:t>
      </w:r>
      <w:r w:rsidRPr="00D905DB">
        <w:t>The contact wall serves as a barrier between the zookeeper and the e</w:t>
      </w:r>
      <w:r w:rsidR="175353E0" w:rsidRPr="00D905DB">
        <w:t>lephants</w:t>
      </w:r>
      <w:r w:rsidRPr="00D905DB">
        <w:t>, reducing the risk of accidental contact or injury from the animals.</w:t>
      </w:r>
    </w:p>
    <w:p w14:paraId="763EACE9" w14:textId="358F2185" w:rsidR="5BBB087C" w:rsidRPr="00D905DB" w:rsidRDefault="5BBB087C" w:rsidP="256BE750">
      <w:r w:rsidRPr="00D905DB">
        <w:lastRenderedPageBreak/>
        <w:t>P</w:t>
      </w:r>
      <w:r w:rsidR="0423C61E" w:rsidRPr="00D905DB">
        <w:t>PE</w:t>
      </w:r>
      <w:r w:rsidR="452B69EF" w:rsidRPr="00D905DB">
        <w:t>:</w:t>
      </w:r>
      <w:r w:rsidR="008E77E5">
        <w:t xml:space="preserve"> </w:t>
      </w:r>
      <w:r w:rsidR="00C12B4B" w:rsidRPr="00D905DB">
        <w:t>S</w:t>
      </w:r>
      <w:r w:rsidR="0423C61E" w:rsidRPr="00D905DB">
        <w:t>uch as steel toe cap boots that the keepers are wearing</w:t>
      </w:r>
      <w:r w:rsidR="00C12B4B" w:rsidRPr="00D905DB">
        <w:t>.</w:t>
      </w:r>
      <w:r w:rsidR="008E77E5">
        <w:t xml:space="preserve"> </w:t>
      </w:r>
      <w:r w:rsidR="00C12B4B" w:rsidRPr="00D905DB">
        <w:t>T</w:t>
      </w:r>
      <w:r w:rsidR="0423C61E" w:rsidRPr="00D905DB">
        <w:t>hese are sturdy boots that have good grips to prevent slipping.</w:t>
      </w:r>
      <w:r w:rsidRPr="00D905DB">
        <w:t xml:space="preserve"> This control helps prevent falls and provides a stable </w:t>
      </w:r>
      <w:r w:rsidR="1C8FB877" w:rsidRPr="00D905DB">
        <w:t>footing</w:t>
      </w:r>
      <w:r w:rsidRPr="00D905DB">
        <w:t>, reducing the risk of injury.</w:t>
      </w:r>
    </w:p>
    <w:p w14:paraId="3509BCE5" w14:textId="3113BD17" w:rsidR="00960589" w:rsidRPr="00D905DB" w:rsidRDefault="00960589" w:rsidP="073A16C1">
      <w:pPr>
        <w:rPr>
          <w:b/>
          <w:bCs/>
        </w:rPr>
      </w:pPr>
      <w:r w:rsidRPr="00D905DB">
        <w:rPr>
          <w:b/>
          <w:bCs/>
        </w:rPr>
        <w:t>Why is this a model answer?</w:t>
      </w:r>
    </w:p>
    <w:p w14:paraId="39DE6544" w14:textId="3F75AA10" w:rsidR="00565575" w:rsidRPr="00D905DB" w:rsidRDefault="7AE5CE65" w:rsidP="073A16C1">
      <w:r w:rsidRPr="00D905DB">
        <w:t xml:space="preserve">This is a model answer </w:t>
      </w:r>
      <w:r w:rsidR="5381A944" w:rsidRPr="00D905DB">
        <w:t>because</w:t>
      </w:r>
      <w:r w:rsidRPr="00D905DB">
        <w:t xml:space="preserve"> it </w:t>
      </w:r>
      <w:r w:rsidR="042064FA" w:rsidRPr="00D905DB">
        <w:t xml:space="preserve">shows </w:t>
      </w:r>
      <w:r w:rsidR="6159E779" w:rsidRPr="00D905DB">
        <w:t xml:space="preserve">an </w:t>
      </w:r>
      <w:r w:rsidR="00B94292" w:rsidRPr="00D905DB">
        <w:t>understand</w:t>
      </w:r>
      <w:r w:rsidR="222FB121" w:rsidRPr="00D905DB">
        <w:t xml:space="preserve">ing of </w:t>
      </w:r>
      <w:r w:rsidR="00B94292" w:rsidRPr="00D905DB">
        <w:t>the terminology associated with risk assessment.</w:t>
      </w:r>
      <w:r w:rsidR="008E77E5">
        <w:t xml:space="preserve"> </w:t>
      </w:r>
      <w:r w:rsidR="00B94292" w:rsidRPr="00D905DB">
        <w:t>The</w:t>
      </w:r>
      <w:r w:rsidR="00003626">
        <w:t xml:space="preserve"> learner has in</w:t>
      </w:r>
      <w:r w:rsidR="00B94292" w:rsidRPr="00D905DB">
        <w:t xml:space="preserve">terpreted the image to correctly identify the hazards and </w:t>
      </w:r>
      <w:r w:rsidR="00CC7413">
        <w:t xml:space="preserve">the </w:t>
      </w:r>
      <w:r w:rsidR="00B94292" w:rsidRPr="00D905DB">
        <w:t>controls that have been put in place.</w:t>
      </w:r>
    </w:p>
    <w:p w14:paraId="1214D5D3" w14:textId="38C6B36E" w:rsidR="00960589" w:rsidRPr="00D905DB" w:rsidRDefault="00960589" w:rsidP="00960589">
      <w:pPr>
        <w:rPr>
          <w:b/>
          <w:bCs/>
        </w:rPr>
      </w:pPr>
      <w:r w:rsidRPr="00D905DB">
        <w:rPr>
          <w:b/>
          <w:bCs/>
        </w:rPr>
        <w:t>Model answer – development required</w:t>
      </w:r>
    </w:p>
    <w:p w14:paraId="4BF4A92D" w14:textId="6312D6B5" w:rsidR="00B94292" w:rsidRPr="00D905DB" w:rsidRDefault="00B94292" w:rsidP="7DED3622">
      <w:r w:rsidRPr="00D905DB">
        <w:t>Hazards – kicked by the e</w:t>
      </w:r>
      <w:r w:rsidR="556F6054" w:rsidRPr="00D905DB">
        <w:t>lephant</w:t>
      </w:r>
      <w:r w:rsidRPr="00D905DB">
        <w:t xml:space="preserve">, </w:t>
      </w:r>
      <w:r w:rsidR="2152306C" w:rsidRPr="00D905DB">
        <w:t>slipping over on the wet floor</w:t>
      </w:r>
      <w:r w:rsidR="00FF0C60" w:rsidRPr="00D905DB">
        <w:t>.</w:t>
      </w:r>
    </w:p>
    <w:p w14:paraId="37E14859" w14:textId="67495A18" w:rsidR="00B94292" w:rsidRPr="00D905DB" w:rsidRDefault="00B94292" w:rsidP="7DED3622">
      <w:r w:rsidRPr="00D905DB">
        <w:t>Controls – gloves, boots</w:t>
      </w:r>
      <w:r w:rsidR="00FF0C60" w:rsidRPr="00D905DB">
        <w:t>.</w:t>
      </w:r>
    </w:p>
    <w:p w14:paraId="0F9FEBE2" w14:textId="65CFDDCF" w:rsidR="00960589" w:rsidRPr="00D905DB" w:rsidRDefault="00960589" w:rsidP="00960589">
      <w:pPr>
        <w:rPr>
          <w:b/>
          <w:bCs/>
        </w:rPr>
      </w:pPr>
      <w:r w:rsidRPr="00D905DB">
        <w:rPr>
          <w:b/>
          <w:bCs/>
        </w:rPr>
        <w:t>Why does this answer indicate the learner needs further development?</w:t>
      </w:r>
    </w:p>
    <w:p w14:paraId="6DBA1C0F" w14:textId="63988481" w:rsidR="019015F6" w:rsidRPr="00D905DB" w:rsidRDefault="2C31AFD9">
      <w:r w:rsidRPr="00D905DB">
        <w:t>Whil</w:t>
      </w:r>
      <w:r w:rsidR="006D7CF9">
        <w:t>e</w:t>
      </w:r>
      <w:r w:rsidRPr="00D905DB">
        <w:t xml:space="preserve"> the control measures are correct as</w:t>
      </w:r>
      <w:r w:rsidR="004F394D">
        <w:t xml:space="preserve"> personal protective equipment</w:t>
      </w:r>
      <w:r w:rsidRPr="00D905DB">
        <w:t xml:space="preserve"> </w:t>
      </w:r>
      <w:r w:rsidR="004F394D">
        <w:t>(</w:t>
      </w:r>
      <w:r w:rsidRPr="00D905DB">
        <w:t>PPE</w:t>
      </w:r>
      <w:r w:rsidR="004F394D">
        <w:t>)</w:t>
      </w:r>
      <w:r w:rsidRPr="00D905DB">
        <w:t xml:space="preserve"> is a suitable control measure, the answers given for hazards are </w:t>
      </w:r>
      <w:proofErr w:type="gramStart"/>
      <w:r w:rsidRPr="00D905DB">
        <w:t>actually risks</w:t>
      </w:r>
      <w:proofErr w:type="gramEnd"/>
      <w:r w:rsidRPr="00D905DB">
        <w:t xml:space="preserve"> and so the learner does</w:t>
      </w:r>
      <w:r w:rsidR="006E355C">
        <w:t xml:space="preserve"> </w:t>
      </w:r>
      <w:r w:rsidRPr="00D905DB">
        <w:t>n</w:t>
      </w:r>
      <w:r w:rsidR="006E355C">
        <w:t>o</w:t>
      </w:r>
      <w:r w:rsidRPr="00D905DB">
        <w:t>t fully understand the difference between hazard and risk.</w:t>
      </w:r>
      <w:r w:rsidR="019015F6" w:rsidRPr="00D905DB">
        <w:br w:type="page"/>
      </w:r>
    </w:p>
    <w:p w14:paraId="4E38E195" w14:textId="124954B7" w:rsidR="00680F64" w:rsidRPr="00D905DB" w:rsidRDefault="00680F64" w:rsidP="00680F64">
      <w:pPr>
        <w:pStyle w:val="Heading2"/>
      </w:pPr>
      <w:r w:rsidRPr="00D905DB">
        <w:lastRenderedPageBreak/>
        <w:t>AO2 question 10 – Core Content 1.3</w:t>
      </w:r>
    </w:p>
    <w:p w14:paraId="0A6C0D77" w14:textId="1D6531EC" w:rsidR="00960589" w:rsidRPr="00D905DB" w:rsidRDefault="00960589" w:rsidP="7DED3622">
      <w:pPr>
        <w:rPr>
          <w:b/>
          <w:bCs/>
        </w:rPr>
      </w:pPr>
      <w:r w:rsidRPr="00D905DB">
        <w:rPr>
          <w:b/>
          <w:bCs/>
        </w:rPr>
        <w:t xml:space="preserve">Targeted content </w:t>
      </w:r>
    </w:p>
    <w:p w14:paraId="37A3F1B1" w14:textId="12335D2F" w:rsidR="00B9203F" w:rsidRPr="00D905DB" w:rsidRDefault="00091579" w:rsidP="7DED3622">
      <w:r w:rsidRPr="00D905DB">
        <w:t>1.3 Purpose of a risk assessment</w:t>
      </w:r>
      <w:r w:rsidR="000900DB" w:rsidRPr="00D905DB">
        <w:t>.</w:t>
      </w:r>
    </w:p>
    <w:p w14:paraId="23C1FB3B" w14:textId="13DD9B85" w:rsidR="00960589" w:rsidRPr="00D905DB" w:rsidRDefault="00960589" w:rsidP="7DED3622">
      <w:pPr>
        <w:rPr>
          <w:b/>
          <w:bCs/>
        </w:rPr>
      </w:pPr>
      <w:r w:rsidRPr="00D905DB">
        <w:rPr>
          <w:b/>
          <w:bCs/>
        </w:rPr>
        <w:t>Context of question</w:t>
      </w:r>
    </w:p>
    <w:p w14:paraId="212C018B" w14:textId="3973B740" w:rsidR="00B94292" w:rsidRPr="00D905DB" w:rsidRDefault="00CB4180" w:rsidP="7DED3622">
      <w:r w:rsidRPr="00D905DB">
        <w:t>Introduction of new animals in a research laboratory.</w:t>
      </w:r>
    </w:p>
    <w:p w14:paraId="36B3C7EF" w14:textId="52A1290A" w:rsidR="00960589" w:rsidRPr="00D905DB" w:rsidRDefault="00960589" w:rsidP="7DED3622">
      <w:pPr>
        <w:rPr>
          <w:b/>
          <w:bCs/>
        </w:rPr>
      </w:pPr>
      <w:r w:rsidRPr="00D905DB">
        <w:rPr>
          <w:b/>
          <w:bCs/>
        </w:rPr>
        <w:t>Question</w:t>
      </w:r>
    </w:p>
    <w:p w14:paraId="00114BB5" w14:textId="07D1B6A6" w:rsidR="00DB5C89" w:rsidRPr="00D905DB" w:rsidRDefault="00DB5C89" w:rsidP="00DB5C89">
      <w:r w:rsidRPr="00D905DB">
        <w:t>An animal care technician is working in a research laboratory. Their daily tasks involve handling and caring for a variety of animal species used in research studies. The laboratory has been contracted to research the impact of new medication on pigs. A new animal enclosure has been set up to accommodate them.</w:t>
      </w:r>
    </w:p>
    <w:p w14:paraId="32920438" w14:textId="54E5AA6E" w:rsidR="00DB5C89" w:rsidRPr="00D905DB" w:rsidRDefault="00DB5C89" w:rsidP="00DB5C89">
      <w:r w:rsidRPr="00D905DB">
        <w:t xml:space="preserve">Explain </w:t>
      </w:r>
      <w:r w:rsidRPr="00D905DB">
        <w:rPr>
          <w:b/>
          <w:bCs/>
        </w:rPr>
        <w:t>two</w:t>
      </w:r>
      <w:r w:rsidRPr="00D905DB">
        <w:t xml:space="preserve"> benefits to the animal care technician of producing a risk assessment for this situation.</w:t>
      </w:r>
    </w:p>
    <w:p w14:paraId="58E92609" w14:textId="39D64711" w:rsidR="00960589" w:rsidRPr="00D905DB" w:rsidRDefault="00960589" w:rsidP="00960589">
      <w:pPr>
        <w:rPr>
          <w:b/>
        </w:rPr>
      </w:pPr>
      <w:r w:rsidRPr="00D905DB">
        <w:rPr>
          <w:b/>
        </w:rPr>
        <w:t>Model answer – meets required standard</w:t>
      </w:r>
    </w:p>
    <w:p w14:paraId="524F32B4" w14:textId="3DEBAB0C" w:rsidR="004515AE" w:rsidRPr="00D905DB" w:rsidRDefault="004515AE" w:rsidP="004515AE">
      <w:r w:rsidRPr="00D905DB">
        <w:t>One benefit is that the hazards of working in a new enclosure will be identified. This helps the animal care technician to be aware of potential hazards that they were not previously familiar with and how this can affect their safety.</w:t>
      </w:r>
    </w:p>
    <w:p w14:paraId="4359156E" w14:textId="5B4F7D8C" w:rsidR="004515AE" w:rsidRPr="00D905DB" w:rsidRDefault="004515AE" w:rsidP="004515AE">
      <w:r w:rsidRPr="00D905DB">
        <w:t xml:space="preserve">The second benefit is that the risk assessment will identify the controls that are needed. It is likely that working with a new animal species will need specific PPE or protocols. This means that the employer would need to invest in the PPE or equipment needed so that the animal care technician is safer when </w:t>
      </w:r>
      <w:proofErr w:type="gramStart"/>
      <w:r w:rsidRPr="00D905DB">
        <w:t>carrying out</w:t>
      </w:r>
      <w:proofErr w:type="gramEnd"/>
      <w:r w:rsidRPr="00D905DB">
        <w:t xml:space="preserve"> their role.</w:t>
      </w:r>
    </w:p>
    <w:p w14:paraId="5663CFC6" w14:textId="02E7CF96" w:rsidR="00960589" w:rsidRPr="00D905DB" w:rsidRDefault="00960589" w:rsidP="256BE750">
      <w:pPr>
        <w:rPr>
          <w:b/>
          <w:bCs/>
        </w:rPr>
      </w:pPr>
      <w:r w:rsidRPr="00D905DB">
        <w:rPr>
          <w:b/>
          <w:bCs/>
        </w:rPr>
        <w:t>Why is this a model answer?</w:t>
      </w:r>
    </w:p>
    <w:p w14:paraId="6C175DBB" w14:textId="5AC8E9BA" w:rsidR="004515AE" w:rsidRPr="00D905DB" w:rsidRDefault="00417EC9" w:rsidP="256BE750">
      <w:r w:rsidRPr="00D905DB">
        <w:t>This answer</w:t>
      </w:r>
      <w:r w:rsidR="00CB4180" w:rsidRPr="00D905DB">
        <w:t xml:space="preserve"> shows application of knowledge </w:t>
      </w:r>
      <w:r w:rsidR="004515AE" w:rsidRPr="00D905DB">
        <w:t xml:space="preserve">as both benefits are </w:t>
      </w:r>
      <w:proofErr w:type="gramStart"/>
      <w:r w:rsidR="004515AE" w:rsidRPr="00D905DB">
        <w:t>directly related</w:t>
      </w:r>
      <w:proofErr w:type="gramEnd"/>
      <w:r w:rsidR="004515AE" w:rsidRPr="00D905DB">
        <w:t xml:space="preserve"> to the specific situation of the animal care technician in a research laboratory dealing with a new species of animal.</w:t>
      </w:r>
      <w:r w:rsidR="008E77E5">
        <w:t xml:space="preserve"> </w:t>
      </w:r>
      <w:r w:rsidR="004515AE" w:rsidRPr="00D905DB">
        <w:t>Each of the two benefits given are valid and are explained so that the benefit to the animal care technician is clear.</w:t>
      </w:r>
    </w:p>
    <w:p w14:paraId="3D717BEA" w14:textId="77777777" w:rsidR="00960589" w:rsidRPr="00D905DB" w:rsidRDefault="00960589" w:rsidP="256BE750">
      <w:pPr>
        <w:rPr>
          <w:b/>
          <w:bCs/>
        </w:rPr>
      </w:pPr>
      <w:r w:rsidRPr="00D905DB">
        <w:rPr>
          <w:b/>
          <w:bCs/>
        </w:rPr>
        <w:t>Model answer – development required</w:t>
      </w:r>
    </w:p>
    <w:p w14:paraId="45AB8744" w14:textId="018AF88F" w:rsidR="00960589" w:rsidRPr="00D905DB" w:rsidRDefault="002B4387" w:rsidP="256BE750">
      <w:r w:rsidRPr="00D905DB">
        <w:t>Risk assessments are necessary in a research laboratory to ensure the safety of the animals and the staff. They help identify hazards, like sharp objects or slippery surfaces, and determine ways to reduce the risk of accidents. This protects the animals from injury and creates a safer working environment.</w:t>
      </w:r>
      <w:r w:rsidR="4BA63169" w:rsidRPr="00D905DB">
        <w:t xml:space="preserve"> Pigs can be dangerous animals if provoked or stressed.</w:t>
      </w:r>
    </w:p>
    <w:p w14:paraId="60710B93" w14:textId="77777777" w:rsidR="00960589" w:rsidRPr="00D905DB" w:rsidRDefault="00960589" w:rsidP="256BE750">
      <w:pPr>
        <w:rPr>
          <w:b/>
          <w:bCs/>
        </w:rPr>
      </w:pPr>
      <w:r w:rsidRPr="00D905DB">
        <w:rPr>
          <w:b/>
          <w:bCs/>
        </w:rPr>
        <w:t>Why does this answer indicate the learner needs further development?</w:t>
      </w:r>
    </w:p>
    <w:p w14:paraId="74E727D0" w14:textId="2E722F94" w:rsidR="107EE28D" w:rsidRPr="00D905DB" w:rsidRDefault="7C8A836F">
      <w:r w:rsidRPr="00D905DB">
        <w:t>Although the answer references the research laboratory</w:t>
      </w:r>
      <w:r w:rsidR="67317844" w:rsidRPr="00D905DB">
        <w:t xml:space="preserve"> and the housing of pigs</w:t>
      </w:r>
      <w:r w:rsidRPr="00D905DB">
        <w:t>, it does</w:t>
      </w:r>
      <w:r w:rsidR="006E355C">
        <w:t xml:space="preserve"> </w:t>
      </w:r>
      <w:r w:rsidRPr="00D905DB">
        <w:t>n</w:t>
      </w:r>
      <w:r w:rsidR="006E355C">
        <w:t>o</w:t>
      </w:r>
      <w:r w:rsidRPr="00D905DB">
        <w:t>t take account of the key issue</w:t>
      </w:r>
      <w:r w:rsidR="003C70DB">
        <w:t>,</w:t>
      </w:r>
      <w:r w:rsidRPr="00D905DB">
        <w:t xml:space="preserve"> which is the introduction of a new animal </w:t>
      </w:r>
      <w:r w:rsidRPr="00D905DB">
        <w:lastRenderedPageBreak/>
        <w:t>species.</w:t>
      </w:r>
      <w:r w:rsidR="008E77E5">
        <w:t xml:space="preserve"> </w:t>
      </w:r>
      <w:r w:rsidRPr="00D905DB">
        <w:t>The answer is generic.</w:t>
      </w:r>
      <w:r w:rsidR="008E77E5">
        <w:t xml:space="preserve"> </w:t>
      </w:r>
      <w:r w:rsidRPr="00D905DB">
        <w:t xml:space="preserve">It shows knowledge of risk assessments and their purpose, but there is </w:t>
      </w:r>
      <w:r w:rsidR="62E6AA8F" w:rsidRPr="00D905DB">
        <w:t>little application to the scenario.</w:t>
      </w:r>
      <w:r w:rsidR="107EE28D" w:rsidRPr="00D905DB">
        <w:br w:type="page"/>
      </w:r>
    </w:p>
    <w:p w14:paraId="03936D5C" w14:textId="3B3C2358" w:rsidR="00B7615F" w:rsidRPr="00D905DB" w:rsidRDefault="00B7615F" w:rsidP="00B7615F">
      <w:pPr>
        <w:pStyle w:val="Heading2"/>
      </w:pPr>
      <w:r w:rsidRPr="00D905DB">
        <w:lastRenderedPageBreak/>
        <w:t>AO2 question 11 – Core Content 1.2</w:t>
      </w:r>
    </w:p>
    <w:p w14:paraId="20229459" w14:textId="46B75DB9" w:rsidR="00960589" w:rsidRPr="00D905DB" w:rsidRDefault="00960589" w:rsidP="256BE750">
      <w:pPr>
        <w:rPr>
          <w:b/>
          <w:bCs/>
        </w:rPr>
      </w:pPr>
      <w:r w:rsidRPr="00D905DB">
        <w:rPr>
          <w:b/>
          <w:bCs/>
        </w:rPr>
        <w:t xml:space="preserve">Targeted content </w:t>
      </w:r>
    </w:p>
    <w:p w14:paraId="69A1EE1A" w14:textId="4BF5F4A7" w:rsidR="00960589" w:rsidRPr="00D905DB" w:rsidRDefault="00C862C6" w:rsidP="256BE750">
      <w:r w:rsidRPr="00D905DB">
        <w:t>1.2 Consequences of poor standards of health and safety practice</w:t>
      </w:r>
      <w:r w:rsidR="000900DB" w:rsidRPr="00D905DB">
        <w:t>.</w:t>
      </w:r>
    </w:p>
    <w:p w14:paraId="04383823" w14:textId="77777777" w:rsidR="00960589" w:rsidRPr="00D905DB" w:rsidRDefault="00960589" w:rsidP="256BE750">
      <w:pPr>
        <w:rPr>
          <w:b/>
          <w:bCs/>
        </w:rPr>
      </w:pPr>
      <w:r w:rsidRPr="00D905DB">
        <w:rPr>
          <w:b/>
          <w:bCs/>
        </w:rPr>
        <w:t>Context of question</w:t>
      </w:r>
    </w:p>
    <w:p w14:paraId="7BCE3E46" w14:textId="0B5AB022" w:rsidR="00960589" w:rsidRPr="00D905DB" w:rsidRDefault="00C862C6" w:rsidP="256BE750">
      <w:r w:rsidRPr="00D905DB">
        <w:t>Outbreak of disease in a veterinary practice.</w:t>
      </w:r>
    </w:p>
    <w:p w14:paraId="32380009" w14:textId="77777777" w:rsidR="00960589" w:rsidRPr="00D905DB" w:rsidRDefault="00960589" w:rsidP="256BE750">
      <w:pPr>
        <w:rPr>
          <w:b/>
          <w:bCs/>
        </w:rPr>
      </w:pPr>
      <w:r w:rsidRPr="00D905DB">
        <w:rPr>
          <w:b/>
          <w:bCs/>
        </w:rPr>
        <w:t>Question</w:t>
      </w:r>
    </w:p>
    <w:p w14:paraId="7EF6FD51" w14:textId="1B9EC035" w:rsidR="00C862C6" w:rsidRPr="00D905DB" w:rsidRDefault="00C862C6" w:rsidP="256BE750">
      <w:r w:rsidRPr="00D905DB">
        <w:t xml:space="preserve">It has been noted that staff at a veterinary practice have not been using the correct handwashing techniques and antibacterial </w:t>
      </w:r>
      <w:r w:rsidR="1BB5C0C7" w:rsidRPr="00D905DB">
        <w:t>and virucidal handwash</w:t>
      </w:r>
      <w:r w:rsidRPr="00D905DB">
        <w:t>.</w:t>
      </w:r>
      <w:r w:rsidR="008E77E5">
        <w:t xml:space="preserve"> </w:t>
      </w:r>
      <w:r w:rsidRPr="00D905DB">
        <w:t xml:space="preserve">As a result, there has been cross-contamination and an outbreak of </w:t>
      </w:r>
      <w:r w:rsidR="611DB708" w:rsidRPr="00D905DB">
        <w:t>ringworm</w:t>
      </w:r>
      <w:r w:rsidRPr="00D905DB">
        <w:t xml:space="preserve"> – a disease arising </w:t>
      </w:r>
      <w:r w:rsidR="00EC3838" w:rsidRPr="00D905DB">
        <w:t xml:space="preserve">in humans </w:t>
      </w:r>
      <w:r w:rsidRPr="00D905DB">
        <w:t xml:space="preserve">from contact with </w:t>
      </w:r>
      <w:r w:rsidR="6E5D4FA8" w:rsidRPr="00D905DB">
        <w:t xml:space="preserve">infected </w:t>
      </w:r>
      <w:r w:rsidRPr="00D905DB">
        <w:t>anima</w:t>
      </w:r>
      <w:r w:rsidR="153CEEB0" w:rsidRPr="00D905DB">
        <w:t>ls.</w:t>
      </w:r>
    </w:p>
    <w:p w14:paraId="25A67C9B" w14:textId="28A1DB5A" w:rsidR="00C862C6" w:rsidRPr="00D905DB" w:rsidRDefault="00C862C6" w:rsidP="256BE750">
      <w:r w:rsidRPr="00D905DB">
        <w:t xml:space="preserve">Explain </w:t>
      </w:r>
      <w:r w:rsidRPr="00D905DB">
        <w:rPr>
          <w:b/>
          <w:bCs/>
        </w:rPr>
        <w:t>two</w:t>
      </w:r>
      <w:r w:rsidRPr="00D905DB">
        <w:t xml:space="preserve"> indirect consequences of this health and safety practice on the veterinary practice.</w:t>
      </w:r>
    </w:p>
    <w:p w14:paraId="512B0630" w14:textId="77777777" w:rsidR="00960589" w:rsidRPr="00D905DB" w:rsidRDefault="00960589" w:rsidP="256BE750">
      <w:pPr>
        <w:rPr>
          <w:b/>
          <w:bCs/>
        </w:rPr>
      </w:pPr>
      <w:r w:rsidRPr="00D905DB">
        <w:rPr>
          <w:b/>
          <w:bCs/>
        </w:rPr>
        <w:t>Model answer – meets required standard</w:t>
      </w:r>
    </w:p>
    <w:p w14:paraId="030CE960" w14:textId="77299FE7" w:rsidR="684F09C3" w:rsidRPr="00D905DB" w:rsidRDefault="684F09C3" w:rsidP="256BE750">
      <w:r w:rsidRPr="00D905DB">
        <w:t xml:space="preserve">Reputation: The outbreak of </w:t>
      </w:r>
      <w:r w:rsidR="75A8285B" w:rsidRPr="00D905DB">
        <w:t xml:space="preserve">disease </w:t>
      </w:r>
      <w:r w:rsidR="00003626">
        <w:t>resulting from</w:t>
      </w:r>
      <w:r w:rsidRPr="00D905DB">
        <w:t xml:space="preserve"> poor handwashing practices can severely damage the veterinary practice</w:t>
      </w:r>
      <w:r w:rsidR="009748E7">
        <w:t>’</w:t>
      </w:r>
      <w:r w:rsidRPr="00D905DB">
        <w:t>s reputation. Clients may lose trust in the practice</w:t>
      </w:r>
      <w:r w:rsidR="009748E7">
        <w:t>’</w:t>
      </w:r>
      <w:r w:rsidRPr="00D905DB">
        <w:t>s ability to maintain a safe and hygienic environment for their pets, leading to negative reviews and a decline in new client registrations.</w:t>
      </w:r>
    </w:p>
    <w:p w14:paraId="3CA1E58C" w14:textId="431E2660" w:rsidR="4401D7E4" w:rsidRPr="00D905DB" w:rsidRDefault="4DFD5C73" w:rsidP="256BE750">
      <w:r w:rsidRPr="00D905DB">
        <w:t>Employee absence:</w:t>
      </w:r>
      <w:r w:rsidR="008E77E5">
        <w:t xml:space="preserve"> </w:t>
      </w:r>
      <w:r w:rsidR="00003626">
        <w:t>Because of</w:t>
      </w:r>
      <w:r w:rsidRPr="00D905DB">
        <w:t xml:space="preserve"> contracting ringworm employees would need to see a GP and be isolated for a minimum of 48</w:t>
      </w:r>
      <w:r w:rsidR="00FA5810" w:rsidRPr="00D905DB">
        <w:t xml:space="preserve"> </w:t>
      </w:r>
      <w:r w:rsidRPr="00D905DB">
        <w:t>hours after treatment has started as it is contagious, impacting staffing levels of the business and expenditure on wages.</w:t>
      </w:r>
    </w:p>
    <w:p w14:paraId="63E96272" w14:textId="0083F94D" w:rsidR="00960589" w:rsidRPr="00D905DB" w:rsidRDefault="00960589" w:rsidP="256BE750">
      <w:pPr>
        <w:rPr>
          <w:b/>
          <w:bCs/>
        </w:rPr>
      </w:pPr>
      <w:r w:rsidRPr="00D905DB">
        <w:rPr>
          <w:b/>
          <w:bCs/>
        </w:rPr>
        <w:t>Why is this a model answer?</w:t>
      </w:r>
    </w:p>
    <w:p w14:paraId="4B719D62" w14:textId="1F806203" w:rsidR="107EE28D" w:rsidRPr="00D905DB" w:rsidRDefault="08AB6709" w:rsidP="256BE750">
      <w:r w:rsidRPr="00D905DB">
        <w:t>The answer directly addresses the question by explaining two indirect consequences relevant to a veterinary practice.</w:t>
      </w:r>
      <w:r w:rsidR="008E77E5">
        <w:t xml:space="preserve"> </w:t>
      </w:r>
      <w:r w:rsidRPr="00D905DB">
        <w:t xml:space="preserve">Each </w:t>
      </w:r>
      <w:r w:rsidR="00EC3838" w:rsidRPr="00D905DB">
        <w:t xml:space="preserve">indirect </w:t>
      </w:r>
      <w:r w:rsidRPr="00D905DB">
        <w:t xml:space="preserve">consequence is clearly explained, demonstrating </w:t>
      </w:r>
      <w:r w:rsidR="2B477C32" w:rsidRPr="00D905DB">
        <w:t xml:space="preserve">the </w:t>
      </w:r>
      <w:r w:rsidR="1128E23C" w:rsidRPr="00D905DB">
        <w:t xml:space="preserve">application of </w:t>
      </w:r>
      <w:r w:rsidR="00EC3838" w:rsidRPr="00D905DB">
        <w:t>understanding to the specific situation.</w:t>
      </w:r>
    </w:p>
    <w:p w14:paraId="45EB3E8F" w14:textId="77777777" w:rsidR="00960589" w:rsidRPr="00D905DB" w:rsidRDefault="00960589" w:rsidP="256BE750">
      <w:pPr>
        <w:rPr>
          <w:b/>
          <w:bCs/>
        </w:rPr>
      </w:pPr>
      <w:r w:rsidRPr="00D905DB">
        <w:rPr>
          <w:b/>
          <w:bCs/>
        </w:rPr>
        <w:t>Model answer – development required</w:t>
      </w:r>
    </w:p>
    <w:p w14:paraId="6D4F77EE" w14:textId="6E48E5A5" w:rsidR="64FC16A9" w:rsidRPr="00D905DB" w:rsidRDefault="64FC16A9" w:rsidP="256BE750">
      <w:r w:rsidRPr="00D905DB">
        <w:t xml:space="preserve">Reputation: The outbreak of </w:t>
      </w:r>
      <w:r w:rsidR="46DAC10F" w:rsidRPr="00D905DB">
        <w:t>ringworm</w:t>
      </w:r>
      <w:r w:rsidRPr="00D905DB">
        <w:t xml:space="preserve"> can damage the practice</w:t>
      </w:r>
      <w:r w:rsidR="009748E7">
        <w:t>’</w:t>
      </w:r>
      <w:r w:rsidRPr="00D905DB">
        <w:t>s reputation.</w:t>
      </w:r>
    </w:p>
    <w:p w14:paraId="502CA71C" w14:textId="2D9268F4" w:rsidR="4401D7E4" w:rsidRPr="00D905DB" w:rsidRDefault="64FC16A9" w:rsidP="256BE750">
      <w:r w:rsidRPr="00D905DB">
        <w:t xml:space="preserve">Loss of </w:t>
      </w:r>
      <w:r w:rsidR="00EC3838" w:rsidRPr="00D905DB">
        <w:t>c</w:t>
      </w:r>
      <w:r w:rsidRPr="00D905DB">
        <w:t xml:space="preserve">ustomers: </w:t>
      </w:r>
      <w:r w:rsidR="3487EFED" w:rsidRPr="00D905DB">
        <w:t>Customers</w:t>
      </w:r>
      <w:r w:rsidRPr="00D905DB">
        <w:t xml:space="preserve"> may choose to go to other veterinary practices.</w:t>
      </w:r>
    </w:p>
    <w:p w14:paraId="614C53EF" w14:textId="77777777" w:rsidR="00960589" w:rsidRPr="00D905DB" w:rsidRDefault="00960589" w:rsidP="256BE750">
      <w:pPr>
        <w:rPr>
          <w:b/>
          <w:bCs/>
        </w:rPr>
      </w:pPr>
      <w:r w:rsidRPr="00D905DB">
        <w:rPr>
          <w:b/>
          <w:bCs/>
        </w:rPr>
        <w:t>Why does this answer indicate the learner needs further development?</w:t>
      </w:r>
    </w:p>
    <w:p w14:paraId="34195F4B" w14:textId="77777777" w:rsidR="003E550A" w:rsidRDefault="235EFE58" w:rsidP="256BE750">
      <w:r w:rsidRPr="00D905DB">
        <w:t>Whil</w:t>
      </w:r>
      <w:r w:rsidR="006D7CF9">
        <w:t>e</w:t>
      </w:r>
      <w:r w:rsidRPr="00D905DB">
        <w:t xml:space="preserve"> two consequences have been mentioned, </w:t>
      </w:r>
      <w:r w:rsidR="00472751">
        <w:t>the answer</w:t>
      </w:r>
      <w:r w:rsidRPr="00D905DB">
        <w:t xml:space="preserve"> does not explain how or why they have </w:t>
      </w:r>
      <w:r w:rsidR="41C31316" w:rsidRPr="00D905DB">
        <w:t xml:space="preserve">occurred, </w:t>
      </w:r>
      <w:r w:rsidR="00472751">
        <w:t>and the answer</w:t>
      </w:r>
      <w:r w:rsidRPr="00D905DB">
        <w:t xml:space="preserve"> does not specifically apply to a veterinary practice.</w:t>
      </w:r>
      <w:r w:rsidR="008E77E5">
        <w:t xml:space="preserve"> </w:t>
      </w:r>
      <w:r w:rsidRPr="00D905DB">
        <w:t>The answer lacks depth of detai</w:t>
      </w:r>
      <w:r w:rsidR="6B34C988" w:rsidRPr="00D905DB">
        <w:t>l in explaining the indirect consequences.</w:t>
      </w:r>
    </w:p>
    <w:p w14:paraId="617AAA76" w14:textId="1FC71911" w:rsidR="00960589" w:rsidRPr="00D905DB" w:rsidRDefault="00960589" w:rsidP="256BE750">
      <w:r w:rsidRPr="00D905DB">
        <w:br w:type="page"/>
      </w:r>
    </w:p>
    <w:p w14:paraId="5710AC2E" w14:textId="27F7F378" w:rsidR="008F1115" w:rsidRPr="00D905DB" w:rsidRDefault="008F1115" w:rsidP="008F1115">
      <w:pPr>
        <w:pStyle w:val="Heading2"/>
      </w:pPr>
      <w:r w:rsidRPr="00D905DB">
        <w:lastRenderedPageBreak/>
        <w:t>AO2 question 12 – Core Content 1.3</w:t>
      </w:r>
    </w:p>
    <w:p w14:paraId="39EA598B" w14:textId="0224C11A" w:rsidR="00960589" w:rsidRPr="00D905DB" w:rsidRDefault="00960589" w:rsidP="00960589">
      <w:pPr>
        <w:rPr>
          <w:b/>
          <w:bCs/>
        </w:rPr>
      </w:pPr>
      <w:r w:rsidRPr="00D905DB">
        <w:rPr>
          <w:b/>
          <w:bCs/>
        </w:rPr>
        <w:t>Targeted content</w:t>
      </w:r>
    </w:p>
    <w:p w14:paraId="41291A08" w14:textId="315E9DE8" w:rsidR="6973F8D4" w:rsidRPr="00D905DB" w:rsidRDefault="6973F8D4" w:rsidP="4401D7E4">
      <w:pPr>
        <w:rPr>
          <w:rFonts w:eastAsia="Arial" w:cs="Arial"/>
        </w:rPr>
      </w:pPr>
      <w:r w:rsidRPr="00D905DB">
        <w:rPr>
          <w:rFonts w:eastAsia="Arial" w:cs="Arial"/>
        </w:rPr>
        <w:t>1.3 Purpose of a risk assessment.</w:t>
      </w:r>
    </w:p>
    <w:p w14:paraId="5871BC56" w14:textId="77777777" w:rsidR="00960589" w:rsidRPr="00D905DB" w:rsidRDefault="00960589" w:rsidP="00960589">
      <w:pPr>
        <w:rPr>
          <w:b/>
        </w:rPr>
      </w:pPr>
      <w:r w:rsidRPr="00D905DB">
        <w:rPr>
          <w:b/>
        </w:rPr>
        <w:t>Context of question</w:t>
      </w:r>
    </w:p>
    <w:p w14:paraId="1E53215C" w14:textId="7CEDC389" w:rsidR="00960589" w:rsidRPr="00D905DB" w:rsidRDefault="008F7523" w:rsidP="00960589">
      <w:pPr>
        <w:rPr>
          <w:bCs/>
        </w:rPr>
      </w:pPr>
      <w:r w:rsidRPr="00D905DB">
        <w:rPr>
          <w:bCs/>
        </w:rPr>
        <w:t>Lone working</w:t>
      </w:r>
      <w:r w:rsidR="00956BBD" w:rsidRPr="00D905DB">
        <w:rPr>
          <w:bCs/>
        </w:rPr>
        <w:t>.</w:t>
      </w:r>
    </w:p>
    <w:p w14:paraId="76339265" w14:textId="77777777" w:rsidR="00960589" w:rsidRPr="00D905DB" w:rsidRDefault="00960589" w:rsidP="00960589">
      <w:pPr>
        <w:rPr>
          <w:b/>
        </w:rPr>
      </w:pPr>
      <w:r w:rsidRPr="00D905DB">
        <w:rPr>
          <w:b/>
        </w:rPr>
        <w:t>Question</w:t>
      </w:r>
    </w:p>
    <w:p w14:paraId="50EA4482" w14:textId="3DA3B831" w:rsidR="008F3790" w:rsidRPr="00D905DB" w:rsidRDefault="008F3790" w:rsidP="00960589">
      <w:r w:rsidRPr="00D905DB">
        <w:t xml:space="preserve">A safari park is about to introduce a herd of bison. </w:t>
      </w:r>
      <w:r w:rsidR="00C677DB" w:rsidRPr="00D905DB">
        <w:t>T</w:t>
      </w:r>
      <w:r w:rsidRPr="00D905DB">
        <w:t xml:space="preserve">hey have been allocated an area of </w:t>
      </w:r>
      <w:r w:rsidR="00C677DB" w:rsidRPr="00D905DB">
        <w:t>approximately</w:t>
      </w:r>
      <w:r w:rsidR="00B16BA1">
        <w:t xml:space="preserve"> </w:t>
      </w:r>
      <w:r w:rsidR="14295EB5" w:rsidRPr="00D905DB">
        <w:t>16 acres.</w:t>
      </w:r>
    </w:p>
    <w:p w14:paraId="4FE42158" w14:textId="45279D20" w:rsidR="008F7523" w:rsidRPr="00D905DB" w:rsidRDefault="008F7523" w:rsidP="00960589">
      <w:r w:rsidRPr="00D905DB">
        <w:t xml:space="preserve">A keeper at </w:t>
      </w:r>
      <w:r w:rsidR="008F3790" w:rsidRPr="00D905DB">
        <w:t xml:space="preserve">the </w:t>
      </w:r>
      <w:r w:rsidRPr="00D905DB">
        <w:t xml:space="preserve">safari park </w:t>
      </w:r>
      <w:r w:rsidR="008F3790" w:rsidRPr="00D905DB">
        <w:t>will</w:t>
      </w:r>
      <w:r w:rsidRPr="00D905DB">
        <w:t xml:space="preserve"> </w:t>
      </w:r>
      <w:r w:rsidR="043999BB" w:rsidRPr="00D905DB">
        <w:t xml:space="preserve">be </w:t>
      </w:r>
      <w:proofErr w:type="gramStart"/>
      <w:r w:rsidRPr="00D905DB">
        <w:t>working</w:t>
      </w:r>
      <w:proofErr w:type="gramEnd"/>
      <w:r w:rsidRPr="00D905DB">
        <w:t xml:space="preserve"> with the bison</w:t>
      </w:r>
      <w:r w:rsidR="3B8254F3" w:rsidRPr="00D905DB">
        <w:t>.</w:t>
      </w:r>
      <w:r w:rsidR="008E77E5">
        <w:t xml:space="preserve"> </w:t>
      </w:r>
      <w:r w:rsidRPr="00D905DB">
        <w:t xml:space="preserve">A risk assessment has been completed for </w:t>
      </w:r>
      <w:r w:rsidR="008F3790" w:rsidRPr="00D905DB">
        <w:t>their work with the bison herd</w:t>
      </w:r>
      <w:r w:rsidRPr="00D905DB">
        <w:t>. However, it does not mention lone working.</w:t>
      </w:r>
    </w:p>
    <w:p w14:paraId="30720B7D" w14:textId="026A2BB1" w:rsidR="008F7523" w:rsidRPr="00D905DB" w:rsidRDefault="008F7523" w:rsidP="00960589">
      <w:r w:rsidRPr="00D905DB">
        <w:t xml:space="preserve">Explain </w:t>
      </w:r>
      <w:r w:rsidRPr="00D905DB">
        <w:rPr>
          <w:b/>
          <w:bCs/>
        </w:rPr>
        <w:t xml:space="preserve">two </w:t>
      </w:r>
      <w:r w:rsidRPr="00D905DB">
        <w:t>consequences of this omission from the risk assessment.</w:t>
      </w:r>
    </w:p>
    <w:p w14:paraId="71C952C7" w14:textId="77777777" w:rsidR="00960589" w:rsidRPr="00D905DB" w:rsidRDefault="00960589" w:rsidP="00960589">
      <w:pPr>
        <w:rPr>
          <w:b/>
        </w:rPr>
      </w:pPr>
      <w:r w:rsidRPr="00D905DB">
        <w:rPr>
          <w:b/>
          <w:bCs/>
        </w:rPr>
        <w:t>Model answer – meets required standard</w:t>
      </w:r>
    </w:p>
    <w:p w14:paraId="28D4DA5B" w14:textId="3E255C68" w:rsidR="260CC3FA" w:rsidRPr="00D905DB" w:rsidRDefault="260CC3FA" w:rsidP="4401D7E4">
      <w:r w:rsidRPr="00D905DB">
        <w:t xml:space="preserve">One consequence of the </w:t>
      </w:r>
      <w:r w:rsidR="6948C480" w:rsidRPr="00D905DB">
        <w:t>risk assessment not address</w:t>
      </w:r>
      <w:r w:rsidR="4AC36EA5" w:rsidRPr="00D905DB">
        <w:t xml:space="preserve">ing </w:t>
      </w:r>
      <w:r w:rsidR="6948C480" w:rsidRPr="00D905DB">
        <w:t>lone working</w:t>
      </w:r>
      <w:r w:rsidR="008F3790" w:rsidRPr="00D905DB">
        <w:t xml:space="preserve"> </w:t>
      </w:r>
      <w:r w:rsidR="77FF970A" w:rsidRPr="00D905DB">
        <w:t xml:space="preserve">is that </w:t>
      </w:r>
      <w:r w:rsidR="6948C480" w:rsidRPr="00D905DB">
        <w:t xml:space="preserve">the keeper </w:t>
      </w:r>
      <w:r w:rsidR="008F3790" w:rsidRPr="00D905DB">
        <w:t>will have nobody with them to</w:t>
      </w:r>
      <w:r w:rsidR="6948C480" w:rsidRPr="00D905DB">
        <w:t xml:space="preserve"> help in an emergency</w:t>
      </w:r>
      <w:r w:rsidR="45FAD462" w:rsidRPr="00D905DB">
        <w:t>, such as the bison charging</w:t>
      </w:r>
      <w:r w:rsidR="516DE2AA" w:rsidRPr="00D905DB">
        <w:t xml:space="preserve"> an</w:t>
      </w:r>
      <w:r w:rsidR="006206D1" w:rsidRPr="00D905DB">
        <w:t xml:space="preserve">d </w:t>
      </w:r>
      <w:r w:rsidR="516DE2AA" w:rsidRPr="00D905DB">
        <w:t>c</w:t>
      </w:r>
      <w:r w:rsidR="006206D1" w:rsidRPr="00D905DB">
        <w:t>a</w:t>
      </w:r>
      <w:r w:rsidR="516DE2AA" w:rsidRPr="00D905DB">
        <w:t>using injury to the keeper</w:t>
      </w:r>
      <w:r w:rsidR="6948C480" w:rsidRPr="00D905DB">
        <w:t>. This delay can result in more severe injuries or complications, as immediate assistance might not be available</w:t>
      </w:r>
      <w:r w:rsidR="18B90BA6" w:rsidRPr="00D905DB">
        <w:t xml:space="preserve">, especially as bison enclosures are </w:t>
      </w:r>
      <w:proofErr w:type="gramStart"/>
      <w:r w:rsidR="18B90BA6" w:rsidRPr="00D905DB">
        <w:t>very large</w:t>
      </w:r>
      <w:proofErr w:type="gramEnd"/>
      <w:r w:rsidR="18B90BA6" w:rsidRPr="00D905DB">
        <w:t>.</w:t>
      </w:r>
    </w:p>
    <w:p w14:paraId="592A3648" w14:textId="542002A7" w:rsidR="0B5222C3" w:rsidRPr="00D905DB" w:rsidRDefault="0B5222C3" w:rsidP="4401D7E4">
      <w:r w:rsidRPr="00D905DB">
        <w:t xml:space="preserve">Another consequence of missing lone working from the risk assessment is that it can lead to poor </w:t>
      </w:r>
      <w:r w:rsidR="008F3790" w:rsidRPr="00D905DB">
        <w:t xml:space="preserve">health and safety </w:t>
      </w:r>
      <w:r w:rsidRPr="00D905DB">
        <w:t>working practices. Without proper guidelines and protocols, the keeper may not</w:t>
      </w:r>
      <w:r w:rsidR="25947FED" w:rsidRPr="00D905DB">
        <w:t xml:space="preserve"> be able to</w:t>
      </w:r>
      <w:r w:rsidRPr="00D905DB">
        <w:t xml:space="preserve"> take necessary precautions</w:t>
      </w:r>
      <w:r w:rsidR="21AB21ED" w:rsidRPr="00D905DB">
        <w:t>, such as</w:t>
      </w:r>
      <w:r w:rsidR="182F3C92" w:rsidRPr="00D905DB">
        <w:t xml:space="preserve"> observing the bison</w:t>
      </w:r>
      <w:r w:rsidR="009748E7">
        <w:t>’</w:t>
      </w:r>
      <w:r w:rsidR="182F3C92" w:rsidRPr="00D905DB">
        <w:t>s behaviour whilst cleaning the enclosure</w:t>
      </w:r>
      <w:r w:rsidRPr="00D905DB">
        <w:t>, increasing the likelihood of accidents or incidents occurring.</w:t>
      </w:r>
    </w:p>
    <w:p w14:paraId="7BDFE105" w14:textId="77777777" w:rsidR="00960589" w:rsidRPr="00D905DB" w:rsidRDefault="00960589" w:rsidP="00960589">
      <w:pPr>
        <w:rPr>
          <w:b/>
          <w:bCs/>
        </w:rPr>
      </w:pPr>
      <w:r w:rsidRPr="00D905DB">
        <w:rPr>
          <w:b/>
          <w:bCs/>
        </w:rPr>
        <w:t>Why is this a model answer?</w:t>
      </w:r>
    </w:p>
    <w:p w14:paraId="43C5303F" w14:textId="46DD5AF2" w:rsidR="3E0FFC0D" w:rsidRPr="00D905DB" w:rsidRDefault="3E0FFC0D" w:rsidP="107EE28D">
      <w:pPr>
        <w:rPr>
          <w:rFonts w:eastAsia="Arial" w:cs="Arial"/>
        </w:rPr>
      </w:pPr>
      <w:r w:rsidRPr="00D905DB">
        <w:rPr>
          <w:rFonts w:eastAsia="Arial" w:cs="Arial"/>
        </w:rPr>
        <w:t>The answer directly addresses the question by explaining two specific consequences relevant to the context of lone working in a safari park. Each consequence is clearly explained, demonstrating the impact of the omissions on the safety and efficiency of the keeper</w:t>
      </w:r>
      <w:r w:rsidR="009748E7">
        <w:rPr>
          <w:rFonts w:eastAsia="Arial" w:cs="Arial"/>
        </w:rPr>
        <w:t>’</w:t>
      </w:r>
      <w:r w:rsidRPr="00D905DB">
        <w:rPr>
          <w:rFonts w:eastAsia="Arial" w:cs="Arial"/>
        </w:rPr>
        <w:t>s work</w:t>
      </w:r>
      <w:r w:rsidR="54637E78" w:rsidRPr="00D905DB">
        <w:rPr>
          <w:rFonts w:eastAsia="Arial" w:cs="Arial"/>
        </w:rPr>
        <w:t>, and the application of lone working consequences in this context.</w:t>
      </w:r>
    </w:p>
    <w:p w14:paraId="648519BB" w14:textId="77777777" w:rsidR="00960589" w:rsidRPr="00D905DB" w:rsidRDefault="00960589" w:rsidP="00960589">
      <w:pPr>
        <w:rPr>
          <w:b/>
          <w:bCs/>
        </w:rPr>
      </w:pPr>
      <w:r w:rsidRPr="00D905DB">
        <w:rPr>
          <w:b/>
          <w:bCs/>
        </w:rPr>
        <w:t>Model answer – development required</w:t>
      </w:r>
    </w:p>
    <w:p w14:paraId="43BF9849" w14:textId="0E539C67" w:rsidR="75AD2BE4" w:rsidRPr="00D905DB" w:rsidRDefault="75AD2BE4" w:rsidP="4401D7E4">
      <w:r w:rsidRPr="00D905DB">
        <w:rPr>
          <w:rFonts w:eastAsia="Arial" w:cs="Arial"/>
        </w:rPr>
        <w:t xml:space="preserve">Risk of </w:t>
      </w:r>
      <w:r w:rsidR="007732FD" w:rsidRPr="00D905DB">
        <w:rPr>
          <w:rFonts w:eastAsia="Arial" w:cs="Arial"/>
        </w:rPr>
        <w:t>ti</w:t>
      </w:r>
      <w:r w:rsidRPr="00D905DB">
        <w:rPr>
          <w:rFonts w:eastAsia="Arial" w:cs="Arial"/>
        </w:rPr>
        <w:t xml:space="preserve">me </w:t>
      </w:r>
      <w:r w:rsidR="56712952" w:rsidRPr="00D905DB">
        <w:rPr>
          <w:rFonts w:eastAsia="Arial" w:cs="Arial"/>
        </w:rPr>
        <w:t>l</w:t>
      </w:r>
      <w:r w:rsidRPr="00D905DB">
        <w:rPr>
          <w:rFonts w:eastAsia="Arial" w:cs="Arial"/>
        </w:rPr>
        <w:t xml:space="preserve">ost in </w:t>
      </w:r>
      <w:proofErr w:type="gramStart"/>
      <w:r w:rsidR="41514F68" w:rsidRPr="00D905DB">
        <w:rPr>
          <w:rFonts w:eastAsia="Arial" w:cs="Arial"/>
        </w:rPr>
        <w:t>e</w:t>
      </w:r>
      <w:r w:rsidRPr="00D905DB">
        <w:rPr>
          <w:rFonts w:eastAsia="Arial" w:cs="Arial"/>
        </w:rPr>
        <w:t xml:space="preserve">mergency </w:t>
      </w:r>
      <w:r w:rsidR="49BF3AD0" w:rsidRPr="00D905DB">
        <w:rPr>
          <w:rFonts w:eastAsia="Arial" w:cs="Arial"/>
        </w:rPr>
        <w:t>s</w:t>
      </w:r>
      <w:r w:rsidRPr="00D905DB">
        <w:rPr>
          <w:rFonts w:eastAsia="Arial" w:cs="Arial"/>
        </w:rPr>
        <w:t>ituation</w:t>
      </w:r>
      <w:proofErr w:type="gramEnd"/>
      <w:r w:rsidRPr="00D905DB">
        <w:rPr>
          <w:rFonts w:eastAsia="Arial" w:cs="Arial"/>
        </w:rPr>
        <w:t>: The risk assessment does not mention lone working, which means the keeper might not be able to call for help quickly in an emergency. This could lead to delays in getting assistance.</w:t>
      </w:r>
    </w:p>
    <w:p w14:paraId="33F64B5D" w14:textId="5EFA9481" w:rsidR="75AD2BE4" w:rsidRPr="00D905DB" w:rsidRDefault="75AD2BE4" w:rsidP="4401D7E4">
      <w:r w:rsidRPr="00D905DB">
        <w:rPr>
          <w:rFonts w:eastAsia="Arial" w:cs="Arial"/>
        </w:rPr>
        <w:t xml:space="preserve">Poor </w:t>
      </w:r>
      <w:r w:rsidR="644175D9" w:rsidRPr="00D905DB">
        <w:rPr>
          <w:rFonts w:eastAsia="Arial" w:cs="Arial"/>
        </w:rPr>
        <w:t>w</w:t>
      </w:r>
      <w:r w:rsidRPr="00D905DB">
        <w:rPr>
          <w:rFonts w:eastAsia="Arial" w:cs="Arial"/>
        </w:rPr>
        <w:t xml:space="preserve">orking </w:t>
      </w:r>
      <w:r w:rsidR="2D3D3DC5" w:rsidRPr="00D905DB">
        <w:rPr>
          <w:rFonts w:eastAsia="Arial" w:cs="Arial"/>
        </w:rPr>
        <w:t>p</w:t>
      </w:r>
      <w:r w:rsidRPr="00D905DB">
        <w:rPr>
          <w:rFonts w:eastAsia="Arial" w:cs="Arial"/>
        </w:rPr>
        <w:t xml:space="preserve">ractice: </w:t>
      </w:r>
      <w:r w:rsidR="003D2A72" w:rsidRPr="00D905DB">
        <w:rPr>
          <w:rFonts w:eastAsia="Arial" w:cs="Arial"/>
        </w:rPr>
        <w:t>T</w:t>
      </w:r>
      <w:r w:rsidRPr="00D905DB">
        <w:rPr>
          <w:rFonts w:eastAsia="Arial" w:cs="Arial"/>
        </w:rPr>
        <w:t xml:space="preserve">he keeper might not follow proper procedures, which could result in unsafe working </w:t>
      </w:r>
      <w:r w:rsidR="443876D5" w:rsidRPr="00D905DB">
        <w:rPr>
          <w:rFonts w:eastAsia="Arial" w:cs="Arial"/>
        </w:rPr>
        <w:t>practices</w:t>
      </w:r>
      <w:r w:rsidRPr="00D905DB">
        <w:rPr>
          <w:rFonts w:eastAsia="Arial" w:cs="Arial"/>
        </w:rPr>
        <w:t>.</w:t>
      </w:r>
    </w:p>
    <w:p w14:paraId="648599E6" w14:textId="77777777" w:rsidR="00960589" w:rsidRPr="00D905DB" w:rsidRDefault="00960589" w:rsidP="00960589">
      <w:pPr>
        <w:rPr>
          <w:b/>
          <w:bCs/>
        </w:rPr>
      </w:pPr>
      <w:r w:rsidRPr="00D905DB">
        <w:rPr>
          <w:b/>
          <w:bCs/>
        </w:rPr>
        <w:t>Why does this answer indicate the learner needs further development?</w:t>
      </w:r>
    </w:p>
    <w:p w14:paraId="373AE1B8" w14:textId="04808271" w:rsidR="00960589" w:rsidRPr="00D905DB" w:rsidRDefault="283D0DDA" w:rsidP="00960589">
      <w:r w:rsidRPr="00D905DB">
        <w:lastRenderedPageBreak/>
        <w:t>The answer is too vague and does not provide specific details about how the omissions impact the keeper</w:t>
      </w:r>
      <w:r w:rsidR="009748E7">
        <w:t>’</w:t>
      </w:r>
      <w:r w:rsidRPr="00D905DB">
        <w:t>s safety and work practices.</w:t>
      </w:r>
      <w:r w:rsidR="008E77E5">
        <w:t xml:space="preserve"> </w:t>
      </w:r>
      <w:r w:rsidRPr="00D905DB">
        <w:t xml:space="preserve">The answer does not fully consider the unique challenges of working in a safari park with potentially dangerous animals like bison. The answer mentions the consequences but does not explain the broader implications or potential outcomes of these </w:t>
      </w:r>
      <w:r w:rsidR="007F0544" w:rsidRPr="00D905DB">
        <w:t>omissions</w:t>
      </w:r>
      <w:r w:rsidR="007F0544">
        <w:t xml:space="preserve"> or</w:t>
      </w:r>
      <w:r w:rsidR="6D122AC3" w:rsidRPr="00D905DB">
        <w:t xml:space="preserve"> link </w:t>
      </w:r>
      <w:r w:rsidR="00513E96">
        <w:t>them</w:t>
      </w:r>
      <w:r w:rsidR="6D122AC3" w:rsidRPr="00D905DB">
        <w:t xml:space="preserve"> to lone working or communication failure.</w:t>
      </w:r>
      <w:r w:rsidR="00960589" w:rsidRPr="00D905DB">
        <w:br w:type="page"/>
      </w:r>
    </w:p>
    <w:p w14:paraId="1D7F343E" w14:textId="35893E20" w:rsidR="00AD787F" w:rsidRPr="00D905DB" w:rsidRDefault="00AD787F" w:rsidP="00AD787F">
      <w:pPr>
        <w:pStyle w:val="Heading2"/>
      </w:pPr>
      <w:r w:rsidRPr="00D905DB">
        <w:lastRenderedPageBreak/>
        <w:t>AO2 question 13 – Core Content 3.1</w:t>
      </w:r>
    </w:p>
    <w:p w14:paraId="68F214B3" w14:textId="7322EA30" w:rsidR="00960589" w:rsidRPr="00D905DB" w:rsidRDefault="00960589" w:rsidP="256BE750">
      <w:pPr>
        <w:rPr>
          <w:b/>
          <w:bCs/>
        </w:rPr>
      </w:pPr>
      <w:r w:rsidRPr="00D905DB">
        <w:rPr>
          <w:b/>
          <w:bCs/>
        </w:rPr>
        <w:t xml:space="preserve">Targeted content </w:t>
      </w:r>
    </w:p>
    <w:p w14:paraId="2A111475" w14:textId="468B9DE6" w:rsidR="00960589" w:rsidRPr="00D905DB" w:rsidRDefault="00EB5399" w:rsidP="256BE750">
      <w:r w:rsidRPr="00D905DB">
        <w:t>3.1 Employment rights and responsibilities of the employer and employe</w:t>
      </w:r>
      <w:r w:rsidR="1E6275D3" w:rsidRPr="00D905DB">
        <w:t>e</w:t>
      </w:r>
      <w:r w:rsidR="000900DB" w:rsidRPr="00D905DB">
        <w:t>.</w:t>
      </w:r>
      <w:r w:rsidR="00960589" w:rsidRPr="00D905DB">
        <w:t xml:space="preserve"> </w:t>
      </w:r>
    </w:p>
    <w:p w14:paraId="6C4AA8E3" w14:textId="77777777" w:rsidR="00960589" w:rsidRPr="00D905DB" w:rsidRDefault="00960589" w:rsidP="256BE750">
      <w:r w:rsidRPr="00D905DB">
        <w:rPr>
          <w:b/>
          <w:bCs/>
        </w:rPr>
        <w:t>Context of question</w:t>
      </w:r>
    </w:p>
    <w:p w14:paraId="4AAB82F6" w14:textId="42484BA2" w:rsidR="26427C6E" w:rsidRPr="00D905DB" w:rsidRDefault="1AD3E81C" w:rsidP="073A16C1">
      <w:r w:rsidRPr="00D905DB">
        <w:t xml:space="preserve">Staff </w:t>
      </w:r>
      <w:r w:rsidR="00A70EF8" w:rsidRPr="00D905DB">
        <w:t xml:space="preserve">members on </w:t>
      </w:r>
      <w:proofErr w:type="gramStart"/>
      <w:r w:rsidR="00A70EF8" w:rsidRPr="00D905DB">
        <w:t>different types</w:t>
      </w:r>
      <w:proofErr w:type="gramEnd"/>
      <w:r w:rsidR="00A70EF8" w:rsidRPr="00D905DB">
        <w:t xml:space="preserve"> of </w:t>
      </w:r>
      <w:r w:rsidR="40AF8E8E" w:rsidRPr="00D905DB">
        <w:t>contracts</w:t>
      </w:r>
      <w:r w:rsidR="00A70EF8" w:rsidRPr="00D905DB">
        <w:t>.</w:t>
      </w:r>
      <w:r w:rsidRPr="00D905DB">
        <w:t xml:space="preserve"> </w:t>
      </w:r>
    </w:p>
    <w:p w14:paraId="7242303F" w14:textId="77777777" w:rsidR="00960589" w:rsidRPr="00D905DB" w:rsidRDefault="00960589" w:rsidP="256BE750">
      <w:pPr>
        <w:rPr>
          <w:b/>
          <w:bCs/>
        </w:rPr>
      </w:pPr>
      <w:r w:rsidRPr="00D905DB">
        <w:rPr>
          <w:b/>
          <w:bCs/>
        </w:rPr>
        <w:t>Question</w:t>
      </w:r>
    </w:p>
    <w:p w14:paraId="11CB08A4" w14:textId="71BBD9B5" w:rsidR="00EB5399" w:rsidRPr="00D905DB" w:rsidRDefault="027B36D6" w:rsidP="256BE750">
      <w:r w:rsidRPr="00D905DB">
        <w:t xml:space="preserve">A manager of a </w:t>
      </w:r>
      <w:r w:rsidR="36D28B54" w:rsidRPr="00D905DB">
        <w:t xml:space="preserve">livestock farm </w:t>
      </w:r>
      <w:r w:rsidR="2406F6F9" w:rsidRPr="00D905DB">
        <w:t>has staff working on a variety of contracts, including different shift patterns.</w:t>
      </w:r>
      <w:r w:rsidR="008E77E5">
        <w:t xml:space="preserve"> </w:t>
      </w:r>
      <w:r w:rsidR="2406F6F9" w:rsidRPr="00D905DB">
        <w:t xml:space="preserve">They </w:t>
      </w:r>
      <w:r w:rsidRPr="00D905DB">
        <w:t>ha</w:t>
      </w:r>
      <w:r w:rsidR="29BB0FF8" w:rsidRPr="00D905DB">
        <w:t>ve</w:t>
      </w:r>
      <w:r w:rsidRPr="00D905DB">
        <w:t xml:space="preserve"> received an email from a member of staff who is complaining about their terms of employment. The staff member has raised several issues, including always being assigned weekend shifts, while others get weekends off </w:t>
      </w:r>
      <w:r w:rsidR="00093153">
        <w:t>because of</w:t>
      </w:r>
      <w:r w:rsidRPr="00D905DB">
        <w:t xml:space="preserve"> their contracts. Additionally, the staff member has mentioned that </w:t>
      </w:r>
      <w:r w:rsidR="00C622F0" w:rsidRPr="00D905DB">
        <w:t>the employer does not provide tea and coffee</w:t>
      </w:r>
      <w:r w:rsidRPr="00D905DB">
        <w:t xml:space="preserve">, and there is no changing room despite a requirement that </w:t>
      </w:r>
      <w:r w:rsidR="3B86D586" w:rsidRPr="00D905DB">
        <w:t>PPE overalls</w:t>
      </w:r>
      <w:r w:rsidRPr="00D905DB">
        <w:t xml:space="preserve"> cannot be taken home.</w:t>
      </w:r>
    </w:p>
    <w:p w14:paraId="7041E236" w14:textId="54197AF1" w:rsidR="00960589" w:rsidRPr="00D905DB" w:rsidRDefault="00EB5399" w:rsidP="256BE750">
      <w:r w:rsidRPr="00D905DB">
        <w:t>Explain which issue the employee could take forward as a grievance</w:t>
      </w:r>
      <w:r w:rsidR="00960589" w:rsidRPr="00D905DB">
        <w:t>.</w:t>
      </w:r>
    </w:p>
    <w:p w14:paraId="2A901F3D" w14:textId="77777777" w:rsidR="00960589" w:rsidRPr="00D905DB" w:rsidRDefault="00960589" w:rsidP="256BE750">
      <w:pPr>
        <w:rPr>
          <w:b/>
          <w:bCs/>
        </w:rPr>
      </w:pPr>
      <w:r w:rsidRPr="00D905DB">
        <w:rPr>
          <w:b/>
          <w:bCs/>
        </w:rPr>
        <w:t>Model answer – meets required standard</w:t>
      </w:r>
    </w:p>
    <w:p w14:paraId="5B51E0A8" w14:textId="4C751F6C" w:rsidR="7AC7F8E6" w:rsidRPr="00D905DB" w:rsidRDefault="7AC7F8E6" w:rsidP="256BE750">
      <w:r w:rsidRPr="00D905DB">
        <w:t xml:space="preserve">The issue the employee could take forward as a grievance is always getting the weekend shifts. This is because it </w:t>
      </w:r>
      <w:proofErr w:type="gramStart"/>
      <w:r w:rsidRPr="00D905DB">
        <w:t>directly relates</w:t>
      </w:r>
      <w:proofErr w:type="gramEnd"/>
      <w:r w:rsidRPr="00D905DB">
        <w:t xml:space="preserve"> to their terms of employment and could indicate unfair treatment or a lack of consistency in shift allocation. If other employees have contracts that specify weekends off, the employee raising the grievance may feel they are being treated unfairly or discriminated against.</w:t>
      </w:r>
      <w:r w:rsidR="008E77E5">
        <w:t xml:space="preserve"> </w:t>
      </w:r>
      <w:r w:rsidR="47B3A5AC" w:rsidRPr="00D905DB">
        <w:t>Employment terms should be consistent and fair for all employees. If the employee</w:t>
      </w:r>
      <w:r w:rsidR="009748E7">
        <w:t>’</w:t>
      </w:r>
      <w:r w:rsidR="47B3A5AC" w:rsidRPr="00D905DB">
        <w:t>s contract does not specify weekend shifts, they have a valid reason to raise a grievance about the unfair allocation of shifts.</w:t>
      </w:r>
    </w:p>
    <w:p w14:paraId="274DFFBF" w14:textId="77777777" w:rsidR="00960589" w:rsidRPr="00D905DB" w:rsidRDefault="00960589" w:rsidP="256BE750">
      <w:pPr>
        <w:rPr>
          <w:b/>
          <w:bCs/>
        </w:rPr>
      </w:pPr>
      <w:r w:rsidRPr="00D905DB">
        <w:rPr>
          <w:b/>
          <w:bCs/>
        </w:rPr>
        <w:t>Why is this a model answer?</w:t>
      </w:r>
    </w:p>
    <w:p w14:paraId="657239F0" w14:textId="0259C1BD" w:rsidR="4E155130" w:rsidRPr="00D905DB" w:rsidRDefault="4E155130" w:rsidP="256BE750">
      <w:r w:rsidRPr="00D905DB">
        <w:t>The answer directly addresses the question by identifying the specific issue that can be taken forward as a grievance.</w:t>
      </w:r>
      <w:r w:rsidR="008E77E5">
        <w:t xml:space="preserve"> </w:t>
      </w:r>
      <w:r w:rsidRPr="00D905DB">
        <w:t xml:space="preserve">The answer provides a clear explanation of why this issue is relevant </w:t>
      </w:r>
      <w:r w:rsidR="00E6562B" w:rsidRPr="00D905DB">
        <w:t xml:space="preserve">(applied) </w:t>
      </w:r>
      <w:r w:rsidR="47588775" w:rsidRPr="00D905DB">
        <w:t xml:space="preserve">and </w:t>
      </w:r>
      <w:r w:rsidR="0898501C" w:rsidRPr="00D905DB">
        <w:t>how</w:t>
      </w:r>
      <w:r w:rsidR="00E6562B" w:rsidRPr="00D905DB">
        <w:t xml:space="preserve"> </w:t>
      </w:r>
      <w:r w:rsidR="0898501C" w:rsidRPr="00D905DB">
        <w:t xml:space="preserve">the issue </w:t>
      </w:r>
      <w:r w:rsidR="2F7C8AAB" w:rsidRPr="00D905DB">
        <w:t xml:space="preserve">applies </w:t>
      </w:r>
      <w:r w:rsidRPr="00D905DB">
        <w:t>to employment rights and responsibilities.</w:t>
      </w:r>
    </w:p>
    <w:p w14:paraId="4ED9E593" w14:textId="77777777" w:rsidR="00960589" w:rsidRPr="00D905DB" w:rsidRDefault="00960589" w:rsidP="256BE750">
      <w:pPr>
        <w:rPr>
          <w:b/>
          <w:bCs/>
        </w:rPr>
      </w:pPr>
      <w:r w:rsidRPr="00D905DB">
        <w:rPr>
          <w:b/>
          <w:bCs/>
        </w:rPr>
        <w:t>Model answer – development required</w:t>
      </w:r>
    </w:p>
    <w:p w14:paraId="3F750679" w14:textId="44EB7CEC" w:rsidR="611D6681" w:rsidRPr="00D905DB" w:rsidRDefault="611D6681" w:rsidP="256BE750">
      <w:r w:rsidRPr="00D905DB">
        <w:t>The issue the employee could take forward as a grievance is always getting the weekend shifts. This is because it is unfair.</w:t>
      </w:r>
    </w:p>
    <w:p w14:paraId="49670280" w14:textId="77777777" w:rsidR="00960589" w:rsidRPr="00D905DB" w:rsidRDefault="00960589" w:rsidP="256BE750">
      <w:pPr>
        <w:rPr>
          <w:b/>
          <w:bCs/>
        </w:rPr>
      </w:pPr>
      <w:r w:rsidRPr="00D905DB">
        <w:rPr>
          <w:b/>
          <w:bCs/>
        </w:rPr>
        <w:t>Why does this answer indicate the learner needs further development?</w:t>
      </w:r>
    </w:p>
    <w:p w14:paraId="653B7EC6" w14:textId="060F0F81" w:rsidR="00960589" w:rsidRPr="00D905DB" w:rsidRDefault="247A6321" w:rsidP="00960589">
      <w:r w:rsidRPr="00D905DB">
        <w:t xml:space="preserve">The answer is too brief and lacks </w:t>
      </w:r>
      <w:r w:rsidR="009715D4">
        <w:t xml:space="preserve">a </w:t>
      </w:r>
      <w:r w:rsidRPr="00D905DB">
        <w:t xml:space="preserve">detailed explanation of why the issue is relevant and how it relates to employment rights and responsibilities. The answer is generic and does not fully apply the concepts to the specific context of the </w:t>
      </w:r>
      <w:r w:rsidR="00E55182">
        <w:t>farm</w:t>
      </w:r>
      <w:r w:rsidRPr="00D905DB">
        <w:t>.</w:t>
      </w:r>
      <w:r w:rsidR="00960589" w:rsidRPr="00D905DB">
        <w:br w:type="page"/>
      </w:r>
    </w:p>
    <w:p w14:paraId="64939B3F" w14:textId="08C16C21" w:rsidR="005954A2" w:rsidRPr="00D905DB" w:rsidRDefault="005954A2" w:rsidP="005954A2">
      <w:pPr>
        <w:pStyle w:val="Heading2"/>
      </w:pPr>
      <w:r w:rsidRPr="00D905DB">
        <w:lastRenderedPageBreak/>
        <w:t>AO2 question 14 – Core Content 3.1</w:t>
      </w:r>
    </w:p>
    <w:p w14:paraId="367B5729" w14:textId="1968CD2B" w:rsidR="00960589" w:rsidRPr="00D905DB" w:rsidRDefault="00960589" w:rsidP="00960589">
      <w:pPr>
        <w:rPr>
          <w:b/>
          <w:bCs/>
        </w:rPr>
      </w:pPr>
      <w:r w:rsidRPr="00D905DB">
        <w:rPr>
          <w:b/>
          <w:bCs/>
        </w:rPr>
        <w:t xml:space="preserve">Targeted content </w:t>
      </w:r>
    </w:p>
    <w:p w14:paraId="34CB8295" w14:textId="1C5ACA29" w:rsidR="00960589" w:rsidRPr="00D905DB" w:rsidRDefault="00D34313" w:rsidP="00960589">
      <w:r w:rsidRPr="00D905DB">
        <w:t>3.1 Employment rights and responsibilities of the employer and employee</w:t>
      </w:r>
      <w:r w:rsidR="000900DB" w:rsidRPr="00D905DB">
        <w:t>.</w:t>
      </w:r>
    </w:p>
    <w:p w14:paraId="7E5D5AED" w14:textId="77777777" w:rsidR="00960589" w:rsidRPr="00D905DB" w:rsidRDefault="00960589" w:rsidP="00960589">
      <w:pPr>
        <w:rPr>
          <w:b/>
        </w:rPr>
      </w:pPr>
      <w:r w:rsidRPr="00D905DB">
        <w:rPr>
          <w:b/>
        </w:rPr>
        <w:t>Context of question</w:t>
      </w:r>
    </w:p>
    <w:p w14:paraId="5E763D44" w14:textId="3D7FAAA9" w:rsidR="00960589" w:rsidRPr="00D905DB" w:rsidRDefault="0EA20129" w:rsidP="7DED3622">
      <w:r w:rsidRPr="00D905DB">
        <w:t xml:space="preserve">Recruiting an </w:t>
      </w:r>
      <w:r w:rsidR="00444D67">
        <w:t>e</w:t>
      </w:r>
      <w:r w:rsidRPr="00D905DB">
        <w:t xml:space="preserve">quine </w:t>
      </w:r>
      <w:r w:rsidR="00444D67">
        <w:t>y</w:t>
      </w:r>
      <w:r w:rsidRPr="00D905DB">
        <w:t xml:space="preserve">ard </w:t>
      </w:r>
      <w:r w:rsidR="00444D67">
        <w:t>w</w:t>
      </w:r>
      <w:r w:rsidRPr="00D905DB">
        <w:t>orker</w:t>
      </w:r>
      <w:r w:rsidR="00444D67">
        <w:t>.</w:t>
      </w:r>
    </w:p>
    <w:p w14:paraId="06A30491" w14:textId="199A720C" w:rsidR="6E763517" w:rsidRPr="00D905DB" w:rsidRDefault="06D87211" w:rsidP="073A16C1">
      <w:pPr>
        <w:rPr>
          <w:b/>
          <w:bCs/>
        </w:rPr>
      </w:pPr>
      <w:r w:rsidRPr="00D905DB">
        <w:rPr>
          <w:b/>
          <w:bCs/>
        </w:rPr>
        <w:t>Question</w:t>
      </w:r>
      <w:r w:rsidR="640D40BC" w:rsidRPr="00D905DB">
        <w:rPr>
          <w:noProof/>
        </w:rPr>
        <w:drawing>
          <wp:inline distT="0" distB="0" distL="0" distR="0" wp14:anchorId="47DC256F" wp14:editId="014844E7">
            <wp:extent cx="5772150" cy="5772150"/>
            <wp:effectExtent l="0" t="0" r="0" b="0"/>
            <wp:docPr id="596308533" name="Picture 596308533" descr="A job advert for an Equine Yard Worker, in Moulton, UK.   We are seeking a dedicated and passionate individual to join our equine yard team.  The ideal candidate will have a love for horses and a strong work ethic.   Responsibilities: daily care and grooming of horses, feeding and watering, cleaning stables and maintaining the yard, assisting with veterinary and farrier visits, exercising and training horses.  Requirements: Working hours - 40 hours per week, 5 days a week including weekends.  Salary: £10 per hour.  Previous experience working with horses is preferred&#10;Ability to work in all weather conditions&#10;Strong communication and teamwork skills&#10;Must provide own Personal Protective Equipment (PPE)&#10;&#10;Training will be provided during working hours (paid), along with online training to be completed at home (unpa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308533"/>
                    <pic:cNvPicPr/>
                  </pic:nvPicPr>
                  <pic:blipFill>
                    <a:blip r:embed="rId15">
                      <a:extLst>
                        <a:ext uri="{28A0092B-C50C-407E-A947-70E740481C1C}">
                          <a14:useLocalDpi xmlns:a14="http://schemas.microsoft.com/office/drawing/2010/main" val="0"/>
                        </a:ext>
                      </a:extLst>
                    </a:blip>
                    <a:stretch>
                      <a:fillRect/>
                    </a:stretch>
                  </pic:blipFill>
                  <pic:spPr>
                    <a:xfrm>
                      <a:off x="0" y="0"/>
                      <a:ext cx="5772150" cy="5772150"/>
                    </a:xfrm>
                    <a:prstGeom prst="rect">
                      <a:avLst/>
                    </a:prstGeom>
                  </pic:spPr>
                </pic:pic>
              </a:graphicData>
            </a:graphic>
          </wp:inline>
        </w:drawing>
      </w:r>
    </w:p>
    <w:p w14:paraId="27EAD8A6" w14:textId="008B2F24" w:rsidR="6E763517" w:rsidRPr="00D905DB" w:rsidRDefault="716347B5" w:rsidP="073A16C1">
      <w:r w:rsidRPr="00D905DB">
        <w:t>E</w:t>
      </w:r>
      <w:r w:rsidR="759D7FE5" w:rsidRPr="00D905DB">
        <w:t xml:space="preserve">xplain </w:t>
      </w:r>
      <w:r w:rsidR="14DFC35C" w:rsidRPr="00D905DB">
        <w:rPr>
          <w:b/>
          <w:bCs/>
        </w:rPr>
        <w:t xml:space="preserve">two </w:t>
      </w:r>
      <w:r w:rsidR="423996A8" w:rsidRPr="00D905DB">
        <w:t xml:space="preserve">aspects </w:t>
      </w:r>
      <w:r w:rsidR="759D7FE5" w:rsidRPr="00D905DB">
        <w:t xml:space="preserve">of this job advert for an </w:t>
      </w:r>
      <w:r w:rsidR="00A1404E">
        <w:t>e</w:t>
      </w:r>
      <w:r w:rsidR="759D7FE5" w:rsidRPr="00D905DB">
        <w:t xml:space="preserve">quine </w:t>
      </w:r>
      <w:r w:rsidR="00A1404E">
        <w:t>y</w:t>
      </w:r>
      <w:r w:rsidR="759D7FE5" w:rsidRPr="00D905DB">
        <w:t xml:space="preserve">ard </w:t>
      </w:r>
      <w:r w:rsidR="00A1404E">
        <w:t>w</w:t>
      </w:r>
      <w:r w:rsidR="6952BC9A" w:rsidRPr="00D905DB">
        <w:t xml:space="preserve">orker </w:t>
      </w:r>
      <w:r w:rsidR="00A1404E">
        <w:t xml:space="preserve">that </w:t>
      </w:r>
      <w:r w:rsidR="36FBB77B" w:rsidRPr="00D905DB">
        <w:t>are illegal.</w:t>
      </w:r>
    </w:p>
    <w:p w14:paraId="1918961D" w14:textId="1BC30269" w:rsidR="00960589" w:rsidRPr="00D905DB" w:rsidRDefault="00960589" w:rsidP="073A16C1">
      <w:pPr>
        <w:rPr>
          <w:b/>
          <w:bCs/>
        </w:rPr>
      </w:pPr>
      <w:r w:rsidRPr="00D905DB">
        <w:rPr>
          <w:b/>
          <w:bCs/>
        </w:rPr>
        <w:t>Model answer – meets required standard</w:t>
      </w:r>
    </w:p>
    <w:p w14:paraId="6334E944" w14:textId="7D560D25" w:rsidR="00E55FE8" w:rsidRPr="00D905DB" w:rsidRDefault="0580E5BC" w:rsidP="65AD14F1">
      <w:r w:rsidRPr="00D905DB">
        <w:lastRenderedPageBreak/>
        <w:t xml:space="preserve">Firstly, </w:t>
      </w:r>
      <w:r w:rsidR="00E55FE8" w:rsidRPr="00D905DB">
        <w:t>the salary offered is below the National Minimum Wage for individuals over 21.</w:t>
      </w:r>
      <w:r w:rsidR="008E77E5">
        <w:t xml:space="preserve"> </w:t>
      </w:r>
      <w:r w:rsidR="00E55FE8" w:rsidRPr="00D905DB">
        <w:t>This is illegal, especially as they are also expected to undertake unpaid training in their own time.</w:t>
      </w:r>
      <w:r w:rsidR="008E77E5">
        <w:t xml:space="preserve"> </w:t>
      </w:r>
      <w:r w:rsidR="00E55FE8" w:rsidRPr="00D905DB">
        <w:t>This will mean that the average hourly rate is lower than advertised.</w:t>
      </w:r>
    </w:p>
    <w:p w14:paraId="63E666E7" w14:textId="0833EAE6" w:rsidR="00E55FE8" w:rsidRPr="00D905DB" w:rsidRDefault="0580E5BC" w:rsidP="073A16C1">
      <w:r w:rsidRPr="00D905DB">
        <w:t>Secondly, it mandates that employees provide their own Personal Protective Equipment (PPE)</w:t>
      </w:r>
      <w:r w:rsidR="00E55FE8" w:rsidRPr="00D905DB">
        <w:t>.</w:t>
      </w:r>
      <w:r w:rsidR="008E77E5">
        <w:t xml:space="preserve"> </w:t>
      </w:r>
      <w:r w:rsidR="00E55FE8" w:rsidRPr="00D905DB">
        <w:t xml:space="preserve">This is </w:t>
      </w:r>
      <w:r w:rsidRPr="00D905DB">
        <w:t>the responsibility of the employer to ensure safety standards are met.</w:t>
      </w:r>
    </w:p>
    <w:p w14:paraId="3FB5E85F" w14:textId="338CFB6F" w:rsidR="00960589" w:rsidRPr="00D905DB" w:rsidRDefault="00960589" w:rsidP="073A16C1">
      <w:pPr>
        <w:rPr>
          <w:b/>
          <w:bCs/>
        </w:rPr>
      </w:pPr>
      <w:r w:rsidRPr="00D905DB">
        <w:rPr>
          <w:b/>
          <w:bCs/>
        </w:rPr>
        <w:t>Why is this a model answer?</w:t>
      </w:r>
    </w:p>
    <w:p w14:paraId="768B2F60" w14:textId="36315DA5" w:rsidR="58EA218D" w:rsidRPr="00D905DB" w:rsidRDefault="7CDF5D33" w:rsidP="073A16C1">
      <w:r w:rsidRPr="00D905DB">
        <w:rPr>
          <w:rFonts w:eastAsia="Arial" w:cs="Arial"/>
        </w:rPr>
        <w:t xml:space="preserve">The answer clearly identifies how the information in the advert fails to meet </w:t>
      </w:r>
      <w:r w:rsidR="00B71B3C">
        <w:rPr>
          <w:rFonts w:eastAsia="Arial" w:cs="Arial"/>
        </w:rPr>
        <w:t xml:space="preserve">the </w:t>
      </w:r>
      <w:r w:rsidRPr="00D905DB">
        <w:rPr>
          <w:rFonts w:eastAsia="Arial" w:cs="Arial"/>
        </w:rPr>
        <w:t xml:space="preserve">legal requirements for terms of employment. In referring to the content of the advert, </w:t>
      </w:r>
      <w:r w:rsidR="00B71B3C">
        <w:rPr>
          <w:rFonts w:eastAsia="Arial" w:cs="Arial"/>
        </w:rPr>
        <w:t>the answer</w:t>
      </w:r>
      <w:r w:rsidRPr="00D905DB">
        <w:rPr>
          <w:rFonts w:eastAsia="Arial" w:cs="Arial"/>
        </w:rPr>
        <w:t xml:space="preserve"> is showing application. There is also understanding through the explanations of each point made.</w:t>
      </w:r>
    </w:p>
    <w:p w14:paraId="61D7E54F" w14:textId="77777777" w:rsidR="00960589" w:rsidRPr="00D905DB" w:rsidRDefault="00960589" w:rsidP="073A16C1">
      <w:pPr>
        <w:rPr>
          <w:b/>
          <w:bCs/>
        </w:rPr>
      </w:pPr>
      <w:r w:rsidRPr="00D905DB">
        <w:rPr>
          <w:b/>
          <w:bCs/>
        </w:rPr>
        <w:t>Model answer – development required</w:t>
      </w:r>
    </w:p>
    <w:p w14:paraId="314B863B" w14:textId="2C81CDCF" w:rsidR="32CED3C1" w:rsidRPr="00D905DB" w:rsidRDefault="32CED3C1" w:rsidP="073A16C1">
      <w:r w:rsidRPr="00D905DB">
        <w:t>The job advert mentions that employees will have to work long days and weekends, which shows that the job is demanding and requires a lot of dedication. It could be good as employees will gain a lot of experience quickly, but the long hours and working weekends could be exploited.</w:t>
      </w:r>
    </w:p>
    <w:p w14:paraId="2F2658CC" w14:textId="77777777" w:rsidR="00960589" w:rsidRPr="00D905DB" w:rsidRDefault="00960589" w:rsidP="073A16C1">
      <w:pPr>
        <w:rPr>
          <w:b/>
          <w:bCs/>
        </w:rPr>
      </w:pPr>
      <w:r w:rsidRPr="00D905DB">
        <w:rPr>
          <w:b/>
          <w:bCs/>
        </w:rPr>
        <w:t>Why does this answer indicate the learner needs further development?</w:t>
      </w:r>
    </w:p>
    <w:p w14:paraId="65F52994" w14:textId="0E30CF5C" w:rsidR="00960589" w:rsidRPr="00D905DB" w:rsidRDefault="79EDCCA1" w:rsidP="00960589">
      <w:r w:rsidRPr="00D905DB">
        <w:t>T</w:t>
      </w:r>
      <w:r w:rsidR="2B4A0091" w:rsidRPr="00D905DB">
        <w:t xml:space="preserve">his answer misunderstands the question by focusing on the demanding nature of the job rather than identifying the </w:t>
      </w:r>
      <w:r w:rsidR="00FF6ED2" w:rsidRPr="00D905DB">
        <w:t>illegal</w:t>
      </w:r>
      <w:r w:rsidR="2B4A0091" w:rsidRPr="00D905DB">
        <w:t xml:space="preserve"> elements of the job advert.</w:t>
      </w:r>
      <w:r w:rsidR="00960589" w:rsidRPr="00D905DB">
        <w:br w:type="page"/>
      </w:r>
    </w:p>
    <w:p w14:paraId="6E267983" w14:textId="6A52FFA3" w:rsidR="00C64032" w:rsidRPr="00D905DB" w:rsidRDefault="00C64032" w:rsidP="00C64032">
      <w:pPr>
        <w:pStyle w:val="Heading2"/>
      </w:pPr>
      <w:r w:rsidRPr="00D905DB">
        <w:lastRenderedPageBreak/>
        <w:t>AO2 question 15 – Core Content 3.3</w:t>
      </w:r>
    </w:p>
    <w:p w14:paraId="175DB3A4" w14:textId="76F34838" w:rsidR="00960589" w:rsidRPr="00D905DB" w:rsidRDefault="1043E46D" w:rsidP="256BE750">
      <w:pPr>
        <w:rPr>
          <w:b/>
          <w:bCs/>
        </w:rPr>
      </w:pPr>
      <w:r w:rsidRPr="00D905DB">
        <w:rPr>
          <w:b/>
          <w:bCs/>
        </w:rPr>
        <w:t xml:space="preserve">Targeted content </w:t>
      </w:r>
    </w:p>
    <w:p w14:paraId="17DB54DA" w14:textId="79B790F1" w:rsidR="00960589" w:rsidRPr="00D905DB" w:rsidRDefault="1043E46D" w:rsidP="256BE750">
      <w:r w:rsidRPr="00D905DB">
        <w:t>3.3 Purpose of Continu</w:t>
      </w:r>
      <w:r w:rsidR="00157983">
        <w:t>ous</w:t>
      </w:r>
      <w:r w:rsidRPr="00D905DB">
        <w:t xml:space="preserve"> Professional Development (CPD) opportunities</w:t>
      </w:r>
      <w:r w:rsidR="000900DB" w:rsidRPr="00D905DB">
        <w:t>.</w:t>
      </w:r>
    </w:p>
    <w:p w14:paraId="17DDFBD8" w14:textId="77777777" w:rsidR="00960589" w:rsidRPr="00D905DB" w:rsidRDefault="1043E46D" w:rsidP="256BE750">
      <w:pPr>
        <w:rPr>
          <w:b/>
          <w:bCs/>
        </w:rPr>
      </w:pPr>
      <w:r w:rsidRPr="00D905DB">
        <w:rPr>
          <w:b/>
          <w:bCs/>
        </w:rPr>
        <w:t>Context of question</w:t>
      </w:r>
    </w:p>
    <w:p w14:paraId="454F757A" w14:textId="643D62D6" w:rsidR="00960589" w:rsidRPr="00D905DB" w:rsidRDefault="3AF0AC1C" w:rsidP="256BE750">
      <w:r w:rsidRPr="00D905DB">
        <w:t xml:space="preserve">Human </w:t>
      </w:r>
      <w:r w:rsidR="00FE757B">
        <w:t>r</w:t>
      </w:r>
      <w:r w:rsidRPr="00D905DB">
        <w:t xml:space="preserve">esources (HR) </w:t>
      </w:r>
      <w:r w:rsidR="1043E46D" w:rsidRPr="00D905DB">
        <w:t>manager in a zo</w:t>
      </w:r>
      <w:r w:rsidR="079662A0" w:rsidRPr="00D905DB">
        <w:t>o</w:t>
      </w:r>
      <w:r w:rsidR="7ABC2ACC" w:rsidRPr="00D905DB">
        <w:t>,</w:t>
      </w:r>
      <w:r w:rsidR="000B0069" w:rsidRPr="00D905DB">
        <w:t xml:space="preserve"> </w:t>
      </w:r>
      <w:r w:rsidR="7ABC2ACC" w:rsidRPr="00D905DB">
        <w:t>with no experience of the sector.</w:t>
      </w:r>
    </w:p>
    <w:p w14:paraId="7E63B8CC" w14:textId="77777777" w:rsidR="00960589" w:rsidRPr="00D905DB" w:rsidRDefault="1043E46D" w:rsidP="256BE750">
      <w:pPr>
        <w:rPr>
          <w:b/>
          <w:bCs/>
        </w:rPr>
      </w:pPr>
      <w:r w:rsidRPr="00D905DB">
        <w:rPr>
          <w:b/>
          <w:bCs/>
        </w:rPr>
        <w:t>Question</w:t>
      </w:r>
    </w:p>
    <w:p w14:paraId="7090E300" w14:textId="38EDA053" w:rsidR="00960589" w:rsidRPr="00D905DB" w:rsidRDefault="2EDBB540" w:rsidP="256BE750">
      <w:r w:rsidRPr="00D905DB">
        <w:rPr>
          <w:rFonts w:eastAsia="Arial" w:cs="Arial"/>
        </w:rPr>
        <w:t xml:space="preserve">A zoo has appointed a new </w:t>
      </w:r>
      <w:r w:rsidR="00FE757B">
        <w:rPr>
          <w:rFonts w:eastAsia="Arial" w:cs="Arial"/>
        </w:rPr>
        <w:t>h</w:t>
      </w:r>
      <w:r w:rsidRPr="00D905DB">
        <w:rPr>
          <w:rFonts w:eastAsia="Arial" w:cs="Arial"/>
        </w:rPr>
        <w:t xml:space="preserve">uman </w:t>
      </w:r>
      <w:r w:rsidR="00FE757B">
        <w:rPr>
          <w:rFonts w:eastAsia="Arial" w:cs="Arial"/>
        </w:rPr>
        <w:t>r</w:t>
      </w:r>
      <w:r w:rsidRPr="00D905DB">
        <w:rPr>
          <w:rFonts w:eastAsia="Arial" w:cs="Arial"/>
        </w:rPr>
        <w:t xml:space="preserve">esources </w:t>
      </w:r>
      <w:r w:rsidR="00666E8B" w:rsidRPr="00D905DB">
        <w:rPr>
          <w:rFonts w:eastAsia="Arial" w:cs="Arial"/>
        </w:rPr>
        <w:t xml:space="preserve">(HR) </w:t>
      </w:r>
      <w:r w:rsidR="00B71B3C">
        <w:rPr>
          <w:rFonts w:eastAsia="Arial" w:cs="Arial"/>
        </w:rPr>
        <w:t>m</w:t>
      </w:r>
      <w:r w:rsidRPr="00D905DB">
        <w:rPr>
          <w:rFonts w:eastAsia="Arial" w:cs="Arial"/>
        </w:rPr>
        <w:t>anager. They bring a lot of experience but are new to working in the sector</w:t>
      </w:r>
      <w:r w:rsidRPr="00D905DB">
        <w:rPr>
          <w:rFonts w:ascii="Segoe UI" w:eastAsia="Segoe UI" w:hAnsi="Segoe UI" w:cs="Segoe UI"/>
          <w:sz w:val="18"/>
          <w:szCs w:val="18"/>
        </w:rPr>
        <w:t>.</w:t>
      </w:r>
    </w:p>
    <w:p w14:paraId="5B3028E5" w14:textId="0C5C03C5" w:rsidR="00960589" w:rsidRPr="00D905DB" w:rsidRDefault="6576959B" w:rsidP="256BE750">
      <w:r w:rsidRPr="00D905DB">
        <w:t xml:space="preserve">Explain </w:t>
      </w:r>
      <w:r w:rsidRPr="00D905DB">
        <w:rPr>
          <w:b/>
          <w:bCs/>
        </w:rPr>
        <w:t xml:space="preserve">two </w:t>
      </w:r>
      <w:r w:rsidRPr="00D905DB">
        <w:t>methods of Continu</w:t>
      </w:r>
      <w:r w:rsidR="00157983">
        <w:t>ous</w:t>
      </w:r>
      <w:r w:rsidRPr="00D905DB">
        <w:t xml:space="preserve"> Professional Development (CPD) that the HR manager could pursue to enhance their effectiveness in this role.</w:t>
      </w:r>
    </w:p>
    <w:p w14:paraId="2557C573" w14:textId="77777777" w:rsidR="00960589" w:rsidRPr="00D905DB" w:rsidRDefault="1043E46D" w:rsidP="256BE750">
      <w:pPr>
        <w:rPr>
          <w:b/>
          <w:bCs/>
        </w:rPr>
      </w:pPr>
      <w:r w:rsidRPr="00D905DB">
        <w:rPr>
          <w:b/>
          <w:bCs/>
        </w:rPr>
        <w:t>Model answer – meets required standard</w:t>
      </w:r>
    </w:p>
    <w:p w14:paraId="744D835B" w14:textId="6C0E42E5" w:rsidR="00666E8B" w:rsidRPr="00D905DB" w:rsidRDefault="090DA401" w:rsidP="256BE750">
      <w:r w:rsidRPr="00D905DB">
        <w:t>Enrol in training courses specifically focused on working regulations in zoological and animal care sectors.</w:t>
      </w:r>
      <w:r w:rsidR="008E77E5">
        <w:t xml:space="preserve"> </w:t>
      </w:r>
      <w:r w:rsidR="00666E8B" w:rsidRPr="00D905DB">
        <w:t>A training course will cover current content so that the HR Manager knows that what is being taught needs to be applied today.</w:t>
      </w:r>
      <w:r w:rsidR="008E77E5">
        <w:t xml:space="preserve"> </w:t>
      </w:r>
      <w:r w:rsidR="00666E8B" w:rsidRPr="00D905DB">
        <w:t>The content is also specific to working in the sector.</w:t>
      </w:r>
      <w:r w:rsidR="008E77E5">
        <w:t xml:space="preserve"> </w:t>
      </w:r>
      <w:r w:rsidR="00666E8B" w:rsidRPr="00D905DB">
        <w:t>As it is a training course, there will be a teacher</w:t>
      </w:r>
      <w:r w:rsidR="06F8CF21" w:rsidRPr="00D905DB">
        <w:t>,</w:t>
      </w:r>
      <w:r w:rsidR="00666E8B" w:rsidRPr="00D905DB">
        <w:t xml:space="preserve"> and questions can be asked so that examples are clear and relevant.</w:t>
      </w:r>
    </w:p>
    <w:p w14:paraId="4F70E3BE" w14:textId="23025C91" w:rsidR="00960589" w:rsidRPr="00D905DB" w:rsidRDefault="77821D82" w:rsidP="256BE750">
      <w:r w:rsidRPr="00D905DB">
        <w:t>Shadowing employees at the zoo.</w:t>
      </w:r>
      <w:r w:rsidR="008E77E5">
        <w:t xml:space="preserve"> </w:t>
      </w:r>
      <w:r w:rsidRPr="00D905DB">
        <w:t>By shadowing employees at the zoo, the HR Manager will gain invaluable insights as to what the role</w:t>
      </w:r>
      <w:r w:rsidR="00666E8B" w:rsidRPr="00D905DB">
        <w:t>s that the zoo employs</w:t>
      </w:r>
      <w:r w:rsidRPr="00D905DB">
        <w:t xml:space="preserve"> </w:t>
      </w:r>
      <w:r w:rsidR="20084E14" w:rsidRPr="00D905DB">
        <w:t>entails and provider a deeper understanding of how a zoo runs</w:t>
      </w:r>
      <w:r w:rsidR="629A711C" w:rsidRPr="00D905DB">
        <w:t xml:space="preserve">, enabling them to support staff and </w:t>
      </w:r>
      <w:r w:rsidR="3635EE18" w:rsidRPr="00D905DB">
        <w:t>ensure</w:t>
      </w:r>
      <w:r w:rsidR="629A711C" w:rsidRPr="00D905DB">
        <w:t xml:space="preserve"> relevant legislation is adhered to.</w:t>
      </w:r>
      <w:r w:rsidR="008E77E5">
        <w:t xml:space="preserve"> </w:t>
      </w:r>
      <w:r w:rsidR="00666E8B" w:rsidRPr="00D905DB">
        <w:t>It is also an opportunity for them to get to know their own staff and any issues that they are facing.</w:t>
      </w:r>
    </w:p>
    <w:p w14:paraId="0C63C5F0" w14:textId="77777777" w:rsidR="00960589" w:rsidRPr="00D905DB" w:rsidRDefault="1043E46D" w:rsidP="256BE750">
      <w:pPr>
        <w:rPr>
          <w:b/>
          <w:bCs/>
        </w:rPr>
      </w:pPr>
      <w:r w:rsidRPr="00D905DB">
        <w:rPr>
          <w:b/>
          <w:bCs/>
        </w:rPr>
        <w:t>Why is this a model answer?</w:t>
      </w:r>
    </w:p>
    <w:p w14:paraId="15D670A5" w14:textId="0ADDF45D" w:rsidR="00960589" w:rsidRPr="00D905DB" w:rsidRDefault="11B5F994" w:rsidP="256BE750">
      <w:pPr>
        <w:rPr>
          <w:b/>
          <w:bCs/>
        </w:rPr>
      </w:pPr>
      <w:r w:rsidRPr="00D905DB">
        <w:t xml:space="preserve">This answer is considered a model answer because it addresses the question by providing two specific and actionable methods of CPD. It demonstrates a clear understanding of </w:t>
      </w:r>
      <w:r w:rsidR="63166BE3" w:rsidRPr="00D905DB">
        <w:t xml:space="preserve">how different CPD can enhance </w:t>
      </w:r>
      <w:r w:rsidRPr="00D905DB">
        <w:t>professional skills and knowledge. The answer is well</w:t>
      </w:r>
      <w:r w:rsidR="00E23A95">
        <w:t xml:space="preserve"> </w:t>
      </w:r>
      <w:r w:rsidRPr="00D905DB">
        <w:t>structured, offering explanations of each method and how they can benefit the HR manager.</w:t>
      </w:r>
    </w:p>
    <w:p w14:paraId="4A1BB0EA" w14:textId="16FE206A" w:rsidR="00960589" w:rsidRPr="00D905DB" w:rsidRDefault="1043E46D" w:rsidP="256BE750">
      <w:pPr>
        <w:rPr>
          <w:b/>
          <w:bCs/>
        </w:rPr>
      </w:pPr>
      <w:r w:rsidRPr="00D905DB">
        <w:rPr>
          <w:b/>
          <w:bCs/>
        </w:rPr>
        <w:t>Model answer – development required</w:t>
      </w:r>
    </w:p>
    <w:p w14:paraId="44A4BE9E" w14:textId="58D156C4" w:rsidR="00960589" w:rsidRPr="00D905DB" w:rsidRDefault="187D5BB0" w:rsidP="256BE750">
      <w:r w:rsidRPr="00D905DB">
        <w:t xml:space="preserve">To improve their understanding and effectiveness, the HR manager at the zoo could attend some training sessions and talk to people who work in the zoo industry. This will help them learn more about the sector and make sure their policies are </w:t>
      </w:r>
      <w:r w:rsidR="70635CFC" w:rsidRPr="00D905DB">
        <w:t>appropriate</w:t>
      </w:r>
      <w:r w:rsidR="00E23A95">
        <w:t>.</w:t>
      </w:r>
    </w:p>
    <w:p w14:paraId="65B4B22D" w14:textId="77777777" w:rsidR="00960589" w:rsidRPr="00D905DB" w:rsidRDefault="1043E46D" w:rsidP="256BE750">
      <w:pPr>
        <w:rPr>
          <w:b/>
          <w:bCs/>
        </w:rPr>
      </w:pPr>
      <w:r w:rsidRPr="00D905DB">
        <w:rPr>
          <w:b/>
          <w:bCs/>
        </w:rPr>
        <w:t>Why does this answer indicate the learner needs further development?</w:t>
      </w:r>
    </w:p>
    <w:p w14:paraId="5B747100" w14:textId="47BDFAE9" w:rsidR="00960589" w:rsidRPr="00D905DB" w:rsidRDefault="38111395" w:rsidP="256BE750">
      <w:r w:rsidRPr="00D905DB">
        <w:t>While this answer touches on the basic ideas of training and networking, it lacks detail and specificity.</w:t>
      </w:r>
      <w:r w:rsidR="00960589" w:rsidRPr="00D905DB">
        <w:br w:type="page"/>
      </w:r>
    </w:p>
    <w:p w14:paraId="4E7BD196" w14:textId="051F9E52" w:rsidR="00C64032" w:rsidRPr="00D905DB" w:rsidRDefault="00C64032" w:rsidP="00C64032">
      <w:pPr>
        <w:pStyle w:val="Heading2"/>
      </w:pPr>
      <w:r w:rsidRPr="00D905DB">
        <w:lastRenderedPageBreak/>
        <w:t>AO2 question 16 – Core Content 3.2</w:t>
      </w:r>
    </w:p>
    <w:p w14:paraId="09490AE1" w14:textId="3F0C1B30" w:rsidR="00960589" w:rsidRPr="00D905DB" w:rsidRDefault="00960589" w:rsidP="7DED3622">
      <w:pPr>
        <w:rPr>
          <w:b/>
          <w:bCs/>
        </w:rPr>
      </w:pPr>
      <w:r w:rsidRPr="00D905DB">
        <w:rPr>
          <w:b/>
          <w:bCs/>
        </w:rPr>
        <w:t xml:space="preserve">Targeted content </w:t>
      </w:r>
    </w:p>
    <w:p w14:paraId="523313BB" w14:textId="2BF4404E" w:rsidR="00960589" w:rsidRPr="00D905DB" w:rsidRDefault="00B84D3F" w:rsidP="7DED3622">
      <w:r w:rsidRPr="00D905DB">
        <w:t>3.2 Effective teamwork</w:t>
      </w:r>
      <w:r w:rsidR="000900DB" w:rsidRPr="00D905DB">
        <w:t>.</w:t>
      </w:r>
    </w:p>
    <w:p w14:paraId="0C88DD68" w14:textId="77777777" w:rsidR="00960589" w:rsidRPr="00D905DB" w:rsidRDefault="00960589" w:rsidP="7DED3622">
      <w:pPr>
        <w:rPr>
          <w:b/>
          <w:bCs/>
        </w:rPr>
      </w:pPr>
      <w:r w:rsidRPr="00D905DB">
        <w:rPr>
          <w:b/>
          <w:bCs/>
        </w:rPr>
        <w:t>Context of question</w:t>
      </w:r>
    </w:p>
    <w:p w14:paraId="79A2848B" w14:textId="11EE8090" w:rsidR="00960589" w:rsidRPr="00D905DB" w:rsidRDefault="00B84D3F" w:rsidP="7DED3622">
      <w:r w:rsidRPr="00D905DB">
        <w:t>Conflict between staff members</w:t>
      </w:r>
      <w:r w:rsidR="00E23A95">
        <w:t>.</w:t>
      </w:r>
    </w:p>
    <w:p w14:paraId="6AC3B750" w14:textId="77777777" w:rsidR="00960589" w:rsidRPr="00D905DB" w:rsidRDefault="00960589" w:rsidP="7DED3622">
      <w:pPr>
        <w:rPr>
          <w:b/>
          <w:bCs/>
        </w:rPr>
      </w:pPr>
      <w:r w:rsidRPr="00D905DB">
        <w:rPr>
          <w:b/>
          <w:bCs/>
        </w:rPr>
        <w:t>Question</w:t>
      </w:r>
    </w:p>
    <w:p w14:paraId="756D8A83" w14:textId="64740A74" w:rsidR="00583291" w:rsidRPr="00D905DB" w:rsidRDefault="00583291" w:rsidP="7DED3622">
      <w:r w:rsidRPr="00D905DB">
        <w:t>Dog groomers</w:t>
      </w:r>
      <w:r w:rsidR="311BB306" w:rsidRPr="00D905DB">
        <w:t xml:space="preserve"> </w:t>
      </w:r>
      <w:r w:rsidR="09ED5D1E" w:rsidRPr="00D905DB">
        <w:t>in a busy grooming business rent space from the manager.</w:t>
      </w:r>
      <w:r w:rsidR="008E77E5">
        <w:t xml:space="preserve"> </w:t>
      </w:r>
      <w:r w:rsidR="09ED5D1E" w:rsidRPr="00D905DB">
        <w:t xml:space="preserve">Groomers </w:t>
      </w:r>
      <w:r w:rsidR="311BB306" w:rsidRPr="00D905DB">
        <w:t>are responsible for providing their own equipment.</w:t>
      </w:r>
      <w:r w:rsidR="008E77E5">
        <w:t xml:space="preserve"> </w:t>
      </w:r>
      <w:r w:rsidR="311BB306" w:rsidRPr="00D905DB">
        <w:t xml:space="preserve">However, one </w:t>
      </w:r>
      <w:r w:rsidR="0B9835E5" w:rsidRPr="00D905DB">
        <w:t>stylist</w:t>
      </w:r>
      <w:r w:rsidRPr="00D905DB">
        <w:t xml:space="preserve"> keeps taking </w:t>
      </w:r>
      <w:r w:rsidR="627D7590" w:rsidRPr="00D905DB">
        <w:t>another</w:t>
      </w:r>
      <w:r w:rsidR="009748E7">
        <w:t>’</w:t>
      </w:r>
      <w:r w:rsidR="627D7590" w:rsidRPr="00D905DB">
        <w:t xml:space="preserve">s </w:t>
      </w:r>
      <w:r w:rsidRPr="00D905DB">
        <w:t>equipment for their own use.</w:t>
      </w:r>
    </w:p>
    <w:p w14:paraId="715C6AC6" w14:textId="73A429E3" w:rsidR="00960589" w:rsidRPr="00D905DB" w:rsidRDefault="00B84D3F" w:rsidP="7DED3622">
      <w:r w:rsidRPr="00D905DB">
        <w:t xml:space="preserve">Explain </w:t>
      </w:r>
      <w:r w:rsidR="00E6562B" w:rsidRPr="00D905DB">
        <w:rPr>
          <w:b/>
          <w:bCs/>
        </w:rPr>
        <w:t>one</w:t>
      </w:r>
      <w:r w:rsidRPr="00D905DB">
        <w:t xml:space="preserve"> technique that </w:t>
      </w:r>
      <w:r w:rsidR="3CF1EFBB" w:rsidRPr="00D905DB">
        <w:t xml:space="preserve">the manager </w:t>
      </w:r>
      <w:r w:rsidRPr="00D905DB">
        <w:t xml:space="preserve">could </w:t>
      </w:r>
      <w:r w:rsidR="714554A1" w:rsidRPr="00D905DB">
        <w:t xml:space="preserve">use </w:t>
      </w:r>
      <w:r w:rsidRPr="00D905DB">
        <w:t xml:space="preserve">to manage the </w:t>
      </w:r>
      <w:r w:rsidR="3F763308" w:rsidRPr="00D905DB">
        <w:t>individual</w:t>
      </w:r>
      <w:r w:rsidR="009748E7">
        <w:t>’</w:t>
      </w:r>
      <w:r w:rsidR="3F763308" w:rsidRPr="00D905DB">
        <w:t>s</w:t>
      </w:r>
      <w:r w:rsidRPr="00D905DB">
        <w:t xml:space="preserve"> performance in this situation.</w:t>
      </w:r>
    </w:p>
    <w:p w14:paraId="017931A8" w14:textId="77777777" w:rsidR="00960589" w:rsidRPr="00D905DB" w:rsidRDefault="00960589" w:rsidP="7DED3622">
      <w:pPr>
        <w:rPr>
          <w:b/>
          <w:bCs/>
        </w:rPr>
      </w:pPr>
      <w:r w:rsidRPr="00D905DB">
        <w:rPr>
          <w:b/>
          <w:bCs/>
        </w:rPr>
        <w:t>Model answer – meets required standard</w:t>
      </w:r>
    </w:p>
    <w:p w14:paraId="364208AB" w14:textId="3E682DC6" w:rsidR="65D731CB" w:rsidRPr="00D905DB" w:rsidRDefault="5B77F330" w:rsidP="7DED3622">
      <w:r w:rsidRPr="00D905DB">
        <w:t xml:space="preserve">The manager </w:t>
      </w:r>
      <w:r w:rsidR="23B34547" w:rsidRPr="00D905DB">
        <w:t>sh</w:t>
      </w:r>
      <w:r w:rsidR="65D731CB" w:rsidRPr="00D905DB">
        <w:t>ould have a one-to-one meeting with the stylist in question and discuss the issue</w:t>
      </w:r>
      <w:r w:rsidR="0C987945" w:rsidRPr="00D905DB">
        <w:t>s</w:t>
      </w:r>
      <w:r w:rsidR="65D731CB" w:rsidRPr="00D905DB">
        <w:t xml:space="preserve"> </w:t>
      </w:r>
      <w:r w:rsidR="198F8310" w:rsidRPr="00D905DB">
        <w:t>around</w:t>
      </w:r>
      <w:r w:rsidR="65D731CB" w:rsidRPr="00D905DB">
        <w:t xml:space="preserve"> taking another</w:t>
      </w:r>
      <w:r w:rsidR="009748E7">
        <w:t>’</w:t>
      </w:r>
      <w:r w:rsidR="65D731CB" w:rsidRPr="00D905DB">
        <w:t>s equipment</w:t>
      </w:r>
      <w:r w:rsidR="1577B592" w:rsidRPr="00D905DB">
        <w:t>.</w:t>
      </w:r>
      <w:r w:rsidR="008E77E5">
        <w:t xml:space="preserve"> </w:t>
      </w:r>
      <w:r w:rsidR="00666E8B" w:rsidRPr="00D905DB">
        <w:t>This will allow</w:t>
      </w:r>
      <w:r w:rsidR="0E0FA090" w:rsidRPr="00D905DB">
        <w:t xml:space="preserve"> concerns to be addressed in a confidential manner.</w:t>
      </w:r>
      <w:r w:rsidR="008E77E5">
        <w:t xml:space="preserve"> </w:t>
      </w:r>
      <w:r w:rsidR="00291B2C">
        <w:t>I</w:t>
      </w:r>
      <w:r w:rsidR="7DA6AEAB" w:rsidRPr="00D905DB">
        <w:t>n</w:t>
      </w:r>
      <w:r w:rsidR="1577B592" w:rsidRPr="00D905DB">
        <w:t xml:space="preserve"> the meeting the standards and expectations of the rental contract should be raised and an explanation of the disciplinary or termination consequences if the </w:t>
      </w:r>
      <w:r w:rsidR="1B3EC838" w:rsidRPr="00D905DB">
        <w:t>individual</w:t>
      </w:r>
      <w:r w:rsidR="009748E7">
        <w:t>’</w:t>
      </w:r>
      <w:r w:rsidR="1B3EC838" w:rsidRPr="00D905DB">
        <w:t>s</w:t>
      </w:r>
      <w:r w:rsidR="1577B592" w:rsidRPr="00D905DB">
        <w:t xml:space="preserve"> </w:t>
      </w:r>
      <w:r w:rsidR="0782FB57" w:rsidRPr="00D905DB">
        <w:t>performance</w:t>
      </w:r>
      <w:r w:rsidR="1577B592" w:rsidRPr="00D905DB">
        <w:t xml:space="preserve"> in this area does not improve.</w:t>
      </w:r>
      <w:r w:rsidR="008E77E5">
        <w:t xml:space="preserve"> </w:t>
      </w:r>
      <w:r w:rsidR="00666E8B" w:rsidRPr="00D905DB">
        <w:t>This will then make it clear to them that their performance is not acceptable and what will happen if it continues.</w:t>
      </w:r>
    </w:p>
    <w:p w14:paraId="495A102C" w14:textId="77777777" w:rsidR="00960589" w:rsidRPr="00D905DB" w:rsidRDefault="00960589" w:rsidP="7DED3622">
      <w:pPr>
        <w:rPr>
          <w:b/>
          <w:bCs/>
        </w:rPr>
      </w:pPr>
      <w:r w:rsidRPr="00D905DB">
        <w:rPr>
          <w:b/>
          <w:bCs/>
        </w:rPr>
        <w:t>Why is this a model answer?</w:t>
      </w:r>
    </w:p>
    <w:p w14:paraId="3ADF2544" w14:textId="490E3A7E" w:rsidR="62FF09CF" w:rsidRPr="00D905DB" w:rsidRDefault="62FF09CF" w:rsidP="7DED3622">
      <w:r w:rsidRPr="00D905DB">
        <w:t xml:space="preserve">The answer explains </w:t>
      </w:r>
      <w:r w:rsidR="00E6562B" w:rsidRPr="00D905DB">
        <w:t xml:space="preserve">one </w:t>
      </w:r>
      <w:r w:rsidR="4771AA2A" w:rsidRPr="00D905DB">
        <w:t>method</w:t>
      </w:r>
      <w:r w:rsidRPr="00D905DB">
        <w:t xml:space="preserve"> that could be used to manage this </w:t>
      </w:r>
      <w:r w:rsidR="6BC3F965" w:rsidRPr="00D905DB">
        <w:t>individual</w:t>
      </w:r>
      <w:r w:rsidR="009748E7">
        <w:t>’</w:t>
      </w:r>
      <w:r w:rsidR="6BC3F965" w:rsidRPr="00D905DB">
        <w:t>s</w:t>
      </w:r>
      <w:r w:rsidRPr="00D905DB">
        <w:t xml:space="preserve"> performance</w:t>
      </w:r>
      <w:r w:rsidR="00666E8B" w:rsidRPr="00D905DB">
        <w:t>.</w:t>
      </w:r>
      <w:r w:rsidR="008E77E5">
        <w:t xml:space="preserve"> </w:t>
      </w:r>
      <w:r w:rsidR="4D8ABAFC" w:rsidRPr="00D905DB">
        <w:t xml:space="preserve">This </w:t>
      </w:r>
      <w:r w:rsidRPr="00D905DB">
        <w:t>show</w:t>
      </w:r>
      <w:r w:rsidR="59A6E81E" w:rsidRPr="00D905DB">
        <w:t>s</w:t>
      </w:r>
      <w:r w:rsidRPr="00D905DB">
        <w:t xml:space="preserve"> the direct application of knowledge of performance management techniques in this context. The technique given </w:t>
      </w:r>
      <w:r w:rsidR="00F53448" w:rsidRPr="00D905DB">
        <w:t>is</w:t>
      </w:r>
      <w:r w:rsidRPr="00D905DB">
        <w:t xml:space="preserve"> reasonable and well thought out.</w:t>
      </w:r>
    </w:p>
    <w:p w14:paraId="5AEC0D63" w14:textId="77777777" w:rsidR="00960589" w:rsidRPr="00D905DB" w:rsidRDefault="00960589" w:rsidP="7DED3622">
      <w:pPr>
        <w:rPr>
          <w:b/>
          <w:bCs/>
        </w:rPr>
      </w:pPr>
      <w:r w:rsidRPr="00D905DB">
        <w:rPr>
          <w:b/>
          <w:bCs/>
        </w:rPr>
        <w:t>Model answer – development required</w:t>
      </w:r>
    </w:p>
    <w:p w14:paraId="29C0B843" w14:textId="0F79576A" w:rsidR="2BB39A64" w:rsidRPr="00D905DB" w:rsidRDefault="2BB39A64" w:rsidP="7DED3622">
      <w:r w:rsidRPr="00D905DB">
        <w:t>You could tell the individual to stop taking the others equipment or you could advise the person who is having their stuff taken to address it directly with the other stylist.</w:t>
      </w:r>
    </w:p>
    <w:p w14:paraId="70CF42B5" w14:textId="77777777" w:rsidR="00960589" w:rsidRPr="00D905DB" w:rsidRDefault="00960589" w:rsidP="7DED3622">
      <w:pPr>
        <w:rPr>
          <w:b/>
          <w:bCs/>
        </w:rPr>
      </w:pPr>
      <w:r w:rsidRPr="00D905DB">
        <w:rPr>
          <w:b/>
          <w:bCs/>
        </w:rPr>
        <w:t>Why does this answer indicate the learner needs further development?</w:t>
      </w:r>
    </w:p>
    <w:p w14:paraId="3DCE8C0D" w14:textId="23379D6A" w:rsidR="00960589" w:rsidRPr="00D905DB" w:rsidRDefault="5C47BEDA" w:rsidP="00960589">
      <w:r w:rsidRPr="00D905DB">
        <w:t>Whil</w:t>
      </w:r>
      <w:r w:rsidR="006D7CF9">
        <w:t>e</w:t>
      </w:r>
      <w:r w:rsidRPr="00D905DB">
        <w:t xml:space="preserve"> this answer does give two techniques </w:t>
      </w:r>
      <w:r w:rsidR="00AE3346">
        <w:t>for</w:t>
      </w:r>
      <w:r w:rsidRPr="00D905DB">
        <w:t xml:space="preserve"> what could be done, they are not well explained or thought out and could result in further conflict between the </w:t>
      </w:r>
      <w:r w:rsidR="1A79A9CA" w:rsidRPr="00D905DB">
        <w:t>individuals</w:t>
      </w:r>
      <w:r w:rsidR="00AE3346">
        <w:t>,</w:t>
      </w:r>
      <w:r w:rsidR="1A79A9CA" w:rsidRPr="00D905DB">
        <w:t xml:space="preserve"> which will not address the performance management issue. It does not show application or good understanding of performance management.</w:t>
      </w:r>
      <w:r w:rsidR="00960589" w:rsidRPr="00D905DB">
        <w:br w:type="page"/>
      </w:r>
    </w:p>
    <w:p w14:paraId="465C89DD" w14:textId="57AECA72" w:rsidR="00FD071A" w:rsidRPr="00D905DB" w:rsidRDefault="00FD071A" w:rsidP="00FD071A">
      <w:pPr>
        <w:pStyle w:val="Heading2"/>
      </w:pPr>
      <w:r w:rsidRPr="00D905DB">
        <w:lastRenderedPageBreak/>
        <w:t>AO2 question 17 – Core Content 3.2</w:t>
      </w:r>
    </w:p>
    <w:p w14:paraId="37DF9A40" w14:textId="2099C663" w:rsidR="00960589" w:rsidRPr="00D905DB" w:rsidRDefault="00960589" w:rsidP="00960589">
      <w:pPr>
        <w:rPr>
          <w:b/>
          <w:bCs/>
        </w:rPr>
      </w:pPr>
      <w:r w:rsidRPr="00D905DB">
        <w:rPr>
          <w:b/>
          <w:bCs/>
        </w:rPr>
        <w:t xml:space="preserve">Targeted content </w:t>
      </w:r>
    </w:p>
    <w:p w14:paraId="182D66B0" w14:textId="0ECE4996" w:rsidR="00960589" w:rsidRPr="00D905DB" w:rsidRDefault="35F0E14A" w:rsidP="00960589">
      <w:r w:rsidRPr="00D905DB">
        <w:t xml:space="preserve">3.2 </w:t>
      </w:r>
      <w:r w:rsidR="7349755E" w:rsidRPr="00D905DB">
        <w:t>Effective teamwork</w:t>
      </w:r>
      <w:r w:rsidR="000900DB" w:rsidRPr="00D905DB">
        <w:t>.</w:t>
      </w:r>
    </w:p>
    <w:p w14:paraId="20C934D2" w14:textId="77777777" w:rsidR="00960589" w:rsidRPr="00D905DB" w:rsidRDefault="00960589" w:rsidP="00960589">
      <w:pPr>
        <w:rPr>
          <w:b/>
          <w:color w:val="000000" w:themeColor="text1"/>
        </w:rPr>
      </w:pPr>
      <w:r w:rsidRPr="00D905DB">
        <w:rPr>
          <w:b/>
          <w:color w:val="000000" w:themeColor="text1"/>
        </w:rPr>
        <w:t>Context of question</w:t>
      </w:r>
    </w:p>
    <w:p w14:paraId="61FC2FAF" w14:textId="2F6E4A23" w:rsidR="00960589" w:rsidRPr="00D905DB" w:rsidRDefault="004A1371" w:rsidP="7DED3622">
      <w:r w:rsidRPr="00D905DB">
        <w:t>Complain</w:t>
      </w:r>
      <w:r w:rsidR="003F6088" w:rsidRPr="00D905DB">
        <w:t>t</w:t>
      </w:r>
      <w:r w:rsidRPr="00D905DB">
        <w:t>s about check-in and check-out</w:t>
      </w:r>
      <w:r w:rsidR="46F5D537" w:rsidRPr="00D905DB">
        <w:t>.</w:t>
      </w:r>
    </w:p>
    <w:p w14:paraId="22BE2CC9" w14:textId="77777777" w:rsidR="00960589" w:rsidRPr="00D905DB" w:rsidRDefault="00960589" w:rsidP="00960589">
      <w:pPr>
        <w:rPr>
          <w:b/>
        </w:rPr>
      </w:pPr>
      <w:r w:rsidRPr="00D905DB">
        <w:rPr>
          <w:b/>
        </w:rPr>
        <w:t>Question</w:t>
      </w:r>
    </w:p>
    <w:p w14:paraId="357F7391" w14:textId="29BDA148" w:rsidR="00EE4E7E" w:rsidRPr="00D905DB" w:rsidRDefault="00EE4E7E" w:rsidP="3F408E67">
      <w:pPr>
        <w:rPr>
          <w:color w:val="000000" w:themeColor="text1"/>
        </w:rPr>
      </w:pPr>
      <w:r w:rsidRPr="00D905DB">
        <w:rPr>
          <w:color w:val="000000" w:themeColor="text1"/>
        </w:rPr>
        <w:t xml:space="preserve">A kennel and cattery </w:t>
      </w:r>
      <w:bookmarkStart w:id="1" w:name="_Int_URJFPA4b"/>
      <w:r w:rsidRPr="00D905DB">
        <w:rPr>
          <w:color w:val="000000" w:themeColor="text1"/>
        </w:rPr>
        <w:t>has</w:t>
      </w:r>
      <w:bookmarkEnd w:id="1"/>
      <w:r w:rsidRPr="00D905DB">
        <w:rPr>
          <w:color w:val="000000" w:themeColor="text1"/>
        </w:rPr>
        <w:t xml:space="preserve"> space and accommodation for 10 cats and 10 dogs.</w:t>
      </w:r>
      <w:r w:rsidR="008E77E5">
        <w:rPr>
          <w:color w:val="000000" w:themeColor="text1"/>
        </w:rPr>
        <w:t xml:space="preserve"> </w:t>
      </w:r>
      <w:r w:rsidRPr="00D905DB">
        <w:rPr>
          <w:color w:val="000000" w:themeColor="text1"/>
        </w:rPr>
        <w:t>The owner manages the business and employs two kennel assistants and one apprentice.</w:t>
      </w:r>
      <w:r w:rsidR="008E77E5">
        <w:rPr>
          <w:color w:val="000000" w:themeColor="text1"/>
        </w:rPr>
        <w:t xml:space="preserve"> </w:t>
      </w:r>
      <w:r w:rsidR="00EB6A29" w:rsidRPr="00D905DB">
        <w:rPr>
          <w:color w:val="000000" w:themeColor="text1"/>
        </w:rPr>
        <w:t>There has been an increase in complaints recently from customers unhappy with the times they are waiting to check</w:t>
      </w:r>
      <w:r w:rsidR="00BB06FB">
        <w:rPr>
          <w:color w:val="000000" w:themeColor="text1"/>
        </w:rPr>
        <w:t xml:space="preserve"> </w:t>
      </w:r>
      <w:r w:rsidR="00EB6A29" w:rsidRPr="00D905DB">
        <w:rPr>
          <w:color w:val="000000" w:themeColor="text1"/>
        </w:rPr>
        <w:t>in and check</w:t>
      </w:r>
      <w:r w:rsidR="00BB06FB">
        <w:rPr>
          <w:color w:val="000000" w:themeColor="text1"/>
        </w:rPr>
        <w:t xml:space="preserve"> </w:t>
      </w:r>
      <w:r w:rsidR="00EB6A29" w:rsidRPr="00D905DB">
        <w:rPr>
          <w:color w:val="000000" w:themeColor="text1"/>
        </w:rPr>
        <w:t>out their pets.</w:t>
      </w:r>
    </w:p>
    <w:p w14:paraId="46847148" w14:textId="76C720D3" w:rsidR="00EE4E7E" w:rsidRPr="00D905DB" w:rsidRDefault="00EE4E7E" w:rsidP="3F408E67">
      <w:pPr>
        <w:rPr>
          <w:color w:val="000000" w:themeColor="text1"/>
        </w:rPr>
      </w:pPr>
      <w:r w:rsidRPr="00D905DB">
        <w:rPr>
          <w:color w:val="000000" w:themeColor="text1"/>
        </w:rPr>
        <w:t xml:space="preserve">Describe </w:t>
      </w:r>
      <w:r w:rsidRPr="00D905DB">
        <w:rPr>
          <w:b/>
          <w:bCs/>
          <w:color w:val="000000" w:themeColor="text1"/>
        </w:rPr>
        <w:t>two</w:t>
      </w:r>
      <w:r w:rsidRPr="00D905DB">
        <w:rPr>
          <w:color w:val="000000" w:themeColor="text1"/>
        </w:rPr>
        <w:t xml:space="preserve"> </w:t>
      </w:r>
      <w:r w:rsidR="2F79108B" w:rsidRPr="00D905DB">
        <w:rPr>
          <w:color w:val="000000" w:themeColor="text1"/>
        </w:rPr>
        <w:t xml:space="preserve">methods </w:t>
      </w:r>
      <w:r w:rsidRPr="00D905DB">
        <w:rPr>
          <w:color w:val="000000" w:themeColor="text1"/>
        </w:rPr>
        <w:t xml:space="preserve">that </w:t>
      </w:r>
      <w:r w:rsidR="5FB61901" w:rsidRPr="00D905DB">
        <w:rPr>
          <w:color w:val="000000" w:themeColor="text1"/>
        </w:rPr>
        <w:t xml:space="preserve">could be used to show </w:t>
      </w:r>
      <w:r w:rsidRPr="00D905DB">
        <w:rPr>
          <w:color w:val="000000" w:themeColor="text1"/>
        </w:rPr>
        <w:t>clear leadership for this business.</w:t>
      </w:r>
    </w:p>
    <w:p w14:paraId="57F420CE" w14:textId="4F4288BC" w:rsidR="00960589" w:rsidRPr="00D905DB" w:rsidRDefault="71DAB183" w:rsidP="00960589">
      <w:pPr>
        <w:rPr>
          <w:b/>
        </w:rPr>
      </w:pPr>
      <w:r w:rsidRPr="00D905DB">
        <w:rPr>
          <w:b/>
          <w:bCs/>
        </w:rPr>
        <w:t>Model answer – meets required standard</w:t>
      </w:r>
    </w:p>
    <w:p w14:paraId="4A51B1BC" w14:textId="6E1C5066" w:rsidR="2978C3AD" w:rsidRPr="00D905DB" w:rsidRDefault="2978C3AD" w:rsidP="3F408E67">
      <w:pPr>
        <w:rPr>
          <w:color w:val="000000" w:themeColor="text1"/>
        </w:rPr>
      </w:pPr>
      <w:r w:rsidRPr="00D905DB">
        <w:rPr>
          <w:color w:val="000000" w:themeColor="text1"/>
        </w:rPr>
        <w:t xml:space="preserve">Situation 1: The owner organises a weekly team meeting where they discuss the tasks for the week, </w:t>
      </w:r>
      <w:r w:rsidR="00EB6A29" w:rsidRPr="00D905DB">
        <w:rPr>
          <w:color w:val="000000" w:themeColor="text1"/>
        </w:rPr>
        <w:t xml:space="preserve">expected arrival and departure times, </w:t>
      </w:r>
      <w:r w:rsidRPr="00D905DB">
        <w:rPr>
          <w:color w:val="000000" w:themeColor="text1"/>
        </w:rPr>
        <w:t>address any concerns, and provide feedback on the previous week</w:t>
      </w:r>
      <w:r w:rsidR="009748E7">
        <w:rPr>
          <w:color w:val="000000" w:themeColor="text1"/>
        </w:rPr>
        <w:t>’</w:t>
      </w:r>
      <w:r w:rsidRPr="00D905DB">
        <w:rPr>
          <w:color w:val="000000" w:themeColor="text1"/>
        </w:rPr>
        <w:t xml:space="preserve">s performance. During these meetings, the owner encourages open communication and ensures that each team member </w:t>
      </w:r>
      <w:proofErr w:type="gramStart"/>
      <w:r w:rsidRPr="00D905DB">
        <w:rPr>
          <w:color w:val="000000" w:themeColor="text1"/>
        </w:rPr>
        <w:t>has the opportunity to</w:t>
      </w:r>
      <w:proofErr w:type="gramEnd"/>
      <w:r w:rsidRPr="00D905DB">
        <w:rPr>
          <w:color w:val="000000" w:themeColor="text1"/>
        </w:rPr>
        <w:t xml:space="preserve"> voice their opinions and suggestions.</w:t>
      </w:r>
    </w:p>
    <w:p w14:paraId="6D8A2F96" w14:textId="3072E243" w:rsidR="2978C3AD" w:rsidRPr="00D905DB" w:rsidRDefault="2978C3AD" w:rsidP="3F408E67">
      <w:pPr>
        <w:rPr>
          <w:color w:val="000000" w:themeColor="text1"/>
        </w:rPr>
      </w:pPr>
      <w:r w:rsidRPr="00D905DB">
        <w:rPr>
          <w:color w:val="000000" w:themeColor="text1"/>
        </w:rPr>
        <w:t>Situation 2: The owner steps in to assist during busy period</w:t>
      </w:r>
      <w:r w:rsidR="00EB6A29" w:rsidRPr="00D905DB">
        <w:rPr>
          <w:color w:val="000000" w:themeColor="text1"/>
        </w:rPr>
        <w:t>s</w:t>
      </w:r>
      <w:r w:rsidRPr="00D905DB">
        <w:rPr>
          <w:color w:val="000000" w:themeColor="text1"/>
        </w:rPr>
        <w:t xml:space="preserve">, such as </w:t>
      </w:r>
      <w:r w:rsidR="00EB6A29" w:rsidRPr="00D905DB">
        <w:rPr>
          <w:color w:val="000000" w:themeColor="text1"/>
        </w:rPr>
        <w:t xml:space="preserve">when </w:t>
      </w:r>
      <w:proofErr w:type="gramStart"/>
      <w:r w:rsidR="00EB6A29" w:rsidRPr="00D905DB">
        <w:rPr>
          <w:color w:val="000000" w:themeColor="text1"/>
        </w:rPr>
        <w:t>it is clear that there</w:t>
      </w:r>
      <w:proofErr w:type="gramEnd"/>
      <w:r w:rsidR="00EB6A29" w:rsidRPr="00D905DB">
        <w:rPr>
          <w:color w:val="000000" w:themeColor="text1"/>
        </w:rPr>
        <w:t xml:space="preserve"> will be numerous check-ins at a particular time</w:t>
      </w:r>
      <w:r w:rsidRPr="00D905DB">
        <w:rPr>
          <w:color w:val="000000" w:themeColor="text1"/>
        </w:rPr>
        <w:t xml:space="preserve">. </w:t>
      </w:r>
      <w:r w:rsidR="4B088946" w:rsidRPr="00D905DB">
        <w:rPr>
          <w:color w:val="000000" w:themeColor="text1"/>
        </w:rPr>
        <w:t xml:space="preserve">This will allow them not only to provide support, but to monitor and manage the </w:t>
      </w:r>
      <w:r w:rsidR="03301D9B" w:rsidRPr="00D905DB">
        <w:rPr>
          <w:color w:val="000000" w:themeColor="text1"/>
        </w:rPr>
        <w:t>team</w:t>
      </w:r>
      <w:r w:rsidR="009748E7">
        <w:rPr>
          <w:color w:val="000000" w:themeColor="text1"/>
        </w:rPr>
        <w:t>’</w:t>
      </w:r>
      <w:r w:rsidR="03301D9B" w:rsidRPr="00D905DB">
        <w:rPr>
          <w:color w:val="000000" w:themeColor="text1"/>
        </w:rPr>
        <w:t>s</w:t>
      </w:r>
      <w:r w:rsidR="4B088946" w:rsidRPr="00D905DB">
        <w:rPr>
          <w:color w:val="000000" w:themeColor="text1"/>
        </w:rPr>
        <w:t xml:space="preserve"> performance during this busy time. This could be followed up with performance management reviews.</w:t>
      </w:r>
    </w:p>
    <w:p w14:paraId="24B39358" w14:textId="77777777" w:rsidR="00960589" w:rsidRPr="00D905DB" w:rsidRDefault="71DAB183" w:rsidP="00960589">
      <w:pPr>
        <w:rPr>
          <w:b/>
          <w:bCs/>
        </w:rPr>
      </w:pPr>
      <w:r w:rsidRPr="00D905DB">
        <w:rPr>
          <w:b/>
          <w:bCs/>
        </w:rPr>
        <w:t>Why is this a model answer?</w:t>
      </w:r>
    </w:p>
    <w:p w14:paraId="0E3B7B1E" w14:textId="29089C8A" w:rsidR="6DBC9CEE" w:rsidRPr="00D905DB" w:rsidRDefault="6DBC9CEE" w:rsidP="019015F6">
      <w:r w:rsidRPr="00D905DB">
        <w:t xml:space="preserve">This answer meets the standard because it describes two different situations where the manager can </w:t>
      </w:r>
      <w:r w:rsidR="189DF6AC" w:rsidRPr="00D905DB">
        <w:t>apply tec</w:t>
      </w:r>
      <w:r w:rsidR="5DF49A3E" w:rsidRPr="00D905DB">
        <w:t>h</w:t>
      </w:r>
      <w:r w:rsidR="189DF6AC" w:rsidRPr="00D905DB">
        <w:t>niques to monitor and manage the team</w:t>
      </w:r>
      <w:r w:rsidR="00EB6A29" w:rsidRPr="00D905DB">
        <w:t xml:space="preserve"> </w:t>
      </w:r>
      <w:r w:rsidR="00C622F0" w:rsidRPr="00D905DB">
        <w:t>considering</w:t>
      </w:r>
      <w:r w:rsidR="00EB6A29" w:rsidRPr="00D905DB">
        <w:t xml:space="preserve"> the specific situation of the increase in complaints</w:t>
      </w:r>
      <w:r w:rsidRPr="00D905DB">
        <w:t>.</w:t>
      </w:r>
      <w:r w:rsidR="008E77E5">
        <w:t xml:space="preserve"> </w:t>
      </w:r>
      <w:r w:rsidRPr="00D905DB">
        <w:t>The learner has shown an understanding of effective communication and team management techniques</w:t>
      </w:r>
      <w:r w:rsidR="7DBAECCD" w:rsidRPr="00D905DB">
        <w:t xml:space="preserve"> </w:t>
      </w:r>
      <w:r w:rsidR="003941A5">
        <w:t xml:space="preserve">for </w:t>
      </w:r>
      <w:r w:rsidRPr="00D905DB">
        <w:t>fostering a collaborative environment. This approach is reasonable and well thought out, highlighting the importance of structured communication in leadership.</w:t>
      </w:r>
      <w:r w:rsidR="00E86EE5" w:rsidRPr="00D905DB">
        <w:t xml:space="preserve"> </w:t>
      </w:r>
      <w:r w:rsidR="00EB6A29" w:rsidRPr="00D905DB">
        <w:t>Valid reasons have been given for each.</w:t>
      </w:r>
    </w:p>
    <w:p w14:paraId="61295621" w14:textId="77777777" w:rsidR="00960589" w:rsidRPr="00D905DB" w:rsidRDefault="00960589" w:rsidP="00960589">
      <w:pPr>
        <w:rPr>
          <w:b/>
          <w:bCs/>
        </w:rPr>
      </w:pPr>
      <w:r w:rsidRPr="00D905DB">
        <w:rPr>
          <w:b/>
          <w:bCs/>
        </w:rPr>
        <w:t>Model answer – development required</w:t>
      </w:r>
    </w:p>
    <w:p w14:paraId="25E8B8B2" w14:textId="16F7453E" w:rsidR="20AF0006" w:rsidRPr="00D905DB" w:rsidRDefault="20AF0006" w:rsidP="019015F6">
      <w:r w:rsidRPr="00D905DB">
        <w:t xml:space="preserve">Situation 1: The owner tells the team what to do each day. They make all the decisions and expect the team to follow their instructions </w:t>
      </w:r>
      <w:r w:rsidR="00A31C4D" w:rsidRPr="00D905DB">
        <w:t>as it is their business</w:t>
      </w:r>
      <w:r w:rsidRPr="00D905DB">
        <w:t>.</w:t>
      </w:r>
    </w:p>
    <w:p w14:paraId="2C0858C5" w14:textId="23BD99D8" w:rsidR="20AF0006" w:rsidRPr="00D905DB" w:rsidRDefault="20AF0006" w:rsidP="019015F6">
      <w:r w:rsidRPr="00D905DB">
        <w:t>Situation 2: The owner delegates all tasks to the kennel assistants and apprentice and does not get involved in the day-to-day operations, even during busy periods</w:t>
      </w:r>
      <w:r w:rsidR="00A31C4D" w:rsidRPr="00D905DB">
        <w:t>, giving them autonomy</w:t>
      </w:r>
      <w:r w:rsidRPr="00D905DB">
        <w:t>.</w:t>
      </w:r>
    </w:p>
    <w:p w14:paraId="10892FB8" w14:textId="77777777" w:rsidR="00960589" w:rsidRPr="00D905DB" w:rsidRDefault="71DAB183" w:rsidP="00960589">
      <w:pPr>
        <w:rPr>
          <w:b/>
          <w:bCs/>
        </w:rPr>
      </w:pPr>
      <w:r w:rsidRPr="00D905DB">
        <w:rPr>
          <w:b/>
          <w:bCs/>
        </w:rPr>
        <w:t>Why does this answer indicate the learner needs further development?</w:t>
      </w:r>
    </w:p>
    <w:p w14:paraId="1D0F4A53" w14:textId="381E35FE" w:rsidR="00960589" w:rsidRPr="00D905DB" w:rsidRDefault="0314E6E5" w:rsidP="00960589">
      <w:r w:rsidRPr="00D905DB">
        <w:lastRenderedPageBreak/>
        <w:t>Whil</w:t>
      </w:r>
      <w:r w:rsidR="006D7CF9">
        <w:t>e</w:t>
      </w:r>
      <w:r w:rsidRPr="00D905DB">
        <w:t xml:space="preserve"> the answer does attempt to address two situations, they are too similar.</w:t>
      </w:r>
      <w:r w:rsidR="008E77E5">
        <w:t xml:space="preserve"> </w:t>
      </w:r>
      <w:r w:rsidRPr="00D905DB">
        <w:t xml:space="preserve">They both focus on delegation of tasks. </w:t>
      </w:r>
      <w:r w:rsidR="00F02E6F" w:rsidRPr="00D905DB">
        <w:t>The</w:t>
      </w:r>
      <w:r w:rsidR="00EB6A29" w:rsidRPr="00D905DB">
        <w:t xml:space="preserve"> answer does not take note of the specific situations identified in </w:t>
      </w:r>
      <w:r w:rsidR="000F3423">
        <w:t xml:space="preserve">the </w:t>
      </w:r>
      <w:r w:rsidR="00EB6A29" w:rsidRPr="00D905DB">
        <w:t>recent complaints.</w:t>
      </w:r>
      <w:r w:rsidR="00960589" w:rsidRPr="00D905DB">
        <w:br w:type="page"/>
      </w:r>
    </w:p>
    <w:p w14:paraId="6FD35D96" w14:textId="227B2C0B" w:rsidR="00FD071A" w:rsidRPr="00D905DB" w:rsidRDefault="00FD071A" w:rsidP="00135BF2">
      <w:pPr>
        <w:pStyle w:val="Heading2"/>
      </w:pPr>
      <w:r w:rsidRPr="00D905DB">
        <w:lastRenderedPageBreak/>
        <w:t>AO2 question 18 – Core Content 3.1</w:t>
      </w:r>
    </w:p>
    <w:p w14:paraId="6EA31E21" w14:textId="49F24F27" w:rsidR="00960589" w:rsidRPr="00D905DB" w:rsidRDefault="71DAB183" w:rsidP="00960589">
      <w:pPr>
        <w:rPr>
          <w:b/>
          <w:bCs/>
        </w:rPr>
      </w:pPr>
      <w:r w:rsidRPr="00D905DB">
        <w:rPr>
          <w:b/>
          <w:bCs/>
        </w:rPr>
        <w:t xml:space="preserve">Targeted content </w:t>
      </w:r>
    </w:p>
    <w:p w14:paraId="0F4A09C1" w14:textId="3F482BEB" w:rsidR="36F371C3" w:rsidRPr="00D905DB" w:rsidRDefault="36F371C3" w:rsidP="019015F6">
      <w:r w:rsidRPr="00D905DB">
        <w:t>3.1 Employment rights and responsibilities of the employer and employee</w:t>
      </w:r>
      <w:r w:rsidR="000900DB" w:rsidRPr="00D905DB">
        <w:t>.</w:t>
      </w:r>
    </w:p>
    <w:p w14:paraId="430C179B" w14:textId="77777777" w:rsidR="00960589" w:rsidRPr="00D905DB" w:rsidRDefault="71DAB183" w:rsidP="00960589">
      <w:pPr>
        <w:rPr>
          <w:b/>
        </w:rPr>
      </w:pPr>
      <w:r w:rsidRPr="00D905DB">
        <w:rPr>
          <w:b/>
          <w:bCs/>
        </w:rPr>
        <w:t>Context of question</w:t>
      </w:r>
    </w:p>
    <w:p w14:paraId="3A5A52F7" w14:textId="10D49E0C" w:rsidR="00F12E25" w:rsidRPr="00D905DB" w:rsidRDefault="409FFD73" w:rsidP="7DED3622">
      <w:r w:rsidRPr="00D905DB">
        <w:t xml:space="preserve">Professional conduct </w:t>
      </w:r>
      <w:r w:rsidR="0001194A" w:rsidRPr="00D905DB">
        <w:t>when checking in animals in a veterinary clinic</w:t>
      </w:r>
      <w:r w:rsidRPr="00D905DB">
        <w:t>.</w:t>
      </w:r>
    </w:p>
    <w:p w14:paraId="0D0948B3" w14:textId="77777777" w:rsidR="00960589" w:rsidRPr="00D905DB" w:rsidRDefault="00960589" w:rsidP="00960589">
      <w:pPr>
        <w:rPr>
          <w:b/>
        </w:rPr>
      </w:pPr>
      <w:r w:rsidRPr="00D905DB">
        <w:rPr>
          <w:b/>
        </w:rPr>
        <w:t>Question</w:t>
      </w:r>
    </w:p>
    <w:p w14:paraId="64D5EE1B" w14:textId="74CE55DC" w:rsidR="32099DCF" w:rsidRPr="00D905DB" w:rsidRDefault="32099DCF" w:rsidP="00FF7F4D">
      <w:pPr>
        <w:spacing w:line="276" w:lineRule="auto"/>
        <w:rPr>
          <w:rFonts w:eastAsia="Aptos" w:cs="Arial"/>
        </w:rPr>
      </w:pPr>
      <w:r w:rsidRPr="00D905DB">
        <w:rPr>
          <w:rFonts w:eastAsia="Aptos" w:cs="Arial"/>
        </w:rPr>
        <w:t xml:space="preserve">A stray dog is being dropped off </w:t>
      </w:r>
      <w:r w:rsidR="00762DCF" w:rsidRPr="00D905DB">
        <w:rPr>
          <w:rFonts w:eastAsia="Aptos" w:cs="Arial"/>
        </w:rPr>
        <w:t xml:space="preserve">by an animal rescue officer </w:t>
      </w:r>
      <w:r w:rsidRPr="00D905DB">
        <w:rPr>
          <w:rFonts w:eastAsia="Aptos" w:cs="Arial"/>
        </w:rPr>
        <w:t xml:space="preserve">at a veterinary clinic for treatment for suspected parvovirus (a contagious disease). </w:t>
      </w:r>
      <w:r w:rsidR="00F02E6F" w:rsidRPr="00D905DB">
        <w:rPr>
          <w:rFonts w:eastAsia="Aptos" w:cs="Arial"/>
        </w:rPr>
        <w:t>When the</w:t>
      </w:r>
      <w:r w:rsidR="00B712F2" w:rsidRPr="00D905DB">
        <w:rPr>
          <w:rFonts w:eastAsia="Aptos" w:cs="Arial"/>
        </w:rPr>
        <w:t xml:space="preserve"> officer </w:t>
      </w:r>
      <w:r w:rsidR="009C631D" w:rsidRPr="00D905DB">
        <w:rPr>
          <w:rFonts w:eastAsia="Aptos" w:cs="Arial"/>
        </w:rPr>
        <w:t>arrived,</w:t>
      </w:r>
      <w:r w:rsidR="00B712F2" w:rsidRPr="00D905DB">
        <w:rPr>
          <w:rFonts w:eastAsia="Aptos" w:cs="Arial"/>
        </w:rPr>
        <w:t xml:space="preserve"> there were no members of staff present in </w:t>
      </w:r>
      <w:r w:rsidR="00A26147">
        <w:rPr>
          <w:rFonts w:eastAsia="Aptos" w:cs="Arial"/>
        </w:rPr>
        <w:t xml:space="preserve">the </w:t>
      </w:r>
      <w:r w:rsidR="00B712F2" w:rsidRPr="00D905DB">
        <w:rPr>
          <w:rFonts w:eastAsia="Aptos" w:cs="Arial"/>
        </w:rPr>
        <w:t>r</w:t>
      </w:r>
      <w:r w:rsidRPr="00D905DB">
        <w:rPr>
          <w:rFonts w:eastAsia="Aptos" w:cs="Arial"/>
        </w:rPr>
        <w:t>eception area, although there were two other customers waiting with their animals.</w:t>
      </w:r>
    </w:p>
    <w:p w14:paraId="2089E9D7" w14:textId="5D569FFE" w:rsidR="32099DCF" w:rsidRPr="00D905DB" w:rsidRDefault="32099DCF" w:rsidP="00FF7F4D">
      <w:pPr>
        <w:spacing w:line="276" w:lineRule="auto"/>
        <w:rPr>
          <w:rFonts w:eastAsia="Aptos" w:cs="Arial"/>
        </w:rPr>
      </w:pPr>
      <w:r w:rsidRPr="00D905DB">
        <w:rPr>
          <w:rFonts w:eastAsia="Aptos" w:cs="Arial"/>
        </w:rPr>
        <w:t xml:space="preserve">Describe </w:t>
      </w:r>
      <w:r w:rsidRPr="00D905DB">
        <w:rPr>
          <w:rFonts w:eastAsia="Aptos" w:cs="Arial"/>
          <w:b/>
          <w:bCs/>
        </w:rPr>
        <w:t>two</w:t>
      </w:r>
      <w:r w:rsidRPr="00D905DB">
        <w:rPr>
          <w:rFonts w:eastAsia="Aptos" w:cs="Arial"/>
        </w:rPr>
        <w:t xml:space="preserve"> professional conduct expectations </w:t>
      </w:r>
      <w:r w:rsidR="00317489" w:rsidRPr="00D905DB">
        <w:rPr>
          <w:rFonts w:eastAsia="Aptos" w:cs="Arial"/>
        </w:rPr>
        <w:t>for this situation</w:t>
      </w:r>
      <w:r w:rsidRPr="00D905DB">
        <w:rPr>
          <w:rFonts w:eastAsia="Aptos" w:cs="Arial"/>
        </w:rPr>
        <w:t>.</w:t>
      </w:r>
    </w:p>
    <w:p w14:paraId="2389AB48" w14:textId="68075C42" w:rsidR="00960589" w:rsidRPr="00D905DB" w:rsidRDefault="71DAB183" w:rsidP="00960589">
      <w:pPr>
        <w:rPr>
          <w:b/>
        </w:rPr>
      </w:pPr>
      <w:r w:rsidRPr="00D905DB">
        <w:rPr>
          <w:b/>
          <w:bCs/>
        </w:rPr>
        <w:t>Model answer – meets required standard</w:t>
      </w:r>
    </w:p>
    <w:p w14:paraId="3EDD39C8" w14:textId="27DC1F3C" w:rsidR="5B39E72C" w:rsidRPr="00D905DB" w:rsidRDefault="5B39E72C" w:rsidP="019015F6">
      <w:r w:rsidRPr="00D905DB">
        <w:t xml:space="preserve">Adherence to health and safety regulations is a key professional conduct expectation. This includes wearing appropriate personal protective equipment (PPE) such as gloves and </w:t>
      </w:r>
      <w:r w:rsidR="59022488" w:rsidRPr="00D905DB">
        <w:t>aprons</w:t>
      </w:r>
      <w:r w:rsidRPr="00D905DB">
        <w:t xml:space="preserve"> when </w:t>
      </w:r>
      <w:proofErr w:type="gramStart"/>
      <w:r w:rsidRPr="00D905DB">
        <w:t>handling</w:t>
      </w:r>
      <w:proofErr w:type="gramEnd"/>
      <w:r w:rsidRPr="00D905DB">
        <w:t xml:space="preserve"> </w:t>
      </w:r>
      <w:r w:rsidR="09B723F7" w:rsidRPr="00D905DB">
        <w:t xml:space="preserve">potentially contagious animals or hazardous materials so it can be disposed of effectively without contaminating anyone or </w:t>
      </w:r>
      <w:r w:rsidR="7D542C08" w:rsidRPr="00D905DB">
        <w:t>anything</w:t>
      </w:r>
      <w:r w:rsidR="09B723F7" w:rsidRPr="00D905DB">
        <w:t xml:space="preserve"> else.</w:t>
      </w:r>
    </w:p>
    <w:p w14:paraId="4A8326B6" w14:textId="4FAEEEE0" w:rsidR="007C27A0" w:rsidRPr="00D905DB" w:rsidRDefault="2A15ECC2" w:rsidP="00960589">
      <w:r w:rsidRPr="00D905DB">
        <w:t xml:space="preserve">Client relations and customer care is </w:t>
      </w:r>
      <w:proofErr w:type="gramStart"/>
      <w:r w:rsidRPr="00D905DB">
        <w:t>very important</w:t>
      </w:r>
      <w:proofErr w:type="gramEnd"/>
      <w:r w:rsidRPr="00D905DB">
        <w:t xml:space="preserve"> </w:t>
      </w:r>
      <w:r w:rsidR="03910C3E" w:rsidRPr="00D905DB">
        <w:t xml:space="preserve">as would </w:t>
      </w:r>
      <w:r w:rsidR="1D092CE7" w:rsidRPr="00D905DB">
        <w:t xml:space="preserve">be outlined in any veterinary industry job specification under professional conduct. This also applies when </w:t>
      </w:r>
      <w:proofErr w:type="gramStart"/>
      <w:r w:rsidR="1D092CE7" w:rsidRPr="00D905DB">
        <w:t>working</w:t>
      </w:r>
      <w:proofErr w:type="gramEnd"/>
      <w:r w:rsidR="1D092CE7" w:rsidRPr="00D905DB">
        <w:t xml:space="preserve"> with colleagues from</w:t>
      </w:r>
      <w:r w:rsidR="66FBE5CC" w:rsidRPr="00D905DB">
        <w:t xml:space="preserve"> other</w:t>
      </w:r>
      <w:r w:rsidR="1D092CE7" w:rsidRPr="00D905DB">
        <w:t xml:space="preserve"> areas of the industry a</w:t>
      </w:r>
      <w:r w:rsidR="163AECA0" w:rsidRPr="00D905DB">
        <w:t>s</w:t>
      </w:r>
      <w:r w:rsidR="1D092CE7" w:rsidRPr="00D905DB">
        <w:t xml:space="preserve"> showing </w:t>
      </w:r>
      <w:r w:rsidR="794D6345" w:rsidRPr="00D905DB">
        <w:t>respect</w:t>
      </w:r>
      <w:r w:rsidR="1D092CE7" w:rsidRPr="00D905DB">
        <w:t xml:space="preserve"> for others by being polite and courteous would be expected</w:t>
      </w:r>
      <w:r w:rsidR="5ED6D846" w:rsidRPr="00D905DB">
        <w:t>. Telling a colleague that you are busy and to wait in front of other customers could be seen as rude and could damage the clinic</w:t>
      </w:r>
      <w:r w:rsidR="009748E7">
        <w:t>’</w:t>
      </w:r>
      <w:r w:rsidR="5ED6D846" w:rsidRPr="00D905DB">
        <w:t>s reputation.</w:t>
      </w:r>
    </w:p>
    <w:p w14:paraId="0FEAB502" w14:textId="67C34D8E" w:rsidR="00960589" w:rsidRPr="00D905DB" w:rsidRDefault="71DAB183" w:rsidP="00960589">
      <w:pPr>
        <w:rPr>
          <w:b/>
          <w:bCs/>
        </w:rPr>
      </w:pPr>
      <w:r w:rsidRPr="00D905DB">
        <w:rPr>
          <w:b/>
          <w:bCs/>
        </w:rPr>
        <w:t>Why is this a model answer?</w:t>
      </w:r>
    </w:p>
    <w:p w14:paraId="7629054B" w14:textId="39DD3D88" w:rsidR="1E8F0A69" w:rsidRPr="00D905DB" w:rsidRDefault="1E8F0A69" w:rsidP="019015F6">
      <w:r w:rsidRPr="00D905DB">
        <w:t xml:space="preserve">This answer meets the standard because it clearly </w:t>
      </w:r>
      <w:r w:rsidR="003854C2" w:rsidRPr="00D905DB">
        <w:t xml:space="preserve">describes </w:t>
      </w:r>
      <w:r w:rsidRPr="00D905DB">
        <w:t xml:space="preserve">two specific professional conduct expectations </w:t>
      </w:r>
      <w:r w:rsidR="003854C2" w:rsidRPr="00D905DB">
        <w:t>as applied to the situation in the scenario.</w:t>
      </w:r>
      <w:r w:rsidR="008E77E5">
        <w:t xml:space="preserve"> </w:t>
      </w:r>
      <w:r w:rsidRPr="00D905DB">
        <w:t xml:space="preserve">The examples provided are </w:t>
      </w:r>
      <w:r w:rsidR="003854C2" w:rsidRPr="00D905DB">
        <w:t>described and not simply identified</w:t>
      </w:r>
      <w:r w:rsidRPr="00D905DB">
        <w:t>, showing the learner</w:t>
      </w:r>
      <w:r w:rsidR="009748E7">
        <w:t>’</w:t>
      </w:r>
      <w:r w:rsidRPr="00D905DB">
        <w:t xml:space="preserve">s ability to apply theoretical knowledge to real-world situations, ensuring </w:t>
      </w:r>
      <w:r w:rsidR="366B307B" w:rsidRPr="00D905DB">
        <w:t>that professional conduct and bi</w:t>
      </w:r>
      <w:r w:rsidR="007C27A0" w:rsidRPr="00D905DB">
        <w:t>o</w:t>
      </w:r>
      <w:r w:rsidR="366B307B" w:rsidRPr="00D905DB">
        <w:t>security measures are met.</w:t>
      </w:r>
    </w:p>
    <w:p w14:paraId="2F4C32D7" w14:textId="77777777" w:rsidR="00960589" w:rsidRPr="00D905DB" w:rsidRDefault="71DAB183" w:rsidP="00960589">
      <w:pPr>
        <w:rPr>
          <w:b/>
          <w:bCs/>
        </w:rPr>
      </w:pPr>
      <w:r w:rsidRPr="00D905DB">
        <w:rPr>
          <w:b/>
          <w:bCs/>
        </w:rPr>
        <w:t>Model answer – development required</w:t>
      </w:r>
    </w:p>
    <w:p w14:paraId="5D5C01E4" w14:textId="121BADF9" w:rsidR="003854C2" w:rsidRPr="00D905DB" w:rsidRDefault="52D1EE1F" w:rsidP="019015F6">
      <w:r w:rsidRPr="00D905DB">
        <w:t xml:space="preserve">Adherence to health and safety regulations is a key professional conduct expectation. This includes wearing appropriate personal protective equipment (PPE) such as gloves and masks when </w:t>
      </w:r>
      <w:proofErr w:type="gramStart"/>
      <w:r w:rsidRPr="00D905DB">
        <w:t>handling</w:t>
      </w:r>
      <w:proofErr w:type="gramEnd"/>
      <w:r w:rsidRPr="00D905DB">
        <w:t xml:space="preserve"> animals or hazardous materials.</w:t>
      </w:r>
      <w:r w:rsidR="008E77E5">
        <w:t xml:space="preserve"> </w:t>
      </w:r>
      <w:r w:rsidR="003854C2" w:rsidRPr="00D905DB">
        <w:t>It is also about not taking the animals if you know that it can be dangerous.</w:t>
      </w:r>
      <w:r w:rsidR="008E77E5">
        <w:t xml:space="preserve"> </w:t>
      </w:r>
      <w:r w:rsidR="003854C2" w:rsidRPr="00D905DB">
        <w:t>In this situation, the veterinary nurse didn</w:t>
      </w:r>
      <w:r w:rsidR="009748E7">
        <w:t>’</w:t>
      </w:r>
      <w:r w:rsidR="003854C2" w:rsidRPr="00D905DB">
        <w:t>t know if the animal would be dangerous.</w:t>
      </w:r>
    </w:p>
    <w:p w14:paraId="5963EC29" w14:textId="77777777" w:rsidR="00960589" w:rsidRPr="00D905DB" w:rsidRDefault="71DAB183" w:rsidP="00960589">
      <w:pPr>
        <w:rPr>
          <w:b/>
          <w:bCs/>
        </w:rPr>
      </w:pPr>
      <w:r w:rsidRPr="00D905DB">
        <w:rPr>
          <w:b/>
          <w:bCs/>
        </w:rPr>
        <w:t>Why does this answer indicate the learner needs further development?</w:t>
      </w:r>
    </w:p>
    <w:p w14:paraId="4AA49948" w14:textId="5A76EFE2" w:rsidR="00960589" w:rsidRPr="00D905DB" w:rsidRDefault="3DDE6168" w:rsidP="00960589">
      <w:r w:rsidRPr="00D905DB">
        <w:lastRenderedPageBreak/>
        <w:t>T</w:t>
      </w:r>
      <w:r w:rsidR="003854C2" w:rsidRPr="00D905DB">
        <w:t>he answer only gives one example of a professional conduct expectation in relation to health and safety, but with two examples.</w:t>
      </w:r>
      <w:r w:rsidR="008E77E5">
        <w:t xml:space="preserve"> </w:t>
      </w:r>
      <w:r w:rsidR="003854C2" w:rsidRPr="00D905DB">
        <w:t>It should have two separate professional conduct expectations.</w:t>
      </w:r>
      <w:r w:rsidR="008E77E5">
        <w:t xml:space="preserve"> </w:t>
      </w:r>
      <w:r w:rsidR="0AE55BD5" w:rsidRPr="00D905DB">
        <w:t>The answer is also not relevant to</w:t>
      </w:r>
      <w:r w:rsidR="007C27A0" w:rsidRPr="00D905DB">
        <w:t xml:space="preserve"> </w:t>
      </w:r>
      <w:r w:rsidR="0AE55BD5" w:rsidRPr="00D905DB">
        <w:t>the scenario given.</w:t>
      </w:r>
      <w:r w:rsidR="00960589" w:rsidRPr="00D905DB">
        <w:br w:type="page"/>
      </w:r>
    </w:p>
    <w:p w14:paraId="7E7B25BF" w14:textId="719B18F9" w:rsidR="00135BF2" w:rsidRPr="00D905DB" w:rsidRDefault="00135BF2" w:rsidP="00135BF2">
      <w:pPr>
        <w:pStyle w:val="Heading2"/>
      </w:pPr>
      <w:r w:rsidRPr="00D905DB">
        <w:lastRenderedPageBreak/>
        <w:t>AO2 question 19 – Core Content 1.1</w:t>
      </w:r>
    </w:p>
    <w:p w14:paraId="27992E5B" w14:textId="6D5C06BB" w:rsidR="00960589" w:rsidRPr="00D905DB" w:rsidRDefault="71DAB183" w:rsidP="00960589">
      <w:pPr>
        <w:rPr>
          <w:b/>
          <w:bCs/>
        </w:rPr>
      </w:pPr>
      <w:r w:rsidRPr="00D905DB">
        <w:rPr>
          <w:b/>
          <w:bCs/>
        </w:rPr>
        <w:t>Targeted content</w:t>
      </w:r>
    </w:p>
    <w:p w14:paraId="03EB3165" w14:textId="5E2E2D42" w:rsidR="5222B239" w:rsidRPr="00D905DB" w:rsidRDefault="5222B239" w:rsidP="019015F6">
      <w:r w:rsidRPr="00D905DB">
        <w:t xml:space="preserve">1.1 Key requirements of </w:t>
      </w:r>
      <w:r w:rsidR="00502F7A">
        <w:t>h</w:t>
      </w:r>
      <w:r w:rsidRPr="00D905DB">
        <w:t>ealth and safety legislation.</w:t>
      </w:r>
    </w:p>
    <w:p w14:paraId="6268D39D" w14:textId="77777777" w:rsidR="00960589" w:rsidRPr="00D905DB" w:rsidRDefault="00960589" w:rsidP="00960589">
      <w:pPr>
        <w:rPr>
          <w:b/>
        </w:rPr>
      </w:pPr>
      <w:r w:rsidRPr="00D905DB">
        <w:rPr>
          <w:b/>
        </w:rPr>
        <w:t>Context of question</w:t>
      </w:r>
    </w:p>
    <w:p w14:paraId="6A8B13C9" w14:textId="0ABF96B7" w:rsidR="00960589" w:rsidRPr="00D905DB" w:rsidRDefault="2EECEBCA" w:rsidP="073A16C1">
      <w:r w:rsidRPr="00D905DB">
        <w:t>Unsafe zebra enclosure in a zoo</w:t>
      </w:r>
      <w:r w:rsidR="00B712F2" w:rsidRPr="00D905DB">
        <w:t>.</w:t>
      </w:r>
    </w:p>
    <w:p w14:paraId="7482F97B" w14:textId="77777777" w:rsidR="00960589" w:rsidRPr="00D905DB" w:rsidRDefault="00960589" w:rsidP="3F408E67">
      <w:pPr>
        <w:rPr>
          <w:b/>
          <w:bCs/>
        </w:rPr>
      </w:pPr>
      <w:r w:rsidRPr="00D905DB">
        <w:rPr>
          <w:b/>
          <w:bCs/>
        </w:rPr>
        <w:t>Question</w:t>
      </w:r>
    </w:p>
    <w:p w14:paraId="69F6276F" w14:textId="1841B551" w:rsidR="00AF5697" w:rsidRPr="00D905DB" w:rsidRDefault="00786955" w:rsidP="7DED3622">
      <w:pPr>
        <w:rPr>
          <w:rFonts w:eastAsia="Roboto" w:cs="Arial"/>
        </w:rPr>
      </w:pPr>
      <w:r w:rsidRPr="00D905DB">
        <w:rPr>
          <w:rFonts w:eastAsia="Roboto" w:cs="Arial"/>
        </w:rPr>
        <w:t>T</w:t>
      </w:r>
      <w:r w:rsidR="702A953D" w:rsidRPr="00D905DB">
        <w:rPr>
          <w:rFonts w:eastAsia="Roboto" w:cs="Arial"/>
        </w:rPr>
        <w:t xml:space="preserve">he zebra enclosure at </w:t>
      </w:r>
      <w:r w:rsidR="00B712F2" w:rsidRPr="00D905DB">
        <w:rPr>
          <w:rFonts w:eastAsia="Roboto" w:cs="Arial"/>
        </w:rPr>
        <w:t xml:space="preserve">a </w:t>
      </w:r>
      <w:r w:rsidR="702A953D" w:rsidRPr="00D905DB">
        <w:rPr>
          <w:rFonts w:eastAsia="Roboto" w:cs="Arial"/>
        </w:rPr>
        <w:t>zoo is unsafe. The bars are too narrow, causing the zebra</w:t>
      </w:r>
      <w:r w:rsidR="009748E7">
        <w:rPr>
          <w:rFonts w:eastAsia="Roboto" w:cs="Arial"/>
        </w:rPr>
        <w:t>’</w:t>
      </w:r>
      <w:r w:rsidR="702A953D" w:rsidRPr="00D905DB">
        <w:rPr>
          <w:rFonts w:eastAsia="Roboto" w:cs="Arial"/>
        </w:rPr>
        <w:t xml:space="preserve">s hoof to get stuck. </w:t>
      </w:r>
      <w:r w:rsidR="00037628" w:rsidRPr="00D905DB">
        <w:rPr>
          <w:rFonts w:eastAsia="Roboto" w:cs="Arial"/>
        </w:rPr>
        <w:t>The zebra is visibly distressed.</w:t>
      </w:r>
      <w:r w:rsidR="008E77E5">
        <w:rPr>
          <w:rFonts w:eastAsia="Roboto" w:cs="Arial"/>
        </w:rPr>
        <w:t xml:space="preserve"> </w:t>
      </w:r>
      <w:r w:rsidR="702A953D" w:rsidRPr="00D905DB">
        <w:rPr>
          <w:rFonts w:eastAsia="Roboto" w:cs="Arial"/>
        </w:rPr>
        <w:t>Staff have sedated the zebra until a surgical assessment can be done</w:t>
      </w:r>
      <w:r w:rsidR="00AF5697" w:rsidRPr="00D905DB">
        <w:rPr>
          <w:rFonts w:eastAsia="Roboto" w:cs="Arial"/>
        </w:rPr>
        <w:t>.</w:t>
      </w:r>
      <w:r w:rsidR="008E77E5">
        <w:rPr>
          <w:rFonts w:eastAsia="Roboto" w:cs="Arial"/>
        </w:rPr>
        <w:t xml:space="preserve"> </w:t>
      </w:r>
      <w:r w:rsidR="00AF5697" w:rsidRPr="00D905DB">
        <w:rPr>
          <w:rFonts w:eastAsia="Roboto" w:cs="Arial"/>
        </w:rPr>
        <w:t>T</w:t>
      </w:r>
      <w:r w:rsidR="702A953D" w:rsidRPr="00D905DB">
        <w:rPr>
          <w:rFonts w:eastAsia="Roboto" w:cs="Arial"/>
        </w:rPr>
        <w:t>he injection equipment is left on the floor.</w:t>
      </w:r>
    </w:p>
    <w:p w14:paraId="41D8A5E1" w14:textId="22AB4D36" w:rsidR="0ABBC6EE" w:rsidRPr="00D905DB" w:rsidRDefault="00AF5697" w:rsidP="7DED3622">
      <w:pPr>
        <w:rPr>
          <w:rFonts w:eastAsia="Arial" w:cs="Arial"/>
        </w:rPr>
      </w:pPr>
      <w:r w:rsidRPr="00D905DB">
        <w:rPr>
          <w:rFonts w:eastAsia="Roboto" w:cs="Arial"/>
        </w:rPr>
        <w:t xml:space="preserve">This </w:t>
      </w:r>
      <w:r w:rsidR="00B712F2" w:rsidRPr="00D905DB">
        <w:rPr>
          <w:rFonts w:eastAsia="Roboto" w:cs="Arial"/>
        </w:rPr>
        <w:t xml:space="preserve">describes </w:t>
      </w:r>
      <w:r w:rsidRPr="00D905DB">
        <w:rPr>
          <w:rFonts w:eastAsia="Roboto" w:cs="Arial"/>
        </w:rPr>
        <w:t xml:space="preserve">the scene as </w:t>
      </w:r>
      <w:r w:rsidR="00037628" w:rsidRPr="00D905DB">
        <w:rPr>
          <w:rFonts w:eastAsia="Roboto" w:cs="Arial"/>
        </w:rPr>
        <w:t>a</w:t>
      </w:r>
      <w:r w:rsidRPr="00D905DB">
        <w:rPr>
          <w:rFonts w:eastAsia="Roboto" w:cs="Arial"/>
        </w:rPr>
        <w:t xml:space="preserve"> </w:t>
      </w:r>
      <w:r w:rsidR="006974DF">
        <w:rPr>
          <w:rFonts w:eastAsia="Roboto" w:cs="Arial"/>
        </w:rPr>
        <w:t>h</w:t>
      </w:r>
      <w:r w:rsidRPr="00D905DB">
        <w:rPr>
          <w:rFonts w:eastAsia="Roboto" w:cs="Arial"/>
        </w:rPr>
        <w:t xml:space="preserve">ealth and </w:t>
      </w:r>
      <w:r w:rsidR="006974DF">
        <w:rPr>
          <w:rFonts w:eastAsia="Roboto" w:cs="Arial"/>
        </w:rPr>
        <w:t>s</w:t>
      </w:r>
      <w:r w:rsidRPr="00D905DB">
        <w:rPr>
          <w:rFonts w:eastAsia="Roboto" w:cs="Arial"/>
        </w:rPr>
        <w:t xml:space="preserve">afety </w:t>
      </w:r>
      <w:r w:rsidR="006974DF">
        <w:rPr>
          <w:rFonts w:eastAsia="Roboto" w:cs="Arial"/>
        </w:rPr>
        <w:t>e</w:t>
      </w:r>
      <w:r w:rsidRPr="00D905DB">
        <w:rPr>
          <w:rFonts w:eastAsia="Roboto" w:cs="Arial"/>
        </w:rPr>
        <w:t xml:space="preserve">nforcement </w:t>
      </w:r>
      <w:r w:rsidR="006974DF">
        <w:rPr>
          <w:rFonts w:eastAsia="Roboto" w:cs="Arial"/>
        </w:rPr>
        <w:t>o</w:t>
      </w:r>
      <w:r w:rsidRPr="00D905DB">
        <w:rPr>
          <w:rFonts w:eastAsia="Roboto" w:cs="Arial"/>
        </w:rPr>
        <w:t>fficer</w:t>
      </w:r>
      <w:r w:rsidR="00B712F2" w:rsidRPr="00D905DB">
        <w:rPr>
          <w:rFonts w:eastAsia="Roboto" w:cs="Arial"/>
        </w:rPr>
        <w:t xml:space="preserve"> (HSEO)</w:t>
      </w:r>
      <w:r w:rsidRPr="00D905DB">
        <w:rPr>
          <w:rFonts w:eastAsia="Roboto" w:cs="Arial"/>
        </w:rPr>
        <w:t xml:space="preserve"> arrives at the enclosure.</w:t>
      </w:r>
    </w:p>
    <w:p w14:paraId="5FA9E05D" w14:textId="4367498A" w:rsidR="00960589" w:rsidRPr="00D905DB" w:rsidRDefault="000C2332" w:rsidP="00960589">
      <w:r w:rsidRPr="00D905DB">
        <w:t xml:space="preserve">Explain </w:t>
      </w:r>
      <w:r w:rsidR="00786955" w:rsidRPr="00D905DB">
        <w:rPr>
          <w:b/>
          <w:bCs/>
        </w:rPr>
        <w:t xml:space="preserve">one </w:t>
      </w:r>
      <w:r w:rsidRPr="00D905DB">
        <w:t xml:space="preserve">power of the </w:t>
      </w:r>
      <w:r w:rsidR="00B712F2" w:rsidRPr="00D905DB">
        <w:t>HSEO</w:t>
      </w:r>
      <w:r w:rsidRPr="00D905DB">
        <w:t xml:space="preserve"> </w:t>
      </w:r>
      <w:r w:rsidR="704D3262" w:rsidRPr="00D905DB">
        <w:t xml:space="preserve">(zoo inspector) </w:t>
      </w:r>
      <w:r w:rsidRPr="00D905DB">
        <w:t xml:space="preserve">in this </w:t>
      </w:r>
      <w:r w:rsidR="1F732E2B" w:rsidRPr="00D905DB">
        <w:t>situation.</w:t>
      </w:r>
    </w:p>
    <w:p w14:paraId="13113338" w14:textId="77777777" w:rsidR="00960589" w:rsidRPr="00D905DB" w:rsidRDefault="00960589" w:rsidP="00960589">
      <w:pPr>
        <w:rPr>
          <w:b/>
        </w:rPr>
      </w:pPr>
      <w:r w:rsidRPr="00D905DB">
        <w:rPr>
          <w:b/>
          <w:bCs/>
        </w:rPr>
        <w:t>Model answer – meets required standard</w:t>
      </w:r>
    </w:p>
    <w:p w14:paraId="5B12888D" w14:textId="06398B3B" w:rsidR="4AA9477D" w:rsidRPr="00D905DB" w:rsidRDefault="5043E4DF" w:rsidP="7DED3622">
      <w:r w:rsidRPr="00D905DB">
        <w:t>The</w:t>
      </w:r>
      <w:r w:rsidR="4AA9477D" w:rsidRPr="00D905DB">
        <w:t xml:space="preserve"> health and safety officer could </w:t>
      </w:r>
      <w:r w:rsidR="607B291A" w:rsidRPr="00D905DB">
        <w:t>demand</w:t>
      </w:r>
      <w:r w:rsidR="4397237D" w:rsidRPr="00D905DB">
        <w:t xml:space="preserve"> a partial </w:t>
      </w:r>
      <w:r w:rsidR="00A42F6C" w:rsidRPr="00D905DB">
        <w:t>closure of the zoo based on health and safety as well as welfare concerns for the animal.</w:t>
      </w:r>
      <w:r w:rsidR="0093450F" w:rsidRPr="00D905DB">
        <w:t xml:space="preserve"> It could be </w:t>
      </w:r>
      <w:r w:rsidR="4397237D" w:rsidRPr="00D905DB">
        <w:t xml:space="preserve">full closure of the zoo </w:t>
      </w:r>
      <w:r w:rsidR="0093450F" w:rsidRPr="00D905DB">
        <w:t>if in addition to a history of bad practice or further observations during the visit.</w:t>
      </w:r>
      <w:r w:rsidR="008E77E5">
        <w:t xml:space="preserve"> </w:t>
      </w:r>
      <w:r w:rsidR="4397237D" w:rsidRPr="00D905DB">
        <w:t xml:space="preserve">In terms of health and safety, the vet or staff in the zoo have clearly not followed the correct protocols for the disposal of sharps and dangerous drugs as the needles and syringes have </w:t>
      </w:r>
      <w:r w:rsidR="2C4AB769" w:rsidRPr="00D905DB">
        <w:t>been left on the floor</w:t>
      </w:r>
      <w:r w:rsidR="43B3D744" w:rsidRPr="00D905DB">
        <w:t xml:space="preserve"> which demonstrates either a lack of training or an unwillingness to follow risk assessments</w:t>
      </w:r>
      <w:r w:rsidR="2C4AB769" w:rsidRPr="00D905DB">
        <w:t>,</w:t>
      </w:r>
      <w:r w:rsidR="1C900DE2" w:rsidRPr="00D905DB">
        <w:t xml:space="preserve"> both of which are in breach of the health and safety at work act.</w:t>
      </w:r>
    </w:p>
    <w:p w14:paraId="4B9E4D81" w14:textId="77777777" w:rsidR="00960589" w:rsidRPr="00D905DB" w:rsidRDefault="00960589" w:rsidP="00960589">
      <w:pPr>
        <w:rPr>
          <w:b/>
          <w:bCs/>
        </w:rPr>
      </w:pPr>
      <w:r w:rsidRPr="00D905DB">
        <w:rPr>
          <w:b/>
          <w:bCs/>
        </w:rPr>
        <w:t>Why is this a model answer?</w:t>
      </w:r>
    </w:p>
    <w:p w14:paraId="722E1D48" w14:textId="638B8290" w:rsidR="4A30268B" w:rsidRPr="00D905DB" w:rsidRDefault="4A30268B" w:rsidP="107EE28D">
      <w:r w:rsidRPr="00D905DB">
        <w:t xml:space="preserve">This answer clearly demonstrates and applies the </w:t>
      </w:r>
      <w:r w:rsidR="00786955" w:rsidRPr="00D905DB">
        <w:t xml:space="preserve">understanding </w:t>
      </w:r>
      <w:r w:rsidRPr="00D905DB">
        <w:t xml:space="preserve">around legislation and what powers the </w:t>
      </w:r>
      <w:r w:rsidR="000B73CD">
        <w:t>HSEO</w:t>
      </w:r>
      <w:r w:rsidRPr="00D905DB">
        <w:t xml:space="preserve"> (or in this case</w:t>
      </w:r>
      <w:r w:rsidR="00B603C2">
        <w:t>,</w:t>
      </w:r>
      <w:r w:rsidRPr="00D905DB">
        <w:t xml:space="preserve"> zoo inspector) would have</w:t>
      </w:r>
      <w:r w:rsidR="16ADA3AA" w:rsidRPr="00D905DB">
        <w:t xml:space="preserve">. </w:t>
      </w:r>
      <w:r w:rsidR="00786955" w:rsidRPr="00D905DB">
        <w:t>The answer is accurate for the given situation.</w:t>
      </w:r>
    </w:p>
    <w:p w14:paraId="6D82598D" w14:textId="77777777" w:rsidR="00960589" w:rsidRPr="00D905DB" w:rsidRDefault="00960589" w:rsidP="00960589">
      <w:pPr>
        <w:rPr>
          <w:b/>
          <w:bCs/>
        </w:rPr>
      </w:pPr>
      <w:r w:rsidRPr="00D905DB">
        <w:rPr>
          <w:b/>
          <w:bCs/>
        </w:rPr>
        <w:t>Model answer – development required</w:t>
      </w:r>
    </w:p>
    <w:p w14:paraId="761709E6" w14:textId="684E6D37" w:rsidR="2CF79EC2" w:rsidRPr="00D905DB" w:rsidRDefault="2CF79EC2" w:rsidP="107EE28D">
      <w:r w:rsidRPr="00D905DB">
        <w:t>This zoo is breaking the legislation requirements of keeping animals as the enclosure is unsuitable</w:t>
      </w:r>
      <w:r w:rsidR="00786955" w:rsidRPr="00D905DB">
        <w:t>.</w:t>
      </w:r>
      <w:r w:rsidR="008E77E5">
        <w:t xml:space="preserve"> </w:t>
      </w:r>
      <w:r w:rsidR="00786955" w:rsidRPr="00D905DB">
        <w:t>I</w:t>
      </w:r>
      <w:r w:rsidRPr="00D905DB">
        <w:t xml:space="preserve">t should therefore be forced to improve or shut down or be banned from keeping this species of animal. The officer should do this </w:t>
      </w:r>
      <w:proofErr w:type="gramStart"/>
      <w:r w:rsidRPr="00D905DB">
        <w:t xml:space="preserve">as a result </w:t>
      </w:r>
      <w:r w:rsidR="47F4C1AB" w:rsidRPr="00D905DB">
        <w:t>of</w:t>
      </w:r>
      <w:proofErr w:type="gramEnd"/>
      <w:r w:rsidR="47F4C1AB" w:rsidRPr="00D905DB">
        <w:t xml:space="preserve"> the inspection.</w:t>
      </w:r>
    </w:p>
    <w:p w14:paraId="24D22CCB" w14:textId="77777777" w:rsidR="00960589" w:rsidRPr="00D905DB" w:rsidRDefault="00960589" w:rsidP="00960589">
      <w:pPr>
        <w:rPr>
          <w:b/>
          <w:bCs/>
        </w:rPr>
      </w:pPr>
      <w:r w:rsidRPr="00D905DB">
        <w:rPr>
          <w:b/>
          <w:bCs/>
        </w:rPr>
        <w:t>Why does this answer indicate the learner needs further development?</w:t>
      </w:r>
    </w:p>
    <w:p w14:paraId="4A94ABF4" w14:textId="4498252C" w:rsidR="00960589" w:rsidRPr="00D905DB" w:rsidRDefault="2975FF10" w:rsidP="00960589">
      <w:r w:rsidRPr="00D905DB">
        <w:t xml:space="preserve">This answer is </w:t>
      </w:r>
      <w:r w:rsidR="009C631D" w:rsidRPr="00D905DB">
        <w:t>generic;</w:t>
      </w:r>
      <w:r w:rsidRPr="00D905DB">
        <w:t xml:space="preserve"> it does not discuss the specific powers of the officer or explain where they get those powers from (</w:t>
      </w:r>
      <w:r w:rsidR="00C35100">
        <w:t xml:space="preserve">the </w:t>
      </w:r>
      <w:r w:rsidR="6527ACF5" w:rsidRPr="00D905DB">
        <w:t>H</w:t>
      </w:r>
      <w:r w:rsidR="00E25CF2" w:rsidRPr="00D905DB">
        <w:t xml:space="preserve">ealth and </w:t>
      </w:r>
      <w:r w:rsidR="6527ACF5" w:rsidRPr="00D905DB">
        <w:t>S</w:t>
      </w:r>
      <w:r w:rsidR="00E25CF2" w:rsidRPr="00D905DB">
        <w:t xml:space="preserve">afety </w:t>
      </w:r>
      <w:r w:rsidR="6527ACF5" w:rsidRPr="00D905DB">
        <w:t>E</w:t>
      </w:r>
      <w:r w:rsidR="00E25CF2" w:rsidRPr="00D905DB">
        <w:t>xecutive</w:t>
      </w:r>
      <w:r w:rsidRPr="00D905DB">
        <w:t>)</w:t>
      </w:r>
      <w:r w:rsidR="51D23B73" w:rsidRPr="00D905DB">
        <w:t>.</w:t>
      </w:r>
      <w:r w:rsidRPr="00D905DB">
        <w:t xml:space="preserve"> A zoo inspector also does not have the right to ban specific species from a zoo license</w:t>
      </w:r>
      <w:r w:rsidR="00C35100">
        <w:t xml:space="preserve"> –</w:t>
      </w:r>
      <w:r w:rsidRPr="00D905DB">
        <w:t xml:space="preserve"> they either have a zoo li</w:t>
      </w:r>
      <w:r w:rsidR="71E3A6E9" w:rsidRPr="00D905DB">
        <w:t>cense or they do not, there cannot be a partial one, so this answer is incorrect.</w:t>
      </w:r>
      <w:r w:rsidR="00960589" w:rsidRPr="00D905DB">
        <w:br w:type="page"/>
      </w:r>
    </w:p>
    <w:p w14:paraId="26154E86" w14:textId="591201E3" w:rsidR="00135BF2" w:rsidRPr="00D905DB" w:rsidRDefault="00135BF2" w:rsidP="00135BF2">
      <w:pPr>
        <w:pStyle w:val="Heading2"/>
      </w:pPr>
      <w:r w:rsidRPr="00D905DB">
        <w:lastRenderedPageBreak/>
        <w:t>AO2 question 20 – Core Content 1.1</w:t>
      </w:r>
    </w:p>
    <w:p w14:paraId="4495850F" w14:textId="675AEBCF" w:rsidR="00960589" w:rsidRPr="00D905DB" w:rsidRDefault="71DAB183" w:rsidP="00960589">
      <w:pPr>
        <w:rPr>
          <w:b/>
          <w:bCs/>
        </w:rPr>
      </w:pPr>
      <w:r w:rsidRPr="00D905DB">
        <w:rPr>
          <w:b/>
          <w:bCs/>
        </w:rPr>
        <w:t>Targeted content</w:t>
      </w:r>
    </w:p>
    <w:p w14:paraId="619D9555" w14:textId="2678F0C0" w:rsidR="16F7B9D0" w:rsidRPr="00D905DB" w:rsidRDefault="16F7B9D0" w:rsidP="019015F6">
      <w:r w:rsidRPr="00D905DB">
        <w:t xml:space="preserve">1.1 Key requirements of </w:t>
      </w:r>
      <w:r w:rsidR="00C35100">
        <w:t>h</w:t>
      </w:r>
      <w:r w:rsidRPr="00D905DB">
        <w:t>ealth and safety legislation.</w:t>
      </w:r>
    </w:p>
    <w:p w14:paraId="2547E5E7" w14:textId="77777777" w:rsidR="00960589" w:rsidRPr="00D905DB" w:rsidRDefault="71DAB183" w:rsidP="00960589">
      <w:pPr>
        <w:rPr>
          <w:b/>
        </w:rPr>
      </w:pPr>
      <w:r w:rsidRPr="00D905DB">
        <w:rPr>
          <w:b/>
          <w:bCs/>
        </w:rPr>
        <w:t>Context of question</w:t>
      </w:r>
    </w:p>
    <w:p w14:paraId="341F9EE5" w14:textId="5D127637" w:rsidR="5ECF42BB" w:rsidRPr="00D905DB" w:rsidRDefault="5ECF42BB" w:rsidP="019015F6">
      <w:r w:rsidRPr="00D905DB">
        <w:t>Working in an animal rescue centre</w:t>
      </w:r>
      <w:r w:rsidR="00C35100">
        <w:t>.</w:t>
      </w:r>
    </w:p>
    <w:p w14:paraId="36886659" w14:textId="77777777" w:rsidR="00960589" w:rsidRPr="00D905DB" w:rsidRDefault="71DAB183" w:rsidP="00960589">
      <w:pPr>
        <w:rPr>
          <w:b/>
        </w:rPr>
      </w:pPr>
      <w:r w:rsidRPr="00D905DB">
        <w:rPr>
          <w:b/>
          <w:bCs/>
        </w:rPr>
        <w:t>Question</w:t>
      </w:r>
    </w:p>
    <w:p w14:paraId="12F230EE" w14:textId="6FE8489E" w:rsidR="00786955" w:rsidRPr="00D905DB" w:rsidRDefault="00786955" w:rsidP="019015F6">
      <w:r w:rsidRPr="00D905DB">
        <w:t>A cat animal rescue centre provides care and accommodation for cats found in the local area.</w:t>
      </w:r>
      <w:r w:rsidR="008E77E5">
        <w:t xml:space="preserve"> </w:t>
      </w:r>
      <w:r w:rsidRPr="00D905DB">
        <w:t>The cats receive a medical on arrival</w:t>
      </w:r>
      <w:r w:rsidR="00C35100">
        <w:t>,</w:t>
      </w:r>
      <w:r w:rsidRPr="00D905DB">
        <w:t xml:space="preserve"> and a local vet will give vaccinations</w:t>
      </w:r>
      <w:r w:rsidR="00401C53" w:rsidRPr="00D905DB">
        <w:t xml:space="preserve"> and medication</w:t>
      </w:r>
      <w:r w:rsidRPr="00D905DB">
        <w:t>, if required.</w:t>
      </w:r>
      <w:r w:rsidR="008E77E5">
        <w:t xml:space="preserve"> </w:t>
      </w:r>
      <w:r w:rsidRPr="00D905DB">
        <w:t>The</w:t>
      </w:r>
      <w:r w:rsidR="00401C53" w:rsidRPr="00D905DB">
        <w:t xml:space="preserve"> cat animal rescue centre keeps some medication on site to ensure the cats receive the urgent care that they need.</w:t>
      </w:r>
      <w:r w:rsidR="008E77E5">
        <w:t xml:space="preserve"> </w:t>
      </w:r>
      <w:r w:rsidR="00401C53" w:rsidRPr="00D905DB">
        <w:t>Volunteers work at the centre to maintain the accommodation.</w:t>
      </w:r>
      <w:r w:rsidR="008E77E5">
        <w:t xml:space="preserve"> </w:t>
      </w:r>
      <w:r w:rsidR="00401C53" w:rsidRPr="00D905DB">
        <w:t>Each cat enclosure is cleaned thoroughly and sterilised if the cats are moved on and rehomed.</w:t>
      </w:r>
    </w:p>
    <w:p w14:paraId="76538AB6" w14:textId="65B527DC" w:rsidR="42FF6F11" w:rsidRPr="00D905DB" w:rsidRDefault="42FF6F11" w:rsidP="019015F6">
      <w:r w:rsidRPr="00D905DB">
        <w:t>Describe</w:t>
      </w:r>
      <w:r w:rsidRPr="00D905DB">
        <w:rPr>
          <w:b/>
          <w:bCs/>
        </w:rPr>
        <w:t xml:space="preserve"> two </w:t>
      </w:r>
      <w:r w:rsidRPr="00D905DB">
        <w:t xml:space="preserve">key health and safety requirements that must be followed </w:t>
      </w:r>
      <w:r w:rsidR="00401C53" w:rsidRPr="00D905DB">
        <w:t>under the Control of Substances Hazardous to Health (COSHH) regulations</w:t>
      </w:r>
      <w:r w:rsidRPr="00D905DB">
        <w:t>.</w:t>
      </w:r>
    </w:p>
    <w:p w14:paraId="71401C24" w14:textId="77777777" w:rsidR="00960589" w:rsidRPr="00D905DB" w:rsidRDefault="71DAB183" w:rsidP="00960589">
      <w:pPr>
        <w:rPr>
          <w:b/>
        </w:rPr>
      </w:pPr>
      <w:r w:rsidRPr="00D905DB">
        <w:rPr>
          <w:b/>
          <w:bCs/>
        </w:rPr>
        <w:t>Model answer – meets required standard</w:t>
      </w:r>
    </w:p>
    <w:p w14:paraId="75A6DD84" w14:textId="663EDE26" w:rsidR="00401C53" w:rsidRPr="00D905DB" w:rsidRDefault="60E964AE" w:rsidP="3F408E67">
      <w:r w:rsidRPr="00D905DB">
        <w:t xml:space="preserve">One key health and safety requirement </w:t>
      </w:r>
      <w:r w:rsidR="4332B043" w:rsidRPr="00D905DB">
        <w:t xml:space="preserve">under the COSHH regulations </w:t>
      </w:r>
      <w:r w:rsidRPr="00D905DB">
        <w:t xml:space="preserve">is the proper handling and storage of </w:t>
      </w:r>
      <w:r w:rsidR="00401C53" w:rsidRPr="00D905DB">
        <w:t>medication</w:t>
      </w:r>
      <w:r w:rsidRPr="00D905DB">
        <w:t xml:space="preserve">. </w:t>
      </w:r>
      <w:r w:rsidR="00401C53" w:rsidRPr="00D905DB">
        <w:t xml:space="preserve">This will include labelling to prevent </w:t>
      </w:r>
      <w:r w:rsidR="1323D175" w:rsidRPr="00D905DB">
        <w:t>incorrect medication being used</w:t>
      </w:r>
      <w:r w:rsidR="6306888B" w:rsidRPr="00D905DB">
        <w:t xml:space="preserve"> for the cats</w:t>
      </w:r>
      <w:r w:rsidR="1323D175" w:rsidRPr="00D905DB">
        <w:t xml:space="preserve">, </w:t>
      </w:r>
      <w:proofErr w:type="gramStart"/>
      <w:r w:rsidR="1323D175" w:rsidRPr="00D905DB">
        <w:t>and also</w:t>
      </w:r>
      <w:proofErr w:type="gramEnd"/>
      <w:r w:rsidR="1323D175" w:rsidRPr="00D905DB">
        <w:t xml:space="preserve"> appropriate storage so that not all staff have access</w:t>
      </w:r>
      <w:r w:rsidR="267BEAFE" w:rsidRPr="00D905DB">
        <w:t>, such as the volunteers which may not have had adequate training.</w:t>
      </w:r>
    </w:p>
    <w:p w14:paraId="35DBAD91" w14:textId="602C1B19" w:rsidR="00401C53" w:rsidRPr="00D905DB" w:rsidRDefault="00401C53" w:rsidP="019015F6">
      <w:r w:rsidRPr="00D905DB">
        <w:t xml:space="preserve">The other key health and safety requirement is training for handling of </w:t>
      </w:r>
      <w:r w:rsidR="60E964AE" w:rsidRPr="00D905DB">
        <w:t xml:space="preserve">chemicals used for cleaning </w:t>
      </w:r>
      <w:r w:rsidR="4F1157FE" w:rsidRPr="00D905DB">
        <w:t>cattery</w:t>
      </w:r>
      <w:r w:rsidR="60E964AE" w:rsidRPr="00D905DB">
        <w:t xml:space="preserve"> enclosures, as well as veterinary medications. </w:t>
      </w:r>
      <w:r w:rsidRPr="00D905DB">
        <w:t xml:space="preserve">This is particularly important if it is being cleaned by volunteers who might not have the training and expertise necessary to understand </w:t>
      </w:r>
      <w:r w:rsidR="00DC13FE" w:rsidRPr="00D905DB">
        <w:t>the potential harm of the chemicals with which they are working</w:t>
      </w:r>
      <w:r w:rsidRPr="00D905DB">
        <w:t xml:space="preserve">. </w:t>
      </w:r>
      <w:r w:rsidR="4A9CF4C4" w:rsidRPr="00D905DB">
        <w:t xml:space="preserve">This training is a compulsory part of the </w:t>
      </w:r>
      <w:r w:rsidR="7475B9DC" w:rsidRPr="00D905DB">
        <w:t>COSHH regulations.</w:t>
      </w:r>
      <w:r w:rsidR="008E77E5">
        <w:t xml:space="preserve"> </w:t>
      </w:r>
      <w:r w:rsidRPr="00D905DB">
        <w:t>Volunteers give up their own time and might not be available for training in the same way that employees are.</w:t>
      </w:r>
    </w:p>
    <w:p w14:paraId="4F700CC8" w14:textId="080F68A3" w:rsidR="00960589" w:rsidRPr="00D905DB" w:rsidRDefault="71DAB183" w:rsidP="00960589">
      <w:pPr>
        <w:rPr>
          <w:b/>
          <w:bCs/>
        </w:rPr>
      </w:pPr>
      <w:r w:rsidRPr="00D905DB">
        <w:rPr>
          <w:b/>
          <w:bCs/>
        </w:rPr>
        <w:t>Why is this a model answer?</w:t>
      </w:r>
    </w:p>
    <w:p w14:paraId="00A07F63" w14:textId="6158774E" w:rsidR="309B866E" w:rsidRPr="00D905DB" w:rsidRDefault="309B866E" w:rsidP="019015F6">
      <w:r w:rsidRPr="00D905DB">
        <w:t xml:space="preserve">This answer meets the standard because it clearly identifies two specific </w:t>
      </w:r>
      <w:r w:rsidR="00401C53" w:rsidRPr="00D905DB">
        <w:t xml:space="preserve">COSHH </w:t>
      </w:r>
      <w:r w:rsidRPr="00D905DB">
        <w:t xml:space="preserve">health and safety requirements and explains their relevance to the animal rescue centre environment. The learner has demonstrated </w:t>
      </w:r>
      <w:r w:rsidR="00D430D8" w:rsidRPr="00D905DB">
        <w:t>knowledge</w:t>
      </w:r>
      <w:r w:rsidRPr="00D905DB">
        <w:t xml:space="preserve"> of key legislation </w:t>
      </w:r>
      <w:r w:rsidR="00401C53" w:rsidRPr="00D905DB">
        <w:t>requirements</w:t>
      </w:r>
      <w:r w:rsidRPr="00D905DB">
        <w:t>. The examples provided are practical and directly applicable to the context, showing the learner</w:t>
      </w:r>
      <w:r w:rsidR="009748E7">
        <w:t>’</w:t>
      </w:r>
      <w:r w:rsidRPr="00D905DB">
        <w:t>s ability to apply theoretical knowledge to real-world situations, ensuring the safety of both staff and animals.</w:t>
      </w:r>
    </w:p>
    <w:p w14:paraId="62F155D0" w14:textId="77777777" w:rsidR="00960589" w:rsidRPr="00D905DB" w:rsidRDefault="71DAB183" w:rsidP="00960589">
      <w:pPr>
        <w:rPr>
          <w:b/>
          <w:bCs/>
        </w:rPr>
      </w:pPr>
      <w:r w:rsidRPr="00D905DB">
        <w:rPr>
          <w:b/>
          <w:bCs/>
        </w:rPr>
        <w:t>Model answer – development required</w:t>
      </w:r>
    </w:p>
    <w:p w14:paraId="057E9D71" w14:textId="0E419373" w:rsidR="318D1204" w:rsidRPr="00D905DB" w:rsidRDefault="318D1204" w:rsidP="019015F6">
      <w:r w:rsidRPr="00D905DB">
        <w:t>One key health and safety requirement is the proper handling and storage of hazardous substances. This includes chemicals used for cleaning kennels and enclosures, as well as veterinary medications.</w:t>
      </w:r>
    </w:p>
    <w:p w14:paraId="1D55BC5F" w14:textId="3735003C" w:rsidR="318D1204" w:rsidRPr="00D905DB" w:rsidRDefault="318D1204" w:rsidP="019015F6">
      <w:r w:rsidRPr="00D905DB">
        <w:lastRenderedPageBreak/>
        <w:t xml:space="preserve">Another key health and safety requirement is the </w:t>
      </w:r>
      <w:r w:rsidR="43FC4C48" w:rsidRPr="00D905DB">
        <w:t>need for training.</w:t>
      </w:r>
      <w:r w:rsidRPr="00D905DB">
        <w:t xml:space="preserve"> This includes using </w:t>
      </w:r>
      <w:r w:rsidR="00401C53" w:rsidRPr="00D905DB">
        <w:t>medication</w:t>
      </w:r>
      <w:r w:rsidRPr="00D905DB">
        <w:t>.</w:t>
      </w:r>
    </w:p>
    <w:p w14:paraId="4B5C54D6" w14:textId="77777777" w:rsidR="00960589" w:rsidRPr="00D905DB" w:rsidRDefault="71DAB183" w:rsidP="00960589">
      <w:pPr>
        <w:rPr>
          <w:b/>
          <w:bCs/>
        </w:rPr>
      </w:pPr>
      <w:r w:rsidRPr="00D905DB">
        <w:rPr>
          <w:b/>
          <w:bCs/>
        </w:rPr>
        <w:t>Why does this answer indicate the learner needs further development?</w:t>
      </w:r>
    </w:p>
    <w:p w14:paraId="27E3CCC6" w14:textId="62E4F831" w:rsidR="00960589" w:rsidRPr="00D905DB" w:rsidRDefault="275E8D74" w:rsidP="00960589">
      <w:r w:rsidRPr="00D905DB">
        <w:t xml:space="preserve">This answer lacks specific examples and detailed explanations. While the learner has identified </w:t>
      </w:r>
      <w:r w:rsidR="00401C53" w:rsidRPr="00D905DB">
        <w:t xml:space="preserve">some </w:t>
      </w:r>
      <w:r w:rsidRPr="00D905DB">
        <w:t xml:space="preserve">relevant requirements, they </w:t>
      </w:r>
      <w:r w:rsidR="00401C53" w:rsidRPr="00D905DB">
        <w:t xml:space="preserve">have not </w:t>
      </w:r>
      <w:proofErr w:type="gramStart"/>
      <w:r w:rsidR="00401C53" w:rsidRPr="00D905DB">
        <w:t>directly related</w:t>
      </w:r>
      <w:proofErr w:type="gramEnd"/>
      <w:r w:rsidR="00401C53" w:rsidRPr="00D905DB">
        <w:t xml:space="preserve"> </w:t>
      </w:r>
      <w:r w:rsidR="00C94D10">
        <w:t>them</w:t>
      </w:r>
      <w:r w:rsidR="00401C53" w:rsidRPr="00D905DB">
        <w:t xml:space="preserve"> to the legislation</w:t>
      </w:r>
      <w:r w:rsidRPr="00D905DB">
        <w:t xml:space="preserve">. </w:t>
      </w:r>
      <w:r w:rsidR="00862C79">
        <w:t>The answer</w:t>
      </w:r>
      <w:r w:rsidR="35C646A8" w:rsidRPr="00D905DB">
        <w:t xml:space="preserve"> </w:t>
      </w:r>
      <w:r w:rsidR="00862C79">
        <w:t>is</w:t>
      </w:r>
      <w:r w:rsidR="00862C79" w:rsidRPr="00D905DB">
        <w:t xml:space="preserve"> </w:t>
      </w:r>
      <w:r w:rsidR="35C646A8" w:rsidRPr="00D905DB">
        <w:t>not appl</w:t>
      </w:r>
      <w:r w:rsidR="00862C79">
        <w:t>ied</w:t>
      </w:r>
      <w:r w:rsidR="35C646A8" w:rsidRPr="00D905DB">
        <w:t xml:space="preserve"> to the scenario and references kennels</w:t>
      </w:r>
      <w:r w:rsidR="00862C79">
        <w:t>,</w:t>
      </w:r>
      <w:r w:rsidR="35C646A8" w:rsidRPr="00D905DB">
        <w:t xml:space="preserve"> which </w:t>
      </w:r>
      <w:r w:rsidR="00862C79">
        <w:t>are</w:t>
      </w:r>
      <w:r w:rsidR="35C646A8" w:rsidRPr="00D905DB">
        <w:t xml:space="preserve"> not listed here.</w:t>
      </w:r>
      <w:r w:rsidR="00960589" w:rsidRPr="00D905DB">
        <w:br w:type="page"/>
      </w:r>
    </w:p>
    <w:p w14:paraId="2749A544" w14:textId="3C269F8A" w:rsidR="00D32E8F" w:rsidRPr="00D905DB" w:rsidRDefault="003421B6" w:rsidP="003421B6">
      <w:pPr>
        <w:pStyle w:val="Heading1"/>
      </w:pPr>
      <w:r w:rsidRPr="00D905DB">
        <w:lastRenderedPageBreak/>
        <w:t xml:space="preserve">AO3 </w:t>
      </w:r>
      <w:r w:rsidR="009A0574">
        <w:t>QUESTIONS AND DEVELOPMENT ACTIVITIES</w:t>
      </w:r>
    </w:p>
    <w:p w14:paraId="4444E5CD" w14:textId="77777777" w:rsidR="00935789" w:rsidRPr="00D905DB" w:rsidRDefault="0072648C" w:rsidP="00C10836">
      <w:pPr>
        <w:rPr>
          <w:b/>
          <w:bCs/>
        </w:rPr>
      </w:pPr>
      <w:r w:rsidRPr="00D905DB">
        <w:rPr>
          <w:b/>
          <w:bCs/>
        </w:rPr>
        <w:br w:type="page"/>
      </w:r>
    </w:p>
    <w:p w14:paraId="423AB753" w14:textId="3E22C845" w:rsidR="00935789" w:rsidRPr="00D905DB" w:rsidRDefault="00935789" w:rsidP="00935789">
      <w:pPr>
        <w:pStyle w:val="Heading2"/>
      </w:pPr>
      <w:r w:rsidRPr="00D905DB">
        <w:lastRenderedPageBreak/>
        <w:t>AO3 question 1 – Core Content 1.1</w:t>
      </w:r>
    </w:p>
    <w:p w14:paraId="66288FFF" w14:textId="2230B920" w:rsidR="00C10836" w:rsidRPr="00D905DB" w:rsidRDefault="00C10836" w:rsidP="00C10836">
      <w:pPr>
        <w:rPr>
          <w:rFonts w:cs="Arial"/>
          <w:b/>
        </w:rPr>
      </w:pPr>
      <w:r w:rsidRPr="00D905DB">
        <w:rPr>
          <w:rFonts w:cs="Arial"/>
          <w:b/>
        </w:rPr>
        <w:t>Targeted content</w:t>
      </w:r>
      <w:r w:rsidR="003C6F80" w:rsidRPr="00D905DB">
        <w:rPr>
          <w:rFonts w:cs="Arial"/>
          <w:b/>
        </w:rPr>
        <w:t xml:space="preserve"> </w:t>
      </w:r>
    </w:p>
    <w:p w14:paraId="0BBC8A32" w14:textId="113B0360" w:rsidR="00ED4BF8" w:rsidRPr="00D905DB" w:rsidRDefault="00ED4BF8" w:rsidP="00ED4BF8">
      <w:pPr>
        <w:rPr>
          <w:rFonts w:cs="Arial"/>
        </w:rPr>
      </w:pPr>
      <w:r w:rsidRPr="00D905DB">
        <w:rPr>
          <w:rFonts w:cs="Arial"/>
        </w:rPr>
        <w:t xml:space="preserve">1.1 Key requirements of </w:t>
      </w:r>
      <w:r w:rsidR="00862C79">
        <w:rPr>
          <w:rFonts w:cs="Arial"/>
        </w:rPr>
        <w:t>h</w:t>
      </w:r>
      <w:r w:rsidRPr="00D905DB">
        <w:rPr>
          <w:rFonts w:cs="Arial"/>
        </w:rPr>
        <w:t>ealth and safety legislation.</w:t>
      </w:r>
    </w:p>
    <w:p w14:paraId="6F35A745" w14:textId="2BD12034" w:rsidR="00A06FF5" w:rsidRPr="00D905DB" w:rsidRDefault="001A3AE0" w:rsidP="00097CBD">
      <w:pPr>
        <w:spacing w:line="257" w:lineRule="auto"/>
        <w:rPr>
          <w:rFonts w:cs="Arial"/>
          <w:b/>
        </w:rPr>
      </w:pPr>
      <w:r w:rsidRPr="00D905DB">
        <w:rPr>
          <w:rFonts w:cs="Arial"/>
          <w:b/>
        </w:rPr>
        <w:t>What is the key issue(s) that should be identified from the scenario</w:t>
      </w:r>
      <w:r w:rsidR="00862C79">
        <w:rPr>
          <w:rFonts w:cs="Arial"/>
          <w:b/>
        </w:rPr>
        <w:t>?</w:t>
      </w:r>
    </w:p>
    <w:p w14:paraId="306433AB" w14:textId="71607F3D" w:rsidR="006B175E" w:rsidRPr="00D905DB" w:rsidRDefault="006B175E" w:rsidP="00097CBD">
      <w:pPr>
        <w:spacing w:line="257" w:lineRule="auto"/>
        <w:rPr>
          <w:rFonts w:cs="Arial"/>
          <w:bCs/>
        </w:rPr>
      </w:pPr>
      <w:r w:rsidRPr="00D905DB">
        <w:rPr>
          <w:rFonts w:cs="Arial"/>
          <w:bCs/>
          <w:color w:val="000000" w:themeColor="text1"/>
        </w:rPr>
        <w:t>Potentially inappropriate protocols for cleaning a fish tank</w:t>
      </w:r>
      <w:r w:rsidR="00675EC8">
        <w:rPr>
          <w:rFonts w:cs="Arial"/>
          <w:bCs/>
          <w:color w:val="000000" w:themeColor="text1"/>
        </w:rPr>
        <w:t>.</w:t>
      </w:r>
    </w:p>
    <w:p w14:paraId="73D10F64" w14:textId="2D3DA15D" w:rsidR="00AC34BE" w:rsidRPr="00D905DB" w:rsidRDefault="75CCAFA1" w:rsidP="00097CBD">
      <w:pPr>
        <w:spacing w:line="257" w:lineRule="auto"/>
        <w:rPr>
          <w:rFonts w:cs="Arial"/>
          <w:b/>
        </w:rPr>
      </w:pPr>
      <w:r w:rsidRPr="00D905DB">
        <w:rPr>
          <w:rFonts w:cs="Arial"/>
          <w:b/>
          <w:bCs/>
        </w:rPr>
        <w:t>Question</w:t>
      </w:r>
    </w:p>
    <w:p w14:paraId="7B31F6C6" w14:textId="7F9CE2E3" w:rsidR="00B00125" w:rsidRPr="00D905DB" w:rsidRDefault="7E5C150A" w:rsidP="00097CBD">
      <w:pPr>
        <w:spacing w:line="257" w:lineRule="auto"/>
        <w:rPr>
          <w:rFonts w:cs="Arial"/>
          <w:b/>
        </w:rPr>
      </w:pPr>
      <w:r w:rsidRPr="00D905DB">
        <w:rPr>
          <w:noProof/>
        </w:rPr>
        <w:drawing>
          <wp:inline distT="0" distB="0" distL="0" distR="0" wp14:anchorId="40B91E71" wp14:editId="4A828B2D">
            <wp:extent cx="5772150" cy="4330700"/>
            <wp:effectExtent l="0" t="0" r="0" b="0"/>
            <wp:docPr id="589662914" name="Picture 1" descr="A large Cichlid Fish Tank at Moulton &#10;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662914" name="Picture 1" descr="A fish tank with fish and rocks in it&#10;&#10;AI-generated content may be incorrect."/>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5772150" cy="4330700"/>
                    </a:xfrm>
                    <a:prstGeom prst="rect">
                      <a:avLst/>
                    </a:prstGeom>
                  </pic:spPr>
                </pic:pic>
              </a:graphicData>
            </a:graphic>
          </wp:inline>
        </w:drawing>
      </w:r>
    </w:p>
    <w:p w14:paraId="06789358" w14:textId="0A001EBE" w:rsidR="004F2602" w:rsidRPr="009F6ECD" w:rsidRDefault="004F2602" w:rsidP="009F6ECD">
      <w:pPr>
        <w:spacing w:line="257" w:lineRule="auto"/>
        <w:jc w:val="right"/>
        <w:rPr>
          <w:rFonts w:cs="Arial"/>
          <w:bCs/>
          <w:sz w:val="22"/>
          <w:szCs w:val="22"/>
        </w:rPr>
      </w:pPr>
      <w:r w:rsidRPr="009F6ECD">
        <w:rPr>
          <w:rFonts w:cs="Arial"/>
          <w:bCs/>
          <w:sz w:val="22"/>
          <w:szCs w:val="22"/>
        </w:rPr>
        <w:t xml:space="preserve">Cichlid </w:t>
      </w:r>
      <w:r w:rsidR="00675EC8">
        <w:rPr>
          <w:rFonts w:cs="Arial"/>
          <w:bCs/>
          <w:sz w:val="22"/>
          <w:szCs w:val="22"/>
        </w:rPr>
        <w:t>f</w:t>
      </w:r>
      <w:r w:rsidRPr="009F6ECD">
        <w:rPr>
          <w:rFonts w:cs="Arial"/>
          <w:bCs/>
          <w:sz w:val="22"/>
          <w:szCs w:val="22"/>
        </w:rPr>
        <w:t xml:space="preserve">ish </w:t>
      </w:r>
      <w:r w:rsidR="00675EC8">
        <w:rPr>
          <w:rFonts w:cs="Arial"/>
          <w:bCs/>
          <w:sz w:val="22"/>
          <w:szCs w:val="22"/>
        </w:rPr>
        <w:t>t</w:t>
      </w:r>
      <w:r w:rsidRPr="009F6ECD">
        <w:rPr>
          <w:rFonts w:cs="Arial"/>
          <w:bCs/>
          <w:sz w:val="22"/>
          <w:szCs w:val="22"/>
        </w:rPr>
        <w:t>ank © Moulton College</w:t>
      </w:r>
    </w:p>
    <w:p w14:paraId="06772CAF" w14:textId="226B0B77" w:rsidR="00A53C32" w:rsidRPr="00D905DB" w:rsidRDefault="00A53C32" w:rsidP="00097CBD">
      <w:pPr>
        <w:spacing w:line="257" w:lineRule="auto"/>
        <w:rPr>
          <w:rFonts w:cs="Arial"/>
          <w:bCs/>
        </w:rPr>
      </w:pPr>
      <w:r w:rsidRPr="00D905DB">
        <w:rPr>
          <w:rFonts w:cs="Arial"/>
          <w:bCs/>
        </w:rPr>
        <w:t>A garden centre worker is asked to service the fish tank in the aquarium section of the garden centre. They have only completed this task before under supervision, but the supervisor has explained that the</w:t>
      </w:r>
      <w:r w:rsidR="00013FAE" w:rsidRPr="00D905DB">
        <w:rPr>
          <w:rFonts w:cs="Arial"/>
          <w:bCs/>
        </w:rPr>
        <w:t>re is a</w:t>
      </w:r>
      <w:r w:rsidRPr="00D905DB">
        <w:rPr>
          <w:rFonts w:cs="Arial"/>
          <w:bCs/>
        </w:rPr>
        <w:t xml:space="preserve"> protocol</w:t>
      </w:r>
      <w:r w:rsidR="00013FAE" w:rsidRPr="00D905DB">
        <w:rPr>
          <w:rFonts w:cs="Arial"/>
          <w:bCs/>
        </w:rPr>
        <w:t>.</w:t>
      </w:r>
      <w:r w:rsidR="008E77E5">
        <w:rPr>
          <w:rFonts w:cs="Arial"/>
          <w:bCs/>
        </w:rPr>
        <w:t xml:space="preserve"> </w:t>
      </w:r>
      <w:r w:rsidR="00013FAE" w:rsidRPr="00D905DB">
        <w:rPr>
          <w:rFonts w:cs="Arial"/>
          <w:bCs/>
        </w:rPr>
        <w:t xml:space="preserve">This </w:t>
      </w:r>
      <w:r w:rsidRPr="00D905DB">
        <w:rPr>
          <w:rFonts w:cs="Arial"/>
          <w:bCs/>
        </w:rPr>
        <w:t>is clear enough and</w:t>
      </w:r>
      <w:r w:rsidR="00013FAE" w:rsidRPr="00D905DB">
        <w:rPr>
          <w:rFonts w:cs="Arial"/>
          <w:bCs/>
        </w:rPr>
        <w:t xml:space="preserve"> the worker should</w:t>
      </w:r>
      <w:r w:rsidRPr="00D905DB">
        <w:rPr>
          <w:rFonts w:cs="Arial"/>
          <w:bCs/>
        </w:rPr>
        <w:t xml:space="preserve"> follow the protocol exactly.</w:t>
      </w:r>
    </w:p>
    <w:p w14:paraId="56537E9A" w14:textId="5636E584" w:rsidR="008103BC" w:rsidRPr="00D905DB" w:rsidRDefault="00A53C32" w:rsidP="00097CBD">
      <w:pPr>
        <w:spacing w:line="257" w:lineRule="auto"/>
        <w:rPr>
          <w:rFonts w:cs="Arial"/>
          <w:bCs/>
        </w:rPr>
      </w:pPr>
      <w:r w:rsidRPr="00D905DB">
        <w:rPr>
          <w:rFonts w:cs="Arial"/>
          <w:bCs/>
        </w:rPr>
        <w:t xml:space="preserve">Evaluate the effectiveness of the protocol </w:t>
      </w:r>
      <w:r w:rsidR="00D27ADD" w:rsidRPr="00D905DB">
        <w:rPr>
          <w:rFonts w:cs="Arial"/>
          <w:bCs/>
        </w:rPr>
        <w:t>for this task</w:t>
      </w:r>
      <w:r w:rsidR="00C06C6B" w:rsidRPr="00D905DB">
        <w:rPr>
          <w:rFonts w:cs="Arial"/>
          <w:bCs/>
        </w:rPr>
        <w:t xml:space="preserve"> </w:t>
      </w:r>
      <w:r w:rsidRPr="00D905DB">
        <w:rPr>
          <w:rFonts w:cs="Arial"/>
          <w:bCs/>
        </w:rPr>
        <w:t xml:space="preserve">in terms of health and safety. Use the </w:t>
      </w:r>
      <w:r w:rsidR="00D27ADD" w:rsidRPr="00D905DB">
        <w:rPr>
          <w:rFonts w:cs="Arial"/>
          <w:bCs/>
        </w:rPr>
        <w:t>protocol</w:t>
      </w:r>
      <w:r w:rsidRPr="00D905DB">
        <w:rPr>
          <w:rFonts w:cs="Arial"/>
          <w:bCs/>
        </w:rPr>
        <w:t xml:space="preserve"> given below to form your answer.</w:t>
      </w:r>
      <w:r w:rsidR="008103BC" w:rsidRPr="00D905DB">
        <w:rPr>
          <w:rFonts w:cs="Arial"/>
        </w:rPr>
        <w:br w:type="page"/>
      </w:r>
    </w:p>
    <w:p w14:paraId="6DD4F8DA" w14:textId="35377696" w:rsidR="00A53C32" w:rsidRPr="00D905DB" w:rsidRDefault="35E19186" w:rsidP="0D2301B8">
      <w:pPr>
        <w:spacing w:line="257" w:lineRule="auto"/>
        <w:rPr>
          <w:rFonts w:cs="Arial"/>
          <w:b/>
          <w:bCs/>
        </w:rPr>
      </w:pPr>
      <w:r w:rsidRPr="00D905DB">
        <w:rPr>
          <w:rFonts w:cs="Arial"/>
          <w:b/>
          <w:bCs/>
        </w:rPr>
        <w:lastRenderedPageBreak/>
        <w:t>Protocol for fish tank maintenance and weekly water changes for an aquarium</w:t>
      </w:r>
    </w:p>
    <w:p w14:paraId="3F0BE1DB" w14:textId="38C716BE" w:rsidR="00A53C32" w:rsidRPr="00D905DB" w:rsidRDefault="35E19186">
      <w:pPr>
        <w:pStyle w:val="ListParagraph"/>
        <w:numPr>
          <w:ilvl w:val="0"/>
          <w:numId w:val="11"/>
        </w:numPr>
      </w:pPr>
      <w:r w:rsidRPr="00D905DB">
        <w:t>Remove the hood of the tank.</w:t>
      </w:r>
    </w:p>
    <w:p w14:paraId="183BE6FC" w14:textId="6F41C0B9" w:rsidR="00A53C32" w:rsidRPr="00D905DB" w:rsidRDefault="35E19186">
      <w:pPr>
        <w:pStyle w:val="ListParagraph"/>
        <w:numPr>
          <w:ilvl w:val="0"/>
          <w:numId w:val="11"/>
        </w:numPr>
      </w:pPr>
      <w:r w:rsidRPr="00D905DB">
        <w:t>Remove any old food from the tank using a net.</w:t>
      </w:r>
    </w:p>
    <w:p w14:paraId="29C04862" w14:textId="5068E647" w:rsidR="00A53C32" w:rsidRPr="00D905DB" w:rsidRDefault="35E19186">
      <w:pPr>
        <w:pStyle w:val="ListParagraph"/>
        <w:numPr>
          <w:ilvl w:val="0"/>
          <w:numId w:val="11"/>
        </w:numPr>
      </w:pPr>
      <w:proofErr w:type="gramStart"/>
      <w:r w:rsidRPr="00D905DB">
        <w:t>Carry out</w:t>
      </w:r>
      <w:proofErr w:type="gramEnd"/>
      <w:r w:rsidRPr="00D905DB">
        <w:t xml:space="preserve"> water tests for nitrite, nitrate and ammonia.</w:t>
      </w:r>
    </w:p>
    <w:p w14:paraId="7846BD8B" w14:textId="416342C4" w:rsidR="00A53C32" w:rsidRPr="00D905DB" w:rsidRDefault="35E19186">
      <w:pPr>
        <w:pStyle w:val="ListParagraph"/>
        <w:numPr>
          <w:ilvl w:val="0"/>
          <w:numId w:val="11"/>
        </w:numPr>
      </w:pPr>
      <w:r w:rsidRPr="00D905DB">
        <w:t>Remove rocks, logs and plants from the tank and place them in a yellow bucket of warm water to soak.</w:t>
      </w:r>
    </w:p>
    <w:p w14:paraId="5AB71A73" w14:textId="70DED52E" w:rsidR="00A53C32" w:rsidRPr="00D905DB" w:rsidRDefault="35E19186">
      <w:pPr>
        <w:pStyle w:val="ListParagraph"/>
        <w:numPr>
          <w:ilvl w:val="0"/>
          <w:numId w:val="11"/>
        </w:numPr>
      </w:pPr>
      <w:r w:rsidRPr="00D905DB">
        <w:t>Clean the inside of the glass with an algae sponge and wipe over the lid to remove residue.</w:t>
      </w:r>
    </w:p>
    <w:p w14:paraId="41850BF1" w14:textId="06BFAF91" w:rsidR="00A53C32" w:rsidRPr="00D905DB" w:rsidRDefault="35E19186">
      <w:pPr>
        <w:pStyle w:val="ListParagraph"/>
        <w:numPr>
          <w:ilvl w:val="0"/>
          <w:numId w:val="11"/>
        </w:numPr>
      </w:pPr>
      <w:r w:rsidRPr="00D905DB">
        <w:t>Use a gravel cleaner to stir the gravel and siphon water from the tank</w:t>
      </w:r>
      <w:r w:rsidR="00784163">
        <w:t>.</w:t>
      </w:r>
    </w:p>
    <w:p w14:paraId="5DECB999" w14:textId="2535A9CE" w:rsidR="00A53C32" w:rsidRPr="00D905DB" w:rsidRDefault="35E19186">
      <w:pPr>
        <w:pStyle w:val="ListParagraph"/>
        <w:numPr>
          <w:ilvl w:val="0"/>
          <w:numId w:val="11"/>
        </w:numPr>
      </w:pPr>
      <w:r w:rsidRPr="00D905DB">
        <w:t>Keep one bucket of old water to wash the filter sponge in</w:t>
      </w:r>
      <w:r w:rsidR="00784163">
        <w:t>.</w:t>
      </w:r>
    </w:p>
    <w:p w14:paraId="7C0E553F" w14:textId="77777777" w:rsidR="00A53C32" w:rsidRPr="00D905DB" w:rsidRDefault="35E19186">
      <w:pPr>
        <w:pStyle w:val="ListParagraph"/>
        <w:numPr>
          <w:ilvl w:val="0"/>
          <w:numId w:val="11"/>
        </w:numPr>
      </w:pPr>
      <w:r w:rsidRPr="00D905DB">
        <w:t>Remove the top of the filter and rinse the impeller under a running tap.</w:t>
      </w:r>
    </w:p>
    <w:p w14:paraId="1C525D45" w14:textId="7906756A" w:rsidR="00A53C32" w:rsidRPr="00D905DB" w:rsidRDefault="35E19186">
      <w:pPr>
        <w:pStyle w:val="ListParagraph"/>
        <w:numPr>
          <w:ilvl w:val="0"/>
          <w:numId w:val="11"/>
        </w:numPr>
      </w:pPr>
      <w:r w:rsidRPr="00D905DB">
        <w:t>Remove sponges from the filter and rinse thoroughly in the bucket until all silt is removed.</w:t>
      </w:r>
    </w:p>
    <w:p w14:paraId="5A9A29B1" w14:textId="5D7EA56C" w:rsidR="00A53C32" w:rsidRPr="00D905DB" w:rsidRDefault="35E19186">
      <w:pPr>
        <w:pStyle w:val="ListParagraph"/>
        <w:numPr>
          <w:ilvl w:val="0"/>
          <w:numId w:val="11"/>
        </w:numPr>
      </w:pPr>
      <w:r w:rsidRPr="00D905DB">
        <w:t>Reassemble the filter and attach it to the side of the tank using the suction bracket.</w:t>
      </w:r>
    </w:p>
    <w:p w14:paraId="1833345F" w14:textId="23ED19E2" w:rsidR="00A53C32" w:rsidRPr="00D905DB" w:rsidRDefault="35E19186">
      <w:pPr>
        <w:pStyle w:val="ListParagraph"/>
        <w:numPr>
          <w:ilvl w:val="0"/>
          <w:numId w:val="11"/>
        </w:numPr>
      </w:pPr>
      <w:r w:rsidRPr="00D905DB">
        <w:t>Plug the filter in but leave it switched off at the socket.</w:t>
      </w:r>
    </w:p>
    <w:p w14:paraId="6F03A413" w14:textId="75E3AED3" w:rsidR="00A53C32" w:rsidRPr="00D905DB" w:rsidRDefault="35E19186">
      <w:pPr>
        <w:pStyle w:val="ListParagraph"/>
        <w:numPr>
          <w:ilvl w:val="0"/>
          <w:numId w:val="11"/>
        </w:numPr>
      </w:pPr>
      <w:r w:rsidRPr="00D905DB">
        <w:t>Clean plants with an algae sponge and arrange them in the tank.</w:t>
      </w:r>
    </w:p>
    <w:p w14:paraId="3947471C" w14:textId="0A6B7070" w:rsidR="00A53C32" w:rsidRPr="00D905DB" w:rsidRDefault="35E19186">
      <w:pPr>
        <w:pStyle w:val="ListParagraph"/>
        <w:numPr>
          <w:ilvl w:val="0"/>
          <w:numId w:val="11"/>
        </w:numPr>
      </w:pPr>
      <w:r w:rsidRPr="00D905DB">
        <w:t>Arrange rocks and logs into suitable hiding places for the fish.</w:t>
      </w:r>
    </w:p>
    <w:p w14:paraId="5EE0A62A" w14:textId="72AB80A1" w:rsidR="00A53C32" w:rsidRPr="00D905DB" w:rsidRDefault="35E19186">
      <w:pPr>
        <w:pStyle w:val="ListParagraph"/>
        <w:numPr>
          <w:ilvl w:val="0"/>
          <w:numId w:val="11"/>
        </w:numPr>
      </w:pPr>
      <w:r w:rsidRPr="00D905DB">
        <w:t>Refill the tank with warm water using a jug and bucket (wear safety goggles and gloves)</w:t>
      </w:r>
      <w:r w:rsidR="00FF5214">
        <w:t>.</w:t>
      </w:r>
    </w:p>
    <w:p w14:paraId="7F65CB34" w14:textId="03F45B20" w:rsidR="00A53C32" w:rsidRPr="00D905DB" w:rsidRDefault="35E19186">
      <w:pPr>
        <w:pStyle w:val="ListParagraph"/>
        <w:numPr>
          <w:ilvl w:val="0"/>
          <w:numId w:val="11"/>
        </w:numPr>
      </w:pPr>
      <w:r w:rsidRPr="00D905DB">
        <w:t xml:space="preserve">Add </w:t>
      </w:r>
      <w:r w:rsidR="00FF5214">
        <w:t>one</w:t>
      </w:r>
      <w:r w:rsidRPr="00D905DB">
        <w:t xml:space="preserve"> capful of water conditioner dissolved in a jug of warm water.</w:t>
      </w:r>
    </w:p>
    <w:p w14:paraId="020707B1" w14:textId="7FA90016" w:rsidR="00E61ED6" w:rsidRPr="00D905DB" w:rsidRDefault="35E19186">
      <w:pPr>
        <w:pStyle w:val="ListParagraph"/>
        <w:numPr>
          <w:ilvl w:val="0"/>
          <w:numId w:val="11"/>
        </w:numPr>
      </w:pPr>
      <w:r w:rsidRPr="00D905DB">
        <w:t xml:space="preserve">Replace the hood, dry the outside of the tank and </w:t>
      </w:r>
      <w:r w:rsidR="00FF5214">
        <w:t xml:space="preserve">the </w:t>
      </w:r>
      <w:r w:rsidRPr="00D905DB">
        <w:t>workbench with a paper towel, and tidy away all equipment used.</w:t>
      </w:r>
    </w:p>
    <w:p w14:paraId="13B6CD04" w14:textId="29113D66" w:rsidR="008103BC" w:rsidRPr="00E61ED6" w:rsidRDefault="35E19186" w:rsidP="009F6ECD">
      <w:pPr>
        <w:pStyle w:val="ListParagraph"/>
        <w:numPr>
          <w:ilvl w:val="0"/>
          <w:numId w:val="11"/>
        </w:numPr>
      </w:pPr>
      <w:r w:rsidRPr="00D905DB">
        <w:t>Switch on the light, heater and filter at the socket.</w:t>
      </w:r>
      <w:r w:rsidR="008103BC" w:rsidRPr="00E61ED6">
        <w:br w:type="page"/>
      </w:r>
    </w:p>
    <w:p w14:paraId="00D19EC2" w14:textId="0E6D5732" w:rsidR="00AC34BE" w:rsidRPr="00D905DB" w:rsidRDefault="001A3AE0" w:rsidP="00097CBD">
      <w:pPr>
        <w:spacing w:line="257" w:lineRule="auto"/>
        <w:rPr>
          <w:rFonts w:cs="Arial"/>
          <w:b/>
        </w:rPr>
      </w:pPr>
      <w:r w:rsidRPr="00D905DB">
        <w:rPr>
          <w:rFonts w:cs="Arial"/>
          <w:b/>
        </w:rPr>
        <w:lastRenderedPageBreak/>
        <w:t xml:space="preserve">What theory </w:t>
      </w:r>
      <w:r w:rsidR="001B492C" w:rsidRPr="00D905DB">
        <w:rPr>
          <w:rFonts w:cs="Arial"/>
          <w:b/>
        </w:rPr>
        <w:t xml:space="preserve">would be appropriate to </w:t>
      </w:r>
      <w:r w:rsidRPr="00D905DB">
        <w:rPr>
          <w:rFonts w:cs="Arial"/>
          <w:b/>
        </w:rPr>
        <w:t>refer to in the answer</w:t>
      </w:r>
      <w:r w:rsidR="001B492C" w:rsidRPr="00D905DB">
        <w:rPr>
          <w:rFonts w:cs="Arial"/>
          <w:b/>
        </w:rPr>
        <w:t xml:space="preserve"> (indicative content)</w:t>
      </w:r>
      <w:r w:rsidR="00054B90" w:rsidRPr="00D905DB">
        <w:rPr>
          <w:rFonts w:cs="Arial"/>
          <w:b/>
        </w:rPr>
        <w:t>?</w:t>
      </w:r>
    </w:p>
    <w:p w14:paraId="06B803C8" w14:textId="37476A44" w:rsidR="00C61999" w:rsidRPr="00D905DB" w:rsidRDefault="00C61999" w:rsidP="00E61ED6">
      <w:pPr>
        <w:pStyle w:val="ListParagraph"/>
        <w:numPr>
          <w:ilvl w:val="0"/>
          <w:numId w:val="1"/>
        </w:numPr>
      </w:pPr>
      <w:r w:rsidRPr="00D905DB">
        <w:t>Need for e</w:t>
      </w:r>
      <w:r w:rsidR="00375FD4" w:rsidRPr="00D905DB">
        <w:t xml:space="preserve">mployers </w:t>
      </w:r>
      <w:r w:rsidRPr="00D905DB">
        <w:t xml:space="preserve">to </w:t>
      </w:r>
      <w:r w:rsidR="00375FD4" w:rsidRPr="00D905DB">
        <w:t>provide</w:t>
      </w:r>
      <w:r w:rsidR="00510C2D">
        <w:t>:</w:t>
      </w:r>
    </w:p>
    <w:p w14:paraId="58D45957" w14:textId="7E045183" w:rsidR="00375FD4" w:rsidRPr="00D905DB" w:rsidRDefault="00375FD4" w:rsidP="00E61ED6">
      <w:pPr>
        <w:pStyle w:val="ListParagraph"/>
        <w:numPr>
          <w:ilvl w:val="1"/>
          <w:numId w:val="1"/>
        </w:numPr>
      </w:pPr>
      <w:r w:rsidRPr="00D905DB">
        <w:t xml:space="preserve">a safe working environment </w:t>
      </w:r>
    </w:p>
    <w:p w14:paraId="1227C582" w14:textId="061F7F20" w:rsidR="00C61999" w:rsidRPr="00D905DB" w:rsidRDefault="00375FD4" w:rsidP="00E61ED6">
      <w:pPr>
        <w:pStyle w:val="ListParagraph"/>
        <w:numPr>
          <w:ilvl w:val="1"/>
          <w:numId w:val="1"/>
        </w:numPr>
      </w:pPr>
      <w:r w:rsidRPr="00D905DB">
        <w:t xml:space="preserve">safe equipment and systems of work </w:t>
      </w:r>
    </w:p>
    <w:p w14:paraId="5A352340" w14:textId="015C9AD6" w:rsidR="00C61999" w:rsidRPr="00D905DB" w:rsidRDefault="00375FD4" w:rsidP="00E61ED6">
      <w:pPr>
        <w:pStyle w:val="ListParagraph"/>
        <w:numPr>
          <w:ilvl w:val="1"/>
          <w:numId w:val="1"/>
        </w:numPr>
      </w:pPr>
      <w:r w:rsidRPr="00D905DB">
        <w:t xml:space="preserve">information, instruction, training and supervision </w:t>
      </w:r>
    </w:p>
    <w:p w14:paraId="201B1801" w14:textId="63409BFA" w:rsidR="00C61999" w:rsidRPr="00D905DB" w:rsidRDefault="00375FD4" w:rsidP="00E61ED6">
      <w:pPr>
        <w:pStyle w:val="ListParagraph"/>
        <w:numPr>
          <w:ilvl w:val="1"/>
          <w:numId w:val="1"/>
        </w:numPr>
      </w:pPr>
      <w:r w:rsidRPr="00D905DB">
        <w:t xml:space="preserve">suitable </w:t>
      </w:r>
      <w:r w:rsidR="00510C2D">
        <w:t>p</w:t>
      </w:r>
      <w:r w:rsidRPr="00D905DB">
        <w:t>ersonal protective equipment (PPE) to all workers (including casual workers)</w:t>
      </w:r>
      <w:r w:rsidR="00C61999" w:rsidRPr="00D905DB">
        <w:t>.</w:t>
      </w:r>
      <w:bookmarkStart w:id="2" w:name="_Hlk194318169"/>
    </w:p>
    <w:p w14:paraId="7F705F79" w14:textId="41432877" w:rsidR="00C61999" w:rsidRPr="00D905DB" w:rsidRDefault="00DD2BDB" w:rsidP="00E61ED6">
      <w:pPr>
        <w:pStyle w:val="ListParagraph"/>
        <w:numPr>
          <w:ilvl w:val="0"/>
          <w:numId w:val="1"/>
        </w:numPr>
      </w:pPr>
      <w:r w:rsidRPr="00D905DB">
        <w:t>Techniques and methods used to comply with legislation and promote health and safety standards</w:t>
      </w:r>
      <w:r w:rsidR="00510C2D">
        <w:t>:</w:t>
      </w:r>
    </w:p>
    <w:bookmarkEnd w:id="2"/>
    <w:p w14:paraId="79447276" w14:textId="045E29A7" w:rsidR="005165D1" w:rsidRPr="00D905DB" w:rsidRDefault="00DD2BDB" w:rsidP="00E61ED6">
      <w:pPr>
        <w:pStyle w:val="ListParagraph"/>
        <w:numPr>
          <w:ilvl w:val="1"/>
          <w:numId w:val="1"/>
        </w:numPr>
      </w:pPr>
      <w:r w:rsidRPr="00D905DB">
        <w:t>use of PPE</w:t>
      </w:r>
    </w:p>
    <w:p w14:paraId="2075BEED" w14:textId="7D079112" w:rsidR="005165D1" w:rsidRPr="00D905DB" w:rsidRDefault="00DD2BDB" w:rsidP="00E61ED6">
      <w:pPr>
        <w:pStyle w:val="ListParagraph"/>
        <w:numPr>
          <w:ilvl w:val="1"/>
          <w:numId w:val="1"/>
        </w:numPr>
      </w:pPr>
      <w:r w:rsidRPr="00D905DB">
        <w:t>training</w:t>
      </w:r>
    </w:p>
    <w:p w14:paraId="713F4BDA" w14:textId="08CBBCC4" w:rsidR="005165D1" w:rsidRPr="00D905DB" w:rsidRDefault="00DD2BDB" w:rsidP="00E61ED6">
      <w:pPr>
        <w:pStyle w:val="ListParagraph"/>
        <w:numPr>
          <w:ilvl w:val="1"/>
          <w:numId w:val="1"/>
        </w:numPr>
      </w:pPr>
      <w:r w:rsidRPr="00D905DB">
        <w:t xml:space="preserve">following risk assessment method statements </w:t>
      </w:r>
    </w:p>
    <w:p w14:paraId="255B111A" w14:textId="08DFD041" w:rsidR="00051B5B" w:rsidRPr="00D905DB" w:rsidRDefault="00DD2BDB" w:rsidP="00E61ED6">
      <w:pPr>
        <w:pStyle w:val="ListParagraph"/>
        <w:numPr>
          <w:ilvl w:val="1"/>
          <w:numId w:val="1"/>
        </w:numPr>
      </w:pPr>
      <w:r w:rsidRPr="00D905DB">
        <w:t>recording of relevant health and safety records</w:t>
      </w:r>
    </w:p>
    <w:p w14:paraId="03A2ABAD" w14:textId="2CF924C1" w:rsidR="001B492C" w:rsidRPr="00D905DB" w:rsidRDefault="00DD2BDB" w:rsidP="00E61ED6">
      <w:pPr>
        <w:pStyle w:val="ListParagraph"/>
        <w:numPr>
          <w:ilvl w:val="1"/>
          <w:numId w:val="1"/>
        </w:numPr>
      </w:pPr>
      <w:r w:rsidRPr="00D905DB">
        <w:t>safe systems of work</w:t>
      </w:r>
      <w:r w:rsidR="00051B5B" w:rsidRPr="00D905DB">
        <w:t>.</w:t>
      </w:r>
      <w:r w:rsidRPr="00D905DB">
        <w:t xml:space="preserve"> </w:t>
      </w:r>
    </w:p>
    <w:p w14:paraId="043599F0" w14:textId="7F68F1CF" w:rsidR="00AC34BE" w:rsidRPr="00D905DB" w:rsidRDefault="00AC34BE" w:rsidP="00097CBD">
      <w:pPr>
        <w:spacing w:line="257" w:lineRule="auto"/>
        <w:rPr>
          <w:rFonts w:cs="Arial"/>
          <w:b/>
        </w:rPr>
      </w:pPr>
      <w:r w:rsidRPr="00D905DB">
        <w:rPr>
          <w:rFonts w:cs="Arial"/>
          <w:b/>
        </w:rPr>
        <w:t>Model answer</w:t>
      </w:r>
      <w:r w:rsidR="00A33B3D" w:rsidRPr="00D905DB">
        <w:rPr>
          <w:rFonts w:cs="Arial"/>
          <w:b/>
        </w:rPr>
        <w:t xml:space="preserve"> – meet</w:t>
      </w:r>
      <w:r w:rsidR="002C012E" w:rsidRPr="00D905DB">
        <w:rPr>
          <w:rFonts w:cs="Arial"/>
          <w:b/>
        </w:rPr>
        <w:t>s</w:t>
      </w:r>
      <w:r w:rsidR="00A33B3D" w:rsidRPr="00D905DB">
        <w:rPr>
          <w:rFonts w:cs="Arial"/>
          <w:b/>
        </w:rPr>
        <w:t xml:space="preserve"> required standard</w:t>
      </w:r>
    </w:p>
    <w:p w14:paraId="123AB4BC" w14:textId="1F7F38E0" w:rsidR="003D3466" w:rsidRPr="00D905DB" w:rsidRDefault="003D3466" w:rsidP="00097CBD">
      <w:pPr>
        <w:spacing w:line="257" w:lineRule="auto"/>
        <w:rPr>
          <w:rFonts w:cs="Arial"/>
        </w:rPr>
      </w:pPr>
      <w:r w:rsidRPr="00D905DB">
        <w:rPr>
          <w:rFonts w:cs="Arial"/>
        </w:rPr>
        <w:t>Step 1:</w:t>
      </w:r>
      <w:r w:rsidR="00A65AAB" w:rsidRPr="00D905DB">
        <w:rPr>
          <w:rFonts w:cs="Arial"/>
        </w:rPr>
        <w:t xml:space="preserve"> </w:t>
      </w:r>
      <w:r w:rsidRPr="00D905DB">
        <w:rPr>
          <w:rFonts w:cs="Arial"/>
        </w:rPr>
        <w:t>This step is straightforward, but it</w:t>
      </w:r>
      <w:r w:rsidR="009748E7">
        <w:rPr>
          <w:rFonts w:cs="Arial"/>
        </w:rPr>
        <w:t>’</w:t>
      </w:r>
      <w:r w:rsidRPr="00D905DB">
        <w:rPr>
          <w:rFonts w:cs="Arial"/>
        </w:rPr>
        <w:t>s important to ensure the hood is placed in a safe location to avoid tripping hazards, in line with the Health and Safety at Work Act 1974, which requires employers to ensure a safe working environment.</w:t>
      </w:r>
    </w:p>
    <w:p w14:paraId="366FD0DE" w14:textId="0B6869B3" w:rsidR="003D3466" w:rsidRPr="00D905DB" w:rsidRDefault="003D3466" w:rsidP="00097CBD">
      <w:pPr>
        <w:spacing w:line="257" w:lineRule="auto"/>
        <w:rPr>
          <w:rFonts w:cs="Arial"/>
        </w:rPr>
      </w:pPr>
      <w:r w:rsidRPr="00D905DB">
        <w:rPr>
          <w:rFonts w:cs="Arial"/>
        </w:rPr>
        <w:t>Step 2:</w:t>
      </w:r>
      <w:r w:rsidR="00A65AAB" w:rsidRPr="00D905DB">
        <w:rPr>
          <w:rFonts w:cs="Arial"/>
        </w:rPr>
        <w:t xml:space="preserve"> </w:t>
      </w:r>
      <w:r w:rsidRPr="00D905DB">
        <w:rPr>
          <w:rFonts w:cs="Arial"/>
        </w:rPr>
        <w:t>This is good practice to maintain water quality. However, the protocol should mention washing hands before and after this step to prevent contamination, as required by the Health and Safety at Work Act 1974.</w:t>
      </w:r>
    </w:p>
    <w:p w14:paraId="54AEDF89" w14:textId="539161F9" w:rsidR="003D3466" w:rsidRPr="00D905DB" w:rsidRDefault="003D3466" w:rsidP="00097CBD">
      <w:pPr>
        <w:spacing w:line="257" w:lineRule="auto"/>
        <w:rPr>
          <w:rFonts w:cs="Arial"/>
        </w:rPr>
      </w:pPr>
      <w:r w:rsidRPr="00D905DB">
        <w:rPr>
          <w:rFonts w:cs="Arial"/>
        </w:rPr>
        <w:t>Step 3:</w:t>
      </w:r>
      <w:r w:rsidR="00A65AAB" w:rsidRPr="00D905DB">
        <w:rPr>
          <w:rFonts w:cs="Arial"/>
        </w:rPr>
        <w:t xml:space="preserve"> </w:t>
      </w:r>
      <w:r w:rsidRPr="00D905DB">
        <w:rPr>
          <w:rFonts w:cs="Arial"/>
        </w:rPr>
        <w:t>Conducting water tests is crucial. The protocol should specify the safe handling and disposal of testing chemicals to comply with the Control of Substances Hazardous to Health (COSHH) Regulations.</w:t>
      </w:r>
    </w:p>
    <w:p w14:paraId="7F3F48D6" w14:textId="33F99805" w:rsidR="003D3466" w:rsidRPr="00D905DB" w:rsidRDefault="00FD3A69" w:rsidP="00097CBD">
      <w:pPr>
        <w:spacing w:line="257" w:lineRule="auto"/>
        <w:rPr>
          <w:rFonts w:cs="Arial"/>
        </w:rPr>
      </w:pPr>
      <w:r w:rsidRPr="00D905DB">
        <w:rPr>
          <w:rFonts w:cs="Arial"/>
        </w:rPr>
        <w:t xml:space="preserve">Step 4: </w:t>
      </w:r>
      <w:r w:rsidR="003D3466" w:rsidRPr="00D905DB">
        <w:rPr>
          <w:rFonts w:cs="Arial"/>
        </w:rPr>
        <w:t xml:space="preserve">This step involves manual handling. The protocol should </w:t>
      </w:r>
      <w:r w:rsidRPr="00D905DB">
        <w:rPr>
          <w:rFonts w:cs="Arial"/>
        </w:rPr>
        <w:t xml:space="preserve">include reference to the fact that staff must be adequately trained on </w:t>
      </w:r>
      <w:r w:rsidR="003D3466" w:rsidRPr="00D905DB">
        <w:rPr>
          <w:rFonts w:cs="Arial"/>
        </w:rPr>
        <w:t>safe lifting techniques to prevent injuries, as required by the Health and Safety at Work Act 1974.</w:t>
      </w:r>
    </w:p>
    <w:p w14:paraId="764F181E" w14:textId="2AEB523A" w:rsidR="003D3466" w:rsidRPr="00D905DB" w:rsidRDefault="00FD3A69" w:rsidP="00097CBD">
      <w:pPr>
        <w:spacing w:line="257" w:lineRule="auto"/>
        <w:rPr>
          <w:rFonts w:cs="Arial"/>
        </w:rPr>
      </w:pPr>
      <w:r w:rsidRPr="00D905DB">
        <w:rPr>
          <w:rFonts w:cs="Arial"/>
        </w:rPr>
        <w:t xml:space="preserve">Step 5: </w:t>
      </w:r>
      <w:r w:rsidR="003D3466" w:rsidRPr="00D905DB">
        <w:rPr>
          <w:rFonts w:cs="Arial"/>
        </w:rPr>
        <w:t>Cleaning the glass is important for hygiene. The protocol should mention wearing gloves to protect hands from potential irritants, in line with COSHH regulations.</w:t>
      </w:r>
    </w:p>
    <w:p w14:paraId="0A64B96E" w14:textId="460B29CB" w:rsidR="003D3466" w:rsidRPr="00D905DB" w:rsidRDefault="003D3466" w:rsidP="00097CBD">
      <w:pPr>
        <w:spacing w:line="257" w:lineRule="auto"/>
        <w:rPr>
          <w:rFonts w:cs="Arial"/>
        </w:rPr>
      </w:pPr>
      <w:r w:rsidRPr="00D905DB">
        <w:rPr>
          <w:rFonts w:cs="Arial"/>
        </w:rPr>
        <w:t>Step 6</w:t>
      </w:r>
      <w:r w:rsidR="00586DC3" w:rsidRPr="00D905DB">
        <w:rPr>
          <w:rFonts w:cs="Arial"/>
        </w:rPr>
        <w:t xml:space="preserve">: </w:t>
      </w:r>
      <w:r w:rsidRPr="00D905DB">
        <w:rPr>
          <w:rFonts w:cs="Arial"/>
        </w:rPr>
        <w:t>Using a gravel cleaner is effective. The protocol should ensure the worker knows how to use the cleaner safely to avoid spills, as required by the Health and Safety at Work Act 1974.</w:t>
      </w:r>
    </w:p>
    <w:p w14:paraId="254A8ACB" w14:textId="3FAB9C25" w:rsidR="003D3466" w:rsidRPr="00D905DB" w:rsidRDefault="003D3466" w:rsidP="00097CBD">
      <w:pPr>
        <w:spacing w:line="257" w:lineRule="auto"/>
        <w:rPr>
          <w:rFonts w:cs="Arial"/>
        </w:rPr>
      </w:pPr>
      <w:r w:rsidRPr="00D905DB">
        <w:rPr>
          <w:rFonts w:cs="Arial"/>
        </w:rPr>
        <w:lastRenderedPageBreak/>
        <w:t>Step 7:</w:t>
      </w:r>
      <w:r w:rsidR="00A65AAB" w:rsidRPr="00D905DB">
        <w:rPr>
          <w:rFonts w:cs="Arial"/>
        </w:rPr>
        <w:t xml:space="preserve"> </w:t>
      </w:r>
      <w:r w:rsidRPr="00D905DB">
        <w:rPr>
          <w:rFonts w:cs="Arial"/>
        </w:rPr>
        <w:t>This is a good practice to maintain beneficial bacteria. The protocol should mention using a designated bucket to avoid cross-contamination, in line with COSHH regulations.</w:t>
      </w:r>
    </w:p>
    <w:p w14:paraId="5A8F646C" w14:textId="3F915CD0" w:rsidR="003D3466" w:rsidRPr="00D905DB" w:rsidRDefault="003D3466" w:rsidP="00097CBD">
      <w:pPr>
        <w:spacing w:line="257" w:lineRule="auto"/>
        <w:rPr>
          <w:rFonts w:cs="Arial"/>
        </w:rPr>
      </w:pPr>
      <w:r w:rsidRPr="00D905DB">
        <w:rPr>
          <w:rFonts w:cs="Arial"/>
        </w:rPr>
        <w:t>Step 8:</w:t>
      </w:r>
      <w:r w:rsidR="00A65AAB" w:rsidRPr="00D905DB">
        <w:rPr>
          <w:rFonts w:cs="Arial"/>
        </w:rPr>
        <w:t xml:space="preserve"> </w:t>
      </w:r>
      <w:r w:rsidRPr="00D905DB">
        <w:rPr>
          <w:rFonts w:cs="Arial"/>
        </w:rPr>
        <w:t>Rinsing the impeller is necessary. The protocol should specify turning off the filter and unplugging it before this step to prevent electrical hazards, as required by the Health and Safety at Work Act 1974.</w:t>
      </w:r>
      <w:r w:rsidR="008E77E5">
        <w:rPr>
          <w:rFonts w:cs="Arial"/>
        </w:rPr>
        <w:t xml:space="preserve"> </w:t>
      </w:r>
      <w:r w:rsidR="00D07CCA" w:rsidRPr="00D905DB">
        <w:rPr>
          <w:rFonts w:cs="Arial"/>
        </w:rPr>
        <w:t>Ideally, electrical equipment would have been turned off and unplugged at the start of the protocol.</w:t>
      </w:r>
    </w:p>
    <w:p w14:paraId="63C012BE" w14:textId="4E4B5D07" w:rsidR="003D3466" w:rsidRPr="00D905DB" w:rsidRDefault="003D3466" w:rsidP="00097CBD">
      <w:pPr>
        <w:spacing w:line="257" w:lineRule="auto"/>
        <w:rPr>
          <w:rFonts w:cs="Arial"/>
        </w:rPr>
      </w:pPr>
      <w:r w:rsidRPr="00D905DB">
        <w:rPr>
          <w:rFonts w:cs="Arial"/>
        </w:rPr>
        <w:t>Step 9:</w:t>
      </w:r>
      <w:r w:rsidR="00815779" w:rsidRPr="00D905DB">
        <w:rPr>
          <w:rFonts w:cs="Arial"/>
        </w:rPr>
        <w:t xml:space="preserve"> </w:t>
      </w:r>
      <w:r w:rsidRPr="00D905DB">
        <w:rPr>
          <w:rFonts w:cs="Arial"/>
        </w:rPr>
        <w:t>Rinsing the sponges is important. The protocol should mention wearing gloves to protect hands from potential contaminants, in line with COSHH regulations.</w:t>
      </w:r>
    </w:p>
    <w:p w14:paraId="19A5C10D" w14:textId="56680FBF" w:rsidR="003D3466" w:rsidRPr="00D905DB" w:rsidRDefault="003D3466" w:rsidP="00097CBD">
      <w:pPr>
        <w:spacing w:line="257" w:lineRule="auto"/>
        <w:rPr>
          <w:rFonts w:cs="Arial"/>
        </w:rPr>
      </w:pPr>
      <w:r w:rsidRPr="00D905DB">
        <w:rPr>
          <w:rFonts w:cs="Arial"/>
        </w:rPr>
        <w:t>Step 10</w:t>
      </w:r>
      <w:r w:rsidR="00815779" w:rsidRPr="00D905DB">
        <w:rPr>
          <w:rFonts w:cs="Arial"/>
        </w:rPr>
        <w:t xml:space="preserve">: </w:t>
      </w:r>
      <w:r w:rsidRPr="00D905DB">
        <w:rPr>
          <w:rFonts w:cs="Arial"/>
        </w:rPr>
        <w:t>Re-assembling the filter is straightforward. The protocol should ensure the worker checks for proper attachment to avoid leaks</w:t>
      </w:r>
      <w:r w:rsidR="00815779" w:rsidRPr="00D905DB">
        <w:rPr>
          <w:rFonts w:cs="Arial"/>
        </w:rPr>
        <w:t>.</w:t>
      </w:r>
    </w:p>
    <w:p w14:paraId="4C762A14" w14:textId="6D7DC5CC" w:rsidR="003D3466" w:rsidRPr="00D905DB" w:rsidRDefault="003D3466" w:rsidP="00097CBD">
      <w:pPr>
        <w:spacing w:line="257" w:lineRule="auto"/>
        <w:rPr>
          <w:rFonts w:cs="Arial"/>
        </w:rPr>
      </w:pPr>
      <w:r w:rsidRPr="00D905DB">
        <w:rPr>
          <w:rFonts w:cs="Arial"/>
        </w:rPr>
        <w:t>Step 11:</w:t>
      </w:r>
      <w:r w:rsidR="00815779" w:rsidRPr="00D905DB">
        <w:rPr>
          <w:rFonts w:cs="Arial"/>
        </w:rPr>
        <w:t xml:space="preserve"> </w:t>
      </w:r>
      <w:r w:rsidRPr="00D905DB">
        <w:rPr>
          <w:rFonts w:cs="Arial"/>
        </w:rPr>
        <w:t xml:space="preserve">This step is good practice to prevent electrical hazards. The protocol should remind the worker to ensure their hands are dry before </w:t>
      </w:r>
      <w:proofErr w:type="gramStart"/>
      <w:r w:rsidRPr="00D905DB">
        <w:rPr>
          <w:rFonts w:cs="Arial"/>
        </w:rPr>
        <w:t>handling</w:t>
      </w:r>
      <w:proofErr w:type="gramEnd"/>
      <w:r w:rsidRPr="00D905DB">
        <w:rPr>
          <w:rFonts w:cs="Arial"/>
        </w:rPr>
        <w:t xml:space="preserve"> electrical equipment, in line with the Health and Safety at Work Act 1974.</w:t>
      </w:r>
    </w:p>
    <w:p w14:paraId="16275EE4" w14:textId="74C12BA8" w:rsidR="003D3466" w:rsidRPr="00D905DB" w:rsidRDefault="003D3466" w:rsidP="00097CBD">
      <w:pPr>
        <w:spacing w:line="257" w:lineRule="auto"/>
        <w:rPr>
          <w:rFonts w:cs="Arial"/>
        </w:rPr>
      </w:pPr>
      <w:r w:rsidRPr="00D905DB">
        <w:rPr>
          <w:rFonts w:cs="Arial"/>
        </w:rPr>
        <w:t>Step 12:</w:t>
      </w:r>
      <w:r w:rsidR="00815779" w:rsidRPr="00D905DB">
        <w:rPr>
          <w:rFonts w:cs="Arial"/>
        </w:rPr>
        <w:t xml:space="preserve"> </w:t>
      </w:r>
      <w:r w:rsidRPr="00D905DB">
        <w:rPr>
          <w:rFonts w:cs="Arial"/>
        </w:rPr>
        <w:t>Cleaning the plants is important for hygiene. The protocol should mention wearing gloves to protect hands from potential irritants, in line with COSHH regulations.</w:t>
      </w:r>
    </w:p>
    <w:p w14:paraId="69ED1CA4" w14:textId="4993FA41" w:rsidR="003D3466" w:rsidRPr="00D905DB" w:rsidRDefault="003D3466" w:rsidP="00097CBD">
      <w:pPr>
        <w:spacing w:line="257" w:lineRule="auto"/>
        <w:rPr>
          <w:rFonts w:cs="Arial"/>
        </w:rPr>
      </w:pPr>
      <w:r w:rsidRPr="00D905DB">
        <w:rPr>
          <w:rFonts w:cs="Arial"/>
        </w:rPr>
        <w:t>Step 13</w:t>
      </w:r>
      <w:r w:rsidR="00815779" w:rsidRPr="00D905DB">
        <w:rPr>
          <w:rFonts w:cs="Arial"/>
        </w:rPr>
        <w:t xml:space="preserve">: </w:t>
      </w:r>
      <w:r w:rsidRPr="00D905DB">
        <w:rPr>
          <w:rFonts w:cs="Arial"/>
        </w:rPr>
        <w:t>Arranging rocks and logs is necessary for the fish</w:t>
      </w:r>
      <w:r w:rsidR="009748E7">
        <w:rPr>
          <w:rFonts w:cs="Arial"/>
        </w:rPr>
        <w:t>’</w:t>
      </w:r>
      <w:r w:rsidRPr="00D905DB">
        <w:rPr>
          <w:rFonts w:cs="Arial"/>
        </w:rPr>
        <w:t xml:space="preserve">s environment. The protocol </w:t>
      </w:r>
      <w:r w:rsidR="000743D7" w:rsidRPr="00D905DB">
        <w:rPr>
          <w:rFonts w:cs="Arial"/>
        </w:rPr>
        <w:t xml:space="preserve">again ensure staff have been adequately trained on </w:t>
      </w:r>
      <w:r w:rsidRPr="00D905DB">
        <w:rPr>
          <w:rFonts w:cs="Arial"/>
        </w:rPr>
        <w:t>safe lifting techniques to prevent injuries, as required by the Health and Safety at Work Act 1974.</w:t>
      </w:r>
    </w:p>
    <w:p w14:paraId="29F81DF1" w14:textId="21E560AE" w:rsidR="003D3466" w:rsidRPr="00D905DB" w:rsidRDefault="003D3466" w:rsidP="00097CBD">
      <w:pPr>
        <w:spacing w:line="257" w:lineRule="auto"/>
        <w:rPr>
          <w:rFonts w:cs="Arial"/>
        </w:rPr>
      </w:pPr>
      <w:r w:rsidRPr="00D905DB">
        <w:rPr>
          <w:rFonts w:cs="Arial"/>
        </w:rPr>
        <w:t>Step 14:</w:t>
      </w:r>
      <w:r w:rsidR="000743D7" w:rsidRPr="00D905DB">
        <w:rPr>
          <w:rFonts w:cs="Arial"/>
        </w:rPr>
        <w:t xml:space="preserve"> Wearing safety googles and gloves is unnecessary at this stage as it is clean water.</w:t>
      </w:r>
    </w:p>
    <w:p w14:paraId="65E9138F" w14:textId="042FF731" w:rsidR="003D3466" w:rsidRPr="00D905DB" w:rsidRDefault="003D3466" w:rsidP="00097CBD">
      <w:pPr>
        <w:spacing w:line="257" w:lineRule="auto"/>
        <w:rPr>
          <w:rFonts w:cs="Arial"/>
        </w:rPr>
      </w:pPr>
      <w:r w:rsidRPr="00D905DB">
        <w:rPr>
          <w:rFonts w:cs="Arial"/>
        </w:rPr>
        <w:t>Step 15:</w:t>
      </w:r>
      <w:r w:rsidR="000743D7" w:rsidRPr="00D905DB">
        <w:rPr>
          <w:rFonts w:cs="Arial"/>
        </w:rPr>
        <w:t xml:space="preserve"> </w:t>
      </w:r>
      <w:r w:rsidRPr="00D905DB">
        <w:rPr>
          <w:rFonts w:cs="Arial"/>
        </w:rPr>
        <w:t xml:space="preserve">Adding water conditioner is important. The protocol should include detailed instructions on the correct dosage and safe handling procedures </w:t>
      </w:r>
      <w:r w:rsidR="000743D7" w:rsidRPr="00D905DB">
        <w:rPr>
          <w:rFonts w:cs="Arial"/>
        </w:rPr>
        <w:t xml:space="preserve">(such as PPE) </w:t>
      </w:r>
      <w:r w:rsidRPr="00D905DB">
        <w:rPr>
          <w:rFonts w:cs="Arial"/>
        </w:rPr>
        <w:t>to prevent chemical hazards, as required by COSHH regulations.</w:t>
      </w:r>
    </w:p>
    <w:p w14:paraId="0BE7928E" w14:textId="68EF2D14" w:rsidR="003D3466" w:rsidRPr="00D905DB" w:rsidRDefault="003D3466" w:rsidP="00097CBD">
      <w:pPr>
        <w:spacing w:line="257" w:lineRule="auto"/>
        <w:rPr>
          <w:rFonts w:cs="Arial"/>
        </w:rPr>
      </w:pPr>
      <w:r w:rsidRPr="00D905DB">
        <w:rPr>
          <w:rFonts w:cs="Arial"/>
        </w:rPr>
        <w:t>Step 16:</w:t>
      </w:r>
      <w:r w:rsidR="000743D7" w:rsidRPr="00D905DB">
        <w:rPr>
          <w:rFonts w:cs="Arial"/>
        </w:rPr>
        <w:t xml:space="preserve"> </w:t>
      </w:r>
      <w:r w:rsidRPr="00D905DB">
        <w:rPr>
          <w:rFonts w:cs="Arial"/>
        </w:rPr>
        <w:t>This step is good for maintaining cleanliness. The protocol should ensure the worker checks for any spills and cleans them up promptly to prevent slips, in line with the Health and Safety at Work Act 1974.</w:t>
      </w:r>
    </w:p>
    <w:p w14:paraId="4ABBC3D7" w14:textId="2EEAE719" w:rsidR="003D3466" w:rsidRPr="00D905DB" w:rsidRDefault="003D3466" w:rsidP="00097CBD">
      <w:pPr>
        <w:spacing w:line="257" w:lineRule="auto"/>
        <w:rPr>
          <w:rFonts w:cs="Arial"/>
        </w:rPr>
      </w:pPr>
      <w:r w:rsidRPr="00D905DB">
        <w:rPr>
          <w:rFonts w:cs="Arial"/>
        </w:rPr>
        <w:t>Step 17</w:t>
      </w:r>
      <w:r w:rsidR="000743D7" w:rsidRPr="00D905DB">
        <w:rPr>
          <w:rFonts w:cs="Arial"/>
        </w:rPr>
        <w:t xml:space="preserve">: </w:t>
      </w:r>
      <w:r w:rsidRPr="00D905DB">
        <w:rPr>
          <w:rFonts w:cs="Arial"/>
        </w:rPr>
        <w:t xml:space="preserve">Switching on the equipment is necessary. The protocol should remind the worker to ensure their hands are dry before </w:t>
      </w:r>
      <w:proofErr w:type="gramStart"/>
      <w:r w:rsidRPr="00D905DB">
        <w:rPr>
          <w:rFonts w:cs="Arial"/>
        </w:rPr>
        <w:t>handling</w:t>
      </w:r>
      <w:proofErr w:type="gramEnd"/>
      <w:r w:rsidRPr="00D905DB">
        <w:rPr>
          <w:rFonts w:cs="Arial"/>
        </w:rPr>
        <w:t xml:space="preserve"> electrical equipment, in line with the Health and Safety at Work Act 1974.</w:t>
      </w:r>
    </w:p>
    <w:p w14:paraId="3156B8A3" w14:textId="62B13965" w:rsidR="00A65AAB" w:rsidRPr="00D905DB" w:rsidRDefault="003D3466" w:rsidP="00097CBD">
      <w:pPr>
        <w:spacing w:line="257" w:lineRule="auto"/>
        <w:rPr>
          <w:rFonts w:cs="Arial"/>
        </w:rPr>
      </w:pPr>
      <w:r w:rsidRPr="00D905DB">
        <w:rPr>
          <w:rFonts w:cs="Arial"/>
        </w:rPr>
        <w:t>Overall, the protocol covers many essential aspects of aquarium maintenance</w:t>
      </w:r>
      <w:r w:rsidR="00A65AAB" w:rsidRPr="00D905DB">
        <w:rPr>
          <w:rFonts w:cs="Arial"/>
        </w:rPr>
        <w:t xml:space="preserve"> to support the health and safety of those involved.</w:t>
      </w:r>
      <w:r w:rsidR="008E77E5">
        <w:rPr>
          <w:rFonts w:cs="Arial"/>
        </w:rPr>
        <w:t xml:space="preserve"> </w:t>
      </w:r>
      <w:r w:rsidR="00A65AAB" w:rsidRPr="00D905DB">
        <w:rPr>
          <w:rFonts w:cs="Arial"/>
        </w:rPr>
        <w:t>There are some positive aspects which address legal requirements, but there are also some issues that could potentially create a risk to the operative</w:t>
      </w:r>
      <w:r w:rsidRPr="00D905DB">
        <w:rPr>
          <w:rFonts w:cs="Arial"/>
        </w:rPr>
        <w:t>. Regular audits and updates to the protocol can help maintain high health and safety standards.</w:t>
      </w:r>
    </w:p>
    <w:p w14:paraId="4790F4F4" w14:textId="1A89BE50" w:rsidR="00A33B3D" w:rsidRPr="00D905DB" w:rsidRDefault="00A33B3D" w:rsidP="00097CBD">
      <w:pPr>
        <w:spacing w:line="257" w:lineRule="auto"/>
        <w:rPr>
          <w:rFonts w:cs="Arial"/>
          <w:b/>
          <w:bCs/>
        </w:rPr>
      </w:pPr>
      <w:r w:rsidRPr="00D905DB">
        <w:rPr>
          <w:rFonts w:cs="Arial"/>
          <w:b/>
          <w:bCs/>
        </w:rPr>
        <w:t>Why is this a model answer?</w:t>
      </w:r>
    </w:p>
    <w:p w14:paraId="17C2A326" w14:textId="6B30C1B8" w:rsidR="000A05D2" w:rsidRPr="00D905DB" w:rsidRDefault="000A05D2" w:rsidP="00097CBD">
      <w:pPr>
        <w:spacing w:line="257" w:lineRule="auto"/>
        <w:rPr>
          <w:rFonts w:cs="Arial"/>
        </w:rPr>
      </w:pPr>
      <w:r w:rsidRPr="00D905DB">
        <w:rPr>
          <w:rFonts w:cs="Arial"/>
        </w:rPr>
        <w:lastRenderedPageBreak/>
        <w:t xml:space="preserve">This is a model answer because it provides a comprehensive evaluation of the fish tank maintenance protocol, addressing each step in detail and referencing relevant health and safety legislation. The answer demonstrates a clear understanding of the key requirements of </w:t>
      </w:r>
      <w:r w:rsidR="00E93244" w:rsidRPr="00D905DB">
        <w:rPr>
          <w:rFonts w:cs="Arial"/>
        </w:rPr>
        <w:t>relevant health and safety legislation.</w:t>
      </w:r>
    </w:p>
    <w:p w14:paraId="25B347E3" w14:textId="25E919DA" w:rsidR="000A05D2" w:rsidRPr="00D905DB" w:rsidRDefault="000A05D2" w:rsidP="00097CBD">
      <w:pPr>
        <w:spacing w:line="257" w:lineRule="auto"/>
        <w:rPr>
          <w:rFonts w:cs="Arial"/>
        </w:rPr>
      </w:pPr>
      <w:r w:rsidRPr="00D905DB">
        <w:rPr>
          <w:rFonts w:cs="Arial"/>
        </w:rPr>
        <w:t>The evaluation effectively identifies areas for improvement, such as the need for safe handling and disposal of testing chemicals, guidance on safe lifting techniques and the importance of wearing PPE like gloves and safety goggles. These recommendations ensure compliance with health and safety legislation and enhance worker safety.</w:t>
      </w:r>
    </w:p>
    <w:p w14:paraId="5B1EEB17" w14:textId="77777777" w:rsidR="000A05D2" w:rsidRPr="00D905DB" w:rsidRDefault="000A05D2" w:rsidP="00097CBD">
      <w:pPr>
        <w:spacing w:line="257" w:lineRule="auto"/>
        <w:rPr>
          <w:rFonts w:cs="Arial"/>
        </w:rPr>
      </w:pPr>
      <w:r w:rsidRPr="00D905DB">
        <w:rPr>
          <w:rFonts w:cs="Arial"/>
        </w:rPr>
        <w:t xml:space="preserve">Additionally, the answer highlights the importance of maintaining hygiene and cleanliness, such as washing hands before and after certain tasks and using designated buckets to avoid cross-contamination. It also emphasises the need for proper training and supervision, especially when </w:t>
      </w:r>
      <w:proofErr w:type="gramStart"/>
      <w:r w:rsidRPr="00D905DB">
        <w:rPr>
          <w:rFonts w:cs="Arial"/>
        </w:rPr>
        <w:t>handling</w:t>
      </w:r>
      <w:proofErr w:type="gramEnd"/>
      <w:r w:rsidRPr="00D905DB">
        <w:rPr>
          <w:rFonts w:cs="Arial"/>
        </w:rPr>
        <w:t xml:space="preserve"> chemicals and electrical equipment, to prevent hazards and ensure a safe working environment.</w:t>
      </w:r>
    </w:p>
    <w:p w14:paraId="0ED1118E" w14:textId="709251CB" w:rsidR="000A05D2" w:rsidRPr="00D905DB" w:rsidRDefault="000A05D2" w:rsidP="00097CBD">
      <w:pPr>
        <w:spacing w:line="257" w:lineRule="auto"/>
        <w:rPr>
          <w:rFonts w:cs="Arial"/>
        </w:rPr>
      </w:pPr>
      <w:r w:rsidRPr="00D905DB">
        <w:rPr>
          <w:rFonts w:cs="Arial"/>
        </w:rPr>
        <w:t>The format and clarity of the answer are excellent. The step-by-step approach is well</w:t>
      </w:r>
      <w:r w:rsidR="0095211D">
        <w:rPr>
          <w:rFonts w:cs="Arial"/>
        </w:rPr>
        <w:t xml:space="preserve"> </w:t>
      </w:r>
      <w:r w:rsidRPr="00D905DB">
        <w:rPr>
          <w:rFonts w:cs="Arial"/>
        </w:rPr>
        <w:t>structured, making it easy to follow and understand. Each point is clearly explained, and the references to legislation are appropriately integrated, demonstrating critical thinking and a thorough analysis of the protocol.</w:t>
      </w:r>
    </w:p>
    <w:p w14:paraId="107DB07C" w14:textId="77777777" w:rsidR="00A33B3D" w:rsidRPr="00D905DB" w:rsidRDefault="00A33B3D" w:rsidP="00097CBD">
      <w:pPr>
        <w:spacing w:line="257" w:lineRule="auto"/>
        <w:rPr>
          <w:rFonts w:cs="Arial"/>
          <w:b/>
          <w:bCs/>
        </w:rPr>
      </w:pPr>
      <w:r w:rsidRPr="00D905DB">
        <w:rPr>
          <w:rFonts w:cs="Arial"/>
          <w:b/>
          <w:bCs/>
        </w:rPr>
        <w:t>Model answer – development required</w:t>
      </w:r>
    </w:p>
    <w:p w14:paraId="165E38BC" w14:textId="77777777" w:rsidR="00443821" w:rsidRPr="00D905DB" w:rsidRDefault="00443821" w:rsidP="00097CBD">
      <w:pPr>
        <w:spacing w:line="257" w:lineRule="auto"/>
        <w:rPr>
          <w:rFonts w:cs="Arial"/>
        </w:rPr>
      </w:pPr>
      <w:r w:rsidRPr="00D905DB">
        <w:rPr>
          <w:rFonts w:cs="Arial"/>
        </w:rPr>
        <w:t>The protocol for fish tank maintenance includes several steps, but there are some areas where it could be improved in terms of health and safety.</w:t>
      </w:r>
    </w:p>
    <w:p w14:paraId="75212E0D" w14:textId="77777777" w:rsidR="00443821" w:rsidRPr="00D905DB" w:rsidRDefault="00443821" w:rsidP="00097CBD">
      <w:pPr>
        <w:spacing w:line="257" w:lineRule="auto"/>
        <w:rPr>
          <w:rFonts w:cs="Arial"/>
        </w:rPr>
      </w:pPr>
      <w:r w:rsidRPr="00D905DB">
        <w:rPr>
          <w:rFonts w:cs="Arial"/>
        </w:rPr>
        <w:t>Step 1: The protocol mentions removing the hood of the tank. This step is straightforward, but it does not specify where to place the hood to avoid tripping hazards.</w:t>
      </w:r>
    </w:p>
    <w:p w14:paraId="6D851553" w14:textId="77777777" w:rsidR="00443821" w:rsidRPr="00D905DB" w:rsidRDefault="00443821" w:rsidP="00097CBD">
      <w:pPr>
        <w:spacing w:line="257" w:lineRule="auto"/>
        <w:rPr>
          <w:rFonts w:cs="Arial"/>
        </w:rPr>
      </w:pPr>
      <w:r w:rsidRPr="00D905DB">
        <w:rPr>
          <w:rFonts w:cs="Arial"/>
        </w:rPr>
        <w:t>Step 2: Removing old food from the tank using a net is a good practice. However, the protocol does not mention washing hands before and after this step to prevent contamination.</w:t>
      </w:r>
    </w:p>
    <w:p w14:paraId="21C8CF76" w14:textId="77777777" w:rsidR="00443821" w:rsidRPr="00D905DB" w:rsidRDefault="00443821" w:rsidP="00097CBD">
      <w:pPr>
        <w:spacing w:line="257" w:lineRule="auto"/>
        <w:rPr>
          <w:rFonts w:cs="Arial"/>
        </w:rPr>
      </w:pPr>
      <w:r w:rsidRPr="00D905DB">
        <w:rPr>
          <w:rFonts w:cs="Arial"/>
        </w:rPr>
        <w:t>Step 3: Conducting water tests for nitrite, nitrate, and ammonia is important. The protocol should include instructions on the safe handling and disposal of testing chemicals.</w:t>
      </w:r>
    </w:p>
    <w:p w14:paraId="33CD98DF" w14:textId="77777777" w:rsidR="00443821" w:rsidRPr="00D905DB" w:rsidRDefault="00443821" w:rsidP="00097CBD">
      <w:pPr>
        <w:spacing w:line="257" w:lineRule="auto"/>
        <w:rPr>
          <w:rFonts w:cs="Arial"/>
        </w:rPr>
      </w:pPr>
      <w:r w:rsidRPr="00D905DB">
        <w:rPr>
          <w:rFonts w:cs="Arial"/>
        </w:rPr>
        <w:t>Step 4: Removing rocks, logs, and plants from the tank involves manual handling. The protocol should provide guidance on safe lifting techniques to prevent injuries.</w:t>
      </w:r>
    </w:p>
    <w:p w14:paraId="32A517D0" w14:textId="77777777" w:rsidR="00443821" w:rsidRPr="00D905DB" w:rsidRDefault="00443821" w:rsidP="00097CBD">
      <w:pPr>
        <w:spacing w:line="257" w:lineRule="auto"/>
        <w:rPr>
          <w:rFonts w:cs="Arial"/>
        </w:rPr>
      </w:pPr>
      <w:r w:rsidRPr="00D905DB">
        <w:rPr>
          <w:rFonts w:cs="Arial"/>
        </w:rPr>
        <w:t>Step 5: Cleaning the inside of the glass with an algae sponge is necessary for hygiene. The protocol should mention wearing gloves to protect hands from potential irritants.</w:t>
      </w:r>
    </w:p>
    <w:p w14:paraId="515B2220" w14:textId="77777777" w:rsidR="00443821" w:rsidRPr="00D905DB" w:rsidRDefault="00443821" w:rsidP="00097CBD">
      <w:pPr>
        <w:spacing w:line="257" w:lineRule="auto"/>
        <w:rPr>
          <w:rFonts w:cs="Arial"/>
        </w:rPr>
      </w:pPr>
      <w:r w:rsidRPr="00D905DB">
        <w:rPr>
          <w:rFonts w:cs="Arial"/>
        </w:rPr>
        <w:t>Step 6: Using a gravel cleaner to stir the gravel and siphon water from the tank is effective. The protocol should ensure the worker knows how to use the cleaner safely to avoid spills.</w:t>
      </w:r>
    </w:p>
    <w:p w14:paraId="14CD2AFF" w14:textId="77777777" w:rsidR="00443821" w:rsidRPr="00D905DB" w:rsidRDefault="00443821" w:rsidP="00097CBD">
      <w:pPr>
        <w:spacing w:line="257" w:lineRule="auto"/>
        <w:rPr>
          <w:rFonts w:cs="Arial"/>
        </w:rPr>
      </w:pPr>
      <w:r w:rsidRPr="00D905DB">
        <w:rPr>
          <w:rFonts w:cs="Arial"/>
        </w:rPr>
        <w:lastRenderedPageBreak/>
        <w:t>Step 7: Keeping one bucket of old water to wash the filter sponge in is a good practice. The protocol should mention using a designated bucket to avoid cross-contamination.</w:t>
      </w:r>
    </w:p>
    <w:p w14:paraId="2F24BD8B" w14:textId="77777777" w:rsidR="00443821" w:rsidRPr="00D905DB" w:rsidRDefault="00443821" w:rsidP="00097CBD">
      <w:pPr>
        <w:spacing w:line="257" w:lineRule="auto"/>
        <w:rPr>
          <w:rFonts w:cs="Arial"/>
        </w:rPr>
      </w:pPr>
      <w:r w:rsidRPr="00D905DB">
        <w:rPr>
          <w:rFonts w:cs="Arial"/>
        </w:rPr>
        <w:t>Step 8: Rinsing the impeller under a running tap is necessary. The protocol should specify turning off the filter and unplugging it before this step to prevent electrical hazards.</w:t>
      </w:r>
    </w:p>
    <w:p w14:paraId="1B57BDC1" w14:textId="77777777" w:rsidR="00443821" w:rsidRPr="00D905DB" w:rsidRDefault="00443821" w:rsidP="00097CBD">
      <w:pPr>
        <w:spacing w:line="257" w:lineRule="auto"/>
        <w:rPr>
          <w:rFonts w:cs="Arial"/>
        </w:rPr>
      </w:pPr>
      <w:r w:rsidRPr="00D905DB">
        <w:rPr>
          <w:rFonts w:cs="Arial"/>
        </w:rPr>
        <w:t>Step 9: Rinsing the sponges thoroughly in the bucket is important. The protocol should mention wearing gloves to protect hands from potential contaminants.</w:t>
      </w:r>
    </w:p>
    <w:p w14:paraId="6B0E9A95" w14:textId="77777777" w:rsidR="00443821" w:rsidRPr="00D905DB" w:rsidRDefault="00443821" w:rsidP="00097CBD">
      <w:pPr>
        <w:spacing w:line="257" w:lineRule="auto"/>
        <w:rPr>
          <w:rFonts w:cs="Arial"/>
        </w:rPr>
      </w:pPr>
      <w:r w:rsidRPr="00D905DB">
        <w:rPr>
          <w:rFonts w:cs="Arial"/>
        </w:rPr>
        <w:t>Step 10: Re-assembling the filter and attaching it to the side of the tank is straightforward. The protocol should ensure the worker checks for proper attachment to avoid leaks.</w:t>
      </w:r>
    </w:p>
    <w:p w14:paraId="6E6E00A1" w14:textId="77777777" w:rsidR="00443821" w:rsidRPr="00D905DB" w:rsidRDefault="00443821" w:rsidP="00097CBD">
      <w:pPr>
        <w:spacing w:line="257" w:lineRule="auto"/>
        <w:rPr>
          <w:rFonts w:cs="Arial"/>
        </w:rPr>
      </w:pPr>
      <w:r w:rsidRPr="00D905DB">
        <w:rPr>
          <w:rFonts w:cs="Arial"/>
        </w:rPr>
        <w:t xml:space="preserve">Step 11: Plugging the filter in but leaving it switched off at the socket is good practice. The protocol should remind the worker to ensure their hands are dry before </w:t>
      </w:r>
      <w:proofErr w:type="gramStart"/>
      <w:r w:rsidRPr="00D905DB">
        <w:rPr>
          <w:rFonts w:cs="Arial"/>
        </w:rPr>
        <w:t>handling</w:t>
      </w:r>
      <w:proofErr w:type="gramEnd"/>
      <w:r w:rsidRPr="00D905DB">
        <w:rPr>
          <w:rFonts w:cs="Arial"/>
        </w:rPr>
        <w:t xml:space="preserve"> electrical equipment.</w:t>
      </w:r>
    </w:p>
    <w:p w14:paraId="64859AD6" w14:textId="77777777" w:rsidR="00443821" w:rsidRPr="00D905DB" w:rsidRDefault="00443821" w:rsidP="00097CBD">
      <w:pPr>
        <w:spacing w:line="257" w:lineRule="auto"/>
        <w:rPr>
          <w:rFonts w:cs="Arial"/>
        </w:rPr>
      </w:pPr>
      <w:r w:rsidRPr="00D905DB">
        <w:rPr>
          <w:rFonts w:cs="Arial"/>
        </w:rPr>
        <w:t>Step 12: Cleaning plants with an algae sponge and arranging them in the tank is important for hygiene. The protocol should mention wearing gloves to protect hands from potential irritants.</w:t>
      </w:r>
    </w:p>
    <w:p w14:paraId="1E6C6695" w14:textId="56A3E2A4" w:rsidR="00443821" w:rsidRPr="00D905DB" w:rsidRDefault="00443821" w:rsidP="00097CBD">
      <w:pPr>
        <w:spacing w:line="257" w:lineRule="auto"/>
        <w:rPr>
          <w:rFonts w:cs="Arial"/>
        </w:rPr>
      </w:pPr>
      <w:r w:rsidRPr="00D905DB">
        <w:rPr>
          <w:rFonts w:cs="Arial"/>
        </w:rPr>
        <w:t>Step 13: Arranging rocks and logs into suitable hiding places for the fish is necessary for the fish</w:t>
      </w:r>
      <w:r w:rsidR="009748E7">
        <w:rPr>
          <w:rFonts w:cs="Arial"/>
        </w:rPr>
        <w:t>’</w:t>
      </w:r>
      <w:r w:rsidRPr="00D905DB">
        <w:rPr>
          <w:rFonts w:cs="Arial"/>
        </w:rPr>
        <w:t>s environment. The protocol should include guidance on safe lifting techniques to prevent injuries.</w:t>
      </w:r>
    </w:p>
    <w:p w14:paraId="31AA4671" w14:textId="77777777" w:rsidR="00443821" w:rsidRPr="00D905DB" w:rsidRDefault="00443821" w:rsidP="00097CBD">
      <w:pPr>
        <w:spacing w:line="257" w:lineRule="auto"/>
        <w:rPr>
          <w:rFonts w:cs="Arial"/>
        </w:rPr>
      </w:pPr>
      <w:r w:rsidRPr="00D905DB">
        <w:rPr>
          <w:rFonts w:cs="Arial"/>
        </w:rPr>
        <w:t>Step 14: Refilling the tank with warm water using a jug and bucket is crucial. The protocol should specify the correct temperature for the water to avoid thermal shock to the fish.</w:t>
      </w:r>
    </w:p>
    <w:p w14:paraId="4EED1C0D" w14:textId="77777777" w:rsidR="00443821" w:rsidRPr="00D905DB" w:rsidRDefault="00443821" w:rsidP="00097CBD">
      <w:pPr>
        <w:spacing w:line="257" w:lineRule="auto"/>
        <w:rPr>
          <w:rFonts w:cs="Arial"/>
        </w:rPr>
      </w:pPr>
      <w:r w:rsidRPr="00D905DB">
        <w:rPr>
          <w:rFonts w:cs="Arial"/>
        </w:rPr>
        <w:t>Step 15: Adding water conditioner is important. The protocol should include detailed instructions on the correct dosage and safe handling procedures to prevent chemical hazards.</w:t>
      </w:r>
    </w:p>
    <w:p w14:paraId="0D3F6B5D" w14:textId="77777777" w:rsidR="00443821" w:rsidRPr="00D905DB" w:rsidRDefault="00443821" w:rsidP="00097CBD">
      <w:pPr>
        <w:spacing w:line="257" w:lineRule="auto"/>
        <w:rPr>
          <w:rFonts w:cs="Arial"/>
        </w:rPr>
      </w:pPr>
      <w:r w:rsidRPr="00D905DB">
        <w:rPr>
          <w:rFonts w:cs="Arial"/>
        </w:rPr>
        <w:t>Step 16: Replacing the hood, drying the outside of the tank and workbench with a paper towel, and tidying away all equipment used is good for maintaining cleanliness. The protocol should ensure the worker checks for any spills and cleans them up promptly to prevent slips.</w:t>
      </w:r>
    </w:p>
    <w:p w14:paraId="78C27359" w14:textId="77777777" w:rsidR="00443821" w:rsidRPr="00D905DB" w:rsidRDefault="00443821" w:rsidP="00097CBD">
      <w:pPr>
        <w:spacing w:line="257" w:lineRule="auto"/>
        <w:rPr>
          <w:rFonts w:cs="Arial"/>
        </w:rPr>
      </w:pPr>
      <w:r w:rsidRPr="00D905DB">
        <w:rPr>
          <w:rFonts w:cs="Arial"/>
        </w:rPr>
        <w:t xml:space="preserve">Step 17: Switching on the light, heater, and filter at the socket is necessary. The protocol should remind the worker to ensure their hands are dry before </w:t>
      </w:r>
      <w:proofErr w:type="gramStart"/>
      <w:r w:rsidRPr="00D905DB">
        <w:rPr>
          <w:rFonts w:cs="Arial"/>
        </w:rPr>
        <w:t>handling</w:t>
      </w:r>
      <w:proofErr w:type="gramEnd"/>
      <w:r w:rsidRPr="00D905DB">
        <w:rPr>
          <w:rFonts w:cs="Arial"/>
        </w:rPr>
        <w:t xml:space="preserve"> electrical equipment.</w:t>
      </w:r>
    </w:p>
    <w:p w14:paraId="1070EBB0" w14:textId="7B890B0D" w:rsidR="00013FAE" w:rsidRPr="00D905DB" w:rsidRDefault="00443821" w:rsidP="00097CBD">
      <w:pPr>
        <w:spacing w:line="257" w:lineRule="auto"/>
        <w:rPr>
          <w:rFonts w:cs="Arial"/>
        </w:rPr>
      </w:pPr>
      <w:r w:rsidRPr="00D905DB">
        <w:rPr>
          <w:rFonts w:cs="Arial"/>
        </w:rPr>
        <w:t>While the protocol covers many essential aspects of aquarium maintenance, it lacks specific details and instructions in several areas. These omissions could lead to potential health and safety risks. It is important to revise the protocol to include comprehensive and clear instructions, ensuring that staff can work safely and confidently</w:t>
      </w:r>
      <w:r w:rsidR="00BC6488" w:rsidRPr="00D905DB">
        <w:rPr>
          <w:rFonts w:cs="Arial"/>
        </w:rPr>
        <w:t>.</w:t>
      </w:r>
      <w:r w:rsidR="008E77E5">
        <w:rPr>
          <w:rFonts w:cs="Arial"/>
        </w:rPr>
        <w:t xml:space="preserve"> </w:t>
      </w:r>
    </w:p>
    <w:p w14:paraId="4065BE08" w14:textId="6EC4D6CA" w:rsidR="00A33B3D" w:rsidRPr="00D905DB" w:rsidRDefault="00A33B3D" w:rsidP="00097CBD">
      <w:pPr>
        <w:spacing w:line="257" w:lineRule="auto"/>
        <w:rPr>
          <w:rFonts w:cs="Arial"/>
          <w:b/>
          <w:bCs/>
        </w:rPr>
      </w:pPr>
      <w:r w:rsidRPr="00D905DB">
        <w:rPr>
          <w:rFonts w:cs="Arial"/>
          <w:b/>
          <w:bCs/>
        </w:rPr>
        <w:lastRenderedPageBreak/>
        <w:t>Why does this answer indicate the learner needs further development?</w:t>
      </w:r>
    </w:p>
    <w:p w14:paraId="1D1C3FA5" w14:textId="76CE01DC" w:rsidR="00B72D37" w:rsidRPr="00D905DB" w:rsidRDefault="00B72D37" w:rsidP="00097CBD">
      <w:pPr>
        <w:spacing w:line="257" w:lineRule="auto"/>
        <w:rPr>
          <w:rFonts w:cs="Arial"/>
        </w:rPr>
      </w:pPr>
      <w:r w:rsidRPr="00D905DB">
        <w:rPr>
          <w:rFonts w:cs="Arial"/>
        </w:rPr>
        <w:t xml:space="preserve">This answer lacks depth and specific references to health and safety legislation. While it identifies some key issues in the fish tank maintenance protocol, it does not provide detailed explanations or practical recommendations for improvement. For instance, the answer mentions the need for safe handling and disposal of testing chemicals but does not reference the COSHH </w:t>
      </w:r>
      <w:r w:rsidR="00776FDF">
        <w:rPr>
          <w:rFonts w:cs="Arial"/>
        </w:rPr>
        <w:t>r</w:t>
      </w:r>
      <w:r w:rsidRPr="00D905DB">
        <w:rPr>
          <w:rFonts w:cs="Arial"/>
        </w:rPr>
        <w:t>egulations, which are crucial for ensuring compliance with health and safety standards.</w:t>
      </w:r>
    </w:p>
    <w:p w14:paraId="3F068E5A" w14:textId="482C130B" w:rsidR="00B72D37" w:rsidRPr="00D905DB" w:rsidRDefault="00B72D37" w:rsidP="00097CBD">
      <w:pPr>
        <w:spacing w:line="257" w:lineRule="auto"/>
        <w:rPr>
          <w:rFonts w:cs="Arial"/>
        </w:rPr>
      </w:pPr>
      <w:r w:rsidRPr="00D905DB">
        <w:rPr>
          <w:rFonts w:cs="Arial"/>
        </w:rPr>
        <w:t xml:space="preserve">Additionally, the answer does not fully address the importance of </w:t>
      </w:r>
      <w:r w:rsidR="00964E10" w:rsidRPr="00D905DB">
        <w:rPr>
          <w:rFonts w:cs="Arial"/>
        </w:rPr>
        <w:t>PPE</w:t>
      </w:r>
      <w:r w:rsidRPr="00D905DB">
        <w:rPr>
          <w:rFonts w:cs="Arial"/>
        </w:rPr>
        <w:t xml:space="preserve"> or provide clear guidance on when and why PPE should be used. This omission could lead to potential health and safety risks, as staff may not be adequately protected during certain tasks. The answer also fails to emphasise the need for proper training and supervision, which are essential for ensuring that staff can perform their duties safely and confidently.</w:t>
      </w:r>
    </w:p>
    <w:p w14:paraId="1EF9B1E5" w14:textId="2069B4DF" w:rsidR="00B72D37" w:rsidRPr="00D905DB" w:rsidRDefault="00B72D37" w:rsidP="00097CBD">
      <w:pPr>
        <w:spacing w:line="257" w:lineRule="auto"/>
        <w:rPr>
          <w:rFonts w:cs="Arial"/>
        </w:rPr>
      </w:pPr>
      <w:r w:rsidRPr="00D905DB">
        <w:rPr>
          <w:rFonts w:cs="Arial"/>
        </w:rPr>
        <w:t xml:space="preserve">The format and clarity of the answer are also lacking. While the step-by-step approach is clear, the explanations are brief and do not provide enough detail to fully understand the potential hazards and necessary precautions. A model answer would include more comprehensive and clear instructions, ensuring that staff can work safely </w:t>
      </w:r>
      <w:r w:rsidR="001A625C" w:rsidRPr="00D905DB">
        <w:rPr>
          <w:rFonts w:cs="Arial"/>
        </w:rPr>
        <w:t>a</w:t>
      </w:r>
      <w:r w:rsidRPr="00D905DB">
        <w:rPr>
          <w:rFonts w:cs="Arial"/>
        </w:rPr>
        <w:t>nd confidently.</w:t>
      </w:r>
    </w:p>
    <w:p w14:paraId="6790F11A" w14:textId="3177BDB8" w:rsidR="00237009" w:rsidRPr="00D905DB" w:rsidRDefault="00B72D37" w:rsidP="00097CBD">
      <w:pPr>
        <w:spacing w:line="257" w:lineRule="auto"/>
        <w:rPr>
          <w:rFonts w:cs="Arial"/>
          <w:b/>
          <w:bCs/>
        </w:rPr>
      </w:pPr>
      <w:r w:rsidRPr="00D905DB">
        <w:rPr>
          <w:rFonts w:cs="Arial"/>
        </w:rPr>
        <w:t>Overall, this answer provides a basic evaluation of the protocol but does not meet the requirements for a model answer. It lacks the depth, detail and specific references to health and safety legislation needed to provide a thorough and well-rounded evaluation. To improve this answer, it would be necessary to include more detailed explanations, practical recommendations and references to relevant legislation, ensuring that all aspects of health and safety are adequately addressed.</w:t>
      </w:r>
      <w:r w:rsidR="00237009" w:rsidRPr="00D905DB">
        <w:rPr>
          <w:rFonts w:cs="Arial"/>
          <w:b/>
          <w:bCs/>
        </w:rPr>
        <w:br w:type="page"/>
      </w:r>
    </w:p>
    <w:p w14:paraId="66CDB874" w14:textId="7A7C53ED" w:rsidR="00237009" w:rsidRPr="00D905DB" w:rsidRDefault="00A86FB5" w:rsidP="00561F03">
      <w:pPr>
        <w:pStyle w:val="Heading2"/>
      </w:pPr>
      <w:r w:rsidRPr="00D905DB">
        <w:lastRenderedPageBreak/>
        <w:t>AO3 question 1 development activity – i</w:t>
      </w:r>
      <w:r w:rsidR="00237009" w:rsidRPr="00D905DB">
        <w:t xml:space="preserve">mproving </w:t>
      </w:r>
      <w:r w:rsidR="00235215" w:rsidRPr="00D905DB">
        <w:t>e</w:t>
      </w:r>
      <w:r w:rsidR="00237009" w:rsidRPr="00D905DB">
        <w:t xml:space="preserve">valuation </w:t>
      </w:r>
      <w:r w:rsidR="00235215" w:rsidRPr="00D905DB">
        <w:t>s</w:t>
      </w:r>
      <w:r w:rsidR="00237009" w:rsidRPr="00D905DB">
        <w:t>kills</w:t>
      </w:r>
    </w:p>
    <w:p w14:paraId="54F69734" w14:textId="620BB26F" w:rsidR="00237009" w:rsidRPr="00D905DB" w:rsidRDefault="00237009" w:rsidP="00097CBD">
      <w:pPr>
        <w:spacing w:line="257" w:lineRule="auto"/>
        <w:rPr>
          <w:rFonts w:cs="Arial"/>
          <w:b/>
          <w:bCs/>
        </w:rPr>
      </w:pPr>
      <w:r w:rsidRPr="00D905DB">
        <w:rPr>
          <w:rFonts w:cs="Arial"/>
          <w:b/>
          <w:bCs/>
        </w:rPr>
        <w:t xml:space="preserve">Teacher </w:t>
      </w:r>
      <w:r w:rsidR="005F67A1">
        <w:rPr>
          <w:rFonts w:cs="Arial"/>
          <w:b/>
          <w:bCs/>
        </w:rPr>
        <w:t>i</w:t>
      </w:r>
      <w:r w:rsidRPr="00D905DB">
        <w:rPr>
          <w:rFonts w:cs="Arial"/>
          <w:b/>
          <w:bCs/>
        </w:rPr>
        <w:t>nstructions</w:t>
      </w:r>
    </w:p>
    <w:p w14:paraId="1313941D" w14:textId="70C3FA2D" w:rsidR="00237009" w:rsidRPr="00D905DB" w:rsidRDefault="00237009" w:rsidP="00097CBD">
      <w:pPr>
        <w:spacing w:line="257" w:lineRule="auto"/>
        <w:rPr>
          <w:rFonts w:cs="Arial"/>
        </w:rPr>
      </w:pPr>
      <w:r w:rsidRPr="00D905DB">
        <w:rPr>
          <w:rFonts w:cs="Arial"/>
          <w:noProof/>
        </w:rPr>
        <w:drawing>
          <wp:anchor distT="0" distB="0" distL="114300" distR="114300" simplePos="0" relativeHeight="251658249" behindDoc="0" locked="0" layoutInCell="1" allowOverlap="1" wp14:anchorId="440065F2" wp14:editId="542E84EC">
            <wp:simplePos x="0" y="0"/>
            <wp:positionH relativeFrom="margin">
              <wp:align>right</wp:align>
            </wp:positionH>
            <wp:positionV relativeFrom="paragraph">
              <wp:posOffset>11430</wp:posOffset>
            </wp:positionV>
            <wp:extent cx="3131185" cy="2348562"/>
            <wp:effectExtent l="0" t="0" r="0" b="0"/>
            <wp:wrapSquare wrapText="bothSides"/>
            <wp:docPr id="473704630" name="Picture 1" descr="A large Cichlid Fish tank at Moulton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704630" name="Picture 1" descr="A fish tank with fish and rocks in i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31185" cy="2348562"/>
                    </a:xfrm>
                    <a:prstGeom prst="rect">
                      <a:avLst/>
                    </a:prstGeom>
                    <a:noFill/>
                    <a:ln>
                      <a:noFill/>
                    </a:ln>
                  </pic:spPr>
                </pic:pic>
              </a:graphicData>
            </a:graphic>
          </wp:anchor>
        </w:drawing>
      </w:r>
      <w:r w:rsidR="67FB8693" w:rsidRPr="00D905DB">
        <w:rPr>
          <w:rFonts w:cs="Arial"/>
        </w:rPr>
        <w:t xml:space="preserve">The question is asking learners to review the protocol provided and evaluate </w:t>
      </w:r>
      <w:r w:rsidR="320C1706" w:rsidRPr="00D905DB">
        <w:rPr>
          <w:rFonts w:cs="Arial"/>
        </w:rPr>
        <w:t>its</w:t>
      </w:r>
      <w:r w:rsidR="00593478" w:rsidRPr="00D905DB">
        <w:rPr>
          <w:rFonts w:cs="Arial"/>
        </w:rPr>
        <w:t xml:space="preserve"> </w:t>
      </w:r>
      <w:r w:rsidR="67FB8693" w:rsidRPr="00D905DB">
        <w:rPr>
          <w:rFonts w:cs="Arial"/>
        </w:rPr>
        <w:t>effectiveness in terms of health and safety.</w:t>
      </w:r>
      <w:r w:rsidR="008E77E5">
        <w:rPr>
          <w:rFonts w:cs="Arial"/>
        </w:rPr>
        <w:t xml:space="preserve"> </w:t>
      </w:r>
      <w:r w:rsidR="67FB8693" w:rsidRPr="00D905DB">
        <w:rPr>
          <w:rFonts w:cs="Arial"/>
        </w:rPr>
        <w:t>This has been developed for this specific question but could be easily adapted to different contexts where an evaluation is required</w:t>
      </w:r>
      <w:r w:rsidR="005F67A1">
        <w:rPr>
          <w:rFonts w:cs="Arial"/>
        </w:rPr>
        <w:t>.</w:t>
      </w:r>
    </w:p>
    <w:p w14:paraId="7125D76D" w14:textId="0ED406D5" w:rsidR="00237009" w:rsidRPr="00D905DB" w:rsidRDefault="67FB8693" w:rsidP="00097CBD">
      <w:pPr>
        <w:spacing w:line="257" w:lineRule="auto"/>
        <w:rPr>
          <w:rFonts w:cs="Arial"/>
        </w:rPr>
      </w:pPr>
      <w:r w:rsidRPr="00D905DB">
        <w:rPr>
          <w:rFonts w:cs="Arial"/>
        </w:rPr>
        <w:t xml:space="preserve">This activity is designed to support learners to develop their evaluation skills by breaking </w:t>
      </w:r>
      <w:r w:rsidR="2DF31203" w:rsidRPr="00D905DB">
        <w:rPr>
          <w:rFonts w:cs="Arial"/>
        </w:rPr>
        <w:t xml:space="preserve">the task </w:t>
      </w:r>
      <w:r w:rsidRPr="00D905DB">
        <w:rPr>
          <w:rFonts w:cs="Arial"/>
        </w:rPr>
        <w:t>down into manageable steps.</w:t>
      </w:r>
      <w:r w:rsidR="008E77E5">
        <w:rPr>
          <w:rFonts w:cs="Arial"/>
        </w:rPr>
        <w:t xml:space="preserve"> </w:t>
      </w:r>
      <w:r w:rsidRPr="00D905DB">
        <w:rPr>
          <w:rFonts w:cs="Arial"/>
        </w:rPr>
        <w:t xml:space="preserve">There are learning checks throughout, which can also be used as prompts for learners </w:t>
      </w:r>
      <w:r w:rsidR="00E55182">
        <w:rPr>
          <w:rFonts w:cs="Arial"/>
        </w:rPr>
        <w:t>w</w:t>
      </w:r>
      <w:r w:rsidRPr="00D905DB">
        <w:rPr>
          <w:rFonts w:cs="Arial"/>
        </w:rPr>
        <w:t>h</w:t>
      </w:r>
      <w:r w:rsidR="00E55182">
        <w:rPr>
          <w:rFonts w:cs="Arial"/>
        </w:rPr>
        <w:t>o</w:t>
      </w:r>
      <w:r w:rsidRPr="00D905DB">
        <w:rPr>
          <w:rFonts w:cs="Arial"/>
        </w:rPr>
        <w:t xml:space="preserve"> </w:t>
      </w:r>
      <w:r w:rsidR="00E55182">
        <w:rPr>
          <w:rFonts w:cs="Arial"/>
        </w:rPr>
        <w:t>a</w:t>
      </w:r>
      <w:r w:rsidRPr="00D905DB">
        <w:rPr>
          <w:rFonts w:cs="Arial"/>
        </w:rPr>
        <w:t>re struggling.</w:t>
      </w:r>
    </w:p>
    <w:p w14:paraId="53C667F5" w14:textId="437FC232" w:rsidR="00237009" w:rsidRPr="00D905DB" w:rsidRDefault="00237009" w:rsidP="00097CBD">
      <w:pPr>
        <w:spacing w:line="257" w:lineRule="auto"/>
        <w:rPr>
          <w:rFonts w:cs="Arial"/>
        </w:rPr>
      </w:pPr>
      <w:r w:rsidRPr="00D905DB">
        <w:rPr>
          <w:rFonts w:cs="Arial"/>
        </w:rPr>
        <w:t>Based on the learner</w:t>
      </w:r>
      <w:r w:rsidR="009748E7">
        <w:rPr>
          <w:rFonts w:cs="Arial"/>
        </w:rPr>
        <w:t>’</w:t>
      </w:r>
      <w:r w:rsidRPr="00D905DB">
        <w:rPr>
          <w:rFonts w:cs="Arial"/>
        </w:rPr>
        <w:t>s prior skills, where no evaluation is shown in a learner</w:t>
      </w:r>
      <w:r w:rsidR="009748E7">
        <w:rPr>
          <w:rFonts w:cs="Arial"/>
        </w:rPr>
        <w:t>’</w:t>
      </w:r>
      <w:r w:rsidRPr="00D905DB">
        <w:rPr>
          <w:rFonts w:cs="Arial"/>
        </w:rPr>
        <w:t>s answer, it is recommended t</w:t>
      </w:r>
      <w:r w:rsidR="00235215" w:rsidRPr="00D905DB">
        <w:rPr>
          <w:rFonts w:cs="Arial"/>
        </w:rPr>
        <w:t>hat they</w:t>
      </w:r>
      <w:r w:rsidRPr="00D905DB">
        <w:rPr>
          <w:rFonts w:cs="Arial"/>
        </w:rPr>
        <w:t xml:space="preserve"> start with </w:t>
      </w:r>
      <w:r w:rsidR="00235215" w:rsidRPr="00D905DB">
        <w:rPr>
          <w:rFonts w:cs="Arial"/>
        </w:rPr>
        <w:t>A</w:t>
      </w:r>
      <w:r w:rsidRPr="00D905DB">
        <w:rPr>
          <w:rFonts w:cs="Arial"/>
        </w:rPr>
        <w:t>ctivity 1 and work their way through the activities, building their skills.</w:t>
      </w:r>
    </w:p>
    <w:p w14:paraId="609FE0BF" w14:textId="41E35516" w:rsidR="00237009" w:rsidRPr="00D905DB" w:rsidRDefault="00237009" w:rsidP="00097CBD">
      <w:pPr>
        <w:spacing w:line="257" w:lineRule="auto"/>
        <w:rPr>
          <w:rFonts w:eastAsiaTheme="majorEastAsia" w:cs="Arial"/>
          <w:i/>
          <w:iCs/>
          <w:color w:val="2F5496" w:themeColor="accent1" w:themeShade="BF"/>
        </w:rPr>
      </w:pPr>
      <w:r w:rsidRPr="00D905DB">
        <w:rPr>
          <w:rFonts w:cs="Arial"/>
        </w:rPr>
        <w:t xml:space="preserve">For learners </w:t>
      </w:r>
      <w:r w:rsidR="00E55182">
        <w:rPr>
          <w:rFonts w:cs="Arial"/>
        </w:rPr>
        <w:t>who</w:t>
      </w:r>
      <w:r w:rsidRPr="00D905DB">
        <w:rPr>
          <w:rFonts w:cs="Arial"/>
        </w:rPr>
        <w:t xml:space="preserve"> are showing some indication of evaluation in their response, they may benefit from start</w:t>
      </w:r>
      <w:r w:rsidR="005F67A1">
        <w:rPr>
          <w:rFonts w:cs="Arial"/>
        </w:rPr>
        <w:t>ing</w:t>
      </w:r>
      <w:r w:rsidRPr="00D905DB">
        <w:rPr>
          <w:rFonts w:cs="Arial"/>
        </w:rPr>
        <w:t xml:space="preserve"> with Activity 3.</w:t>
      </w:r>
      <w:bookmarkStart w:id="3" w:name="_Toc623068626"/>
      <w:bookmarkStart w:id="4" w:name="_Toc931389791"/>
      <w:bookmarkStart w:id="5" w:name="_Toc394740816"/>
      <w:bookmarkStart w:id="6" w:name="_Toc439393666"/>
      <w:r w:rsidRPr="00D905DB">
        <w:rPr>
          <w:rFonts w:cs="Arial"/>
        </w:rPr>
        <w:br w:type="page"/>
      </w:r>
    </w:p>
    <w:p w14:paraId="6CBD18C9" w14:textId="78BAB1D1" w:rsidR="00593478" w:rsidRPr="00D905DB" w:rsidRDefault="00593478" w:rsidP="00097CBD">
      <w:pPr>
        <w:spacing w:line="257" w:lineRule="auto"/>
        <w:rPr>
          <w:rFonts w:cs="Arial"/>
          <w:b/>
          <w:bCs/>
        </w:rPr>
      </w:pPr>
      <w:r w:rsidRPr="00D905DB">
        <w:rPr>
          <w:rFonts w:cs="Arial"/>
          <w:b/>
          <w:bCs/>
        </w:rPr>
        <w:lastRenderedPageBreak/>
        <w:t>Learner instructions</w:t>
      </w:r>
    </w:p>
    <w:p w14:paraId="707DEEBA" w14:textId="088B8D6C" w:rsidR="00237009" w:rsidRPr="00D905DB" w:rsidRDefault="00237009" w:rsidP="00097CBD">
      <w:pPr>
        <w:spacing w:line="257" w:lineRule="auto"/>
        <w:rPr>
          <w:rFonts w:cs="Arial"/>
          <w:b/>
          <w:bCs/>
        </w:rPr>
      </w:pPr>
      <w:r w:rsidRPr="00D905DB">
        <w:rPr>
          <w:rFonts w:cs="Arial"/>
          <w:b/>
          <w:bCs/>
        </w:rPr>
        <w:t>Activity 1</w:t>
      </w:r>
      <w:bookmarkEnd w:id="3"/>
      <w:bookmarkEnd w:id="4"/>
      <w:bookmarkEnd w:id="5"/>
      <w:bookmarkEnd w:id="6"/>
    </w:p>
    <w:p w14:paraId="2A3C52A1" w14:textId="77777777" w:rsidR="00237009" w:rsidRPr="00D905DB" w:rsidRDefault="00237009" w:rsidP="00097CBD">
      <w:pPr>
        <w:spacing w:line="257" w:lineRule="auto"/>
        <w:rPr>
          <w:rFonts w:cs="Arial"/>
        </w:rPr>
      </w:pPr>
      <w:r w:rsidRPr="00D905DB">
        <w:rPr>
          <w:rFonts w:cs="Arial"/>
        </w:rPr>
        <w:t>A good technique to get started on this answer would be to create a table considering:</w:t>
      </w:r>
    </w:p>
    <w:p w14:paraId="673AA41B" w14:textId="77777777" w:rsidR="00237009" w:rsidRPr="00D905DB" w:rsidRDefault="00237009">
      <w:pPr>
        <w:pStyle w:val="ListParagraph"/>
        <w:numPr>
          <w:ilvl w:val="0"/>
          <w:numId w:val="16"/>
        </w:numPr>
      </w:pPr>
      <w:r w:rsidRPr="00D905DB">
        <w:t>What information do I have?</w:t>
      </w:r>
    </w:p>
    <w:p w14:paraId="4FB693CC" w14:textId="77777777" w:rsidR="00237009" w:rsidRPr="00D905DB" w:rsidRDefault="00237009">
      <w:pPr>
        <w:pStyle w:val="ListParagraph"/>
        <w:numPr>
          <w:ilvl w:val="0"/>
          <w:numId w:val="16"/>
        </w:numPr>
      </w:pPr>
      <w:r w:rsidRPr="00D905DB">
        <w:t>What information is missing?</w:t>
      </w:r>
    </w:p>
    <w:p w14:paraId="2A50D9D8" w14:textId="77777777" w:rsidR="00237009" w:rsidRPr="00D905DB" w:rsidRDefault="00237009">
      <w:pPr>
        <w:pStyle w:val="ListParagraph"/>
        <w:numPr>
          <w:ilvl w:val="0"/>
          <w:numId w:val="16"/>
        </w:numPr>
      </w:pPr>
      <w:r w:rsidRPr="00D905DB">
        <w:t>Why is it important to include this?</w:t>
      </w:r>
    </w:p>
    <w:p w14:paraId="40450513" w14:textId="552D8D7B" w:rsidR="00237009" w:rsidRPr="00D905DB" w:rsidRDefault="00237009" w:rsidP="00097CBD">
      <w:pPr>
        <w:spacing w:line="257" w:lineRule="auto"/>
        <w:rPr>
          <w:rFonts w:cs="Arial"/>
        </w:rPr>
      </w:pPr>
      <w:r w:rsidRPr="00D905DB">
        <w:rPr>
          <w:rFonts w:cs="Arial"/>
        </w:rPr>
        <w:t>To complete this task, it can be helpful to look at each step one by one, but also to look a</w:t>
      </w:r>
      <w:r w:rsidR="0096569C">
        <w:rPr>
          <w:rFonts w:cs="Arial"/>
        </w:rPr>
        <w:t>t</w:t>
      </w:r>
      <w:r w:rsidRPr="00D905DB">
        <w:rPr>
          <w:rFonts w:cs="Arial"/>
        </w:rPr>
        <w:t xml:space="preserve"> the </w:t>
      </w:r>
      <w:proofErr w:type="gramStart"/>
      <w:r w:rsidRPr="00D905DB">
        <w:rPr>
          <w:rFonts w:cs="Arial"/>
        </w:rPr>
        <w:t>information as a whole</w:t>
      </w:r>
      <w:proofErr w:type="gramEnd"/>
      <w:r w:rsidRPr="00D905DB">
        <w:rPr>
          <w:rFonts w:cs="Arial"/>
        </w:rPr>
        <w:t>.</w:t>
      </w:r>
      <w:r w:rsidR="008E77E5">
        <w:rPr>
          <w:rFonts w:cs="Arial"/>
        </w:rPr>
        <w:t xml:space="preserve"> </w:t>
      </w:r>
      <w:r w:rsidRPr="00D905DB">
        <w:rPr>
          <w:rFonts w:cs="Arial"/>
        </w:rPr>
        <w:t>It is good to keep this as your last point, as it will help you conclude your evaluation.</w:t>
      </w:r>
    </w:p>
    <w:p w14:paraId="32E091FB" w14:textId="43132A36" w:rsidR="00237009" w:rsidRPr="00D905DB" w:rsidDel="00286868" w:rsidRDefault="67FB8693" w:rsidP="00097CBD">
      <w:pPr>
        <w:spacing w:line="257" w:lineRule="auto"/>
        <w:rPr>
          <w:rFonts w:cs="Arial"/>
        </w:rPr>
      </w:pPr>
      <w:r w:rsidRPr="00D905DB">
        <w:rPr>
          <w:rFonts w:cs="Arial"/>
        </w:rPr>
        <w:t xml:space="preserve">Breaking down each point </w:t>
      </w:r>
      <w:r w:rsidR="0096569C">
        <w:rPr>
          <w:rFonts w:cs="Arial"/>
        </w:rPr>
        <w:t xml:space="preserve">in </w:t>
      </w:r>
      <w:r w:rsidRPr="00D905DB">
        <w:rPr>
          <w:rFonts w:cs="Arial"/>
        </w:rPr>
        <w:t xml:space="preserve">this way will help you to develop your </w:t>
      </w:r>
      <w:proofErr w:type="gramStart"/>
      <w:r w:rsidRPr="00D905DB">
        <w:rPr>
          <w:rFonts w:cs="Arial"/>
        </w:rPr>
        <w:t>final answer</w:t>
      </w:r>
      <w:proofErr w:type="gramEnd"/>
      <w:r w:rsidRPr="00D905DB">
        <w:rPr>
          <w:rFonts w:cs="Arial"/>
        </w:rPr>
        <w:t>. On the next page, complete the table for each oversight you noticed.</w:t>
      </w:r>
      <w:r w:rsidR="008E77E5">
        <w:rPr>
          <w:rFonts w:cs="Arial"/>
        </w:rPr>
        <w:t xml:space="preserve"> </w:t>
      </w:r>
      <w:r w:rsidRPr="00D905DB">
        <w:rPr>
          <w:rFonts w:cs="Arial"/>
        </w:rPr>
        <w:t>The first row has been completed for you as an example.</w:t>
      </w:r>
      <w:r w:rsidR="008E77E5">
        <w:rPr>
          <w:rFonts w:cs="Arial"/>
        </w:rPr>
        <w:t xml:space="preserve"> </w:t>
      </w:r>
      <w:r w:rsidRPr="00D905DB">
        <w:rPr>
          <w:rFonts w:cs="Arial"/>
        </w:rPr>
        <w:t xml:space="preserve">We have left space for </w:t>
      </w:r>
      <w:r w:rsidR="0096569C">
        <w:rPr>
          <w:rFonts w:cs="Arial"/>
        </w:rPr>
        <w:t>five</w:t>
      </w:r>
      <w:r w:rsidR="003633C5">
        <w:rPr>
          <w:rFonts w:cs="Arial"/>
        </w:rPr>
        <w:t xml:space="preserve"> points</w:t>
      </w:r>
      <w:r w:rsidR="0096569C">
        <w:rPr>
          <w:rFonts w:cs="Arial"/>
        </w:rPr>
        <w:t>,</w:t>
      </w:r>
      <w:r w:rsidRPr="00D905DB">
        <w:rPr>
          <w:rFonts w:cs="Arial"/>
        </w:rPr>
        <w:t xml:space="preserve"> but try to do as many as you can.</w:t>
      </w:r>
    </w:p>
    <w:p w14:paraId="6263DA47" w14:textId="0F796520" w:rsidR="00237009" w:rsidRPr="00D905DB" w:rsidRDefault="002F620F" w:rsidP="009F6ECD">
      <w:pPr>
        <w:spacing w:line="257" w:lineRule="auto"/>
        <w:rPr>
          <w:rFonts w:cs="Arial"/>
        </w:rPr>
      </w:pPr>
      <w:r w:rsidRPr="00D905DB">
        <w:rPr>
          <w:rFonts w:cs="Arial"/>
        </w:rPr>
        <w:t>You could try a mind</w:t>
      </w:r>
      <w:r w:rsidR="001C49F3">
        <w:rPr>
          <w:rFonts w:cs="Arial"/>
        </w:rPr>
        <w:t xml:space="preserve"> </w:t>
      </w:r>
      <w:r w:rsidRPr="00D905DB">
        <w:rPr>
          <w:rFonts w:cs="Arial"/>
        </w:rPr>
        <w:t>map instead of a table.</w:t>
      </w:r>
      <w:r w:rsidR="008E77E5">
        <w:rPr>
          <w:rFonts w:cs="Arial"/>
        </w:rPr>
        <w:t xml:space="preserve"> </w:t>
      </w:r>
      <w:r w:rsidRPr="00D905DB">
        <w:rPr>
          <w:rFonts w:cs="Arial"/>
        </w:rPr>
        <w:t>If you prefer to annotate, you could circle or underline parts of the text on the exam question.</w:t>
      </w:r>
      <w:r w:rsidR="008E77E5">
        <w:rPr>
          <w:rFonts w:cs="Arial"/>
        </w:rPr>
        <w:t xml:space="preserve"> </w:t>
      </w:r>
      <w:r w:rsidRPr="00D905DB">
        <w:rPr>
          <w:rFonts w:cs="Arial"/>
        </w:rPr>
        <w:t xml:space="preserve">You can do this in the </w:t>
      </w:r>
      <w:r w:rsidR="00D152F9" w:rsidRPr="00D905DB">
        <w:rPr>
          <w:rFonts w:cs="Arial"/>
        </w:rPr>
        <w:t>exam too.</w:t>
      </w:r>
      <w:r w:rsidR="00237009" w:rsidRPr="00D905DB">
        <w:rPr>
          <w:rFonts w:cs="Arial"/>
        </w:rPr>
        <w:br w:type="page"/>
      </w:r>
    </w:p>
    <w:tbl>
      <w:tblPr>
        <w:tblStyle w:val="GridTable4"/>
        <w:tblW w:w="0" w:type="auto"/>
        <w:tblLook w:val="04A0" w:firstRow="1" w:lastRow="0" w:firstColumn="1" w:lastColumn="0" w:noHBand="0" w:noVBand="1"/>
        <w:tblCaption w:val="Planning an answer"/>
        <w:tblDescription w:val="Table to assist in planning an answer.  Key questions are asked as prompts.  An example has been completed."/>
      </w:tblPr>
      <w:tblGrid>
        <w:gridCol w:w="3005"/>
        <w:gridCol w:w="3005"/>
        <w:gridCol w:w="3006"/>
      </w:tblGrid>
      <w:tr w:rsidR="00D152F9" w:rsidRPr="00D905DB" w14:paraId="4533335A" w14:textId="77777777" w:rsidTr="00445A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shd w:val="clear" w:color="auto" w:fill="auto"/>
          </w:tcPr>
          <w:p w14:paraId="2BB9C4EA" w14:textId="77777777" w:rsidR="00237009" w:rsidRPr="00D905DB" w:rsidRDefault="00237009" w:rsidP="00097CBD">
            <w:pPr>
              <w:spacing w:after="160" w:line="257" w:lineRule="auto"/>
              <w:jc w:val="center"/>
              <w:rPr>
                <w:rFonts w:cs="Arial"/>
                <w:b w:val="0"/>
                <w:bCs w:val="0"/>
                <w:color w:val="auto"/>
              </w:rPr>
            </w:pPr>
            <w:r w:rsidRPr="00D905DB">
              <w:rPr>
                <w:rFonts w:cs="Arial"/>
                <w:color w:val="auto"/>
              </w:rPr>
              <w:lastRenderedPageBreak/>
              <w:t>What information do I have?</w:t>
            </w:r>
          </w:p>
        </w:tc>
        <w:tc>
          <w:tcPr>
            <w:tcW w:w="0" w:type="dxa"/>
            <w:tcBorders>
              <w:top w:val="single" w:sz="4" w:space="0" w:color="auto"/>
              <w:left w:val="single" w:sz="4" w:space="0" w:color="auto"/>
              <w:bottom w:val="single" w:sz="4" w:space="0" w:color="auto"/>
              <w:right w:val="single" w:sz="4" w:space="0" w:color="auto"/>
            </w:tcBorders>
            <w:shd w:val="clear" w:color="auto" w:fill="auto"/>
          </w:tcPr>
          <w:p w14:paraId="10C406CC" w14:textId="77777777" w:rsidR="00237009" w:rsidRPr="00D905DB" w:rsidRDefault="00237009" w:rsidP="00097CBD">
            <w:pPr>
              <w:spacing w:after="160" w:line="257" w:lineRule="auto"/>
              <w:jc w:val="center"/>
              <w:cnfStyle w:val="100000000000" w:firstRow="1" w:lastRow="0" w:firstColumn="0" w:lastColumn="0" w:oddVBand="0" w:evenVBand="0" w:oddHBand="0" w:evenHBand="0" w:firstRowFirstColumn="0" w:firstRowLastColumn="0" w:lastRowFirstColumn="0" w:lastRowLastColumn="0"/>
              <w:rPr>
                <w:rFonts w:cs="Arial"/>
                <w:b w:val="0"/>
                <w:bCs w:val="0"/>
                <w:color w:val="auto"/>
              </w:rPr>
            </w:pPr>
            <w:r w:rsidRPr="00D905DB">
              <w:rPr>
                <w:rFonts w:cs="Arial"/>
                <w:color w:val="auto"/>
              </w:rPr>
              <w:t>What information is missing?</w:t>
            </w:r>
          </w:p>
        </w:tc>
        <w:tc>
          <w:tcPr>
            <w:tcW w:w="0" w:type="dxa"/>
            <w:tcBorders>
              <w:top w:val="single" w:sz="4" w:space="0" w:color="auto"/>
              <w:left w:val="single" w:sz="4" w:space="0" w:color="auto"/>
              <w:bottom w:val="single" w:sz="4" w:space="0" w:color="auto"/>
              <w:right w:val="single" w:sz="4" w:space="0" w:color="auto"/>
            </w:tcBorders>
            <w:shd w:val="clear" w:color="auto" w:fill="auto"/>
          </w:tcPr>
          <w:p w14:paraId="4B458604" w14:textId="77777777" w:rsidR="00237009" w:rsidRPr="00D905DB" w:rsidRDefault="00237009" w:rsidP="00097CBD">
            <w:pPr>
              <w:spacing w:after="160" w:line="257" w:lineRule="auto"/>
              <w:jc w:val="center"/>
              <w:cnfStyle w:val="100000000000" w:firstRow="1" w:lastRow="0" w:firstColumn="0" w:lastColumn="0" w:oddVBand="0" w:evenVBand="0" w:oddHBand="0" w:evenHBand="0" w:firstRowFirstColumn="0" w:firstRowLastColumn="0" w:lastRowFirstColumn="0" w:lastRowLastColumn="0"/>
              <w:rPr>
                <w:rFonts w:cs="Arial"/>
                <w:b w:val="0"/>
                <w:bCs w:val="0"/>
                <w:color w:val="auto"/>
              </w:rPr>
            </w:pPr>
            <w:r w:rsidRPr="00D905DB">
              <w:rPr>
                <w:rFonts w:cs="Arial"/>
                <w:color w:val="auto"/>
              </w:rPr>
              <w:t>Why is it important to include this?</w:t>
            </w:r>
          </w:p>
        </w:tc>
      </w:tr>
      <w:tr w:rsidR="00D152F9" w:rsidRPr="00D905DB" w14:paraId="45C269DB" w14:textId="77777777" w:rsidTr="00445A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shd w:val="clear" w:color="auto" w:fill="auto"/>
          </w:tcPr>
          <w:p w14:paraId="5845CCC0" w14:textId="1426AD95" w:rsidR="00237009" w:rsidRPr="00D905DB" w:rsidRDefault="00237009" w:rsidP="00097CBD">
            <w:pPr>
              <w:spacing w:after="160" w:line="257" w:lineRule="auto"/>
              <w:rPr>
                <w:rFonts w:cs="Arial"/>
                <w:b w:val="0"/>
                <w:bCs w:val="0"/>
              </w:rPr>
            </w:pPr>
            <w:r w:rsidRPr="00D905DB">
              <w:rPr>
                <w:rFonts w:cs="Arial"/>
              </w:rPr>
              <w:t>Step 1</w:t>
            </w:r>
            <w:r w:rsidR="00A34ADC">
              <w:rPr>
                <w:rFonts w:cs="Arial"/>
              </w:rPr>
              <w:t>7</w:t>
            </w:r>
            <w:r w:rsidRPr="00D905DB">
              <w:rPr>
                <w:rFonts w:cs="Arial"/>
              </w:rPr>
              <w:t xml:space="preserve"> mentioned turning the electrics on, and there is mention of lighting and filters throughout.</w:t>
            </w:r>
          </w:p>
        </w:tc>
        <w:tc>
          <w:tcPr>
            <w:tcW w:w="0" w:type="dxa"/>
            <w:tcBorders>
              <w:top w:val="single" w:sz="4" w:space="0" w:color="auto"/>
              <w:left w:val="single" w:sz="4" w:space="0" w:color="auto"/>
              <w:bottom w:val="single" w:sz="4" w:space="0" w:color="auto"/>
              <w:right w:val="single" w:sz="4" w:space="0" w:color="auto"/>
            </w:tcBorders>
            <w:shd w:val="clear" w:color="auto" w:fill="auto"/>
          </w:tcPr>
          <w:p w14:paraId="08CCBF6A" w14:textId="3589E5AE" w:rsidR="00237009" w:rsidRPr="00D905DB" w:rsidRDefault="00237009" w:rsidP="00097CBD">
            <w:pPr>
              <w:spacing w:after="160" w:line="257" w:lineRule="auto"/>
              <w:cnfStyle w:val="000000100000" w:firstRow="0" w:lastRow="0" w:firstColumn="0" w:lastColumn="0" w:oddVBand="0" w:evenVBand="0" w:oddHBand="1" w:evenHBand="0" w:firstRowFirstColumn="0" w:firstRowLastColumn="0" w:lastRowFirstColumn="0" w:lastRowLastColumn="0"/>
              <w:rPr>
                <w:rFonts w:cs="Arial"/>
              </w:rPr>
            </w:pPr>
            <w:r w:rsidRPr="00D905DB">
              <w:rPr>
                <w:rFonts w:cs="Arial"/>
              </w:rPr>
              <w:t>There are no instructions to turn off the electrics at any point.</w:t>
            </w:r>
          </w:p>
        </w:tc>
        <w:tc>
          <w:tcPr>
            <w:tcW w:w="0" w:type="dxa"/>
            <w:tcBorders>
              <w:top w:val="single" w:sz="4" w:space="0" w:color="auto"/>
              <w:left w:val="single" w:sz="4" w:space="0" w:color="auto"/>
              <w:bottom w:val="single" w:sz="4" w:space="0" w:color="auto"/>
              <w:right w:val="single" w:sz="4" w:space="0" w:color="auto"/>
            </w:tcBorders>
            <w:shd w:val="clear" w:color="auto" w:fill="auto"/>
          </w:tcPr>
          <w:p w14:paraId="31D7FAEF" w14:textId="1E3215D9" w:rsidR="00237009" w:rsidRPr="00D905DB" w:rsidRDefault="00237009" w:rsidP="00097CBD">
            <w:pPr>
              <w:spacing w:after="160" w:line="257" w:lineRule="auto"/>
              <w:cnfStyle w:val="000000100000" w:firstRow="0" w:lastRow="0" w:firstColumn="0" w:lastColumn="0" w:oddVBand="0" w:evenVBand="0" w:oddHBand="1" w:evenHBand="0" w:firstRowFirstColumn="0" w:firstRowLastColumn="0" w:lastRowFirstColumn="0" w:lastRowLastColumn="0"/>
              <w:rPr>
                <w:rFonts w:cs="Arial"/>
              </w:rPr>
            </w:pPr>
            <w:r w:rsidRPr="00D905DB">
              <w:rPr>
                <w:rFonts w:cs="Arial"/>
              </w:rPr>
              <w:t>Not turning off the electrics puts staff at risk of electric shock.</w:t>
            </w:r>
            <w:r w:rsidR="008E77E5">
              <w:rPr>
                <w:rFonts w:cs="Arial"/>
              </w:rPr>
              <w:t xml:space="preserve"> </w:t>
            </w:r>
            <w:r w:rsidRPr="00D905DB">
              <w:rPr>
                <w:rFonts w:cs="Arial"/>
              </w:rPr>
              <w:t>This should also be covered in the risk assessment.</w:t>
            </w:r>
          </w:p>
        </w:tc>
      </w:tr>
      <w:tr w:rsidR="00D152F9" w:rsidRPr="00D905DB" w14:paraId="4466A85B" w14:textId="77777777" w:rsidTr="00445ABC">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tcBorders>
            <w:shd w:val="clear" w:color="auto" w:fill="auto"/>
          </w:tcPr>
          <w:p w14:paraId="4E63D7E4" w14:textId="77777777" w:rsidR="00237009" w:rsidRPr="00D905DB" w:rsidRDefault="00237009" w:rsidP="00097CBD">
            <w:pPr>
              <w:spacing w:after="160" w:line="257" w:lineRule="auto"/>
              <w:rPr>
                <w:rFonts w:cs="Arial"/>
                <w:b w:val="0"/>
                <w:bCs w:val="0"/>
              </w:rPr>
            </w:pPr>
          </w:p>
          <w:p w14:paraId="675E1DCB" w14:textId="77777777" w:rsidR="00237009" w:rsidRPr="00D905DB" w:rsidRDefault="00237009" w:rsidP="00097CBD">
            <w:pPr>
              <w:spacing w:after="160" w:line="257" w:lineRule="auto"/>
              <w:rPr>
                <w:rFonts w:cs="Arial"/>
                <w:b w:val="0"/>
                <w:bCs w:val="0"/>
              </w:rPr>
            </w:pPr>
          </w:p>
          <w:p w14:paraId="20A9D807" w14:textId="77777777" w:rsidR="00237009" w:rsidRPr="00D905DB" w:rsidRDefault="00237009" w:rsidP="00097CBD">
            <w:pPr>
              <w:spacing w:after="160" w:line="257" w:lineRule="auto"/>
              <w:rPr>
                <w:rFonts w:cs="Arial"/>
                <w:b w:val="0"/>
                <w:bCs w:val="0"/>
              </w:rPr>
            </w:pPr>
          </w:p>
          <w:p w14:paraId="1014EE15" w14:textId="77777777" w:rsidR="00237009" w:rsidRPr="00D905DB" w:rsidRDefault="00237009" w:rsidP="00097CBD">
            <w:pPr>
              <w:spacing w:after="160" w:line="257" w:lineRule="auto"/>
              <w:rPr>
                <w:rFonts w:cs="Arial"/>
                <w:b w:val="0"/>
                <w:bCs w:val="0"/>
              </w:rPr>
            </w:pPr>
          </w:p>
        </w:tc>
        <w:tc>
          <w:tcPr>
            <w:tcW w:w="0" w:type="dxa"/>
            <w:tcBorders>
              <w:top w:val="single" w:sz="4" w:space="0" w:color="auto"/>
            </w:tcBorders>
            <w:shd w:val="clear" w:color="auto" w:fill="auto"/>
          </w:tcPr>
          <w:p w14:paraId="0DFE51A8" w14:textId="77777777" w:rsidR="00237009" w:rsidRPr="00D905DB" w:rsidRDefault="00237009" w:rsidP="00097CBD">
            <w:pPr>
              <w:spacing w:after="160" w:line="257" w:lineRule="auto"/>
              <w:cnfStyle w:val="000000000000" w:firstRow="0" w:lastRow="0" w:firstColumn="0" w:lastColumn="0" w:oddVBand="0" w:evenVBand="0" w:oddHBand="0" w:evenHBand="0" w:firstRowFirstColumn="0" w:firstRowLastColumn="0" w:lastRowFirstColumn="0" w:lastRowLastColumn="0"/>
              <w:rPr>
                <w:rFonts w:cs="Arial"/>
              </w:rPr>
            </w:pPr>
          </w:p>
        </w:tc>
        <w:tc>
          <w:tcPr>
            <w:tcW w:w="0" w:type="dxa"/>
            <w:tcBorders>
              <w:top w:val="single" w:sz="4" w:space="0" w:color="auto"/>
            </w:tcBorders>
            <w:shd w:val="clear" w:color="auto" w:fill="auto"/>
          </w:tcPr>
          <w:p w14:paraId="708F4C15" w14:textId="77777777" w:rsidR="00237009" w:rsidRPr="00D905DB" w:rsidRDefault="00237009" w:rsidP="00097CBD">
            <w:pPr>
              <w:spacing w:after="160" w:line="257" w:lineRule="auto"/>
              <w:cnfStyle w:val="000000000000" w:firstRow="0" w:lastRow="0" w:firstColumn="0" w:lastColumn="0" w:oddVBand="0" w:evenVBand="0" w:oddHBand="0" w:evenHBand="0" w:firstRowFirstColumn="0" w:firstRowLastColumn="0" w:lastRowFirstColumn="0" w:lastRowLastColumn="0"/>
              <w:rPr>
                <w:rFonts w:cs="Arial"/>
              </w:rPr>
            </w:pPr>
          </w:p>
        </w:tc>
      </w:tr>
      <w:tr w:rsidR="00D152F9" w:rsidRPr="00D905DB" w14:paraId="0BA2AF46" w14:textId="77777777" w:rsidTr="00D152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shd w:val="clear" w:color="auto" w:fill="auto"/>
          </w:tcPr>
          <w:p w14:paraId="23038757" w14:textId="77777777" w:rsidR="00237009" w:rsidRPr="00D905DB" w:rsidRDefault="00237009" w:rsidP="00097CBD">
            <w:pPr>
              <w:spacing w:after="160" w:line="257" w:lineRule="auto"/>
              <w:rPr>
                <w:rFonts w:cs="Arial"/>
                <w:b w:val="0"/>
                <w:bCs w:val="0"/>
              </w:rPr>
            </w:pPr>
          </w:p>
          <w:p w14:paraId="596BCE60" w14:textId="77777777" w:rsidR="00237009" w:rsidRPr="00D905DB" w:rsidRDefault="00237009" w:rsidP="00097CBD">
            <w:pPr>
              <w:spacing w:after="160" w:line="257" w:lineRule="auto"/>
              <w:rPr>
                <w:rFonts w:cs="Arial"/>
                <w:b w:val="0"/>
                <w:bCs w:val="0"/>
              </w:rPr>
            </w:pPr>
          </w:p>
          <w:p w14:paraId="7BB69CEE" w14:textId="77777777" w:rsidR="00237009" w:rsidRDefault="00237009" w:rsidP="00097CBD">
            <w:pPr>
              <w:spacing w:after="160" w:line="257" w:lineRule="auto"/>
              <w:rPr>
                <w:rFonts w:cs="Arial"/>
              </w:rPr>
            </w:pPr>
          </w:p>
          <w:p w14:paraId="17D91471" w14:textId="77777777" w:rsidR="00BE6765" w:rsidRPr="00D905DB" w:rsidRDefault="00BE6765" w:rsidP="00097CBD">
            <w:pPr>
              <w:spacing w:after="160" w:line="257" w:lineRule="auto"/>
              <w:rPr>
                <w:rFonts w:cs="Arial"/>
                <w:b w:val="0"/>
                <w:bCs w:val="0"/>
              </w:rPr>
            </w:pPr>
          </w:p>
        </w:tc>
        <w:tc>
          <w:tcPr>
            <w:tcW w:w="3005" w:type="dxa"/>
            <w:shd w:val="clear" w:color="auto" w:fill="auto"/>
          </w:tcPr>
          <w:p w14:paraId="7DF1E52D" w14:textId="77777777" w:rsidR="00237009" w:rsidRPr="00D905DB" w:rsidRDefault="00237009" w:rsidP="00097CBD">
            <w:pPr>
              <w:spacing w:after="160" w:line="257" w:lineRule="auto"/>
              <w:cnfStyle w:val="000000100000" w:firstRow="0" w:lastRow="0" w:firstColumn="0" w:lastColumn="0" w:oddVBand="0" w:evenVBand="0" w:oddHBand="1" w:evenHBand="0" w:firstRowFirstColumn="0" w:firstRowLastColumn="0" w:lastRowFirstColumn="0" w:lastRowLastColumn="0"/>
              <w:rPr>
                <w:rFonts w:cs="Arial"/>
              </w:rPr>
            </w:pPr>
          </w:p>
          <w:p w14:paraId="43F1DD0B" w14:textId="77777777" w:rsidR="00237009" w:rsidRPr="00D905DB" w:rsidRDefault="00237009" w:rsidP="00097CBD">
            <w:pPr>
              <w:spacing w:after="160" w:line="257" w:lineRule="auto"/>
              <w:cnfStyle w:val="000000100000" w:firstRow="0" w:lastRow="0" w:firstColumn="0" w:lastColumn="0" w:oddVBand="0" w:evenVBand="0" w:oddHBand="1" w:evenHBand="0" w:firstRowFirstColumn="0" w:firstRowLastColumn="0" w:lastRowFirstColumn="0" w:lastRowLastColumn="0"/>
              <w:rPr>
                <w:rFonts w:cs="Arial"/>
              </w:rPr>
            </w:pPr>
          </w:p>
          <w:p w14:paraId="30B9C5D7" w14:textId="77777777" w:rsidR="00237009" w:rsidRPr="00D905DB" w:rsidRDefault="00237009" w:rsidP="00097CBD">
            <w:pPr>
              <w:spacing w:after="160" w:line="257" w:lineRule="auto"/>
              <w:cnfStyle w:val="000000100000" w:firstRow="0" w:lastRow="0" w:firstColumn="0" w:lastColumn="0" w:oddVBand="0" w:evenVBand="0" w:oddHBand="1" w:evenHBand="0" w:firstRowFirstColumn="0" w:firstRowLastColumn="0" w:lastRowFirstColumn="0" w:lastRowLastColumn="0"/>
              <w:rPr>
                <w:rFonts w:cs="Arial"/>
              </w:rPr>
            </w:pPr>
          </w:p>
        </w:tc>
        <w:tc>
          <w:tcPr>
            <w:tcW w:w="3006" w:type="dxa"/>
            <w:shd w:val="clear" w:color="auto" w:fill="auto"/>
          </w:tcPr>
          <w:p w14:paraId="61E79096" w14:textId="77777777" w:rsidR="00237009" w:rsidRPr="00D905DB" w:rsidRDefault="00237009" w:rsidP="00097CBD">
            <w:pPr>
              <w:spacing w:after="160" w:line="257" w:lineRule="auto"/>
              <w:cnfStyle w:val="000000100000" w:firstRow="0" w:lastRow="0" w:firstColumn="0" w:lastColumn="0" w:oddVBand="0" w:evenVBand="0" w:oddHBand="1" w:evenHBand="0" w:firstRowFirstColumn="0" w:firstRowLastColumn="0" w:lastRowFirstColumn="0" w:lastRowLastColumn="0"/>
              <w:rPr>
                <w:rFonts w:cs="Arial"/>
              </w:rPr>
            </w:pPr>
          </w:p>
        </w:tc>
      </w:tr>
      <w:tr w:rsidR="00D152F9" w:rsidRPr="00D905DB" w14:paraId="10F25656" w14:textId="77777777" w:rsidTr="00BE6765">
        <w:trPr>
          <w:trHeight w:val="1721"/>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7B2ACFAA" w14:textId="77777777" w:rsidR="00237009" w:rsidRPr="00D905DB" w:rsidRDefault="00237009" w:rsidP="00097CBD">
            <w:pPr>
              <w:spacing w:after="160" w:line="257" w:lineRule="auto"/>
              <w:rPr>
                <w:rFonts w:cs="Arial"/>
                <w:b w:val="0"/>
                <w:bCs w:val="0"/>
              </w:rPr>
            </w:pPr>
          </w:p>
          <w:p w14:paraId="346DB8A6" w14:textId="77777777" w:rsidR="00237009" w:rsidRPr="00D905DB" w:rsidRDefault="00237009" w:rsidP="00097CBD">
            <w:pPr>
              <w:spacing w:after="160" w:line="257" w:lineRule="auto"/>
              <w:rPr>
                <w:rFonts w:cs="Arial"/>
                <w:b w:val="0"/>
                <w:bCs w:val="0"/>
              </w:rPr>
            </w:pPr>
          </w:p>
          <w:p w14:paraId="705196F0" w14:textId="77777777" w:rsidR="00237009" w:rsidRPr="00D905DB" w:rsidRDefault="00237009" w:rsidP="00097CBD">
            <w:pPr>
              <w:spacing w:after="160" w:line="257" w:lineRule="auto"/>
              <w:rPr>
                <w:rFonts w:cs="Arial"/>
                <w:b w:val="0"/>
                <w:bCs w:val="0"/>
              </w:rPr>
            </w:pPr>
          </w:p>
          <w:p w14:paraId="789C2D4C" w14:textId="77777777" w:rsidR="00237009" w:rsidRPr="00D905DB" w:rsidRDefault="00237009" w:rsidP="00097CBD">
            <w:pPr>
              <w:spacing w:after="160" w:line="257" w:lineRule="auto"/>
              <w:rPr>
                <w:rFonts w:cs="Arial"/>
                <w:b w:val="0"/>
                <w:bCs w:val="0"/>
              </w:rPr>
            </w:pPr>
          </w:p>
        </w:tc>
        <w:tc>
          <w:tcPr>
            <w:tcW w:w="0" w:type="dxa"/>
            <w:shd w:val="clear" w:color="auto" w:fill="auto"/>
          </w:tcPr>
          <w:p w14:paraId="1A82C7AE" w14:textId="77777777" w:rsidR="00237009" w:rsidRPr="00D905DB" w:rsidRDefault="00237009" w:rsidP="00097CBD">
            <w:pPr>
              <w:spacing w:after="160" w:line="257" w:lineRule="auto"/>
              <w:cnfStyle w:val="000000000000" w:firstRow="0" w:lastRow="0" w:firstColumn="0" w:lastColumn="0" w:oddVBand="0" w:evenVBand="0" w:oddHBand="0" w:evenHBand="0" w:firstRowFirstColumn="0" w:firstRowLastColumn="0" w:lastRowFirstColumn="0" w:lastRowLastColumn="0"/>
              <w:rPr>
                <w:rFonts w:cs="Arial"/>
              </w:rPr>
            </w:pPr>
          </w:p>
        </w:tc>
        <w:tc>
          <w:tcPr>
            <w:tcW w:w="0" w:type="dxa"/>
            <w:shd w:val="clear" w:color="auto" w:fill="auto"/>
          </w:tcPr>
          <w:p w14:paraId="2633167C" w14:textId="77777777" w:rsidR="00237009" w:rsidRPr="00D905DB" w:rsidRDefault="00237009" w:rsidP="00097CBD">
            <w:pPr>
              <w:spacing w:after="160" w:line="257" w:lineRule="auto"/>
              <w:cnfStyle w:val="000000000000" w:firstRow="0" w:lastRow="0" w:firstColumn="0" w:lastColumn="0" w:oddVBand="0" w:evenVBand="0" w:oddHBand="0" w:evenHBand="0" w:firstRowFirstColumn="0" w:firstRowLastColumn="0" w:lastRowFirstColumn="0" w:lastRowLastColumn="0"/>
              <w:rPr>
                <w:rFonts w:cs="Arial"/>
              </w:rPr>
            </w:pPr>
          </w:p>
        </w:tc>
      </w:tr>
      <w:tr w:rsidR="00D152F9" w:rsidRPr="00D905DB" w14:paraId="41D5C618" w14:textId="77777777" w:rsidTr="00D152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shd w:val="clear" w:color="auto" w:fill="auto"/>
          </w:tcPr>
          <w:p w14:paraId="0AD14EF5" w14:textId="77777777" w:rsidR="00237009" w:rsidRPr="00D905DB" w:rsidRDefault="00237009" w:rsidP="00097CBD">
            <w:pPr>
              <w:spacing w:after="160" w:line="257" w:lineRule="auto"/>
              <w:rPr>
                <w:rFonts w:cs="Arial"/>
                <w:b w:val="0"/>
                <w:bCs w:val="0"/>
              </w:rPr>
            </w:pPr>
          </w:p>
          <w:p w14:paraId="1ACECC52" w14:textId="77777777" w:rsidR="00237009" w:rsidRPr="00D905DB" w:rsidRDefault="00237009" w:rsidP="00097CBD">
            <w:pPr>
              <w:spacing w:after="160" w:line="257" w:lineRule="auto"/>
              <w:rPr>
                <w:rFonts w:cs="Arial"/>
                <w:b w:val="0"/>
                <w:bCs w:val="0"/>
              </w:rPr>
            </w:pPr>
          </w:p>
          <w:p w14:paraId="0A812BED" w14:textId="77777777" w:rsidR="00237009" w:rsidRPr="00D905DB" w:rsidRDefault="00237009" w:rsidP="00097CBD">
            <w:pPr>
              <w:spacing w:after="160" w:line="257" w:lineRule="auto"/>
              <w:rPr>
                <w:rFonts w:cs="Arial"/>
                <w:b w:val="0"/>
                <w:bCs w:val="0"/>
              </w:rPr>
            </w:pPr>
          </w:p>
          <w:p w14:paraId="187ED72D" w14:textId="77777777" w:rsidR="00237009" w:rsidRPr="00D905DB" w:rsidRDefault="00237009" w:rsidP="00097CBD">
            <w:pPr>
              <w:spacing w:after="160" w:line="257" w:lineRule="auto"/>
              <w:rPr>
                <w:rFonts w:cs="Arial"/>
                <w:b w:val="0"/>
                <w:bCs w:val="0"/>
              </w:rPr>
            </w:pPr>
          </w:p>
        </w:tc>
        <w:tc>
          <w:tcPr>
            <w:tcW w:w="3005" w:type="dxa"/>
            <w:shd w:val="clear" w:color="auto" w:fill="auto"/>
          </w:tcPr>
          <w:p w14:paraId="5511960A" w14:textId="77777777" w:rsidR="00237009" w:rsidRPr="00D905DB" w:rsidRDefault="00237009" w:rsidP="00097CBD">
            <w:pPr>
              <w:spacing w:after="160" w:line="257" w:lineRule="auto"/>
              <w:cnfStyle w:val="000000100000" w:firstRow="0" w:lastRow="0" w:firstColumn="0" w:lastColumn="0" w:oddVBand="0" w:evenVBand="0" w:oddHBand="1" w:evenHBand="0" w:firstRowFirstColumn="0" w:firstRowLastColumn="0" w:lastRowFirstColumn="0" w:lastRowLastColumn="0"/>
              <w:rPr>
                <w:rFonts w:cs="Arial"/>
              </w:rPr>
            </w:pPr>
          </w:p>
        </w:tc>
        <w:tc>
          <w:tcPr>
            <w:tcW w:w="3006" w:type="dxa"/>
            <w:shd w:val="clear" w:color="auto" w:fill="auto"/>
          </w:tcPr>
          <w:p w14:paraId="1EB5DC6B" w14:textId="77777777" w:rsidR="00237009" w:rsidRPr="00D905DB" w:rsidRDefault="00237009" w:rsidP="00097CBD">
            <w:pPr>
              <w:spacing w:after="160" w:line="257" w:lineRule="auto"/>
              <w:cnfStyle w:val="000000100000" w:firstRow="0" w:lastRow="0" w:firstColumn="0" w:lastColumn="0" w:oddVBand="0" w:evenVBand="0" w:oddHBand="1" w:evenHBand="0" w:firstRowFirstColumn="0" w:firstRowLastColumn="0" w:lastRowFirstColumn="0" w:lastRowLastColumn="0"/>
              <w:rPr>
                <w:rFonts w:cs="Arial"/>
              </w:rPr>
            </w:pPr>
          </w:p>
        </w:tc>
      </w:tr>
      <w:tr w:rsidR="00D152F9" w:rsidRPr="00D905DB" w14:paraId="78D143AB" w14:textId="77777777" w:rsidTr="00D152F9">
        <w:tc>
          <w:tcPr>
            <w:cnfStyle w:val="001000000000" w:firstRow="0" w:lastRow="0" w:firstColumn="1" w:lastColumn="0" w:oddVBand="0" w:evenVBand="0" w:oddHBand="0" w:evenHBand="0" w:firstRowFirstColumn="0" w:firstRowLastColumn="0" w:lastRowFirstColumn="0" w:lastRowLastColumn="0"/>
            <w:tcW w:w="3005" w:type="dxa"/>
            <w:shd w:val="clear" w:color="auto" w:fill="auto"/>
          </w:tcPr>
          <w:p w14:paraId="309A5EFA" w14:textId="77777777" w:rsidR="00237009" w:rsidRDefault="00237009" w:rsidP="00097CBD">
            <w:pPr>
              <w:spacing w:after="160" w:line="257" w:lineRule="auto"/>
              <w:rPr>
                <w:rFonts w:cs="Arial"/>
              </w:rPr>
            </w:pPr>
          </w:p>
          <w:p w14:paraId="33CDA6C3" w14:textId="77777777" w:rsidR="00BE6765" w:rsidRDefault="00BE6765" w:rsidP="00097CBD">
            <w:pPr>
              <w:spacing w:after="160" w:line="257" w:lineRule="auto"/>
              <w:rPr>
                <w:rFonts w:cs="Arial"/>
              </w:rPr>
            </w:pPr>
          </w:p>
          <w:p w14:paraId="100A1CF1" w14:textId="77777777" w:rsidR="00BE6765" w:rsidRDefault="00BE6765" w:rsidP="00097CBD">
            <w:pPr>
              <w:spacing w:after="160" w:line="257" w:lineRule="auto"/>
              <w:rPr>
                <w:rFonts w:cs="Arial"/>
              </w:rPr>
            </w:pPr>
          </w:p>
          <w:p w14:paraId="04399E2F" w14:textId="77777777" w:rsidR="00BE6765" w:rsidRPr="00D905DB" w:rsidRDefault="00BE6765" w:rsidP="00097CBD">
            <w:pPr>
              <w:spacing w:after="160" w:line="257" w:lineRule="auto"/>
              <w:rPr>
                <w:rFonts w:cs="Arial"/>
                <w:b w:val="0"/>
                <w:bCs w:val="0"/>
              </w:rPr>
            </w:pPr>
          </w:p>
        </w:tc>
        <w:tc>
          <w:tcPr>
            <w:tcW w:w="3005" w:type="dxa"/>
            <w:shd w:val="clear" w:color="auto" w:fill="auto"/>
          </w:tcPr>
          <w:p w14:paraId="31761A36" w14:textId="77777777" w:rsidR="00237009" w:rsidRPr="00D905DB" w:rsidRDefault="00237009" w:rsidP="00097CBD">
            <w:pPr>
              <w:spacing w:after="160" w:line="257" w:lineRule="auto"/>
              <w:cnfStyle w:val="000000000000" w:firstRow="0" w:lastRow="0" w:firstColumn="0" w:lastColumn="0" w:oddVBand="0" w:evenVBand="0" w:oddHBand="0" w:evenHBand="0" w:firstRowFirstColumn="0" w:firstRowLastColumn="0" w:lastRowFirstColumn="0" w:lastRowLastColumn="0"/>
              <w:rPr>
                <w:rFonts w:cs="Arial"/>
              </w:rPr>
            </w:pPr>
          </w:p>
        </w:tc>
        <w:tc>
          <w:tcPr>
            <w:tcW w:w="3006" w:type="dxa"/>
            <w:shd w:val="clear" w:color="auto" w:fill="auto"/>
          </w:tcPr>
          <w:p w14:paraId="1AD858BE" w14:textId="77777777" w:rsidR="00237009" w:rsidRPr="00D905DB" w:rsidRDefault="00237009" w:rsidP="00097CBD">
            <w:pPr>
              <w:spacing w:after="160" w:line="257" w:lineRule="auto"/>
              <w:cnfStyle w:val="000000000000" w:firstRow="0" w:lastRow="0" w:firstColumn="0" w:lastColumn="0" w:oddVBand="0" w:evenVBand="0" w:oddHBand="0" w:evenHBand="0" w:firstRowFirstColumn="0" w:firstRowLastColumn="0" w:lastRowFirstColumn="0" w:lastRowLastColumn="0"/>
              <w:rPr>
                <w:rFonts w:cs="Arial"/>
              </w:rPr>
            </w:pPr>
          </w:p>
        </w:tc>
      </w:tr>
    </w:tbl>
    <w:p w14:paraId="4052989F" w14:textId="77777777" w:rsidR="000A56F8" w:rsidRDefault="000A56F8" w:rsidP="00097CBD">
      <w:pPr>
        <w:spacing w:line="257" w:lineRule="auto"/>
        <w:rPr>
          <w:rFonts w:cs="Arial"/>
        </w:rPr>
      </w:pPr>
    </w:p>
    <w:p w14:paraId="5AAD687B" w14:textId="64040DEA" w:rsidR="00237009" w:rsidRPr="00D905DB" w:rsidRDefault="00237009" w:rsidP="00097CBD">
      <w:pPr>
        <w:spacing w:line="257" w:lineRule="auto"/>
        <w:rPr>
          <w:rFonts w:cs="Arial"/>
        </w:rPr>
      </w:pPr>
      <w:r w:rsidRPr="00971F83">
        <w:rPr>
          <w:rFonts w:cs="Arial"/>
        </w:rPr>
        <w:t>If you are struggling, there are some prompts on the following page.</w:t>
      </w:r>
      <w:r w:rsidRPr="00D905DB">
        <w:rPr>
          <w:rFonts w:cs="Arial"/>
        </w:rPr>
        <w:br w:type="page"/>
      </w:r>
    </w:p>
    <w:p w14:paraId="498E18FD" w14:textId="77777777" w:rsidR="00237009" w:rsidRPr="00D905DB" w:rsidRDefault="00237009" w:rsidP="00097CBD">
      <w:pPr>
        <w:spacing w:line="257" w:lineRule="auto"/>
        <w:rPr>
          <w:rFonts w:cs="Arial"/>
          <w:b/>
          <w:bCs/>
        </w:rPr>
      </w:pPr>
      <w:r w:rsidRPr="00D905DB">
        <w:rPr>
          <w:rFonts w:cs="Arial"/>
          <w:b/>
          <w:bCs/>
        </w:rPr>
        <w:lastRenderedPageBreak/>
        <w:t>Prompts</w:t>
      </w:r>
    </w:p>
    <w:p w14:paraId="17A131BC" w14:textId="51391B57" w:rsidR="00237009" w:rsidRPr="00D905DB" w:rsidRDefault="00237009" w:rsidP="00E61ED6">
      <w:pPr>
        <w:pStyle w:val="ListParagraph"/>
        <w:numPr>
          <w:ilvl w:val="0"/>
          <w:numId w:val="18"/>
        </w:numPr>
      </w:pPr>
      <w:r w:rsidRPr="00D905DB">
        <w:t>Have a look at step 1</w:t>
      </w:r>
      <w:r w:rsidR="00E55182">
        <w:t>5</w:t>
      </w:r>
      <w:r w:rsidRPr="00D905DB">
        <w:t>.</w:t>
      </w:r>
      <w:r w:rsidR="008E77E5">
        <w:t xml:space="preserve"> </w:t>
      </w:r>
      <w:r w:rsidRPr="00D905DB">
        <w:t xml:space="preserve">Do you think there are any concerns regarding the use </w:t>
      </w:r>
      <w:r w:rsidR="00FA2410">
        <w:t xml:space="preserve">of </w:t>
      </w:r>
      <w:r w:rsidRPr="00D905DB">
        <w:t>chemicals?</w:t>
      </w:r>
    </w:p>
    <w:p w14:paraId="1DFDA548" w14:textId="63FE868C" w:rsidR="00237009" w:rsidRPr="00D905DB" w:rsidRDefault="00237009" w:rsidP="00E61ED6">
      <w:pPr>
        <w:pStyle w:val="ListParagraph"/>
        <w:numPr>
          <w:ilvl w:val="0"/>
          <w:numId w:val="18"/>
        </w:numPr>
      </w:pPr>
      <w:r w:rsidRPr="00D905DB">
        <w:t>How often should water changes and cleaning take place?</w:t>
      </w:r>
      <w:r w:rsidR="008E77E5">
        <w:t xml:space="preserve"> </w:t>
      </w:r>
      <w:r w:rsidRPr="00D905DB">
        <w:t>How do we know when it has been actioned?</w:t>
      </w:r>
    </w:p>
    <w:p w14:paraId="26BA8689" w14:textId="65DC2E97" w:rsidR="00237009" w:rsidRPr="00D905DB" w:rsidRDefault="00237009" w:rsidP="00E61ED6">
      <w:pPr>
        <w:pStyle w:val="ListParagraph"/>
        <w:numPr>
          <w:ilvl w:val="0"/>
          <w:numId w:val="18"/>
        </w:numPr>
      </w:pPr>
      <w:r w:rsidRPr="00D905DB">
        <w:t>What do we know about the chemicals that are being used?</w:t>
      </w:r>
      <w:r w:rsidR="008E77E5">
        <w:t xml:space="preserve"> </w:t>
      </w:r>
      <w:r w:rsidRPr="00D905DB">
        <w:t>Do we know how they work?</w:t>
      </w:r>
    </w:p>
    <w:p w14:paraId="5CC80544" w14:textId="77777777" w:rsidR="00237009" w:rsidRPr="00D905DB" w:rsidRDefault="00237009" w:rsidP="00E61ED6">
      <w:pPr>
        <w:pStyle w:val="ListParagraph"/>
        <w:numPr>
          <w:ilvl w:val="0"/>
          <w:numId w:val="18"/>
        </w:numPr>
      </w:pPr>
      <w:r w:rsidRPr="00D905DB">
        <w:t>Are the protocols sufficient to allow staff to work unsupervised?</w:t>
      </w:r>
    </w:p>
    <w:p w14:paraId="21DDE573" w14:textId="751D7932" w:rsidR="00237009" w:rsidRPr="00FA2410" w:rsidRDefault="00237009" w:rsidP="009F6ECD">
      <w:pPr>
        <w:pStyle w:val="ListParagraph"/>
      </w:pPr>
      <w:r w:rsidRPr="00D905DB">
        <w:t xml:space="preserve">What </w:t>
      </w:r>
      <w:r w:rsidR="00FA2410">
        <w:t>personal protective equipment</w:t>
      </w:r>
      <w:r w:rsidRPr="00D905DB">
        <w:t xml:space="preserve"> is required to work with these chemicals</w:t>
      </w:r>
      <w:r w:rsidR="00FA2410">
        <w:t>?</w:t>
      </w:r>
      <w:r w:rsidRPr="00D905DB">
        <w:t xml:space="preserve"> </w:t>
      </w:r>
      <w:r w:rsidR="00FA2410">
        <w:t>I</w:t>
      </w:r>
      <w:r w:rsidRPr="00D905DB">
        <w:t>s it sufficient?</w:t>
      </w:r>
      <w:r w:rsidRPr="00FA2410">
        <w:br w:type="page"/>
      </w:r>
    </w:p>
    <w:p w14:paraId="58B82DAA" w14:textId="77777777" w:rsidR="00237009" w:rsidRPr="00D905DB" w:rsidRDefault="00237009" w:rsidP="00097CBD">
      <w:pPr>
        <w:spacing w:line="257" w:lineRule="auto"/>
        <w:rPr>
          <w:rFonts w:cs="Arial"/>
          <w:b/>
          <w:bCs/>
        </w:rPr>
      </w:pPr>
      <w:bookmarkStart w:id="7" w:name="_Toc718503573"/>
      <w:bookmarkStart w:id="8" w:name="_Toc612534909"/>
      <w:bookmarkStart w:id="9" w:name="_Toc496056589"/>
      <w:bookmarkStart w:id="10" w:name="_Toc1685250656"/>
      <w:r w:rsidRPr="00D905DB">
        <w:rPr>
          <w:rFonts w:cs="Arial"/>
          <w:b/>
          <w:bCs/>
        </w:rPr>
        <w:lastRenderedPageBreak/>
        <w:t>Activity 2</w:t>
      </w:r>
      <w:bookmarkEnd w:id="7"/>
      <w:bookmarkEnd w:id="8"/>
      <w:bookmarkEnd w:id="9"/>
      <w:bookmarkEnd w:id="10"/>
    </w:p>
    <w:p w14:paraId="2CBCC3A4" w14:textId="7019E491" w:rsidR="00237009" w:rsidRPr="00D905DB" w:rsidRDefault="00237009" w:rsidP="00097CBD">
      <w:pPr>
        <w:spacing w:line="257" w:lineRule="auto"/>
        <w:rPr>
          <w:rFonts w:cs="Arial"/>
        </w:rPr>
      </w:pPr>
      <w:r w:rsidRPr="00D905DB">
        <w:rPr>
          <w:rFonts w:cs="Arial"/>
        </w:rPr>
        <w:t>There is a completed table below</w:t>
      </w:r>
      <w:r w:rsidR="00C23ADD" w:rsidRPr="00D905DB">
        <w:rPr>
          <w:rFonts w:cs="Arial"/>
        </w:rPr>
        <w:t>;</w:t>
      </w:r>
      <w:r w:rsidRPr="00D905DB">
        <w:rPr>
          <w:rFonts w:cs="Arial"/>
        </w:rPr>
        <w:t xml:space="preserve"> use this to self-assess your own work.</w:t>
      </w:r>
      <w:r w:rsidR="008E77E5">
        <w:rPr>
          <w:rFonts w:cs="Arial"/>
        </w:rPr>
        <w:t xml:space="preserve"> </w:t>
      </w:r>
      <w:r w:rsidRPr="00D905DB">
        <w:rPr>
          <w:rFonts w:cs="Arial"/>
        </w:rPr>
        <w:t>Do</w:t>
      </w:r>
      <w:r w:rsidR="006E355C">
        <w:rPr>
          <w:rFonts w:cs="Arial"/>
        </w:rPr>
        <w:t xml:space="preserve"> </w:t>
      </w:r>
      <w:r w:rsidRPr="00D905DB">
        <w:rPr>
          <w:rFonts w:cs="Arial"/>
        </w:rPr>
        <w:t>n</w:t>
      </w:r>
      <w:r w:rsidR="006E355C">
        <w:rPr>
          <w:rFonts w:cs="Arial"/>
        </w:rPr>
        <w:t>o</w:t>
      </w:r>
      <w:r w:rsidRPr="00D905DB">
        <w:rPr>
          <w:rFonts w:cs="Arial"/>
        </w:rPr>
        <w:t>t worry if some of your answers differ, as you may have identified some different concerns, but use the structure to check your understanding and level of detail.</w:t>
      </w:r>
    </w:p>
    <w:tbl>
      <w:tblPr>
        <w:tblStyle w:val="GridTable4"/>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ample answer for self review"/>
        <w:tblDescription w:val="Examples of planning an answer."/>
      </w:tblPr>
      <w:tblGrid>
        <w:gridCol w:w="3069"/>
        <w:gridCol w:w="3070"/>
        <w:gridCol w:w="3070"/>
      </w:tblGrid>
      <w:tr w:rsidR="00D152F9" w:rsidRPr="00D905DB" w14:paraId="7F47A0D2" w14:textId="77777777" w:rsidTr="008818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9" w:type="dxa"/>
            <w:tcBorders>
              <w:top w:val="none" w:sz="0" w:space="0" w:color="auto"/>
              <w:left w:val="none" w:sz="0" w:space="0" w:color="auto"/>
              <w:bottom w:val="none" w:sz="0" w:space="0" w:color="auto"/>
              <w:right w:val="none" w:sz="0" w:space="0" w:color="auto"/>
            </w:tcBorders>
            <w:shd w:val="clear" w:color="auto" w:fill="auto"/>
          </w:tcPr>
          <w:p w14:paraId="60AA2386" w14:textId="77777777" w:rsidR="00237009" w:rsidRPr="00467FAC" w:rsidRDefault="00237009" w:rsidP="00097CBD">
            <w:pPr>
              <w:spacing w:after="160" w:line="257" w:lineRule="auto"/>
              <w:jc w:val="center"/>
              <w:rPr>
                <w:rFonts w:cs="Arial"/>
                <w:b w:val="0"/>
                <w:bCs w:val="0"/>
                <w:color w:val="auto"/>
              </w:rPr>
            </w:pPr>
            <w:r w:rsidRPr="00467FAC">
              <w:rPr>
                <w:rFonts w:cs="Arial"/>
                <w:color w:val="auto"/>
              </w:rPr>
              <w:t>What information do I have?</w:t>
            </w:r>
          </w:p>
        </w:tc>
        <w:tc>
          <w:tcPr>
            <w:tcW w:w="3070" w:type="dxa"/>
            <w:tcBorders>
              <w:top w:val="none" w:sz="0" w:space="0" w:color="auto"/>
              <w:left w:val="none" w:sz="0" w:space="0" w:color="auto"/>
              <w:bottom w:val="none" w:sz="0" w:space="0" w:color="auto"/>
              <w:right w:val="none" w:sz="0" w:space="0" w:color="auto"/>
            </w:tcBorders>
            <w:shd w:val="clear" w:color="auto" w:fill="auto"/>
          </w:tcPr>
          <w:p w14:paraId="7A21A750" w14:textId="77777777" w:rsidR="00237009" w:rsidRPr="00467FAC" w:rsidRDefault="00237009" w:rsidP="00097CBD">
            <w:pPr>
              <w:spacing w:after="160" w:line="257" w:lineRule="auto"/>
              <w:jc w:val="center"/>
              <w:cnfStyle w:val="100000000000" w:firstRow="1" w:lastRow="0" w:firstColumn="0" w:lastColumn="0" w:oddVBand="0" w:evenVBand="0" w:oddHBand="0" w:evenHBand="0" w:firstRowFirstColumn="0" w:firstRowLastColumn="0" w:lastRowFirstColumn="0" w:lastRowLastColumn="0"/>
              <w:rPr>
                <w:rFonts w:cs="Arial"/>
                <w:b w:val="0"/>
                <w:bCs w:val="0"/>
                <w:color w:val="auto"/>
              </w:rPr>
            </w:pPr>
            <w:r w:rsidRPr="00467FAC">
              <w:rPr>
                <w:rFonts w:cs="Arial"/>
                <w:color w:val="auto"/>
              </w:rPr>
              <w:t>What information is missing?</w:t>
            </w:r>
          </w:p>
        </w:tc>
        <w:tc>
          <w:tcPr>
            <w:tcW w:w="3070" w:type="dxa"/>
            <w:tcBorders>
              <w:top w:val="none" w:sz="0" w:space="0" w:color="auto"/>
              <w:left w:val="none" w:sz="0" w:space="0" w:color="auto"/>
              <w:bottom w:val="none" w:sz="0" w:space="0" w:color="auto"/>
              <w:right w:val="none" w:sz="0" w:space="0" w:color="auto"/>
            </w:tcBorders>
            <w:shd w:val="clear" w:color="auto" w:fill="auto"/>
          </w:tcPr>
          <w:p w14:paraId="781CADE2" w14:textId="77777777" w:rsidR="00237009" w:rsidRPr="00467FAC" w:rsidRDefault="00237009" w:rsidP="00097CBD">
            <w:pPr>
              <w:spacing w:after="160" w:line="257" w:lineRule="auto"/>
              <w:jc w:val="center"/>
              <w:cnfStyle w:val="100000000000" w:firstRow="1" w:lastRow="0" w:firstColumn="0" w:lastColumn="0" w:oddVBand="0" w:evenVBand="0" w:oddHBand="0" w:evenHBand="0" w:firstRowFirstColumn="0" w:firstRowLastColumn="0" w:lastRowFirstColumn="0" w:lastRowLastColumn="0"/>
              <w:rPr>
                <w:rFonts w:cs="Arial"/>
                <w:b w:val="0"/>
                <w:bCs w:val="0"/>
                <w:color w:val="auto"/>
              </w:rPr>
            </w:pPr>
            <w:r w:rsidRPr="00467FAC">
              <w:rPr>
                <w:rFonts w:cs="Arial"/>
                <w:color w:val="auto"/>
              </w:rPr>
              <w:t>Why is it important to include this?</w:t>
            </w:r>
          </w:p>
        </w:tc>
      </w:tr>
      <w:tr w:rsidR="00D152F9" w:rsidRPr="00D905DB" w14:paraId="727A8EA4" w14:textId="77777777" w:rsidTr="00881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9" w:type="dxa"/>
            <w:shd w:val="clear" w:color="auto" w:fill="auto"/>
          </w:tcPr>
          <w:p w14:paraId="79F1A3E1" w14:textId="03118245" w:rsidR="00237009" w:rsidRPr="00D905DB" w:rsidRDefault="00237009" w:rsidP="00097CBD">
            <w:pPr>
              <w:spacing w:after="160" w:line="257" w:lineRule="auto"/>
              <w:rPr>
                <w:rFonts w:cs="Arial"/>
                <w:b w:val="0"/>
                <w:bCs w:val="0"/>
              </w:rPr>
            </w:pPr>
            <w:r w:rsidRPr="00D905DB">
              <w:rPr>
                <w:rFonts w:cs="Arial"/>
              </w:rPr>
              <w:t>Step 1</w:t>
            </w:r>
            <w:r w:rsidR="00011F64">
              <w:rPr>
                <w:rFonts w:cs="Arial"/>
              </w:rPr>
              <w:t>7</w:t>
            </w:r>
            <w:r w:rsidRPr="00D905DB">
              <w:rPr>
                <w:rFonts w:cs="Arial"/>
              </w:rPr>
              <w:t xml:space="preserve"> mentioned turning the electrics on, and there is mention of lighting and filters throughout.</w:t>
            </w:r>
          </w:p>
        </w:tc>
        <w:tc>
          <w:tcPr>
            <w:tcW w:w="3070" w:type="dxa"/>
            <w:shd w:val="clear" w:color="auto" w:fill="auto"/>
          </w:tcPr>
          <w:p w14:paraId="4628D7DD" w14:textId="2DC971F6" w:rsidR="00237009" w:rsidRPr="00D905DB" w:rsidRDefault="00237009" w:rsidP="00097CBD">
            <w:pPr>
              <w:spacing w:after="160" w:line="257" w:lineRule="auto"/>
              <w:cnfStyle w:val="000000100000" w:firstRow="0" w:lastRow="0" w:firstColumn="0" w:lastColumn="0" w:oddVBand="0" w:evenVBand="0" w:oddHBand="1" w:evenHBand="0" w:firstRowFirstColumn="0" w:firstRowLastColumn="0" w:lastRowFirstColumn="0" w:lastRowLastColumn="0"/>
              <w:rPr>
                <w:rFonts w:cs="Arial"/>
              </w:rPr>
            </w:pPr>
            <w:r w:rsidRPr="00D905DB">
              <w:rPr>
                <w:rFonts w:cs="Arial"/>
              </w:rPr>
              <w:t>There are no instructions to turn off the electrics at any point.</w:t>
            </w:r>
          </w:p>
        </w:tc>
        <w:tc>
          <w:tcPr>
            <w:tcW w:w="3070" w:type="dxa"/>
            <w:shd w:val="clear" w:color="auto" w:fill="auto"/>
          </w:tcPr>
          <w:p w14:paraId="27EE0D22" w14:textId="6CFDAFB9" w:rsidR="00237009" w:rsidRPr="00D905DB" w:rsidRDefault="00237009" w:rsidP="00097CBD">
            <w:pPr>
              <w:spacing w:after="160" w:line="257" w:lineRule="auto"/>
              <w:cnfStyle w:val="000000100000" w:firstRow="0" w:lastRow="0" w:firstColumn="0" w:lastColumn="0" w:oddVBand="0" w:evenVBand="0" w:oddHBand="1" w:evenHBand="0" w:firstRowFirstColumn="0" w:firstRowLastColumn="0" w:lastRowFirstColumn="0" w:lastRowLastColumn="0"/>
              <w:rPr>
                <w:rFonts w:cs="Arial"/>
              </w:rPr>
            </w:pPr>
            <w:r w:rsidRPr="00D905DB">
              <w:rPr>
                <w:rFonts w:cs="Arial"/>
              </w:rPr>
              <w:t>Not turning off the electrics puts staff at risk of electric shock.</w:t>
            </w:r>
            <w:r w:rsidR="008E77E5">
              <w:rPr>
                <w:rFonts w:cs="Arial"/>
              </w:rPr>
              <w:t xml:space="preserve"> </w:t>
            </w:r>
            <w:r w:rsidRPr="00D905DB">
              <w:rPr>
                <w:rFonts w:cs="Arial"/>
              </w:rPr>
              <w:t>This should also be covered in the risk assessment.</w:t>
            </w:r>
          </w:p>
        </w:tc>
      </w:tr>
      <w:tr w:rsidR="00D152F9" w:rsidRPr="00D905DB" w14:paraId="18E0AB02" w14:textId="77777777" w:rsidTr="00881876">
        <w:tc>
          <w:tcPr>
            <w:cnfStyle w:val="001000000000" w:firstRow="0" w:lastRow="0" w:firstColumn="1" w:lastColumn="0" w:oddVBand="0" w:evenVBand="0" w:oddHBand="0" w:evenHBand="0" w:firstRowFirstColumn="0" w:firstRowLastColumn="0" w:lastRowFirstColumn="0" w:lastRowLastColumn="0"/>
            <w:tcW w:w="3069" w:type="dxa"/>
            <w:shd w:val="clear" w:color="auto" w:fill="auto"/>
          </w:tcPr>
          <w:p w14:paraId="62BF19BE" w14:textId="13C95DE1" w:rsidR="00237009" w:rsidRPr="00D905DB" w:rsidRDefault="00237009" w:rsidP="00097CBD">
            <w:pPr>
              <w:spacing w:after="160" w:line="257" w:lineRule="auto"/>
              <w:rPr>
                <w:rFonts w:cs="Arial"/>
                <w:b w:val="0"/>
                <w:bCs w:val="0"/>
              </w:rPr>
            </w:pPr>
            <w:r w:rsidRPr="00D905DB">
              <w:rPr>
                <w:rFonts w:cs="Arial"/>
              </w:rPr>
              <w:t>Step 1</w:t>
            </w:r>
            <w:r w:rsidR="009902BC">
              <w:rPr>
                <w:rFonts w:cs="Arial"/>
              </w:rPr>
              <w:t>4</w:t>
            </w:r>
            <w:r w:rsidRPr="00D905DB">
              <w:rPr>
                <w:rFonts w:cs="Arial"/>
              </w:rPr>
              <w:t xml:space="preserve"> mentions refilling the tank with warm water.</w:t>
            </w:r>
          </w:p>
        </w:tc>
        <w:tc>
          <w:tcPr>
            <w:tcW w:w="3070" w:type="dxa"/>
            <w:shd w:val="clear" w:color="auto" w:fill="auto"/>
          </w:tcPr>
          <w:p w14:paraId="584B8B14" w14:textId="64A84F54" w:rsidR="00237009" w:rsidRPr="00D905DB" w:rsidRDefault="00237009" w:rsidP="00097CBD">
            <w:pPr>
              <w:spacing w:after="160" w:line="257" w:lineRule="auto"/>
              <w:cnfStyle w:val="000000000000" w:firstRow="0" w:lastRow="0" w:firstColumn="0" w:lastColumn="0" w:oddVBand="0" w:evenVBand="0" w:oddHBand="0" w:evenHBand="0" w:firstRowFirstColumn="0" w:firstRowLastColumn="0" w:lastRowFirstColumn="0" w:lastRowLastColumn="0"/>
              <w:rPr>
                <w:rFonts w:cs="Arial"/>
              </w:rPr>
            </w:pPr>
            <w:r w:rsidRPr="00D905DB">
              <w:rPr>
                <w:rFonts w:cs="Arial"/>
              </w:rPr>
              <w:t xml:space="preserve">There is no mention of checking </w:t>
            </w:r>
            <w:r w:rsidR="00701AEB">
              <w:rPr>
                <w:rFonts w:cs="Arial"/>
              </w:rPr>
              <w:t xml:space="preserve">the </w:t>
            </w:r>
            <w:r w:rsidRPr="00D905DB">
              <w:rPr>
                <w:rFonts w:cs="Arial"/>
              </w:rPr>
              <w:t>pH levels of the water.</w:t>
            </w:r>
          </w:p>
        </w:tc>
        <w:tc>
          <w:tcPr>
            <w:tcW w:w="3070" w:type="dxa"/>
            <w:shd w:val="clear" w:color="auto" w:fill="auto"/>
          </w:tcPr>
          <w:p w14:paraId="65235E2C" w14:textId="77777777" w:rsidR="00237009" w:rsidRPr="00D905DB" w:rsidRDefault="00237009" w:rsidP="00097CBD">
            <w:pPr>
              <w:spacing w:after="160" w:line="257" w:lineRule="auto"/>
              <w:cnfStyle w:val="000000000000" w:firstRow="0" w:lastRow="0" w:firstColumn="0" w:lastColumn="0" w:oddVBand="0" w:evenVBand="0" w:oddHBand="0" w:evenHBand="0" w:firstRowFirstColumn="0" w:firstRowLastColumn="0" w:lastRowFirstColumn="0" w:lastRowLastColumn="0"/>
              <w:rPr>
                <w:rFonts w:cs="Arial"/>
              </w:rPr>
            </w:pPr>
            <w:r w:rsidRPr="00D905DB">
              <w:rPr>
                <w:rFonts w:cs="Arial"/>
              </w:rPr>
              <w:t>Incorrect levels of pH can be extremely detrimental to the health of the fish.</w:t>
            </w:r>
          </w:p>
        </w:tc>
      </w:tr>
      <w:tr w:rsidR="00D152F9" w:rsidRPr="00D905DB" w14:paraId="40ACCC7F" w14:textId="77777777" w:rsidTr="00881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9" w:type="dxa"/>
            <w:shd w:val="clear" w:color="auto" w:fill="auto"/>
          </w:tcPr>
          <w:p w14:paraId="7E0D2A37" w14:textId="77777777" w:rsidR="00237009" w:rsidRPr="00D905DB" w:rsidRDefault="00237009" w:rsidP="00097CBD">
            <w:pPr>
              <w:spacing w:after="160" w:line="257" w:lineRule="auto"/>
              <w:rPr>
                <w:rFonts w:cs="Arial"/>
                <w:b w:val="0"/>
                <w:bCs w:val="0"/>
              </w:rPr>
            </w:pPr>
            <w:r w:rsidRPr="00D905DB">
              <w:rPr>
                <w:rFonts w:cs="Arial"/>
              </w:rPr>
              <w:t>Maintenance and water changes should be actioned weekly.</w:t>
            </w:r>
          </w:p>
          <w:p w14:paraId="5A196C8D" w14:textId="77777777" w:rsidR="00237009" w:rsidRPr="00D905DB" w:rsidRDefault="00237009" w:rsidP="00097CBD">
            <w:pPr>
              <w:spacing w:after="160" w:line="257" w:lineRule="auto"/>
              <w:rPr>
                <w:rFonts w:cs="Arial"/>
                <w:b w:val="0"/>
                <w:bCs w:val="0"/>
              </w:rPr>
            </w:pPr>
          </w:p>
          <w:p w14:paraId="1C663EB5" w14:textId="77777777" w:rsidR="00237009" w:rsidRPr="00D905DB" w:rsidRDefault="00237009" w:rsidP="00097CBD">
            <w:pPr>
              <w:spacing w:after="160" w:line="257" w:lineRule="auto"/>
              <w:rPr>
                <w:rFonts w:cs="Arial"/>
                <w:b w:val="0"/>
                <w:bCs w:val="0"/>
              </w:rPr>
            </w:pPr>
          </w:p>
          <w:p w14:paraId="1980654C" w14:textId="77777777" w:rsidR="00237009" w:rsidRPr="00D905DB" w:rsidRDefault="00237009" w:rsidP="00097CBD">
            <w:pPr>
              <w:spacing w:after="160" w:line="257" w:lineRule="auto"/>
              <w:rPr>
                <w:rFonts w:cs="Arial"/>
                <w:b w:val="0"/>
                <w:bCs w:val="0"/>
              </w:rPr>
            </w:pPr>
          </w:p>
        </w:tc>
        <w:tc>
          <w:tcPr>
            <w:tcW w:w="3070" w:type="dxa"/>
            <w:shd w:val="clear" w:color="auto" w:fill="auto"/>
          </w:tcPr>
          <w:p w14:paraId="6DBAC948" w14:textId="6B6196A9" w:rsidR="00237009" w:rsidRPr="00D905DB" w:rsidRDefault="00237009" w:rsidP="00097CBD">
            <w:pPr>
              <w:spacing w:after="160" w:line="257" w:lineRule="auto"/>
              <w:cnfStyle w:val="000000100000" w:firstRow="0" w:lastRow="0" w:firstColumn="0" w:lastColumn="0" w:oddVBand="0" w:evenVBand="0" w:oddHBand="1" w:evenHBand="0" w:firstRowFirstColumn="0" w:firstRowLastColumn="0" w:lastRowFirstColumn="0" w:lastRowLastColumn="0"/>
              <w:rPr>
                <w:rFonts w:cs="Arial"/>
              </w:rPr>
            </w:pPr>
            <w:r w:rsidRPr="00D905DB">
              <w:rPr>
                <w:rFonts w:cs="Arial"/>
              </w:rPr>
              <w:t>There is no mention of logging when cleaning and maintenance tasks are completed.</w:t>
            </w:r>
          </w:p>
          <w:p w14:paraId="31C8C399" w14:textId="77777777" w:rsidR="00237009" w:rsidRPr="00D905DB" w:rsidRDefault="00237009" w:rsidP="00097CBD">
            <w:pPr>
              <w:spacing w:after="160" w:line="257" w:lineRule="auto"/>
              <w:cnfStyle w:val="000000100000" w:firstRow="0" w:lastRow="0" w:firstColumn="0" w:lastColumn="0" w:oddVBand="0" w:evenVBand="0" w:oddHBand="1" w:evenHBand="0" w:firstRowFirstColumn="0" w:firstRowLastColumn="0" w:lastRowFirstColumn="0" w:lastRowLastColumn="0"/>
              <w:rPr>
                <w:rFonts w:cs="Arial"/>
              </w:rPr>
            </w:pPr>
          </w:p>
          <w:p w14:paraId="7E04828B" w14:textId="77777777" w:rsidR="00237009" w:rsidRPr="00D905DB" w:rsidRDefault="00237009" w:rsidP="00097CBD">
            <w:pPr>
              <w:spacing w:after="160" w:line="257" w:lineRule="auto"/>
              <w:cnfStyle w:val="000000100000" w:firstRow="0" w:lastRow="0" w:firstColumn="0" w:lastColumn="0" w:oddVBand="0" w:evenVBand="0" w:oddHBand="1" w:evenHBand="0" w:firstRowFirstColumn="0" w:firstRowLastColumn="0" w:lastRowFirstColumn="0" w:lastRowLastColumn="0"/>
              <w:rPr>
                <w:rFonts w:cs="Arial"/>
              </w:rPr>
            </w:pPr>
          </w:p>
        </w:tc>
        <w:tc>
          <w:tcPr>
            <w:tcW w:w="3070" w:type="dxa"/>
            <w:shd w:val="clear" w:color="auto" w:fill="auto"/>
          </w:tcPr>
          <w:p w14:paraId="0E111705" w14:textId="2C5774F0" w:rsidR="00237009" w:rsidRPr="00D905DB" w:rsidRDefault="00237009" w:rsidP="00097CBD">
            <w:pPr>
              <w:spacing w:after="160" w:line="257" w:lineRule="auto"/>
              <w:cnfStyle w:val="000000100000" w:firstRow="0" w:lastRow="0" w:firstColumn="0" w:lastColumn="0" w:oddVBand="0" w:evenVBand="0" w:oddHBand="1" w:evenHBand="0" w:firstRowFirstColumn="0" w:firstRowLastColumn="0" w:lastRowFirstColumn="0" w:lastRowLastColumn="0"/>
              <w:rPr>
                <w:rFonts w:cs="Arial"/>
              </w:rPr>
            </w:pPr>
            <w:r w:rsidRPr="00D905DB">
              <w:rPr>
                <w:rFonts w:cs="Arial"/>
              </w:rPr>
              <w:t>There is a legal requirement to keep a record of all activities, and there would be no way to ensure weekly maintenance and cleaning ha</w:t>
            </w:r>
            <w:r w:rsidR="00701AEB">
              <w:rPr>
                <w:rFonts w:cs="Arial"/>
              </w:rPr>
              <w:t>ve</w:t>
            </w:r>
            <w:r w:rsidRPr="00D905DB">
              <w:rPr>
                <w:rFonts w:cs="Arial"/>
              </w:rPr>
              <w:t xml:space="preserve"> taken place.</w:t>
            </w:r>
          </w:p>
        </w:tc>
      </w:tr>
      <w:tr w:rsidR="00D152F9" w:rsidRPr="00D905DB" w14:paraId="1ACE0868" w14:textId="77777777" w:rsidTr="00881876">
        <w:tc>
          <w:tcPr>
            <w:cnfStyle w:val="001000000000" w:firstRow="0" w:lastRow="0" w:firstColumn="1" w:lastColumn="0" w:oddVBand="0" w:evenVBand="0" w:oddHBand="0" w:evenHBand="0" w:firstRowFirstColumn="0" w:firstRowLastColumn="0" w:lastRowFirstColumn="0" w:lastRowLastColumn="0"/>
            <w:tcW w:w="3069" w:type="dxa"/>
            <w:shd w:val="clear" w:color="auto" w:fill="auto"/>
          </w:tcPr>
          <w:p w14:paraId="4C34B612" w14:textId="18ECBE9E" w:rsidR="00237009" w:rsidRPr="00D905DB" w:rsidRDefault="00237009" w:rsidP="00097CBD">
            <w:pPr>
              <w:spacing w:after="160" w:line="257" w:lineRule="auto"/>
              <w:rPr>
                <w:rFonts w:cs="Arial"/>
                <w:b w:val="0"/>
                <w:bCs w:val="0"/>
              </w:rPr>
            </w:pPr>
            <w:r w:rsidRPr="00D905DB">
              <w:rPr>
                <w:rFonts w:cs="Arial"/>
              </w:rPr>
              <w:t>Step 1</w:t>
            </w:r>
            <w:r w:rsidR="00D318A5">
              <w:rPr>
                <w:rFonts w:cs="Arial"/>
              </w:rPr>
              <w:t>4</w:t>
            </w:r>
            <w:r w:rsidRPr="00D905DB">
              <w:rPr>
                <w:rFonts w:cs="Arial"/>
              </w:rPr>
              <w:t xml:space="preserve"> mentioned wearing gloves and goggles for adding warm water to the tank.</w:t>
            </w:r>
          </w:p>
        </w:tc>
        <w:tc>
          <w:tcPr>
            <w:tcW w:w="3070" w:type="dxa"/>
            <w:shd w:val="clear" w:color="auto" w:fill="auto"/>
          </w:tcPr>
          <w:p w14:paraId="1D39BEB0" w14:textId="7912299E" w:rsidR="00237009" w:rsidRPr="00D905DB" w:rsidRDefault="00237009" w:rsidP="00097CBD">
            <w:pPr>
              <w:spacing w:after="160" w:line="257" w:lineRule="auto"/>
              <w:cnfStyle w:val="000000000000" w:firstRow="0" w:lastRow="0" w:firstColumn="0" w:lastColumn="0" w:oddVBand="0" w:evenVBand="0" w:oddHBand="0" w:evenHBand="0" w:firstRowFirstColumn="0" w:firstRowLastColumn="0" w:lastRowFirstColumn="0" w:lastRowLastColumn="0"/>
              <w:rPr>
                <w:rFonts w:cs="Arial"/>
              </w:rPr>
            </w:pPr>
            <w:r w:rsidRPr="00D905DB">
              <w:rPr>
                <w:rFonts w:cs="Arial"/>
              </w:rPr>
              <w:t>There is no need to wear PPE for this stage of the cleaning process</w:t>
            </w:r>
            <w:r w:rsidR="00B03CD1">
              <w:rPr>
                <w:rFonts w:cs="Arial"/>
              </w:rPr>
              <w:t>.</w:t>
            </w:r>
            <w:r w:rsidRPr="00D905DB">
              <w:rPr>
                <w:rFonts w:cs="Arial"/>
              </w:rPr>
              <w:t xml:space="preserve"> </w:t>
            </w:r>
            <w:r w:rsidR="00B03CD1">
              <w:rPr>
                <w:rFonts w:cs="Arial"/>
              </w:rPr>
              <w:t xml:space="preserve">However, </w:t>
            </w:r>
            <w:r w:rsidRPr="00D905DB">
              <w:rPr>
                <w:rFonts w:cs="Arial"/>
              </w:rPr>
              <w:t xml:space="preserve">it is needed for </w:t>
            </w:r>
            <w:r w:rsidR="00B03CD1">
              <w:rPr>
                <w:rFonts w:cs="Arial"/>
              </w:rPr>
              <w:t xml:space="preserve">the </w:t>
            </w:r>
            <w:r w:rsidRPr="00D905DB">
              <w:rPr>
                <w:rFonts w:cs="Arial"/>
              </w:rPr>
              <w:t xml:space="preserve">administration of </w:t>
            </w:r>
            <w:r w:rsidR="00117A73">
              <w:rPr>
                <w:rFonts w:cs="Arial"/>
              </w:rPr>
              <w:t>water conditioner</w:t>
            </w:r>
            <w:r w:rsidRPr="00D905DB">
              <w:rPr>
                <w:rFonts w:cs="Arial"/>
              </w:rPr>
              <w:t>.</w:t>
            </w:r>
          </w:p>
        </w:tc>
        <w:tc>
          <w:tcPr>
            <w:tcW w:w="3070" w:type="dxa"/>
            <w:shd w:val="clear" w:color="auto" w:fill="auto"/>
          </w:tcPr>
          <w:p w14:paraId="4B5519DD" w14:textId="20C840F4" w:rsidR="00237009" w:rsidRPr="00D905DB" w:rsidRDefault="00237009" w:rsidP="00097CBD">
            <w:pPr>
              <w:spacing w:after="160" w:line="257" w:lineRule="auto"/>
              <w:cnfStyle w:val="000000000000" w:firstRow="0" w:lastRow="0" w:firstColumn="0" w:lastColumn="0" w:oddVBand="0" w:evenVBand="0" w:oddHBand="0" w:evenHBand="0" w:firstRowFirstColumn="0" w:firstRowLastColumn="0" w:lastRowFirstColumn="0" w:lastRowLastColumn="0"/>
              <w:rPr>
                <w:rFonts w:cs="Arial"/>
              </w:rPr>
            </w:pPr>
            <w:r w:rsidRPr="00D905DB">
              <w:rPr>
                <w:rFonts w:cs="Arial"/>
              </w:rPr>
              <w:t xml:space="preserve">By instructing </w:t>
            </w:r>
            <w:r w:rsidR="00B03CD1">
              <w:rPr>
                <w:rFonts w:cs="Arial"/>
              </w:rPr>
              <w:t>that</w:t>
            </w:r>
            <w:r w:rsidR="00B03CD1" w:rsidRPr="00D905DB">
              <w:rPr>
                <w:rFonts w:cs="Arial"/>
              </w:rPr>
              <w:t xml:space="preserve"> </w:t>
            </w:r>
            <w:r w:rsidRPr="00D905DB">
              <w:rPr>
                <w:rFonts w:cs="Arial"/>
              </w:rPr>
              <w:t>PPE be used when unnecessary, staff will start to ignore instructions.</w:t>
            </w:r>
            <w:r w:rsidR="008E77E5">
              <w:rPr>
                <w:rFonts w:cs="Arial"/>
              </w:rPr>
              <w:t xml:space="preserve"> </w:t>
            </w:r>
            <w:r w:rsidRPr="00D905DB">
              <w:rPr>
                <w:rFonts w:cs="Arial"/>
              </w:rPr>
              <w:t xml:space="preserve">By missing out the need for PPE during </w:t>
            </w:r>
            <w:r w:rsidR="00117A73">
              <w:rPr>
                <w:rFonts w:cs="Arial"/>
              </w:rPr>
              <w:t>water conditioner</w:t>
            </w:r>
            <w:r w:rsidRPr="00D905DB">
              <w:rPr>
                <w:rFonts w:cs="Arial"/>
              </w:rPr>
              <w:t xml:space="preserve"> administration, staff will</w:t>
            </w:r>
            <w:r w:rsidR="00E55182">
              <w:rPr>
                <w:rFonts w:cs="Arial"/>
              </w:rPr>
              <w:t xml:space="preserve"> later</w:t>
            </w:r>
            <w:r w:rsidRPr="00D905DB">
              <w:rPr>
                <w:rFonts w:cs="Arial"/>
              </w:rPr>
              <w:t xml:space="preserve"> be at risk of chemical burns and contamination.</w:t>
            </w:r>
          </w:p>
        </w:tc>
      </w:tr>
      <w:tr w:rsidR="00D152F9" w:rsidRPr="00D905DB" w14:paraId="150A67FE" w14:textId="77777777" w:rsidTr="00881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9" w:type="dxa"/>
            <w:shd w:val="clear" w:color="auto" w:fill="auto"/>
          </w:tcPr>
          <w:p w14:paraId="16E3F84F" w14:textId="6F981089" w:rsidR="00237009" w:rsidRPr="00D905DB" w:rsidRDefault="00237009" w:rsidP="00097CBD">
            <w:pPr>
              <w:spacing w:after="160" w:line="257" w:lineRule="auto"/>
              <w:rPr>
                <w:rFonts w:cs="Arial"/>
                <w:b w:val="0"/>
                <w:bCs w:val="0"/>
              </w:rPr>
            </w:pPr>
            <w:r w:rsidRPr="00D905DB">
              <w:rPr>
                <w:rFonts w:cs="Arial"/>
              </w:rPr>
              <w:t>Step 1</w:t>
            </w:r>
            <w:r w:rsidR="00117A73">
              <w:rPr>
                <w:rFonts w:cs="Arial"/>
              </w:rPr>
              <w:t>5</w:t>
            </w:r>
            <w:r w:rsidRPr="00D905DB">
              <w:rPr>
                <w:rFonts w:cs="Arial"/>
              </w:rPr>
              <w:t xml:space="preserve"> refers to adding </w:t>
            </w:r>
            <w:r w:rsidR="00B03CD1">
              <w:rPr>
                <w:rFonts w:cs="Arial"/>
              </w:rPr>
              <w:t>one</w:t>
            </w:r>
            <w:r w:rsidRPr="00D905DB">
              <w:rPr>
                <w:rFonts w:cs="Arial"/>
              </w:rPr>
              <w:t xml:space="preserve"> capful of </w:t>
            </w:r>
            <w:r w:rsidR="00117A73">
              <w:rPr>
                <w:rFonts w:cs="Arial"/>
              </w:rPr>
              <w:t>water conditioner</w:t>
            </w:r>
            <w:r w:rsidRPr="00D905DB">
              <w:rPr>
                <w:rFonts w:cs="Arial"/>
              </w:rPr>
              <w:t xml:space="preserve"> in a jug of warm water.</w:t>
            </w:r>
          </w:p>
        </w:tc>
        <w:tc>
          <w:tcPr>
            <w:tcW w:w="3070" w:type="dxa"/>
            <w:shd w:val="clear" w:color="auto" w:fill="auto"/>
          </w:tcPr>
          <w:p w14:paraId="42B9A71F" w14:textId="2B2AD952" w:rsidR="00237009" w:rsidRPr="00D905DB" w:rsidRDefault="00237009" w:rsidP="00097CBD">
            <w:pPr>
              <w:spacing w:after="160" w:line="257" w:lineRule="auto"/>
              <w:cnfStyle w:val="000000100000" w:firstRow="0" w:lastRow="0" w:firstColumn="0" w:lastColumn="0" w:oddVBand="0" w:evenVBand="0" w:oddHBand="1" w:evenHBand="0" w:firstRowFirstColumn="0" w:firstRowLastColumn="0" w:lastRowFirstColumn="0" w:lastRowLastColumn="0"/>
              <w:rPr>
                <w:rFonts w:cs="Arial"/>
              </w:rPr>
            </w:pPr>
            <w:r w:rsidRPr="00D905DB">
              <w:rPr>
                <w:rFonts w:cs="Arial"/>
              </w:rPr>
              <w:t xml:space="preserve">The guidelines are sufficient for cleaning the tank and ensuring </w:t>
            </w:r>
            <w:r w:rsidR="00117A73">
              <w:rPr>
                <w:rFonts w:cs="Arial"/>
              </w:rPr>
              <w:t xml:space="preserve">the </w:t>
            </w:r>
            <w:r w:rsidRPr="00D905DB">
              <w:rPr>
                <w:rFonts w:cs="Arial"/>
              </w:rPr>
              <w:t>water is safe for fish</w:t>
            </w:r>
            <w:r w:rsidR="00B03CD1">
              <w:rPr>
                <w:rFonts w:cs="Arial"/>
              </w:rPr>
              <w:t>,</w:t>
            </w:r>
            <w:r w:rsidRPr="00D905DB">
              <w:rPr>
                <w:rFonts w:cs="Arial"/>
              </w:rPr>
              <w:t xml:space="preserve"> but do</w:t>
            </w:r>
            <w:r w:rsidR="007A0B70">
              <w:rPr>
                <w:rFonts w:cs="Arial"/>
              </w:rPr>
              <w:t xml:space="preserve"> </w:t>
            </w:r>
            <w:r w:rsidRPr="00D905DB">
              <w:rPr>
                <w:rFonts w:cs="Arial"/>
              </w:rPr>
              <w:t>n</w:t>
            </w:r>
            <w:r w:rsidR="007A0B70">
              <w:rPr>
                <w:rFonts w:cs="Arial"/>
              </w:rPr>
              <w:t>o</w:t>
            </w:r>
            <w:r w:rsidRPr="00D905DB">
              <w:rPr>
                <w:rFonts w:cs="Arial"/>
              </w:rPr>
              <w:t xml:space="preserve">t explain how </w:t>
            </w:r>
            <w:r w:rsidR="00117A73">
              <w:rPr>
                <w:rFonts w:cs="Arial"/>
              </w:rPr>
              <w:t xml:space="preserve">water conditioner </w:t>
            </w:r>
            <w:r w:rsidRPr="00D905DB">
              <w:rPr>
                <w:rFonts w:cs="Arial"/>
              </w:rPr>
              <w:t>does this.</w:t>
            </w:r>
          </w:p>
        </w:tc>
        <w:tc>
          <w:tcPr>
            <w:tcW w:w="3070" w:type="dxa"/>
            <w:shd w:val="clear" w:color="auto" w:fill="auto"/>
          </w:tcPr>
          <w:p w14:paraId="674D217B" w14:textId="1A4EAB74" w:rsidR="00237009" w:rsidRPr="00D905DB" w:rsidRDefault="00237009" w:rsidP="00097CBD">
            <w:pPr>
              <w:spacing w:after="160" w:line="257" w:lineRule="auto"/>
              <w:cnfStyle w:val="000000100000" w:firstRow="0" w:lastRow="0" w:firstColumn="0" w:lastColumn="0" w:oddVBand="0" w:evenVBand="0" w:oddHBand="1" w:evenHBand="0" w:firstRowFirstColumn="0" w:firstRowLastColumn="0" w:lastRowFirstColumn="0" w:lastRowLastColumn="0"/>
              <w:rPr>
                <w:rFonts w:cs="Arial"/>
              </w:rPr>
            </w:pPr>
            <w:r w:rsidRPr="00D905DB">
              <w:rPr>
                <w:rFonts w:cs="Arial"/>
              </w:rPr>
              <w:t>It is important that s</w:t>
            </w:r>
            <w:r w:rsidR="00E55182">
              <w:rPr>
                <w:rFonts w:cs="Arial"/>
              </w:rPr>
              <w:t>taff</w:t>
            </w:r>
            <w:r w:rsidRPr="00D905DB">
              <w:rPr>
                <w:rFonts w:cs="Arial"/>
              </w:rPr>
              <w:t xml:space="preserve"> understand how important this stage is and that it can</w:t>
            </w:r>
            <w:r w:rsidR="007A0B70">
              <w:rPr>
                <w:rFonts w:cs="Arial"/>
              </w:rPr>
              <w:t>no</w:t>
            </w:r>
            <w:r w:rsidRPr="00D905DB">
              <w:rPr>
                <w:rFonts w:cs="Arial"/>
              </w:rPr>
              <w:t>t be overlooked.</w:t>
            </w:r>
          </w:p>
        </w:tc>
      </w:tr>
      <w:tr w:rsidR="00D152F9" w:rsidRPr="00D905DB" w14:paraId="5866F406" w14:textId="77777777" w:rsidTr="00881876">
        <w:tc>
          <w:tcPr>
            <w:cnfStyle w:val="001000000000" w:firstRow="0" w:lastRow="0" w:firstColumn="1" w:lastColumn="0" w:oddVBand="0" w:evenVBand="0" w:oddHBand="0" w:evenHBand="0" w:firstRowFirstColumn="0" w:firstRowLastColumn="0" w:lastRowFirstColumn="0" w:lastRowLastColumn="0"/>
            <w:tcW w:w="3069" w:type="dxa"/>
            <w:shd w:val="clear" w:color="auto" w:fill="auto"/>
          </w:tcPr>
          <w:p w14:paraId="5C72F8D5" w14:textId="13997E5C" w:rsidR="00237009" w:rsidRPr="00D905DB" w:rsidRDefault="00237009" w:rsidP="00097CBD">
            <w:pPr>
              <w:spacing w:after="160" w:line="257" w:lineRule="auto"/>
              <w:rPr>
                <w:rFonts w:cs="Arial"/>
                <w:b w:val="0"/>
                <w:bCs w:val="0"/>
              </w:rPr>
            </w:pPr>
            <w:r w:rsidRPr="00D905DB">
              <w:rPr>
                <w:rFonts w:cs="Arial"/>
              </w:rPr>
              <w:t>Instructions are insufficient as there is missing information.</w:t>
            </w:r>
          </w:p>
        </w:tc>
        <w:tc>
          <w:tcPr>
            <w:tcW w:w="3070" w:type="dxa"/>
            <w:shd w:val="clear" w:color="auto" w:fill="auto"/>
          </w:tcPr>
          <w:p w14:paraId="41C0F306" w14:textId="77777777" w:rsidR="00237009" w:rsidRPr="00D905DB" w:rsidRDefault="00237009" w:rsidP="00097CBD">
            <w:pPr>
              <w:spacing w:after="160" w:line="257" w:lineRule="auto"/>
              <w:cnfStyle w:val="000000000000" w:firstRow="0" w:lastRow="0" w:firstColumn="0" w:lastColumn="0" w:oddVBand="0" w:evenVBand="0" w:oddHBand="0" w:evenHBand="0" w:firstRowFirstColumn="0" w:firstRowLastColumn="0" w:lastRowFirstColumn="0" w:lastRowLastColumn="0"/>
              <w:rPr>
                <w:rFonts w:cs="Arial"/>
              </w:rPr>
            </w:pPr>
            <w:r w:rsidRPr="00D905DB">
              <w:rPr>
                <w:rFonts w:cs="Arial"/>
              </w:rPr>
              <w:t xml:space="preserve">As multiple instructions are missing or incomplete, the protocols are insufficient for staff to work </w:t>
            </w:r>
            <w:r w:rsidRPr="00D905DB">
              <w:rPr>
                <w:rFonts w:cs="Arial"/>
              </w:rPr>
              <w:lastRenderedPageBreak/>
              <w:t>safely or confidently without adequate training.</w:t>
            </w:r>
          </w:p>
        </w:tc>
        <w:tc>
          <w:tcPr>
            <w:tcW w:w="3070" w:type="dxa"/>
            <w:shd w:val="clear" w:color="auto" w:fill="auto"/>
          </w:tcPr>
          <w:p w14:paraId="2237F962" w14:textId="63E747E0" w:rsidR="00237009" w:rsidRPr="00D905DB" w:rsidRDefault="00237009" w:rsidP="00097CBD">
            <w:pPr>
              <w:spacing w:after="160" w:line="257" w:lineRule="auto"/>
              <w:cnfStyle w:val="000000000000" w:firstRow="0" w:lastRow="0" w:firstColumn="0" w:lastColumn="0" w:oddVBand="0" w:evenVBand="0" w:oddHBand="0" w:evenHBand="0" w:firstRowFirstColumn="0" w:firstRowLastColumn="0" w:lastRowFirstColumn="0" w:lastRowLastColumn="0"/>
              <w:rPr>
                <w:rFonts w:cs="Arial"/>
              </w:rPr>
            </w:pPr>
            <w:r w:rsidRPr="00D905DB">
              <w:rPr>
                <w:rFonts w:cs="Arial"/>
              </w:rPr>
              <w:lastRenderedPageBreak/>
              <w:t xml:space="preserve">As the welfare of the fish is at stake, it is vital that staff are competent to </w:t>
            </w:r>
            <w:r w:rsidRPr="00D905DB">
              <w:rPr>
                <w:rFonts w:cs="Arial"/>
              </w:rPr>
              <w:lastRenderedPageBreak/>
              <w:t>complete the task safely and confidently.</w:t>
            </w:r>
          </w:p>
        </w:tc>
      </w:tr>
    </w:tbl>
    <w:p w14:paraId="3416C573" w14:textId="77777777" w:rsidR="00C23ADD" w:rsidRPr="00D905DB" w:rsidRDefault="00C23ADD" w:rsidP="00C23ADD">
      <w:pPr>
        <w:spacing w:line="257" w:lineRule="auto"/>
        <w:rPr>
          <w:rFonts w:cs="Arial"/>
          <w:b/>
          <w:bCs/>
        </w:rPr>
      </w:pPr>
      <w:bookmarkStart w:id="11" w:name="_Toc1496708801"/>
      <w:bookmarkStart w:id="12" w:name="_Toc1498682026"/>
      <w:bookmarkStart w:id="13" w:name="_Toc840639671"/>
      <w:bookmarkStart w:id="14" w:name="_Toc439902325"/>
    </w:p>
    <w:p w14:paraId="00AC78B4" w14:textId="796508FD" w:rsidR="00237009" w:rsidRPr="00D905DB" w:rsidRDefault="00237009" w:rsidP="00C23ADD">
      <w:pPr>
        <w:spacing w:line="257" w:lineRule="auto"/>
        <w:rPr>
          <w:rFonts w:cs="Arial"/>
          <w:b/>
          <w:bCs/>
        </w:rPr>
      </w:pPr>
      <w:r w:rsidRPr="00D905DB">
        <w:rPr>
          <w:rFonts w:cs="Arial"/>
          <w:b/>
          <w:bCs/>
        </w:rPr>
        <w:t>Activity 3</w:t>
      </w:r>
      <w:bookmarkEnd w:id="11"/>
      <w:bookmarkEnd w:id="12"/>
      <w:bookmarkEnd w:id="13"/>
      <w:bookmarkEnd w:id="14"/>
    </w:p>
    <w:p w14:paraId="739F41CB" w14:textId="50DA8EEE" w:rsidR="00237009" w:rsidRPr="00D905DB" w:rsidRDefault="00237009" w:rsidP="00097CBD">
      <w:pPr>
        <w:spacing w:line="257" w:lineRule="auto"/>
        <w:rPr>
          <w:rFonts w:cs="Arial"/>
        </w:rPr>
      </w:pPr>
      <w:r w:rsidRPr="00D905DB">
        <w:rPr>
          <w:rFonts w:cs="Arial"/>
        </w:rPr>
        <w:t xml:space="preserve">If you have completed </w:t>
      </w:r>
      <w:r w:rsidR="00655457" w:rsidRPr="00D905DB">
        <w:rPr>
          <w:rFonts w:cs="Arial"/>
        </w:rPr>
        <w:t>A</w:t>
      </w:r>
      <w:r w:rsidRPr="00D905DB">
        <w:rPr>
          <w:rFonts w:cs="Arial"/>
        </w:rPr>
        <w:t>ctivity 1, you have broken down each concern and you have all the information you need to complete your answer.</w:t>
      </w:r>
      <w:r w:rsidR="008E77E5">
        <w:rPr>
          <w:rFonts w:cs="Arial"/>
        </w:rPr>
        <w:t xml:space="preserve"> </w:t>
      </w:r>
      <w:r w:rsidRPr="00D905DB">
        <w:rPr>
          <w:rFonts w:cs="Arial"/>
        </w:rPr>
        <w:t xml:space="preserve">If you are beginning at </w:t>
      </w:r>
      <w:r w:rsidR="00655457" w:rsidRPr="00D905DB">
        <w:rPr>
          <w:rFonts w:cs="Arial"/>
        </w:rPr>
        <w:t>A</w:t>
      </w:r>
      <w:r w:rsidRPr="00D905DB">
        <w:rPr>
          <w:rFonts w:cs="Arial"/>
        </w:rPr>
        <w:t>ctivity 3, then use your own example of evaluation points or use the suggestions in Activity 2.</w:t>
      </w:r>
    </w:p>
    <w:p w14:paraId="3FABEFA0" w14:textId="796EFA3E" w:rsidR="00237009" w:rsidRPr="00D905DB" w:rsidRDefault="00237009" w:rsidP="00097CBD">
      <w:pPr>
        <w:spacing w:line="257" w:lineRule="auto"/>
        <w:rPr>
          <w:rFonts w:cs="Arial"/>
        </w:rPr>
      </w:pPr>
      <w:r w:rsidRPr="00D905DB">
        <w:rPr>
          <w:rFonts w:cs="Arial"/>
        </w:rPr>
        <w:t>Take each point and try to write it up as a paragraph.</w:t>
      </w:r>
      <w:r w:rsidR="008E77E5">
        <w:rPr>
          <w:rFonts w:cs="Arial"/>
        </w:rPr>
        <w:t xml:space="preserve"> </w:t>
      </w:r>
      <w:r w:rsidRPr="00D905DB">
        <w:rPr>
          <w:rFonts w:cs="Arial"/>
        </w:rPr>
        <w:t>There is an example below:</w:t>
      </w:r>
    </w:p>
    <w:tbl>
      <w:tblPr>
        <w:tblStyle w:val="GridTable4"/>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riting content into a paragraph"/>
        <w:tblDescription w:val="An example of key points to include in an answer so that the learner can look at how to include into a paragraph."/>
      </w:tblPr>
      <w:tblGrid>
        <w:gridCol w:w="3069"/>
        <w:gridCol w:w="3070"/>
        <w:gridCol w:w="3070"/>
      </w:tblGrid>
      <w:tr w:rsidR="00D152F9" w:rsidRPr="00D905DB" w14:paraId="721996CA" w14:textId="77777777" w:rsidTr="008818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9" w:type="dxa"/>
            <w:tcBorders>
              <w:top w:val="none" w:sz="0" w:space="0" w:color="auto"/>
              <w:left w:val="none" w:sz="0" w:space="0" w:color="auto"/>
              <w:bottom w:val="none" w:sz="0" w:space="0" w:color="auto"/>
              <w:right w:val="none" w:sz="0" w:space="0" w:color="auto"/>
            </w:tcBorders>
            <w:shd w:val="clear" w:color="auto" w:fill="auto"/>
          </w:tcPr>
          <w:p w14:paraId="42149B47" w14:textId="77777777" w:rsidR="00237009" w:rsidRPr="00467FAC" w:rsidRDefault="00237009" w:rsidP="00097CBD">
            <w:pPr>
              <w:spacing w:after="160" w:line="257" w:lineRule="auto"/>
              <w:jc w:val="center"/>
              <w:rPr>
                <w:rFonts w:cs="Arial"/>
                <w:b w:val="0"/>
                <w:bCs w:val="0"/>
                <w:color w:val="auto"/>
              </w:rPr>
            </w:pPr>
            <w:r w:rsidRPr="00467FAC">
              <w:rPr>
                <w:rFonts w:cs="Arial"/>
                <w:color w:val="auto"/>
              </w:rPr>
              <w:t>What information do I have?</w:t>
            </w:r>
          </w:p>
        </w:tc>
        <w:tc>
          <w:tcPr>
            <w:tcW w:w="3070" w:type="dxa"/>
            <w:tcBorders>
              <w:top w:val="none" w:sz="0" w:space="0" w:color="auto"/>
              <w:left w:val="none" w:sz="0" w:space="0" w:color="auto"/>
              <w:bottom w:val="none" w:sz="0" w:space="0" w:color="auto"/>
              <w:right w:val="none" w:sz="0" w:space="0" w:color="auto"/>
            </w:tcBorders>
            <w:shd w:val="clear" w:color="auto" w:fill="auto"/>
          </w:tcPr>
          <w:p w14:paraId="2B95B794" w14:textId="77777777" w:rsidR="00237009" w:rsidRPr="00467FAC" w:rsidRDefault="00237009" w:rsidP="00097CBD">
            <w:pPr>
              <w:spacing w:after="160" w:line="257" w:lineRule="auto"/>
              <w:jc w:val="center"/>
              <w:cnfStyle w:val="100000000000" w:firstRow="1" w:lastRow="0" w:firstColumn="0" w:lastColumn="0" w:oddVBand="0" w:evenVBand="0" w:oddHBand="0" w:evenHBand="0" w:firstRowFirstColumn="0" w:firstRowLastColumn="0" w:lastRowFirstColumn="0" w:lastRowLastColumn="0"/>
              <w:rPr>
                <w:rFonts w:cs="Arial"/>
                <w:b w:val="0"/>
                <w:bCs w:val="0"/>
                <w:color w:val="auto"/>
              </w:rPr>
            </w:pPr>
            <w:r w:rsidRPr="00467FAC">
              <w:rPr>
                <w:rFonts w:cs="Arial"/>
                <w:color w:val="auto"/>
              </w:rPr>
              <w:t>What information is missing?</w:t>
            </w:r>
          </w:p>
        </w:tc>
        <w:tc>
          <w:tcPr>
            <w:tcW w:w="3070" w:type="dxa"/>
            <w:tcBorders>
              <w:top w:val="none" w:sz="0" w:space="0" w:color="auto"/>
              <w:left w:val="none" w:sz="0" w:space="0" w:color="auto"/>
              <w:bottom w:val="none" w:sz="0" w:space="0" w:color="auto"/>
              <w:right w:val="none" w:sz="0" w:space="0" w:color="auto"/>
            </w:tcBorders>
            <w:shd w:val="clear" w:color="auto" w:fill="auto"/>
          </w:tcPr>
          <w:p w14:paraId="29B078DE" w14:textId="77777777" w:rsidR="00237009" w:rsidRPr="00467FAC" w:rsidRDefault="00237009" w:rsidP="00097CBD">
            <w:pPr>
              <w:spacing w:after="160" w:line="257" w:lineRule="auto"/>
              <w:jc w:val="center"/>
              <w:cnfStyle w:val="100000000000" w:firstRow="1" w:lastRow="0" w:firstColumn="0" w:lastColumn="0" w:oddVBand="0" w:evenVBand="0" w:oddHBand="0" w:evenHBand="0" w:firstRowFirstColumn="0" w:firstRowLastColumn="0" w:lastRowFirstColumn="0" w:lastRowLastColumn="0"/>
              <w:rPr>
                <w:rFonts w:cs="Arial"/>
                <w:b w:val="0"/>
                <w:bCs w:val="0"/>
                <w:color w:val="auto"/>
              </w:rPr>
            </w:pPr>
            <w:r w:rsidRPr="00467FAC">
              <w:rPr>
                <w:rFonts w:cs="Arial"/>
                <w:color w:val="auto"/>
              </w:rPr>
              <w:t>Why is it important to include this?</w:t>
            </w:r>
          </w:p>
        </w:tc>
      </w:tr>
      <w:tr w:rsidR="00D152F9" w:rsidRPr="00D905DB" w14:paraId="6061228D" w14:textId="77777777" w:rsidTr="00881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9" w:type="dxa"/>
            <w:shd w:val="clear" w:color="auto" w:fill="auto"/>
          </w:tcPr>
          <w:p w14:paraId="5ABAC1C9" w14:textId="4C8201AA" w:rsidR="00237009" w:rsidRPr="00D905DB" w:rsidRDefault="00237009" w:rsidP="00097CBD">
            <w:pPr>
              <w:spacing w:after="160" w:line="257" w:lineRule="auto"/>
              <w:rPr>
                <w:rFonts w:cs="Arial"/>
                <w:b w:val="0"/>
                <w:bCs w:val="0"/>
              </w:rPr>
            </w:pPr>
            <w:r w:rsidRPr="00D905DB">
              <w:rPr>
                <w:rFonts w:cs="Arial"/>
              </w:rPr>
              <w:t>Step 1</w:t>
            </w:r>
            <w:r w:rsidR="00117A73">
              <w:rPr>
                <w:rFonts w:cs="Arial"/>
              </w:rPr>
              <w:t>7</w:t>
            </w:r>
            <w:r w:rsidRPr="00D905DB">
              <w:rPr>
                <w:rFonts w:cs="Arial"/>
              </w:rPr>
              <w:t xml:space="preserve"> mentioned turning the electrics on, and there is mention of lighting and filters throughout.</w:t>
            </w:r>
          </w:p>
        </w:tc>
        <w:tc>
          <w:tcPr>
            <w:tcW w:w="3070" w:type="dxa"/>
            <w:shd w:val="clear" w:color="auto" w:fill="auto"/>
          </w:tcPr>
          <w:p w14:paraId="49A92658" w14:textId="11A7E39A" w:rsidR="00237009" w:rsidRPr="00D905DB" w:rsidRDefault="00237009" w:rsidP="00097CBD">
            <w:pPr>
              <w:spacing w:after="160" w:line="257" w:lineRule="auto"/>
              <w:cnfStyle w:val="000000100000" w:firstRow="0" w:lastRow="0" w:firstColumn="0" w:lastColumn="0" w:oddVBand="0" w:evenVBand="0" w:oddHBand="1" w:evenHBand="0" w:firstRowFirstColumn="0" w:firstRowLastColumn="0" w:lastRowFirstColumn="0" w:lastRowLastColumn="0"/>
              <w:rPr>
                <w:rFonts w:cs="Arial"/>
              </w:rPr>
            </w:pPr>
            <w:r w:rsidRPr="00D905DB">
              <w:rPr>
                <w:rFonts w:cs="Arial"/>
              </w:rPr>
              <w:t>There are no instructions to turn off the electrics at any point.</w:t>
            </w:r>
          </w:p>
        </w:tc>
        <w:tc>
          <w:tcPr>
            <w:tcW w:w="3070" w:type="dxa"/>
            <w:shd w:val="clear" w:color="auto" w:fill="auto"/>
          </w:tcPr>
          <w:p w14:paraId="7930CE24" w14:textId="0827F95D" w:rsidR="00237009" w:rsidRPr="00D905DB" w:rsidRDefault="00237009" w:rsidP="00097CBD">
            <w:pPr>
              <w:spacing w:after="160" w:line="257" w:lineRule="auto"/>
              <w:cnfStyle w:val="000000100000" w:firstRow="0" w:lastRow="0" w:firstColumn="0" w:lastColumn="0" w:oddVBand="0" w:evenVBand="0" w:oddHBand="1" w:evenHBand="0" w:firstRowFirstColumn="0" w:firstRowLastColumn="0" w:lastRowFirstColumn="0" w:lastRowLastColumn="0"/>
              <w:rPr>
                <w:rFonts w:cs="Arial"/>
              </w:rPr>
            </w:pPr>
            <w:r w:rsidRPr="00D905DB">
              <w:rPr>
                <w:rFonts w:cs="Arial"/>
              </w:rPr>
              <w:t>Not turning off the electrics puts staff at risk of electric shock.</w:t>
            </w:r>
            <w:r w:rsidR="008E77E5">
              <w:rPr>
                <w:rFonts w:cs="Arial"/>
              </w:rPr>
              <w:t xml:space="preserve"> </w:t>
            </w:r>
            <w:r w:rsidRPr="00D905DB">
              <w:rPr>
                <w:rFonts w:cs="Arial"/>
              </w:rPr>
              <w:t>This should also be covered in the risk assessment.</w:t>
            </w:r>
          </w:p>
        </w:tc>
      </w:tr>
    </w:tbl>
    <w:p w14:paraId="09777596" w14:textId="77777777" w:rsidR="00237009" w:rsidRPr="00D905DB" w:rsidRDefault="00237009" w:rsidP="00097CBD">
      <w:pPr>
        <w:spacing w:line="257" w:lineRule="auto"/>
        <w:rPr>
          <w:rFonts w:cs="Arial"/>
        </w:rPr>
      </w:pPr>
    </w:p>
    <w:p w14:paraId="33865CEA" w14:textId="5DECD439" w:rsidR="00237009" w:rsidRPr="00117A73" w:rsidRDefault="008103BC" w:rsidP="00097CBD">
      <w:pPr>
        <w:spacing w:line="257" w:lineRule="auto"/>
        <w:rPr>
          <w:rFonts w:cs="Arial"/>
        </w:rPr>
      </w:pPr>
      <w:r w:rsidRPr="009F6ECD">
        <w:rPr>
          <w:rFonts w:cs="Arial"/>
          <w:i/>
          <w:iCs/>
        </w:rPr>
        <w:t>Step 1</w:t>
      </w:r>
      <w:r w:rsidR="00117A73" w:rsidRPr="009F6ECD">
        <w:rPr>
          <w:rFonts w:cs="Arial"/>
          <w:i/>
          <w:iCs/>
        </w:rPr>
        <w:t>7</w:t>
      </w:r>
      <w:r w:rsidRPr="009F6ECD">
        <w:rPr>
          <w:rFonts w:cs="Arial"/>
          <w:i/>
          <w:iCs/>
        </w:rPr>
        <w:t xml:space="preserve"> of the protocol mentions turning the electrics on, and there are references to lighting and filters throughout the document. However, there are no instructions to turn off the electrics at any point. This omission is critical because not turning off the electrics puts staff at risk of electric shock. It is important to include a step to turn off all electrical equipment before starting any maintenance to ensure the safety of the staff. Additionally, this should be covered in the risk assessment to identify potential hazards and implement measures to mitigate them, ensuring a safer working environment. Clear instructions for handling electrical components, including when to turn them off and on, should also be provided to prevent accidents and ensure consistent safety procedures.</w:t>
      </w:r>
    </w:p>
    <w:p w14:paraId="281519D8" w14:textId="41E03C50" w:rsidR="00237009" w:rsidRPr="00D905DB" w:rsidRDefault="003477BD" w:rsidP="00097CBD">
      <w:pPr>
        <w:spacing w:line="257" w:lineRule="auto"/>
        <w:rPr>
          <w:rFonts w:cs="Arial"/>
        </w:rPr>
      </w:pPr>
      <w:r w:rsidRPr="00D905DB">
        <w:rPr>
          <w:rFonts w:cs="Arial"/>
        </w:rPr>
        <w:t>C</w:t>
      </w:r>
      <w:r w:rsidR="00237009" w:rsidRPr="00D905DB">
        <w:rPr>
          <w:rFonts w:cs="Arial"/>
        </w:rPr>
        <w:t>onvert each answer as demonstrated above, in the space provided below.</w:t>
      </w:r>
      <w:r w:rsidR="008E77E5">
        <w:rPr>
          <w:rFonts w:cs="Arial"/>
        </w:rPr>
        <w:t xml:space="preserve"> </w:t>
      </w:r>
      <w:r w:rsidR="00237009" w:rsidRPr="00D905DB">
        <w:rPr>
          <w:rFonts w:cs="Arial"/>
        </w:rPr>
        <w:t xml:space="preserve">Complete at least </w:t>
      </w:r>
      <w:r w:rsidR="00694707">
        <w:rPr>
          <w:rFonts w:cs="Arial"/>
        </w:rPr>
        <w:t>two</w:t>
      </w:r>
      <w:r w:rsidR="00237009" w:rsidRPr="00D905DB">
        <w:rPr>
          <w:rFonts w:cs="Arial"/>
        </w:rPr>
        <w:t>, or until you feel confident.</w:t>
      </w:r>
      <w:r w:rsidR="00237009" w:rsidRPr="00D905DB">
        <w:rPr>
          <w:rFonts w:cs="Arial"/>
        </w:rPr>
        <w:br w:type="page"/>
      </w:r>
    </w:p>
    <w:tbl>
      <w:tblPr>
        <w:tblStyle w:val="GridTable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to plan the writing of a paragraph"/>
        <w:tblDescription w:val="This is a template that learners can use.  They put ideas for the content of an answer under the relevant question.  There is then a box where the learner can create a paragraph of content."/>
      </w:tblPr>
      <w:tblGrid>
        <w:gridCol w:w="8926"/>
      </w:tblGrid>
      <w:tr w:rsidR="00E1605F" w:rsidRPr="00D905DB" w14:paraId="08A9DA3E" w14:textId="77777777" w:rsidTr="0008361D">
        <w:trPr>
          <w:cnfStyle w:val="100000000000" w:firstRow="1" w:lastRow="0" w:firstColumn="0" w:lastColumn="0" w:oddVBand="0" w:evenVBand="0" w:oddHBand="0" w:evenHBand="0" w:firstRowFirstColumn="0" w:firstRowLastColumn="0" w:lastRowFirstColumn="0" w:lastRowLastColumn="0"/>
          <w:trHeight w:val="2268"/>
        </w:trPr>
        <w:tc>
          <w:tcPr>
            <w:cnfStyle w:val="001000000000" w:firstRow="0" w:lastRow="0" w:firstColumn="1" w:lastColumn="0" w:oddVBand="0" w:evenVBand="0" w:oddHBand="0" w:evenHBand="0" w:firstRowFirstColumn="0" w:firstRowLastColumn="0" w:lastRowFirstColumn="0" w:lastRowLastColumn="0"/>
            <w:tcW w:w="8926" w:type="dxa"/>
            <w:shd w:val="clear" w:color="auto" w:fill="auto"/>
          </w:tcPr>
          <w:p w14:paraId="5FD24EC9" w14:textId="77777777" w:rsidR="00E1605F" w:rsidRPr="00E1605F" w:rsidRDefault="00E1605F" w:rsidP="00097CBD">
            <w:pPr>
              <w:spacing w:after="160" w:line="257" w:lineRule="auto"/>
              <w:rPr>
                <w:rFonts w:cs="Arial"/>
                <w:b w:val="0"/>
                <w:bCs w:val="0"/>
                <w:color w:val="auto"/>
              </w:rPr>
            </w:pPr>
            <w:r>
              <w:rPr>
                <w:rFonts w:cs="Arial"/>
                <w:b w:val="0"/>
                <w:bCs w:val="0"/>
                <w:color w:val="auto"/>
              </w:rPr>
              <w:lastRenderedPageBreak/>
              <w:t>Paragraph 1</w:t>
            </w:r>
          </w:p>
          <w:p w14:paraId="2225541B" w14:textId="77777777" w:rsidR="00E1605F" w:rsidRPr="00D905DB" w:rsidRDefault="00E1605F" w:rsidP="00097CBD">
            <w:pPr>
              <w:spacing w:after="160" w:line="257" w:lineRule="auto"/>
              <w:rPr>
                <w:rFonts w:cs="Arial"/>
                <w:b w:val="0"/>
                <w:bCs w:val="0"/>
                <w:i/>
                <w:iCs/>
              </w:rPr>
            </w:pPr>
          </w:p>
          <w:p w14:paraId="0D18568B" w14:textId="77777777" w:rsidR="00E1605F" w:rsidRPr="00D905DB" w:rsidRDefault="00E1605F" w:rsidP="00097CBD">
            <w:pPr>
              <w:spacing w:after="160" w:line="257" w:lineRule="auto"/>
              <w:rPr>
                <w:rFonts w:cs="Arial"/>
                <w:b w:val="0"/>
                <w:bCs w:val="0"/>
                <w:i/>
                <w:iCs/>
              </w:rPr>
            </w:pPr>
          </w:p>
          <w:p w14:paraId="6D26E847" w14:textId="77777777" w:rsidR="00E1605F" w:rsidRPr="00D905DB" w:rsidRDefault="00E1605F" w:rsidP="00097CBD">
            <w:pPr>
              <w:spacing w:after="160" w:line="257" w:lineRule="auto"/>
              <w:rPr>
                <w:rFonts w:cs="Arial"/>
                <w:i/>
                <w:iCs/>
              </w:rPr>
            </w:pPr>
          </w:p>
        </w:tc>
      </w:tr>
      <w:tr w:rsidR="00E1605F" w:rsidRPr="00D905DB" w14:paraId="6922CE53" w14:textId="77777777" w:rsidTr="0008361D">
        <w:trPr>
          <w:cnfStyle w:val="000000100000" w:firstRow="0" w:lastRow="0" w:firstColumn="0" w:lastColumn="0" w:oddVBand="0" w:evenVBand="0" w:oddHBand="1" w:evenHBand="0" w:firstRowFirstColumn="0" w:firstRowLastColumn="0" w:lastRowFirstColumn="0" w:lastRowLastColumn="0"/>
          <w:trHeight w:val="2268"/>
        </w:trPr>
        <w:tc>
          <w:tcPr>
            <w:cnfStyle w:val="001000000000" w:firstRow="0" w:lastRow="0" w:firstColumn="1" w:lastColumn="0" w:oddVBand="0" w:evenVBand="0" w:oddHBand="0" w:evenHBand="0" w:firstRowFirstColumn="0" w:firstRowLastColumn="0" w:lastRowFirstColumn="0" w:lastRowLastColumn="0"/>
            <w:tcW w:w="8926" w:type="dxa"/>
            <w:shd w:val="clear" w:color="auto" w:fill="auto"/>
          </w:tcPr>
          <w:p w14:paraId="497A051C" w14:textId="296642A0" w:rsidR="0008361D" w:rsidRPr="0008361D" w:rsidRDefault="00E1605F" w:rsidP="0008361D">
            <w:pPr>
              <w:spacing w:after="160" w:line="257" w:lineRule="auto"/>
              <w:rPr>
                <w:rFonts w:cs="Arial"/>
                <w:b w:val="0"/>
                <w:bCs w:val="0"/>
              </w:rPr>
            </w:pPr>
            <w:r>
              <w:rPr>
                <w:rFonts w:cs="Arial"/>
                <w:b w:val="0"/>
                <w:bCs w:val="0"/>
              </w:rPr>
              <w:t>Paragraph 2</w:t>
            </w:r>
          </w:p>
        </w:tc>
      </w:tr>
    </w:tbl>
    <w:p w14:paraId="4F3539E5" w14:textId="77777777" w:rsidR="00694707" w:rsidRDefault="00694707" w:rsidP="00097CBD">
      <w:pPr>
        <w:spacing w:line="257" w:lineRule="auto"/>
        <w:rPr>
          <w:rFonts w:cs="Arial"/>
          <w:b/>
          <w:bCs/>
        </w:rPr>
      </w:pPr>
      <w:bookmarkStart w:id="15" w:name="_Toc1683295644"/>
      <w:bookmarkStart w:id="16" w:name="_Toc1803339233"/>
      <w:bookmarkStart w:id="17" w:name="_Toc1625962049"/>
      <w:bookmarkStart w:id="18" w:name="_Toc2096559358"/>
    </w:p>
    <w:p w14:paraId="1556E219" w14:textId="6E37012E" w:rsidR="00237009" w:rsidRPr="00D905DB" w:rsidRDefault="00237009" w:rsidP="00097CBD">
      <w:pPr>
        <w:spacing w:line="257" w:lineRule="auto"/>
        <w:rPr>
          <w:rFonts w:cs="Arial"/>
          <w:b/>
          <w:bCs/>
        </w:rPr>
      </w:pPr>
      <w:r w:rsidRPr="00D905DB">
        <w:rPr>
          <w:rFonts w:cs="Arial"/>
          <w:b/>
          <w:bCs/>
        </w:rPr>
        <w:t xml:space="preserve">Activity </w:t>
      </w:r>
      <w:bookmarkEnd w:id="15"/>
      <w:bookmarkEnd w:id="16"/>
      <w:bookmarkEnd w:id="17"/>
      <w:bookmarkEnd w:id="18"/>
      <w:r w:rsidRPr="00D905DB">
        <w:rPr>
          <w:rFonts w:cs="Arial"/>
          <w:b/>
          <w:bCs/>
        </w:rPr>
        <w:t>4</w:t>
      </w:r>
    </w:p>
    <w:p w14:paraId="412CA296" w14:textId="18EC6FDA" w:rsidR="00237009" w:rsidRPr="00D905DB" w:rsidRDefault="00237009" w:rsidP="00097CBD">
      <w:pPr>
        <w:spacing w:line="257" w:lineRule="auto"/>
        <w:rPr>
          <w:rFonts w:cs="Arial"/>
        </w:rPr>
      </w:pPr>
      <w:r w:rsidRPr="00D905DB">
        <w:rPr>
          <w:rFonts w:cs="Arial"/>
        </w:rPr>
        <w:t xml:space="preserve">Once you have completed Activity 3, </w:t>
      </w:r>
      <w:r w:rsidR="00B028EE" w:rsidRPr="00D905DB">
        <w:rPr>
          <w:rFonts w:cs="Arial"/>
        </w:rPr>
        <w:t xml:space="preserve">share </w:t>
      </w:r>
      <w:r w:rsidRPr="00D905DB">
        <w:rPr>
          <w:rFonts w:cs="Arial"/>
        </w:rPr>
        <w:t>with a partner to compare your answers. Complete a peer</w:t>
      </w:r>
      <w:r w:rsidR="00CE0A15" w:rsidRPr="00D905DB">
        <w:rPr>
          <w:rFonts w:cs="Arial"/>
        </w:rPr>
        <w:t xml:space="preserve"> </w:t>
      </w:r>
      <w:r w:rsidRPr="00D905DB">
        <w:rPr>
          <w:rFonts w:cs="Arial"/>
        </w:rPr>
        <w:t>review of those answers.</w:t>
      </w:r>
    </w:p>
    <w:p w14:paraId="68663599" w14:textId="77777777" w:rsidR="00237009" w:rsidRPr="00D905DB" w:rsidRDefault="00237009" w:rsidP="00097CBD">
      <w:pPr>
        <w:spacing w:line="257" w:lineRule="auto"/>
        <w:rPr>
          <w:rFonts w:cs="Arial"/>
        </w:rPr>
      </w:pPr>
      <w:r w:rsidRPr="00D905DB">
        <w:rPr>
          <w:rFonts w:cs="Arial"/>
        </w:rPr>
        <w:t>Here are some model answers to help you.</w:t>
      </w:r>
    </w:p>
    <w:tbl>
      <w:tblPr>
        <w:tblStyle w:val="GridTable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Model answers"/>
        <w:tblDescription w:val="A table of model answers that learners can use to help with self assessment."/>
      </w:tblPr>
      <w:tblGrid>
        <w:gridCol w:w="3022"/>
        <w:gridCol w:w="3022"/>
        <w:gridCol w:w="3023"/>
      </w:tblGrid>
      <w:tr w:rsidR="00564367" w:rsidRPr="00D905DB" w14:paraId="6875EFE2" w14:textId="77777777" w:rsidTr="008818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2" w:type="dxa"/>
            <w:tcBorders>
              <w:top w:val="none" w:sz="0" w:space="0" w:color="auto"/>
              <w:left w:val="none" w:sz="0" w:space="0" w:color="auto"/>
              <w:bottom w:val="none" w:sz="0" w:space="0" w:color="auto"/>
              <w:right w:val="none" w:sz="0" w:space="0" w:color="auto"/>
            </w:tcBorders>
            <w:shd w:val="clear" w:color="auto" w:fill="auto"/>
          </w:tcPr>
          <w:p w14:paraId="34231802" w14:textId="77777777" w:rsidR="00237009" w:rsidRPr="00D905DB" w:rsidRDefault="00237009" w:rsidP="00097CBD">
            <w:pPr>
              <w:spacing w:after="160" w:line="257" w:lineRule="auto"/>
              <w:jc w:val="center"/>
              <w:rPr>
                <w:rFonts w:cs="Arial"/>
                <w:b w:val="0"/>
                <w:bCs w:val="0"/>
                <w:color w:val="auto"/>
              </w:rPr>
            </w:pPr>
            <w:r w:rsidRPr="00D905DB">
              <w:rPr>
                <w:rFonts w:cs="Arial"/>
                <w:color w:val="auto"/>
              </w:rPr>
              <w:t>What information do I have?</w:t>
            </w:r>
          </w:p>
        </w:tc>
        <w:tc>
          <w:tcPr>
            <w:tcW w:w="3022" w:type="dxa"/>
            <w:tcBorders>
              <w:top w:val="none" w:sz="0" w:space="0" w:color="auto"/>
              <w:left w:val="none" w:sz="0" w:space="0" w:color="auto"/>
              <w:bottom w:val="none" w:sz="0" w:space="0" w:color="auto"/>
              <w:right w:val="none" w:sz="0" w:space="0" w:color="auto"/>
            </w:tcBorders>
            <w:shd w:val="clear" w:color="auto" w:fill="auto"/>
          </w:tcPr>
          <w:p w14:paraId="415CCE02" w14:textId="77777777" w:rsidR="00237009" w:rsidRPr="00D905DB" w:rsidRDefault="00237009" w:rsidP="00097CBD">
            <w:pPr>
              <w:spacing w:after="160" w:line="257" w:lineRule="auto"/>
              <w:jc w:val="center"/>
              <w:cnfStyle w:val="100000000000" w:firstRow="1" w:lastRow="0" w:firstColumn="0" w:lastColumn="0" w:oddVBand="0" w:evenVBand="0" w:oddHBand="0" w:evenHBand="0" w:firstRowFirstColumn="0" w:firstRowLastColumn="0" w:lastRowFirstColumn="0" w:lastRowLastColumn="0"/>
              <w:rPr>
                <w:rFonts w:cs="Arial"/>
                <w:b w:val="0"/>
                <w:bCs w:val="0"/>
                <w:color w:val="auto"/>
              </w:rPr>
            </w:pPr>
            <w:r w:rsidRPr="00D905DB">
              <w:rPr>
                <w:rFonts w:cs="Arial"/>
                <w:color w:val="auto"/>
              </w:rPr>
              <w:t>What information is missing?</w:t>
            </w:r>
          </w:p>
        </w:tc>
        <w:tc>
          <w:tcPr>
            <w:tcW w:w="3023" w:type="dxa"/>
            <w:tcBorders>
              <w:top w:val="none" w:sz="0" w:space="0" w:color="auto"/>
              <w:left w:val="none" w:sz="0" w:space="0" w:color="auto"/>
              <w:bottom w:val="none" w:sz="0" w:space="0" w:color="auto"/>
              <w:right w:val="none" w:sz="0" w:space="0" w:color="auto"/>
            </w:tcBorders>
            <w:shd w:val="clear" w:color="auto" w:fill="auto"/>
          </w:tcPr>
          <w:p w14:paraId="2057EEEE" w14:textId="77777777" w:rsidR="00237009" w:rsidRPr="00D905DB" w:rsidRDefault="00237009" w:rsidP="00097CBD">
            <w:pPr>
              <w:spacing w:after="160" w:line="257" w:lineRule="auto"/>
              <w:jc w:val="center"/>
              <w:cnfStyle w:val="100000000000" w:firstRow="1" w:lastRow="0" w:firstColumn="0" w:lastColumn="0" w:oddVBand="0" w:evenVBand="0" w:oddHBand="0" w:evenHBand="0" w:firstRowFirstColumn="0" w:firstRowLastColumn="0" w:lastRowFirstColumn="0" w:lastRowLastColumn="0"/>
              <w:rPr>
                <w:rFonts w:cs="Arial"/>
                <w:b w:val="0"/>
                <w:bCs w:val="0"/>
                <w:color w:val="auto"/>
              </w:rPr>
            </w:pPr>
            <w:r w:rsidRPr="00D905DB">
              <w:rPr>
                <w:rFonts w:cs="Arial"/>
                <w:color w:val="auto"/>
              </w:rPr>
              <w:t>Why is it important to include this?</w:t>
            </w:r>
          </w:p>
        </w:tc>
      </w:tr>
      <w:tr w:rsidR="00564367" w:rsidRPr="00D905DB" w14:paraId="675A8E64" w14:textId="77777777" w:rsidTr="00881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2" w:type="dxa"/>
            <w:shd w:val="clear" w:color="auto" w:fill="auto"/>
          </w:tcPr>
          <w:p w14:paraId="6F25B245" w14:textId="68C32C53" w:rsidR="00237009" w:rsidRPr="00E979E1" w:rsidRDefault="00237009" w:rsidP="00097CBD">
            <w:pPr>
              <w:spacing w:after="160" w:line="257" w:lineRule="auto"/>
              <w:rPr>
                <w:rFonts w:cs="Arial"/>
                <w:b w:val="0"/>
                <w:bCs w:val="0"/>
              </w:rPr>
            </w:pPr>
            <w:r w:rsidRPr="00D905DB">
              <w:rPr>
                <w:rFonts w:cs="Arial"/>
              </w:rPr>
              <w:t>Maintenance and water changes should be actioned weekly.</w:t>
            </w:r>
          </w:p>
        </w:tc>
        <w:tc>
          <w:tcPr>
            <w:tcW w:w="3022" w:type="dxa"/>
            <w:shd w:val="clear" w:color="auto" w:fill="auto"/>
          </w:tcPr>
          <w:p w14:paraId="0DDB7449" w14:textId="5F2D5282" w:rsidR="00237009" w:rsidRPr="00D905DB" w:rsidRDefault="00237009" w:rsidP="00097CBD">
            <w:pPr>
              <w:spacing w:after="160" w:line="257" w:lineRule="auto"/>
              <w:cnfStyle w:val="000000100000" w:firstRow="0" w:lastRow="0" w:firstColumn="0" w:lastColumn="0" w:oddVBand="0" w:evenVBand="0" w:oddHBand="1" w:evenHBand="0" w:firstRowFirstColumn="0" w:firstRowLastColumn="0" w:lastRowFirstColumn="0" w:lastRowLastColumn="0"/>
              <w:rPr>
                <w:rFonts w:cs="Arial"/>
              </w:rPr>
            </w:pPr>
            <w:r w:rsidRPr="00D905DB">
              <w:rPr>
                <w:rFonts w:cs="Arial"/>
              </w:rPr>
              <w:t>There is no mention of logging when cleaning and maintenance tasks are completed</w:t>
            </w:r>
            <w:r w:rsidR="00E979E1">
              <w:rPr>
                <w:rFonts w:cs="Arial"/>
              </w:rPr>
              <w:t>.</w:t>
            </w:r>
          </w:p>
        </w:tc>
        <w:tc>
          <w:tcPr>
            <w:tcW w:w="3023" w:type="dxa"/>
            <w:shd w:val="clear" w:color="auto" w:fill="auto"/>
          </w:tcPr>
          <w:p w14:paraId="3708CAD8" w14:textId="15D09E4A" w:rsidR="00237009" w:rsidRPr="00D905DB" w:rsidRDefault="00237009" w:rsidP="00097CBD">
            <w:pPr>
              <w:spacing w:after="160" w:line="257" w:lineRule="auto"/>
              <w:cnfStyle w:val="000000100000" w:firstRow="0" w:lastRow="0" w:firstColumn="0" w:lastColumn="0" w:oddVBand="0" w:evenVBand="0" w:oddHBand="1" w:evenHBand="0" w:firstRowFirstColumn="0" w:firstRowLastColumn="0" w:lastRowFirstColumn="0" w:lastRowLastColumn="0"/>
              <w:rPr>
                <w:rFonts w:cs="Arial"/>
              </w:rPr>
            </w:pPr>
            <w:r w:rsidRPr="00D905DB">
              <w:rPr>
                <w:rFonts w:cs="Arial"/>
              </w:rPr>
              <w:t>There is a legal requirement to keep a record of all activities, and there would be no way to ensure weekly maintenance and cleaning ha</w:t>
            </w:r>
            <w:r w:rsidR="001E3C10">
              <w:rPr>
                <w:rFonts w:cs="Arial"/>
              </w:rPr>
              <w:t>ve</w:t>
            </w:r>
            <w:r w:rsidRPr="00D905DB">
              <w:rPr>
                <w:rFonts w:cs="Arial"/>
              </w:rPr>
              <w:t xml:space="preserve"> taken place.</w:t>
            </w:r>
          </w:p>
        </w:tc>
      </w:tr>
      <w:tr w:rsidR="0019383B" w:rsidRPr="00D905DB" w14:paraId="0BB2B3CD" w14:textId="77777777" w:rsidTr="0019383B">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c>
          <w:tcPr>
            <w:cnfStyle w:val="001000000000" w:firstRow="0" w:lastRow="0" w:firstColumn="1" w:lastColumn="0" w:oddVBand="0" w:evenVBand="0" w:oddHBand="0" w:evenHBand="0" w:firstRowFirstColumn="0" w:firstRowLastColumn="0" w:lastRowFirstColumn="0" w:lastRowLastColumn="0"/>
            <w:tcW w:w="3022" w:type="dxa"/>
            <w:shd w:val="clear" w:color="auto" w:fill="auto"/>
          </w:tcPr>
          <w:p w14:paraId="2DE4535E" w14:textId="33FA945D" w:rsidR="0019383B" w:rsidRPr="00D905DB" w:rsidRDefault="0019383B" w:rsidP="00EA24DA">
            <w:pPr>
              <w:spacing w:after="160" w:line="257" w:lineRule="auto"/>
              <w:rPr>
                <w:rFonts w:cs="Arial"/>
                <w:b w:val="0"/>
                <w:bCs w:val="0"/>
              </w:rPr>
            </w:pPr>
            <w:r w:rsidRPr="00D905DB">
              <w:rPr>
                <w:rFonts w:cs="Arial"/>
              </w:rPr>
              <w:t>Step 1</w:t>
            </w:r>
            <w:r w:rsidR="0007150B">
              <w:rPr>
                <w:rFonts w:cs="Arial"/>
              </w:rPr>
              <w:t>5</w:t>
            </w:r>
            <w:r w:rsidRPr="00D905DB">
              <w:rPr>
                <w:rFonts w:cs="Arial"/>
              </w:rPr>
              <w:t xml:space="preserve"> refers to adding </w:t>
            </w:r>
            <w:r w:rsidR="00442CC6">
              <w:rPr>
                <w:rFonts w:cs="Arial"/>
              </w:rPr>
              <w:t>one</w:t>
            </w:r>
            <w:r w:rsidRPr="00D905DB">
              <w:rPr>
                <w:rFonts w:cs="Arial"/>
              </w:rPr>
              <w:t xml:space="preserve"> capful of water conditioner in a jug of warm water.</w:t>
            </w:r>
          </w:p>
          <w:p w14:paraId="2B5F042F" w14:textId="77777777" w:rsidR="0019383B" w:rsidRPr="00D905DB" w:rsidRDefault="0019383B" w:rsidP="00EA24DA">
            <w:pPr>
              <w:spacing w:after="160" w:line="257" w:lineRule="auto"/>
              <w:rPr>
                <w:rFonts w:cs="Arial"/>
                <w:b w:val="0"/>
                <w:bCs w:val="0"/>
              </w:rPr>
            </w:pPr>
          </w:p>
        </w:tc>
        <w:tc>
          <w:tcPr>
            <w:tcW w:w="3022" w:type="dxa"/>
            <w:shd w:val="clear" w:color="auto" w:fill="auto"/>
          </w:tcPr>
          <w:p w14:paraId="77303A0A" w14:textId="6E2809E2" w:rsidR="0019383B" w:rsidRPr="00D905DB" w:rsidRDefault="0019383B" w:rsidP="00EA24DA">
            <w:pPr>
              <w:spacing w:after="160" w:line="257" w:lineRule="auto"/>
              <w:cnfStyle w:val="000000000000" w:firstRow="0" w:lastRow="0" w:firstColumn="0" w:lastColumn="0" w:oddVBand="0" w:evenVBand="0" w:oddHBand="0" w:evenHBand="0" w:firstRowFirstColumn="0" w:firstRowLastColumn="0" w:lastRowFirstColumn="0" w:lastRowLastColumn="0"/>
              <w:rPr>
                <w:rFonts w:cs="Arial"/>
              </w:rPr>
            </w:pPr>
            <w:r w:rsidRPr="00D905DB">
              <w:rPr>
                <w:rFonts w:cs="Arial"/>
              </w:rPr>
              <w:t xml:space="preserve">The guidelines are sufficient for cleaning the tank and ensuring </w:t>
            </w:r>
            <w:r w:rsidR="0007150B">
              <w:rPr>
                <w:rFonts w:cs="Arial"/>
              </w:rPr>
              <w:t xml:space="preserve">the </w:t>
            </w:r>
            <w:r w:rsidRPr="00D905DB">
              <w:rPr>
                <w:rFonts w:cs="Arial"/>
              </w:rPr>
              <w:t>water is safe for fish</w:t>
            </w:r>
            <w:r w:rsidR="00442CC6">
              <w:rPr>
                <w:rFonts w:cs="Arial"/>
              </w:rPr>
              <w:t>,</w:t>
            </w:r>
            <w:r w:rsidRPr="00D905DB">
              <w:rPr>
                <w:rFonts w:cs="Arial"/>
              </w:rPr>
              <w:t xml:space="preserve"> but </w:t>
            </w:r>
            <w:r w:rsidR="00442CC6">
              <w:rPr>
                <w:rFonts w:cs="Arial"/>
              </w:rPr>
              <w:t xml:space="preserve">they </w:t>
            </w:r>
            <w:r w:rsidRPr="00D905DB">
              <w:rPr>
                <w:rFonts w:cs="Arial"/>
              </w:rPr>
              <w:t>do</w:t>
            </w:r>
            <w:r w:rsidR="007A0B70">
              <w:rPr>
                <w:rFonts w:cs="Arial"/>
              </w:rPr>
              <w:t xml:space="preserve"> </w:t>
            </w:r>
            <w:r w:rsidRPr="00D905DB">
              <w:rPr>
                <w:rFonts w:cs="Arial"/>
              </w:rPr>
              <w:t>n</w:t>
            </w:r>
            <w:r w:rsidR="007A0B70">
              <w:rPr>
                <w:rFonts w:cs="Arial"/>
              </w:rPr>
              <w:t>o</w:t>
            </w:r>
            <w:r w:rsidRPr="00D905DB">
              <w:rPr>
                <w:rFonts w:cs="Arial"/>
              </w:rPr>
              <w:t>t explain how the water conditioner does this.</w:t>
            </w:r>
          </w:p>
        </w:tc>
        <w:tc>
          <w:tcPr>
            <w:tcW w:w="3023" w:type="dxa"/>
            <w:shd w:val="clear" w:color="auto" w:fill="auto"/>
          </w:tcPr>
          <w:p w14:paraId="102F8FF7" w14:textId="37A4CA2B" w:rsidR="0019383B" w:rsidRPr="00D905DB" w:rsidRDefault="0019383B" w:rsidP="00EA24DA">
            <w:pPr>
              <w:spacing w:after="160" w:line="257" w:lineRule="auto"/>
              <w:cnfStyle w:val="000000000000" w:firstRow="0" w:lastRow="0" w:firstColumn="0" w:lastColumn="0" w:oddVBand="0" w:evenVBand="0" w:oddHBand="0" w:evenHBand="0" w:firstRowFirstColumn="0" w:firstRowLastColumn="0" w:lastRowFirstColumn="0" w:lastRowLastColumn="0"/>
              <w:rPr>
                <w:rFonts w:cs="Arial"/>
              </w:rPr>
            </w:pPr>
            <w:r w:rsidRPr="00D905DB">
              <w:rPr>
                <w:rFonts w:cs="Arial"/>
              </w:rPr>
              <w:t>It is important that s</w:t>
            </w:r>
            <w:r w:rsidR="006B6133">
              <w:rPr>
                <w:rFonts w:cs="Arial"/>
              </w:rPr>
              <w:t>taff</w:t>
            </w:r>
            <w:r w:rsidRPr="00D905DB">
              <w:rPr>
                <w:rFonts w:cs="Arial"/>
              </w:rPr>
              <w:t xml:space="preserve"> understand how important this stage is, and that it can</w:t>
            </w:r>
            <w:r w:rsidR="007A0B70">
              <w:rPr>
                <w:rFonts w:cs="Arial"/>
              </w:rPr>
              <w:t>no</w:t>
            </w:r>
            <w:r w:rsidRPr="00D905DB">
              <w:rPr>
                <w:rFonts w:cs="Arial"/>
              </w:rPr>
              <w:t>t be overlooked.</w:t>
            </w:r>
          </w:p>
        </w:tc>
      </w:tr>
      <w:tr w:rsidR="00521E38" w:rsidRPr="00D905DB" w14:paraId="1E9E77E6" w14:textId="77777777" w:rsidTr="00521E38">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2" w:type="dxa"/>
            <w:shd w:val="clear" w:color="auto" w:fill="auto"/>
          </w:tcPr>
          <w:p w14:paraId="437AD7D4" w14:textId="77777777" w:rsidR="00521E38" w:rsidRPr="00D905DB" w:rsidRDefault="00521E38" w:rsidP="00EA24DA">
            <w:pPr>
              <w:spacing w:after="160" w:line="257" w:lineRule="auto"/>
              <w:rPr>
                <w:rFonts w:cs="Arial"/>
                <w:b w:val="0"/>
                <w:bCs w:val="0"/>
              </w:rPr>
            </w:pPr>
            <w:r w:rsidRPr="00D905DB">
              <w:rPr>
                <w:rFonts w:cs="Arial"/>
              </w:rPr>
              <w:t>Instructions are insufficient as there is missing information.</w:t>
            </w:r>
          </w:p>
        </w:tc>
        <w:tc>
          <w:tcPr>
            <w:tcW w:w="3022" w:type="dxa"/>
            <w:shd w:val="clear" w:color="auto" w:fill="auto"/>
          </w:tcPr>
          <w:p w14:paraId="5AB6CAF0" w14:textId="77777777" w:rsidR="00521E38" w:rsidRPr="00D905DB" w:rsidRDefault="00521E38" w:rsidP="00EA24DA">
            <w:pPr>
              <w:spacing w:after="160" w:line="257" w:lineRule="auto"/>
              <w:cnfStyle w:val="000000100000" w:firstRow="0" w:lastRow="0" w:firstColumn="0" w:lastColumn="0" w:oddVBand="0" w:evenVBand="0" w:oddHBand="1" w:evenHBand="0" w:firstRowFirstColumn="0" w:firstRowLastColumn="0" w:lastRowFirstColumn="0" w:lastRowLastColumn="0"/>
              <w:rPr>
                <w:rFonts w:cs="Arial"/>
              </w:rPr>
            </w:pPr>
            <w:r w:rsidRPr="00D905DB">
              <w:rPr>
                <w:rFonts w:cs="Arial"/>
              </w:rPr>
              <w:t xml:space="preserve">As multiple instructions are missing or incomplete, the protocols are insufficient for staff to </w:t>
            </w:r>
            <w:r w:rsidRPr="00D905DB">
              <w:rPr>
                <w:rFonts w:cs="Arial"/>
              </w:rPr>
              <w:lastRenderedPageBreak/>
              <w:t>work safely or confidently without adequate training.</w:t>
            </w:r>
          </w:p>
        </w:tc>
        <w:tc>
          <w:tcPr>
            <w:tcW w:w="3023" w:type="dxa"/>
            <w:shd w:val="clear" w:color="auto" w:fill="auto"/>
          </w:tcPr>
          <w:p w14:paraId="31943ABF" w14:textId="2CE0EA1E" w:rsidR="0071773F" w:rsidRPr="00D905DB" w:rsidRDefault="00521E38" w:rsidP="00EA24DA">
            <w:pPr>
              <w:spacing w:after="160" w:line="257" w:lineRule="auto"/>
              <w:cnfStyle w:val="000000100000" w:firstRow="0" w:lastRow="0" w:firstColumn="0" w:lastColumn="0" w:oddVBand="0" w:evenVBand="0" w:oddHBand="1" w:evenHBand="0" w:firstRowFirstColumn="0" w:firstRowLastColumn="0" w:lastRowFirstColumn="0" w:lastRowLastColumn="0"/>
              <w:rPr>
                <w:rFonts w:cs="Arial"/>
              </w:rPr>
            </w:pPr>
            <w:r w:rsidRPr="00D905DB">
              <w:rPr>
                <w:rFonts w:cs="Arial"/>
              </w:rPr>
              <w:lastRenderedPageBreak/>
              <w:t xml:space="preserve">As the welfare of the fish is at stake, it is vital that staff are competent to </w:t>
            </w:r>
            <w:r w:rsidRPr="00D905DB">
              <w:rPr>
                <w:rFonts w:cs="Arial"/>
              </w:rPr>
              <w:lastRenderedPageBreak/>
              <w:t>complete the task safely and confidently.</w:t>
            </w:r>
          </w:p>
        </w:tc>
      </w:tr>
    </w:tbl>
    <w:p w14:paraId="18158EF0" w14:textId="77777777" w:rsidR="00237009" w:rsidRPr="00D905DB" w:rsidRDefault="00237009" w:rsidP="00097CBD">
      <w:pPr>
        <w:spacing w:line="257" w:lineRule="auto"/>
        <w:rPr>
          <w:rFonts w:cs="Arial"/>
        </w:rPr>
      </w:pPr>
    </w:p>
    <w:p w14:paraId="57843D63" w14:textId="0CB8BFF8" w:rsidR="008103BC" w:rsidRPr="009F6ECD" w:rsidRDefault="008103BC" w:rsidP="00097CBD">
      <w:pPr>
        <w:spacing w:line="257" w:lineRule="auto"/>
        <w:rPr>
          <w:rFonts w:cs="Arial"/>
          <w:i/>
          <w:iCs/>
        </w:rPr>
      </w:pPr>
      <w:r w:rsidRPr="009F6ECD">
        <w:rPr>
          <w:rFonts w:cs="Arial"/>
          <w:i/>
          <w:iCs/>
        </w:rPr>
        <w:t>Maintenance and water changes should be actioned weekly. However, there is no mention of logging when cleaning and maintenance tasks are completed. This is a significant oversight because there is a legal requirement to keep a record of all activities. Without proper logging, there would be no way to ensure that weekly maintenance and cleaning have taken place. It is important to include a step to record the completion of these tasks to comply with legal requirements and to ensure that the maintenance schedule is consistently followed.</w:t>
      </w:r>
    </w:p>
    <w:p w14:paraId="78301D98" w14:textId="000D9FB6" w:rsidR="00237009" w:rsidRPr="009F6ECD" w:rsidRDefault="008103BC" w:rsidP="00097CBD">
      <w:pPr>
        <w:spacing w:line="257" w:lineRule="auto"/>
        <w:rPr>
          <w:rFonts w:cs="Arial"/>
          <w:i/>
          <w:iCs/>
        </w:rPr>
      </w:pPr>
      <w:r w:rsidRPr="009F6ECD">
        <w:rPr>
          <w:rFonts w:cs="Arial"/>
          <w:i/>
          <w:iCs/>
        </w:rPr>
        <w:t>Step 1</w:t>
      </w:r>
      <w:r w:rsidR="0071773F">
        <w:rPr>
          <w:rFonts w:cs="Arial"/>
          <w:i/>
          <w:iCs/>
        </w:rPr>
        <w:t>5</w:t>
      </w:r>
      <w:r w:rsidRPr="009F6ECD">
        <w:rPr>
          <w:rFonts w:cs="Arial"/>
          <w:i/>
          <w:iCs/>
        </w:rPr>
        <w:t xml:space="preserve"> of the protocol refers to adding 1 capful of water conditioner in a jug of warm water. While the guidelines are sufficient for cleaning the tank and ensuring the water is safe for fish, they do not explain how the water conditioner achieves this. It is important for staff to understand the significance of this stage and why it cannot be overlooked. The water conditioner neutralises harmful chemicals and conditions the water to create a safe environment for the fish. By providing this explanation, staff will be more likely to appreciate the importance of this step and ensure it is </w:t>
      </w:r>
      <w:proofErr w:type="gramStart"/>
      <w:r w:rsidRPr="009F6ECD">
        <w:rPr>
          <w:rFonts w:cs="Arial"/>
          <w:i/>
          <w:iCs/>
        </w:rPr>
        <w:t>carried out</w:t>
      </w:r>
      <w:proofErr w:type="gramEnd"/>
      <w:r w:rsidRPr="009F6ECD">
        <w:rPr>
          <w:rFonts w:cs="Arial"/>
          <w:i/>
          <w:iCs/>
        </w:rPr>
        <w:t xml:space="preserve"> correctly.</w:t>
      </w:r>
    </w:p>
    <w:p w14:paraId="739AE236" w14:textId="25A21BEB" w:rsidR="00237009" w:rsidRPr="009F6ECD" w:rsidRDefault="008103BC" w:rsidP="00097CBD">
      <w:pPr>
        <w:spacing w:line="257" w:lineRule="auto"/>
        <w:rPr>
          <w:rFonts w:eastAsiaTheme="majorEastAsia" w:cs="Arial"/>
          <w:i/>
          <w:iCs/>
          <w:color w:val="2F5496" w:themeColor="accent1" w:themeShade="BF"/>
        </w:rPr>
      </w:pPr>
      <w:bookmarkStart w:id="19" w:name="_Toc614348040"/>
      <w:bookmarkStart w:id="20" w:name="_Toc365703436"/>
      <w:bookmarkStart w:id="21" w:name="_Toc31901805"/>
      <w:bookmarkStart w:id="22" w:name="_Toc1105897310"/>
      <w:r w:rsidRPr="009F6ECD">
        <w:rPr>
          <w:rFonts w:cs="Arial"/>
          <w:i/>
          <w:iCs/>
        </w:rPr>
        <w:t>The instructions provided are insufficient as there is missing information. Multiple instructions are either missing or incomplete, making the protocols inadequate for staff to work safely or confidently without proper training. Given that the welfare of the fish is at stake, it is crucial that staff are competent and well-informed to complete the task safely and confidently. Ensuring comprehensive and clear protocols will help maintain both staff safety and the health of the fish.</w:t>
      </w:r>
      <w:r w:rsidR="00237009" w:rsidRPr="009F6ECD">
        <w:rPr>
          <w:rFonts w:cs="Arial"/>
          <w:i/>
          <w:iCs/>
        </w:rPr>
        <w:br w:type="page"/>
      </w:r>
    </w:p>
    <w:p w14:paraId="17E5242F" w14:textId="77777777" w:rsidR="00237009" w:rsidRPr="00D905DB" w:rsidRDefault="00237009" w:rsidP="00097CBD">
      <w:pPr>
        <w:spacing w:line="257" w:lineRule="auto"/>
        <w:rPr>
          <w:rFonts w:cs="Arial"/>
          <w:b/>
          <w:bCs/>
        </w:rPr>
      </w:pPr>
      <w:r w:rsidRPr="00D905DB">
        <w:rPr>
          <w:rFonts w:cs="Arial"/>
          <w:b/>
          <w:bCs/>
        </w:rPr>
        <w:lastRenderedPageBreak/>
        <w:t xml:space="preserve">Activity </w:t>
      </w:r>
      <w:bookmarkEnd w:id="19"/>
      <w:bookmarkEnd w:id="20"/>
      <w:bookmarkEnd w:id="21"/>
      <w:bookmarkEnd w:id="22"/>
      <w:r w:rsidRPr="00D905DB">
        <w:rPr>
          <w:rFonts w:cs="Arial"/>
          <w:b/>
          <w:bCs/>
        </w:rPr>
        <w:t>5</w:t>
      </w:r>
    </w:p>
    <w:p w14:paraId="2E324C87" w14:textId="46B44F5C" w:rsidR="00237009" w:rsidRPr="00D905DB" w:rsidRDefault="00237009" w:rsidP="00097CBD">
      <w:pPr>
        <w:spacing w:line="257" w:lineRule="auto"/>
        <w:rPr>
          <w:rFonts w:cs="Arial"/>
        </w:rPr>
      </w:pPr>
      <w:r w:rsidRPr="00D905DB">
        <w:rPr>
          <w:rFonts w:cs="Arial"/>
        </w:rPr>
        <w:t xml:space="preserve">The </w:t>
      </w:r>
      <w:r w:rsidR="00F53E75">
        <w:rPr>
          <w:rFonts w:cs="Arial"/>
        </w:rPr>
        <w:t xml:space="preserve">last </w:t>
      </w:r>
      <w:r w:rsidRPr="00D905DB">
        <w:rPr>
          <w:rFonts w:cs="Arial"/>
        </w:rPr>
        <w:t xml:space="preserve">model answer above is more of an overview of the </w:t>
      </w:r>
      <w:proofErr w:type="gramStart"/>
      <w:r w:rsidRPr="00D905DB">
        <w:rPr>
          <w:rFonts w:cs="Arial"/>
        </w:rPr>
        <w:t>whole process</w:t>
      </w:r>
      <w:proofErr w:type="gramEnd"/>
      <w:r w:rsidRPr="00D905DB">
        <w:rPr>
          <w:rFonts w:cs="Arial"/>
        </w:rPr>
        <w:t>, so it is a good start to form your conclusion.</w:t>
      </w:r>
      <w:r w:rsidR="008103BC" w:rsidRPr="00D905DB">
        <w:rPr>
          <w:rFonts w:cs="Arial"/>
        </w:rPr>
        <w:t xml:space="preserve"> </w:t>
      </w:r>
      <w:r w:rsidRPr="00D905DB">
        <w:rPr>
          <w:rFonts w:cs="Arial"/>
        </w:rPr>
        <w:t>Use this to make an effective conclusion to your answer</w:t>
      </w:r>
      <w:r w:rsidR="008103BC" w:rsidRPr="00D905DB">
        <w:rPr>
          <w:rFonts w:cs="Arial"/>
        </w:rPr>
        <w:t>.</w:t>
      </w:r>
    </w:p>
    <w:p w14:paraId="5AAEA9B0" w14:textId="5C82287A" w:rsidR="00237009" w:rsidRPr="00D905DB" w:rsidRDefault="00237009" w:rsidP="00445ABC">
      <w:pPr>
        <w:numPr>
          <w:ilvl w:val="0"/>
          <w:numId w:val="17"/>
        </w:numPr>
        <w:spacing w:line="257" w:lineRule="auto"/>
        <w:ind w:hanging="720"/>
        <w:rPr>
          <w:rFonts w:cs="Arial"/>
        </w:rPr>
      </w:pPr>
      <w:r w:rsidRPr="00D905DB">
        <w:rPr>
          <w:rFonts w:cs="Arial"/>
          <w:b/>
          <w:bCs/>
        </w:rPr>
        <w:t xml:space="preserve">Summarise </w:t>
      </w:r>
      <w:r w:rsidR="00655457" w:rsidRPr="00D905DB">
        <w:rPr>
          <w:rFonts w:cs="Arial"/>
          <w:b/>
          <w:bCs/>
        </w:rPr>
        <w:t>k</w:t>
      </w:r>
      <w:r w:rsidRPr="00D905DB">
        <w:rPr>
          <w:rFonts w:cs="Arial"/>
          <w:b/>
          <w:bCs/>
        </w:rPr>
        <w:t xml:space="preserve">ey </w:t>
      </w:r>
      <w:r w:rsidR="00655457" w:rsidRPr="00D905DB">
        <w:rPr>
          <w:rFonts w:cs="Arial"/>
          <w:b/>
          <w:bCs/>
        </w:rPr>
        <w:t>p</w:t>
      </w:r>
      <w:r w:rsidRPr="00D905DB">
        <w:rPr>
          <w:rFonts w:cs="Arial"/>
          <w:b/>
          <w:bCs/>
        </w:rPr>
        <w:t>oints</w:t>
      </w:r>
    </w:p>
    <w:p w14:paraId="79B0AC2F" w14:textId="77777777" w:rsidR="00237009" w:rsidRPr="00D905DB" w:rsidRDefault="00237009" w:rsidP="00097CBD">
      <w:pPr>
        <w:spacing w:line="257" w:lineRule="auto"/>
        <w:rPr>
          <w:rFonts w:cs="Arial"/>
        </w:rPr>
      </w:pPr>
      <w:r w:rsidRPr="00D905DB">
        <w:rPr>
          <w:rFonts w:cs="Arial"/>
        </w:rPr>
        <w:t xml:space="preserve">Briefly restate the </w:t>
      </w:r>
      <w:proofErr w:type="gramStart"/>
      <w:r w:rsidRPr="00D905DB">
        <w:rPr>
          <w:rFonts w:cs="Arial"/>
        </w:rPr>
        <w:t>main issues</w:t>
      </w:r>
      <w:proofErr w:type="gramEnd"/>
      <w:r w:rsidRPr="00D905DB">
        <w:rPr>
          <w:rFonts w:cs="Arial"/>
        </w:rPr>
        <w:t xml:space="preserve"> identified, such as the missing or incomplete instructions and the importance of comprehensive protocols.</w:t>
      </w:r>
    </w:p>
    <w:p w14:paraId="09CA92D2" w14:textId="1F7CC3C5" w:rsidR="00237009" w:rsidRPr="00D905DB" w:rsidRDefault="00237009" w:rsidP="00445ABC">
      <w:pPr>
        <w:numPr>
          <w:ilvl w:val="0"/>
          <w:numId w:val="17"/>
        </w:numPr>
        <w:spacing w:line="257" w:lineRule="auto"/>
        <w:ind w:hanging="720"/>
        <w:rPr>
          <w:rFonts w:cs="Arial"/>
        </w:rPr>
      </w:pPr>
      <w:r w:rsidRPr="00D905DB">
        <w:rPr>
          <w:rFonts w:cs="Arial"/>
          <w:b/>
          <w:bCs/>
        </w:rPr>
        <w:t xml:space="preserve">Emphasise </w:t>
      </w:r>
      <w:r w:rsidR="00655457" w:rsidRPr="00D905DB">
        <w:rPr>
          <w:rFonts w:cs="Arial"/>
          <w:b/>
          <w:bCs/>
        </w:rPr>
        <w:t>i</w:t>
      </w:r>
      <w:r w:rsidRPr="00D905DB">
        <w:rPr>
          <w:rFonts w:cs="Arial"/>
          <w:b/>
          <w:bCs/>
        </w:rPr>
        <w:t>mportance</w:t>
      </w:r>
    </w:p>
    <w:p w14:paraId="3B6F2CA0" w14:textId="77777777" w:rsidR="00237009" w:rsidRPr="00D905DB" w:rsidRDefault="00237009" w:rsidP="00097CBD">
      <w:pPr>
        <w:spacing w:line="257" w:lineRule="auto"/>
        <w:rPr>
          <w:rFonts w:cs="Arial"/>
        </w:rPr>
      </w:pPr>
      <w:r w:rsidRPr="00D905DB">
        <w:rPr>
          <w:rFonts w:cs="Arial"/>
        </w:rPr>
        <w:t>Highlight the critical nature of the issue, focusing on the welfare of the fish and the need for staff competence.</w:t>
      </w:r>
    </w:p>
    <w:p w14:paraId="330FC1A7" w14:textId="39B8DC6F" w:rsidR="00237009" w:rsidRPr="00D905DB" w:rsidRDefault="00237009" w:rsidP="00445ABC">
      <w:pPr>
        <w:numPr>
          <w:ilvl w:val="0"/>
          <w:numId w:val="17"/>
        </w:numPr>
        <w:spacing w:line="257" w:lineRule="auto"/>
        <w:ind w:hanging="720"/>
        <w:rPr>
          <w:rFonts w:cs="Arial"/>
        </w:rPr>
      </w:pPr>
      <w:r w:rsidRPr="00D905DB">
        <w:rPr>
          <w:rFonts w:cs="Arial"/>
          <w:b/>
          <w:bCs/>
        </w:rPr>
        <w:t xml:space="preserve">Call to </w:t>
      </w:r>
      <w:r w:rsidR="00655457" w:rsidRPr="00D905DB">
        <w:rPr>
          <w:rFonts w:cs="Arial"/>
          <w:b/>
          <w:bCs/>
        </w:rPr>
        <w:t>a</w:t>
      </w:r>
      <w:r w:rsidRPr="00D905DB">
        <w:rPr>
          <w:rFonts w:cs="Arial"/>
          <w:b/>
          <w:bCs/>
        </w:rPr>
        <w:t>ction</w:t>
      </w:r>
    </w:p>
    <w:p w14:paraId="7E85011A" w14:textId="77777777" w:rsidR="00237009" w:rsidRPr="00D905DB" w:rsidRDefault="00237009" w:rsidP="00097CBD">
      <w:pPr>
        <w:spacing w:line="257" w:lineRule="auto"/>
        <w:rPr>
          <w:rFonts w:cs="Arial"/>
        </w:rPr>
      </w:pPr>
      <w:r w:rsidRPr="00D905DB">
        <w:rPr>
          <w:rFonts w:cs="Arial"/>
        </w:rPr>
        <w:t>Suggest specific actions or next steps to address the identified gaps, such as revising the protocols and providing adequate training.</w:t>
      </w:r>
    </w:p>
    <w:p w14:paraId="4F882FB1" w14:textId="3E3D25C2" w:rsidR="00237009" w:rsidRPr="00D905DB" w:rsidRDefault="00237009" w:rsidP="00445ABC">
      <w:pPr>
        <w:numPr>
          <w:ilvl w:val="0"/>
          <w:numId w:val="17"/>
        </w:numPr>
        <w:spacing w:line="257" w:lineRule="auto"/>
        <w:ind w:hanging="720"/>
        <w:rPr>
          <w:rFonts w:cs="Arial"/>
        </w:rPr>
      </w:pPr>
      <w:r w:rsidRPr="00D905DB">
        <w:rPr>
          <w:rFonts w:cs="Arial"/>
          <w:b/>
          <w:bCs/>
        </w:rPr>
        <w:t xml:space="preserve">Positive </w:t>
      </w:r>
      <w:r w:rsidR="00655457" w:rsidRPr="00D905DB">
        <w:rPr>
          <w:rFonts w:cs="Arial"/>
          <w:b/>
          <w:bCs/>
        </w:rPr>
        <w:t>n</w:t>
      </w:r>
      <w:r w:rsidRPr="00D905DB">
        <w:rPr>
          <w:rFonts w:cs="Arial"/>
          <w:b/>
          <w:bCs/>
        </w:rPr>
        <w:t>ote</w:t>
      </w:r>
    </w:p>
    <w:p w14:paraId="369A6CD9" w14:textId="77777777" w:rsidR="00237009" w:rsidRPr="00D905DB" w:rsidRDefault="00237009" w:rsidP="00097CBD">
      <w:pPr>
        <w:spacing w:line="257" w:lineRule="auto"/>
        <w:rPr>
          <w:rFonts w:cs="Arial"/>
        </w:rPr>
      </w:pPr>
      <w:r w:rsidRPr="00D905DB">
        <w:rPr>
          <w:rFonts w:cs="Arial"/>
        </w:rPr>
        <w:t>Using the ideas listed, write your conclusion starting with either:</w:t>
      </w:r>
    </w:p>
    <w:p w14:paraId="5D4E889D" w14:textId="497D841A" w:rsidR="00237009" w:rsidRPr="00D905DB" w:rsidRDefault="00237009" w:rsidP="00E61ED6">
      <w:pPr>
        <w:pStyle w:val="ListParagraph"/>
        <w:numPr>
          <w:ilvl w:val="0"/>
          <w:numId w:val="19"/>
        </w:numPr>
      </w:pPr>
      <w:r w:rsidRPr="00D905DB">
        <w:t xml:space="preserve">the model answer at the end of </w:t>
      </w:r>
      <w:r w:rsidR="005032ED">
        <w:t>A</w:t>
      </w:r>
      <w:r w:rsidRPr="00D905DB">
        <w:t>ctivity 4</w:t>
      </w:r>
    </w:p>
    <w:p w14:paraId="28DBC953" w14:textId="6FF343C0" w:rsidR="00237009" w:rsidRPr="00D905DB" w:rsidRDefault="00237009" w:rsidP="00E61ED6">
      <w:pPr>
        <w:pStyle w:val="ListParagraph"/>
        <w:numPr>
          <w:ilvl w:val="0"/>
          <w:numId w:val="19"/>
        </w:numPr>
      </w:pPr>
      <w:r w:rsidRPr="00D905DB">
        <w:t>your own overview answer</w:t>
      </w:r>
      <w:r w:rsidR="00CE0A15" w:rsidRPr="00D905DB">
        <w:t>.</w:t>
      </w:r>
    </w:p>
    <w:p w14:paraId="7BD10930" w14:textId="2D044452" w:rsidR="00237009" w:rsidRPr="00D905DB" w:rsidRDefault="00237009" w:rsidP="00097CBD">
      <w:pPr>
        <w:spacing w:line="257" w:lineRule="auto"/>
        <w:rPr>
          <w:rFonts w:cs="Arial"/>
        </w:rPr>
      </w:pPr>
      <w:r w:rsidRPr="00D905DB">
        <w:rPr>
          <w:rFonts w:cs="Arial"/>
        </w:rPr>
        <w:t>End on a positive note, emphasising the benefits of implementing the suggested improvements.</w:t>
      </w:r>
    </w:p>
    <w:tbl>
      <w:tblPr>
        <w:tblStyle w:val="TableGrid"/>
        <w:tblW w:w="0" w:type="auto"/>
        <w:tblLook w:val="04A0" w:firstRow="1" w:lastRow="0" w:firstColumn="1" w:lastColumn="0" w:noHBand="0" w:noVBand="1"/>
        <w:tblCaption w:val="Benefits of implementing improvements"/>
        <w:tblDescription w:val="A simple table to record the benefits of implementing suggested improvements."/>
      </w:tblPr>
      <w:tblGrid>
        <w:gridCol w:w="9016"/>
      </w:tblGrid>
      <w:tr w:rsidR="00237009" w:rsidRPr="00D905DB" w14:paraId="5484D672" w14:textId="77777777">
        <w:tc>
          <w:tcPr>
            <w:tcW w:w="9016" w:type="dxa"/>
          </w:tcPr>
          <w:p w14:paraId="1D5A79CB" w14:textId="77777777" w:rsidR="00237009" w:rsidRPr="00D905DB" w:rsidRDefault="00237009" w:rsidP="00097CBD">
            <w:pPr>
              <w:spacing w:after="160" w:line="257" w:lineRule="auto"/>
              <w:rPr>
                <w:rFonts w:cs="Arial"/>
              </w:rPr>
            </w:pPr>
          </w:p>
          <w:p w14:paraId="32FF14D3" w14:textId="77777777" w:rsidR="00237009" w:rsidRPr="00D905DB" w:rsidRDefault="00237009" w:rsidP="00097CBD">
            <w:pPr>
              <w:spacing w:after="160" w:line="257" w:lineRule="auto"/>
              <w:rPr>
                <w:rFonts w:cs="Arial"/>
              </w:rPr>
            </w:pPr>
          </w:p>
          <w:p w14:paraId="7ECE9F57" w14:textId="77777777" w:rsidR="00237009" w:rsidRPr="00D905DB" w:rsidRDefault="00237009" w:rsidP="00097CBD">
            <w:pPr>
              <w:spacing w:after="160" w:line="257" w:lineRule="auto"/>
              <w:rPr>
                <w:rFonts w:cs="Arial"/>
              </w:rPr>
            </w:pPr>
          </w:p>
          <w:p w14:paraId="57C3D1C0" w14:textId="77777777" w:rsidR="00237009" w:rsidRPr="00D905DB" w:rsidRDefault="00237009" w:rsidP="00097CBD">
            <w:pPr>
              <w:spacing w:after="160" w:line="257" w:lineRule="auto"/>
              <w:rPr>
                <w:rFonts w:cs="Arial"/>
              </w:rPr>
            </w:pPr>
          </w:p>
          <w:p w14:paraId="0E52AA6A" w14:textId="77777777" w:rsidR="00237009" w:rsidRPr="00D905DB" w:rsidRDefault="00237009" w:rsidP="00097CBD">
            <w:pPr>
              <w:spacing w:after="160" w:line="257" w:lineRule="auto"/>
              <w:rPr>
                <w:rFonts w:cs="Arial"/>
              </w:rPr>
            </w:pPr>
          </w:p>
          <w:p w14:paraId="14605B0F" w14:textId="77777777" w:rsidR="00237009" w:rsidRPr="00D905DB" w:rsidRDefault="00237009" w:rsidP="00097CBD">
            <w:pPr>
              <w:spacing w:after="160" w:line="257" w:lineRule="auto"/>
              <w:rPr>
                <w:rFonts w:cs="Arial"/>
              </w:rPr>
            </w:pPr>
          </w:p>
          <w:p w14:paraId="4F920AEA" w14:textId="77777777" w:rsidR="00237009" w:rsidRPr="00D905DB" w:rsidRDefault="00237009" w:rsidP="00097CBD">
            <w:pPr>
              <w:spacing w:after="160" w:line="257" w:lineRule="auto"/>
              <w:rPr>
                <w:rFonts w:cs="Arial"/>
              </w:rPr>
            </w:pPr>
          </w:p>
          <w:p w14:paraId="30B9A340" w14:textId="77777777" w:rsidR="00237009" w:rsidRPr="00D905DB" w:rsidRDefault="00237009" w:rsidP="00097CBD">
            <w:pPr>
              <w:spacing w:after="160" w:line="257" w:lineRule="auto"/>
              <w:rPr>
                <w:rFonts w:cs="Arial"/>
              </w:rPr>
            </w:pPr>
          </w:p>
          <w:p w14:paraId="5CB8ABD6" w14:textId="77777777" w:rsidR="00237009" w:rsidRPr="00D905DB" w:rsidRDefault="00237009" w:rsidP="00097CBD">
            <w:pPr>
              <w:spacing w:after="160" w:line="257" w:lineRule="auto"/>
              <w:rPr>
                <w:rFonts w:cs="Arial"/>
              </w:rPr>
            </w:pPr>
          </w:p>
          <w:p w14:paraId="33A50590" w14:textId="77777777" w:rsidR="00237009" w:rsidRPr="00D905DB" w:rsidRDefault="00237009" w:rsidP="00097CBD">
            <w:pPr>
              <w:spacing w:after="160" w:line="257" w:lineRule="auto"/>
              <w:rPr>
                <w:rFonts w:cs="Arial"/>
              </w:rPr>
            </w:pPr>
          </w:p>
          <w:p w14:paraId="5CD33077" w14:textId="77777777" w:rsidR="00237009" w:rsidRPr="00D905DB" w:rsidRDefault="00237009" w:rsidP="00097CBD">
            <w:pPr>
              <w:spacing w:after="160" w:line="257" w:lineRule="auto"/>
              <w:rPr>
                <w:rFonts w:cs="Arial"/>
              </w:rPr>
            </w:pPr>
          </w:p>
          <w:p w14:paraId="746EAA36" w14:textId="77777777" w:rsidR="00237009" w:rsidRPr="00D905DB" w:rsidRDefault="00237009" w:rsidP="00097CBD">
            <w:pPr>
              <w:spacing w:after="160" w:line="257" w:lineRule="auto"/>
              <w:rPr>
                <w:rFonts w:cs="Arial"/>
              </w:rPr>
            </w:pPr>
          </w:p>
        </w:tc>
      </w:tr>
    </w:tbl>
    <w:p w14:paraId="0246BF6C" w14:textId="2DCDFE30" w:rsidR="00237009" w:rsidRPr="00D905DB" w:rsidRDefault="00237009" w:rsidP="00097CBD">
      <w:pPr>
        <w:spacing w:line="257" w:lineRule="auto"/>
        <w:rPr>
          <w:rFonts w:cs="Arial"/>
        </w:rPr>
      </w:pPr>
      <w:r w:rsidRPr="00D905DB">
        <w:rPr>
          <w:rFonts w:cs="Arial"/>
        </w:rPr>
        <w:lastRenderedPageBreak/>
        <w:t>Here</w:t>
      </w:r>
      <w:r w:rsidR="009748E7">
        <w:rPr>
          <w:rFonts w:cs="Arial"/>
        </w:rPr>
        <w:t>’</w:t>
      </w:r>
      <w:r w:rsidRPr="00D905DB">
        <w:rPr>
          <w:rFonts w:cs="Arial"/>
        </w:rPr>
        <w:t>s an example of how you could rewrite the paragraph as a conclusion:</w:t>
      </w:r>
    </w:p>
    <w:p w14:paraId="4E32CACF" w14:textId="77DF9385" w:rsidR="00C10836" w:rsidRPr="009F6ECD" w:rsidRDefault="008103BC" w:rsidP="00097CBD">
      <w:pPr>
        <w:spacing w:line="257" w:lineRule="auto"/>
        <w:rPr>
          <w:rFonts w:cs="Arial"/>
          <w:b/>
          <w:i/>
          <w:iCs/>
        </w:rPr>
      </w:pPr>
      <w:r w:rsidRPr="009F6ECD">
        <w:rPr>
          <w:rFonts w:cs="Arial"/>
          <w:i/>
          <w:iCs/>
        </w:rPr>
        <w:t>In conclusion, the current instructions are insufficient due to missing or incomplete information, making the protocols inadequate for staff to work safely and confidently without proper training. Given the welfare of the fish is at stake, it is vital that staff are competent and well-informed to complete the task safely. By revising the protocols to include comprehensive and clear instructions, and ensuring staff receive adequate training, we can maintain both staff safety and the health of the fish. Implementing these improvements will lead to a more effective and reliable maintenance process.</w:t>
      </w:r>
      <w:r w:rsidR="00C10836" w:rsidRPr="009F6ECD">
        <w:rPr>
          <w:rFonts w:cs="Arial"/>
          <w:b/>
          <w:i/>
          <w:iCs/>
        </w:rPr>
        <w:br w:type="page"/>
      </w:r>
    </w:p>
    <w:p w14:paraId="1A65A9EA" w14:textId="5257CEAC" w:rsidR="00935789" w:rsidRPr="00D905DB" w:rsidRDefault="00935789" w:rsidP="00935789">
      <w:pPr>
        <w:pStyle w:val="Heading2"/>
      </w:pPr>
      <w:r w:rsidRPr="00D905DB">
        <w:lastRenderedPageBreak/>
        <w:t>AO3 question 2 – Core Content 1.3</w:t>
      </w:r>
    </w:p>
    <w:p w14:paraId="777822B3" w14:textId="0FFDE5CD" w:rsidR="004C6345" w:rsidRPr="00D905DB" w:rsidRDefault="004C6345" w:rsidP="00097CBD">
      <w:pPr>
        <w:spacing w:line="257" w:lineRule="auto"/>
        <w:rPr>
          <w:rFonts w:cs="Arial"/>
          <w:b/>
        </w:rPr>
      </w:pPr>
      <w:r w:rsidRPr="00D905DB">
        <w:rPr>
          <w:rFonts w:cs="Arial"/>
          <w:b/>
        </w:rPr>
        <w:t>Targeted content</w:t>
      </w:r>
    </w:p>
    <w:p w14:paraId="2C615044" w14:textId="77777777" w:rsidR="0078683D" w:rsidRPr="00D905DB" w:rsidRDefault="00442AA0" w:rsidP="00097CBD">
      <w:pPr>
        <w:spacing w:line="257" w:lineRule="auto"/>
        <w:rPr>
          <w:rFonts w:cs="Arial"/>
        </w:rPr>
      </w:pPr>
      <w:r w:rsidRPr="00D905DB">
        <w:rPr>
          <w:rFonts w:cs="Arial"/>
        </w:rPr>
        <w:t xml:space="preserve">1.3 Purpose of a risk assessment. </w:t>
      </w:r>
    </w:p>
    <w:p w14:paraId="3BEA9D99" w14:textId="28F10E97" w:rsidR="004C6345" w:rsidRPr="00D905DB" w:rsidRDefault="004C6345" w:rsidP="00097CBD">
      <w:pPr>
        <w:spacing w:line="257" w:lineRule="auto"/>
        <w:rPr>
          <w:rFonts w:cs="Arial"/>
          <w:b/>
        </w:rPr>
      </w:pPr>
      <w:r w:rsidRPr="00D905DB">
        <w:rPr>
          <w:rFonts w:cs="Arial"/>
          <w:b/>
        </w:rPr>
        <w:t>What is the key issue(s) that should be identified from the scenario</w:t>
      </w:r>
      <w:r w:rsidR="00772F6F">
        <w:rPr>
          <w:rFonts w:cs="Arial"/>
          <w:b/>
        </w:rPr>
        <w:t>?</w:t>
      </w:r>
    </w:p>
    <w:p w14:paraId="32ACCE40" w14:textId="229EFF67" w:rsidR="004C6345" w:rsidRPr="00D905DB" w:rsidRDefault="0078683D" w:rsidP="00097CBD">
      <w:pPr>
        <w:spacing w:line="257" w:lineRule="auto"/>
        <w:rPr>
          <w:rFonts w:cs="Arial"/>
          <w:bCs/>
        </w:rPr>
      </w:pPr>
      <w:r w:rsidRPr="00D905DB">
        <w:rPr>
          <w:rFonts w:cs="Arial"/>
          <w:bCs/>
        </w:rPr>
        <w:t>Introduction of new animals to a laboratory.</w:t>
      </w:r>
    </w:p>
    <w:p w14:paraId="2A7134A9" w14:textId="77777777" w:rsidR="004C6345" w:rsidRPr="00D905DB" w:rsidRDefault="004C6345" w:rsidP="00097CBD">
      <w:pPr>
        <w:spacing w:line="257" w:lineRule="auto"/>
        <w:rPr>
          <w:rFonts w:cs="Arial"/>
          <w:b/>
        </w:rPr>
      </w:pPr>
      <w:r w:rsidRPr="00D905DB">
        <w:rPr>
          <w:rFonts w:cs="Arial"/>
          <w:b/>
        </w:rPr>
        <w:t>Question</w:t>
      </w:r>
    </w:p>
    <w:p w14:paraId="668A44F2" w14:textId="031E6445" w:rsidR="003F3510" w:rsidRPr="00D905DB" w:rsidRDefault="003F3510" w:rsidP="00097CBD">
      <w:pPr>
        <w:spacing w:line="257" w:lineRule="auto"/>
        <w:rPr>
          <w:rFonts w:cs="Arial"/>
        </w:rPr>
      </w:pPr>
      <w:r w:rsidRPr="00D905DB">
        <w:rPr>
          <w:rFonts w:cs="Arial"/>
        </w:rPr>
        <w:t xml:space="preserve">An animal care technician is working in a small research laboratory. They are the only animal care technician </w:t>
      </w:r>
      <w:proofErr w:type="gramStart"/>
      <w:r w:rsidRPr="00D905DB">
        <w:rPr>
          <w:rFonts w:cs="Arial"/>
        </w:rPr>
        <w:t>working</w:t>
      </w:r>
      <w:proofErr w:type="gramEnd"/>
      <w:r w:rsidRPr="00D905DB">
        <w:rPr>
          <w:rFonts w:cs="Arial"/>
        </w:rPr>
        <w:t xml:space="preserve"> with a team of laboratory scientists.</w:t>
      </w:r>
      <w:r w:rsidR="008E77E5">
        <w:rPr>
          <w:rFonts w:cs="Arial"/>
        </w:rPr>
        <w:t xml:space="preserve"> </w:t>
      </w:r>
      <w:r w:rsidRPr="00D905DB">
        <w:rPr>
          <w:rFonts w:cs="Arial"/>
        </w:rPr>
        <w:t xml:space="preserve">Their daily tasks involve handling and caring for a variety of animal species used in research studies. These are </w:t>
      </w:r>
      <w:proofErr w:type="gramStart"/>
      <w:r w:rsidRPr="00D905DB">
        <w:rPr>
          <w:rFonts w:cs="Arial"/>
        </w:rPr>
        <w:t>mainly mice</w:t>
      </w:r>
      <w:proofErr w:type="gramEnd"/>
      <w:r w:rsidRPr="00D905DB">
        <w:rPr>
          <w:rFonts w:cs="Arial"/>
        </w:rPr>
        <w:t xml:space="preserve"> and rats. The laboratory has been contracted to research the impact of new medication on pigs.</w:t>
      </w:r>
      <w:r w:rsidR="008E77E5">
        <w:rPr>
          <w:rFonts w:cs="Arial"/>
        </w:rPr>
        <w:t xml:space="preserve"> </w:t>
      </w:r>
      <w:r w:rsidRPr="00D905DB">
        <w:rPr>
          <w:rFonts w:cs="Arial"/>
        </w:rPr>
        <w:t>As the laboratory does not currently house pigs</w:t>
      </w:r>
      <w:r w:rsidR="002527BF">
        <w:rPr>
          <w:rFonts w:cs="Arial"/>
        </w:rPr>
        <w:t>,</w:t>
      </w:r>
      <w:r w:rsidRPr="00D905DB">
        <w:rPr>
          <w:rFonts w:cs="Arial"/>
        </w:rPr>
        <w:t xml:space="preserve"> a new animal enclosure has been set up to accommodate them.</w:t>
      </w:r>
    </w:p>
    <w:p w14:paraId="5FA77119" w14:textId="77777777" w:rsidR="0078683D" w:rsidRPr="00D905DB" w:rsidRDefault="003F3510" w:rsidP="00097CBD">
      <w:pPr>
        <w:spacing w:line="257" w:lineRule="auto"/>
        <w:rPr>
          <w:rFonts w:cs="Arial"/>
        </w:rPr>
      </w:pPr>
      <w:r w:rsidRPr="00D905DB">
        <w:rPr>
          <w:rFonts w:cs="Arial"/>
        </w:rPr>
        <w:t>Evaluate the positive outcomes of producing an effective risk assessment for this situation.</w:t>
      </w:r>
    </w:p>
    <w:p w14:paraId="4FC097D4" w14:textId="32DD96C3" w:rsidR="004C6345" w:rsidRPr="00D905DB" w:rsidRDefault="004C6345" w:rsidP="00097CBD">
      <w:pPr>
        <w:spacing w:line="257" w:lineRule="auto"/>
        <w:rPr>
          <w:rFonts w:cs="Arial"/>
          <w:b/>
        </w:rPr>
      </w:pPr>
      <w:r w:rsidRPr="00D905DB">
        <w:rPr>
          <w:rFonts w:cs="Arial"/>
          <w:b/>
        </w:rPr>
        <w:t>What theory would be appropriate to refer to in the answer (indicative content)</w:t>
      </w:r>
      <w:r w:rsidR="002527BF">
        <w:rPr>
          <w:rFonts w:cs="Arial"/>
          <w:b/>
        </w:rPr>
        <w:t>?</w:t>
      </w:r>
    </w:p>
    <w:p w14:paraId="41C90651" w14:textId="48F7319D" w:rsidR="00503E37" w:rsidRPr="00D905DB" w:rsidRDefault="004B3C6F" w:rsidP="00E61ED6">
      <w:pPr>
        <w:pStyle w:val="ListParagraph"/>
        <w:numPr>
          <w:ilvl w:val="0"/>
          <w:numId w:val="1"/>
        </w:numPr>
      </w:pPr>
      <w:r w:rsidRPr="00D905DB">
        <w:t>purpose of a risk assessment</w:t>
      </w:r>
    </w:p>
    <w:p w14:paraId="5DFAD4B2" w14:textId="378E4909" w:rsidR="0078683D" w:rsidRPr="00D905DB" w:rsidRDefault="004B3C6F" w:rsidP="00E61ED6">
      <w:pPr>
        <w:pStyle w:val="ListParagraph"/>
        <w:numPr>
          <w:ilvl w:val="0"/>
          <w:numId w:val="1"/>
        </w:numPr>
      </w:pPr>
      <w:r w:rsidRPr="00D905DB">
        <w:t>need to be specific in risk assessments</w:t>
      </w:r>
    </w:p>
    <w:p w14:paraId="0C29BC1C" w14:textId="2D8A2EC9" w:rsidR="0078683D" w:rsidRPr="00D905DB" w:rsidRDefault="004B3C6F" w:rsidP="00E61ED6">
      <w:pPr>
        <w:pStyle w:val="ListParagraph"/>
        <w:numPr>
          <w:ilvl w:val="0"/>
          <w:numId w:val="1"/>
        </w:numPr>
      </w:pPr>
      <w:r w:rsidRPr="00D905DB">
        <w:t>risks associated with different animals</w:t>
      </w:r>
    </w:p>
    <w:p w14:paraId="10A668FB" w14:textId="6D1A58A0" w:rsidR="0078683D" w:rsidRPr="00D905DB" w:rsidRDefault="004B3C6F" w:rsidP="00E61ED6">
      <w:pPr>
        <w:pStyle w:val="ListParagraph"/>
        <w:numPr>
          <w:ilvl w:val="0"/>
          <w:numId w:val="1"/>
        </w:numPr>
      </w:pPr>
      <w:r w:rsidRPr="00D905DB">
        <w:t>working practices in the laboratory</w:t>
      </w:r>
    </w:p>
    <w:p w14:paraId="70D2455D" w14:textId="359F5C7A" w:rsidR="0078683D" w:rsidRPr="00D905DB" w:rsidRDefault="004B3C6F" w:rsidP="00E61ED6">
      <w:pPr>
        <w:pStyle w:val="ListParagraph"/>
        <w:numPr>
          <w:ilvl w:val="0"/>
          <w:numId w:val="1"/>
        </w:numPr>
      </w:pPr>
      <w:r w:rsidRPr="00D905DB">
        <w:t>hazard, risk, controls</w:t>
      </w:r>
    </w:p>
    <w:p w14:paraId="639AF048" w14:textId="2A041898" w:rsidR="004C6345" w:rsidRPr="00D905DB" w:rsidRDefault="004B3C6F" w:rsidP="00E61ED6">
      <w:pPr>
        <w:pStyle w:val="ListParagraph"/>
        <w:numPr>
          <w:ilvl w:val="0"/>
          <w:numId w:val="1"/>
        </w:numPr>
      </w:pPr>
      <w:r w:rsidRPr="00D905DB">
        <w:t>hierarchy of control measures.</w:t>
      </w:r>
    </w:p>
    <w:p w14:paraId="4A00EF7E" w14:textId="47C548D2" w:rsidR="004C6345" w:rsidRPr="00D905DB" w:rsidRDefault="004C6345" w:rsidP="00097CBD">
      <w:pPr>
        <w:spacing w:line="257" w:lineRule="auto"/>
        <w:rPr>
          <w:rFonts w:cs="Arial"/>
          <w:b/>
        </w:rPr>
      </w:pPr>
      <w:r w:rsidRPr="00D905DB">
        <w:rPr>
          <w:rFonts w:cs="Arial"/>
          <w:b/>
        </w:rPr>
        <w:t>Model answer – meet</w:t>
      </w:r>
      <w:r w:rsidR="002C012E" w:rsidRPr="00D905DB">
        <w:rPr>
          <w:rFonts w:cs="Arial"/>
          <w:b/>
        </w:rPr>
        <w:t>s</w:t>
      </w:r>
      <w:r w:rsidRPr="00D905DB">
        <w:rPr>
          <w:rFonts w:cs="Arial"/>
          <w:b/>
        </w:rPr>
        <w:t xml:space="preserve"> required standard</w:t>
      </w:r>
    </w:p>
    <w:p w14:paraId="7CBDAA80" w14:textId="5C1E9BEC" w:rsidR="000422F8" w:rsidRPr="00D905DB" w:rsidRDefault="000422F8" w:rsidP="00097CBD">
      <w:pPr>
        <w:spacing w:line="257" w:lineRule="auto"/>
        <w:rPr>
          <w:rFonts w:cs="Arial"/>
        </w:rPr>
      </w:pPr>
      <w:r w:rsidRPr="00D905DB">
        <w:rPr>
          <w:rFonts w:cs="Arial"/>
        </w:rPr>
        <w:t>There will already be risk assessments in place for the laboratory.</w:t>
      </w:r>
      <w:r w:rsidR="008E77E5">
        <w:rPr>
          <w:rFonts w:cs="Arial"/>
        </w:rPr>
        <w:t xml:space="preserve"> </w:t>
      </w:r>
      <w:r w:rsidRPr="00D905DB">
        <w:rPr>
          <w:rFonts w:cs="Arial"/>
        </w:rPr>
        <w:t>Having a risk assessment benefits the animal care technician as they will be given clear guidance on what to avoid and how to mitigate the risks, keeping them safe.</w:t>
      </w:r>
      <w:r w:rsidR="008E77E5">
        <w:rPr>
          <w:rFonts w:cs="Arial"/>
        </w:rPr>
        <w:t xml:space="preserve"> </w:t>
      </w:r>
      <w:r w:rsidRPr="00D905DB">
        <w:rPr>
          <w:rFonts w:cs="Arial"/>
        </w:rPr>
        <w:t>As a result, that helps the laboratory management as they can show that they have considered the health and safety of the staff and meet legal requirements.</w:t>
      </w:r>
      <w:r w:rsidR="008E77E5">
        <w:rPr>
          <w:rFonts w:cs="Arial"/>
        </w:rPr>
        <w:t xml:space="preserve"> </w:t>
      </w:r>
      <w:r w:rsidRPr="00D905DB">
        <w:rPr>
          <w:rFonts w:cs="Arial"/>
        </w:rPr>
        <w:t xml:space="preserve">The risk assessments will also be considerate of the health and welfare of the animals that are in the care of the animal care technician. This will benefit the laboratory scientists as they will know that they are </w:t>
      </w:r>
      <w:proofErr w:type="gramStart"/>
      <w:r w:rsidRPr="00D905DB">
        <w:rPr>
          <w:rFonts w:cs="Arial"/>
        </w:rPr>
        <w:t>carrying out</w:t>
      </w:r>
      <w:proofErr w:type="gramEnd"/>
      <w:r w:rsidRPr="00D905DB">
        <w:rPr>
          <w:rFonts w:cs="Arial"/>
        </w:rPr>
        <w:t xml:space="preserve"> tests on animals that are not subjected to any additional stresses and can trust the outcomes of their research.</w:t>
      </w:r>
    </w:p>
    <w:p w14:paraId="1342E278" w14:textId="7661B0B8" w:rsidR="000422F8" w:rsidRPr="00D905DB" w:rsidRDefault="000422F8" w:rsidP="00097CBD">
      <w:pPr>
        <w:spacing w:line="257" w:lineRule="auto"/>
        <w:rPr>
          <w:rFonts w:cs="Arial"/>
        </w:rPr>
      </w:pPr>
      <w:r w:rsidRPr="00D905DB">
        <w:rPr>
          <w:rFonts w:cs="Arial"/>
        </w:rPr>
        <w:t>Pigs are a new species of animal being introduced.</w:t>
      </w:r>
      <w:r w:rsidR="008E77E5">
        <w:rPr>
          <w:rFonts w:cs="Arial"/>
        </w:rPr>
        <w:t xml:space="preserve"> </w:t>
      </w:r>
      <w:r w:rsidRPr="00D905DB">
        <w:rPr>
          <w:rFonts w:cs="Arial"/>
        </w:rPr>
        <w:t>These are larger than the types of animals that the animal care technician is currently working with.</w:t>
      </w:r>
      <w:r w:rsidR="008E77E5">
        <w:rPr>
          <w:rFonts w:cs="Arial"/>
        </w:rPr>
        <w:t xml:space="preserve"> </w:t>
      </w:r>
      <w:r w:rsidRPr="00D905DB">
        <w:rPr>
          <w:rFonts w:cs="Arial"/>
        </w:rPr>
        <w:t>They are also in different accommodation which is in a different location.</w:t>
      </w:r>
      <w:r w:rsidR="008E77E5">
        <w:rPr>
          <w:rFonts w:cs="Arial"/>
        </w:rPr>
        <w:t xml:space="preserve"> </w:t>
      </w:r>
      <w:proofErr w:type="gramStart"/>
      <w:r w:rsidRPr="00D905DB">
        <w:rPr>
          <w:rFonts w:cs="Arial"/>
        </w:rPr>
        <w:t>Both of these</w:t>
      </w:r>
      <w:proofErr w:type="gramEnd"/>
      <w:r w:rsidRPr="00D905DB">
        <w:rPr>
          <w:rFonts w:cs="Arial"/>
        </w:rPr>
        <w:t xml:space="preserve"> aspects could mean that there are new hazards that are not relevant to </w:t>
      </w:r>
      <w:proofErr w:type="gramStart"/>
      <w:r w:rsidRPr="00D905DB">
        <w:rPr>
          <w:rFonts w:cs="Arial"/>
        </w:rPr>
        <w:t>working</w:t>
      </w:r>
      <w:proofErr w:type="gramEnd"/>
      <w:r w:rsidRPr="00D905DB">
        <w:rPr>
          <w:rFonts w:cs="Arial"/>
        </w:rPr>
        <w:t xml:space="preserve"> with mice and rats.</w:t>
      </w:r>
      <w:r w:rsidR="008E77E5">
        <w:rPr>
          <w:rFonts w:cs="Arial"/>
        </w:rPr>
        <w:t xml:space="preserve"> </w:t>
      </w:r>
      <w:r w:rsidRPr="00D905DB">
        <w:rPr>
          <w:rFonts w:cs="Arial"/>
        </w:rPr>
        <w:lastRenderedPageBreak/>
        <w:t xml:space="preserve">As a result, the existing risk assessments are unlikely to have covered any specific hazards associated with working with pigs. As the animal care technician would </w:t>
      </w:r>
      <w:proofErr w:type="gramStart"/>
      <w:r w:rsidRPr="00D905DB">
        <w:rPr>
          <w:rFonts w:cs="Arial"/>
        </w:rPr>
        <w:t>likely need</w:t>
      </w:r>
      <w:proofErr w:type="gramEnd"/>
      <w:r w:rsidRPr="00D905DB">
        <w:rPr>
          <w:rFonts w:cs="Arial"/>
        </w:rPr>
        <w:t xml:space="preserve"> to walk into the enclosure with the pigs, depending on the layout, this puts them in direct contact, which again they might not have with any other smaller mammals in the laboratory facility. This could introduce new hazards not considered before such as the pigs</w:t>
      </w:r>
      <w:r w:rsidR="009748E7">
        <w:rPr>
          <w:rFonts w:cs="Arial"/>
        </w:rPr>
        <w:t>’</w:t>
      </w:r>
      <w:r w:rsidRPr="00D905DB">
        <w:rPr>
          <w:rFonts w:cs="Arial"/>
        </w:rPr>
        <w:t xml:space="preserve"> temperament and that the large animals could trip the technician over or produce slip hazards on the floor. Additional PPE or handling equipment may be required here to mitigate these risks but would not have previously been considered in the other risk assessments. It should be noted that the risk assessment is likely to lead to additional costs.</w:t>
      </w:r>
      <w:r w:rsidR="008E77E5">
        <w:rPr>
          <w:rFonts w:cs="Arial"/>
        </w:rPr>
        <w:t xml:space="preserve"> </w:t>
      </w:r>
      <w:r w:rsidRPr="00D905DB">
        <w:rPr>
          <w:rFonts w:cs="Arial"/>
        </w:rPr>
        <w:t xml:space="preserve">The animal care technician will </w:t>
      </w:r>
      <w:proofErr w:type="gramStart"/>
      <w:r w:rsidRPr="00D905DB">
        <w:rPr>
          <w:rFonts w:cs="Arial"/>
        </w:rPr>
        <w:t>probably need</w:t>
      </w:r>
      <w:proofErr w:type="gramEnd"/>
      <w:r w:rsidRPr="00D905DB">
        <w:rPr>
          <w:rFonts w:cs="Arial"/>
        </w:rPr>
        <w:t xml:space="preserve"> specific equipment, including PPE to be used when </w:t>
      </w:r>
      <w:proofErr w:type="gramStart"/>
      <w:r w:rsidRPr="00D905DB">
        <w:rPr>
          <w:rFonts w:cs="Arial"/>
        </w:rPr>
        <w:t>handling</w:t>
      </w:r>
      <w:proofErr w:type="gramEnd"/>
      <w:r w:rsidRPr="00D905DB">
        <w:rPr>
          <w:rFonts w:cs="Arial"/>
        </w:rPr>
        <w:t xml:space="preserve"> the pigs and working in their accommodation.</w:t>
      </w:r>
      <w:r w:rsidR="008E77E5">
        <w:rPr>
          <w:rFonts w:cs="Arial"/>
        </w:rPr>
        <w:t xml:space="preserve"> </w:t>
      </w:r>
      <w:r w:rsidRPr="00D905DB">
        <w:rPr>
          <w:rFonts w:cs="Arial"/>
        </w:rPr>
        <w:t>This will mean additional costs.</w:t>
      </w:r>
      <w:r w:rsidR="008E77E5">
        <w:rPr>
          <w:rFonts w:cs="Arial"/>
        </w:rPr>
        <w:t xml:space="preserve"> </w:t>
      </w:r>
      <w:r w:rsidRPr="00D905DB">
        <w:rPr>
          <w:rFonts w:cs="Arial"/>
        </w:rPr>
        <w:t xml:space="preserve">The animal care technician may also need to be trained to </w:t>
      </w:r>
      <w:proofErr w:type="gramStart"/>
      <w:r w:rsidRPr="00D905DB">
        <w:rPr>
          <w:rFonts w:cs="Arial"/>
        </w:rPr>
        <w:t>carry out</w:t>
      </w:r>
      <w:proofErr w:type="gramEnd"/>
      <w:r w:rsidRPr="00D905DB">
        <w:rPr>
          <w:rFonts w:cs="Arial"/>
        </w:rPr>
        <w:t xml:space="preserve"> the controls and work with the animal safely.</w:t>
      </w:r>
      <w:r w:rsidR="008E77E5">
        <w:rPr>
          <w:rFonts w:cs="Arial"/>
        </w:rPr>
        <w:t xml:space="preserve"> </w:t>
      </w:r>
      <w:r w:rsidRPr="00D905DB">
        <w:rPr>
          <w:rFonts w:cs="Arial"/>
        </w:rPr>
        <w:t xml:space="preserve">There may also be risks of cross-contamination and biosecurity when working with a range of </w:t>
      </w:r>
      <w:proofErr w:type="gramStart"/>
      <w:r w:rsidRPr="00D905DB">
        <w:rPr>
          <w:rFonts w:cs="Arial"/>
        </w:rPr>
        <w:t>different types</w:t>
      </w:r>
      <w:proofErr w:type="gramEnd"/>
      <w:r w:rsidRPr="00D905DB">
        <w:rPr>
          <w:rFonts w:cs="Arial"/>
        </w:rPr>
        <w:t xml:space="preserve"> of animals, especially as there is a much higher risk of zoonotic disease between humans and pigs than when previously </w:t>
      </w:r>
      <w:proofErr w:type="gramStart"/>
      <w:r w:rsidRPr="00D905DB">
        <w:rPr>
          <w:rFonts w:cs="Arial"/>
        </w:rPr>
        <w:t>working</w:t>
      </w:r>
      <w:proofErr w:type="gramEnd"/>
      <w:r w:rsidRPr="00D905DB">
        <w:rPr>
          <w:rFonts w:cs="Arial"/>
        </w:rPr>
        <w:t xml:space="preserve"> with rodents.</w:t>
      </w:r>
    </w:p>
    <w:p w14:paraId="3498F6FD" w14:textId="6561A4DE" w:rsidR="0078683D" w:rsidRPr="00D905DB" w:rsidRDefault="000422F8" w:rsidP="00097CBD">
      <w:pPr>
        <w:spacing w:line="257" w:lineRule="auto"/>
        <w:rPr>
          <w:rFonts w:cs="Arial"/>
        </w:rPr>
      </w:pPr>
      <w:r w:rsidRPr="00D905DB">
        <w:rPr>
          <w:rFonts w:cs="Arial"/>
        </w:rPr>
        <w:t>What is key is that an accurate risk assessment for the introduction of this new species into the laboratory environment is critical to the business, the animal care technician and the animals themselves.</w:t>
      </w:r>
      <w:r w:rsidR="008E77E5">
        <w:rPr>
          <w:rFonts w:cs="Arial"/>
        </w:rPr>
        <w:t xml:space="preserve"> </w:t>
      </w:r>
      <w:r w:rsidRPr="00D905DB">
        <w:rPr>
          <w:rFonts w:cs="Arial"/>
        </w:rPr>
        <w:t>The potential safety risks will be identified and potentially limited by the control measures.</w:t>
      </w:r>
      <w:r w:rsidR="008E77E5">
        <w:rPr>
          <w:rFonts w:cs="Arial"/>
        </w:rPr>
        <w:t xml:space="preserve"> </w:t>
      </w:r>
      <w:r w:rsidRPr="00D905DB">
        <w:rPr>
          <w:rFonts w:cs="Arial"/>
        </w:rPr>
        <w:t xml:space="preserve">There will be cost implications, but these should have been costed into the new research contract. Not completing the new risk assessments in an effective way might save costs and time, but it will increase the risk of injury or disease for the technician and will </w:t>
      </w:r>
      <w:proofErr w:type="gramStart"/>
      <w:r w:rsidRPr="00D905DB">
        <w:rPr>
          <w:rFonts w:cs="Arial"/>
        </w:rPr>
        <w:t>likely increase</w:t>
      </w:r>
      <w:proofErr w:type="gramEnd"/>
      <w:r w:rsidRPr="00D905DB">
        <w:rPr>
          <w:rFonts w:cs="Arial"/>
        </w:rPr>
        <w:t xml:space="preserve"> the stress and therefore decrease the welfare of the pigs.</w:t>
      </w:r>
    </w:p>
    <w:p w14:paraId="4A3110F6" w14:textId="77777777" w:rsidR="004C6345" w:rsidRPr="00D905DB" w:rsidRDefault="004C6345" w:rsidP="00097CBD">
      <w:pPr>
        <w:spacing w:line="257" w:lineRule="auto"/>
        <w:rPr>
          <w:rFonts w:cs="Arial"/>
          <w:b/>
          <w:bCs/>
        </w:rPr>
      </w:pPr>
      <w:r w:rsidRPr="00D905DB">
        <w:rPr>
          <w:rFonts w:cs="Arial"/>
          <w:b/>
          <w:bCs/>
        </w:rPr>
        <w:t>Why is this a model answer?</w:t>
      </w:r>
    </w:p>
    <w:p w14:paraId="64B4DD55" w14:textId="65B328A7" w:rsidR="0078683D" w:rsidRPr="00D905DB" w:rsidRDefault="005E27FD" w:rsidP="00097CBD">
      <w:pPr>
        <w:spacing w:line="257" w:lineRule="auto"/>
        <w:rPr>
          <w:rFonts w:cs="Arial"/>
        </w:rPr>
      </w:pPr>
      <w:r w:rsidRPr="00D905DB">
        <w:rPr>
          <w:rFonts w:cs="Arial"/>
        </w:rPr>
        <w:t>This answer discusses the positives</w:t>
      </w:r>
      <w:r w:rsidR="00C61E36">
        <w:rPr>
          <w:rFonts w:cs="Arial"/>
        </w:rPr>
        <w:t>,</w:t>
      </w:r>
      <w:r w:rsidRPr="00D905DB">
        <w:rPr>
          <w:rFonts w:cs="Arial"/>
        </w:rPr>
        <w:t xml:space="preserve"> in relation to </w:t>
      </w:r>
      <w:r w:rsidR="00C61E36">
        <w:rPr>
          <w:rFonts w:cs="Arial"/>
        </w:rPr>
        <w:t xml:space="preserve">both </w:t>
      </w:r>
      <w:r w:rsidRPr="00D905DB">
        <w:rPr>
          <w:rFonts w:cs="Arial"/>
        </w:rPr>
        <w:t>the technician and the pigs</w:t>
      </w:r>
      <w:r w:rsidR="00C61E36">
        <w:rPr>
          <w:rFonts w:cs="Arial"/>
        </w:rPr>
        <w:t>,</w:t>
      </w:r>
      <w:r w:rsidRPr="00D905DB">
        <w:rPr>
          <w:rFonts w:cs="Arial"/>
        </w:rPr>
        <w:t xml:space="preserve"> of producing an effective risk assessment and evaluates what could happen if the risk assessment should not be completed adequately. It discusses the legal requirements of producing risk assessments and providing adequate </w:t>
      </w:r>
      <w:r w:rsidR="0093733C">
        <w:rPr>
          <w:rFonts w:cs="Arial"/>
        </w:rPr>
        <w:t>personal protective equipment (</w:t>
      </w:r>
      <w:r w:rsidRPr="00D905DB">
        <w:rPr>
          <w:rFonts w:cs="Arial"/>
        </w:rPr>
        <w:t>PPE</w:t>
      </w:r>
      <w:r w:rsidR="0093733C">
        <w:rPr>
          <w:rFonts w:cs="Arial"/>
        </w:rPr>
        <w:t>)</w:t>
      </w:r>
      <w:r w:rsidRPr="00D905DB">
        <w:rPr>
          <w:rFonts w:cs="Arial"/>
        </w:rPr>
        <w:t>. A good conclusion is provided.</w:t>
      </w:r>
    </w:p>
    <w:p w14:paraId="4841BB4D" w14:textId="3A54DD26" w:rsidR="004C6345" w:rsidRPr="00D905DB" w:rsidRDefault="004C6345" w:rsidP="00097CBD">
      <w:pPr>
        <w:spacing w:line="257" w:lineRule="auto"/>
        <w:rPr>
          <w:rFonts w:cs="Arial"/>
          <w:b/>
          <w:bCs/>
        </w:rPr>
      </w:pPr>
      <w:r w:rsidRPr="00D905DB">
        <w:rPr>
          <w:rFonts w:cs="Arial"/>
          <w:b/>
          <w:bCs/>
        </w:rPr>
        <w:t>Model answer – development required</w:t>
      </w:r>
    </w:p>
    <w:p w14:paraId="0F9AC821" w14:textId="1DB94B77" w:rsidR="0078683D" w:rsidRPr="00D905DB" w:rsidRDefault="00555095" w:rsidP="00097CBD">
      <w:pPr>
        <w:spacing w:line="257" w:lineRule="auto"/>
        <w:rPr>
          <w:rFonts w:cs="Arial"/>
        </w:rPr>
      </w:pPr>
      <w:r w:rsidRPr="00D905DB">
        <w:rPr>
          <w:rFonts w:cs="Arial"/>
        </w:rPr>
        <w:t xml:space="preserve">There will be risk assessments already produced in the lab, so these should be amended to now include working with pigs. The technician is used to </w:t>
      </w:r>
      <w:proofErr w:type="gramStart"/>
      <w:r w:rsidRPr="00D905DB">
        <w:rPr>
          <w:rFonts w:cs="Arial"/>
        </w:rPr>
        <w:t>working</w:t>
      </w:r>
      <w:proofErr w:type="gramEnd"/>
      <w:r w:rsidRPr="00D905DB">
        <w:rPr>
          <w:rFonts w:cs="Arial"/>
        </w:rPr>
        <w:t xml:space="preserve"> with mammals so it should not be such a stretch to include another species even if they have not </w:t>
      </w:r>
      <w:proofErr w:type="gramStart"/>
      <w:r w:rsidRPr="00D905DB">
        <w:rPr>
          <w:rFonts w:cs="Arial"/>
        </w:rPr>
        <w:t>worked</w:t>
      </w:r>
      <w:proofErr w:type="gramEnd"/>
      <w:r w:rsidRPr="00D905DB">
        <w:rPr>
          <w:rFonts w:cs="Arial"/>
        </w:rPr>
        <w:t xml:space="preserve"> with them before, although some training may need to be provided. Pigs are genetically close to humans and therefore cross contamination can occur and spread disease between humans and pigs so this could make the technician sick. Pigs can be aggressive so this needs to be factored in especially if the new medication being trialled requires pig handling, they are </w:t>
      </w:r>
      <w:proofErr w:type="gramStart"/>
      <w:r w:rsidRPr="00D905DB">
        <w:rPr>
          <w:rFonts w:cs="Arial"/>
        </w:rPr>
        <w:t>very intelligent</w:t>
      </w:r>
      <w:proofErr w:type="gramEnd"/>
      <w:r w:rsidRPr="00D905DB">
        <w:rPr>
          <w:rFonts w:cs="Arial"/>
        </w:rPr>
        <w:t xml:space="preserve"> animals and as such can easily learn unwanted behaviours if mis-handled.</w:t>
      </w:r>
    </w:p>
    <w:p w14:paraId="5C6164D5" w14:textId="1EC53BFB" w:rsidR="004C6345" w:rsidRPr="00D905DB" w:rsidRDefault="004C6345" w:rsidP="00097CBD">
      <w:pPr>
        <w:spacing w:line="257" w:lineRule="auto"/>
        <w:rPr>
          <w:rFonts w:cs="Arial"/>
          <w:b/>
          <w:bCs/>
        </w:rPr>
      </w:pPr>
      <w:r w:rsidRPr="00D905DB">
        <w:rPr>
          <w:rFonts w:cs="Arial"/>
          <w:b/>
          <w:bCs/>
        </w:rPr>
        <w:t>Why does this answer indicate the learner needs further development?</w:t>
      </w:r>
    </w:p>
    <w:p w14:paraId="709D2DEA" w14:textId="609293AA" w:rsidR="00F6436D" w:rsidRPr="00D905DB" w:rsidRDefault="1A833D4C" w:rsidP="00097CBD">
      <w:pPr>
        <w:spacing w:line="257" w:lineRule="auto"/>
        <w:rPr>
          <w:rFonts w:cs="Arial"/>
          <w:b/>
          <w:bCs/>
        </w:rPr>
      </w:pPr>
      <w:r w:rsidRPr="00D905DB">
        <w:rPr>
          <w:rFonts w:cs="Arial"/>
        </w:rPr>
        <w:lastRenderedPageBreak/>
        <w:t xml:space="preserve">This answer is too brief and only gives very few reasons, some of which are misguided, such as </w:t>
      </w:r>
      <w:r w:rsidR="47F235B7" w:rsidRPr="00D905DB">
        <w:rPr>
          <w:rFonts w:cs="Arial"/>
        </w:rPr>
        <w:t xml:space="preserve">assuming that </w:t>
      </w:r>
      <w:r w:rsidR="003C3DFB" w:rsidRPr="00D905DB">
        <w:rPr>
          <w:rFonts w:cs="Arial"/>
        </w:rPr>
        <w:t>because</w:t>
      </w:r>
      <w:r w:rsidR="47F235B7" w:rsidRPr="00D905DB">
        <w:rPr>
          <w:rFonts w:cs="Arial"/>
        </w:rPr>
        <w:t xml:space="preserve"> pigs are mammals it </w:t>
      </w:r>
      <w:r w:rsidR="1ED6623A" w:rsidRPr="00D905DB">
        <w:rPr>
          <w:rFonts w:cs="Arial"/>
        </w:rPr>
        <w:t>would</w:t>
      </w:r>
      <w:r w:rsidR="007A0B70">
        <w:rPr>
          <w:rFonts w:cs="Arial"/>
        </w:rPr>
        <w:t xml:space="preserve"> </w:t>
      </w:r>
      <w:r w:rsidR="1ED6623A" w:rsidRPr="00D905DB">
        <w:rPr>
          <w:rFonts w:cs="Arial"/>
        </w:rPr>
        <w:t>n</w:t>
      </w:r>
      <w:r w:rsidR="007A0B70">
        <w:rPr>
          <w:rFonts w:cs="Arial"/>
        </w:rPr>
        <w:t>o</w:t>
      </w:r>
      <w:r w:rsidR="1ED6623A" w:rsidRPr="00D905DB">
        <w:rPr>
          <w:rFonts w:cs="Arial"/>
        </w:rPr>
        <w:t>t</w:t>
      </w:r>
      <w:r w:rsidR="47F235B7" w:rsidRPr="00D905DB">
        <w:rPr>
          <w:rFonts w:cs="Arial"/>
        </w:rPr>
        <w:t xml:space="preserve"> be too much of a stretch to work with another species, even though it is the size of </w:t>
      </w:r>
      <w:r w:rsidR="01CDE774" w:rsidRPr="00D905DB">
        <w:rPr>
          <w:rFonts w:cs="Arial"/>
        </w:rPr>
        <w:t xml:space="preserve">the pigs </w:t>
      </w:r>
      <w:r w:rsidR="4563427A" w:rsidRPr="00D905DB">
        <w:rPr>
          <w:rFonts w:cs="Arial"/>
        </w:rPr>
        <w:t xml:space="preserve">and their boisterous, intelligent nature that </w:t>
      </w:r>
      <w:r w:rsidR="00AB65C3">
        <w:rPr>
          <w:rFonts w:cs="Arial"/>
        </w:rPr>
        <w:t>makes</w:t>
      </w:r>
      <w:r w:rsidR="00AB65C3" w:rsidRPr="00D905DB">
        <w:rPr>
          <w:rFonts w:cs="Arial"/>
        </w:rPr>
        <w:t xml:space="preserve"> </w:t>
      </w:r>
      <w:r w:rsidR="4563427A" w:rsidRPr="00D905DB">
        <w:rPr>
          <w:rFonts w:cs="Arial"/>
        </w:rPr>
        <w:t>them a more risky species to work with, not the fact that they are mammal</w:t>
      </w:r>
      <w:r w:rsidR="00AB65C3">
        <w:rPr>
          <w:rFonts w:cs="Arial"/>
        </w:rPr>
        <w:t>s</w:t>
      </w:r>
      <w:r w:rsidR="4563427A" w:rsidRPr="00D905DB">
        <w:rPr>
          <w:rFonts w:cs="Arial"/>
        </w:rPr>
        <w:t>. Behaviour is discussed</w:t>
      </w:r>
      <w:r w:rsidR="00AB65C3">
        <w:rPr>
          <w:rFonts w:cs="Arial"/>
        </w:rPr>
        <w:t>,</w:t>
      </w:r>
      <w:r w:rsidR="4563427A" w:rsidRPr="00D905DB">
        <w:rPr>
          <w:rFonts w:cs="Arial"/>
        </w:rPr>
        <w:t xml:space="preserve"> but it does not detail why this might </w:t>
      </w:r>
      <w:r w:rsidR="006B6133">
        <w:rPr>
          <w:rFonts w:cs="Arial"/>
        </w:rPr>
        <w:t>require</w:t>
      </w:r>
      <w:r w:rsidR="4563427A" w:rsidRPr="00D905DB">
        <w:rPr>
          <w:rFonts w:cs="Arial"/>
        </w:rPr>
        <w:t xml:space="preserve"> a new risk assessment to be created, e.g. a</w:t>
      </w:r>
      <w:r w:rsidR="3C784C36" w:rsidRPr="00D905DB">
        <w:rPr>
          <w:rFonts w:cs="Arial"/>
        </w:rPr>
        <w:t xml:space="preserve">n aggressive pig could knock or push a human over, but a mouse could not. Much more detail and justification </w:t>
      </w:r>
      <w:r w:rsidR="6C6504EB" w:rsidRPr="00D905DB">
        <w:rPr>
          <w:rFonts w:cs="Arial"/>
        </w:rPr>
        <w:t>are</w:t>
      </w:r>
      <w:r w:rsidR="3C784C36" w:rsidRPr="00D905DB">
        <w:rPr>
          <w:rFonts w:cs="Arial"/>
        </w:rPr>
        <w:t xml:space="preserve"> required </w:t>
      </w:r>
      <w:r w:rsidR="00BC556B">
        <w:rPr>
          <w:rFonts w:cs="Arial"/>
        </w:rPr>
        <w:t>i</w:t>
      </w:r>
      <w:r w:rsidR="3C784C36" w:rsidRPr="00D905DB">
        <w:rPr>
          <w:rFonts w:cs="Arial"/>
        </w:rPr>
        <w:t>n this answer.</w:t>
      </w:r>
      <w:r w:rsidR="00F6436D" w:rsidRPr="00D905DB">
        <w:rPr>
          <w:rFonts w:cs="Arial"/>
          <w:b/>
          <w:bCs/>
        </w:rPr>
        <w:br w:type="page"/>
      </w:r>
    </w:p>
    <w:p w14:paraId="2D43AF9A" w14:textId="126CB685" w:rsidR="004C6345" w:rsidRPr="00D905DB" w:rsidRDefault="0030565A" w:rsidP="00780316">
      <w:pPr>
        <w:pStyle w:val="Heading2"/>
      </w:pPr>
      <w:r w:rsidRPr="00D905DB">
        <w:lastRenderedPageBreak/>
        <w:t>AO3 question 2 d</w:t>
      </w:r>
      <w:r w:rsidR="004C6345" w:rsidRPr="00D905DB">
        <w:t>evelopment activit</w:t>
      </w:r>
      <w:r w:rsidRPr="00D905DB">
        <w:t>y</w:t>
      </w:r>
      <w:r w:rsidR="00693AF0" w:rsidRPr="00D905DB">
        <w:t xml:space="preserve"> </w:t>
      </w:r>
      <w:r w:rsidR="00DE31A3" w:rsidRPr="00D905DB">
        <w:t>–</w:t>
      </w:r>
      <w:r w:rsidR="00693AF0" w:rsidRPr="00D905DB">
        <w:t xml:space="preserve"> </w:t>
      </w:r>
      <w:r w:rsidR="00DE31A3" w:rsidRPr="00D905DB">
        <w:t xml:space="preserve">being specific in analysis </w:t>
      </w:r>
      <w:r w:rsidRPr="00D905DB">
        <w:t>questions</w:t>
      </w:r>
    </w:p>
    <w:p w14:paraId="4BEE7380" w14:textId="448D5CA0" w:rsidR="009F27D6" w:rsidRPr="00D905DB" w:rsidRDefault="009F27D6" w:rsidP="00097CBD">
      <w:pPr>
        <w:spacing w:line="257" w:lineRule="auto"/>
        <w:rPr>
          <w:rFonts w:cs="Arial"/>
          <w:b/>
        </w:rPr>
      </w:pPr>
      <w:r w:rsidRPr="00D905DB">
        <w:rPr>
          <w:rFonts w:cs="Arial"/>
          <w:b/>
        </w:rPr>
        <w:t>Teacher instructions</w:t>
      </w:r>
    </w:p>
    <w:p w14:paraId="2CBD7F39" w14:textId="44CB7731" w:rsidR="009F27D6" w:rsidRPr="00D905DB" w:rsidRDefault="009F27D6" w:rsidP="00097CBD">
      <w:pPr>
        <w:spacing w:line="257" w:lineRule="auto"/>
        <w:rPr>
          <w:rFonts w:cs="Arial"/>
          <w:bCs/>
        </w:rPr>
      </w:pPr>
      <w:r w:rsidRPr="00D905DB">
        <w:rPr>
          <w:rFonts w:cs="Arial"/>
          <w:bCs/>
        </w:rPr>
        <w:t>This activity has been developed to help your learners be more specific when analysing and evaluating in questions.</w:t>
      </w:r>
      <w:r w:rsidR="008E77E5">
        <w:rPr>
          <w:rFonts w:cs="Arial"/>
          <w:bCs/>
        </w:rPr>
        <w:t xml:space="preserve"> </w:t>
      </w:r>
      <w:r w:rsidRPr="00D905DB">
        <w:rPr>
          <w:rFonts w:cs="Arial"/>
          <w:bCs/>
        </w:rPr>
        <w:t>Learners will need a copy of the question and example answers and the marking grid</w:t>
      </w:r>
      <w:r w:rsidR="00CE31F8" w:rsidRPr="00D905DB">
        <w:rPr>
          <w:rFonts w:cs="Arial"/>
          <w:bCs/>
        </w:rPr>
        <w:t xml:space="preserve"> provided</w:t>
      </w:r>
      <w:r w:rsidRPr="00D905DB">
        <w:rPr>
          <w:rFonts w:cs="Arial"/>
          <w:bCs/>
        </w:rPr>
        <w:t>.</w:t>
      </w:r>
      <w:r w:rsidR="008E77E5">
        <w:rPr>
          <w:rFonts w:cs="Arial"/>
          <w:bCs/>
        </w:rPr>
        <w:t xml:space="preserve"> </w:t>
      </w:r>
      <w:r w:rsidRPr="00D905DB">
        <w:rPr>
          <w:rFonts w:cs="Arial"/>
          <w:bCs/>
        </w:rPr>
        <w:t>You might want to give these as hand</w:t>
      </w:r>
      <w:r w:rsidR="00FE757B">
        <w:rPr>
          <w:rFonts w:cs="Arial"/>
          <w:bCs/>
        </w:rPr>
        <w:t>-</w:t>
      </w:r>
      <w:r w:rsidRPr="00D905DB">
        <w:rPr>
          <w:rFonts w:cs="Arial"/>
          <w:bCs/>
        </w:rPr>
        <w:t>outs to the learners.</w:t>
      </w:r>
      <w:r w:rsidR="008E77E5">
        <w:rPr>
          <w:rFonts w:cs="Arial"/>
          <w:bCs/>
        </w:rPr>
        <w:t xml:space="preserve"> </w:t>
      </w:r>
      <w:r w:rsidR="00CE31F8" w:rsidRPr="00D905DB">
        <w:rPr>
          <w:rFonts w:cs="Arial"/>
          <w:bCs/>
        </w:rPr>
        <w:t>Specific instructions for the activities are below.</w:t>
      </w:r>
    </w:p>
    <w:p w14:paraId="75AD2BCC" w14:textId="2107D76B" w:rsidR="00CE31F8" w:rsidRPr="00D905DB" w:rsidRDefault="00CE31F8" w:rsidP="00097CBD">
      <w:pPr>
        <w:spacing w:line="257" w:lineRule="auto"/>
        <w:rPr>
          <w:rFonts w:cs="Arial"/>
          <w:bCs/>
        </w:rPr>
      </w:pPr>
      <w:r w:rsidRPr="00D905DB">
        <w:rPr>
          <w:rFonts w:cs="Arial"/>
          <w:bCs/>
        </w:rPr>
        <w:t>Activit</w:t>
      </w:r>
      <w:r w:rsidR="00BC556B">
        <w:rPr>
          <w:rFonts w:cs="Arial"/>
          <w:bCs/>
        </w:rPr>
        <w:t>ies</w:t>
      </w:r>
      <w:r w:rsidRPr="00D905DB">
        <w:rPr>
          <w:rFonts w:cs="Arial"/>
          <w:bCs/>
        </w:rPr>
        <w:t xml:space="preserve"> 1</w:t>
      </w:r>
      <w:r w:rsidR="00091875">
        <w:rPr>
          <w:rFonts w:cs="Arial"/>
          <w:bCs/>
        </w:rPr>
        <w:t>–</w:t>
      </w:r>
      <w:r w:rsidRPr="00D905DB">
        <w:rPr>
          <w:rFonts w:cs="Arial"/>
          <w:bCs/>
        </w:rPr>
        <w:t>3</w:t>
      </w:r>
      <w:r w:rsidR="00BC556B">
        <w:rPr>
          <w:rFonts w:cs="Arial"/>
          <w:bCs/>
        </w:rPr>
        <w:t>:</w:t>
      </w:r>
      <w:r w:rsidRPr="00D905DB">
        <w:rPr>
          <w:rFonts w:cs="Arial"/>
          <w:bCs/>
        </w:rPr>
        <w:t xml:space="preserve"> </w:t>
      </w:r>
      <w:r w:rsidR="00BC556B">
        <w:rPr>
          <w:rFonts w:cs="Arial"/>
          <w:bCs/>
        </w:rPr>
        <w:t>T</w:t>
      </w:r>
      <w:r w:rsidRPr="00D905DB">
        <w:rPr>
          <w:rFonts w:cs="Arial"/>
          <w:bCs/>
        </w:rPr>
        <w:t>hese should be completed independently.</w:t>
      </w:r>
      <w:r w:rsidR="008E77E5">
        <w:rPr>
          <w:rFonts w:cs="Arial"/>
          <w:bCs/>
        </w:rPr>
        <w:t xml:space="preserve"> </w:t>
      </w:r>
      <w:r w:rsidRPr="00D905DB">
        <w:rPr>
          <w:rFonts w:cs="Arial"/>
          <w:bCs/>
        </w:rPr>
        <w:t>You could lead group discussions to develop answers, but learners will be peer assessing work in Activity 4.</w:t>
      </w:r>
    </w:p>
    <w:p w14:paraId="5F3F7ECF" w14:textId="5141C25A" w:rsidR="00CE31F8" w:rsidRPr="00D905DB" w:rsidRDefault="00CE31F8" w:rsidP="00097CBD">
      <w:pPr>
        <w:spacing w:line="257" w:lineRule="auto"/>
        <w:rPr>
          <w:rFonts w:cs="Arial"/>
          <w:bCs/>
        </w:rPr>
      </w:pPr>
      <w:r w:rsidRPr="00D905DB">
        <w:rPr>
          <w:rFonts w:cs="Arial"/>
          <w:bCs/>
        </w:rPr>
        <w:t>Activity 4</w:t>
      </w:r>
      <w:r w:rsidR="00BC556B">
        <w:rPr>
          <w:rFonts w:cs="Arial"/>
          <w:bCs/>
        </w:rPr>
        <w:t>:</w:t>
      </w:r>
      <w:r w:rsidRPr="00D905DB">
        <w:rPr>
          <w:rFonts w:cs="Arial"/>
          <w:bCs/>
        </w:rPr>
        <w:t xml:space="preserve"> </w:t>
      </w:r>
      <w:r w:rsidR="00BC556B">
        <w:rPr>
          <w:rFonts w:cs="Arial"/>
          <w:bCs/>
        </w:rPr>
        <w:t>T</w:t>
      </w:r>
      <w:r w:rsidRPr="00D905DB">
        <w:rPr>
          <w:rFonts w:cs="Arial"/>
          <w:bCs/>
        </w:rPr>
        <w:t>his activity requires learners to peer assess another learner</w:t>
      </w:r>
      <w:r w:rsidR="009748E7">
        <w:rPr>
          <w:rFonts w:cs="Arial"/>
          <w:bCs/>
        </w:rPr>
        <w:t>’</w:t>
      </w:r>
      <w:r w:rsidRPr="00D905DB">
        <w:rPr>
          <w:rFonts w:cs="Arial"/>
          <w:bCs/>
        </w:rPr>
        <w:t>s work and provide constructive feedback. You could provide suggested feedback prompts to ensure feedback is constructive and positive.</w:t>
      </w:r>
    </w:p>
    <w:p w14:paraId="2DBC021F" w14:textId="08483CBC" w:rsidR="00A936FD" w:rsidRPr="00D905DB" w:rsidRDefault="00A936FD" w:rsidP="00097CBD">
      <w:pPr>
        <w:spacing w:line="257" w:lineRule="auto"/>
        <w:rPr>
          <w:rFonts w:cs="Arial"/>
          <w:bCs/>
        </w:rPr>
      </w:pPr>
      <w:r w:rsidRPr="00D905DB">
        <w:rPr>
          <w:rFonts w:cs="Arial"/>
          <w:bCs/>
        </w:rPr>
        <w:t>Activity 5</w:t>
      </w:r>
      <w:r w:rsidR="00997932">
        <w:rPr>
          <w:rFonts w:cs="Arial"/>
          <w:bCs/>
        </w:rPr>
        <w:t>:</w:t>
      </w:r>
      <w:r w:rsidRPr="00D905DB">
        <w:rPr>
          <w:rFonts w:cs="Arial"/>
          <w:bCs/>
        </w:rPr>
        <w:t xml:space="preserve"> </w:t>
      </w:r>
      <w:r w:rsidR="00997932">
        <w:rPr>
          <w:rFonts w:cs="Arial"/>
          <w:bCs/>
        </w:rPr>
        <w:t>T</w:t>
      </w:r>
      <w:r w:rsidRPr="00D905DB">
        <w:rPr>
          <w:rFonts w:cs="Arial"/>
          <w:bCs/>
        </w:rPr>
        <w:t>his activity should be completed independently.</w:t>
      </w:r>
      <w:r w:rsidR="008E77E5">
        <w:rPr>
          <w:rFonts w:cs="Arial"/>
          <w:bCs/>
        </w:rPr>
        <w:t xml:space="preserve"> </w:t>
      </w:r>
      <w:r w:rsidRPr="00D905DB">
        <w:rPr>
          <w:rFonts w:cs="Arial"/>
          <w:bCs/>
        </w:rPr>
        <w:t>Learners will be reviewing the feedback from their peers and amending their outputs.</w:t>
      </w:r>
    </w:p>
    <w:p w14:paraId="6EEC5993" w14:textId="145AEF60" w:rsidR="00396675" w:rsidRPr="00D905DB" w:rsidRDefault="00A470EE" w:rsidP="00097CBD">
      <w:pPr>
        <w:spacing w:line="257" w:lineRule="auto"/>
        <w:rPr>
          <w:rFonts w:cs="Arial"/>
          <w:bCs/>
        </w:rPr>
      </w:pPr>
      <w:r w:rsidRPr="00D905DB">
        <w:rPr>
          <w:rFonts w:cs="Arial"/>
          <w:bCs/>
        </w:rPr>
        <w:t>Activity</w:t>
      </w:r>
      <w:r w:rsidR="00396675" w:rsidRPr="00D905DB">
        <w:rPr>
          <w:rFonts w:cs="Arial"/>
          <w:bCs/>
        </w:rPr>
        <w:t xml:space="preserve"> 6</w:t>
      </w:r>
      <w:r w:rsidR="00997932">
        <w:rPr>
          <w:rFonts w:cs="Arial"/>
          <w:bCs/>
        </w:rPr>
        <w:t>:</w:t>
      </w:r>
      <w:r w:rsidR="00396675" w:rsidRPr="00D905DB">
        <w:rPr>
          <w:rFonts w:cs="Arial"/>
          <w:bCs/>
        </w:rPr>
        <w:t xml:space="preserve"> </w:t>
      </w:r>
      <w:r w:rsidR="00997932">
        <w:rPr>
          <w:rFonts w:cs="Arial"/>
          <w:bCs/>
        </w:rPr>
        <w:t>T</w:t>
      </w:r>
      <w:r w:rsidR="00396675" w:rsidRPr="00D905DB">
        <w:rPr>
          <w:rFonts w:cs="Arial"/>
          <w:bCs/>
        </w:rPr>
        <w:t>his activity is optional depending on the group dynamic</w:t>
      </w:r>
      <w:r w:rsidRPr="00D905DB">
        <w:rPr>
          <w:rFonts w:cs="Arial"/>
          <w:bCs/>
        </w:rPr>
        <w:t xml:space="preserve"> and may need to be adapted to the needs of the group members</w:t>
      </w:r>
      <w:r w:rsidR="00396675" w:rsidRPr="00D905DB">
        <w:rPr>
          <w:rFonts w:cs="Arial"/>
          <w:bCs/>
        </w:rPr>
        <w:t>.</w:t>
      </w:r>
    </w:p>
    <w:p w14:paraId="2281456D" w14:textId="26815FB7" w:rsidR="009F27D6" w:rsidRPr="00D905DB" w:rsidRDefault="00AE5D46" w:rsidP="00097CBD">
      <w:pPr>
        <w:spacing w:line="257" w:lineRule="auto"/>
        <w:rPr>
          <w:rFonts w:cs="Arial"/>
          <w:b/>
        </w:rPr>
      </w:pPr>
      <w:r w:rsidRPr="00D905DB">
        <w:rPr>
          <w:rFonts w:cs="Arial"/>
          <w:b/>
        </w:rPr>
        <w:t>Hand</w:t>
      </w:r>
      <w:r w:rsidR="00FE757B">
        <w:rPr>
          <w:rFonts w:cs="Arial"/>
          <w:b/>
        </w:rPr>
        <w:t>-</w:t>
      </w:r>
      <w:r w:rsidRPr="00D905DB">
        <w:rPr>
          <w:rFonts w:cs="Arial"/>
          <w:b/>
        </w:rPr>
        <w:t>out – question, example answers and marking grid</w:t>
      </w:r>
    </w:p>
    <w:p w14:paraId="2F3EB2E8" w14:textId="0C9A558A" w:rsidR="00F6436D" w:rsidRPr="00D905DB" w:rsidRDefault="00F6436D" w:rsidP="00097CBD">
      <w:pPr>
        <w:spacing w:line="257" w:lineRule="auto"/>
        <w:rPr>
          <w:rFonts w:cs="Arial"/>
          <w:b/>
        </w:rPr>
      </w:pPr>
      <w:r w:rsidRPr="00D905DB">
        <w:rPr>
          <w:rFonts w:cs="Arial"/>
          <w:b/>
          <w:bCs/>
        </w:rPr>
        <w:t>Question</w:t>
      </w:r>
    </w:p>
    <w:p w14:paraId="13624C52" w14:textId="0C052CB7" w:rsidR="00F6436D" w:rsidRPr="00D905DB" w:rsidRDefault="00F6436D" w:rsidP="00097CBD">
      <w:pPr>
        <w:spacing w:line="257" w:lineRule="auto"/>
        <w:rPr>
          <w:rFonts w:cs="Arial"/>
          <w:bCs/>
        </w:rPr>
      </w:pPr>
      <w:r w:rsidRPr="00D905DB">
        <w:rPr>
          <w:rFonts w:cs="Arial"/>
          <w:bCs/>
        </w:rPr>
        <w:t xml:space="preserve">An animal care technician is working in a small research laboratory. They are the only animal care technician </w:t>
      </w:r>
      <w:proofErr w:type="gramStart"/>
      <w:r w:rsidRPr="00D905DB">
        <w:rPr>
          <w:rFonts w:cs="Arial"/>
          <w:bCs/>
        </w:rPr>
        <w:t>working</w:t>
      </w:r>
      <w:proofErr w:type="gramEnd"/>
      <w:r w:rsidRPr="00D905DB">
        <w:rPr>
          <w:rFonts w:cs="Arial"/>
          <w:bCs/>
        </w:rPr>
        <w:t xml:space="preserve"> with a team of laboratory scientists. Their daily tasks involve handling and caring for a variety of animal species used in research studies. These are </w:t>
      </w:r>
      <w:proofErr w:type="gramStart"/>
      <w:r w:rsidRPr="00D905DB">
        <w:rPr>
          <w:rFonts w:cs="Arial"/>
          <w:bCs/>
        </w:rPr>
        <w:t>mainly mice</w:t>
      </w:r>
      <w:proofErr w:type="gramEnd"/>
      <w:r w:rsidRPr="00D905DB">
        <w:rPr>
          <w:rFonts w:cs="Arial"/>
          <w:bCs/>
        </w:rPr>
        <w:t xml:space="preserve"> and rats. The laboratory has been contracted to research the impact of new medication on pigs. As the laboratory does not currently house pigs</w:t>
      </w:r>
      <w:r w:rsidR="00997932">
        <w:rPr>
          <w:rFonts w:cs="Arial"/>
          <w:bCs/>
        </w:rPr>
        <w:t>,</w:t>
      </w:r>
      <w:r w:rsidRPr="00D905DB">
        <w:rPr>
          <w:rFonts w:cs="Arial"/>
          <w:bCs/>
        </w:rPr>
        <w:t xml:space="preserve"> a new animal enclosure has been set up to accommodate them.</w:t>
      </w:r>
    </w:p>
    <w:p w14:paraId="3D1697B1" w14:textId="27E86A30" w:rsidR="00F6436D" w:rsidRPr="00D905DB" w:rsidRDefault="00F6436D" w:rsidP="00097CBD">
      <w:pPr>
        <w:spacing w:line="257" w:lineRule="auto"/>
        <w:rPr>
          <w:rFonts w:cs="Arial"/>
          <w:bCs/>
        </w:rPr>
      </w:pPr>
      <w:r w:rsidRPr="00D905DB">
        <w:rPr>
          <w:rFonts w:cs="Arial"/>
          <w:bCs/>
        </w:rPr>
        <w:t>Evaluate the positive outcomes of producing an effective risk assessment for this situation</w:t>
      </w:r>
      <w:r w:rsidR="00997932">
        <w:rPr>
          <w:rFonts w:cs="Arial"/>
          <w:bCs/>
        </w:rPr>
        <w:t>.</w:t>
      </w:r>
    </w:p>
    <w:p w14:paraId="26C63A18" w14:textId="06269573" w:rsidR="00F6436D" w:rsidRPr="00D905DB" w:rsidRDefault="00F6436D" w:rsidP="00097CBD">
      <w:pPr>
        <w:spacing w:line="257" w:lineRule="auto"/>
        <w:rPr>
          <w:rFonts w:cs="Arial"/>
          <w:b/>
        </w:rPr>
      </w:pPr>
      <w:r w:rsidRPr="00D905DB">
        <w:rPr>
          <w:rFonts w:cs="Arial"/>
          <w:b/>
          <w:bCs/>
        </w:rPr>
        <w:t>Answer example 1</w:t>
      </w:r>
    </w:p>
    <w:p w14:paraId="1DAF6790" w14:textId="29D1EC42" w:rsidR="00F6436D" w:rsidRPr="00D905DB" w:rsidRDefault="00F6436D" w:rsidP="00097CBD">
      <w:pPr>
        <w:spacing w:line="257" w:lineRule="auto"/>
        <w:rPr>
          <w:rFonts w:cs="Arial"/>
          <w:bCs/>
        </w:rPr>
      </w:pPr>
      <w:r w:rsidRPr="00D905DB">
        <w:rPr>
          <w:rFonts w:cs="Arial"/>
          <w:bCs/>
          <w:i/>
          <w:iCs/>
        </w:rPr>
        <w:t xml:space="preserve">There will be risk assessments already produced in the lab, so these should be amended to now include working with pigs. The technician is used to </w:t>
      </w:r>
      <w:proofErr w:type="gramStart"/>
      <w:r w:rsidRPr="00D905DB">
        <w:rPr>
          <w:rFonts w:cs="Arial"/>
          <w:bCs/>
          <w:i/>
          <w:iCs/>
        </w:rPr>
        <w:t>working</w:t>
      </w:r>
      <w:proofErr w:type="gramEnd"/>
      <w:r w:rsidRPr="00D905DB">
        <w:rPr>
          <w:rFonts w:cs="Arial"/>
          <w:bCs/>
          <w:i/>
          <w:iCs/>
        </w:rPr>
        <w:t xml:space="preserve"> with mammals so it should not be such a stretch to include another species even if they have not </w:t>
      </w:r>
      <w:proofErr w:type="gramStart"/>
      <w:r w:rsidRPr="00D905DB">
        <w:rPr>
          <w:rFonts w:cs="Arial"/>
          <w:bCs/>
          <w:i/>
          <w:iCs/>
        </w:rPr>
        <w:t>worked</w:t>
      </w:r>
      <w:proofErr w:type="gramEnd"/>
      <w:r w:rsidRPr="00D905DB">
        <w:rPr>
          <w:rFonts w:cs="Arial"/>
          <w:bCs/>
          <w:i/>
          <w:iCs/>
        </w:rPr>
        <w:t xml:space="preserve"> with them before, although some training may need to be provided. Pigs are genetically close to humans and therefore cross</w:t>
      </w:r>
      <w:r w:rsidR="005B74C7">
        <w:rPr>
          <w:rFonts w:cs="Arial"/>
          <w:bCs/>
          <w:i/>
          <w:iCs/>
        </w:rPr>
        <w:t>-</w:t>
      </w:r>
      <w:r w:rsidRPr="00D905DB">
        <w:rPr>
          <w:rFonts w:cs="Arial"/>
          <w:bCs/>
          <w:i/>
          <w:iCs/>
        </w:rPr>
        <w:t>contamination can occur and spread disease between humans and pigs so this could make the technician sick. Pigs can be aggressive so this needs to be factored in</w:t>
      </w:r>
      <w:r w:rsidR="008F7316">
        <w:rPr>
          <w:rFonts w:cs="Arial"/>
          <w:bCs/>
          <w:i/>
          <w:iCs/>
        </w:rPr>
        <w:t>,</w:t>
      </w:r>
      <w:r w:rsidRPr="00D905DB">
        <w:rPr>
          <w:rFonts w:cs="Arial"/>
          <w:bCs/>
          <w:i/>
          <w:iCs/>
        </w:rPr>
        <w:t xml:space="preserve"> especially if the new medication being trialled requires pig handling</w:t>
      </w:r>
      <w:r w:rsidR="005B74C7">
        <w:rPr>
          <w:rFonts w:cs="Arial"/>
          <w:bCs/>
          <w:i/>
          <w:iCs/>
        </w:rPr>
        <w:t>. Pigs</w:t>
      </w:r>
      <w:r w:rsidRPr="00D905DB">
        <w:rPr>
          <w:rFonts w:cs="Arial"/>
          <w:bCs/>
          <w:i/>
          <w:iCs/>
        </w:rPr>
        <w:t xml:space="preserve"> are </w:t>
      </w:r>
      <w:proofErr w:type="gramStart"/>
      <w:r w:rsidRPr="00D905DB">
        <w:rPr>
          <w:rFonts w:cs="Arial"/>
          <w:bCs/>
          <w:i/>
          <w:iCs/>
        </w:rPr>
        <w:t>very intelligent</w:t>
      </w:r>
      <w:proofErr w:type="gramEnd"/>
      <w:r w:rsidRPr="00D905DB">
        <w:rPr>
          <w:rFonts w:cs="Arial"/>
          <w:bCs/>
          <w:i/>
          <w:iCs/>
        </w:rPr>
        <w:t xml:space="preserve"> animals and as such can easily learn unwanted behaviours if mishandled.</w:t>
      </w:r>
    </w:p>
    <w:p w14:paraId="6D24C5AB" w14:textId="093CF5B3" w:rsidR="00F6436D" w:rsidRPr="00D905DB" w:rsidRDefault="00F6436D" w:rsidP="00097CBD">
      <w:pPr>
        <w:spacing w:line="257" w:lineRule="auto"/>
        <w:rPr>
          <w:rFonts w:cs="Arial"/>
          <w:b/>
        </w:rPr>
      </w:pPr>
      <w:r w:rsidRPr="00D905DB">
        <w:rPr>
          <w:rFonts w:cs="Arial"/>
          <w:b/>
          <w:bCs/>
        </w:rPr>
        <w:t>Answer example 2</w:t>
      </w:r>
    </w:p>
    <w:p w14:paraId="36C02077" w14:textId="02AA9332" w:rsidR="00F6436D" w:rsidRPr="00D905DB" w:rsidRDefault="00F6436D" w:rsidP="00097CBD">
      <w:pPr>
        <w:spacing w:line="257" w:lineRule="auto"/>
        <w:rPr>
          <w:rFonts w:cs="Arial"/>
          <w:bCs/>
        </w:rPr>
      </w:pPr>
      <w:r w:rsidRPr="00D905DB">
        <w:rPr>
          <w:rFonts w:cs="Arial"/>
          <w:bCs/>
          <w:i/>
          <w:iCs/>
        </w:rPr>
        <w:lastRenderedPageBreak/>
        <w:t xml:space="preserve">Conducting a risk assessment when introducing pigs as a new species into a research lab can lead to positive outcomes. It helps ensure that potential risks are considered, providing a framework to address concerns effectively. By identifying key areas for preparation, it supports smoother integration and reduces </w:t>
      </w:r>
      <w:proofErr w:type="gramStart"/>
      <w:r w:rsidRPr="00D905DB">
        <w:rPr>
          <w:rFonts w:cs="Arial"/>
          <w:bCs/>
          <w:i/>
          <w:iCs/>
        </w:rPr>
        <w:t>possible disruptions</w:t>
      </w:r>
      <w:proofErr w:type="gramEnd"/>
      <w:r w:rsidRPr="00D905DB">
        <w:rPr>
          <w:rFonts w:cs="Arial"/>
          <w:bCs/>
          <w:i/>
          <w:iCs/>
        </w:rPr>
        <w:t>. Additionally, it could foster a more organised approach to handling challenges related to their addition.</w:t>
      </w:r>
    </w:p>
    <w:p w14:paraId="105A6062" w14:textId="75616AC1" w:rsidR="008103BC" w:rsidRPr="00D905DB" w:rsidRDefault="00F6436D" w:rsidP="00097CBD">
      <w:pPr>
        <w:spacing w:line="257" w:lineRule="auto"/>
        <w:rPr>
          <w:rFonts w:cs="Arial"/>
          <w:b/>
        </w:rPr>
      </w:pPr>
      <w:r w:rsidRPr="00D905DB">
        <w:rPr>
          <w:rFonts w:cs="Arial"/>
          <w:bCs/>
          <w:i/>
          <w:iCs/>
        </w:rPr>
        <w:t>Moreover, assessing risks might contribute to compliance with relevant standards and practices, ensuring operations align with necessary protocols. It could also encourage better communication among team members, focusing their attention on important safety considerations.</w:t>
      </w:r>
      <w:r w:rsidR="008103BC" w:rsidRPr="00D905DB">
        <w:rPr>
          <w:rFonts w:cs="Arial"/>
          <w:b/>
        </w:rPr>
        <w:br w:type="page"/>
      </w:r>
    </w:p>
    <w:p w14:paraId="59BC67C8" w14:textId="398940AB" w:rsidR="00F6436D" w:rsidRDefault="008D4F6F" w:rsidP="00097CBD">
      <w:pPr>
        <w:spacing w:line="257" w:lineRule="auto"/>
        <w:rPr>
          <w:rFonts w:cs="Arial"/>
          <w:b/>
        </w:rPr>
      </w:pPr>
      <w:r>
        <w:rPr>
          <w:rFonts w:cs="Arial"/>
          <w:b/>
        </w:rPr>
        <w:lastRenderedPageBreak/>
        <w:t>AO3 Question 3 m</w:t>
      </w:r>
      <w:r w:rsidR="00AE5D46" w:rsidRPr="00D905DB">
        <w:rPr>
          <w:rFonts w:cs="Arial"/>
          <w:b/>
        </w:rPr>
        <w:t>arking grid</w:t>
      </w:r>
    </w:p>
    <w:tbl>
      <w:tblPr>
        <w:tblW w:w="8801" w:type="dxa"/>
        <w:tblInd w:w="-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Marking grid"/>
        <w:tblDescription w:val="The marking grid from the awarding organisation for extended response questions."/>
      </w:tblPr>
      <w:tblGrid>
        <w:gridCol w:w="682"/>
        <w:gridCol w:w="776"/>
        <w:gridCol w:w="7343"/>
      </w:tblGrid>
      <w:tr w:rsidR="00F6436D" w:rsidRPr="00D905DB" w14:paraId="364D73A2" w14:textId="77777777" w:rsidTr="00881876">
        <w:trPr>
          <w:trHeight w:val="300"/>
        </w:trPr>
        <w:tc>
          <w:tcPr>
            <w:tcW w:w="8801"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76304ED7" w14:textId="341AC9FB" w:rsidR="00F6436D" w:rsidRPr="00D905DB" w:rsidRDefault="00F6436D" w:rsidP="00097CBD">
            <w:pPr>
              <w:spacing w:line="257" w:lineRule="auto"/>
              <w:divId w:val="963774917"/>
              <w:rPr>
                <w:rFonts w:cs="Arial"/>
                <w:b/>
              </w:rPr>
            </w:pPr>
            <w:r w:rsidRPr="00D905DB">
              <w:rPr>
                <w:rFonts w:cs="Arial"/>
                <w:b/>
                <w:bCs/>
              </w:rPr>
              <w:t xml:space="preserve">Grading </w:t>
            </w:r>
            <w:r w:rsidR="00D43369" w:rsidRPr="00D905DB">
              <w:rPr>
                <w:rFonts w:cs="Arial"/>
                <w:b/>
                <w:bCs/>
              </w:rPr>
              <w:t>descriptors</w:t>
            </w:r>
            <w:r w:rsidRPr="00D905DB">
              <w:rPr>
                <w:rFonts w:cs="Arial"/>
                <w:b/>
              </w:rPr>
              <w:t> </w:t>
            </w:r>
          </w:p>
        </w:tc>
      </w:tr>
      <w:tr w:rsidR="00F6436D" w:rsidRPr="00D905DB" w14:paraId="4EE81709" w14:textId="77777777" w:rsidTr="00881876">
        <w:trPr>
          <w:trHeight w:val="300"/>
        </w:trPr>
        <w:tc>
          <w:tcPr>
            <w:tcW w:w="682" w:type="dxa"/>
            <w:tcBorders>
              <w:top w:val="single" w:sz="6" w:space="0" w:color="auto"/>
              <w:left w:val="single" w:sz="6" w:space="0" w:color="auto"/>
              <w:bottom w:val="single" w:sz="6" w:space="0" w:color="auto"/>
              <w:right w:val="single" w:sz="6" w:space="0" w:color="auto"/>
            </w:tcBorders>
            <w:shd w:val="clear" w:color="auto" w:fill="auto"/>
            <w:hideMark/>
          </w:tcPr>
          <w:p w14:paraId="5459EC7C" w14:textId="77777777" w:rsidR="00F6436D" w:rsidRPr="00D905DB" w:rsidRDefault="00F6436D" w:rsidP="00097CBD">
            <w:pPr>
              <w:spacing w:line="257" w:lineRule="auto"/>
              <w:rPr>
                <w:rFonts w:cs="Arial"/>
                <w:b/>
              </w:rPr>
            </w:pPr>
            <w:r w:rsidRPr="00D905DB">
              <w:rPr>
                <w:rFonts w:cs="Arial"/>
                <w:b/>
                <w:bCs/>
              </w:rPr>
              <w:t>Band</w:t>
            </w:r>
            <w:r w:rsidRPr="00D905DB">
              <w:rPr>
                <w:rFonts w:cs="Arial"/>
                <w:b/>
              </w:rPr>
              <w:t> </w:t>
            </w:r>
          </w:p>
        </w:tc>
        <w:tc>
          <w:tcPr>
            <w:tcW w:w="776" w:type="dxa"/>
            <w:tcBorders>
              <w:top w:val="single" w:sz="6" w:space="0" w:color="auto"/>
              <w:left w:val="single" w:sz="6" w:space="0" w:color="auto"/>
              <w:bottom w:val="single" w:sz="6" w:space="0" w:color="auto"/>
              <w:right w:val="single" w:sz="6" w:space="0" w:color="auto"/>
            </w:tcBorders>
            <w:shd w:val="clear" w:color="auto" w:fill="auto"/>
            <w:hideMark/>
          </w:tcPr>
          <w:p w14:paraId="18D23AB3" w14:textId="77777777" w:rsidR="00F6436D" w:rsidRPr="00D905DB" w:rsidRDefault="00F6436D" w:rsidP="00097CBD">
            <w:pPr>
              <w:spacing w:line="257" w:lineRule="auto"/>
              <w:rPr>
                <w:rFonts w:cs="Arial"/>
                <w:b/>
              </w:rPr>
            </w:pPr>
            <w:r w:rsidRPr="00D905DB">
              <w:rPr>
                <w:rFonts w:cs="Arial"/>
                <w:b/>
                <w:bCs/>
              </w:rPr>
              <w:t>Marks</w:t>
            </w:r>
            <w:r w:rsidRPr="00D905DB">
              <w:rPr>
                <w:rFonts w:cs="Arial"/>
                <w:b/>
              </w:rPr>
              <w:t> </w:t>
            </w:r>
          </w:p>
        </w:tc>
        <w:tc>
          <w:tcPr>
            <w:tcW w:w="7343" w:type="dxa"/>
            <w:tcBorders>
              <w:top w:val="single" w:sz="6" w:space="0" w:color="auto"/>
              <w:left w:val="single" w:sz="6" w:space="0" w:color="auto"/>
              <w:bottom w:val="single" w:sz="6" w:space="0" w:color="auto"/>
              <w:right w:val="single" w:sz="6" w:space="0" w:color="auto"/>
            </w:tcBorders>
            <w:shd w:val="clear" w:color="auto" w:fill="auto"/>
            <w:hideMark/>
          </w:tcPr>
          <w:p w14:paraId="54229CD9" w14:textId="482DE545" w:rsidR="00F6436D" w:rsidRPr="00D905DB" w:rsidRDefault="00F6436D" w:rsidP="00881876">
            <w:pPr>
              <w:spacing w:line="257" w:lineRule="auto"/>
              <w:ind w:left="110"/>
              <w:rPr>
                <w:rFonts w:cs="Arial"/>
                <w:b/>
              </w:rPr>
            </w:pPr>
            <w:r w:rsidRPr="00D905DB">
              <w:rPr>
                <w:rFonts w:cs="Arial"/>
                <w:b/>
                <w:bCs/>
              </w:rPr>
              <w:t>Descriptor</w:t>
            </w:r>
            <w:r w:rsidRPr="00D905DB">
              <w:rPr>
                <w:rFonts w:cs="Arial"/>
                <w:b/>
              </w:rPr>
              <w:t> </w:t>
            </w:r>
          </w:p>
        </w:tc>
      </w:tr>
      <w:tr w:rsidR="00F6436D" w:rsidRPr="00D905DB" w14:paraId="053E0D8E" w14:textId="77777777" w:rsidTr="00881876">
        <w:trPr>
          <w:trHeight w:val="30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FF826B" w14:textId="35495E18" w:rsidR="00F6436D" w:rsidRPr="00D905DB" w:rsidRDefault="00F6436D" w:rsidP="00097CBD">
            <w:pPr>
              <w:spacing w:line="257" w:lineRule="auto"/>
              <w:rPr>
                <w:rFonts w:cs="Arial"/>
                <w:bCs/>
              </w:rPr>
            </w:pPr>
            <w:r w:rsidRPr="00D905DB">
              <w:rPr>
                <w:rFonts w:cs="Arial"/>
                <w:bCs/>
              </w:rPr>
              <w:t> 4</w:t>
            </w:r>
          </w:p>
        </w:tc>
        <w:tc>
          <w:tcPr>
            <w:tcW w:w="7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2A166B" w14:textId="03D4B9F4" w:rsidR="00F6436D" w:rsidRPr="00D905DB" w:rsidRDefault="00F6436D" w:rsidP="00097CBD">
            <w:pPr>
              <w:spacing w:line="257" w:lineRule="auto"/>
              <w:rPr>
                <w:rFonts w:cs="Arial"/>
                <w:bCs/>
              </w:rPr>
            </w:pPr>
            <w:r w:rsidRPr="00D905DB">
              <w:rPr>
                <w:rFonts w:cs="Arial"/>
                <w:bCs/>
              </w:rPr>
              <w:t>10</w:t>
            </w:r>
            <w:r w:rsidR="00927B7B">
              <w:rPr>
                <w:rFonts w:cs="Arial"/>
                <w:bCs/>
              </w:rPr>
              <w:t>–</w:t>
            </w:r>
            <w:r w:rsidRPr="00D905DB">
              <w:rPr>
                <w:rFonts w:cs="Arial"/>
                <w:bCs/>
              </w:rPr>
              <w:t>12</w:t>
            </w:r>
          </w:p>
        </w:tc>
        <w:tc>
          <w:tcPr>
            <w:tcW w:w="7343" w:type="dxa"/>
            <w:tcBorders>
              <w:top w:val="single" w:sz="6" w:space="0" w:color="auto"/>
              <w:left w:val="single" w:sz="6" w:space="0" w:color="auto"/>
              <w:bottom w:val="single" w:sz="6" w:space="0" w:color="auto"/>
              <w:right w:val="single" w:sz="6" w:space="0" w:color="auto"/>
            </w:tcBorders>
            <w:shd w:val="clear" w:color="auto" w:fill="auto"/>
            <w:hideMark/>
          </w:tcPr>
          <w:p w14:paraId="34AAE608" w14:textId="61364ABE" w:rsidR="00F6436D" w:rsidRPr="00D905DB" w:rsidRDefault="00F6436D" w:rsidP="00881876">
            <w:pPr>
              <w:spacing w:line="257" w:lineRule="auto"/>
              <w:ind w:left="110"/>
              <w:rPr>
                <w:rFonts w:cs="Arial"/>
                <w:bCs/>
              </w:rPr>
            </w:pPr>
            <w:r w:rsidRPr="00D905DB">
              <w:rPr>
                <w:rFonts w:cs="Arial"/>
                <w:bCs/>
              </w:rPr>
              <w:t xml:space="preserve">Demonstrates comprehensive application of knowledge and understanding </w:t>
            </w:r>
            <w:r w:rsidR="006510F5">
              <w:rPr>
                <w:rFonts w:cs="Arial"/>
                <w:bCs/>
              </w:rPr>
              <w:t>of the purpose of risk assessments</w:t>
            </w:r>
            <w:r w:rsidRPr="00D905DB">
              <w:rPr>
                <w:rFonts w:cs="Arial"/>
                <w:bCs/>
              </w:rPr>
              <w:t>.</w:t>
            </w:r>
          </w:p>
          <w:p w14:paraId="1B478E9C" w14:textId="7ADE3FCC" w:rsidR="00F6436D" w:rsidRPr="00D905DB" w:rsidRDefault="00F6436D" w:rsidP="00881876">
            <w:pPr>
              <w:spacing w:line="257" w:lineRule="auto"/>
              <w:ind w:left="110"/>
              <w:rPr>
                <w:rFonts w:cs="Arial"/>
                <w:bCs/>
              </w:rPr>
            </w:pPr>
            <w:r w:rsidRPr="00D905DB">
              <w:rPr>
                <w:rFonts w:cs="Arial"/>
                <w:bCs/>
              </w:rPr>
              <w:t xml:space="preserve">Demonstrates comprehensive use of analysis to discuss the </w:t>
            </w:r>
            <w:r w:rsidR="006510F5">
              <w:rPr>
                <w:rFonts w:cs="Arial"/>
                <w:bCs/>
              </w:rPr>
              <w:t>positive impact of an effective risk assessment in relation to different stakeholders.</w:t>
            </w:r>
          </w:p>
          <w:p w14:paraId="2336B803" w14:textId="015E9B6F" w:rsidR="00F6436D" w:rsidRPr="00D905DB" w:rsidRDefault="00F6436D" w:rsidP="00881876">
            <w:pPr>
              <w:spacing w:line="257" w:lineRule="auto"/>
              <w:ind w:left="110"/>
              <w:rPr>
                <w:rFonts w:cs="Arial"/>
                <w:bCs/>
              </w:rPr>
            </w:pPr>
            <w:r w:rsidRPr="00D905DB">
              <w:rPr>
                <w:rFonts w:cs="Arial"/>
                <w:bCs/>
              </w:rPr>
              <w:t xml:space="preserve">Demonstrates comprehensive evaluative skills </w:t>
            </w:r>
            <w:r w:rsidR="00D46165">
              <w:rPr>
                <w:rFonts w:cs="Arial"/>
                <w:bCs/>
              </w:rPr>
              <w:t xml:space="preserve">making judgements </w:t>
            </w:r>
            <w:r w:rsidRPr="00D905DB">
              <w:rPr>
                <w:rFonts w:cs="Arial"/>
                <w:bCs/>
              </w:rPr>
              <w:t>supported with highly detailed and relevant reasoning.</w:t>
            </w:r>
          </w:p>
        </w:tc>
      </w:tr>
      <w:tr w:rsidR="00F6436D" w:rsidRPr="00D905DB" w14:paraId="0341D34D" w14:textId="77777777" w:rsidTr="00881876">
        <w:trPr>
          <w:trHeight w:val="30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9AB87C" w14:textId="60DD35FF" w:rsidR="00F6436D" w:rsidRPr="00D905DB" w:rsidRDefault="00F6436D" w:rsidP="00097CBD">
            <w:pPr>
              <w:spacing w:line="257" w:lineRule="auto"/>
              <w:rPr>
                <w:rFonts w:cs="Arial"/>
                <w:bCs/>
              </w:rPr>
            </w:pPr>
            <w:r w:rsidRPr="00D905DB">
              <w:rPr>
                <w:rFonts w:cs="Arial"/>
                <w:bCs/>
              </w:rPr>
              <w:t>3</w:t>
            </w:r>
          </w:p>
        </w:tc>
        <w:tc>
          <w:tcPr>
            <w:tcW w:w="7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A433DB" w14:textId="42226397" w:rsidR="00F6436D" w:rsidRPr="00D905DB" w:rsidRDefault="00F6436D" w:rsidP="00097CBD">
            <w:pPr>
              <w:spacing w:line="257" w:lineRule="auto"/>
              <w:rPr>
                <w:rFonts w:cs="Arial"/>
                <w:bCs/>
              </w:rPr>
            </w:pPr>
            <w:r w:rsidRPr="00D905DB">
              <w:rPr>
                <w:rFonts w:cs="Arial"/>
                <w:bCs/>
              </w:rPr>
              <w:t>7</w:t>
            </w:r>
            <w:r w:rsidR="00927B7B">
              <w:rPr>
                <w:rFonts w:cs="Arial"/>
                <w:bCs/>
              </w:rPr>
              <w:t>–</w:t>
            </w:r>
            <w:r w:rsidRPr="00D905DB">
              <w:rPr>
                <w:rFonts w:cs="Arial"/>
                <w:bCs/>
              </w:rPr>
              <w:t>9</w:t>
            </w:r>
          </w:p>
        </w:tc>
        <w:tc>
          <w:tcPr>
            <w:tcW w:w="7343" w:type="dxa"/>
            <w:tcBorders>
              <w:top w:val="single" w:sz="6" w:space="0" w:color="auto"/>
              <w:left w:val="single" w:sz="6" w:space="0" w:color="auto"/>
              <w:bottom w:val="single" w:sz="6" w:space="0" w:color="auto"/>
              <w:right w:val="single" w:sz="6" w:space="0" w:color="auto"/>
            </w:tcBorders>
            <w:shd w:val="clear" w:color="auto" w:fill="auto"/>
            <w:hideMark/>
          </w:tcPr>
          <w:p w14:paraId="106624FD" w14:textId="6768D4E7" w:rsidR="00F6436D" w:rsidRPr="00D905DB" w:rsidRDefault="00F6436D" w:rsidP="00881876">
            <w:pPr>
              <w:spacing w:line="257" w:lineRule="auto"/>
              <w:ind w:left="110"/>
              <w:rPr>
                <w:rFonts w:cs="Arial"/>
                <w:bCs/>
              </w:rPr>
            </w:pPr>
            <w:r w:rsidRPr="00D905DB">
              <w:rPr>
                <w:rFonts w:cs="Arial"/>
                <w:bCs/>
              </w:rPr>
              <w:t xml:space="preserve">Demonstrates thorough application of knowledge and understanding </w:t>
            </w:r>
            <w:r w:rsidR="00D46165">
              <w:rPr>
                <w:rFonts w:cs="Arial"/>
                <w:bCs/>
              </w:rPr>
              <w:t>of the purpose of risk assessments</w:t>
            </w:r>
            <w:r w:rsidRPr="00D905DB">
              <w:rPr>
                <w:rFonts w:cs="Arial"/>
                <w:bCs/>
              </w:rPr>
              <w:t>.</w:t>
            </w:r>
          </w:p>
          <w:p w14:paraId="2467A9AA" w14:textId="3BBC9FB9" w:rsidR="00D46165" w:rsidRPr="00D905DB" w:rsidRDefault="00D46165" w:rsidP="00D46165">
            <w:pPr>
              <w:spacing w:line="257" w:lineRule="auto"/>
              <w:ind w:left="110"/>
              <w:rPr>
                <w:rFonts w:cs="Arial"/>
                <w:bCs/>
              </w:rPr>
            </w:pPr>
            <w:r w:rsidRPr="00D905DB">
              <w:rPr>
                <w:rFonts w:cs="Arial"/>
                <w:bCs/>
              </w:rPr>
              <w:t xml:space="preserve">Demonstrates </w:t>
            </w:r>
            <w:r>
              <w:rPr>
                <w:rFonts w:cs="Arial"/>
                <w:bCs/>
              </w:rPr>
              <w:t>thorough</w:t>
            </w:r>
            <w:r w:rsidRPr="00D905DB">
              <w:rPr>
                <w:rFonts w:cs="Arial"/>
                <w:bCs/>
              </w:rPr>
              <w:t xml:space="preserve"> use of analysis to discuss the </w:t>
            </w:r>
            <w:r>
              <w:rPr>
                <w:rFonts w:cs="Arial"/>
                <w:bCs/>
              </w:rPr>
              <w:t>positive impact of an effective risk assessment in relation to different stakeholders.</w:t>
            </w:r>
          </w:p>
          <w:p w14:paraId="26256288" w14:textId="47F47DB6" w:rsidR="00F6436D" w:rsidRPr="00D905DB" w:rsidRDefault="00F6436D" w:rsidP="00881876">
            <w:pPr>
              <w:spacing w:line="257" w:lineRule="auto"/>
              <w:ind w:left="110"/>
              <w:rPr>
                <w:rFonts w:cs="Arial"/>
                <w:bCs/>
              </w:rPr>
            </w:pPr>
            <w:r w:rsidRPr="00D905DB">
              <w:rPr>
                <w:rFonts w:cs="Arial"/>
                <w:bCs/>
              </w:rPr>
              <w:t>Demonstrates thorough evaluative skills</w:t>
            </w:r>
            <w:r w:rsidR="00D46165">
              <w:rPr>
                <w:rFonts w:cs="Arial"/>
                <w:bCs/>
              </w:rPr>
              <w:t xml:space="preserve"> making judgements </w:t>
            </w:r>
            <w:r w:rsidRPr="00D905DB">
              <w:rPr>
                <w:rFonts w:cs="Arial"/>
                <w:bCs/>
              </w:rPr>
              <w:t>with mostly detailed and relevant reasoning.</w:t>
            </w:r>
          </w:p>
        </w:tc>
      </w:tr>
      <w:tr w:rsidR="00F6436D" w:rsidRPr="00D905DB" w14:paraId="6CA7B5A1" w14:textId="77777777" w:rsidTr="00881876">
        <w:trPr>
          <w:trHeight w:val="30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53E6ED" w14:textId="31D43733" w:rsidR="00F6436D" w:rsidRPr="00D905DB" w:rsidRDefault="00F6436D" w:rsidP="00097CBD">
            <w:pPr>
              <w:spacing w:line="257" w:lineRule="auto"/>
              <w:rPr>
                <w:rFonts w:cs="Arial"/>
                <w:bCs/>
              </w:rPr>
            </w:pPr>
            <w:r w:rsidRPr="00D905DB">
              <w:rPr>
                <w:rFonts w:cs="Arial"/>
                <w:bCs/>
              </w:rPr>
              <w:t>2</w:t>
            </w:r>
          </w:p>
        </w:tc>
        <w:tc>
          <w:tcPr>
            <w:tcW w:w="7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0CEBD30" w14:textId="1AFB6D69" w:rsidR="00F6436D" w:rsidRPr="00D905DB" w:rsidRDefault="00F6436D" w:rsidP="00097CBD">
            <w:pPr>
              <w:spacing w:line="257" w:lineRule="auto"/>
              <w:rPr>
                <w:rFonts w:cs="Arial"/>
                <w:bCs/>
              </w:rPr>
            </w:pPr>
            <w:r w:rsidRPr="00D905DB">
              <w:rPr>
                <w:rFonts w:cs="Arial"/>
                <w:bCs/>
              </w:rPr>
              <w:t>4</w:t>
            </w:r>
            <w:r w:rsidR="00927B7B">
              <w:rPr>
                <w:rFonts w:cs="Arial"/>
                <w:bCs/>
              </w:rPr>
              <w:t>–</w:t>
            </w:r>
            <w:r w:rsidRPr="00D905DB">
              <w:rPr>
                <w:rFonts w:cs="Arial"/>
                <w:bCs/>
              </w:rPr>
              <w:t>6</w:t>
            </w:r>
          </w:p>
        </w:tc>
        <w:tc>
          <w:tcPr>
            <w:tcW w:w="7343" w:type="dxa"/>
            <w:tcBorders>
              <w:top w:val="single" w:sz="6" w:space="0" w:color="auto"/>
              <w:left w:val="single" w:sz="6" w:space="0" w:color="auto"/>
              <w:bottom w:val="single" w:sz="6" w:space="0" w:color="auto"/>
              <w:right w:val="single" w:sz="6" w:space="0" w:color="auto"/>
            </w:tcBorders>
            <w:shd w:val="clear" w:color="auto" w:fill="auto"/>
            <w:hideMark/>
          </w:tcPr>
          <w:p w14:paraId="363C8F90" w14:textId="29D55017" w:rsidR="00F6436D" w:rsidRPr="00D905DB" w:rsidRDefault="00F6436D" w:rsidP="00881876">
            <w:pPr>
              <w:spacing w:line="257" w:lineRule="auto"/>
              <w:ind w:left="110"/>
              <w:rPr>
                <w:rFonts w:cs="Arial"/>
                <w:bCs/>
              </w:rPr>
            </w:pPr>
            <w:r w:rsidRPr="00D905DB">
              <w:rPr>
                <w:rFonts w:cs="Arial"/>
                <w:bCs/>
              </w:rPr>
              <w:t>Demonstrates good application of knowledge and understanding o</w:t>
            </w:r>
            <w:r w:rsidR="00D46165">
              <w:rPr>
                <w:rFonts w:cs="Arial"/>
                <w:bCs/>
              </w:rPr>
              <w:t>f the purpose of risk assessments.</w:t>
            </w:r>
          </w:p>
          <w:p w14:paraId="6A466C7D" w14:textId="3AA12864" w:rsidR="00D46165" w:rsidRPr="00D905DB" w:rsidRDefault="00D46165" w:rsidP="00D46165">
            <w:pPr>
              <w:spacing w:line="257" w:lineRule="auto"/>
              <w:ind w:left="110"/>
              <w:rPr>
                <w:rFonts w:cs="Arial"/>
                <w:bCs/>
              </w:rPr>
            </w:pPr>
            <w:r w:rsidRPr="00D905DB">
              <w:rPr>
                <w:rFonts w:cs="Arial"/>
                <w:bCs/>
              </w:rPr>
              <w:t xml:space="preserve">Demonstrates </w:t>
            </w:r>
            <w:proofErr w:type="gramStart"/>
            <w:r>
              <w:rPr>
                <w:rFonts w:cs="Arial"/>
                <w:bCs/>
              </w:rPr>
              <w:t>good</w:t>
            </w:r>
            <w:r w:rsidRPr="00D905DB">
              <w:rPr>
                <w:rFonts w:cs="Arial"/>
                <w:bCs/>
              </w:rPr>
              <w:t xml:space="preserve"> use</w:t>
            </w:r>
            <w:proofErr w:type="gramEnd"/>
            <w:r w:rsidRPr="00D905DB">
              <w:rPr>
                <w:rFonts w:cs="Arial"/>
                <w:bCs/>
              </w:rPr>
              <w:t xml:space="preserve"> of analysis to discuss the </w:t>
            </w:r>
            <w:r>
              <w:rPr>
                <w:rFonts w:cs="Arial"/>
                <w:bCs/>
              </w:rPr>
              <w:t>positive impact of an effective risk assessment in relation to different stakeholders.</w:t>
            </w:r>
          </w:p>
          <w:p w14:paraId="0DC8D533" w14:textId="6FE2165A" w:rsidR="00F6436D" w:rsidRPr="00D905DB" w:rsidRDefault="00F6436D" w:rsidP="00881876">
            <w:pPr>
              <w:spacing w:line="257" w:lineRule="auto"/>
              <w:ind w:left="110"/>
              <w:rPr>
                <w:rFonts w:cs="Arial"/>
                <w:bCs/>
              </w:rPr>
            </w:pPr>
            <w:r w:rsidRPr="00D905DB">
              <w:rPr>
                <w:rFonts w:cs="Arial"/>
                <w:bCs/>
              </w:rPr>
              <w:t>Demonstrates good evaluative skills</w:t>
            </w:r>
            <w:r w:rsidR="00D46165">
              <w:rPr>
                <w:rFonts w:cs="Arial"/>
                <w:bCs/>
              </w:rPr>
              <w:t xml:space="preserve"> making judgements </w:t>
            </w:r>
            <w:r w:rsidRPr="00D905DB">
              <w:rPr>
                <w:rFonts w:cs="Arial"/>
                <w:bCs/>
              </w:rPr>
              <w:t>supported with some detailed and relevant reasoning.</w:t>
            </w:r>
          </w:p>
        </w:tc>
      </w:tr>
      <w:tr w:rsidR="00F6436D" w:rsidRPr="00D905DB" w14:paraId="4C8F5E39" w14:textId="77777777" w:rsidTr="00881876">
        <w:trPr>
          <w:trHeight w:val="30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8EFD2DA" w14:textId="0E0905F7" w:rsidR="00F6436D" w:rsidRPr="00D905DB" w:rsidRDefault="00F6436D" w:rsidP="00097CBD">
            <w:pPr>
              <w:spacing w:line="257" w:lineRule="auto"/>
              <w:rPr>
                <w:rFonts w:cs="Arial"/>
                <w:bCs/>
              </w:rPr>
            </w:pPr>
            <w:r w:rsidRPr="00D905DB">
              <w:rPr>
                <w:rFonts w:cs="Arial"/>
                <w:bCs/>
              </w:rPr>
              <w:t>1</w:t>
            </w:r>
          </w:p>
        </w:tc>
        <w:tc>
          <w:tcPr>
            <w:tcW w:w="7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78EEA8" w14:textId="73455AD8" w:rsidR="00F6436D" w:rsidRPr="00D905DB" w:rsidRDefault="00F6436D" w:rsidP="00097CBD">
            <w:pPr>
              <w:spacing w:line="257" w:lineRule="auto"/>
              <w:rPr>
                <w:rFonts w:cs="Arial"/>
                <w:bCs/>
              </w:rPr>
            </w:pPr>
            <w:r w:rsidRPr="00D905DB">
              <w:rPr>
                <w:rFonts w:cs="Arial"/>
                <w:bCs/>
              </w:rPr>
              <w:t>1</w:t>
            </w:r>
            <w:r w:rsidR="00927B7B">
              <w:rPr>
                <w:rFonts w:cs="Arial"/>
                <w:bCs/>
              </w:rPr>
              <w:t>–</w:t>
            </w:r>
            <w:r w:rsidRPr="00D905DB">
              <w:rPr>
                <w:rFonts w:cs="Arial"/>
                <w:bCs/>
              </w:rPr>
              <w:t>3</w:t>
            </w:r>
          </w:p>
        </w:tc>
        <w:tc>
          <w:tcPr>
            <w:tcW w:w="7343" w:type="dxa"/>
            <w:tcBorders>
              <w:top w:val="single" w:sz="6" w:space="0" w:color="auto"/>
              <w:left w:val="single" w:sz="6" w:space="0" w:color="auto"/>
              <w:bottom w:val="single" w:sz="6" w:space="0" w:color="auto"/>
              <w:right w:val="single" w:sz="6" w:space="0" w:color="auto"/>
            </w:tcBorders>
            <w:shd w:val="clear" w:color="auto" w:fill="auto"/>
            <w:hideMark/>
          </w:tcPr>
          <w:p w14:paraId="71686770" w14:textId="578363AB" w:rsidR="00F6436D" w:rsidRPr="00D905DB" w:rsidRDefault="00F6436D" w:rsidP="00881876">
            <w:pPr>
              <w:spacing w:line="257" w:lineRule="auto"/>
              <w:ind w:left="110"/>
              <w:rPr>
                <w:rFonts w:cs="Arial"/>
                <w:bCs/>
              </w:rPr>
            </w:pPr>
            <w:r w:rsidRPr="00D905DB">
              <w:rPr>
                <w:rFonts w:cs="Arial"/>
                <w:bCs/>
              </w:rPr>
              <w:t xml:space="preserve">Demonstrates basic application of knowledge and understanding </w:t>
            </w:r>
            <w:r w:rsidR="00D46165">
              <w:rPr>
                <w:rFonts w:cs="Arial"/>
                <w:bCs/>
              </w:rPr>
              <w:t xml:space="preserve">of the purpose of risk </w:t>
            </w:r>
            <w:r w:rsidR="007F0544">
              <w:rPr>
                <w:rFonts w:cs="Arial"/>
                <w:bCs/>
              </w:rPr>
              <w:t>assessments</w:t>
            </w:r>
            <w:r w:rsidR="007F0544" w:rsidRPr="00D905DB">
              <w:rPr>
                <w:rFonts w:cs="Arial"/>
                <w:bCs/>
              </w:rPr>
              <w:t>.</w:t>
            </w:r>
          </w:p>
          <w:p w14:paraId="6B0D4D6C" w14:textId="78550B86" w:rsidR="00D46165" w:rsidRPr="00D905DB" w:rsidRDefault="00D46165" w:rsidP="00D46165">
            <w:pPr>
              <w:spacing w:line="257" w:lineRule="auto"/>
              <w:ind w:left="110"/>
              <w:rPr>
                <w:rFonts w:cs="Arial"/>
                <w:bCs/>
              </w:rPr>
            </w:pPr>
            <w:r w:rsidRPr="00D905DB">
              <w:rPr>
                <w:rFonts w:cs="Arial"/>
                <w:bCs/>
              </w:rPr>
              <w:t xml:space="preserve">Demonstrates </w:t>
            </w:r>
            <w:r>
              <w:rPr>
                <w:rFonts w:cs="Arial"/>
                <w:bCs/>
              </w:rPr>
              <w:t>basic</w:t>
            </w:r>
            <w:r w:rsidR="003F60E6">
              <w:rPr>
                <w:rFonts w:cs="Arial"/>
                <w:bCs/>
              </w:rPr>
              <w:t xml:space="preserve"> </w:t>
            </w:r>
            <w:r w:rsidRPr="00D905DB">
              <w:rPr>
                <w:rFonts w:cs="Arial"/>
                <w:bCs/>
              </w:rPr>
              <w:t xml:space="preserve">use of analysis to discuss the </w:t>
            </w:r>
            <w:r>
              <w:rPr>
                <w:rFonts w:cs="Arial"/>
                <w:bCs/>
              </w:rPr>
              <w:t>positive impact of an effective risk assessment in relation to different stakeholders.</w:t>
            </w:r>
          </w:p>
          <w:p w14:paraId="5F5149F6" w14:textId="563DEBCC" w:rsidR="00F6436D" w:rsidRPr="00D905DB" w:rsidRDefault="00F6436D" w:rsidP="00D46165">
            <w:pPr>
              <w:spacing w:line="257" w:lineRule="auto"/>
              <w:ind w:left="110"/>
              <w:rPr>
                <w:rFonts w:cs="Arial"/>
                <w:bCs/>
              </w:rPr>
            </w:pPr>
            <w:r w:rsidRPr="00D905DB">
              <w:rPr>
                <w:rFonts w:cs="Arial"/>
                <w:bCs/>
              </w:rPr>
              <w:t>Demonstrates basic evaluative skills with minimal detail and relevant reasoning.</w:t>
            </w:r>
          </w:p>
        </w:tc>
      </w:tr>
      <w:tr w:rsidR="00F6436D" w:rsidRPr="00D905DB" w14:paraId="1CDBBA7E" w14:textId="77777777" w:rsidTr="00881876">
        <w:trPr>
          <w:trHeight w:val="30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1E9437" w14:textId="77777777" w:rsidR="00F6436D" w:rsidRPr="00D905DB" w:rsidRDefault="00F6436D" w:rsidP="00097CBD">
            <w:pPr>
              <w:spacing w:line="257" w:lineRule="auto"/>
              <w:rPr>
                <w:rFonts w:cs="Arial"/>
                <w:bCs/>
              </w:rPr>
            </w:pPr>
            <w:r w:rsidRPr="00D905DB">
              <w:rPr>
                <w:rFonts w:cs="Arial"/>
                <w:bCs/>
              </w:rPr>
              <w:t>  </w:t>
            </w:r>
          </w:p>
        </w:tc>
        <w:tc>
          <w:tcPr>
            <w:tcW w:w="7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28BDD9" w14:textId="77777777" w:rsidR="00F6436D" w:rsidRPr="00D905DB" w:rsidRDefault="00F6436D" w:rsidP="00097CBD">
            <w:pPr>
              <w:spacing w:line="257" w:lineRule="auto"/>
              <w:rPr>
                <w:rFonts w:cs="Arial"/>
                <w:bCs/>
              </w:rPr>
            </w:pPr>
            <w:r w:rsidRPr="00D905DB">
              <w:rPr>
                <w:rFonts w:cs="Arial"/>
                <w:bCs/>
              </w:rPr>
              <w:t>0  </w:t>
            </w:r>
          </w:p>
        </w:tc>
        <w:tc>
          <w:tcPr>
            <w:tcW w:w="7343" w:type="dxa"/>
            <w:tcBorders>
              <w:top w:val="single" w:sz="6" w:space="0" w:color="auto"/>
              <w:left w:val="single" w:sz="6" w:space="0" w:color="auto"/>
              <w:bottom w:val="single" w:sz="6" w:space="0" w:color="auto"/>
              <w:right w:val="single" w:sz="6" w:space="0" w:color="auto"/>
            </w:tcBorders>
            <w:shd w:val="clear" w:color="auto" w:fill="auto"/>
            <w:hideMark/>
          </w:tcPr>
          <w:p w14:paraId="31080CB1" w14:textId="3142B7EE" w:rsidR="00F6436D" w:rsidRPr="00D905DB" w:rsidRDefault="00F6436D" w:rsidP="00881876">
            <w:pPr>
              <w:spacing w:line="257" w:lineRule="auto"/>
              <w:ind w:left="110"/>
              <w:rPr>
                <w:rFonts w:cs="Arial"/>
                <w:bCs/>
              </w:rPr>
            </w:pPr>
            <w:r w:rsidRPr="00D905DB">
              <w:rPr>
                <w:rFonts w:cs="Arial"/>
                <w:bCs/>
              </w:rPr>
              <w:t>No relevant material.</w:t>
            </w:r>
          </w:p>
        </w:tc>
      </w:tr>
    </w:tbl>
    <w:p w14:paraId="79B88C8F" w14:textId="5C72F763" w:rsidR="008103BC" w:rsidRPr="00D905DB" w:rsidRDefault="00AE5D46" w:rsidP="00097CBD">
      <w:pPr>
        <w:spacing w:line="257" w:lineRule="auto"/>
        <w:rPr>
          <w:rFonts w:cs="Arial"/>
          <w:b/>
        </w:rPr>
      </w:pPr>
      <w:r w:rsidRPr="00D905DB">
        <w:t>Adapted from</w:t>
      </w:r>
      <w:r w:rsidR="00C24B26" w:rsidRPr="00D905DB">
        <w:t xml:space="preserve">: T Level Technical Qualification in Animal </w:t>
      </w:r>
      <w:r w:rsidR="001424CA">
        <w:t>c</w:t>
      </w:r>
      <w:r w:rsidR="00C24B26" w:rsidRPr="00D905DB">
        <w:t xml:space="preserve">are and </w:t>
      </w:r>
      <w:r w:rsidR="001424CA">
        <w:t>m</w:t>
      </w:r>
      <w:r w:rsidR="00C24B26" w:rsidRPr="00D905DB">
        <w:t xml:space="preserve">anagement (Level 3) Technical Qualification </w:t>
      </w:r>
      <w:r w:rsidR="00FB5D83">
        <w:t>s</w:t>
      </w:r>
      <w:r w:rsidR="00C24B26" w:rsidRPr="00D905DB">
        <w:t>pecification</w:t>
      </w:r>
      <w:r w:rsidR="00DB0801">
        <w:t>.</w:t>
      </w:r>
      <w:r w:rsidR="008103BC" w:rsidRPr="00D905DB">
        <w:rPr>
          <w:rFonts w:cs="Arial"/>
          <w:b/>
        </w:rPr>
        <w:br w:type="page"/>
      </w:r>
    </w:p>
    <w:p w14:paraId="1469CBEF" w14:textId="5D09DBF8" w:rsidR="00AE5D46" w:rsidRPr="00D905DB" w:rsidRDefault="00AE5D46" w:rsidP="00AE5D46">
      <w:pPr>
        <w:spacing w:line="257" w:lineRule="auto"/>
        <w:rPr>
          <w:rFonts w:cs="Arial"/>
          <w:b/>
        </w:rPr>
      </w:pPr>
      <w:r w:rsidRPr="00D905DB">
        <w:rPr>
          <w:rFonts w:cs="Arial"/>
          <w:b/>
        </w:rPr>
        <w:lastRenderedPageBreak/>
        <w:t>Learner instructions</w:t>
      </w:r>
    </w:p>
    <w:p w14:paraId="43FE04B9" w14:textId="7DCBF458" w:rsidR="00AE5D46" w:rsidRPr="00D905DB" w:rsidRDefault="00AE5D46" w:rsidP="00AE5D46">
      <w:pPr>
        <w:spacing w:line="257" w:lineRule="auto"/>
        <w:rPr>
          <w:rFonts w:cs="Arial"/>
          <w:bCs/>
          <w:i/>
          <w:iCs/>
        </w:rPr>
      </w:pPr>
      <w:r w:rsidRPr="00D905DB">
        <w:rPr>
          <w:rFonts w:cs="Arial"/>
          <w:bCs/>
        </w:rPr>
        <w:t>This activity has been developed to help you be more specific when analysing and evaluating in questions</w:t>
      </w:r>
      <w:r w:rsidRPr="00D905DB">
        <w:rPr>
          <w:rFonts w:cs="Arial"/>
          <w:bCs/>
          <w:i/>
          <w:iCs/>
        </w:rPr>
        <w:t>.</w:t>
      </w:r>
    </w:p>
    <w:p w14:paraId="5110BF8B" w14:textId="6FBD1925" w:rsidR="00F6436D" w:rsidRPr="00D905DB" w:rsidRDefault="00F6436D" w:rsidP="00097CBD">
      <w:pPr>
        <w:spacing w:line="257" w:lineRule="auto"/>
        <w:rPr>
          <w:rFonts w:cs="Arial"/>
          <w:b/>
        </w:rPr>
      </w:pPr>
      <w:r w:rsidRPr="00D905DB">
        <w:rPr>
          <w:rFonts w:cs="Arial"/>
          <w:b/>
          <w:bCs/>
        </w:rPr>
        <w:t>Activity 1</w:t>
      </w:r>
    </w:p>
    <w:p w14:paraId="0A9123D9" w14:textId="698CA227" w:rsidR="00F6436D" w:rsidRPr="00D905DB" w:rsidRDefault="00F6436D" w:rsidP="00097CBD">
      <w:pPr>
        <w:spacing w:line="257" w:lineRule="auto"/>
        <w:rPr>
          <w:rFonts w:cs="Arial"/>
          <w:bCs/>
        </w:rPr>
      </w:pPr>
      <w:r w:rsidRPr="00D905DB">
        <w:rPr>
          <w:rFonts w:cs="Arial"/>
          <w:bCs/>
        </w:rPr>
        <w:t>Using the question, marking grid and answer example 1:</w:t>
      </w:r>
    </w:p>
    <w:p w14:paraId="7D18E1F8" w14:textId="5335A974" w:rsidR="00F6436D" w:rsidRPr="00D905DB" w:rsidRDefault="00F6436D" w:rsidP="009F6ECD">
      <w:pPr>
        <w:pStyle w:val="ListParagraph"/>
      </w:pPr>
      <w:r w:rsidRPr="00D905DB">
        <w:t>Underline the positive points made in this answer about producing an effective risk assessment for introducing pigs to the lab</w:t>
      </w:r>
      <w:r w:rsidR="00763F08" w:rsidRPr="00D905DB">
        <w:t>oratory</w:t>
      </w:r>
      <w:r w:rsidRPr="00D905DB">
        <w:t>.</w:t>
      </w:r>
    </w:p>
    <w:p w14:paraId="3EA1D264" w14:textId="418967CF" w:rsidR="00F6436D" w:rsidRPr="00D905DB" w:rsidRDefault="00F6436D" w:rsidP="009F6ECD">
      <w:pPr>
        <w:pStyle w:val="ListParagraph"/>
      </w:pPr>
      <w:r w:rsidRPr="00D905DB">
        <w:t>Now use the marking grid to grade this answer – which band do you think it sits in? Justify why you think that is the case.</w:t>
      </w:r>
    </w:p>
    <w:p w14:paraId="6111245D" w14:textId="7CD38379" w:rsidR="00F6436D" w:rsidRPr="00D905DB" w:rsidRDefault="00F6436D" w:rsidP="009F6ECD">
      <w:pPr>
        <w:pStyle w:val="ListParagraph"/>
      </w:pPr>
      <w:r w:rsidRPr="00D905DB">
        <w:t xml:space="preserve">Repeat the first two parts of </w:t>
      </w:r>
      <w:r w:rsidR="00763F08" w:rsidRPr="00D905DB">
        <w:t>A</w:t>
      </w:r>
      <w:r w:rsidRPr="00D905DB">
        <w:t>ctivity 1 with answer example 2.</w:t>
      </w:r>
    </w:p>
    <w:p w14:paraId="2782B784" w14:textId="788B0A6B" w:rsidR="00F6436D" w:rsidRPr="00D905DB" w:rsidRDefault="00F6436D" w:rsidP="00097CBD">
      <w:pPr>
        <w:spacing w:line="257" w:lineRule="auto"/>
        <w:rPr>
          <w:rFonts w:cs="Arial"/>
          <w:b/>
        </w:rPr>
      </w:pPr>
      <w:r w:rsidRPr="00D905DB">
        <w:rPr>
          <w:rFonts w:cs="Arial"/>
          <w:b/>
          <w:bCs/>
        </w:rPr>
        <w:t>Activity 2</w:t>
      </w:r>
    </w:p>
    <w:p w14:paraId="5CC6FFCB" w14:textId="03FABB0A" w:rsidR="00F6436D" w:rsidRPr="00D905DB" w:rsidRDefault="00F6436D" w:rsidP="009F6ECD">
      <w:pPr>
        <w:pStyle w:val="ListParagraph"/>
      </w:pPr>
      <w:r w:rsidRPr="00D905DB">
        <w:t xml:space="preserve">Looking at what you have assessed in </w:t>
      </w:r>
      <w:r w:rsidR="00763F08" w:rsidRPr="00D905DB">
        <w:t>A</w:t>
      </w:r>
      <w:r w:rsidRPr="00D905DB">
        <w:t>ctivity 1, which answer is better for this question and why?</w:t>
      </w:r>
    </w:p>
    <w:p w14:paraId="594FFB77" w14:textId="44E60E8D" w:rsidR="00F6436D" w:rsidRPr="00D905DB" w:rsidRDefault="00F6436D" w:rsidP="009F6ECD">
      <w:pPr>
        <w:pStyle w:val="ListParagraph"/>
      </w:pPr>
      <w:r w:rsidRPr="00D905DB">
        <w:t>Why could answer example 1 be considered better? Why could answer example 2 be considered better? List points for both sides of the argument.</w:t>
      </w:r>
    </w:p>
    <w:p w14:paraId="6C6EF392" w14:textId="4F6037AE" w:rsidR="00F6436D" w:rsidRPr="00D905DB" w:rsidRDefault="00F6436D" w:rsidP="009F6ECD">
      <w:pPr>
        <w:pStyle w:val="ListParagraph"/>
      </w:pPr>
      <w:r w:rsidRPr="00D905DB">
        <w:t xml:space="preserve">The command verb for this question is </w:t>
      </w:r>
      <w:r w:rsidR="00C24C1B">
        <w:t>“</w:t>
      </w:r>
      <w:r w:rsidRPr="00D905DB">
        <w:t>evaluate</w:t>
      </w:r>
      <w:r w:rsidR="00C24C1B">
        <w:t>”</w:t>
      </w:r>
      <w:r w:rsidR="00763F08" w:rsidRPr="00D905DB">
        <w:t>.</w:t>
      </w:r>
      <w:r w:rsidR="008E77E5">
        <w:t xml:space="preserve"> </w:t>
      </w:r>
      <w:r w:rsidR="00763F08" w:rsidRPr="00D905DB">
        <w:t>L</w:t>
      </w:r>
      <w:r w:rsidRPr="00D905DB">
        <w:t>ook at both example answers and highlight which parts are evaluating</w:t>
      </w:r>
      <w:r w:rsidR="001424CA">
        <w:t>.</w:t>
      </w:r>
      <w:r w:rsidRPr="00D905DB">
        <w:t xml:space="preserve"> Annotate these answers with where more detail should be added to improve each answer. </w:t>
      </w:r>
      <w:r w:rsidRPr="00D905DB">
        <w:rPr>
          <w:i/>
          <w:iCs/>
        </w:rPr>
        <w:t xml:space="preserve">Hint: </w:t>
      </w:r>
      <w:r w:rsidRPr="00D905DB">
        <w:t>This could be in relation to the specific details about pigs, or in relation to risk assessments and protocols to be put in place.</w:t>
      </w:r>
    </w:p>
    <w:p w14:paraId="7D32E9B3" w14:textId="223BE259" w:rsidR="00F6436D" w:rsidRPr="00D905DB" w:rsidRDefault="00F6436D" w:rsidP="00097CBD">
      <w:pPr>
        <w:spacing w:line="257" w:lineRule="auto"/>
        <w:rPr>
          <w:rFonts w:cs="Arial"/>
          <w:b/>
        </w:rPr>
      </w:pPr>
      <w:r w:rsidRPr="00D905DB">
        <w:rPr>
          <w:rFonts w:cs="Arial"/>
          <w:b/>
          <w:bCs/>
        </w:rPr>
        <w:t>Activity 3</w:t>
      </w:r>
    </w:p>
    <w:p w14:paraId="253C6C18" w14:textId="3944F2FD" w:rsidR="00F6436D" w:rsidRPr="00D905DB" w:rsidRDefault="00F6436D" w:rsidP="00097CBD">
      <w:pPr>
        <w:spacing w:line="257" w:lineRule="auto"/>
        <w:rPr>
          <w:rFonts w:cs="Arial"/>
          <w:bCs/>
        </w:rPr>
      </w:pPr>
      <w:r w:rsidRPr="00D905DB">
        <w:rPr>
          <w:rFonts w:cs="Arial"/>
          <w:bCs/>
        </w:rPr>
        <w:t xml:space="preserve">Using the work you have completed in </w:t>
      </w:r>
      <w:r w:rsidR="00763F08" w:rsidRPr="00D905DB">
        <w:rPr>
          <w:rFonts w:cs="Arial"/>
          <w:bCs/>
        </w:rPr>
        <w:t>A</w:t>
      </w:r>
      <w:r w:rsidRPr="00D905DB">
        <w:rPr>
          <w:rFonts w:cs="Arial"/>
          <w:bCs/>
        </w:rPr>
        <w:t>ctivit</w:t>
      </w:r>
      <w:r w:rsidR="001424CA">
        <w:rPr>
          <w:rFonts w:cs="Arial"/>
          <w:bCs/>
        </w:rPr>
        <w:t>ies</w:t>
      </w:r>
      <w:r w:rsidRPr="00D905DB">
        <w:rPr>
          <w:rFonts w:cs="Arial"/>
          <w:bCs/>
        </w:rPr>
        <w:t xml:space="preserve"> 1 and 2, write out a model answer for this question to the best of your ability.</w:t>
      </w:r>
    </w:p>
    <w:p w14:paraId="498B5FC8" w14:textId="4CF4879C" w:rsidR="00F6436D" w:rsidRPr="00D905DB" w:rsidRDefault="00F6436D" w:rsidP="00097CBD">
      <w:pPr>
        <w:spacing w:line="257" w:lineRule="auto"/>
        <w:rPr>
          <w:rFonts w:cs="Arial"/>
          <w:b/>
        </w:rPr>
      </w:pPr>
      <w:r w:rsidRPr="00D905DB">
        <w:rPr>
          <w:rFonts w:cs="Arial"/>
          <w:b/>
          <w:bCs/>
        </w:rPr>
        <w:t>Activity 4</w:t>
      </w:r>
    </w:p>
    <w:p w14:paraId="02E655CD" w14:textId="0DF01232" w:rsidR="00F6436D" w:rsidRPr="00D905DB" w:rsidRDefault="00F6436D" w:rsidP="00097CBD">
      <w:pPr>
        <w:spacing w:line="257" w:lineRule="auto"/>
        <w:rPr>
          <w:rFonts w:cs="Arial"/>
          <w:bCs/>
        </w:rPr>
      </w:pPr>
      <w:r w:rsidRPr="00D905DB">
        <w:rPr>
          <w:rFonts w:cs="Arial"/>
          <w:bCs/>
        </w:rPr>
        <w:t>Swap answers with a peer. Grade your peer</w:t>
      </w:r>
      <w:r w:rsidR="009748E7">
        <w:rPr>
          <w:rFonts w:cs="Arial"/>
          <w:bCs/>
        </w:rPr>
        <w:t>’</w:t>
      </w:r>
      <w:r w:rsidRPr="00D905DB">
        <w:rPr>
          <w:rFonts w:cs="Arial"/>
          <w:bCs/>
        </w:rPr>
        <w:t xml:space="preserve">s work by using the marking grid given at the start of the question. Can you </w:t>
      </w:r>
      <w:r w:rsidR="005B74C7">
        <w:rPr>
          <w:rFonts w:cs="Arial"/>
          <w:bCs/>
        </w:rPr>
        <w:t>give</w:t>
      </w:r>
      <w:r w:rsidRPr="00D905DB">
        <w:rPr>
          <w:rFonts w:cs="Arial"/>
          <w:bCs/>
        </w:rPr>
        <w:t xml:space="preserve"> some </w:t>
      </w:r>
      <w:r w:rsidR="0033300C" w:rsidRPr="00D905DB">
        <w:rPr>
          <w:rFonts w:cs="Arial"/>
          <w:bCs/>
        </w:rPr>
        <w:t xml:space="preserve">constructive </w:t>
      </w:r>
      <w:r w:rsidRPr="00D905DB">
        <w:rPr>
          <w:rFonts w:cs="Arial"/>
          <w:bCs/>
        </w:rPr>
        <w:t>feedback to help them to improve their answer?</w:t>
      </w:r>
    </w:p>
    <w:p w14:paraId="27A71828" w14:textId="0C203CFF" w:rsidR="00F6436D" w:rsidRPr="00D905DB" w:rsidRDefault="00F6436D" w:rsidP="00097CBD">
      <w:pPr>
        <w:spacing w:line="257" w:lineRule="auto"/>
        <w:rPr>
          <w:rFonts w:cs="Arial"/>
          <w:b/>
        </w:rPr>
      </w:pPr>
      <w:r w:rsidRPr="00D905DB">
        <w:rPr>
          <w:rFonts w:cs="Arial"/>
          <w:b/>
          <w:bCs/>
        </w:rPr>
        <w:t>Activity 5</w:t>
      </w:r>
    </w:p>
    <w:p w14:paraId="505676E5" w14:textId="1F211CA5" w:rsidR="00F6436D" w:rsidRPr="00D905DB" w:rsidRDefault="00F6436D" w:rsidP="00097CBD">
      <w:pPr>
        <w:spacing w:line="257" w:lineRule="auto"/>
        <w:rPr>
          <w:rFonts w:cs="Arial"/>
          <w:bCs/>
        </w:rPr>
      </w:pPr>
      <w:r w:rsidRPr="00D905DB">
        <w:rPr>
          <w:rFonts w:cs="Arial"/>
          <w:bCs/>
        </w:rPr>
        <w:t xml:space="preserve">Look at the feedback given on your answer to </w:t>
      </w:r>
      <w:r w:rsidR="009E0670" w:rsidRPr="00D905DB">
        <w:rPr>
          <w:rFonts w:cs="Arial"/>
          <w:bCs/>
        </w:rPr>
        <w:t>A</w:t>
      </w:r>
      <w:r w:rsidRPr="00D905DB">
        <w:rPr>
          <w:rFonts w:cs="Arial"/>
          <w:bCs/>
        </w:rPr>
        <w:t>ctivity 4 by your peer. What grade did you get? Using the feedback and the marking grid in the question, modify your answer to make improvements and try and score in the top band.</w:t>
      </w:r>
    </w:p>
    <w:p w14:paraId="6EBE67A3" w14:textId="7222F2BE" w:rsidR="00F6436D" w:rsidRPr="00D905DB" w:rsidRDefault="00F6436D" w:rsidP="00097CBD">
      <w:pPr>
        <w:spacing w:line="257" w:lineRule="auto"/>
        <w:rPr>
          <w:rFonts w:cs="Arial"/>
          <w:b/>
        </w:rPr>
      </w:pPr>
      <w:r w:rsidRPr="00D905DB">
        <w:rPr>
          <w:rFonts w:cs="Arial"/>
          <w:b/>
          <w:bCs/>
        </w:rPr>
        <w:t>Activity 6</w:t>
      </w:r>
    </w:p>
    <w:p w14:paraId="260202AE" w14:textId="252AB984" w:rsidR="004A3485" w:rsidRPr="00D905DB" w:rsidRDefault="00971504" w:rsidP="009F6ECD">
      <w:pPr>
        <w:spacing w:line="257" w:lineRule="auto"/>
        <w:rPr>
          <w:rFonts w:eastAsiaTheme="majorEastAsia" w:cstheme="majorBidi"/>
          <w:b/>
          <w:bCs/>
          <w:szCs w:val="32"/>
        </w:rPr>
      </w:pPr>
      <w:r w:rsidRPr="00D905DB">
        <w:rPr>
          <w:rFonts w:cs="Arial"/>
          <w:bCs/>
        </w:rPr>
        <w:t>Your teacher will give you specific instructions on this task.</w:t>
      </w:r>
      <w:r w:rsidR="008E77E5">
        <w:rPr>
          <w:rFonts w:cs="Arial"/>
          <w:bCs/>
        </w:rPr>
        <w:t xml:space="preserve"> </w:t>
      </w:r>
      <w:r w:rsidR="00F6436D" w:rsidRPr="00D905DB">
        <w:rPr>
          <w:rFonts w:cs="Arial"/>
          <w:bCs/>
        </w:rPr>
        <w:t xml:space="preserve">Once modified answers are finished, lay them all around the room with the names covered up. Choose the answer that you feel is the best model answer. As a class, agree on a consensus for </w:t>
      </w:r>
      <w:r w:rsidR="00F6436D" w:rsidRPr="00D905DB">
        <w:rPr>
          <w:rFonts w:cs="Arial"/>
          <w:bCs/>
        </w:rPr>
        <w:lastRenderedPageBreak/>
        <w:t>the best answer and upload this to your virtual learning environment to use as revision notes.</w:t>
      </w:r>
      <w:r w:rsidR="004A3485" w:rsidRPr="00D905DB">
        <w:br w:type="page"/>
      </w:r>
    </w:p>
    <w:p w14:paraId="07B415F1" w14:textId="0583A29D" w:rsidR="00935789" w:rsidRPr="00D905DB" w:rsidRDefault="00935789" w:rsidP="00935789">
      <w:pPr>
        <w:pStyle w:val="Heading2"/>
      </w:pPr>
      <w:r w:rsidRPr="00D905DB">
        <w:lastRenderedPageBreak/>
        <w:t>AO3 question 3 – Core Content 3.1</w:t>
      </w:r>
    </w:p>
    <w:p w14:paraId="5706C7A4" w14:textId="62C0561A" w:rsidR="004C6345" w:rsidRPr="00D905DB" w:rsidRDefault="004C6345" w:rsidP="00097CBD">
      <w:pPr>
        <w:spacing w:line="257" w:lineRule="auto"/>
        <w:rPr>
          <w:rFonts w:cs="Arial"/>
          <w:b/>
        </w:rPr>
      </w:pPr>
      <w:r w:rsidRPr="00D905DB">
        <w:rPr>
          <w:rFonts w:cs="Arial"/>
          <w:b/>
        </w:rPr>
        <w:t>Targeted content</w:t>
      </w:r>
    </w:p>
    <w:p w14:paraId="52EA426F" w14:textId="0F027756" w:rsidR="008177A7" w:rsidRPr="00D905DB" w:rsidRDefault="003F74A7" w:rsidP="00097CBD">
      <w:pPr>
        <w:spacing w:line="257" w:lineRule="auto"/>
        <w:rPr>
          <w:rFonts w:cs="Arial"/>
        </w:rPr>
      </w:pPr>
      <w:r w:rsidRPr="00D905DB">
        <w:rPr>
          <w:rFonts w:cs="Arial"/>
        </w:rPr>
        <w:t xml:space="preserve">3.1 </w:t>
      </w:r>
      <w:r w:rsidR="00012EF5" w:rsidRPr="00D905DB">
        <w:rPr>
          <w:rFonts w:cs="Arial"/>
        </w:rPr>
        <w:t>Employment rights and responsibilities of the employer and employee</w:t>
      </w:r>
      <w:r w:rsidR="000900DB" w:rsidRPr="00D905DB">
        <w:rPr>
          <w:rFonts w:cs="Arial"/>
        </w:rPr>
        <w:t>.</w:t>
      </w:r>
    </w:p>
    <w:p w14:paraId="58901F75" w14:textId="4F6CA70E" w:rsidR="004C6345" w:rsidRPr="00D905DB" w:rsidRDefault="004C6345" w:rsidP="00097CBD">
      <w:pPr>
        <w:spacing w:line="257" w:lineRule="auto"/>
        <w:rPr>
          <w:rFonts w:cs="Arial"/>
          <w:b/>
        </w:rPr>
      </w:pPr>
      <w:r w:rsidRPr="00D905DB">
        <w:rPr>
          <w:rFonts w:cs="Arial"/>
          <w:b/>
        </w:rPr>
        <w:t>What is the key issue(s) that should be identified from the scenario</w:t>
      </w:r>
      <w:r w:rsidR="00126B30">
        <w:rPr>
          <w:rFonts w:cs="Arial"/>
          <w:b/>
        </w:rPr>
        <w:t>?</w:t>
      </w:r>
    </w:p>
    <w:p w14:paraId="4CB6833E" w14:textId="77777777" w:rsidR="00B4774F" w:rsidRPr="00D905DB" w:rsidRDefault="00DD7EA4" w:rsidP="00097CBD">
      <w:pPr>
        <w:spacing w:line="257" w:lineRule="auto"/>
        <w:rPr>
          <w:rFonts w:cs="Arial"/>
          <w:bCs/>
        </w:rPr>
      </w:pPr>
      <w:r w:rsidRPr="00D905DB">
        <w:rPr>
          <w:rFonts w:cs="Arial"/>
          <w:bCs/>
        </w:rPr>
        <w:t>Rights and responsibilities of an equine groom.</w:t>
      </w:r>
    </w:p>
    <w:p w14:paraId="0BEE2DC9" w14:textId="52421899" w:rsidR="004C6345" w:rsidRPr="00D905DB" w:rsidRDefault="004C6345" w:rsidP="00097CBD">
      <w:pPr>
        <w:spacing w:line="257" w:lineRule="auto"/>
        <w:rPr>
          <w:rFonts w:cs="Arial"/>
          <w:b/>
        </w:rPr>
      </w:pPr>
      <w:r w:rsidRPr="00D905DB">
        <w:rPr>
          <w:rFonts w:cs="Arial"/>
          <w:b/>
        </w:rPr>
        <w:t>Question</w:t>
      </w:r>
    </w:p>
    <w:p w14:paraId="1FA966DB" w14:textId="22CDD056" w:rsidR="00DC440C" w:rsidRPr="00D905DB" w:rsidRDefault="00DC440C" w:rsidP="00097CBD">
      <w:pPr>
        <w:spacing w:line="257" w:lineRule="auto"/>
        <w:rPr>
          <w:rFonts w:cs="Arial"/>
        </w:rPr>
      </w:pPr>
      <w:r w:rsidRPr="00D905DB">
        <w:rPr>
          <w:rFonts w:cs="Arial"/>
        </w:rPr>
        <w:t xml:space="preserve">An apprentice groom has been working in an equine yard for </w:t>
      </w:r>
      <w:r w:rsidR="00B4774F" w:rsidRPr="00D905DB">
        <w:rPr>
          <w:rFonts w:cs="Arial"/>
        </w:rPr>
        <w:t>two</w:t>
      </w:r>
      <w:r w:rsidRPr="00D905DB">
        <w:rPr>
          <w:rFonts w:cs="Arial"/>
        </w:rPr>
        <w:t xml:space="preserve"> months. The position is a paid apprenticeship and as such they are considered a full working employee of the business. This is a small business with </w:t>
      </w:r>
      <w:r w:rsidR="00E55170">
        <w:rPr>
          <w:rFonts w:cs="Arial"/>
        </w:rPr>
        <w:t>fewer</w:t>
      </w:r>
      <w:r w:rsidR="00E55170" w:rsidRPr="00D905DB">
        <w:rPr>
          <w:rFonts w:cs="Arial"/>
        </w:rPr>
        <w:t xml:space="preserve"> </w:t>
      </w:r>
      <w:r w:rsidRPr="00D905DB">
        <w:rPr>
          <w:rFonts w:cs="Arial"/>
        </w:rPr>
        <w:t xml:space="preserve">than </w:t>
      </w:r>
      <w:r w:rsidR="00E55170">
        <w:rPr>
          <w:rFonts w:cs="Arial"/>
        </w:rPr>
        <w:t>five</w:t>
      </w:r>
      <w:r w:rsidRPr="00D905DB">
        <w:rPr>
          <w:rFonts w:cs="Arial"/>
        </w:rPr>
        <w:t xml:space="preserve"> employees</w:t>
      </w:r>
      <w:r w:rsidR="00B4774F" w:rsidRPr="00D905DB">
        <w:rPr>
          <w:rFonts w:cs="Arial"/>
        </w:rPr>
        <w:t>.</w:t>
      </w:r>
      <w:r w:rsidR="008E77E5">
        <w:rPr>
          <w:rFonts w:cs="Arial"/>
        </w:rPr>
        <w:t xml:space="preserve"> </w:t>
      </w:r>
      <w:r w:rsidR="00B4774F" w:rsidRPr="00D905DB">
        <w:rPr>
          <w:rFonts w:cs="Arial"/>
        </w:rPr>
        <w:t>T</w:t>
      </w:r>
      <w:r w:rsidRPr="00D905DB">
        <w:rPr>
          <w:rFonts w:cs="Arial"/>
        </w:rPr>
        <w:t>here is a staff rota as the horses need caring for every day</w:t>
      </w:r>
      <w:r w:rsidR="00B4774F" w:rsidRPr="00D905DB">
        <w:rPr>
          <w:rFonts w:cs="Arial"/>
        </w:rPr>
        <w:t>.</w:t>
      </w:r>
      <w:r w:rsidR="008E77E5">
        <w:rPr>
          <w:rFonts w:cs="Arial"/>
        </w:rPr>
        <w:t xml:space="preserve"> </w:t>
      </w:r>
      <w:r w:rsidR="004B3C6F" w:rsidRPr="00D905DB">
        <w:rPr>
          <w:rFonts w:cs="Arial"/>
        </w:rPr>
        <w:t>Members of the public</w:t>
      </w:r>
      <w:r w:rsidRPr="00D905DB">
        <w:rPr>
          <w:rFonts w:cs="Arial"/>
        </w:rPr>
        <w:t xml:space="preserve"> come to riding lessons on the weekend.</w:t>
      </w:r>
    </w:p>
    <w:p w14:paraId="075F3EAB" w14:textId="77777777" w:rsidR="004C397B" w:rsidRPr="00D905DB" w:rsidRDefault="00DC440C" w:rsidP="00097CBD">
      <w:pPr>
        <w:spacing w:line="257" w:lineRule="auto"/>
        <w:rPr>
          <w:rFonts w:cs="Arial"/>
        </w:rPr>
      </w:pPr>
      <w:r w:rsidRPr="00D905DB">
        <w:rPr>
          <w:rFonts w:cs="Arial"/>
        </w:rPr>
        <w:t>The information below is a blog from the apprentice</w:t>
      </w:r>
      <w:r w:rsidR="004C397B" w:rsidRPr="00D905DB">
        <w:rPr>
          <w:rFonts w:cs="Arial"/>
        </w:rPr>
        <w:t>:</w:t>
      </w:r>
    </w:p>
    <w:p w14:paraId="0BD4F040" w14:textId="77777777" w:rsidR="004C397B" w:rsidRPr="00D905DB" w:rsidRDefault="004C397B" w:rsidP="004C397B">
      <w:pPr>
        <w:spacing w:line="257" w:lineRule="auto"/>
        <w:rPr>
          <w:rFonts w:cs="Arial"/>
        </w:rPr>
      </w:pPr>
      <w:r w:rsidRPr="00D905DB">
        <w:rPr>
          <w:rFonts w:cs="Arial"/>
          <w:b/>
          <w:bCs/>
        </w:rPr>
        <w:t xml:space="preserve">A day in the life of an apprentice horse groom </w:t>
      </w:r>
    </w:p>
    <w:p w14:paraId="0311770F" w14:textId="77777777" w:rsidR="004C397B" w:rsidRPr="00D905DB" w:rsidRDefault="004C397B" w:rsidP="004C397B">
      <w:pPr>
        <w:spacing w:line="257" w:lineRule="auto"/>
        <w:rPr>
          <w:rFonts w:cs="Arial"/>
        </w:rPr>
      </w:pPr>
      <w:r w:rsidRPr="00D905DB">
        <w:rPr>
          <w:rFonts w:cs="Arial"/>
          <w:b/>
          <w:bCs/>
        </w:rPr>
        <w:t>13 January 2025</w:t>
      </w:r>
    </w:p>
    <w:p w14:paraId="6445C113" w14:textId="47ED69D2" w:rsidR="0007641F" w:rsidRDefault="004C397B" w:rsidP="004C397B">
      <w:pPr>
        <w:spacing w:line="257" w:lineRule="auto"/>
        <w:rPr>
          <w:rFonts w:cs="Arial"/>
        </w:rPr>
      </w:pPr>
      <w:r w:rsidRPr="00D905DB">
        <w:rPr>
          <w:rFonts w:cs="Arial"/>
          <w:b/>
          <w:bCs/>
        </w:rPr>
        <w:t>6</w:t>
      </w:r>
      <w:r w:rsidR="0007641F">
        <w:rPr>
          <w:rFonts w:cs="Arial"/>
          <w:b/>
          <w:bCs/>
        </w:rPr>
        <w:t>.</w:t>
      </w:r>
      <w:r w:rsidRPr="00D905DB">
        <w:rPr>
          <w:rFonts w:cs="Arial"/>
          <w:b/>
          <w:bCs/>
        </w:rPr>
        <w:t>00</w:t>
      </w:r>
      <w:r w:rsidR="0007641F">
        <w:rPr>
          <w:rFonts w:cs="Arial"/>
          <w:b/>
          <w:bCs/>
        </w:rPr>
        <w:t>am</w:t>
      </w:r>
      <w:r w:rsidRPr="00D905DB">
        <w:rPr>
          <w:rFonts w:cs="Arial"/>
          <w:b/>
          <w:bCs/>
        </w:rPr>
        <w:t xml:space="preserve"> </w:t>
      </w:r>
      <w:r w:rsidR="0007641F">
        <w:rPr>
          <w:rFonts w:cs="Arial"/>
          <w:b/>
          <w:bCs/>
        </w:rPr>
        <w:t>–</w:t>
      </w:r>
      <w:r w:rsidRPr="00D905DB">
        <w:rPr>
          <w:rFonts w:cs="Arial"/>
          <w:b/>
          <w:bCs/>
        </w:rPr>
        <w:t xml:space="preserve"> The early start</w:t>
      </w:r>
    </w:p>
    <w:p w14:paraId="50112994" w14:textId="52CDFA61" w:rsidR="004C397B" w:rsidRPr="00D905DB" w:rsidRDefault="0007641F" w:rsidP="004C397B">
      <w:pPr>
        <w:spacing w:line="257" w:lineRule="auto"/>
        <w:rPr>
          <w:rFonts w:cs="Arial"/>
        </w:rPr>
      </w:pPr>
      <w:r>
        <w:rPr>
          <w:rFonts w:cs="Arial"/>
        </w:rPr>
        <w:t>T</w:t>
      </w:r>
      <w:r w:rsidR="004C397B" w:rsidRPr="00D905DB">
        <w:rPr>
          <w:rFonts w:cs="Arial"/>
        </w:rPr>
        <w:t>he alarm rings and it</w:t>
      </w:r>
      <w:r w:rsidR="009748E7">
        <w:rPr>
          <w:rFonts w:cs="Arial"/>
        </w:rPr>
        <w:t>’</w:t>
      </w:r>
      <w:r w:rsidR="004C397B" w:rsidRPr="00D905DB">
        <w:rPr>
          <w:rFonts w:cs="Arial"/>
        </w:rPr>
        <w:t xml:space="preserve">s still dark outside. Winter mornings are tough, especially today as my phone says its </w:t>
      </w:r>
      <w:r>
        <w:rPr>
          <w:rFonts w:cs="Arial"/>
        </w:rPr>
        <w:t>–</w:t>
      </w:r>
      <w:r w:rsidR="004C397B" w:rsidRPr="00D905DB">
        <w:rPr>
          <w:rFonts w:cs="Arial"/>
        </w:rPr>
        <w:t>3°C! But the horses need me, so I bundle up in layers of warm clothing, knowing that the stables will be freezing and the wind biting.</w:t>
      </w:r>
      <w:r w:rsidR="008E77E5">
        <w:rPr>
          <w:rFonts w:cs="Arial"/>
        </w:rPr>
        <w:t xml:space="preserve"> </w:t>
      </w:r>
      <w:r w:rsidR="004C397B" w:rsidRPr="00D905DB">
        <w:rPr>
          <w:rFonts w:cs="Arial"/>
        </w:rPr>
        <w:t>I am so glad I got that new bobble hat for Christmas, but I hope it doesn</w:t>
      </w:r>
      <w:r w:rsidR="009748E7">
        <w:rPr>
          <w:rFonts w:cs="Arial"/>
        </w:rPr>
        <w:t>’</w:t>
      </w:r>
      <w:r w:rsidR="004C397B" w:rsidRPr="00D905DB">
        <w:rPr>
          <w:rFonts w:cs="Arial"/>
        </w:rPr>
        <w:t>t get ruined! The first task is to check on the horses, making sure they</w:t>
      </w:r>
      <w:r w:rsidR="009748E7">
        <w:rPr>
          <w:rFonts w:cs="Arial"/>
        </w:rPr>
        <w:t>’</w:t>
      </w:r>
      <w:r w:rsidR="004C397B" w:rsidRPr="00D905DB">
        <w:rPr>
          <w:rFonts w:cs="Arial"/>
        </w:rPr>
        <w:t>re well and have enough hay and water.</w:t>
      </w:r>
    </w:p>
    <w:p w14:paraId="4376FF68" w14:textId="2A3BA083" w:rsidR="0007641F" w:rsidRDefault="004C397B" w:rsidP="004C397B">
      <w:pPr>
        <w:spacing w:line="257" w:lineRule="auto"/>
        <w:rPr>
          <w:rFonts w:cs="Arial"/>
        </w:rPr>
      </w:pPr>
      <w:r w:rsidRPr="00D905DB">
        <w:rPr>
          <w:rFonts w:cs="Arial"/>
          <w:b/>
          <w:bCs/>
        </w:rPr>
        <w:t>7</w:t>
      </w:r>
      <w:r w:rsidR="0007641F">
        <w:rPr>
          <w:rFonts w:cs="Arial"/>
          <w:b/>
          <w:bCs/>
        </w:rPr>
        <w:t>.</w:t>
      </w:r>
      <w:r w:rsidRPr="00D905DB">
        <w:rPr>
          <w:rFonts w:cs="Arial"/>
          <w:b/>
          <w:bCs/>
        </w:rPr>
        <w:t>00</w:t>
      </w:r>
      <w:r w:rsidR="0007641F">
        <w:rPr>
          <w:rFonts w:cs="Arial"/>
          <w:b/>
          <w:bCs/>
        </w:rPr>
        <w:t>am</w:t>
      </w:r>
      <w:r w:rsidRPr="00D905DB">
        <w:rPr>
          <w:rFonts w:cs="Arial"/>
          <w:b/>
          <w:bCs/>
        </w:rPr>
        <w:t xml:space="preserve"> </w:t>
      </w:r>
      <w:r w:rsidR="0007641F">
        <w:rPr>
          <w:rFonts w:cs="Arial"/>
          <w:b/>
          <w:bCs/>
        </w:rPr>
        <w:t>–</w:t>
      </w:r>
      <w:r w:rsidRPr="00D905DB">
        <w:rPr>
          <w:rFonts w:cs="Arial"/>
          <w:b/>
          <w:bCs/>
        </w:rPr>
        <w:t xml:space="preserve"> Feeding time</w:t>
      </w:r>
    </w:p>
    <w:p w14:paraId="3D74F646" w14:textId="4C8990B7" w:rsidR="004C397B" w:rsidRPr="00D905DB" w:rsidRDefault="004C397B" w:rsidP="004C397B">
      <w:pPr>
        <w:spacing w:line="257" w:lineRule="auto"/>
        <w:rPr>
          <w:rFonts w:cs="Arial"/>
        </w:rPr>
      </w:pPr>
      <w:r w:rsidRPr="00D905DB">
        <w:rPr>
          <w:rFonts w:cs="Arial"/>
        </w:rPr>
        <w:t>Breakfast for the horses! Each horse has a specific diet, so I carefully measure out their feed. It</w:t>
      </w:r>
      <w:r w:rsidR="009748E7">
        <w:rPr>
          <w:rFonts w:cs="Arial"/>
        </w:rPr>
        <w:t>’</w:t>
      </w:r>
      <w:r w:rsidRPr="00D905DB">
        <w:rPr>
          <w:rFonts w:cs="Arial"/>
        </w:rPr>
        <w:t xml:space="preserve">s important to ensure they get the right nutrients, especially in the </w:t>
      </w:r>
      <w:proofErr w:type="gramStart"/>
      <w:r w:rsidRPr="00D905DB">
        <w:rPr>
          <w:rFonts w:cs="Arial"/>
        </w:rPr>
        <w:t>cold weather</w:t>
      </w:r>
      <w:proofErr w:type="gramEnd"/>
      <w:r w:rsidRPr="00D905DB">
        <w:rPr>
          <w:rFonts w:cs="Arial"/>
        </w:rPr>
        <w:t xml:space="preserve">. The horses greet me with eager whinnies, their breath visible in the frosty air. This morning Bobby was </w:t>
      </w:r>
      <w:proofErr w:type="gramStart"/>
      <w:r w:rsidRPr="00D905DB">
        <w:rPr>
          <w:rFonts w:cs="Arial"/>
        </w:rPr>
        <w:t>really pushy</w:t>
      </w:r>
      <w:proofErr w:type="gramEnd"/>
      <w:r w:rsidRPr="00D905DB">
        <w:rPr>
          <w:rFonts w:cs="Arial"/>
        </w:rPr>
        <w:t xml:space="preserve"> and eager to get his food!</w:t>
      </w:r>
    </w:p>
    <w:p w14:paraId="7EA213F1" w14:textId="425467C1" w:rsidR="0007641F" w:rsidRDefault="004C397B" w:rsidP="004C397B">
      <w:pPr>
        <w:spacing w:line="257" w:lineRule="auto"/>
        <w:rPr>
          <w:rFonts w:cs="Arial"/>
        </w:rPr>
      </w:pPr>
      <w:r w:rsidRPr="00D905DB">
        <w:rPr>
          <w:rFonts w:cs="Arial"/>
          <w:b/>
          <w:bCs/>
        </w:rPr>
        <w:t>8</w:t>
      </w:r>
      <w:r w:rsidR="0007641F">
        <w:rPr>
          <w:rFonts w:cs="Arial"/>
          <w:b/>
          <w:bCs/>
        </w:rPr>
        <w:t>.</w:t>
      </w:r>
      <w:r w:rsidRPr="00D905DB">
        <w:rPr>
          <w:rFonts w:cs="Arial"/>
          <w:b/>
          <w:bCs/>
        </w:rPr>
        <w:t>00</w:t>
      </w:r>
      <w:r w:rsidR="0007641F">
        <w:rPr>
          <w:rFonts w:cs="Arial"/>
          <w:b/>
          <w:bCs/>
        </w:rPr>
        <w:t>am</w:t>
      </w:r>
      <w:r w:rsidRPr="00D905DB">
        <w:rPr>
          <w:rFonts w:cs="Arial"/>
          <w:b/>
          <w:bCs/>
        </w:rPr>
        <w:t xml:space="preserve"> </w:t>
      </w:r>
      <w:r w:rsidR="0007641F">
        <w:rPr>
          <w:rFonts w:cs="Arial"/>
          <w:b/>
          <w:bCs/>
        </w:rPr>
        <w:t>–</w:t>
      </w:r>
      <w:r w:rsidRPr="00D905DB">
        <w:rPr>
          <w:rFonts w:cs="Arial"/>
          <w:b/>
          <w:bCs/>
        </w:rPr>
        <w:t xml:space="preserve"> Mucking out</w:t>
      </w:r>
    </w:p>
    <w:p w14:paraId="4B18AE4D" w14:textId="1B1B3FE7" w:rsidR="004C397B" w:rsidRPr="00D905DB" w:rsidRDefault="004C397B" w:rsidP="004C397B">
      <w:pPr>
        <w:spacing w:line="257" w:lineRule="auto"/>
        <w:rPr>
          <w:rFonts w:cs="Arial"/>
        </w:rPr>
      </w:pPr>
      <w:r w:rsidRPr="00D905DB">
        <w:rPr>
          <w:rFonts w:cs="Arial"/>
        </w:rPr>
        <w:t xml:space="preserve">Mucking out the stables is </w:t>
      </w:r>
      <w:proofErr w:type="gramStart"/>
      <w:r w:rsidRPr="00D905DB">
        <w:rPr>
          <w:rFonts w:cs="Arial"/>
        </w:rPr>
        <w:t>hard work</w:t>
      </w:r>
      <w:proofErr w:type="gramEnd"/>
      <w:r w:rsidRPr="00D905DB">
        <w:rPr>
          <w:rFonts w:cs="Arial"/>
        </w:rPr>
        <w:t xml:space="preserve">, but it keeps the horses healthy and </w:t>
      </w:r>
      <w:proofErr w:type="gramStart"/>
      <w:r w:rsidRPr="00D905DB">
        <w:rPr>
          <w:rFonts w:cs="Arial"/>
        </w:rPr>
        <w:t>definitely kept</w:t>
      </w:r>
      <w:proofErr w:type="gramEnd"/>
      <w:r w:rsidRPr="00D905DB">
        <w:rPr>
          <w:rFonts w:cs="Arial"/>
        </w:rPr>
        <w:t xml:space="preserve"> me warmer! I shovel out the old bedding, the wet stuff and the faeces and replace it with fresh straw, making sure each stall is clean and tidy</w:t>
      </w:r>
      <w:r w:rsidR="0007641F">
        <w:rPr>
          <w:rFonts w:cs="Arial"/>
        </w:rPr>
        <w:t>.</w:t>
      </w:r>
      <w:r w:rsidRPr="00D905DB">
        <w:rPr>
          <w:rFonts w:cs="Arial"/>
        </w:rPr>
        <w:t xml:space="preserve"> Victoria (my boss) is very particular about this and made me redo </w:t>
      </w:r>
      <w:r w:rsidR="0007641F">
        <w:rPr>
          <w:rFonts w:cs="Arial"/>
        </w:rPr>
        <w:t>two</w:t>
      </w:r>
      <w:r w:rsidRPr="00D905DB">
        <w:rPr>
          <w:rFonts w:cs="Arial"/>
        </w:rPr>
        <w:t xml:space="preserve"> stables when the straw was not in line where it was meant to be, so it took longer than it should have today.</w:t>
      </w:r>
    </w:p>
    <w:p w14:paraId="15587D24" w14:textId="780B5166" w:rsidR="0007641F" w:rsidRDefault="004C397B" w:rsidP="004C397B">
      <w:pPr>
        <w:spacing w:line="257" w:lineRule="auto"/>
        <w:rPr>
          <w:rFonts w:cs="Arial"/>
        </w:rPr>
      </w:pPr>
      <w:r w:rsidRPr="00D905DB">
        <w:rPr>
          <w:rFonts w:cs="Arial"/>
          <w:b/>
          <w:bCs/>
        </w:rPr>
        <w:t>10</w:t>
      </w:r>
      <w:r w:rsidR="0007641F">
        <w:rPr>
          <w:rFonts w:cs="Arial"/>
          <w:b/>
          <w:bCs/>
        </w:rPr>
        <w:t>.</w:t>
      </w:r>
      <w:r w:rsidRPr="00D905DB">
        <w:rPr>
          <w:rFonts w:cs="Arial"/>
          <w:b/>
          <w:bCs/>
        </w:rPr>
        <w:t>00</w:t>
      </w:r>
      <w:r w:rsidR="0007641F">
        <w:rPr>
          <w:rFonts w:cs="Arial"/>
          <w:b/>
          <w:bCs/>
        </w:rPr>
        <w:t>am</w:t>
      </w:r>
      <w:r w:rsidRPr="00D905DB">
        <w:rPr>
          <w:rFonts w:cs="Arial"/>
          <w:b/>
          <w:bCs/>
        </w:rPr>
        <w:t xml:space="preserve"> </w:t>
      </w:r>
      <w:r w:rsidR="0007641F">
        <w:rPr>
          <w:rFonts w:cs="Arial"/>
          <w:b/>
          <w:bCs/>
        </w:rPr>
        <w:t>–</w:t>
      </w:r>
      <w:r w:rsidRPr="00D905DB">
        <w:rPr>
          <w:rFonts w:cs="Arial"/>
          <w:b/>
          <w:bCs/>
        </w:rPr>
        <w:t xml:space="preserve"> Grooming and care</w:t>
      </w:r>
    </w:p>
    <w:p w14:paraId="0CE395C5" w14:textId="3CE3976F" w:rsidR="004C397B" w:rsidRPr="00D905DB" w:rsidRDefault="004C397B" w:rsidP="004C397B">
      <w:pPr>
        <w:spacing w:line="257" w:lineRule="auto"/>
        <w:rPr>
          <w:rFonts w:cs="Arial"/>
        </w:rPr>
      </w:pPr>
      <w:r w:rsidRPr="00D905DB">
        <w:rPr>
          <w:rFonts w:cs="Arial"/>
        </w:rPr>
        <w:t xml:space="preserve">Grooming is </w:t>
      </w:r>
      <w:proofErr w:type="gramStart"/>
      <w:r w:rsidRPr="00D905DB">
        <w:rPr>
          <w:rFonts w:cs="Arial"/>
        </w:rPr>
        <w:t>a great way</w:t>
      </w:r>
      <w:proofErr w:type="gramEnd"/>
      <w:r w:rsidRPr="00D905DB">
        <w:rPr>
          <w:rFonts w:cs="Arial"/>
        </w:rPr>
        <w:t xml:space="preserve"> to bond with the horses. I brush their coats, clean their hooves and check for any signs of injury or illness. The horses </w:t>
      </w:r>
      <w:proofErr w:type="gramStart"/>
      <w:r w:rsidRPr="00D905DB">
        <w:rPr>
          <w:rFonts w:cs="Arial"/>
        </w:rPr>
        <w:t>seem to enjoy</w:t>
      </w:r>
      <w:proofErr w:type="gramEnd"/>
      <w:r w:rsidRPr="00D905DB">
        <w:rPr>
          <w:rFonts w:cs="Arial"/>
        </w:rPr>
        <w:t xml:space="preserve"> the attention, and it</w:t>
      </w:r>
      <w:r w:rsidR="009748E7">
        <w:rPr>
          <w:rFonts w:cs="Arial"/>
        </w:rPr>
        <w:t>’</w:t>
      </w:r>
      <w:r w:rsidRPr="00D905DB">
        <w:rPr>
          <w:rFonts w:cs="Arial"/>
        </w:rPr>
        <w:t xml:space="preserve">s a peaceful time for both of us. Their coats are thick and fluffy in the </w:t>
      </w:r>
      <w:r w:rsidRPr="00D905DB">
        <w:rPr>
          <w:rFonts w:cs="Arial"/>
        </w:rPr>
        <w:lastRenderedPageBreak/>
        <w:t>winter, which means extra brushing! Victoria was pleased when I noticed a new cut on Mabel</w:t>
      </w:r>
      <w:r w:rsidR="009748E7">
        <w:rPr>
          <w:rFonts w:cs="Arial"/>
        </w:rPr>
        <w:t>’</w:t>
      </w:r>
      <w:r w:rsidRPr="00D905DB">
        <w:rPr>
          <w:rFonts w:cs="Arial"/>
        </w:rPr>
        <w:t>s leg</w:t>
      </w:r>
      <w:r w:rsidR="0007641F">
        <w:rPr>
          <w:rFonts w:cs="Arial"/>
        </w:rPr>
        <w:t>;</w:t>
      </w:r>
      <w:r w:rsidRPr="00D905DB">
        <w:rPr>
          <w:rFonts w:cs="Arial"/>
        </w:rPr>
        <w:t xml:space="preserve"> she said this showed I was doing it properly.</w:t>
      </w:r>
    </w:p>
    <w:p w14:paraId="612E4804" w14:textId="4F2DC5CF" w:rsidR="0007641F" w:rsidRDefault="004C397B" w:rsidP="004C397B">
      <w:pPr>
        <w:spacing w:line="257" w:lineRule="auto"/>
        <w:rPr>
          <w:rFonts w:cs="Arial"/>
        </w:rPr>
      </w:pPr>
      <w:r w:rsidRPr="00D905DB">
        <w:rPr>
          <w:rFonts w:cs="Arial"/>
          <w:b/>
          <w:bCs/>
        </w:rPr>
        <w:t>12</w:t>
      </w:r>
      <w:r w:rsidR="0007641F">
        <w:rPr>
          <w:rFonts w:cs="Arial"/>
          <w:b/>
          <w:bCs/>
        </w:rPr>
        <w:t>.</w:t>
      </w:r>
      <w:r w:rsidRPr="00D905DB">
        <w:rPr>
          <w:rFonts w:cs="Arial"/>
          <w:b/>
          <w:bCs/>
        </w:rPr>
        <w:t>00</w:t>
      </w:r>
      <w:r w:rsidR="0007641F">
        <w:rPr>
          <w:rFonts w:cs="Arial"/>
          <w:b/>
          <w:bCs/>
        </w:rPr>
        <w:t>pm</w:t>
      </w:r>
      <w:r w:rsidRPr="00D905DB">
        <w:rPr>
          <w:rFonts w:cs="Arial"/>
          <w:b/>
          <w:bCs/>
        </w:rPr>
        <w:t xml:space="preserve"> </w:t>
      </w:r>
      <w:r w:rsidR="0007641F">
        <w:rPr>
          <w:rFonts w:cs="Arial"/>
          <w:b/>
          <w:bCs/>
        </w:rPr>
        <w:t>–</w:t>
      </w:r>
      <w:r w:rsidRPr="00D905DB">
        <w:rPr>
          <w:rFonts w:cs="Arial"/>
          <w:b/>
          <w:bCs/>
        </w:rPr>
        <w:t xml:space="preserve"> Lunch break</w:t>
      </w:r>
    </w:p>
    <w:p w14:paraId="11F55939" w14:textId="4C15E0DF" w:rsidR="004C397B" w:rsidRPr="00D905DB" w:rsidRDefault="004C397B" w:rsidP="004C397B">
      <w:pPr>
        <w:spacing w:line="257" w:lineRule="auto"/>
        <w:rPr>
          <w:rFonts w:cs="Arial"/>
        </w:rPr>
      </w:pPr>
      <w:r w:rsidRPr="00D905DB">
        <w:rPr>
          <w:rFonts w:cs="Arial"/>
        </w:rPr>
        <w:t>I get an hour for lunch, so I grab a hot drink and a sandwich, warming up in the tack room</w:t>
      </w:r>
      <w:r w:rsidR="0007641F">
        <w:rPr>
          <w:rFonts w:cs="Arial"/>
        </w:rPr>
        <w:t>.</w:t>
      </w:r>
      <w:r w:rsidRPr="00D905DB">
        <w:rPr>
          <w:rFonts w:cs="Arial"/>
        </w:rPr>
        <w:t xml:space="preserve"> (Victoria even bought a flask of hot chocolate out for us to share today – she is so nice!) It</w:t>
      </w:r>
      <w:r w:rsidR="009748E7">
        <w:rPr>
          <w:rFonts w:cs="Arial"/>
        </w:rPr>
        <w:t>’</w:t>
      </w:r>
      <w:r w:rsidRPr="00D905DB">
        <w:rPr>
          <w:rFonts w:cs="Arial"/>
        </w:rPr>
        <w:t>s a chance to rest and chat with the other staff about the morning</w:t>
      </w:r>
      <w:r w:rsidR="009748E7">
        <w:rPr>
          <w:rFonts w:cs="Arial"/>
        </w:rPr>
        <w:t>’</w:t>
      </w:r>
      <w:r w:rsidRPr="00D905DB">
        <w:rPr>
          <w:rFonts w:cs="Arial"/>
        </w:rPr>
        <w:t>s work and any plans for the afternoon.</w:t>
      </w:r>
      <w:r w:rsidR="008E77E5">
        <w:rPr>
          <w:rFonts w:cs="Arial"/>
        </w:rPr>
        <w:t xml:space="preserve"> </w:t>
      </w:r>
      <w:r w:rsidRPr="00D905DB">
        <w:rPr>
          <w:rFonts w:cs="Arial"/>
        </w:rPr>
        <w:t>After 20 minutes</w:t>
      </w:r>
      <w:r w:rsidR="0007641F">
        <w:rPr>
          <w:rFonts w:cs="Arial"/>
        </w:rPr>
        <w:t>,</w:t>
      </w:r>
      <w:r w:rsidRPr="00D905DB">
        <w:rPr>
          <w:rFonts w:cs="Arial"/>
        </w:rPr>
        <w:t xml:space="preserve"> I decided to get my online training done on my phone so I was ready</w:t>
      </w:r>
      <w:r w:rsidR="0007641F">
        <w:rPr>
          <w:rFonts w:cs="Arial"/>
        </w:rPr>
        <w:t>,</w:t>
      </w:r>
      <w:r w:rsidRPr="00D905DB">
        <w:rPr>
          <w:rFonts w:cs="Arial"/>
        </w:rPr>
        <w:t xml:space="preserve"> because Victoria said I needed to do it before next week and there is </w:t>
      </w:r>
      <w:proofErr w:type="gramStart"/>
      <w:r w:rsidRPr="00D905DB">
        <w:rPr>
          <w:rFonts w:cs="Arial"/>
        </w:rPr>
        <w:t>definitely no</w:t>
      </w:r>
      <w:proofErr w:type="gramEnd"/>
      <w:r w:rsidRPr="00D905DB">
        <w:rPr>
          <w:rFonts w:cs="Arial"/>
        </w:rPr>
        <w:t xml:space="preserve"> time to get it done in the day!</w:t>
      </w:r>
    </w:p>
    <w:p w14:paraId="0CCF7382" w14:textId="0291BFA2" w:rsidR="0007641F" w:rsidRDefault="004C397B" w:rsidP="004C397B">
      <w:pPr>
        <w:spacing w:line="257" w:lineRule="auto"/>
        <w:rPr>
          <w:rFonts w:cs="Arial"/>
        </w:rPr>
      </w:pPr>
      <w:r w:rsidRPr="00D905DB">
        <w:rPr>
          <w:rFonts w:cs="Arial"/>
          <w:b/>
          <w:bCs/>
        </w:rPr>
        <w:t>1</w:t>
      </w:r>
      <w:r w:rsidR="0007641F">
        <w:rPr>
          <w:rFonts w:cs="Arial"/>
          <w:b/>
          <w:bCs/>
        </w:rPr>
        <w:t>.</w:t>
      </w:r>
      <w:r w:rsidRPr="00D905DB">
        <w:rPr>
          <w:rFonts w:cs="Arial"/>
          <w:b/>
          <w:bCs/>
        </w:rPr>
        <w:t>00</w:t>
      </w:r>
      <w:r w:rsidR="0007641F">
        <w:rPr>
          <w:rFonts w:cs="Arial"/>
          <w:b/>
          <w:bCs/>
        </w:rPr>
        <w:t>pm</w:t>
      </w:r>
      <w:r w:rsidRPr="00D905DB">
        <w:rPr>
          <w:rFonts w:cs="Arial"/>
          <w:b/>
          <w:bCs/>
        </w:rPr>
        <w:t xml:space="preserve"> </w:t>
      </w:r>
      <w:r w:rsidR="0007641F">
        <w:rPr>
          <w:rFonts w:cs="Arial"/>
          <w:b/>
          <w:bCs/>
        </w:rPr>
        <w:t>–</w:t>
      </w:r>
      <w:r w:rsidRPr="00D905DB">
        <w:rPr>
          <w:rFonts w:cs="Arial"/>
          <w:b/>
          <w:bCs/>
        </w:rPr>
        <w:t xml:space="preserve"> Training and exercise</w:t>
      </w:r>
    </w:p>
    <w:p w14:paraId="0C6C8B18" w14:textId="500771D6" w:rsidR="004C397B" w:rsidRPr="00D905DB" w:rsidRDefault="004C397B" w:rsidP="004C397B">
      <w:pPr>
        <w:spacing w:line="257" w:lineRule="auto"/>
        <w:rPr>
          <w:rFonts w:cs="Arial"/>
        </w:rPr>
      </w:pPr>
      <w:r w:rsidRPr="00D905DB">
        <w:rPr>
          <w:rFonts w:cs="Arial"/>
        </w:rPr>
        <w:t>Despite the cold, the horses need exercise. I lead them to the indoor arena for some light training. We work on basic commands and movements, keeping the sessions short to avoid overexertion in the chilly weather. The horses are full of energy, all except Peggy</w:t>
      </w:r>
      <w:r w:rsidR="00861327">
        <w:rPr>
          <w:rFonts w:cs="Arial"/>
        </w:rPr>
        <w:t>,</w:t>
      </w:r>
      <w:r w:rsidRPr="00D905DB">
        <w:rPr>
          <w:rFonts w:cs="Arial"/>
        </w:rPr>
        <w:t xml:space="preserve"> who wouldn</w:t>
      </w:r>
      <w:r w:rsidR="009748E7">
        <w:rPr>
          <w:rFonts w:cs="Arial"/>
        </w:rPr>
        <w:t>’</w:t>
      </w:r>
      <w:r w:rsidRPr="00D905DB">
        <w:rPr>
          <w:rFonts w:cs="Arial"/>
        </w:rPr>
        <w:t>t come out of the stable</w:t>
      </w:r>
      <w:r w:rsidR="00861327">
        <w:rPr>
          <w:rFonts w:cs="Arial"/>
        </w:rPr>
        <w:t>.</w:t>
      </w:r>
      <w:r w:rsidRPr="00D905DB">
        <w:rPr>
          <w:rFonts w:cs="Arial"/>
        </w:rPr>
        <w:t xml:space="preserve"> I had to </w:t>
      </w:r>
      <w:r w:rsidR="00DC13FE" w:rsidRPr="00D905DB">
        <w:rPr>
          <w:rFonts w:cs="Arial"/>
        </w:rPr>
        <w:t>get</w:t>
      </w:r>
      <w:r w:rsidRPr="00D905DB">
        <w:rPr>
          <w:rFonts w:cs="Arial"/>
        </w:rPr>
        <w:t xml:space="preserve"> reinforcements</w:t>
      </w:r>
      <w:r w:rsidR="00861327">
        <w:rPr>
          <w:rFonts w:cs="Arial"/>
        </w:rPr>
        <w:t xml:space="preserve"> –</w:t>
      </w:r>
      <w:r w:rsidRPr="00D905DB">
        <w:rPr>
          <w:rFonts w:cs="Arial"/>
        </w:rPr>
        <w:t xml:space="preserve"> she is so old and stuck in her ways! I also realised at this point that </w:t>
      </w:r>
      <w:r w:rsidR="00861327">
        <w:rPr>
          <w:rFonts w:cs="Arial"/>
        </w:rPr>
        <w:t>two</w:t>
      </w:r>
      <w:r w:rsidRPr="00D905DB">
        <w:rPr>
          <w:rFonts w:cs="Arial"/>
        </w:rPr>
        <w:t xml:space="preserve"> hot drinks in </w:t>
      </w:r>
      <w:proofErr w:type="gramStart"/>
      <w:r w:rsidRPr="00D905DB">
        <w:rPr>
          <w:rFonts w:cs="Arial"/>
        </w:rPr>
        <w:t>cold weather</w:t>
      </w:r>
      <w:proofErr w:type="gramEnd"/>
      <w:r w:rsidRPr="00D905DB">
        <w:rPr>
          <w:rFonts w:cs="Arial"/>
        </w:rPr>
        <w:t xml:space="preserve"> was a bad idea when there is no toilet!</w:t>
      </w:r>
    </w:p>
    <w:p w14:paraId="2E2B6648" w14:textId="7893CFC5" w:rsidR="00861327" w:rsidRDefault="004C397B" w:rsidP="004C397B">
      <w:pPr>
        <w:spacing w:line="257" w:lineRule="auto"/>
        <w:rPr>
          <w:rFonts w:cs="Arial"/>
        </w:rPr>
      </w:pPr>
      <w:r w:rsidRPr="00D905DB">
        <w:rPr>
          <w:rFonts w:cs="Arial"/>
          <w:b/>
          <w:bCs/>
        </w:rPr>
        <w:t>3</w:t>
      </w:r>
      <w:r w:rsidR="00861327">
        <w:rPr>
          <w:rFonts w:cs="Arial"/>
          <w:b/>
          <w:bCs/>
        </w:rPr>
        <w:t>.</w:t>
      </w:r>
      <w:r w:rsidRPr="00D905DB">
        <w:rPr>
          <w:rFonts w:cs="Arial"/>
          <w:b/>
          <w:bCs/>
        </w:rPr>
        <w:t>00</w:t>
      </w:r>
      <w:r w:rsidR="00861327">
        <w:rPr>
          <w:rFonts w:cs="Arial"/>
          <w:b/>
          <w:bCs/>
        </w:rPr>
        <w:t>pm</w:t>
      </w:r>
      <w:r w:rsidRPr="00D905DB">
        <w:rPr>
          <w:rFonts w:cs="Arial"/>
          <w:b/>
          <w:bCs/>
        </w:rPr>
        <w:t xml:space="preserve"> </w:t>
      </w:r>
      <w:r w:rsidR="00861327">
        <w:rPr>
          <w:rFonts w:cs="Arial"/>
          <w:b/>
          <w:bCs/>
        </w:rPr>
        <w:t>–</w:t>
      </w:r>
      <w:r w:rsidRPr="00D905DB">
        <w:rPr>
          <w:rFonts w:cs="Arial"/>
          <w:b/>
          <w:bCs/>
        </w:rPr>
        <w:t xml:space="preserve"> Tack cleaning</w:t>
      </w:r>
    </w:p>
    <w:p w14:paraId="3B20D1B7" w14:textId="067D4C6B" w:rsidR="004C397B" w:rsidRPr="00D905DB" w:rsidRDefault="004C397B" w:rsidP="004C397B">
      <w:pPr>
        <w:spacing w:line="257" w:lineRule="auto"/>
        <w:rPr>
          <w:rFonts w:cs="Arial"/>
        </w:rPr>
      </w:pPr>
      <w:r w:rsidRPr="00D905DB">
        <w:rPr>
          <w:rFonts w:cs="Arial"/>
        </w:rPr>
        <w:t>After training, it</w:t>
      </w:r>
      <w:r w:rsidR="009748E7">
        <w:rPr>
          <w:rFonts w:cs="Arial"/>
        </w:rPr>
        <w:t>’</w:t>
      </w:r>
      <w:r w:rsidRPr="00D905DB">
        <w:rPr>
          <w:rFonts w:cs="Arial"/>
        </w:rPr>
        <w:t>s time to clean the tack. Saddles, bridles and other equipment need regular maintenance to stay in good condition. I enjoy the rhythmic task of cleaning and oiling the leather, knowing it will keep the horses comfortable during their rides.</w:t>
      </w:r>
    </w:p>
    <w:p w14:paraId="42E47A0E" w14:textId="7AE4646B" w:rsidR="00861327" w:rsidRDefault="004C397B" w:rsidP="004C397B">
      <w:pPr>
        <w:spacing w:line="257" w:lineRule="auto"/>
        <w:rPr>
          <w:rFonts w:cs="Arial"/>
        </w:rPr>
      </w:pPr>
      <w:r w:rsidRPr="00D905DB">
        <w:rPr>
          <w:rFonts w:cs="Arial"/>
          <w:b/>
          <w:bCs/>
        </w:rPr>
        <w:t>5</w:t>
      </w:r>
      <w:r w:rsidR="00861327">
        <w:rPr>
          <w:rFonts w:cs="Arial"/>
          <w:b/>
          <w:bCs/>
        </w:rPr>
        <w:t>.</w:t>
      </w:r>
      <w:r w:rsidRPr="00D905DB">
        <w:rPr>
          <w:rFonts w:cs="Arial"/>
          <w:b/>
          <w:bCs/>
        </w:rPr>
        <w:t>00</w:t>
      </w:r>
      <w:r w:rsidR="00861327">
        <w:rPr>
          <w:rFonts w:cs="Arial"/>
          <w:b/>
          <w:bCs/>
        </w:rPr>
        <w:t>pm</w:t>
      </w:r>
      <w:r w:rsidRPr="00D905DB">
        <w:rPr>
          <w:rFonts w:cs="Arial"/>
          <w:b/>
          <w:bCs/>
        </w:rPr>
        <w:t xml:space="preserve"> </w:t>
      </w:r>
      <w:r w:rsidR="00861327">
        <w:rPr>
          <w:rFonts w:cs="Arial"/>
          <w:b/>
          <w:bCs/>
        </w:rPr>
        <w:t>–</w:t>
      </w:r>
      <w:r w:rsidRPr="00D905DB">
        <w:rPr>
          <w:rFonts w:cs="Arial"/>
          <w:b/>
          <w:bCs/>
        </w:rPr>
        <w:t xml:space="preserve"> Evening feed and final checks</w:t>
      </w:r>
    </w:p>
    <w:p w14:paraId="751A2395" w14:textId="7BADECEC" w:rsidR="004C397B" w:rsidRPr="00D905DB" w:rsidRDefault="004C397B" w:rsidP="004C397B">
      <w:pPr>
        <w:spacing w:line="257" w:lineRule="auto"/>
        <w:rPr>
          <w:rFonts w:cs="Arial"/>
        </w:rPr>
      </w:pPr>
      <w:r w:rsidRPr="00D905DB">
        <w:rPr>
          <w:rFonts w:cs="Arial"/>
        </w:rPr>
        <w:t>As the day winds down, I prepare the evening feed. The horses are fed and settled in for the night. I do a final check of the stables, making sure everything is secure and the horses are content. It</w:t>
      </w:r>
      <w:r w:rsidR="009748E7">
        <w:rPr>
          <w:rFonts w:cs="Arial"/>
        </w:rPr>
        <w:t>’</w:t>
      </w:r>
      <w:r w:rsidRPr="00D905DB">
        <w:rPr>
          <w:rFonts w:cs="Arial"/>
        </w:rPr>
        <w:t>s been a long day</w:t>
      </w:r>
      <w:r w:rsidR="00861327">
        <w:rPr>
          <w:rFonts w:cs="Arial"/>
        </w:rPr>
        <w:t>,</w:t>
      </w:r>
      <w:r w:rsidRPr="00D905DB">
        <w:rPr>
          <w:rFonts w:cs="Arial"/>
        </w:rPr>
        <w:t xml:space="preserve"> but seeing the horses happy and healthy makes it all worthwhile.</w:t>
      </w:r>
    </w:p>
    <w:p w14:paraId="4E3BD657" w14:textId="386DBF58" w:rsidR="00861327" w:rsidRDefault="004C397B" w:rsidP="004C397B">
      <w:pPr>
        <w:spacing w:line="257" w:lineRule="auto"/>
        <w:rPr>
          <w:rFonts w:cs="Arial"/>
        </w:rPr>
      </w:pPr>
      <w:r w:rsidRPr="00D905DB">
        <w:rPr>
          <w:rFonts w:cs="Arial"/>
          <w:b/>
          <w:bCs/>
        </w:rPr>
        <w:t>6</w:t>
      </w:r>
      <w:r w:rsidR="00861327">
        <w:rPr>
          <w:rFonts w:cs="Arial"/>
          <w:b/>
          <w:bCs/>
        </w:rPr>
        <w:t>.</w:t>
      </w:r>
      <w:r w:rsidRPr="00D905DB">
        <w:rPr>
          <w:rFonts w:cs="Arial"/>
          <w:b/>
          <w:bCs/>
        </w:rPr>
        <w:t>00</w:t>
      </w:r>
      <w:r w:rsidR="00861327">
        <w:rPr>
          <w:rFonts w:cs="Arial"/>
          <w:b/>
          <w:bCs/>
        </w:rPr>
        <w:t>pm</w:t>
      </w:r>
      <w:r w:rsidRPr="00D905DB">
        <w:rPr>
          <w:rFonts w:cs="Arial"/>
          <w:b/>
          <w:bCs/>
        </w:rPr>
        <w:t xml:space="preserve"> </w:t>
      </w:r>
      <w:r w:rsidR="00861327">
        <w:rPr>
          <w:rFonts w:cs="Arial"/>
          <w:b/>
          <w:bCs/>
        </w:rPr>
        <w:t>–</w:t>
      </w:r>
      <w:r w:rsidRPr="00D905DB">
        <w:rPr>
          <w:rFonts w:cs="Arial"/>
          <w:b/>
          <w:bCs/>
        </w:rPr>
        <w:t xml:space="preserve"> Heading home</w:t>
      </w:r>
    </w:p>
    <w:p w14:paraId="06D3FDA0" w14:textId="655255E1" w:rsidR="004C397B" w:rsidRPr="00D905DB" w:rsidRDefault="004C397B" w:rsidP="004C397B">
      <w:pPr>
        <w:spacing w:line="257" w:lineRule="auto"/>
        <w:rPr>
          <w:rFonts w:cs="Arial"/>
        </w:rPr>
      </w:pPr>
      <w:r w:rsidRPr="00D905DB">
        <w:rPr>
          <w:rFonts w:cs="Arial"/>
        </w:rPr>
        <w:t>With the day</w:t>
      </w:r>
      <w:r w:rsidR="009748E7">
        <w:rPr>
          <w:rFonts w:cs="Arial"/>
        </w:rPr>
        <w:t>’</w:t>
      </w:r>
      <w:r w:rsidRPr="00D905DB">
        <w:rPr>
          <w:rFonts w:cs="Arial"/>
        </w:rPr>
        <w:t>s work done, I head home, looking forward to a hot meal and some rest. Winter days are challenging, but there</w:t>
      </w:r>
      <w:r w:rsidR="009748E7">
        <w:rPr>
          <w:rFonts w:cs="Arial"/>
        </w:rPr>
        <w:t>’</w:t>
      </w:r>
      <w:r w:rsidRPr="00D905DB">
        <w:rPr>
          <w:rFonts w:cs="Arial"/>
        </w:rPr>
        <w:t>s something special about caring for these magnificent animals, even in the coldest months.</w:t>
      </w:r>
    </w:p>
    <w:p w14:paraId="791E9F0D" w14:textId="27273BDC" w:rsidR="005457C0" w:rsidRDefault="004C397B" w:rsidP="004C397B">
      <w:pPr>
        <w:spacing w:line="257" w:lineRule="auto"/>
        <w:rPr>
          <w:rFonts w:cs="Arial"/>
        </w:rPr>
      </w:pPr>
      <w:r w:rsidRPr="00D905DB">
        <w:rPr>
          <w:rFonts w:cs="Arial"/>
        </w:rPr>
        <w:t>Being an apprentice horse groom in midwinter is demanding, but it</w:t>
      </w:r>
      <w:r w:rsidR="009748E7">
        <w:rPr>
          <w:rFonts w:cs="Arial"/>
        </w:rPr>
        <w:t>’</w:t>
      </w:r>
      <w:r w:rsidRPr="00D905DB">
        <w:rPr>
          <w:rFonts w:cs="Arial"/>
        </w:rPr>
        <w:t>s also incredibly rewarding. The bond with the horses and the satisfaction of a job well done make every frosty morning worth it. Until tomorrow!</w:t>
      </w:r>
    </w:p>
    <w:p w14:paraId="5A81DDF5" w14:textId="5184A3A0" w:rsidR="00D31247" w:rsidRPr="00D905DB" w:rsidRDefault="00D77E93" w:rsidP="00097CBD">
      <w:pPr>
        <w:spacing w:line="257" w:lineRule="auto"/>
        <w:rPr>
          <w:rFonts w:cs="Arial"/>
        </w:rPr>
      </w:pPr>
      <w:r w:rsidRPr="00D905DB">
        <w:rPr>
          <w:rFonts w:cs="Arial"/>
        </w:rPr>
        <w:t>E</w:t>
      </w:r>
      <w:r w:rsidR="00D31247" w:rsidRPr="00D905DB">
        <w:rPr>
          <w:rFonts w:cs="Arial"/>
        </w:rPr>
        <w:t xml:space="preserve">valuate </w:t>
      </w:r>
      <w:r w:rsidRPr="00D905DB">
        <w:rPr>
          <w:rFonts w:cs="Arial"/>
        </w:rPr>
        <w:t>the extent to which this business i</w:t>
      </w:r>
      <w:r w:rsidR="00D31247" w:rsidRPr="00D905DB">
        <w:rPr>
          <w:rFonts w:cs="Arial"/>
        </w:rPr>
        <w:t>s meeting the responsibilities of the employe</w:t>
      </w:r>
      <w:r w:rsidRPr="00D905DB">
        <w:rPr>
          <w:rFonts w:cs="Arial"/>
        </w:rPr>
        <w:t>r, based on the information in the blog</w:t>
      </w:r>
      <w:r w:rsidR="00D31247" w:rsidRPr="00D905DB">
        <w:rPr>
          <w:rFonts w:cs="Arial"/>
        </w:rPr>
        <w:t>.</w:t>
      </w:r>
    </w:p>
    <w:p w14:paraId="6C096DBD" w14:textId="27303599" w:rsidR="002E0F67" w:rsidRPr="00D905DB" w:rsidRDefault="004C6345" w:rsidP="00097CBD">
      <w:pPr>
        <w:spacing w:line="257" w:lineRule="auto"/>
        <w:rPr>
          <w:rFonts w:cs="Arial"/>
          <w:b/>
        </w:rPr>
      </w:pPr>
      <w:r w:rsidRPr="00D905DB">
        <w:rPr>
          <w:rFonts w:cs="Arial"/>
          <w:b/>
        </w:rPr>
        <w:t>What theory would be appropriate to refer to in the answer (indicative content)</w:t>
      </w:r>
      <w:r w:rsidR="000B60E5">
        <w:rPr>
          <w:rFonts w:cs="Arial"/>
          <w:b/>
        </w:rPr>
        <w:t>?</w:t>
      </w:r>
    </w:p>
    <w:p w14:paraId="5465D640" w14:textId="66052932" w:rsidR="002E0F67" w:rsidRPr="00D905DB" w:rsidRDefault="000B60E5" w:rsidP="00E61ED6">
      <w:pPr>
        <w:pStyle w:val="ListParagraph"/>
        <w:numPr>
          <w:ilvl w:val="0"/>
          <w:numId w:val="14"/>
        </w:numPr>
      </w:pPr>
      <w:proofErr w:type="gramStart"/>
      <w:r>
        <w:t>d</w:t>
      </w:r>
      <w:r w:rsidR="00E33B17" w:rsidRPr="00D905DB">
        <w:t>ifferent types</w:t>
      </w:r>
      <w:proofErr w:type="gramEnd"/>
      <w:r w:rsidR="00E33B17" w:rsidRPr="00D905DB">
        <w:t xml:space="preserve"> of employment contracts – full</w:t>
      </w:r>
      <w:r>
        <w:t>-</w:t>
      </w:r>
      <w:r w:rsidR="00E33B17" w:rsidRPr="00D905DB">
        <w:t>time, part</w:t>
      </w:r>
      <w:r>
        <w:t>-</w:t>
      </w:r>
      <w:r w:rsidR="00E33B17" w:rsidRPr="00D905DB">
        <w:t>time and seasonal contracts</w:t>
      </w:r>
      <w:r>
        <w:t>,</w:t>
      </w:r>
      <w:r w:rsidR="00E33B17" w:rsidRPr="00D905DB">
        <w:t xml:space="preserve"> agency contracts, self-employed</w:t>
      </w:r>
    </w:p>
    <w:p w14:paraId="1A4300C3" w14:textId="6F0A48EA" w:rsidR="002E0F67" w:rsidRPr="00D905DB" w:rsidRDefault="000B60E5" w:rsidP="00E61ED6">
      <w:pPr>
        <w:pStyle w:val="ListParagraph"/>
        <w:numPr>
          <w:ilvl w:val="0"/>
          <w:numId w:val="14"/>
        </w:numPr>
      </w:pPr>
      <w:r>
        <w:lastRenderedPageBreak/>
        <w:t>r</w:t>
      </w:r>
      <w:r w:rsidR="002E0F67" w:rsidRPr="00D905DB">
        <w:t>e</w:t>
      </w:r>
      <w:r w:rsidR="00E33B17" w:rsidRPr="00D905DB">
        <w:t>lated benefits and limitations to employers and employees</w:t>
      </w:r>
    </w:p>
    <w:p w14:paraId="146808E4" w14:textId="789C2C78" w:rsidR="002E0F67" w:rsidRPr="00D905DB" w:rsidRDefault="000B60E5" w:rsidP="00E61ED6">
      <w:pPr>
        <w:pStyle w:val="ListParagraph"/>
        <w:numPr>
          <w:ilvl w:val="0"/>
          <w:numId w:val="14"/>
        </w:numPr>
      </w:pPr>
      <w:r>
        <w:t>l</w:t>
      </w:r>
      <w:r w:rsidR="00791047" w:rsidRPr="00D905DB">
        <w:t>egislation that supports employment rights and responsibilities</w:t>
      </w:r>
    </w:p>
    <w:p w14:paraId="3EAE5CE6" w14:textId="1A62F45A" w:rsidR="002E0F67" w:rsidRPr="00D905DB" w:rsidRDefault="000B60E5" w:rsidP="00E61ED6">
      <w:pPr>
        <w:pStyle w:val="ListParagraph"/>
        <w:numPr>
          <w:ilvl w:val="0"/>
          <w:numId w:val="14"/>
        </w:numPr>
      </w:pPr>
      <w:r>
        <w:t>i</w:t>
      </w:r>
      <w:r w:rsidR="0055314A" w:rsidRPr="00D905DB">
        <w:t xml:space="preserve">mportance of monitoring staff and colleagues for signs of </w:t>
      </w:r>
      <w:r w:rsidR="002E0F67" w:rsidRPr="00D905DB">
        <w:t xml:space="preserve">slavery, </w:t>
      </w:r>
      <w:r w:rsidR="0055314A" w:rsidRPr="00D905DB">
        <w:t>people trafficking</w:t>
      </w:r>
      <w:r w:rsidR="002E0F67" w:rsidRPr="00D905DB">
        <w:t xml:space="preserve">, </w:t>
      </w:r>
      <w:r w:rsidR="0055314A" w:rsidRPr="00D905DB">
        <w:t>exploitation</w:t>
      </w:r>
      <w:r w:rsidR="00E31D86">
        <w:t>,</w:t>
      </w:r>
      <w:r w:rsidR="0055314A" w:rsidRPr="00D905DB">
        <w:t xml:space="preserve"> </w:t>
      </w:r>
      <w:proofErr w:type="gramStart"/>
      <w:r w:rsidR="002E0F67" w:rsidRPr="00D905DB">
        <w:t>etc</w:t>
      </w:r>
      <w:r w:rsidR="00E31D86">
        <w:t>.</w:t>
      </w:r>
      <w:proofErr w:type="gramEnd"/>
    </w:p>
    <w:p w14:paraId="6B351EFC" w14:textId="6144E4CE" w:rsidR="004C6345" w:rsidRPr="00D905DB" w:rsidRDefault="000B60E5" w:rsidP="00E61ED6">
      <w:pPr>
        <w:pStyle w:val="ListParagraph"/>
        <w:numPr>
          <w:ilvl w:val="0"/>
          <w:numId w:val="14"/>
        </w:numPr>
      </w:pPr>
      <w:r>
        <w:t>s</w:t>
      </w:r>
      <w:r w:rsidR="00A87E6B" w:rsidRPr="00D905DB">
        <w:t>tatutory duties of employers, employees and the self-employed</w:t>
      </w:r>
      <w:r w:rsidR="002E0F67" w:rsidRPr="00D905DB">
        <w:t>.</w:t>
      </w:r>
    </w:p>
    <w:p w14:paraId="6FF28E19" w14:textId="76876D17" w:rsidR="004C6345" w:rsidRPr="00D905DB" w:rsidRDefault="004C6345" w:rsidP="00097CBD">
      <w:pPr>
        <w:spacing w:line="257" w:lineRule="auto"/>
        <w:rPr>
          <w:rFonts w:cs="Arial"/>
          <w:b/>
        </w:rPr>
      </w:pPr>
      <w:r w:rsidRPr="00D905DB">
        <w:rPr>
          <w:rFonts w:cs="Arial"/>
          <w:b/>
        </w:rPr>
        <w:t>Model answer – meet</w:t>
      </w:r>
      <w:r w:rsidR="002C012E" w:rsidRPr="00D905DB">
        <w:rPr>
          <w:rFonts w:cs="Arial"/>
          <w:b/>
        </w:rPr>
        <w:t>s</w:t>
      </w:r>
      <w:r w:rsidRPr="00D905DB">
        <w:rPr>
          <w:rFonts w:cs="Arial"/>
          <w:b/>
        </w:rPr>
        <w:t xml:space="preserve"> required standard</w:t>
      </w:r>
    </w:p>
    <w:p w14:paraId="6DC00BBE" w14:textId="3CA294C3" w:rsidR="00506EE3" w:rsidRPr="00D905DB" w:rsidRDefault="00506EE3" w:rsidP="00097CBD">
      <w:pPr>
        <w:spacing w:line="257" w:lineRule="auto"/>
        <w:rPr>
          <w:rFonts w:cs="Arial"/>
        </w:rPr>
      </w:pPr>
      <w:r w:rsidRPr="00D905DB">
        <w:rPr>
          <w:rFonts w:cs="Arial"/>
        </w:rPr>
        <w:t xml:space="preserve">Provision of PPE and </w:t>
      </w:r>
      <w:r w:rsidR="00F3658A" w:rsidRPr="00D905DB">
        <w:rPr>
          <w:rFonts w:cs="Arial"/>
        </w:rPr>
        <w:t>w</w:t>
      </w:r>
      <w:r w:rsidRPr="00D905DB">
        <w:rPr>
          <w:rFonts w:cs="Arial"/>
        </w:rPr>
        <w:t xml:space="preserve">elfare </w:t>
      </w:r>
      <w:r w:rsidR="00F3658A" w:rsidRPr="00D905DB">
        <w:rPr>
          <w:rFonts w:cs="Arial"/>
        </w:rPr>
        <w:t>f</w:t>
      </w:r>
      <w:r w:rsidRPr="00D905DB">
        <w:rPr>
          <w:rFonts w:cs="Arial"/>
        </w:rPr>
        <w:t xml:space="preserve">acilities: The apprentice works in very </w:t>
      </w:r>
      <w:proofErr w:type="gramStart"/>
      <w:r w:rsidRPr="00D905DB">
        <w:rPr>
          <w:rFonts w:cs="Arial"/>
        </w:rPr>
        <w:t>cold conditions</w:t>
      </w:r>
      <w:proofErr w:type="gramEnd"/>
      <w:r w:rsidRPr="00D905DB">
        <w:rPr>
          <w:rFonts w:cs="Arial"/>
        </w:rPr>
        <w:t>, which raises concerns about the adequacy of PPE and welfare facilities. The employer should ensure that employees have access to necessary protective clothing and facilities to maintain their comfort and safety.</w:t>
      </w:r>
    </w:p>
    <w:p w14:paraId="4826F049" w14:textId="4431CC6A" w:rsidR="00506EE3" w:rsidRPr="00D905DB" w:rsidRDefault="00506EE3" w:rsidP="00097CBD">
      <w:pPr>
        <w:spacing w:line="257" w:lineRule="auto"/>
        <w:rPr>
          <w:rFonts w:cs="Arial"/>
        </w:rPr>
      </w:pPr>
      <w:r w:rsidRPr="00D905DB">
        <w:rPr>
          <w:rFonts w:cs="Arial"/>
        </w:rPr>
        <w:t xml:space="preserve">Training and </w:t>
      </w:r>
      <w:r w:rsidR="00F3658A" w:rsidRPr="00D905DB">
        <w:rPr>
          <w:rFonts w:cs="Arial"/>
        </w:rPr>
        <w:t>s</w:t>
      </w:r>
      <w:r w:rsidRPr="00D905DB">
        <w:rPr>
          <w:rFonts w:cs="Arial"/>
        </w:rPr>
        <w:t>upervision: The apprentice is required to complete online training in their own time, indicating a potential lack of structured training and supervision during working hours. The employer should provide adequate training and supervision to ensure employees can perform their duties safely and effectively.</w:t>
      </w:r>
    </w:p>
    <w:p w14:paraId="70832CD5" w14:textId="7AFD7F61" w:rsidR="00506EE3" w:rsidRPr="00D905DB" w:rsidRDefault="00506EE3" w:rsidP="00097CBD">
      <w:pPr>
        <w:spacing w:line="257" w:lineRule="auto"/>
        <w:rPr>
          <w:rFonts w:cs="Arial"/>
        </w:rPr>
      </w:pPr>
      <w:r w:rsidRPr="00D905DB">
        <w:rPr>
          <w:rFonts w:cs="Arial"/>
        </w:rPr>
        <w:t xml:space="preserve">Fair </w:t>
      </w:r>
      <w:r w:rsidR="00F3658A" w:rsidRPr="00D905DB">
        <w:rPr>
          <w:rFonts w:cs="Arial"/>
        </w:rPr>
        <w:t>w</w:t>
      </w:r>
      <w:r w:rsidRPr="00D905DB">
        <w:rPr>
          <w:rFonts w:cs="Arial"/>
        </w:rPr>
        <w:t xml:space="preserve">orking </w:t>
      </w:r>
      <w:r w:rsidR="00F3658A" w:rsidRPr="00D905DB">
        <w:rPr>
          <w:rFonts w:cs="Arial"/>
        </w:rPr>
        <w:t>h</w:t>
      </w:r>
      <w:r w:rsidRPr="00D905DB">
        <w:rPr>
          <w:rFonts w:cs="Arial"/>
        </w:rPr>
        <w:t>ours: The apprentice</w:t>
      </w:r>
      <w:r w:rsidR="009748E7">
        <w:rPr>
          <w:rFonts w:cs="Arial"/>
        </w:rPr>
        <w:t>’</w:t>
      </w:r>
      <w:r w:rsidRPr="00D905DB">
        <w:rPr>
          <w:rFonts w:cs="Arial"/>
        </w:rPr>
        <w:t>s blog suggests long working hours and the need to complete training outside of work hours, which could impact their work-life balance. The employer should ensure that working hours comply with legal standards and that employees are not overworked.</w:t>
      </w:r>
    </w:p>
    <w:p w14:paraId="26829FE1" w14:textId="0487EE0F" w:rsidR="00506EE3" w:rsidRPr="00D905DB" w:rsidRDefault="00506EE3" w:rsidP="00097CBD">
      <w:pPr>
        <w:spacing w:line="257" w:lineRule="auto"/>
        <w:rPr>
          <w:rFonts w:cs="Arial"/>
        </w:rPr>
      </w:pPr>
      <w:r w:rsidRPr="00D905DB">
        <w:rPr>
          <w:rFonts w:cs="Arial"/>
        </w:rPr>
        <w:t xml:space="preserve">Health and </w:t>
      </w:r>
      <w:r w:rsidR="00F3658A" w:rsidRPr="00D905DB">
        <w:rPr>
          <w:rFonts w:cs="Arial"/>
        </w:rPr>
        <w:t>s</w:t>
      </w:r>
      <w:r w:rsidRPr="00D905DB">
        <w:rPr>
          <w:rFonts w:cs="Arial"/>
        </w:rPr>
        <w:t>afety: The apprentice</w:t>
      </w:r>
      <w:r w:rsidR="009748E7">
        <w:rPr>
          <w:rFonts w:cs="Arial"/>
        </w:rPr>
        <w:t>’</w:t>
      </w:r>
      <w:r w:rsidRPr="00D905DB">
        <w:rPr>
          <w:rFonts w:cs="Arial"/>
        </w:rPr>
        <w:t>s tasks involve physical labo</w:t>
      </w:r>
      <w:r w:rsidR="00BC658E" w:rsidRPr="00D905DB">
        <w:rPr>
          <w:rFonts w:cs="Arial"/>
        </w:rPr>
        <w:t>u</w:t>
      </w:r>
      <w:r w:rsidRPr="00D905DB">
        <w:rPr>
          <w:rFonts w:cs="Arial"/>
        </w:rPr>
        <w:t xml:space="preserve">r and </w:t>
      </w:r>
      <w:proofErr w:type="gramStart"/>
      <w:r w:rsidRPr="00D905DB">
        <w:rPr>
          <w:rFonts w:cs="Arial"/>
        </w:rPr>
        <w:t>handling</w:t>
      </w:r>
      <w:proofErr w:type="gramEnd"/>
      <w:r w:rsidRPr="00D905DB">
        <w:rPr>
          <w:rFonts w:cs="Arial"/>
        </w:rPr>
        <w:t xml:space="preserve"> animals, necessitating proper health and safety measures and training. The employer must implement health and safety measures to protect employees from potential hazards associated with their work.</w:t>
      </w:r>
    </w:p>
    <w:p w14:paraId="2F691BC1" w14:textId="77777777" w:rsidR="00506EE3" w:rsidRPr="00D905DB" w:rsidRDefault="00506EE3" w:rsidP="00097CBD">
      <w:pPr>
        <w:spacing w:line="257" w:lineRule="auto"/>
        <w:rPr>
          <w:rFonts w:cs="Arial"/>
        </w:rPr>
      </w:pPr>
      <w:r w:rsidRPr="00D905DB">
        <w:rPr>
          <w:rFonts w:cs="Arial"/>
        </w:rPr>
        <w:t>Conclusion</w:t>
      </w:r>
    </w:p>
    <w:p w14:paraId="748B34BB" w14:textId="228A02D1" w:rsidR="007021E5" w:rsidRPr="00D905DB" w:rsidRDefault="00506EE3" w:rsidP="00097CBD">
      <w:pPr>
        <w:spacing w:line="257" w:lineRule="auto"/>
        <w:rPr>
          <w:rFonts w:cs="Arial"/>
        </w:rPr>
      </w:pPr>
      <w:r w:rsidRPr="00D905DB">
        <w:rPr>
          <w:rFonts w:cs="Arial"/>
        </w:rPr>
        <w:t>In conclusion, while the employer demonstrates some positive aspects, such as appreciation for the apprentice</w:t>
      </w:r>
      <w:r w:rsidR="009748E7">
        <w:rPr>
          <w:rFonts w:cs="Arial"/>
        </w:rPr>
        <w:t>’</w:t>
      </w:r>
      <w:r w:rsidRPr="00D905DB">
        <w:rPr>
          <w:rFonts w:cs="Arial"/>
        </w:rPr>
        <w:t>s diligence and trust in their independent work, there are areas that need improvement. The employer should ensure the provision of adequate PPE and welfare facilities, structured training during working hours, fair working hours, and comprehensive health and safety measures. Addressing these issues will help the business meet its responsibilities towards its employees more effectively.</w:t>
      </w:r>
    </w:p>
    <w:p w14:paraId="5575B2C9" w14:textId="462780F6" w:rsidR="004C6345" w:rsidRPr="00D905DB" w:rsidRDefault="004C6345" w:rsidP="00097CBD">
      <w:pPr>
        <w:spacing w:line="257" w:lineRule="auto"/>
        <w:rPr>
          <w:rFonts w:cs="Arial"/>
          <w:b/>
          <w:bCs/>
        </w:rPr>
      </w:pPr>
      <w:r w:rsidRPr="00D905DB">
        <w:rPr>
          <w:rFonts w:cs="Arial"/>
          <w:b/>
          <w:bCs/>
        </w:rPr>
        <w:t>Why is this a model answer?</w:t>
      </w:r>
    </w:p>
    <w:p w14:paraId="2D9FAC53" w14:textId="1ECA22D6" w:rsidR="000E742A" w:rsidRPr="00D905DB" w:rsidRDefault="000F28E3" w:rsidP="00097CBD">
      <w:pPr>
        <w:spacing w:line="257" w:lineRule="auto"/>
        <w:rPr>
          <w:rFonts w:cs="Arial"/>
        </w:rPr>
      </w:pPr>
      <w:r w:rsidRPr="00D905DB">
        <w:rPr>
          <w:rFonts w:cs="Arial"/>
        </w:rPr>
        <w:t>This is a model answer because it thoroughly analyses the apprentice</w:t>
      </w:r>
      <w:r w:rsidR="009748E7">
        <w:rPr>
          <w:rFonts w:cs="Arial"/>
        </w:rPr>
        <w:t>’</w:t>
      </w:r>
      <w:r w:rsidRPr="00D905DB">
        <w:rPr>
          <w:rFonts w:cs="Arial"/>
        </w:rPr>
        <w:t>s blog, identifying key issues related to employment rights and responsibilities.</w:t>
      </w:r>
      <w:r w:rsidR="00C733B9" w:rsidRPr="00D905DB">
        <w:rPr>
          <w:rFonts w:cs="Arial"/>
        </w:rPr>
        <w:t xml:space="preserve"> The analysis has led to four specific areas of focus for the answer.</w:t>
      </w:r>
      <w:r w:rsidR="008E77E5">
        <w:rPr>
          <w:rFonts w:cs="Arial"/>
        </w:rPr>
        <w:t xml:space="preserve"> </w:t>
      </w:r>
      <w:r w:rsidR="00C733B9" w:rsidRPr="00D905DB">
        <w:rPr>
          <w:rFonts w:cs="Arial"/>
        </w:rPr>
        <w:t xml:space="preserve">Each </w:t>
      </w:r>
      <w:r w:rsidRPr="00D905DB">
        <w:rPr>
          <w:rFonts w:cs="Arial"/>
        </w:rPr>
        <w:t xml:space="preserve">evaluates how the business meets or fails to meet </w:t>
      </w:r>
      <w:r w:rsidR="004C1FCF">
        <w:rPr>
          <w:rFonts w:cs="Arial"/>
        </w:rPr>
        <w:t>its</w:t>
      </w:r>
      <w:r w:rsidR="004C1FCF" w:rsidRPr="00D905DB">
        <w:rPr>
          <w:rFonts w:cs="Arial"/>
        </w:rPr>
        <w:t xml:space="preserve"> </w:t>
      </w:r>
      <w:r w:rsidRPr="00D905DB">
        <w:rPr>
          <w:rFonts w:cs="Arial"/>
        </w:rPr>
        <w:t>responsibilities, considering aspects such as working conditions, training, supervision, fair working hours and health and safety measures. The answer is structured clearly, with each point supported by relevant details from the blog. This approach ensures that the answer is well</w:t>
      </w:r>
      <w:r w:rsidR="0005378B">
        <w:rPr>
          <w:rFonts w:cs="Arial"/>
        </w:rPr>
        <w:t xml:space="preserve"> </w:t>
      </w:r>
      <w:r w:rsidRPr="00D905DB">
        <w:rPr>
          <w:rFonts w:cs="Arial"/>
        </w:rPr>
        <w:t xml:space="preserve">rounded, </w:t>
      </w:r>
      <w:r w:rsidRPr="00D905DB">
        <w:rPr>
          <w:rFonts w:cs="Arial"/>
        </w:rPr>
        <w:lastRenderedPageBreak/>
        <w:t xml:space="preserve">informative and aligned with the expectations of a T Level </w:t>
      </w:r>
      <w:r w:rsidR="007E5116" w:rsidRPr="00D905DB">
        <w:rPr>
          <w:rFonts w:cs="Arial"/>
        </w:rPr>
        <w:t>learner</w:t>
      </w:r>
      <w:r w:rsidRPr="00D905DB">
        <w:rPr>
          <w:rFonts w:cs="Arial"/>
        </w:rPr>
        <w:t xml:space="preserve"> under exam conditions.</w:t>
      </w:r>
    </w:p>
    <w:p w14:paraId="26C5BF96" w14:textId="00E35E27" w:rsidR="004C6345" w:rsidRPr="00D905DB" w:rsidRDefault="004C6345" w:rsidP="00097CBD">
      <w:pPr>
        <w:spacing w:line="257" w:lineRule="auto"/>
        <w:rPr>
          <w:rFonts w:cs="Arial"/>
          <w:b/>
          <w:bCs/>
        </w:rPr>
      </w:pPr>
      <w:r w:rsidRPr="00D905DB">
        <w:rPr>
          <w:rFonts w:cs="Arial"/>
          <w:b/>
          <w:bCs/>
        </w:rPr>
        <w:t>Model answer – development required</w:t>
      </w:r>
    </w:p>
    <w:p w14:paraId="66D11870" w14:textId="3168B147" w:rsidR="00E021D8" w:rsidRPr="00D905DB" w:rsidRDefault="00E021D8" w:rsidP="00097CBD">
      <w:pPr>
        <w:spacing w:line="257" w:lineRule="auto"/>
        <w:rPr>
          <w:rFonts w:cs="Arial"/>
        </w:rPr>
      </w:pPr>
      <w:r w:rsidRPr="00D905DB">
        <w:rPr>
          <w:rFonts w:cs="Arial"/>
        </w:rPr>
        <w:t xml:space="preserve">The apprentice groom works </w:t>
      </w:r>
      <w:proofErr w:type="gramStart"/>
      <w:r w:rsidRPr="00D905DB">
        <w:rPr>
          <w:rFonts w:cs="Arial"/>
        </w:rPr>
        <w:t>very hard</w:t>
      </w:r>
      <w:proofErr w:type="gramEnd"/>
      <w:r w:rsidRPr="00D905DB">
        <w:rPr>
          <w:rFonts w:cs="Arial"/>
        </w:rPr>
        <w:t xml:space="preserve"> every day. They start early in the morning and finish late in the evening. The blog shows that the apprentice is dedicated to their job and cares a lot about the horses. The employer seems nice because they gave the apprentice hot chocolate and appreciated their work. The apprentice also does training and takes care of the horses well. Overall, the apprentice is doing </w:t>
      </w:r>
      <w:proofErr w:type="gramStart"/>
      <w:r w:rsidRPr="00D905DB">
        <w:rPr>
          <w:rFonts w:cs="Arial"/>
        </w:rPr>
        <w:t>a great job</w:t>
      </w:r>
      <w:proofErr w:type="gramEnd"/>
      <w:r w:rsidR="5116D329" w:rsidRPr="00D905DB">
        <w:rPr>
          <w:rFonts w:cs="Arial"/>
        </w:rPr>
        <w:t>,</w:t>
      </w:r>
      <w:r w:rsidRPr="00D905DB">
        <w:rPr>
          <w:rFonts w:cs="Arial"/>
        </w:rPr>
        <w:t xml:space="preserve"> and the employer is supportive.</w:t>
      </w:r>
    </w:p>
    <w:p w14:paraId="23B6002F" w14:textId="77777777" w:rsidR="004C6345" w:rsidRPr="00D905DB" w:rsidRDefault="004C6345" w:rsidP="00097CBD">
      <w:pPr>
        <w:spacing w:line="257" w:lineRule="auto"/>
        <w:rPr>
          <w:rFonts w:cs="Arial"/>
          <w:b/>
          <w:bCs/>
        </w:rPr>
      </w:pPr>
      <w:r w:rsidRPr="00D905DB">
        <w:rPr>
          <w:rFonts w:cs="Arial"/>
          <w:b/>
          <w:bCs/>
        </w:rPr>
        <w:t>Why does this answer indicate the learner needs further development?</w:t>
      </w:r>
    </w:p>
    <w:p w14:paraId="15C147EC" w14:textId="4BA71DF2" w:rsidR="00DC1B43" w:rsidRPr="00D905DB" w:rsidRDefault="00DC1B43" w:rsidP="00097CBD">
      <w:pPr>
        <w:spacing w:line="257" w:lineRule="auto"/>
        <w:rPr>
          <w:rFonts w:cs="Arial"/>
        </w:rPr>
      </w:pPr>
      <w:r w:rsidRPr="00D905DB">
        <w:rPr>
          <w:rFonts w:cs="Arial"/>
        </w:rPr>
        <w:t>This answer does not meet the criteria for evaluat</w:t>
      </w:r>
      <w:r w:rsidR="0005378B">
        <w:rPr>
          <w:rFonts w:cs="Arial"/>
        </w:rPr>
        <w:t>ion</w:t>
      </w:r>
      <w:r w:rsidRPr="00D905DB">
        <w:rPr>
          <w:rFonts w:cs="Arial"/>
        </w:rPr>
        <w:t xml:space="preserve"> because it lacks critical analysis and does not assess the extent to which the employer meets their responsibilities. The </w:t>
      </w:r>
      <w:r w:rsidR="00547396" w:rsidRPr="00D905DB">
        <w:rPr>
          <w:rFonts w:cs="Arial"/>
        </w:rPr>
        <w:t xml:space="preserve">learner </w:t>
      </w:r>
      <w:r w:rsidRPr="00D905DB">
        <w:rPr>
          <w:rFonts w:cs="Arial"/>
        </w:rPr>
        <w:t>has described the apprentice</w:t>
      </w:r>
      <w:r w:rsidR="009748E7">
        <w:rPr>
          <w:rFonts w:cs="Arial"/>
        </w:rPr>
        <w:t>’</w:t>
      </w:r>
      <w:r w:rsidRPr="00D905DB">
        <w:rPr>
          <w:rFonts w:cs="Arial"/>
        </w:rPr>
        <w:t>s daily routine and the employer</w:t>
      </w:r>
      <w:r w:rsidR="009748E7">
        <w:rPr>
          <w:rFonts w:cs="Arial"/>
        </w:rPr>
        <w:t>’</w:t>
      </w:r>
      <w:r w:rsidRPr="00D905DB">
        <w:rPr>
          <w:rFonts w:cs="Arial"/>
        </w:rPr>
        <w:t>s actions but has not critically analysed these aspects. Evaluation requires examining the effectiveness and adequacy of the employer</w:t>
      </w:r>
      <w:r w:rsidR="009748E7">
        <w:rPr>
          <w:rFonts w:cs="Arial"/>
        </w:rPr>
        <w:t>’</w:t>
      </w:r>
      <w:r w:rsidRPr="00D905DB">
        <w:rPr>
          <w:rFonts w:cs="Arial"/>
        </w:rPr>
        <w:t>s actions in meeting their responsibilities.</w:t>
      </w:r>
    </w:p>
    <w:p w14:paraId="5D84B20E" w14:textId="65349B36" w:rsidR="00DC1B43" w:rsidRPr="00D905DB" w:rsidRDefault="00DC1B43" w:rsidP="00097CBD">
      <w:pPr>
        <w:spacing w:line="257" w:lineRule="auto"/>
        <w:rPr>
          <w:rFonts w:cs="Arial"/>
        </w:rPr>
      </w:pPr>
      <w:r w:rsidRPr="00D905DB">
        <w:rPr>
          <w:rFonts w:cs="Arial"/>
        </w:rPr>
        <w:t xml:space="preserve">The </w:t>
      </w:r>
      <w:r w:rsidR="004965E2" w:rsidRPr="00D905DB">
        <w:rPr>
          <w:rFonts w:cs="Arial"/>
        </w:rPr>
        <w:t xml:space="preserve">learner </w:t>
      </w:r>
      <w:r w:rsidRPr="00D905DB">
        <w:rPr>
          <w:rFonts w:cs="Arial"/>
        </w:rPr>
        <w:t xml:space="preserve">has not identified specific issues related to employment rights and responsibilities, such as </w:t>
      </w:r>
      <w:r w:rsidR="00042F1C">
        <w:rPr>
          <w:rFonts w:cs="Arial"/>
        </w:rPr>
        <w:t>personal protective equipment (</w:t>
      </w:r>
      <w:r w:rsidRPr="00D905DB">
        <w:rPr>
          <w:rFonts w:cs="Arial"/>
        </w:rPr>
        <w:t>PPE</w:t>
      </w:r>
      <w:r w:rsidR="00042F1C">
        <w:rPr>
          <w:rFonts w:cs="Arial"/>
        </w:rPr>
        <w:t>)</w:t>
      </w:r>
      <w:r w:rsidRPr="00D905DB">
        <w:rPr>
          <w:rFonts w:cs="Arial"/>
        </w:rPr>
        <w:t xml:space="preserve"> provision, training, working hours and health and safety measures. These are crucial for a thorough evaluation. Additionally, the </w:t>
      </w:r>
      <w:r w:rsidR="004965E2" w:rsidRPr="00D905DB">
        <w:rPr>
          <w:rFonts w:cs="Arial"/>
        </w:rPr>
        <w:t>learner</w:t>
      </w:r>
      <w:r w:rsidRPr="00D905DB">
        <w:rPr>
          <w:rFonts w:cs="Arial"/>
        </w:rPr>
        <w:t xml:space="preserve"> has not assessed whether the employer</w:t>
      </w:r>
      <w:r w:rsidR="009748E7">
        <w:rPr>
          <w:rFonts w:cs="Arial"/>
        </w:rPr>
        <w:t>’</w:t>
      </w:r>
      <w:r w:rsidRPr="00D905DB">
        <w:rPr>
          <w:rFonts w:cs="Arial"/>
        </w:rPr>
        <w:t>s actions comply with legal standards and best practices. Evaluation should include an assessment of compliance with employment laws and regulations.</w:t>
      </w:r>
    </w:p>
    <w:p w14:paraId="222EE9E1" w14:textId="03EB4440" w:rsidR="50DD0D63" w:rsidRPr="00D905DB" w:rsidRDefault="00DC1B43" w:rsidP="00097CBD">
      <w:pPr>
        <w:spacing w:line="257" w:lineRule="auto"/>
        <w:rPr>
          <w:rFonts w:cs="Arial"/>
        </w:rPr>
      </w:pPr>
      <w:r w:rsidRPr="00D905DB">
        <w:rPr>
          <w:rFonts w:cs="Arial"/>
        </w:rPr>
        <w:t xml:space="preserve">The answer is not structured to address </w:t>
      </w:r>
      <w:proofErr w:type="gramStart"/>
      <w:r w:rsidRPr="00D905DB">
        <w:rPr>
          <w:rFonts w:cs="Arial"/>
        </w:rPr>
        <w:t>different aspects</w:t>
      </w:r>
      <w:proofErr w:type="gramEnd"/>
      <w:r w:rsidRPr="00D905DB">
        <w:rPr>
          <w:rFonts w:cs="Arial"/>
        </w:rPr>
        <w:t xml:space="preserve"> of the employer</w:t>
      </w:r>
      <w:r w:rsidR="009748E7">
        <w:rPr>
          <w:rFonts w:cs="Arial"/>
        </w:rPr>
        <w:t>’</w:t>
      </w:r>
      <w:r w:rsidRPr="00D905DB">
        <w:rPr>
          <w:rFonts w:cs="Arial"/>
        </w:rPr>
        <w:t>s responsibilities systematically. A well-structured evaluation should cover various areas such as working conditions, training, supervision, fair working hours and health and safety measures.</w:t>
      </w:r>
      <w:r w:rsidR="50DD0D63" w:rsidRPr="00D905DB">
        <w:rPr>
          <w:rFonts w:cs="Arial"/>
        </w:rPr>
        <w:br w:type="page"/>
      </w:r>
    </w:p>
    <w:p w14:paraId="0DA66F0C" w14:textId="72B1AE0E" w:rsidR="00FD7787" w:rsidRPr="00D905DB" w:rsidRDefault="00780316" w:rsidP="00780316">
      <w:pPr>
        <w:pStyle w:val="Heading2"/>
      </w:pPr>
      <w:r w:rsidRPr="00D905DB">
        <w:lastRenderedPageBreak/>
        <w:t>AO3 question 3 d</w:t>
      </w:r>
      <w:r w:rsidR="004C6345" w:rsidRPr="00D905DB">
        <w:t>evelopment activit</w:t>
      </w:r>
      <w:r w:rsidRPr="00D905DB">
        <w:t xml:space="preserve">y – </w:t>
      </w:r>
      <w:r w:rsidR="001D18AE" w:rsidRPr="00D905DB">
        <w:t>u</w:t>
      </w:r>
      <w:r w:rsidR="00FD7787" w:rsidRPr="00D905DB">
        <w:t>nderstanding</w:t>
      </w:r>
      <w:r w:rsidRPr="00D905DB">
        <w:t xml:space="preserve"> </w:t>
      </w:r>
      <w:r w:rsidR="001D18AE" w:rsidRPr="00D905DB">
        <w:t>e</w:t>
      </w:r>
      <w:r w:rsidR="00FD7787" w:rsidRPr="00D905DB">
        <w:t>valuation</w:t>
      </w:r>
    </w:p>
    <w:p w14:paraId="0B38D34E" w14:textId="73A60624" w:rsidR="001D18AE" w:rsidRPr="00D905DB" w:rsidRDefault="001D18AE" w:rsidP="00097CBD">
      <w:pPr>
        <w:spacing w:line="257" w:lineRule="auto"/>
        <w:rPr>
          <w:rFonts w:cs="Arial"/>
          <w:b/>
          <w:bCs/>
        </w:rPr>
      </w:pPr>
      <w:r w:rsidRPr="00D905DB">
        <w:rPr>
          <w:rFonts w:cs="Arial"/>
          <w:b/>
          <w:bCs/>
        </w:rPr>
        <w:t xml:space="preserve">Teacher </w:t>
      </w:r>
      <w:r w:rsidR="00454134">
        <w:rPr>
          <w:rFonts w:cs="Arial"/>
          <w:b/>
          <w:bCs/>
        </w:rPr>
        <w:t>i</w:t>
      </w:r>
      <w:r w:rsidRPr="00D905DB">
        <w:rPr>
          <w:rFonts w:cs="Arial"/>
          <w:b/>
          <w:bCs/>
        </w:rPr>
        <w:t>nstructions</w:t>
      </w:r>
    </w:p>
    <w:p w14:paraId="223C70CE" w14:textId="7F8F23B3" w:rsidR="001D18AE" w:rsidRPr="00D905DB" w:rsidRDefault="001D18AE" w:rsidP="00097CBD">
      <w:pPr>
        <w:spacing w:line="257" w:lineRule="auto"/>
        <w:rPr>
          <w:rFonts w:cs="Arial"/>
        </w:rPr>
      </w:pPr>
      <w:r w:rsidRPr="00D905DB">
        <w:rPr>
          <w:rFonts w:cs="Arial"/>
        </w:rPr>
        <w:t xml:space="preserve">This </w:t>
      </w:r>
      <w:r w:rsidR="00F76219" w:rsidRPr="00D905DB">
        <w:rPr>
          <w:rFonts w:cs="Arial"/>
        </w:rPr>
        <w:t xml:space="preserve">activity </w:t>
      </w:r>
      <w:r w:rsidRPr="00D905DB">
        <w:rPr>
          <w:rFonts w:cs="Arial"/>
        </w:rPr>
        <w:t xml:space="preserve">has been developed to help learners understand what </w:t>
      </w:r>
      <w:r w:rsidR="00FF27ED" w:rsidRPr="00D905DB">
        <w:rPr>
          <w:rFonts w:cs="Arial"/>
        </w:rPr>
        <w:t>is expected of them in an evaluation task.</w:t>
      </w:r>
    </w:p>
    <w:p w14:paraId="0EBB360E" w14:textId="4AFD6538" w:rsidR="005D20F6" w:rsidRPr="00D905DB" w:rsidRDefault="005D20F6" w:rsidP="00097CBD">
      <w:pPr>
        <w:spacing w:line="257" w:lineRule="auto"/>
        <w:rPr>
          <w:rFonts w:cs="Arial"/>
        </w:rPr>
      </w:pPr>
      <w:r w:rsidRPr="00D905DB">
        <w:rPr>
          <w:rFonts w:cs="Arial"/>
        </w:rPr>
        <w:t xml:space="preserve">The </w:t>
      </w:r>
      <w:r w:rsidR="00F76219" w:rsidRPr="00D905DB">
        <w:rPr>
          <w:rFonts w:cs="Arial"/>
        </w:rPr>
        <w:t xml:space="preserve">activity </w:t>
      </w:r>
      <w:r w:rsidRPr="00D905DB">
        <w:rPr>
          <w:rFonts w:cs="Arial"/>
        </w:rPr>
        <w:t xml:space="preserve">has been designed to be </w:t>
      </w:r>
      <w:r w:rsidR="00F76219" w:rsidRPr="00D905DB">
        <w:rPr>
          <w:rFonts w:cs="Arial"/>
        </w:rPr>
        <w:t>completed independently, with a peer assessment task at the end.</w:t>
      </w:r>
      <w:r w:rsidR="008E77E5">
        <w:rPr>
          <w:rFonts w:cs="Arial"/>
        </w:rPr>
        <w:t xml:space="preserve"> </w:t>
      </w:r>
      <w:r w:rsidR="00070665" w:rsidRPr="00D905DB">
        <w:rPr>
          <w:rFonts w:cs="Arial"/>
        </w:rPr>
        <w:t>Activity 1 could be completed as a small group task</w:t>
      </w:r>
      <w:r w:rsidR="00F15234">
        <w:rPr>
          <w:rFonts w:cs="Arial"/>
        </w:rPr>
        <w:t>,</w:t>
      </w:r>
      <w:r w:rsidR="00070665" w:rsidRPr="00D905DB">
        <w:rPr>
          <w:rFonts w:cs="Arial"/>
        </w:rPr>
        <w:t xml:space="preserve"> with finding</w:t>
      </w:r>
      <w:r w:rsidR="00971504" w:rsidRPr="00D905DB">
        <w:rPr>
          <w:rFonts w:cs="Arial"/>
        </w:rPr>
        <w:t>s</w:t>
      </w:r>
      <w:r w:rsidR="00070665" w:rsidRPr="00D905DB">
        <w:rPr>
          <w:rFonts w:cs="Arial"/>
        </w:rPr>
        <w:t xml:space="preserve"> shared with other learners.</w:t>
      </w:r>
    </w:p>
    <w:p w14:paraId="5F3537E4" w14:textId="16E3DD0F" w:rsidR="00070665" w:rsidRPr="00D905DB" w:rsidRDefault="00070665" w:rsidP="00097CBD">
      <w:pPr>
        <w:spacing w:line="257" w:lineRule="auto"/>
        <w:rPr>
          <w:rFonts w:cs="Arial"/>
        </w:rPr>
      </w:pPr>
      <w:r w:rsidRPr="00D905DB">
        <w:rPr>
          <w:rFonts w:cs="Arial"/>
        </w:rPr>
        <w:t xml:space="preserve">Learners will need </w:t>
      </w:r>
      <w:r w:rsidR="00950133" w:rsidRPr="00D905DB">
        <w:rPr>
          <w:rFonts w:cs="Arial"/>
        </w:rPr>
        <w:t xml:space="preserve">access to suitable tools </w:t>
      </w:r>
      <w:proofErr w:type="gramStart"/>
      <w:r w:rsidR="00950133" w:rsidRPr="00D905DB">
        <w:rPr>
          <w:rFonts w:cs="Arial"/>
        </w:rPr>
        <w:t>in order to</w:t>
      </w:r>
      <w:proofErr w:type="gramEnd"/>
      <w:r w:rsidR="00950133" w:rsidRPr="00D905DB">
        <w:rPr>
          <w:rFonts w:cs="Arial"/>
        </w:rPr>
        <w:t xml:space="preserve"> complete the research task.</w:t>
      </w:r>
    </w:p>
    <w:p w14:paraId="6DB4807E" w14:textId="45425806" w:rsidR="00971504" w:rsidRPr="00D905DB" w:rsidRDefault="00971504" w:rsidP="00097CBD">
      <w:pPr>
        <w:spacing w:line="257" w:lineRule="auto"/>
        <w:rPr>
          <w:rFonts w:cs="Arial"/>
          <w:b/>
          <w:bCs/>
        </w:rPr>
      </w:pPr>
      <w:r w:rsidRPr="00D905DB">
        <w:rPr>
          <w:rFonts w:cs="Arial"/>
          <w:b/>
          <w:bCs/>
        </w:rPr>
        <w:t>Learner instructions</w:t>
      </w:r>
    </w:p>
    <w:p w14:paraId="7F416988" w14:textId="04535036" w:rsidR="00FD7787" w:rsidRPr="00D905DB" w:rsidRDefault="00FD7787" w:rsidP="00097CBD">
      <w:pPr>
        <w:spacing w:line="257" w:lineRule="auto"/>
        <w:rPr>
          <w:rFonts w:cs="Arial"/>
          <w:b/>
          <w:bCs/>
        </w:rPr>
      </w:pPr>
      <w:r w:rsidRPr="00D905DB">
        <w:rPr>
          <w:rFonts w:cs="Arial"/>
          <w:b/>
          <w:bCs/>
        </w:rPr>
        <w:t>Activity 1</w:t>
      </w:r>
    </w:p>
    <w:p w14:paraId="0B7A7D9F" w14:textId="0439D22B" w:rsidR="00FD7787" w:rsidRPr="00D905DB" w:rsidRDefault="00FD7787" w:rsidP="00097CBD">
      <w:pPr>
        <w:spacing w:line="257" w:lineRule="auto"/>
        <w:rPr>
          <w:rFonts w:cs="Arial"/>
        </w:rPr>
      </w:pPr>
      <w:proofErr w:type="gramStart"/>
      <w:r w:rsidRPr="00D905DB">
        <w:rPr>
          <w:rFonts w:cs="Arial"/>
        </w:rPr>
        <w:t>In order to</w:t>
      </w:r>
      <w:proofErr w:type="gramEnd"/>
      <w:r w:rsidRPr="00D905DB">
        <w:rPr>
          <w:rFonts w:cs="Arial"/>
        </w:rPr>
        <w:t xml:space="preserve"> truly evaluate a scenario, it is important that you understand a range of evaluation terminology and </w:t>
      </w:r>
      <w:r w:rsidR="003E39FC">
        <w:rPr>
          <w:rFonts w:cs="Arial"/>
        </w:rPr>
        <w:t>its</w:t>
      </w:r>
      <w:r w:rsidR="003E39FC" w:rsidRPr="00D905DB">
        <w:rPr>
          <w:rFonts w:cs="Arial"/>
        </w:rPr>
        <w:t xml:space="preserve"> </w:t>
      </w:r>
      <w:r w:rsidRPr="00D905DB">
        <w:rPr>
          <w:rFonts w:cs="Arial"/>
        </w:rPr>
        <w:t>meaning.</w:t>
      </w:r>
    </w:p>
    <w:p w14:paraId="7531EFEF" w14:textId="3940692E" w:rsidR="00FD7787" w:rsidRPr="00D905DB" w:rsidRDefault="00FD7787" w:rsidP="00097CBD">
      <w:pPr>
        <w:spacing w:line="257" w:lineRule="auto"/>
        <w:rPr>
          <w:rFonts w:cs="Arial"/>
        </w:rPr>
      </w:pPr>
      <w:r w:rsidRPr="00D905DB">
        <w:rPr>
          <w:rFonts w:cs="Arial"/>
        </w:rPr>
        <w:t>Research the meanings of the following evaluation terms:</w:t>
      </w:r>
    </w:p>
    <w:p w14:paraId="17CEA65A" w14:textId="256F49D2" w:rsidR="00FD7787" w:rsidRPr="003E39FC" w:rsidRDefault="00FD7787" w:rsidP="009F6ECD">
      <w:pPr>
        <w:pStyle w:val="ListParagraph"/>
        <w:numPr>
          <w:ilvl w:val="0"/>
          <w:numId w:val="79"/>
        </w:numPr>
      </w:pPr>
      <w:r w:rsidRPr="003E39FC">
        <w:t>good</w:t>
      </w:r>
    </w:p>
    <w:p w14:paraId="6DD08E5A" w14:textId="396FC525" w:rsidR="00FD7787" w:rsidRPr="003E39FC" w:rsidRDefault="00FD7787" w:rsidP="009F6ECD">
      <w:pPr>
        <w:pStyle w:val="ListParagraph"/>
        <w:numPr>
          <w:ilvl w:val="0"/>
          <w:numId w:val="79"/>
        </w:numPr>
      </w:pPr>
      <w:r w:rsidRPr="003E39FC">
        <w:t xml:space="preserve">better than </w:t>
      </w:r>
    </w:p>
    <w:p w14:paraId="74F213B8" w14:textId="0FEAFDB4" w:rsidR="00FD7787" w:rsidRPr="003E39FC" w:rsidRDefault="00FD7787" w:rsidP="009F6ECD">
      <w:pPr>
        <w:pStyle w:val="ListParagraph"/>
        <w:numPr>
          <w:ilvl w:val="0"/>
          <w:numId w:val="79"/>
        </w:numPr>
      </w:pPr>
      <w:r w:rsidRPr="003E39FC">
        <w:t>effective</w:t>
      </w:r>
    </w:p>
    <w:p w14:paraId="05EB71F5" w14:textId="45138D06" w:rsidR="00FD7787" w:rsidRPr="003E39FC" w:rsidRDefault="00FD7787" w:rsidP="009F6ECD">
      <w:pPr>
        <w:pStyle w:val="ListParagraph"/>
        <w:numPr>
          <w:ilvl w:val="0"/>
          <w:numId w:val="79"/>
        </w:numPr>
      </w:pPr>
      <w:r w:rsidRPr="003E39FC">
        <w:t xml:space="preserve">inadequate </w:t>
      </w:r>
    </w:p>
    <w:p w14:paraId="347F7E13" w14:textId="1A160695" w:rsidR="00FD7787" w:rsidRPr="003E39FC" w:rsidRDefault="00FD7787" w:rsidP="009F6ECD">
      <w:pPr>
        <w:pStyle w:val="ListParagraph"/>
        <w:numPr>
          <w:ilvl w:val="0"/>
          <w:numId w:val="79"/>
        </w:numPr>
      </w:pPr>
      <w:r w:rsidRPr="003E39FC">
        <w:t>sufficient</w:t>
      </w:r>
    </w:p>
    <w:p w14:paraId="1A146FFA" w14:textId="3D6167BA" w:rsidR="00FD7787" w:rsidRPr="003E39FC" w:rsidRDefault="00FD7787" w:rsidP="009F6ECD">
      <w:pPr>
        <w:pStyle w:val="ListParagraph"/>
        <w:numPr>
          <w:ilvl w:val="0"/>
          <w:numId w:val="79"/>
        </w:numPr>
      </w:pPr>
      <w:r w:rsidRPr="003E39FC">
        <w:t>exemplary</w:t>
      </w:r>
      <w:r w:rsidR="00F15234" w:rsidRPr="003E39FC">
        <w:t>.</w:t>
      </w:r>
    </w:p>
    <w:p w14:paraId="1D1891D4" w14:textId="77777777" w:rsidR="00FD7787" w:rsidRPr="00D905DB" w:rsidRDefault="00FD7787" w:rsidP="00097CBD">
      <w:pPr>
        <w:spacing w:line="257" w:lineRule="auto"/>
        <w:rPr>
          <w:rFonts w:cs="Arial"/>
        </w:rPr>
      </w:pPr>
      <w:r w:rsidRPr="00D905DB">
        <w:rPr>
          <w:rFonts w:cs="Arial"/>
        </w:rPr>
        <w:t>Write a brief definition for each term and provide an example of how it might be used in an evaluation context.</w:t>
      </w:r>
    </w:p>
    <w:p w14:paraId="41A15F96" w14:textId="3C3F8DAC" w:rsidR="00FD7787" w:rsidRPr="00D905DB" w:rsidRDefault="00FD7787" w:rsidP="00097CBD">
      <w:pPr>
        <w:spacing w:line="257" w:lineRule="auto"/>
        <w:rPr>
          <w:rFonts w:cs="Arial"/>
          <w:b/>
          <w:bCs/>
        </w:rPr>
      </w:pPr>
      <w:r w:rsidRPr="00D905DB">
        <w:rPr>
          <w:rFonts w:cs="Arial"/>
          <w:b/>
          <w:bCs/>
        </w:rPr>
        <w:t>Activity 2</w:t>
      </w:r>
    </w:p>
    <w:p w14:paraId="66DCE5A4" w14:textId="77777777" w:rsidR="00FD7787" w:rsidRPr="00D905DB" w:rsidRDefault="00FD7787" w:rsidP="00097CBD">
      <w:pPr>
        <w:spacing w:line="257" w:lineRule="auto"/>
        <w:rPr>
          <w:rFonts w:cs="Arial"/>
        </w:rPr>
      </w:pPr>
      <w:r w:rsidRPr="00D905DB">
        <w:rPr>
          <w:rFonts w:cs="Arial"/>
        </w:rPr>
        <w:t>Now you need to be able to apply the evaluation terms in context.</w:t>
      </w:r>
    </w:p>
    <w:p w14:paraId="3C2760BB" w14:textId="7642E800" w:rsidR="00FD7787" w:rsidRPr="00D905DB" w:rsidRDefault="00FD7787" w:rsidP="00097CBD">
      <w:pPr>
        <w:spacing w:line="257" w:lineRule="auto"/>
        <w:rPr>
          <w:rFonts w:cs="Arial"/>
        </w:rPr>
      </w:pPr>
      <w:r w:rsidRPr="00D905DB">
        <w:rPr>
          <w:rFonts w:cs="Arial"/>
        </w:rPr>
        <w:t xml:space="preserve">Write a short paragraph for each of the evaluation terms researched in Activity 1. Use each term to evaluate a hypothetical situation related to employment rights and responsibilities. For example, </w:t>
      </w:r>
      <w:r w:rsidR="009748E7">
        <w:rPr>
          <w:rFonts w:cs="Arial"/>
        </w:rPr>
        <w:t>“</w:t>
      </w:r>
      <w:r w:rsidRPr="00D905DB">
        <w:rPr>
          <w:rFonts w:cs="Arial"/>
        </w:rPr>
        <w:t>The provision of PPE was good because it met the basic requirements, but it could be better if more thermal clothing was provided for winter conditions.</w:t>
      </w:r>
      <w:r w:rsidR="009748E7">
        <w:rPr>
          <w:rFonts w:cs="Arial"/>
        </w:rPr>
        <w:t>”</w:t>
      </w:r>
    </w:p>
    <w:p w14:paraId="7463FD91" w14:textId="77777777" w:rsidR="00FD7787" w:rsidRPr="00D905DB" w:rsidRDefault="00FD7787" w:rsidP="00097CBD">
      <w:pPr>
        <w:spacing w:line="257" w:lineRule="auto"/>
        <w:rPr>
          <w:rFonts w:cs="Arial"/>
          <w:b/>
          <w:bCs/>
        </w:rPr>
      </w:pPr>
      <w:r w:rsidRPr="00D905DB">
        <w:rPr>
          <w:rFonts w:cs="Arial"/>
          <w:b/>
          <w:bCs/>
        </w:rPr>
        <w:t>Activity 3</w:t>
      </w:r>
    </w:p>
    <w:p w14:paraId="3B03A5D4" w14:textId="77777777" w:rsidR="00FD7787" w:rsidRPr="00D905DB" w:rsidRDefault="00FD7787" w:rsidP="00097CBD">
      <w:pPr>
        <w:spacing w:line="257" w:lineRule="auto"/>
        <w:rPr>
          <w:rFonts w:cs="Arial"/>
        </w:rPr>
      </w:pPr>
      <w:r w:rsidRPr="00D905DB">
        <w:rPr>
          <w:rFonts w:cs="Arial"/>
        </w:rPr>
        <w:t>Now, you can apply what you have learnt to your original answer.</w:t>
      </w:r>
    </w:p>
    <w:p w14:paraId="15FD7D20" w14:textId="27502B43" w:rsidR="00FD7787" w:rsidRPr="00D905DB" w:rsidRDefault="00FD7787" w:rsidP="00097CBD">
      <w:pPr>
        <w:spacing w:line="257" w:lineRule="auto"/>
        <w:rPr>
          <w:rFonts w:cs="Arial"/>
        </w:rPr>
      </w:pPr>
      <w:r w:rsidRPr="00D905DB">
        <w:rPr>
          <w:rFonts w:cs="Arial"/>
        </w:rPr>
        <w:t>Revisit your original answer to the question about the apprentice groom. Use the evaluation terms from Activity 1 to critically analyse the employer</w:t>
      </w:r>
      <w:r w:rsidR="009748E7">
        <w:rPr>
          <w:rFonts w:cs="Arial"/>
        </w:rPr>
        <w:t>’</w:t>
      </w:r>
      <w:r w:rsidRPr="00D905DB">
        <w:rPr>
          <w:rFonts w:cs="Arial"/>
        </w:rPr>
        <w:t xml:space="preserve">s responsibilities. </w:t>
      </w:r>
      <w:r w:rsidRPr="00D905DB">
        <w:rPr>
          <w:rFonts w:cs="Arial"/>
        </w:rPr>
        <w:lastRenderedPageBreak/>
        <w:t>Ensure your answer includes specific examples and assessments of how well the employer meets their responsibilities.</w:t>
      </w:r>
    </w:p>
    <w:p w14:paraId="37C0C628" w14:textId="77777777" w:rsidR="00FD7787" w:rsidRPr="00D905DB" w:rsidRDefault="00FD7787" w:rsidP="00097CBD">
      <w:pPr>
        <w:spacing w:line="257" w:lineRule="auto"/>
        <w:rPr>
          <w:rFonts w:cs="Arial"/>
          <w:b/>
          <w:bCs/>
        </w:rPr>
      </w:pPr>
      <w:r w:rsidRPr="00D905DB">
        <w:rPr>
          <w:rFonts w:cs="Arial"/>
          <w:b/>
          <w:bCs/>
        </w:rPr>
        <w:t>Activity 4</w:t>
      </w:r>
    </w:p>
    <w:p w14:paraId="797ED02F" w14:textId="7A3555A8" w:rsidR="00FD7787" w:rsidRPr="00D905DB" w:rsidRDefault="00FD7787" w:rsidP="00097CBD">
      <w:pPr>
        <w:spacing w:line="257" w:lineRule="auto"/>
        <w:rPr>
          <w:rFonts w:cs="Arial"/>
        </w:rPr>
      </w:pPr>
      <w:r w:rsidRPr="00D905DB">
        <w:rPr>
          <w:rFonts w:cs="Arial"/>
        </w:rPr>
        <w:t>Exchange your revised answer with a peer. Assess each other</w:t>
      </w:r>
      <w:r w:rsidR="009748E7">
        <w:rPr>
          <w:rFonts w:cs="Arial"/>
        </w:rPr>
        <w:t>’</w:t>
      </w:r>
      <w:r w:rsidRPr="00D905DB">
        <w:rPr>
          <w:rFonts w:cs="Arial"/>
        </w:rPr>
        <w:t>s work using the following criteria:</w:t>
      </w:r>
    </w:p>
    <w:p w14:paraId="11058B3F" w14:textId="2124E199" w:rsidR="00FD7787" w:rsidRPr="008F74A3" w:rsidRDefault="00F23995" w:rsidP="009F6ECD">
      <w:pPr>
        <w:pStyle w:val="ListParagraph"/>
        <w:numPr>
          <w:ilvl w:val="0"/>
          <w:numId w:val="80"/>
        </w:numPr>
      </w:pPr>
      <w:r w:rsidRPr="008F74A3">
        <w:t>use of evaluation terms</w:t>
      </w:r>
    </w:p>
    <w:p w14:paraId="1CBBA038" w14:textId="613A28A3" w:rsidR="00FD7787" w:rsidRPr="008F74A3" w:rsidRDefault="00F23995" w:rsidP="009F6ECD">
      <w:pPr>
        <w:pStyle w:val="ListParagraph"/>
        <w:numPr>
          <w:ilvl w:val="0"/>
          <w:numId w:val="80"/>
        </w:numPr>
      </w:pPr>
      <w:r w:rsidRPr="008F74A3">
        <w:t>critical analysis</w:t>
      </w:r>
    </w:p>
    <w:p w14:paraId="64FE3DE3" w14:textId="1E15E09B" w:rsidR="00FD7787" w:rsidRPr="008F74A3" w:rsidRDefault="00F23995" w:rsidP="009F6ECD">
      <w:pPr>
        <w:pStyle w:val="ListParagraph"/>
        <w:numPr>
          <w:ilvl w:val="0"/>
          <w:numId w:val="80"/>
        </w:numPr>
      </w:pPr>
      <w:r w:rsidRPr="008F74A3">
        <w:t>structure and clarity</w:t>
      </w:r>
    </w:p>
    <w:p w14:paraId="08991A7D" w14:textId="43D9C296" w:rsidR="00FD7787" w:rsidRPr="008F74A3" w:rsidRDefault="00F23995" w:rsidP="009F6ECD">
      <w:pPr>
        <w:pStyle w:val="ListParagraph"/>
        <w:numPr>
          <w:ilvl w:val="0"/>
          <w:numId w:val="80"/>
        </w:numPr>
      </w:pPr>
      <w:r w:rsidRPr="008F74A3">
        <w:t xml:space="preserve">specific examples and assessments of how well the employer </w:t>
      </w:r>
      <w:r w:rsidR="007F0544" w:rsidRPr="008F74A3">
        <w:t>meet</w:t>
      </w:r>
      <w:r w:rsidRPr="008F74A3">
        <w:t xml:space="preserve"> their responsibilities.</w:t>
      </w:r>
    </w:p>
    <w:p w14:paraId="7499EBE6" w14:textId="77777777" w:rsidR="00FD7787" w:rsidRPr="00D905DB" w:rsidRDefault="00FD7787" w:rsidP="00097CBD">
      <w:pPr>
        <w:spacing w:line="257" w:lineRule="auto"/>
        <w:rPr>
          <w:rFonts w:cs="Arial"/>
        </w:rPr>
      </w:pPr>
      <w:r w:rsidRPr="00D905DB">
        <w:rPr>
          <w:rFonts w:cs="Arial"/>
        </w:rPr>
        <w:t>Provide constructive feedback on how well the evaluation terms were used and suggest any areas for further improvement.</w:t>
      </w:r>
    </w:p>
    <w:p w14:paraId="0879841C" w14:textId="77777777" w:rsidR="00FD7787" w:rsidRPr="00D905DB" w:rsidRDefault="00FD7787" w:rsidP="00097CBD">
      <w:pPr>
        <w:spacing w:line="257" w:lineRule="auto"/>
        <w:rPr>
          <w:rFonts w:cs="Arial"/>
          <w:b/>
          <w:bCs/>
        </w:rPr>
      </w:pPr>
      <w:r w:rsidRPr="00D905DB">
        <w:rPr>
          <w:rFonts w:cs="Arial"/>
          <w:b/>
          <w:bCs/>
        </w:rPr>
        <w:t>Activity 5</w:t>
      </w:r>
    </w:p>
    <w:p w14:paraId="7AD15DB1" w14:textId="770FCDF8" w:rsidR="00FD7787" w:rsidRPr="00D905DB" w:rsidRDefault="00FD7787" w:rsidP="00097CBD">
      <w:pPr>
        <w:spacing w:line="257" w:lineRule="auto"/>
        <w:rPr>
          <w:rFonts w:cs="Arial"/>
          <w:b/>
        </w:rPr>
      </w:pPr>
      <w:r w:rsidRPr="00D905DB">
        <w:rPr>
          <w:rFonts w:cs="Arial"/>
        </w:rPr>
        <w:t xml:space="preserve">Reflect on the feedback received from your peer. Make any necessary revisions to your answer to ensure it meets the criteria for a thorough evaluation. Focus on enhancing the critical </w:t>
      </w:r>
      <w:r w:rsidR="0075387C" w:rsidRPr="00D905DB">
        <w:rPr>
          <w:rFonts w:cs="Arial"/>
        </w:rPr>
        <w:t>evaluation</w:t>
      </w:r>
      <w:r w:rsidRPr="00D905DB">
        <w:rPr>
          <w:rFonts w:cs="Arial"/>
        </w:rPr>
        <w:t xml:space="preserve"> and ensuring that the evaluation terms are used effectively.</w:t>
      </w:r>
      <w:r w:rsidRPr="00D905DB">
        <w:rPr>
          <w:rFonts w:cs="Arial"/>
          <w:b/>
        </w:rPr>
        <w:br w:type="page"/>
      </w:r>
    </w:p>
    <w:p w14:paraId="75BFDC25" w14:textId="23158B23" w:rsidR="00B45DF5" w:rsidRPr="00D905DB" w:rsidRDefault="00B45DF5" w:rsidP="00B45DF5">
      <w:pPr>
        <w:pStyle w:val="Heading2"/>
      </w:pPr>
      <w:r w:rsidRPr="00D905DB">
        <w:lastRenderedPageBreak/>
        <w:t>AO3 question 4 – Core Content 3.1</w:t>
      </w:r>
    </w:p>
    <w:p w14:paraId="23EEA485" w14:textId="53260CA4" w:rsidR="004C6345" w:rsidRPr="00D905DB" w:rsidRDefault="004C6345" w:rsidP="00097CBD">
      <w:pPr>
        <w:spacing w:line="257" w:lineRule="auto"/>
        <w:rPr>
          <w:rFonts w:cs="Arial"/>
          <w:b/>
        </w:rPr>
      </w:pPr>
      <w:r w:rsidRPr="00D905DB">
        <w:rPr>
          <w:rFonts w:cs="Arial"/>
          <w:b/>
        </w:rPr>
        <w:t>Targeted content</w:t>
      </w:r>
      <w:r w:rsidR="00886967" w:rsidRPr="00D905DB">
        <w:rPr>
          <w:rFonts w:cs="Arial"/>
          <w:b/>
        </w:rPr>
        <w:t xml:space="preserve"> </w:t>
      </w:r>
    </w:p>
    <w:p w14:paraId="3AC947EC" w14:textId="77777777" w:rsidR="0065171F" w:rsidRPr="00D905DB" w:rsidRDefault="0065171F" w:rsidP="00097CBD">
      <w:pPr>
        <w:spacing w:line="257" w:lineRule="auto"/>
        <w:rPr>
          <w:rFonts w:cs="Arial"/>
        </w:rPr>
      </w:pPr>
      <w:r w:rsidRPr="00D905DB">
        <w:rPr>
          <w:rFonts w:cs="Arial"/>
        </w:rPr>
        <w:t>3.1 Employment rights and responsibilities of the employer and employee.</w:t>
      </w:r>
    </w:p>
    <w:p w14:paraId="106CB244" w14:textId="4C064A51" w:rsidR="004C6345" w:rsidRPr="00D905DB" w:rsidRDefault="004C6345" w:rsidP="00097CBD">
      <w:pPr>
        <w:spacing w:line="257" w:lineRule="auto"/>
        <w:rPr>
          <w:rFonts w:cs="Arial"/>
          <w:b/>
        </w:rPr>
      </w:pPr>
      <w:r w:rsidRPr="00D905DB">
        <w:rPr>
          <w:rFonts w:cs="Arial"/>
          <w:b/>
        </w:rPr>
        <w:t>What is the key issue(s) that should be identified from the scenario</w:t>
      </w:r>
      <w:r w:rsidR="00F15234">
        <w:rPr>
          <w:rFonts w:cs="Arial"/>
          <w:b/>
        </w:rPr>
        <w:t>?</w:t>
      </w:r>
    </w:p>
    <w:p w14:paraId="083D0ED8" w14:textId="4C9085E4" w:rsidR="001F31EA" w:rsidRPr="00D905DB" w:rsidRDefault="001F31EA" w:rsidP="00097CBD">
      <w:pPr>
        <w:spacing w:line="257" w:lineRule="auto"/>
        <w:rPr>
          <w:rFonts w:cs="Arial"/>
          <w:bCs/>
        </w:rPr>
      </w:pPr>
      <w:r w:rsidRPr="00D905DB">
        <w:rPr>
          <w:rFonts w:cs="Arial"/>
          <w:bCs/>
        </w:rPr>
        <w:t>Job description for a</w:t>
      </w:r>
      <w:r w:rsidR="005F06E7" w:rsidRPr="00D905DB">
        <w:rPr>
          <w:rFonts w:cs="Arial"/>
          <w:bCs/>
        </w:rPr>
        <w:t xml:space="preserve"> </w:t>
      </w:r>
      <w:r w:rsidR="005005F0">
        <w:rPr>
          <w:rFonts w:cs="Arial"/>
          <w:bCs/>
        </w:rPr>
        <w:t>c</w:t>
      </w:r>
      <w:r w:rsidR="005F06E7" w:rsidRPr="00D905DB">
        <w:rPr>
          <w:rFonts w:cs="Arial"/>
          <w:bCs/>
        </w:rPr>
        <w:t xml:space="preserve">ountry </w:t>
      </w:r>
      <w:r w:rsidR="005005F0">
        <w:rPr>
          <w:rFonts w:cs="Arial"/>
          <w:bCs/>
        </w:rPr>
        <w:t>p</w:t>
      </w:r>
      <w:r w:rsidR="005F06E7" w:rsidRPr="00D905DB">
        <w:rPr>
          <w:rFonts w:cs="Arial"/>
          <w:bCs/>
        </w:rPr>
        <w:t xml:space="preserve">ark </w:t>
      </w:r>
      <w:r w:rsidR="005005F0">
        <w:rPr>
          <w:rFonts w:cs="Arial"/>
          <w:bCs/>
        </w:rPr>
        <w:t>r</w:t>
      </w:r>
      <w:r w:rsidR="005F06E7" w:rsidRPr="00D905DB">
        <w:rPr>
          <w:rFonts w:cs="Arial"/>
          <w:bCs/>
        </w:rPr>
        <w:t xml:space="preserve">anger – </w:t>
      </w:r>
      <w:r w:rsidR="005005F0">
        <w:rPr>
          <w:rFonts w:cs="Arial"/>
          <w:bCs/>
        </w:rPr>
        <w:t>t</w:t>
      </w:r>
      <w:r w:rsidR="005F06E7" w:rsidRPr="00D905DB">
        <w:rPr>
          <w:rFonts w:cs="Arial"/>
          <w:bCs/>
        </w:rPr>
        <w:t xml:space="preserve">eam </w:t>
      </w:r>
      <w:r w:rsidR="005005F0">
        <w:rPr>
          <w:rFonts w:cs="Arial"/>
          <w:bCs/>
        </w:rPr>
        <w:t>l</w:t>
      </w:r>
      <w:r w:rsidR="005F06E7" w:rsidRPr="00D905DB">
        <w:rPr>
          <w:rFonts w:cs="Arial"/>
          <w:bCs/>
        </w:rPr>
        <w:t xml:space="preserve">eader. </w:t>
      </w:r>
    </w:p>
    <w:p w14:paraId="4A5D53A0" w14:textId="3E456B95" w:rsidR="004C6345" w:rsidRPr="00D905DB" w:rsidRDefault="004C6345" w:rsidP="00097CBD">
      <w:pPr>
        <w:spacing w:line="257" w:lineRule="auto"/>
        <w:rPr>
          <w:rFonts w:cs="Arial"/>
          <w:b/>
        </w:rPr>
      </w:pPr>
      <w:r w:rsidRPr="00D905DB">
        <w:rPr>
          <w:rFonts w:cs="Arial"/>
          <w:b/>
        </w:rPr>
        <w:t>Question</w:t>
      </w:r>
    </w:p>
    <w:p w14:paraId="72A3B3A1" w14:textId="1B17627B" w:rsidR="00F2021F" w:rsidRPr="00D905DB" w:rsidRDefault="00C06307" w:rsidP="00097CBD">
      <w:pPr>
        <w:spacing w:line="257" w:lineRule="auto"/>
        <w:rPr>
          <w:rFonts w:cs="Arial"/>
        </w:rPr>
      </w:pPr>
      <w:r w:rsidRPr="00D905DB">
        <w:rPr>
          <w:rFonts w:cs="Arial"/>
        </w:rPr>
        <w:t xml:space="preserve">Read the job description for a </w:t>
      </w:r>
      <w:r w:rsidR="005005F0">
        <w:rPr>
          <w:rFonts w:cs="Arial"/>
        </w:rPr>
        <w:t>c</w:t>
      </w:r>
      <w:r w:rsidRPr="00D905DB">
        <w:rPr>
          <w:rFonts w:cs="Arial"/>
        </w:rPr>
        <w:t xml:space="preserve">ountry </w:t>
      </w:r>
      <w:r w:rsidR="005005F0">
        <w:rPr>
          <w:rFonts w:cs="Arial"/>
        </w:rPr>
        <w:t>p</w:t>
      </w:r>
      <w:r w:rsidRPr="00D905DB">
        <w:rPr>
          <w:rFonts w:cs="Arial"/>
        </w:rPr>
        <w:t xml:space="preserve">ark </w:t>
      </w:r>
      <w:r w:rsidR="005005F0">
        <w:rPr>
          <w:rFonts w:cs="Arial"/>
        </w:rPr>
        <w:t>r</w:t>
      </w:r>
      <w:r w:rsidRPr="00D905DB">
        <w:rPr>
          <w:rFonts w:cs="Arial"/>
        </w:rPr>
        <w:t xml:space="preserve">anger – </w:t>
      </w:r>
      <w:r w:rsidR="005005F0">
        <w:rPr>
          <w:rFonts w:cs="Arial"/>
        </w:rPr>
        <w:t>t</w:t>
      </w:r>
      <w:r w:rsidRPr="00D905DB">
        <w:rPr>
          <w:rFonts w:cs="Arial"/>
        </w:rPr>
        <w:t xml:space="preserve">eam </w:t>
      </w:r>
      <w:r w:rsidR="005005F0">
        <w:rPr>
          <w:rFonts w:cs="Arial"/>
        </w:rPr>
        <w:t>l</w:t>
      </w:r>
      <w:r w:rsidRPr="00D905DB">
        <w:rPr>
          <w:rFonts w:cs="Arial"/>
        </w:rPr>
        <w:t>eader</w:t>
      </w:r>
      <w:r w:rsidR="005005F0">
        <w:rPr>
          <w:rFonts w:cs="Arial"/>
        </w:rPr>
        <w:t>:</w:t>
      </w:r>
    </w:p>
    <w:p w14:paraId="3BB6845A" w14:textId="05AE1B5C" w:rsidR="006422E5" w:rsidRPr="00D905DB" w:rsidRDefault="006422E5" w:rsidP="006422E5">
      <w:pPr>
        <w:spacing w:line="257" w:lineRule="auto"/>
        <w:jc w:val="center"/>
        <w:rPr>
          <w:rFonts w:cs="Arial"/>
        </w:rPr>
      </w:pPr>
      <w:r w:rsidRPr="00D905DB">
        <w:rPr>
          <w:rFonts w:cs="Arial"/>
          <w:b/>
          <w:bCs/>
        </w:rPr>
        <w:t xml:space="preserve">Job </w:t>
      </w:r>
      <w:r w:rsidR="008B5A4C" w:rsidRPr="00D905DB">
        <w:rPr>
          <w:rFonts w:cs="Arial"/>
          <w:b/>
          <w:bCs/>
        </w:rPr>
        <w:t>d</w:t>
      </w:r>
      <w:r w:rsidRPr="00D905DB">
        <w:rPr>
          <w:rFonts w:cs="Arial"/>
          <w:b/>
          <w:bCs/>
        </w:rPr>
        <w:t>escription</w:t>
      </w:r>
    </w:p>
    <w:p w14:paraId="640054CC" w14:textId="04305000" w:rsidR="006422E5" w:rsidRPr="00D905DB" w:rsidRDefault="006422E5" w:rsidP="006422E5">
      <w:pPr>
        <w:spacing w:line="257" w:lineRule="auto"/>
        <w:jc w:val="center"/>
        <w:rPr>
          <w:rFonts w:cs="Arial"/>
        </w:rPr>
      </w:pPr>
      <w:r w:rsidRPr="00D905DB">
        <w:rPr>
          <w:rFonts w:cs="Arial"/>
        </w:rPr>
        <w:t xml:space="preserve">Country </w:t>
      </w:r>
      <w:r w:rsidR="005005F0">
        <w:rPr>
          <w:rFonts w:cs="Arial"/>
        </w:rPr>
        <w:t>p</w:t>
      </w:r>
      <w:r w:rsidRPr="00D905DB">
        <w:rPr>
          <w:rFonts w:cs="Arial"/>
        </w:rPr>
        <w:t xml:space="preserve">ark </w:t>
      </w:r>
      <w:r w:rsidR="005005F0">
        <w:rPr>
          <w:rFonts w:cs="Arial"/>
        </w:rPr>
        <w:t>r</w:t>
      </w:r>
      <w:r w:rsidRPr="00D905DB">
        <w:rPr>
          <w:rFonts w:cs="Arial"/>
        </w:rPr>
        <w:t xml:space="preserve">anger – </w:t>
      </w:r>
      <w:r w:rsidR="005005F0">
        <w:rPr>
          <w:rFonts w:cs="Arial"/>
        </w:rPr>
        <w:t>t</w:t>
      </w:r>
      <w:r w:rsidRPr="00D905DB">
        <w:rPr>
          <w:rFonts w:cs="Arial"/>
        </w:rPr>
        <w:t xml:space="preserve">eam </w:t>
      </w:r>
      <w:r w:rsidR="005005F0">
        <w:rPr>
          <w:rFonts w:cs="Arial"/>
        </w:rPr>
        <w:t>l</w:t>
      </w:r>
      <w:r w:rsidRPr="00D905DB">
        <w:rPr>
          <w:rFonts w:cs="Arial"/>
        </w:rPr>
        <w:t>eader, Moulton Country Park</w:t>
      </w:r>
    </w:p>
    <w:p w14:paraId="7BC209B8" w14:textId="3A3FF4FC" w:rsidR="006422E5" w:rsidRPr="00D905DB" w:rsidRDefault="008B5A4C" w:rsidP="006422E5">
      <w:pPr>
        <w:spacing w:line="257" w:lineRule="auto"/>
        <w:rPr>
          <w:rFonts w:cs="Arial"/>
        </w:rPr>
      </w:pPr>
      <w:r w:rsidRPr="00D905DB">
        <w:rPr>
          <w:rFonts w:cs="Arial"/>
          <w:b/>
          <w:bCs/>
        </w:rPr>
        <w:t>General description of duties</w:t>
      </w:r>
    </w:p>
    <w:p w14:paraId="5DFBE276" w14:textId="2F903172" w:rsidR="006422E5" w:rsidRPr="00D905DB" w:rsidRDefault="006422E5" w:rsidP="006422E5">
      <w:pPr>
        <w:spacing w:line="257" w:lineRule="auto"/>
        <w:rPr>
          <w:rFonts w:cs="Arial"/>
        </w:rPr>
      </w:pPr>
      <w:r w:rsidRPr="00D905DB">
        <w:rPr>
          <w:rFonts w:cs="Arial"/>
        </w:rPr>
        <w:t xml:space="preserve">To assist the </w:t>
      </w:r>
      <w:r w:rsidR="005005F0">
        <w:rPr>
          <w:rFonts w:cs="Arial"/>
        </w:rPr>
        <w:t>c</w:t>
      </w:r>
      <w:r w:rsidRPr="00D905DB">
        <w:rPr>
          <w:rFonts w:cs="Arial"/>
        </w:rPr>
        <w:t xml:space="preserve">ountry </w:t>
      </w:r>
      <w:r w:rsidR="005005F0">
        <w:rPr>
          <w:rFonts w:cs="Arial"/>
        </w:rPr>
        <w:t>p</w:t>
      </w:r>
      <w:r w:rsidRPr="00D905DB">
        <w:rPr>
          <w:rFonts w:cs="Arial"/>
        </w:rPr>
        <w:t xml:space="preserve">ark </w:t>
      </w:r>
      <w:r w:rsidR="005005F0">
        <w:rPr>
          <w:rFonts w:cs="Arial"/>
        </w:rPr>
        <w:t>m</w:t>
      </w:r>
      <w:r w:rsidRPr="00D905DB">
        <w:rPr>
          <w:rFonts w:cs="Arial"/>
        </w:rPr>
        <w:t xml:space="preserve">anager and lead a team of </w:t>
      </w:r>
      <w:r w:rsidR="005005F0">
        <w:rPr>
          <w:rFonts w:cs="Arial"/>
        </w:rPr>
        <w:t>c</w:t>
      </w:r>
      <w:r w:rsidRPr="00D905DB">
        <w:rPr>
          <w:rFonts w:cs="Arial"/>
        </w:rPr>
        <w:t xml:space="preserve">ountry </w:t>
      </w:r>
      <w:r w:rsidR="005005F0">
        <w:rPr>
          <w:rFonts w:cs="Arial"/>
        </w:rPr>
        <w:t>p</w:t>
      </w:r>
      <w:r w:rsidRPr="00D905DB">
        <w:rPr>
          <w:rFonts w:cs="Arial"/>
        </w:rPr>
        <w:t xml:space="preserve">ark </w:t>
      </w:r>
      <w:r w:rsidR="005005F0">
        <w:rPr>
          <w:rFonts w:cs="Arial"/>
        </w:rPr>
        <w:t>r</w:t>
      </w:r>
      <w:r w:rsidRPr="00D905DB">
        <w:rPr>
          <w:rFonts w:cs="Arial"/>
        </w:rPr>
        <w:t>angers and volunteers in the day-to-day management and development of Moulton Country Park, with a focus on site cleanliness, public safety (water safety)</w:t>
      </w:r>
      <w:r w:rsidR="00F15234">
        <w:rPr>
          <w:rFonts w:cs="Arial"/>
        </w:rPr>
        <w:t>,</w:t>
      </w:r>
      <w:r w:rsidRPr="00D905DB">
        <w:rPr>
          <w:rFonts w:cs="Arial"/>
        </w:rPr>
        <w:t xml:space="preserve"> site maintenance, visitor management, educational activities, park events and delivering the objectives of the site management plan.</w:t>
      </w:r>
    </w:p>
    <w:p w14:paraId="232BA435" w14:textId="7E808C22" w:rsidR="006422E5" w:rsidRPr="00D905DB" w:rsidRDefault="008B5A4C" w:rsidP="006422E5">
      <w:pPr>
        <w:spacing w:line="257" w:lineRule="auto"/>
        <w:rPr>
          <w:rFonts w:cs="Arial"/>
        </w:rPr>
      </w:pPr>
      <w:r w:rsidRPr="00D905DB">
        <w:rPr>
          <w:rFonts w:cs="Arial"/>
          <w:b/>
          <w:bCs/>
        </w:rPr>
        <w:t>Specific duties</w:t>
      </w:r>
    </w:p>
    <w:p w14:paraId="5C4748D6" w14:textId="5A814519" w:rsidR="006422E5" w:rsidRPr="00D905DB" w:rsidRDefault="0037180A" w:rsidP="006422E5">
      <w:pPr>
        <w:numPr>
          <w:ilvl w:val="0"/>
          <w:numId w:val="12"/>
        </w:numPr>
        <w:spacing w:line="257" w:lineRule="auto"/>
        <w:rPr>
          <w:rFonts w:cs="Arial"/>
        </w:rPr>
      </w:pPr>
      <w:r>
        <w:rPr>
          <w:rFonts w:cs="Arial"/>
        </w:rPr>
        <w:t>t</w:t>
      </w:r>
      <w:r w:rsidR="006422E5" w:rsidRPr="00D905DB">
        <w:rPr>
          <w:rFonts w:cs="Arial"/>
        </w:rPr>
        <w:t xml:space="preserve">o lead a team of </w:t>
      </w:r>
      <w:r w:rsidR="00BA3B5B">
        <w:rPr>
          <w:rFonts w:cs="Arial"/>
        </w:rPr>
        <w:t>p</w:t>
      </w:r>
      <w:r w:rsidR="006422E5" w:rsidRPr="00D905DB">
        <w:rPr>
          <w:rFonts w:cs="Arial"/>
        </w:rPr>
        <w:t xml:space="preserve">ark </w:t>
      </w:r>
      <w:r w:rsidR="00BA3B5B">
        <w:rPr>
          <w:rFonts w:cs="Arial"/>
        </w:rPr>
        <w:t>r</w:t>
      </w:r>
      <w:r w:rsidR="006422E5" w:rsidRPr="00D905DB">
        <w:rPr>
          <w:rFonts w:cs="Arial"/>
        </w:rPr>
        <w:t>angers and volunteers, including completion of rotas, delegation of duties, supervision of record</w:t>
      </w:r>
      <w:r w:rsidR="00F813F3">
        <w:rPr>
          <w:rFonts w:cs="Arial"/>
        </w:rPr>
        <w:t>-</w:t>
      </w:r>
      <w:r w:rsidR="006422E5" w:rsidRPr="00D905DB">
        <w:rPr>
          <w:rFonts w:cs="Arial"/>
        </w:rPr>
        <w:t>keeping and co</w:t>
      </w:r>
      <w:r w:rsidR="00F813F3">
        <w:rPr>
          <w:rFonts w:cs="Arial"/>
        </w:rPr>
        <w:t>-</w:t>
      </w:r>
      <w:r w:rsidR="006422E5" w:rsidRPr="00D905DB">
        <w:rPr>
          <w:rFonts w:cs="Arial"/>
        </w:rPr>
        <w:t>ordination of training requirements</w:t>
      </w:r>
    </w:p>
    <w:p w14:paraId="35C233CD" w14:textId="614313E3" w:rsidR="006422E5" w:rsidRPr="00D905DB" w:rsidRDefault="000B259D" w:rsidP="006422E5">
      <w:pPr>
        <w:numPr>
          <w:ilvl w:val="0"/>
          <w:numId w:val="12"/>
        </w:numPr>
        <w:spacing w:line="257" w:lineRule="auto"/>
        <w:rPr>
          <w:rFonts w:cs="Arial"/>
        </w:rPr>
      </w:pPr>
      <w:r>
        <w:rPr>
          <w:rFonts w:cs="Arial"/>
        </w:rPr>
        <w:t>t</w:t>
      </w:r>
      <w:r w:rsidR="006422E5" w:rsidRPr="00D905DB">
        <w:rPr>
          <w:rFonts w:cs="Arial"/>
        </w:rPr>
        <w:t xml:space="preserve">o </w:t>
      </w:r>
      <w:proofErr w:type="gramStart"/>
      <w:r w:rsidR="006422E5" w:rsidRPr="00D905DB">
        <w:rPr>
          <w:rFonts w:cs="Arial"/>
        </w:rPr>
        <w:t>liaise</w:t>
      </w:r>
      <w:proofErr w:type="gramEnd"/>
      <w:r w:rsidR="006422E5" w:rsidRPr="00D905DB">
        <w:rPr>
          <w:rFonts w:cs="Arial"/>
        </w:rPr>
        <w:t xml:space="preserve"> with the visiting public and respond to queries regarding onsite issues</w:t>
      </w:r>
    </w:p>
    <w:p w14:paraId="764A1530" w14:textId="52C459D8" w:rsidR="006422E5" w:rsidRPr="00D905DB" w:rsidRDefault="00C51FB9" w:rsidP="006422E5">
      <w:pPr>
        <w:numPr>
          <w:ilvl w:val="0"/>
          <w:numId w:val="12"/>
        </w:numPr>
        <w:spacing w:line="257" w:lineRule="auto"/>
        <w:rPr>
          <w:rFonts w:cs="Arial"/>
        </w:rPr>
      </w:pPr>
      <w:r>
        <w:rPr>
          <w:rFonts w:cs="Arial"/>
        </w:rPr>
        <w:t>t</w:t>
      </w:r>
      <w:r w:rsidR="006422E5" w:rsidRPr="00D905DB">
        <w:rPr>
          <w:rFonts w:cs="Arial"/>
        </w:rPr>
        <w:t>o undertake onsite maintenance</w:t>
      </w:r>
      <w:r>
        <w:rPr>
          <w:rFonts w:cs="Arial"/>
        </w:rPr>
        <w:t>,</w:t>
      </w:r>
      <w:r w:rsidR="006422E5" w:rsidRPr="00D905DB">
        <w:rPr>
          <w:rFonts w:cs="Arial"/>
        </w:rPr>
        <w:t xml:space="preserve"> including mowing, strimming, hedge cutting, bin emptying and pothole repairs</w:t>
      </w:r>
    </w:p>
    <w:p w14:paraId="131BCADA" w14:textId="0C8677EB" w:rsidR="006422E5" w:rsidRPr="00D905DB" w:rsidRDefault="00C51FB9" w:rsidP="006422E5">
      <w:pPr>
        <w:numPr>
          <w:ilvl w:val="0"/>
          <w:numId w:val="12"/>
        </w:numPr>
        <w:spacing w:line="257" w:lineRule="auto"/>
        <w:rPr>
          <w:rFonts w:cs="Arial"/>
        </w:rPr>
      </w:pPr>
      <w:r>
        <w:rPr>
          <w:rFonts w:cs="Arial"/>
        </w:rPr>
        <w:t>to p</w:t>
      </w:r>
      <w:r w:rsidR="006422E5" w:rsidRPr="00D905DB">
        <w:rPr>
          <w:rFonts w:cs="Arial"/>
        </w:rPr>
        <w:t>articipate in wildlife surveys</w:t>
      </w:r>
    </w:p>
    <w:p w14:paraId="2C41BCC7" w14:textId="5EA0CD0F" w:rsidR="006422E5" w:rsidRPr="00D905DB" w:rsidRDefault="00C51FB9" w:rsidP="006422E5">
      <w:pPr>
        <w:numPr>
          <w:ilvl w:val="0"/>
          <w:numId w:val="12"/>
        </w:numPr>
        <w:spacing w:line="257" w:lineRule="auto"/>
        <w:rPr>
          <w:rFonts w:cs="Arial"/>
        </w:rPr>
      </w:pPr>
      <w:r>
        <w:rPr>
          <w:rFonts w:cs="Arial"/>
        </w:rPr>
        <w:t>to u</w:t>
      </w:r>
      <w:r w:rsidR="006422E5" w:rsidRPr="00D905DB">
        <w:rPr>
          <w:rFonts w:cs="Arial"/>
        </w:rPr>
        <w:t>ndertake health and safety observations whil</w:t>
      </w:r>
      <w:r w:rsidR="006D7CF9">
        <w:rPr>
          <w:rFonts w:cs="Arial"/>
        </w:rPr>
        <w:t>e</w:t>
      </w:r>
      <w:r w:rsidR="006422E5" w:rsidRPr="00D905DB">
        <w:rPr>
          <w:rFonts w:cs="Arial"/>
        </w:rPr>
        <w:t xml:space="preserve"> monitoring the park to ensure the safety of the visiting public</w:t>
      </w:r>
    </w:p>
    <w:p w14:paraId="70F3DEE1" w14:textId="21A18AE5" w:rsidR="006422E5" w:rsidRPr="00D905DB" w:rsidRDefault="00C51FB9" w:rsidP="006422E5">
      <w:pPr>
        <w:numPr>
          <w:ilvl w:val="0"/>
          <w:numId w:val="12"/>
        </w:numPr>
        <w:spacing w:line="257" w:lineRule="auto"/>
        <w:rPr>
          <w:rFonts w:cs="Arial"/>
        </w:rPr>
      </w:pPr>
      <w:r>
        <w:rPr>
          <w:rFonts w:cs="Arial"/>
        </w:rPr>
        <w:t>to m</w:t>
      </w:r>
      <w:r w:rsidR="006422E5" w:rsidRPr="00D905DB">
        <w:rPr>
          <w:rFonts w:cs="Arial"/>
        </w:rPr>
        <w:t>onitor the performance and health and safety of contractors</w:t>
      </w:r>
    </w:p>
    <w:p w14:paraId="56BA4D9B" w14:textId="471047C5" w:rsidR="006422E5" w:rsidRPr="00D905DB" w:rsidRDefault="00C51FB9" w:rsidP="006422E5">
      <w:pPr>
        <w:numPr>
          <w:ilvl w:val="0"/>
          <w:numId w:val="12"/>
        </w:numPr>
        <w:spacing w:line="257" w:lineRule="auto"/>
        <w:rPr>
          <w:rFonts w:cs="Arial"/>
        </w:rPr>
      </w:pPr>
      <w:r>
        <w:rPr>
          <w:rFonts w:cs="Arial"/>
        </w:rPr>
        <w:t>to a</w:t>
      </w:r>
      <w:r w:rsidR="006422E5" w:rsidRPr="00D905DB">
        <w:rPr>
          <w:rFonts w:cs="Arial"/>
        </w:rPr>
        <w:t xml:space="preserve">ssist the </w:t>
      </w:r>
      <w:r w:rsidR="006A7EEB">
        <w:rPr>
          <w:rFonts w:cs="Arial"/>
        </w:rPr>
        <w:t>c</w:t>
      </w:r>
      <w:r w:rsidR="006422E5" w:rsidRPr="00D905DB">
        <w:rPr>
          <w:rFonts w:cs="Arial"/>
        </w:rPr>
        <w:t xml:space="preserve">ountry </w:t>
      </w:r>
      <w:r w:rsidR="006A7EEB">
        <w:rPr>
          <w:rFonts w:cs="Arial"/>
        </w:rPr>
        <w:t>p</w:t>
      </w:r>
      <w:r w:rsidR="006422E5" w:rsidRPr="00D905DB">
        <w:rPr>
          <w:rFonts w:cs="Arial"/>
        </w:rPr>
        <w:t xml:space="preserve">ark </w:t>
      </w:r>
      <w:r w:rsidR="006A7EEB">
        <w:rPr>
          <w:rFonts w:cs="Arial"/>
        </w:rPr>
        <w:t>m</w:t>
      </w:r>
      <w:r w:rsidR="006422E5" w:rsidRPr="00D905DB">
        <w:rPr>
          <w:rFonts w:cs="Arial"/>
        </w:rPr>
        <w:t xml:space="preserve">anager and </w:t>
      </w:r>
      <w:r w:rsidR="006A7EEB">
        <w:rPr>
          <w:rFonts w:cs="Arial"/>
        </w:rPr>
        <w:t>p</w:t>
      </w:r>
      <w:r w:rsidR="006422E5" w:rsidRPr="00D905DB">
        <w:rPr>
          <w:rFonts w:cs="Arial"/>
        </w:rPr>
        <w:t xml:space="preserve">ark </w:t>
      </w:r>
      <w:r w:rsidR="006A7EEB">
        <w:rPr>
          <w:rFonts w:cs="Arial"/>
        </w:rPr>
        <w:t>r</w:t>
      </w:r>
      <w:r w:rsidR="006422E5" w:rsidRPr="00D905DB">
        <w:rPr>
          <w:rFonts w:cs="Arial"/>
        </w:rPr>
        <w:t>angers in developing community involvement through the conservation volunteer group and numerous educational activities, park events and user panels</w:t>
      </w:r>
    </w:p>
    <w:p w14:paraId="4440147E" w14:textId="2D8D41F4" w:rsidR="006422E5" w:rsidRPr="00D905DB" w:rsidRDefault="00C51FB9" w:rsidP="006422E5">
      <w:pPr>
        <w:numPr>
          <w:ilvl w:val="0"/>
          <w:numId w:val="12"/>
        </w:numPr>
        <w:spacing w:line="257" w:lineRule="auto"/>
        <w:rPr>
          <w:rFonts w:cs="Arial"/>
        </w:rPr>
      </w:pPr>
      <w:r>
        <w:rPr>
          <w:rFonts w:cs="Arial"/>
        </w:rPr>
        <w:t>to t</w:t>
      </w:r>
      <w:r w:rsidR="006422E5" w:rsidRPr="00D905DB">
        <w:rPr>
          <w:rFonts w:cs="Arial"/>
        </w:rPr>
        <w:t>ake responsibility for antisocial behaviour and enforcing the Public Space Protection Orders</w:t>
      </w:r>
      <w:r>
        <w:rPr>
          <w:rFonts w:cs="Arial"/>
        </w:rPr>
        <w:t>,</w:t>
      </w:r>
      <w:r w:rsidR="006422E5" w:rsidRPr="00D905DB">
        <w:rPr>
          <w:rFonts w:cs="Arial"/>
        </w:rPr>
        <w:t xml:space="preserve"> which include </w:t>
      </w:r>
      <w:r>
        <w:rPr>
          <w:rFonts w:cs="Arial"/>
        </w:rPr>
        <w:t>d</w:t>
      </w:r>
      <w:r w:rsidR="006422E5" w:rsidRPr="00D905DB">
        <w:rPr>
          <w:rFonts w:cs="Arial"/>
        </w:rPr>
        <w:t>og fouling,</w:t>
      </w:r>
      <w:r w:rsidR="004F4F89">
        <w:rPr>
          <w:rFonts w:cs="Arial"/>
        </w:rPr>
        <w:t xml:space="preserve"> littering,</w:t>
      </w:r>
      <w:r w:rsidR="006422E5" w:rsidRPr="00D905DB">
        <w:rPr>
          <w:rFonts w:cs="Arial"/>
        </w:rPr>
        <w:t xml:space="preserve"> </w:t>
      </w:r>
      <w:r>
        <w:rPr>
          <w:rFonts w:cs="Arial"/>
        </w:rPr>
        <w:t>n</w:t>
      </w:r>
      <w:r w:rsidR="006422E5" w:rsidRPr="00D905DB">
        <w:rPr>
          <w:rFonts w:cs="Arial"/>
        </w:rPr>
        <w:t>o BBQs</w:t>
      </w:r>
      <w:r w:rsidR="004F4F89">
        <w:rPr>
          <w:rFonts w:cs="Arial"/>
        </w:rPr>
        <w:t xml:space="preserve"> and</w:t>
      </w:r>
      <w:r w:rsidR="006422E5" w:rsidRPr="00D905DB">
        <w:rPr>
          <w:rFonts w:cs="Arial"/>
        </w:rPr>
        <w:t xml:space="preserve"> </w:t>
      </w:r>
      <w:r>
        <w:rPr>
          <w:rFonts w:cs="Arial"/>
        </w:rPr>
        <w:t>n</w:t>
      </w:r>
      <w:r w:rsidR="006422E5" w:rsidRPr="00D905DB">
        <w:rPr>
          <w:rFonts w:cs="Arial"/>
        </w:rPr>
        <w:t>o unauthorised swimming</w:t>
      </w:r>
    </w:p>
    <w:p w14:paraId="695EEFCD" w14:textId="373E4419" w:rsidR="006422E5" w:rsidRPr="00D905DB" w:rsidRDefault="00C51FB9" w:rsidP="006422E5">
      <w:pPr>
        <w:numPr>
          <w:ilvl w:val="0"/>
          <w:numId w:val="12"/>
        </w:numPr>
        <w:spacing w:line="257" w:lineRule="auto"/>
        <w:rPr>
          <w:rFonts w:cs="Arial"/>
        </w:rPr>
      </w:pPr>
      <w:r>
        <w:rPr>
          <w:rFonts w:cs="Arial"/>
        </w:rPr>
        <w:t>t</w:t>
      </w:r>
      <w:r w:rsidR="006422E5" w:rsidRPr="00D905DB">
        <w:rPr>
          <w:rFonts w:cs="Arial"/>
        </w:rPr>
        <w:t xml:space="preserve">o report any incidents/enquiries to the </w:t>
      </w:r>
      <w:r w:rsidR="004F4F89">
        <w:rPr>
          <w:rFonts w:cs="Arial"/>
        </w:rPr>
        <w:t>c</w:t>
      </w:r>
      <w:r w:rsidR="006422E5" w:rsidRPr="00D905DB">
        <w:rPr>
          <w:rFonts w:cs="Arial"/>
        </w:rPr>
        <w:t xml:space="preserve">ountry </w:t>
      </w:r>
      <w:r w:rsidR="004F4F89">
        <w:rPr>
          <w:rFonts w:cs="Arial"/>
        </w:rPr>
        <w:t>p</w:t>
      </w:r>
      <w:r w:rsidR="006422E5" w:rsidRPr="00D905DB">
        <w:rPr>
          <w:rFonts w:cs="Arial"/>
        </w:rPr>
        <w:t xml:space="preserve">ark </w:t>
      </w:r>
      <w:r w:rsidR="004F4F89">
        <w:rPr>
          <w:rFonts w:cs="Arial"/>
        </w:rPr>
        <w:t>m</w:t>
      </w:r>
      <w:r w:rsidR="006422E5" w:rsidRPr="00D905DB">
        <w:rPr>
          <w:rFonts w:cs="Arial"/>
        </w:rPr>
        <w:t>anager</w:t>
      </w:r>
    </w:p>
    <w:p w14:paraId="7A2276FE" w14:textId="2F079D64" w:rsidR="006422E5" w:rsidRPr="00D905DB" w:rsidRDefault="00C51FB9" w:rsidP="006422E5">
      <w:pPr>
        <w:numPr>
          <w:ilvl w:val="0"/>
          <w:numId w:val="12"/>
        </w:numPr>
        <w:spacing w:line="257" w:lineRule="auto"/>
        <w:rPr>
          <w:rFonts w:cs="Arial"/>
        </w:rPr>
      </w:pPr>
      <w:r>
        <w:rPr>
          <w:rFonts w:cs="Arial"/>
        </w:rPr>
        <w:lastRenderedPageBreak/>
        <w:t>to b</w:t>
      </w:r>
      <w:r w:rsidR="006422E5" w:rsidRPr="00D905DB">
        <w:rPr>
          <w:rFonts w:cs="Arial"/>
        </w:rPr>
        <w:t xml:space="preserve">e responsible for the management of onsite security including </w:t>
      </w:r>
      <w:proofErr w:type="gramStart"/>
      <w:r w:rsidR="006422E5" w:rsidRPr="00D905DB">
        <w:rPr>
          <w:rFonts w:cs="Arial"/>
        </w:rPr>
        <w:t>liais</w:t>
      </w:r>
      <w:r>
        <w:rPr>
          <w:rFonts w:cs="Arial"/>
        </w:rPr>
        <w:t>ing</w:t>
      </w:r>
      <w:proofErr w:type="gramEnd"/>
      <w:r w:rsidR="006422E5" w:rsidRPr="00D905DB">
        <w:rPr>
          <w:rFonts w:cs="Arial"/>
        </w:rPr>
        <w:t xml:space="preserve"> with local </w:t>
      </w:r>
      <w:r>
        <w:rPr>
          <w:rFonts w:cs="Arial"/>
        </w:rPr>
        <w:t>p</w:t>
      </w:r>
      <w:r w:rsidR="006422E5" w:rsidRPr="00D905DB">
        <w:rPr>
          <w:rFonts w:cs="Arial"/>
        </w:rPr>
        <w:t>olice</w:t>
      </w:r>
    </w:p>
    <w:p w14:paraId="173BE137" w14:textId="444D4C80" w:rsidR="006422E5" w:rsidRPr="00D905DB" w:rsidRDefault="00C51FB9" w:rsidP="006422E5">
      <w:pPr>
        <w:numPr>
          <w:ilvl w:val="0"/>
          <w:numId w:val="12"/>
        </w:numPr>
        <w:spacing w:line="257" w:lineRule="auto"/>
        <w:rPr>
          <w:rFonts w:cs="Arial"/>
        </w:rPr>
      </w:pPr>
      <w:r>
        <w:rPr>
          <w:rFonts w:cs="Arial"/>
        </w:rPr>
        <w:t>to e</w:t>
      </w:r>
      <w:r w:rsidR="006422E5" w:rsidRPr="00D905DB">
        <w:rPr>
          <w:rFonts w:cs="Arial"/>
        </w:rPr>
        <w:t>nhance biodiversity through practical conservation tasks</w:t>
      </w:r>
    </w:p>
    <w:p w14:paraId="6F3BC708" w14:textId="1D8E25B6" w:rsidR="006422E5" w:rsidRPr="00D905DB" w:rsidRDefault="00C51FB9" w:rsidP="006422E5">
      <w:pPr>
        <w:numPr>
          <w:ilvl w:val="0"/>
          <w:numId w:val="12"/>
        </w:numPr>
        <w:spacing w:line="257" w:lineRule="auto"/>
        <w:rPr>
          <w:rFonts w:cs="Arial"/>
        </w:rPr>
      </w:pPr>
      <w:r>
        <w:rPr>
          <w:rFonts w:cs="Arial"/>
        </w:rPr>
        <w:t>to p</w:t>
      </w:r>
      <w:r w:rsidR="006422E5" w:rsidRPr="00D905DB">
        <w:rPr>
          <w:rFonts w:cs="Arial"/>
        </w:rPr>
        <w:t>romote the park regularly on social media</w:t>
      </w:r>
    </w:p>
    <w:p w14:paraId="634F65C1" w14:textId="28C4984E" w:rsidR="006422E5" w:rsidRPr="00D905DB" w:rsidRDefault="00C51FB9" w:rsidP="006422E5">
      <w:pPr>
        <w:numPr>
          <w:ilvl w:val="0"/>
          <w:numId w:val="12"/>
        </w:numPr>
        <w:spacing w:line="257" w:lineRule="auto"/>
        <w:rPr>
          <w:rFonts w:cs="Arial"/>
        </w:rPr>
      </w:pPr>
      <w:r>
        <w:rPr>
          <w:rFonts w:cs="Arial"/>
        </w:rPr>
        <w:t>to d</w:t>
      </w:r>
      <w:r w:rsidR="006422E5" w:rsidRPr="00D905DB">
        <w:rPr>
          <w:rFonts w:cs="Arial"/>
        </w:rPr>
        <w:t>emonstrate awareness/understanding of equal opportunities and other people</w:t>
      </w:r>
      <w:r w:rsidR="009748E7">
        <w:rPr>
          <w:rFonts w:cs="Arial"/>
        </w:rPr>
        <w:t>’</w:t>
      </w:r>
      <w:r w:rsidR="006422E5" w:rsidRPr="00D905DB">
        <w:rPr>
          <w:rFonts w:cs="Arial"/>
        </w:rPr>
        <w:t>s behavioural, physical, social and welfare needs</w:t>
      </w:r>
    </w:p>
    <w:p w14:paraId="77FF9405" w14:textId="674523F3" w:rsidR="006422E5" w:rsidRPr="00D905DB" w:rsidRDefault="00C51FB9" w:rsidP="006422E5">
      <w:pPr>
        <w:numPr>
          <w:ilvl w:val="0"/>
          <w:numId w:val="13"/>
        </w:numPr>
        <w:spacing w:line="257" w:lineRule="auto"/>
        <w:rPr>
          <w:rFonts w:cs="Arial"/>
        </w:rPr>
      </w:pPr>
      <w:r>
        <w:rPr>
          <w:rFonts w:cs="Arial"/>
        </w:rPr>
        <w:t>t</w:t>
      </w:r>
      <w:r w:rsidR="006422E5" w:rsidRPr="00D905DB">
        <w:rPr>
          <w:rFonts w:cs="Arial"/>
        </w:rPr>
        <w:t xml:space="preserve">o </w:t>
      </w:r>
      <w:proofErr w:type="gramStart"/>
      <w:r w:rsidR="006422E5" w:rsidRPr="00D905DB">
        <w:rPr>
          <w:rFonts w:cs="Arial"/>
        </w:rPr>
        <w:t>carry out</w:t>
      </w:r>
      <w:proofErr w:type="gramEnd"/>
      <w:r w:rsidR="006422E5" w:rsidRPr="00D905DB">
        <w:rPr>
          <w:rFonts w:cs="Arial"/>
        </w:rPr>
        <w:t xml:space="preserve"> any other duties </w:t>
      </w:r>
      <w:r>
        <w:rPr>
          <w:rFonts w:cs="Arial"/>
        </w:rPr>
        <w:t>that</w:t>
      </w:r>
      <w:r w:rsidRPr="00D905DB">
        <w:rPr>
          <w:rFonts w:cs="Arial"/>
        </w:rPr>
        <w:t xml:space="preserve"> </w:t>
      </w:r>
      <w:r w:rsidR="006422E5" w:rsidRPr="00D905DB">
        <w:rPr>
          <w:rFonts w:cs="Arial"/>
        </w:rPr>
        <w:t>fall in the broad spirit, scope, levels and purpose of this job description</w:t>
      </w:r>
    </w:p>
    <w:p w14:paraId="22DE8E23" w14:textId="0E72A2EB" w:rsidR="006422E5" w:rsidRPr="00D905DB" w:rsidRDefault="00C51FB9" w:rsidP="006422E5">
      <w:pPr>
        <w:numPr>
          <w:ilvl w:val="0"/>
          <w:numId w:val="13"/>
        </w:numPr>
        <w:spacing w:line="257" w:lineRule="auto"/>
        <w:rPr>
          <w:rFonts w:cs="Arial"/>
        </w:rPr>
      </w:pPr>
      <w:r>
        <w:rPr>
          <w:rFonts w:cs="Arial"/>
        </w:rPr>
        <w:t>t</w:t>
      </w:r>
      <w:r w:rsidR="006422E5" w:rsidRPr="00D905DB">
        <w:rPr>
          <w:rFonts w:cs="Arial"/>
        </w:rPr>
        <w:t>o attend meetings and any training as directed by the Manager</w:t>
      </w:r>
    </w:p>
    <w:p w14:paraId="4EFF942E" w14:textId="736A8248" w:rsidR="006422E5" w:rsidRPr="00D905DB" w:rsidRDefault="00C51FB9" w:rsidP="006422E5">
      <w:pPr>
        <w:numPr>
          <w:ilvl w:val="0"/>
          <w:numId w:val="13"/>
        </w:numPr>
        <w:spacing w:line="257" w:lineRule="auto"/>
        <w:rPr>
          <w:rFonts w:cs="Arial"/>
        </w:rPr>
      </w:pPr>
      <w:r>
        <w:rPr>
          <w:rFonts w:cs="Arial"/>
        </w:rPr>
        <w:t>t</w:t>
      </w:r>
      <w:r w:rsidR="006422E5" w:rsidRPr="00D905DB">
        <w:rPr>
          <w:rFonts w:cs="Arial"/>
        </w:rPr>
        <w:t xml:space="preserve">o ensure that reasonable care is </w:t>
      </w:r>
      <w:proofErr w:type="gramStart"/>
      <w:r w:rsidR="006422E5" w:rsidRPr="00D905DB">
        <w:rPr>
          <w:rFonts w:cs="Arial"/>
        </w:rPr>
        <w:t>taken at all times</w:t>
      </w:r>
      <w:proofErr w:type="gramEnd"/>
      <w:r w:rsidR="006422E5" w:rsidRPr="00D905DB">
        <w:rPr>
          <w:rFonts w:cs="Arial"/>
        </w:rPr>
        <w:t xml:space="preserve"> for the health, safety and welfare of you and other persons, and to comply with policies and procedures relating to health and safety</w:t>
      </w:r>
    </w:p>
    <w:p w14:paraId="3DE47CC8" w14:textId="720DF69D" w:rsidR="006422E5" w:rsidRPr="00D905DB" w:rsidRDefault="00C51FB9" w:rsidP="006422E5">
      <w:pPr>
        <w:numPr>
          <w:ilvl w:val="0"/>
          <w:numId w:val="13"/>
        </w:numPr>
        <w:spacing w:line="257" w:lineRule="auto"/>
        <w:rPr>
          <w:rFonts w:cs="Arial"/>
        </w:rPr>
      </w:pPr>
      <w:r>
        <w:rPr>
          <w:rFonts w:cs="Arial"/>
        </w:rPr>
        <w:t>t</w:t>
      </w:r>
      <w:r w:rsidR="006422E5" w:rsidRPr="00D905DB">
        <w:rPr>
          <w:rFonts w:cs="Arial"/>
        </w:rPr>
        <w:t xml:space="preserve">o adhere to the </w:t>
      </w:r>
      <w:r>
        <w:rPr>
          <w:rFonts w:cs="Arial"/>
        </w:rPr>
        <w:t>p</w:t>
      </w:r>
      <w:r w:rsidR="006422E5" w:rsidRPr="00D905DB">
        <w:rPr>
          <w:rFonts w:cs="Arial"/>
        </w:rPr>
        <w:t>ark</w:t>
      </w:r>
      <w:r w:rsidR="009748E7">
        <w:rPr>
          <w:rFonts w:cs="Arial"/>
        </w:rPr>
        <w:t>’</w:t>
      </w:r>
      <w:r w:rsidR="006422E5" w:rsidRPr="00D905DB">
        <w:rPr>
          <w:rFonts w:cs="Arial"/>
        </w:rPr>
        <w:t>s policies and procedures.</w:t>
      </w:r>
    </w:p>
    <w:p w14:paraId="76AE9F59" w14:textId="5CAD3D29" w:rsidR="006422E5" w:rsidRDefault="006422E5" w:rsidP="006422E5">
      <w:pPr>
        <w:spacing w:line="257" w:lineRule="auto"/>
        <w:rPr>
          <w:rFonts w:cs="Arial"/>
        </w:rPr>
      </w:pPr>
      <w:r w:rsidRPr="00D905DB">
        <w:rPr>
          <w:rFonts w:cs="Arial"/>
        </w:rPr>
        <w:t xml:space="preserve">This job description is not intended to exclude any task </w:t>
      </w:r>
      <w:r w:rsidR="00C51FB9">
        <w:rPr>
          <w:rFonts w:cs="Arial"/>
        </w:rPr>
        <w:t>that</w:t>
      </w:r>
      <w:r w:rsidR="00C51FB9" w:rsidRPr="00D905DB">
        <w:rPr>
          <w:rFonts w:cs="Arial"/>
        </w:rPr>
        <w:t xml:space="preserve"> </w:t>
      </w:r>
      <w:r w:rsidRPr="00D905DB">
        <w:rPr>
          <w:rFonts w:cs="Arial"/>
        </w:rPr>
        <w:t xml:space="preserve">the post holder might </w:t>
      </w:r>
      <w:proofErr w:type="gramStart"/>
      <w:r w:rsidRPr="00D905DB">
        <w:rPr>
          <w:rFonts w:cs="Arial"/>
        </w:rPr>
        <w:t>reasonably be</w:t>
      </w:r>
      <w:proofErr w:type="gramEnd"/>
      <w:r w:rsidRPr="00D905DB">
        <w:rPr>
          <w:rFonts w:cs="Arial"/>
        </w:rPr>
        <w:t xml:space="preserve"> required to undertake. Job descriptions will be subject to review on an annual basis subject to the </w:t>
      </w:r>
      <w:r w:rsidR="00C51FB9">
        <w:rPr>
          <w:rFonts w:cs="Arial"/>
        </w:rPr>
        <w:t>p</w:t>
      </w:r>
      <w:r w:rsidRPr="00D905DB">
        <w:rPr>
          <w:rFonts w:cs="Arial"/>
        </w:rPr>
        <w:t>ark</w:t>
      </w:r>
      <w:r w:rsidR="009748E7">
        <w:rPr>
          <w:rFonts w:cs="Arial"/>
        </w:rPr>
        <w:t>’</w:t>
      </w:r>
      <w:r w:rsidRPr="00D905DB">
        <w:rPr>
          <w:rFonts w:cs="Arial"/>
        </w:rPr>
        <w:t>s priorities</w:t>
      </w:r>
      <w:r w:rsidR="00C51FB9">
        <w:rPr>
          <w:rFonts w:cs="Arial"/>
        </w:rPr>
        <w:t>.</w:t>
      </w:r>
    </w:p>
    <w:p w14:paraId="7FDF379F" w14:textId="435388A9" w:rsidR="00303AA3" w:rsidRPr="00D905DB" w:rsidRDefault="00303AA3" w:rsidP="00097CBD">
      <w:pPr>
        <w:spacing w:line="257" w:lineRule="auto"/>
        <w:rPr>
          <w:b/>
        </w:rPr>
      </w:pPr>
      <w:r w:rsidRPr="00D905DB">
        <w:t xml:space="preserve">Recommend </w:t>
      </w:r>
      <w:r w:rsidR="00DA76B0" w:rsidRPr="00D905DB">
        <w:t xml:space="preserve">the </w:t>
      </w:r>
      <w:r w:rsidRPr="00D905DB">
        <w:t xml:space="preserve">professional conduct expectations to be added to the job description. </w:t>
      </w:r>
      <w:r w:rsidR="00DA76B0" w:rsidRPr="00D905DB">
        <w:t>Justify your response.</w:t>
      </w:r>
    </w:p>
    <w:p w14:paraId="25776725" w14:textId="7D103DE9" w:rsidR="004C6345" w:rsidRPr="00D905DB" w:rsidRDefault="004C6345" w:rsidP="00097CBD">
      <w:pPr>
        <w:spacing w:line="257" w:lineRule="auto"/>
        <w:rPr>
          <w:b/>
        </w:rPr>
      </w:pPr>
      <w:r w:rsidRPr="00D905DB">
        <w:rPr>
          <w:b/>
        </w:rPr>
        <w:t>What theory would be appropriate to refer to in the answer (indicative content)</w:t>
      </w:r>
      <w:r w:rsidR="00C51FB9">
        <w:rPr>
          <w:b/>
        </w:rPr>
        <w:t>?</w:t>
      </w:r>
    </w:p>
    <w:p w14:paraId="3629BC4E" w14:textId="322540D8" w:rsidR="00C06E89" w:rsidRPr="00D905DB" w:rsidRDefault="00405B01" w:rsidP="00E61ED6">
      <w:pPr>
        <w:pStyle w:val="ListParagraph"/>
        <w:numPr>
          <w:ilvl w:val="0"/>
          <w:numId w:val="15"/>
        </w:numPr>
      </w:pPr>
      <w:r w:rsidRPr="00D905DB">
        <w:t>cleanliness</w:t>
      </w:r>
    </w:p>
    <w:p w14:paraId="0AE41B24" w14:textId="36C8BB02" w:rsidR="00C06E89" w:rsidRPr="00D905DB" w:rsidRDefault="00405B01" w:rsidP="00E61ED6">
      <w:pPr>
        <w:pStyle w:val="ListParagraph"/>
        <w:numPr>
          <w:ilvl w:val="0"/>
          <w:numId w:val="15"/>
        </w:numPr>
      </w:pPr>
      <w:r w:rsidRPr="00D905DB">
        <w:t>conduct</w:t>
      </w:r>
      <w:r w:rsidR="008E77E5">
        <w:t xml:space="preserve"> </w:t>
      </w:r>
    </w:p>
    <w:p w14:paraId="5F51B91D" w14:textId="65946524" w:rsidR="00C06E89" w:rsidRPr="00D905DB" w:rsidRDefault="00405B01" w:rsidP="00E61ED6">
      <w:pPr>
        <w:pStyle w:val="ListParagraph"/>
        <w:numPr>
          <w:ilvl w:val="0"/>
          <w:numId w:val="15"/>
        </w:numPr>
      </w:pPr>
      <w:r w:rsidRPr="00D905DB">
        <w:t>adherence to regulations</w:t>
      </w:r>
    </w:p>
    <w:p w14:paraId="493B2A18" w14:textId="338879E9" w:rsidR="00C06E89" w:rsidRPr="00D905DB" w:rsidRDefault="00405B01" w:rsidP="00E61ED6">
      <w:pPr>
        <w:pStyle w:val="ListParagraph"/>
        <w:numPr>
          <w:ilvl w:val="0"/>
          <w:numId w:val="15"/>
        </w:numPr>
      </w:pPr>
      <w:r w:rsidRPr="00D905DB">
        <w:t>respect for countryside as their work area</w:t>
      </w:r>
    </w:p>
    <w:p w14:paraId="4A5468A3" w14:textId="4C888443" w:rsidR="00C06E89" w:rsidRPr="00D905DB" w:rsidRDefault="00405B01" w:rsidP="00E61ED6">
      <w:pPr>
        <w:pStyle w:val="ListParagraph"/>
        <w:numPr>
          <w:ilvl w:val="0"/>
          <w:numId w:val="15"/>
        </w:numPr>
      </w:pPr>
      <w:r w:rsidRPr="00D905DB">
        <w:t xml:space="preserve">respect for positions of employment </w:t>
      </w:r>
    </w:p>
    <w:p w14:paraId="78FE678F" w14:textId="0A66262E" w:rsidR="00C06E89" w:rsidRPr="00D905DB" w:rsidRDefault="00405B01" w:rsidP="00E61ED6">
      <w:pPr>
        <w:pStyle w:val="ListParagraph"/>
        <w:numPr>
          <w:ilvl w:val="0"/>
          <w:numId w:val="15"/>
        </w:numPr>
      </w:pPr>
      <w:r w:rsidRPr="00D905DB">
        <w:t>respect for the land, air, water (environment)</w:t>
      </w:r>
    </w:p>
    <w:p w14:paraId="6AF28E74" w14:textId="23769957" w:rsidR="004C6345" w:rsidRPr="00D905DB" w:rsidRDefault="00405B01" w:rsidP="00E61ED6">
      <w:pPr>
        <w:pStyle w:val="ListParagraph"/>
        <w:numPr>
          <w:ilvl w:val="0"/>
          <w:numId w:val="15"/>
        </w:numPr>
      </w:pPr>
      <w:r w:rsidRPr="00D905DB">
        <w:t xml:space="preserve">respect for property and belongings </w:t>
      </w:r>
      <w:r w:rsidR="00AF4F22" w:rsidRPr="00D905DB">
        <w:t>of others and animals</w:t>
      </w:r>
      <w:r w:rsidR="00C06E89" w:rsidRPr="00D905DB">
        <w:t>.</w:t>
      </w:r>
    </w:p>
    <w:p w14:paraId="764FF6EB" w14:textId="4471032A" w:rsidR="004C6345" w:rsidRPr="00D905DB" w:rsidRDefault="004C6345" w:rsidP="00097CBD">
      <w:pPr>
        <w:spacing w:line="257" w:lineRule="auto"/>
        <w:rPr>
          <w:b/>
        </w:rPr>
      </w:pPr>
      <w:r w:rsidRPr="00D905DB">
        <w:rPr>
          <w:b/>
        </w:rPr>
        <w:t>Model answer – meet</w:t>
      </w:r>
      <w:r w:rsidR="002C012E" w:rsidRPr="00D905DB">
        <w:rPr>
          <w:b/>
        </w:rPr>
        <w:t>s</w:t>
      </w:r>
      <w:r w:rsidRPr="00D905DB">
        <w:rPr>
          <w:b/>
        </w:rPr>
        <w:t xml:space="preserve"> required standard</w:t>
      </w:r>
    </w:p>
    <w:p w14:paraId="44A6B935" w14:textId="77777777" w:rsidR="0025688B" w:rsidRPr="00D905DB" w:rsidRDefault="0025688B" w:rsidP="00097CBD">
      <w:pPr>
        <w:spacing w:line="257" w:lineRule="auto"/>
      </w:pPr>
      <w:r w:rsidRPr="00D905DB">
        <w:t>To enhance the job description for the role of Country Park Ranger – Team Leader, I recommend adding the following professional conduct expectations, along with their justifications:</w:t>
      </w:r>
    </w:p>
    <w:p w14:paraId="1DBD104B" w14:textId="7F0AFB42" w:rsidR="0025688B" w:rsidRPr="00D905DB" w:rsidRDefault="0025688B" w:rsidP="00097CBD">
      <w:pPr>
        <w:spacing w:line="257" w:lineRule="auto"/>
      </w:pPr>
      <w:r w:rsidRPr="00D905DB">
        <w:t xml:space="preserve">Leadership and Integrity: The Country Park Ranger </w:t>
      </w:r>
      <w:r w:rsidR="00AA730F" w:rsidRPr="00D905DB">
        <w:t xml:space="preserve">– Team Leader </w:t>
      </w:r>
      <w:r w:rsidRPr="00D905DB">
        <w:t>should exhibit strong leadership by being a good role model for the team, always acting with honesty and fairness</w:t>
      </w:r>
      <w:r w:rsidR="00AA730F" w:rsidRPr="00D905DB">
        <w:t xml:space="preserve"> and these should be included in the job description</w:t>
      </w:r>
      <w:r w:rsidRPr="00D905DB">
        <w:t>.</w:t>
      </w:r>
      <w:r w:rsidR="00B97714" w:rsidRPr="00D905DB">
        <w:t xml:space="preserve"> </w:t>
      </w:r>
      <w:r w:rsidR="00AA730F" w:rsidRPr="00D905DB">
        <w:t xml:space="preserve">As a team </w:t>
      </w:r>
      <w:r w:rsidR="00AA730F" w:rsidRPr="00D905DB">
        <w:lastRenderedPageBreak/>
        <w:t>leader, g</w:t>
      </w:r>
      <w:r w:rsidRPr="00D905DB">
        <w:t xml:space="preserve">ood leadership </w:t>
      </w:r>
      <w:r w:rsidR="00AA730F" w:rsidRPr="00D905DB">
        <w:t>will be essential.</w:t>
      </w:r>
      <w:r w:rsidR="008E77E5">
        <w:t xml:space="preserve"> </w:t>
      </w:r>
      <w:r w:rsidR="00AA730F" w:rsidRPr="00D905DB">
        <w:t>It f</w:t>
      </w:r>
      <w:r w:rsidRPr="00D905DB">
        <w:t xml:space="preserve">osters teamwork </w:t>
      </w:r>
      <w:r w:rsidR="00AA730F" w:rsidRPr="00D905DB">
        <w:t xml:space="preserve">with their </w:t>
      </w:r>
      <w:bookmarkStart w:id="23" w:name="_Int_eNCnX4wq"/>
      <w:r w:rsidR="00AA730F" w:rsidRPr="00D905DB">
        <w:t>Park</w:t>
      </w:r>
      <w:bookmarkEnd w:id="23"/>
      <w:r w:rsidR="00AA730F" w:rsidRPr="00D905DB">
        <w:t xml:space="preserve"> Rangers </w:t>
      </w:r>
      <w:proofErr w:type="gramStart"/>
      <w:r w:rsidR="00AA730F" w:rsidRPr="00D905DB">
        <w:t>in particular enabling</w:t>
      </w:r>
      <w:proofErr w:type="gramEnd"/>
      <w:r w:rsidR="00AA730F" w:rsidRPr="00D905DB">
        <w:t xml:space="preserve"> </w:t>
      </w:r>
      <w:r w:rsidRPr="00D905DB">
        <w:t xml:space="preserve">all team members work harmoniously towards common goals. </w:t>
      </w:r>
      <w:r w:rsidR="00AA730F" w:rsidRPr="00D905DB">
        <w:t xml:space="preserve">Good leadership can help to </w:t>
      </w:r>
      <w:r w:rsidRPr="00D905DB">
        <w:t>build trust and respect in the team, which is essential for achieving the park</w:t>
      </w:r>
      <w:r w:rsidR="009748E7">
        <w:t>’</w:t>
      </w:r>
      <w:r w:rsidRPr="00D905DB">
        <w:t>s objectives</w:t>
      </w:r>
      <w:r w:rsidR="00AA730F" w:rsidRPr="00D905DB">
        <w:t xml:space="preserve"> and the motivation and engagement of their team members.</w:t>
      </w:r>
    </w:p>
    <w:p w14:paraId="11B8F1B1" w14:textId="2E9F890B" w:rsidR="0025688B" w:rsidRPr="00D905DB" w:rsidRDefault="0025688B" w:rsidP="00097CBD">
      <w:pPr>
        <w:spacing w:line="257" w:lineRule="auto"/>
      </w:pPr>
      <w:r w:rsidRPr="00D905DB">
        <w:t>Professional Communication: Clear and respectful communication with the public, team members, and other stakeholders is essential</w:t>
      </w:r>
      <w:r w:rsidR="00AA730F" w:rsidRPr="00D905DB">
        <w:t xml:space="preserve"> and so should be included</w:t>
      </w:r>
      <w:r w:rsidRPr="00D905DB">
        <w:t>.</w:t>
      </w:r>
      <w:r w:rsidR="00B97714" w:rsidRPr="00D905DB">
        <w:t xml:space="preserve"> </w:t>
      </w:r>
      <w:r w:rsidRPr="00D905DB">
        <w:t xml:space="preserve">This </w:t>
      </w:r>
      <w:r w:rsidR="00AA730F" w:rsidRPr="00D905DB">
        <w:t xml:space="preserve">again can be used to </w:t>
      </w:r>
      <w:r w:rsidRPr="00D905DB">
        <w:t>build trust and ensure smooth operations, making visitors feel welcome and valued</w:t>
      </w:r>
      <w:r w:rsidR="00646912" w:rsidRPr="00D905DB">
        <w:t xml:space="preserve"> which will be a key objective of the </w:t>
      </w:r>
      <w:r w:rsidR="009C631D" w:rsidRPr="00D905DB">
        <w:t>park</w:t>
      </w:r>
      <w:r w:rsidRPr="00D905DB">
        <w:t>. Effective communication also helps in resolving conflicts</w:t>
      </w:r>
      <w:r w:rsidR="00646912" w:rsidRPr="00D905DB">
        <w:t>.</w:t>
      </w:r>
      <w:r w:rsidR="008E77E5">
        <w:t xml:space="preserve"> </w:t>
      </w:r>
      <w:r w:rsidR="00646912" w:rsidRPr="00D905DB">
        <w:t>Whilst these should be minimal, resolving conflicts can assist in m</w:t>
      </w:r>
      <w:r w:rsidRPr="00D905DB">
        <w:t>aintaining a positive atmosphere in the park.</w:t>
      </w:r>
    </w:p>
    <w:p w14:paraId="73A3CEC8" w14:textId="646319E5" w:rsidR="0025688B" w:rsidRPr="00D905DB" w:rsidRDefault="0025688B" w:rsidP="00097CBD">
      <w:pPr>
        <w:spacing w:line="257" w:lineRule="auto"/>
      </w:pPr>
      <w:r w:rsidRPr="00D905DB">
        <w:t xml:space="preserve">Commitment to Safety: Prioritising health and safety in all tasks is crucial. The </w:t>
      </w:r>
      <w:r w:rsidR="00646912" w:rsidRPr="00D905DB">
        <w:t xml:space="preserve">Team Leader would be expected to </w:t>
      </w:r>
      <w:r w:rsidRPr="00D905DB">
        <w:t>follow safety rules</w:t>
      </w:r>
      <w:r w:rsidR="00646912" w:rsidRPr="00D905DB">
        <w:t xml:space="preserve">, modelling positive behaviours </w:t>
      </w:r>
      <w:r w:rsidRPr="00D905DB">
        <w:t>and encourag</w:t>
      </w:r>
      <w:r w:rsidR="00646912" w:rsidRPr="00D905DB">
        <w:t>ing</w:t>
      </w:r>
      <w:r w:rsidRPr="00D905DB">
        <w:t xml:space="preserve"> the</w:t>
      </w:r>
      <w:r w:rsidR="00646912" w:rsidRPr="00D905DB">
        <w:t>ir</w:t>
      </w:r>
      <w:r w:rsidRPr="00D905DB">
        <w:t xml:space="preserve"> team to do the same. Keeping everyone safe reduces risks and makes the </w:t>
      </w:r>
      <w:r w:rsidR="00646912" w:rsidRPr="00D905DB">
        <w:t>P</w:t>
      </w:r>
      <w:r w:rsidRPr="00D905DB">
        <w:t>ark a trusted and enjoyable place for visitors</w:t>
      </w:r>
      <w:r w:rsidR="00646912" w:rsidRPr="00D905DB">
        <w:t xml:space="preserve"> one of the key objectives for any </w:t>
      </w:r>
      <w:r w:rsidR="687A7881" w:rsidRPr="00D905DB">
        <w:t>park</w:t>
      </w:r>
      <w:r w:rsidR="00646912" w:rsidRPr="00D905DB">
        <w:t>.</w:t>
      </w:r>
    </w:p>
    <w:p w14:paraId="66027D16" w14:textId="2213916B" w:rsidR="0025688B" w:rsidRPr="00D905DB" w:rsidRDefault="0025688B" w:rsidP="00097CBD">
      <w:pPr>
        <w:spacing w:line="257" w:lineRule="auto"/>
      </w:pPr>
      <w:r w:rsidRPr="00D905DB">
        <w:t xml:space="preserve">Environmental Stewardship: Dedication to protecting the environment and enhancing biodiversity is a key expectation. </w:t>
      </w:r>
      <w:r w:rsidR="00646912" w:rsidRPr="00D905DB">
        <w:t>Any Park Ranger</w:t>
      </w:r>
      <w:r w:rsidRPr="00D905DB">
        <w:t xml:space="preserve"> should actively work towards conservation goals</w:t>
      </w:r>
      <w:r w:rsidR="00646912" w:rsidRPr="00D905DB">
        <w:t xml:space="preserve"> and a person with team leadership responsibilities should again be modelling positive behaviours</w:t>
      </w:r>
      <w:r w:rsidRPr="00D905DB">
        <w:t>.</w:t>
      </w:r>
      <w:r w:rsidR="00B97714" w:rsidRPr="00D905DB">
        <w:t xml:space="preserve"> </w:t>
      </w:r>
      <w:r w:rsidRPr="00D905DB">
        <w:t xml:space="preserve">Caring for the environment aligns with the </w:t>
      </w:r>
      <w:r w:rsidR="00646912" w:rsidRPr="00D905DB">
        <w:t>P</w:t>
      </w:r>
      <w:r w:rsidRPr="00D905DB">
        <w:t>ark</w:t>
      </w:r>
      <w:r w:rsidR="009748E7">
        <w:t>’</w:t>
      </w:r>
      <w:r w:rsidRPr="00D905DB">
        <w:t>s goals and makes it more attractive and valuable to the community. Implementing sustainable practices and educating visitors about the importance of environmental protection are essential for long-term conservation.</w:t>
      </w:r>
    </w:p>
    <w:p w14:paraId="6415C6EE" w14:textId="1C0CFF4C" w:rsidR="001F31EA" w:rsidRPr="00D905DB" w:rsidRDefault="0025688B" w:rsidP="00097CBD">
      <w:pPr>
        <w:spacing w:line="257" w:lineRule="auto"/>
      </w:pPr>
      <w:r w:rsidRPr="00D905DB">
        <w:t xml:space="preserve">By including these professional conduct expectations in the job description, the role of Country Park Ranger – Team Leader will be better aligned with the </w:t>
      </w:r>
      <w:r w:rsidR="00646912" w:rsidRPr="00D905DB">
        <w:t>P</w:t>
      </w:r>
      <w:r w:rsidRPr="00D905DB">
        <w:t>ark</w:t>
      </w:r>
      <w:r w:rsidR="009748E7">
        <w:t>’</w:t>
      </w:r>
      <w:r w:rsidRPr="00D905DB">
        <w:t xml:space="preserve">s goals and values, ensuring effective management and a positive experience for everyone involved. These expectations will help in building a cohesive team, maintaining </w:t>
      </w:r>
      <w:proofErr w:type="gramStart"/>
      <w:r w:rsidRPr="00D905DB">
        <w:t>high standards</w:t>
      </w:r>
      <w:proofErr w:type="gramEnd"/>
      <w:r w:rsidRPr="00D905DB">
        <w:t xml:space="preserve"> of service, and promoting the park as a safe, inclusive, and environmentally responsible space.</w:t>
      </w:r>
    </w:p>
    <w:p w14:paraId="1765A61F" w14:textId="6EB65633" w:rsidR="004C6345" w:rsidRPr="00D905DB" w:rsidRDefault="004C6345" w:rsidP="00097CBD">
      <w:pPr>
        <w:spacing w:line="257" w:lineRule="auto"/>
        <w:rPr>
          <w:b/>
        </w:rPr>
      </w:pPr>
      <w:r w:rsidRPr="00D905DB">
        <w:rPr>
          <w:b/>
        </w:rPr>
        <w:t>Why is this a model answer?</w:t>
      </w:r>
    </w:p>
    <w:p w14:paraId="6E052B6C" w14:textId="0FE5B03E" w:rsidR="00AE3846" w:rsidRPr="00D905DB" w:rsidRDefault="002B5C0F" w:rsidP="00097CBD">
      <w:pPr>
        <w:spacing w:line="257" w:lineRule="auto"/>
      </w:pPr>
      <w:r w:rsidRPr="00D905DB">
        <w:t xml:space="preserve">This is a model answer because it </w:t>
      </w:r>
      <w:r w:rsidR="00FA39C0" w:rsidRPr="00D905DB">
        <w:t xml:space="preserve">clearly </w:t>
      </w:r>
      <w:r w:rsidRPr="00D905DB">
        <w:t xml:space="preserve">addresses the question by providing a clear structure, detailed analysis, </w:t>
      </w:r>
      <w:r w:rsidR="00FA39C0" w:rsidRPr="00D905DB">
        <w:t xml:space="preserve">feasible recommendations and </w:t>
      </w:r>
      <w:r w:rsidRPr="00D905DB">
        <w:t>relevant justifications. Each professional conduct expectation is thoroughly expl</w:t>
      </w:r>
      <w:r w:rsidR="00FA39C0" w:rsidRPr="00D905DB">
        <w:t>ored</w:t>
      </w:r>
      <w:r w:rsidRPr="00D905DB">
        <w:t xml:space="preserve">, offering a deep understanding of its importance for the role of </w:t>
      </w:r>
      <w:r w:rsidR="006C7E0E">
        <w:t>c</w:t>
      </w:r>
      <w:r w:rsidRPr="00D905DB">
        <w:t xml:space="preserve">ountry </w:t>
      </w:r>
      <w:r w:rsidR="006C7E0E">
        <w:t>p</w:t>
      </w:r>
      <w:r w:rsidRPr="00D905DB">
        <w:t xml:space="preserve">ark </w:t>
      </w:r>
      <w:r w:rsidR="006C7E0E">
        <w:t>r</w:t>
      </w:r>
      <w:r w:rsidRPr="00D905DB">
        <w:t xml:space="preserve">anger – </w:t>
      </w:r>
      <w:r w:rsidR="006C7E0E">
        <w:t>t</w:t>
      </w:r>
      <w:r w:rsidRPr="00D905DB">
        <w:t xml:space="preserve">eam </w:t>
      </w:r>
      <w:r w:rsidR="006C7E0E">
        <w:t>l</w:t>
      </w:r>
      <w:r w:rsidRPr="00D905DB">
        <w:t xml:space="preserve">eader. The justifications are </w:t>
      </w:r>
      <w:proofErr w:type="gramStart"/>
      <w:r w:rsidRPr="00D905DB">
        <w:t>directly related</w:t>
      </w:r>
      <w:proofErr w:type="gramEnd"/>
      <w:r w:rsidRPr="00D905DB">
        <w:t xml:space="preserve"> to the responsibilities and goals of the </w:t>
      </w:r>
      <w:r w:rsidR="28A0796A" w:rsidRPr="00D905DB">
        <w:t>park</w:t>
      </w:r>
      <w:r w:rsidRPr="00D905DB">
        <w:t xml:space="preserve">, demonstrating a strong connection between theory and practical application. The answer aligns the professional conduct expectations with the </w:t>
      </w:r>
      <w:r w:rsidR="00EB2EFA">
        <w:t>p</w:t>
      </w:r>
      <w:r w:rsidRPr="00D905DB">
        <w:t>ark</w:t>
      </w:r>
      <w:r w:rsidR="009748E7">
        <w:t>’</w:t>
      </w:r>
      <w:r w:rsidRPr="00D905DB">
        <w:t>s goals and values, ensuring effective management and a positive contribution to the park</w:t>
      </w:r>
      <w:r w:rsidR="009748E7">
        <w:t>’</w:t>
      </w:r>
      <w:r w:rsidRPr="00D905DB">
        <w:t>s operations. It covers various aspects of professional conduct</w:t>
      </w:r>
      <w:r w:rsidR="00FA39C0" w:rsidRPr="00D905DB">
        <w:t xml:space="preserve"> but is not comprehensive.</w:t>
      </w:r>
      <w:r w:rsidR="008E77E5">
        <w:t xml:space="preserve"> </w:t>
      </w:r>
      <w:r w:rsidR="00FA39C0" w:rsidRPr="00D905DB">
        <w:t xml:space="preserve">It is not expected to cover all </w:t>
      </w:r>
      <w:proofErr w:type="gramStart"/>
      <w:r w:rsidR="00FA39C0" w:rsidRPr="00D905DB">
        <w:t>possible recommendations</w:t>
      </w:r>
      <w:proofErr w:type="gramEnd"/>
      <w:r w:rsidR="00FA39C0" w:rsidRPr="00D905DB">
        <w:t xml:space="preserve"> that could be </w:t>
      </w:r>
      <w:r w:rsidR="007F0544" w:rsidRPr="00D905DB">
        <w:t>made</w:t>
      </w:r>
      <w:r w:rsidR="007F0544">
        <w:t xml:space="preserve"> but</w:t>
      </w:r>
      <w:r w:rsidR="00FA39C0" w:rsidRPr="00D905DB">
        <w:t xml:space="preserve"> instead is clearly formed from an analysis of the job role as presented in the job description</w:t>
      </w:r>
      <w:r w:rsidRPr="00D905DB">
        <w:t>.</w:t>
      </w:r>
    </w:p>
    <w:p w14:paraId="4BE2C44B" w14:textId="22854718" w:rsidR="004C6345" w:rsidRPr="00D905DB" w:rsidRDefault="004C6345" w:rsidP="00097CBD">
      <w:pPr>
        <w:spacing w:line="257" w:lineRule="auto"/>
        <w:rPr>
          <w:b/>
        </w:rPr>
      </w:pPr>
      <w:r w:rsidRPr="00D905DB">
        <w:rPr>
          <w:b/>
        </w:rPr>
        <w:lastRenderedPageBreak/>
        <w:t>Model answer – development required</w:t>
      </w:r>
    </w:p>
    <w:p w14:paraId="7F5F318A" w14:textId="350FD908" w:rsidR="004C6345" w:rsidRPr="00D905DB" w:rsidRDefault="1E888411" w:rsidP="00097CBD">
      <w:pPr>
        <w:spacing w:line="257" w:lineRule="auto"/>
      </w:pPr>
      <w:r w:rsidRPr="00D905DB">
        <w:t>The following requirements should be added to the job description:</w:t>
      </w:r>
    </w:p>
    <w:p w14:paraId="20FCC55C" w14:textId="5A3DA395" w:rsidR="004C6345" w:rsidRPr="00D905DB" w:rsidRDefault="1E888411" w:rsidP="00097CBD">
      <w:pPr>
        <w:spacing w:line="257" w:lineRule="auto"/>
      </w:pPr>
      <w:r w:rsidRPr="00D905DB">
        <w:t>Leadership and Integrity: They should exhibit strong leadership by being a good role model for the team, always acting with honesty and fairness and these should be included in the job description. As a team leader, good leadership will be essential.</w:t>
      </w:r>
      <w:r w:rsidR="008E77E5">
        <w:t xml:space="preserve"> </w:t>
      </w:r>
      <w:r w:rsidRPr="00D905DB">
        <w:t>It fosters teamwork, enabling all team members work harmoniously towards common goals. Good leadership can help to build trust and respect in the team, which is essential for achieving the</w:t>
      </w:r>
      <w:r w:rsidR="1F41386B" w:rsidRPr="00D905DB">
        <w:t>ir</w:t>
      </w:r>
      <w:r w:rsidRPr="00D905DB">
        <w:t xml:space="preserve"> objectives and the motivation and engagement of their team members.</w:t>
      </w:r>
    </w:p>
    <w:p w14:paraId="76680EA0" w14:textId="510815AD" w:rsidR="004C6345" w:rsidRPr="00D905DB" w:rsidRDefault="1E888411" w:rsidP="00097CBD">
      <w:pPr>
        <w:spacing w:line="257" w:lineRule="auto"/>
      </w:pPr>
      <w:r w:rsidRPr="00D905DB">
        <w:t xml:space="preserve">Professional Communication: Clear and respectful communication with </w:t>
      </w:r>
      <w:r w:rsidR="59B99967" w:rsidRPr="00D905DB">
        <w:t>everyone</w:t>
      </w:r>
      <w:r w:rsidRPr="00D905DB">
        <w:t xml:space="preserve"> is essential and so should be included. This again can be used to build trust and ensure smooth operations, making </w:t>
      </w:r>
      <w:r w:rsidR="349BE9E8" w:rsidRPr="00D905DB">
        <w:t>everyone</w:t>
      </w:r>
      <w:r w:rsidRPr="00D905DB">
        <w:t xml:space="preserve"> feel welcome</w:t>
      </w:r>
      <w:r w:rsidR="5075876A" w:rsidRPr="00D905DB">
        <w:t>.</w:t>
      </w:r>
      <w:r w:rsidRPr="00D905DB">
        <w:t xml:space="preserve"> Effective communication also helps in resolving conflicts.</w:t>
      </w:r>
      <w:r w:rsidR="008E77E5">
        <w:t xml:space="preserve"> </w:t>
      </w:r>
      <w:r w:rsidRPr="00D905DB">
        <w:t>Whilst these should be minimal, resolving conflicts</w:t>
      </w:r>
      <w:r w:rsidR="53EF8903" w:rsidRPr="00D905DB">
        <w:t xml:space="preserve"> </w:t>
      </w:r>
      <w:r w:rsidR="2A803888" w:rsidRPr="00D905DB">
        <w:t>are a vital part of this role in case any complaints come in, communication also covers any written communication including emails, which are common leadership strategies</w:t>
      </w:r>
      <w:r w:rsidRPr="00D905DB">
        <w:t>.</w:t>
      </w:r>
    </w:p>
    <w:p w14:paraId="75350F42" w14:textId="3C05E258" w:rsidR="004C6345" w:rsidRPr="00D905DB" w:rsidRDefault="1E888411" w:rsidP="00097CBD">
      <w:pPr>
        <w:spacing w:line="257" w:lineRule="auto"/>
      </w:pPr>
      <w:r w:rsidRPr="00D905DB">
        <w:t>Commitment to Safety: Prioritising health and safety in all tasks is crucial. The Team Leader would be expected to follow safety rules, modelling positive behaviours and encouraging their team to do the same.</w:t>
      </w:r>
    </w:p>
    <w:p w14:paraId="369F14B0" w14:textId="782076DE" w:rsidR="004C6345" w:rsidRPr="00D905DB" w:rsidRDefault="6E4C3C96" w:rsidP="00097CBD">
      <w:pPr>
        <w:spacing w:line="257" w:lineRule="auto"/>
      </w:pPr>
      <w:r w:rsidRPr="00D905DB">
        <w:t xml:space="preserve">Customer service: a team leader would be expected to always put customers first and to ensure that the rest of the team do the same, this way a </w:t>
      </w:r>
      <w:r w:rsidR="033CD6F9" w:rsidRPr="00D905DB">
        <w:t>positive</w:t>
      </w:r>
      <w:r w:rsidRPr="00D905DB">
        <w:t xml:space="preserve"> experience can be had by all and any staff not giving good customer service can be addressed during meetings or performance re</w:t>
      </w:r>
      <w:r w:rsidR="42E075C6" w:rsidRPr="00D905DB">
        <w:t>views.</w:t>
      </w:r>
    </w:p>
    <w:p w14:paraId="21F31FBC" w14:textId="2E25E88A" w:rsidR="004C6345" w:rsidRPr="00D905DB" w:rsidRDefault="1E888411" w:rsidP="00097CBD">
      <w:pPr>
        <w:spacing w:line="257" w:lineRule="auto"/>
      </w:pPr>
      <w:r w:rsidRPr="00D905DB">
        <w:t xml:space="preserve">By including these professional conduct expectations in the job description, the role of Team Leader will be better aligned with the </w:t>
      </w:r>
      <w:r w:rsidR="414EEA12" w:rsidRPr="00D905DB">
        <w:t>company policy and they would be a better employee.</w:t>
      </w:r>
    </w:p>
    <w:p w14:paraId="4084AD7A" w14:textId="77777777" w:rsidR="004C6345" w:rsidRPr="00D905DB" w:rsidRDefault="004C6345" w:rsidP="00097CBD">
      <w:pPr>
        <w:spacing w:line="257" w:lineRule="auto"/>
        <w:rPr>
          <w:b/>
        </w:rPr>
      </w:pPr>
      <w:r w:rsidRPr="00D905DB">
        <w:rPr>
          <w:b/>
        </w:rPr>
        <w:t>Why does this answer indicate the learner needs further development?</w:t>
      </w:r>
    </w:p>
    <w:p w14:paraId="4933C841" w14:textId="5FA4476D" w:rsidR="002E306F" w:rsidRPr="00D905DB" w:rsidRDefault="17EEB232" w:rsidP="00097CBD">
      <w:pPr>
        <w:spacing w:line="257" w:lineRule="auto"/>
        <w:rPr>
          <w:b/>
        </w:rPr>
      </w:pPr>
      <w:r w:rsidRPr="00D905DB">
        <w:t>Whil</w:t>
      </w:r>
      <w:r w:rsidR="006D7CF9">
        <w:t>e</w:t>
      </w:r>
      <w:r w:rsidRPr="00D905DB">
        <w:t xml:space="preserve"> a lot of these points are valid, they are never linked to the job description or the industry in terms of working as a country park ranger</w:t>
      </w:r>
      <w:r w:rsidR="009173C8">
        <w:t xml:space="preserve"> – </w:t>
      </w:r>
      <w:r w:rsidR="00E80FF7">
        <w:t>t</w:t>
      </w:r>
      <w:r w:rsidR="009173C8">
        <w:t>eam leader</w:t>
      </w:r>
      <w:r w:rsidRPr="00D905DB">
        <w:t xml:space="preserve">. There is no mention of caring for the environment or stewardship, and instead this answer focuses on </w:t>
      </w:r>
      <w:r w:rsidR="000A25AE">
        <w:t xml:space="preserve">the </w:t>
      </w:r>
      <w:r w:rsidRPr="00D905DB">
        <w:t>generic</w:t>
      </w:r>
      <w:r w:rsidR="6D3FE54A" w:rsidRPr="00D905DB">
        <w:t xml:space="preserve"> skills of a team leader</w:t>
      </w:r>
      <w:r w:rsidR="000A25AE">
        <w:t>,</w:t>
      </w:r>
      <w:r w:rsidR="6D3FE54A" w:rsidRPr="00D905DB">
        <w:t xml:space="preserve"> such as </w:t>
      </w:r>
      <w:r w:rsidR="2E2C1A11" w:rsidRPr="00D905DB">
        <w:t>communication</w:t>
      </w:r>
      <w:r w:rsidR="6D3FE54A" w:rsidRPr="00D905DB">
        <w:t xml:space="preserve"> or customer service. Direct customer service would not be a large part of a </w:t>
      </w:r>
      <w:r w:rsidR="00E80FF7">
        <w:t>c</w:t>
      </w:r>
      <w:r w:rsidR="6D3FE54A" w:rsidRPr="00D905DB">
        <w:t xml:space="preserve">ountry </w:t>
      </w:r>
      <w:r w:rsidR="00E80FF7">
        <w:t>p</w:t>
      </w:r>
      <w:r w:rsidR="6D3FE54A" w:rsidRPr="00D905DB">
        <w:t xml:space="preserve">ark </w:t>
      </w:r>
      <w:r w:rsidR="00E80FF7">
        <w:t>r</w:t>
      </w:r>
      <w:r w:rsidR="6D3FE54A" w:rsidRPr="00D905DB">
        <w:t xml:space="preserve">anger </w:t>
      </w:r>
      <w:r w:rsidR="009173C8">
        <w:t xml:space="preserve">– </w:t>
      </w:r>
      <w:r w:rsidR="00E80FF7">
        <w:t>t</w:t>
      </w:r>
      <w:r w:rsidR="6D3FE54A" w:rsidRPr="00D905DB">
        <w:t xml:space="preserve">eam leader role, although members </w:t>
      </w:r>
      <w:r w:rsidR="000A25AE">
        <w:t xml:space="preserve">of the </w:t>
      </w:r>
      <w:r w:rsidR="000A25AE" w:rsidRPr="00D905DB">
        <w:t xml:space="preserve">public </w:t>
      </w:r>
      <w:r w:rsidR="6D3FE54A" w:rsidRPr="00D905DB">
        <w:t xml:space="preserve">need to </w:t>
      </w:r>
      <w:r w:rsidR="7F2EF1B1" w:rsidRPr="00D905DB">
        <w:t>be</w:t>
      </w:r>
      <w:r w:rsidR="6D3FE54A" w:rsidRPr="00D905DB">
        <w:t xml:space="preserve"> kept at the fore</w:t>
      </w:r>
      <w:r w:rsidR="573A28C3" w:rsidRPr="00D905DB">
        <w:t>front of their mind, so this answer is not directly relevant to the role.</w:t>
      </w:r>
      <w:r w:rsidR="002E306F" w:rsidRPr="00D905DB">
        <w:rPr>
          <w:b/>
        </w:rPr>
        <w:br w:type="page"/>
      </w:r>
    </w:p>
    <w:p w14:paraId="7A51FB34" w14:textId="22F03EA3" w:rsidR="002E306F" w:rsidRPr="00D905DB" w:rsidRDefault="00046ACD" w:rsidP="00046ACD">
      <w:pPr>
        <w:pStyle w:val="Heading2"/>
      </w:pPr>
      <w:r w:rsidRPr="00D905DB">
        <w:lastRenderedPageBreak/>
        <w:t>AO3 question 4 d</w:t>
      </w:r>
      <w:r w:rsidR="004C6345" w:rsidRPr="00D905DB">
        <w:t>evelopment activit</w:t>
      </w:r>
      <w:r w:rsidRPr="00D905DB">
        <w:t>y</w:t>
      </w:r>
      <w:r w:rsidR="006422E5" w:rsidRPr="00D905DB">
        <w:t xml:space="preserve"> – keeping answers specific to the question</w:t>
      </w:r>
    </w:p>
    <w:p w14:paraId="2308A689" w14:textId="463514C2" w:rsidR="004C6345" w:rsidRPr="00D905DB" w:rsidRDefault="06B14C1D" w:rsidP="00097CBD">
      <w:pPr>
        <w:spacing w:line="257" w:lineRule="auto"/>
        <w:rPr>
          <w:b/>
        </w:rPr>
      </w:pPr>
      <w:r w:rsidRPr="00D905DB">
        <w:rPr>
          <w:b/>
        </w:rPr>
        <w:t>Teacher instructions</w:t>
      </w:r>
    </w:p>
    <w:p w14:paraId="47898E70" w14:textId="3C5512DD" w:rsidR="06B14C1D" w:rsidRPr="00D905DB" w:rsidRDefault="06B14C1D" w:rsidP="00097CBD">
      <w:pPr>
        <w:spacing w:line="257" w:lineRule="auto"/>
      </w:pPr>
      <w:r w:rsidRPr="00D905DB">
        <w:t>These development activities are designed to enable learners to focus on answering the question with specific, relevant details, and not just giv</w:t>
      </w:r>
      <w:r w:rsidR="000A78DC">
        <w:t>e</w:t>
      </w:r>
      <w:r w:rsidRPr="00D905DB">
        <w:t xml:space="preserve"> a generic answer around the topic.</w:t>
      </w:r>
      <w:r w:rsidR="008E77E5">
        <w:t xml:space="preserve"> </w:t>
      </w:r>
      <w:r w:rsidR="00521977" w:rsidRPr="00D905DB">
        <w:t>This is designed as a whole group activity.</w:t>
      </w:r>
    </w:p>
    <w:p w14:paraId="21FC6124" w14:textId="44FBC1E4" w:rsidR="334995EA" w:rsidRPr="00D905DB" w:rsidRDefault="06B14C1D" w:rsidP="00097CBD">
      <w:pPr>
        <w:spacing w:line="257" w:lineRule="auto"/>
      </w:pPr>
      <w:r w:rsidRPr="00D905DB">
        <w:t>Some research may be required</w:t>
      </w:r>
      <w:r w:rsidR="002C4868" w:rsidRPr="00D905DB">
        <w:t>.</w:t>
      </w:r>
      <w:r w:rsidRPr="00D905DB">
        <w:t xml:space="preserve"> </w:t>
      </w:r>
      <w:r w:rsidR="002C4868" w:rsidRPr="00D905DB">
        <w:t>U</w:t>
      </w:r>
      <w:r w:rsidRPr="00D905DB">
        <w:t xml:space="preserve">se the </w:t>
      </w:r>
      <w:r w:rsidR="000A78DC">
        <w:t>“</w:t>
      </w:r>
      <w:r w:rsidRPr="00D905DB">
        <w:t>development</w:t>
      </w:r>
      <w:r w:rsidR="00165870">
        <w:t xml:space="preserve"> required</w:t>
      </w:r>
      <w:r w:rsidR="000A78DC">
        <w:t>”</w:t>
      </w:r>
      <w:r w:rsidRPr="00D905DB">
        <w:t xml:space="preserve"> answer to </w:t>
      </w:r>
      <w:r w:rsidR="009C631D" w:rsidRPr="00D905DB">
        <w:t>start or</w:t>
      </w:r>
      <w:r w:rsidRPr="00D905DB">
        <w:t xml:space="preserve"> create your own job description relevant to the industry. </w:t>
      </w:r>
      <w:r w:rsidR="0AF833ED" w:rsidRPr="00D905DB">
        <w:t xml:space="preserve">You can either print it for </w:t>
      </w:r>
      <w:r w:rsidR="00C81E9C" w:rsidRPr="00D905DB">
        <w:t>learner</w:t>
      </w:r>
      <w:r w:rsidR="0AF833ED" w:rsidRPr="00D905DB">
        <w:t xml:space="preserve">s to edit on paper or give it </w:t>
      </w:r>
      <w:r w:rsidR="000A78DC">
        <w:t xml:space="preserve">to them </w:t>
      </w:r>
      <w:r w:rsidR="0AF833ED" w:rsidRPr="00D905DB">
        <w:t>digitally for them to individually edit.</w:t>
      </w:r>
    </w:p>
    <w:p w14:paraId="74ED4499" w14:textId="231ECF18" w:rsidR="74868F12" w:rsidRPr="00D905DB" w:rsidRDefault="5E8A055C" w:rsidP="00097CBD">
      <w:pPr>
        <w:spacing w:line="257" w:lineRule="auto"/>
      </w:pPr>
      <w:r w:rsidRPr="00D905DB">
        <w:t xml:space="preserve">This could be done using job descriptions from a jobs board, or you could expand the </w:t>
      </w:r>
      <w:r w:rsidR="00C81E9C" w:rsidRPr="00D905DB">
        <w:t>learner</w:t>
      </w:r>
      <w:r w:rsidRPr="00D905DB">
        <w:t>s</w:t>
      </w:r>
      <w:r w:rsidR="000A78DC">
        <w:t>’</w:t>
      </w:r>
      <w:r w:rsidRPr="00D905DB">
        <w:t xml:space="preserve"> digital research skills by asking them to research and find job descriptions of different calibres for the same job title and compare how they differ.</w:t>
      </w:r>
    </w:p>
    <w:p w14:paraId="536F42CF" w14:textId="094A166E" w:rsidR="004D17BA" w:rsidRPr="00D905DB" w:rsidRDefault="004D17BA" w:rsidP="00097CBD">
      <w:pPr>
        <w:spacing w:line="257" w:lineRule="auto"/>
      </w:pPr>
      <w:r w:rsidRPr="00D905DB">
        <w:t xml:space="preserve">The </w:t>
      </w:r>
      <w:r w:rsidR="00ED1A81" w:rsidRPr="00D905DB">
        <w:t xml:space="preserve">following </w:t>
      </w:r>
      <w:r w:rsidRPr="00D905DB">
        <w:t xml:space="preserve">instructions should be made available to the learner </w:t>
      </w:r>
      <w:r w:rsidR="00ED1A81" w:rsidRPr="00D905DB">
        <w:t>either by hand</w:t>
      </w:r>
      <w:r w:rsidR="00FE757B">
        <w:t>-</w:t>
      </w:r>
      <w:r w:rsidR="00ED1A81" w:rsidRPr="00D905DB">
        <w:t>out or digitally.</w:t>
      </w:r>
      <w:r w:rsidR="008E77E5">
        <w:t xml:space="preserve"> </w:t>
      </w:r>
      <w:r w:rsidR="00605EF7" w:rsidRPr="00D905DB">
        <w:t xml:space="preserve">You will also need to give learners access to the original question and </w:t>
      </w:r>
      <w:r w:rsidR="00165870">
        <w:t>the “</w:t>
      </w:r>
      <w:r w:rsidR="00605EF7" w:rsidRPr="00D905DB">
        <w:t>development</w:t>
      </w:r>
      <w:r w:rsidR="00165870">
        <w:t xml:space="preserve"> required</w:t>
      </w:r>
      <w:r w:rsidR="000A78DC">
        <w:t>”</w:t>
      </w:r>
      <w:r w:rsidR="00605EF7" w:rsidRPr="00D905DB">
        <w:t xml:space="preserve"> answer.</w:t>
      </w:r>
    </w:p>
    <w:p w14:paraId="7F95DAF3" w14:textId="7E9284E3" w:rsidR="00FD355F" w:rsidRPr="00D905DB" w:rsidRDefault="00FB2AE4" w:rsidP="00097CBD">
      <w:pPr>
        <w:spacing w:line="257" w:lineRule="auto"/>
        <w:rPr>
          <w:b/>
        </w:rPr>
      </w:pPr>
      <w:r w:rsidRPr="00D905DB">
        <w:rPr>
          <w:b/>
        </w:rPr>
        <w:t xml:space="preserve">Notes for </w:t>
      </w:r>
      <w:r w:rsidR="00902E3E" w:rsidRPr="00D905DB">
        <w:rPr>
          <w:b/>
        </w:rPr>
        <w:t>A</w:t>
      </w:r>
      <w:r w:rsidR="009F3793" w:rsidRPr="00D905DB">
        <w:rPr>
          <w:b/>
        </w:rPr>
        <w:t>ctivity 3</w:t>
      </w:r>
    </w:p>
    <w:p w14:paraId="30B48526" w14:textId="44277D9A" w:rsidR="00ED1A81" w:rsidRPr="00D905DB" w:rsidRDefault="009F3793" w:rsidP="00097CBD">
      <w:pPr>
        <w:spacing w:line="257" w:lineRule="auto"/>
        <w:rPr>
          <w:b/>
        </w:rPr>
      </w:pPr>
      <w:r w:rsidRPr="00D905DB">
        <w:t xml:space="preserve">You will need to ensure access to the marking grid (printed or digital) and create a space for each of the </w:t>
      </w:r>
      <w:r w:rsidR="00165870">
        <w:t>four</w:t>
      </w:r>
      <w:r w:rsidRPr="00D905DB">
        <w:t xml:space="preserve"> bands around the room for the group to allocate each answer to.</w:t>
      </w:r>
      <w:r w:rsidR="00ED1A81" w:rsidRPr="00D905DB">
        <w:rPr>
          <w:b/>
        </w:rPr>
        <w:br w:type="page"/>
      </w:r>
    </w:p>
    <w:p w14:paraId="67E17143" w14:textId="7DE55B5E" w:rsidR="00F9546C" w:rsidRPr="00D905DB" w:rsidRDefault="00F9546C" w:rsidP="00097CBD">
      <w:pPr>
        <w:spacing w:line="257" w:lineRule="auto"/>
        <w:rPr>
          <w:b/>
        </w:rPr>
      </w:pPr>
      <w:r w:rsidRPr="00D905DB">
        <w:rPr>
          <w:b/>
        </w:rPr>
        <w:lastRenderedPageBreak/>
        <w:t>Learner instructions</w:t>
      </w:r>
    </w:p>
    <w:p w14:paraId="4A772C79" w14:textId="43C140D8" w:rsidR="3009EFA3" w:rsidRPr="00D905DB" w:rsidRDefault="5E8A055C" w:rsidP="00097CBD">
      <w:pPr>
        <w:spacing w:line="257" w:lineRule="auto"/>
        <w:rPr>
          <w:b/>
        </w:rPr>
      </w:pPr>
      <w:r w:rsidRPr="00D905DB">
        <w:rPr>
          <w:b/>
        </w:rPr>
        <w:t>Activity 1</w:t>
      </w:r>
    </w:p>
    <w:p w14:paraId="251D8FDB" w14:textId="7665FAFA" w:rsidR="000277BC" w:rsidRPr="00D905DB" w:rsidRDefault="000277BC" w:rsidP="00097CBD">
      <w:pPr>
        <w:spacing w:line="257" w:lineRule="auto"/>
        <w:rPr>
          <w:i/>
        </w:rPr>
      </w:pPr>
      <w:r w:rsidRPr="00D905DB">
        <w:t xml:space="preserve">For this activity you need to use </w:t>
      </w:r>
      <w:r w:rsidR="00605EF7" w:rsidRPr="00D905DB">
        <w:t xml:space="preserve">the </w:t>
      </w:r>
      <w:r w:rsidR="00165870">
        <w:t>“</w:t>
      </w:r>
      <w:r w:rsidR="00353923" w:rsidRPr="00D905DB">
        <w:t xml:space="preserve">development </w:t>
      </w:r>
      <w:r w:rsidR="00165870">
        <w:t xml:space="preserve">required” </w:t>
      </w:r>
      <w:r w:rsidR="009C631D" w:rsidRPr="00D905DB">
        <w:t>answer and</w:t>
      </w:r>
      <w:r w:rsidRPr="00D905DB">
        <w:t xml:space="preserve"> consider the question</w:t>
      </w:r>
      <w:r w:rsidR="3195C88F" w:rsidRPr="00D905DB">
        <w:t xml:space="preserve">: </w:t>
      </w:r>
      <w:r w:rsidR="009748E7" w:rsidRPr="00165870">
        <w:t>“</w:t>
      </w:r>
      <w:r w:rsidR="3195C88F" w:rsidRPr="009F6ECD">
        <w:t>Recommend the professional conduct expectations to be added to the job description.</w:t>
      </w:r>
      <w:r w:rsidR="00165870">
        <w:rPr>
          <w:iCs/>
        </w:rPr>
        <w:t>”</w:t>
      </w:r>
    </w:p>
    <w:p w14:paraId="0D8F22F0" w14:textId="7252C28C" w:rsidR="27BF6D4C" w:rsidRPr="00D905DB" w:rsidRDefault="27BF6D4C" w:rsidP="00E61ED6">
      <w:pPr>
        <w:pStyle w:val="ListParagraph"/>
        <w:numPr>
          <w:ilvl w:val="0"/>
          <w:numId w:val="43"/>
        </w:numPr>
      </w:pPr>
      <w:r w:rsidRPr="00D905DB">
        <w:t xml:space="preserve">Research the professional conduct expectations and required responsibilities of a </w:t>
      </w:r>
      <w:r w:rsidR="0021604C">
        <w:t>c</w:t>
      </w:r>
      <w:r w:rsidRPr="00D905DB">
        <w:t xml:space="preserve">ountry </w:t>
      </w:r>
      <w:r w:rsidR="0021604C">
        <w:t>p</w:t>
      </w:r>
      <w:r w:rsidRPr="00D905DB">
        <w:t xml:space="preserve">ark </w:t>
      </w:r>
      <w:r w:rsidR="0021604C">
        <w:t>r</w:t>
      </w:r>
      <w:r w:rsidRPr="00D905DB">
        <w:t xml:space="preserve">anger – </w:t>
      </w:r>
      <w:r w:rsidR="0021604C">
        <w:t>t</w:t>
      </w:r>
      <w:r w:rsidRPr="00D905DB">
        <w:t xml:space="preserve">eam </w:t>
      </w:r>
      <w:r w:rsidR="0021604C">
        <w:t>l</w:t>
      </w:r>
      <w:r w:rsidRPr="00D905DB">
        <w:t>eader role</w:t>
      </w:r>
      <w:r w:rsidR="5ACA6E85" w:rsidRPr="00D905DB">
        <w:t xml:space="preserve"> </w:t>
      </w:r>
      <w:r w:rsidR="5ACA6E85" w:rsidRPr="00D905DB">
        <w:rPr>
          <w:u w:val="single"/>
        </w:rPr>
        <w:t>OR</w:t>
      </w:r>
      <w:r w:rsidR="5ACA6E85" w:rsidRPr="00D905DB">
        <w:t xml:space="preserve"> use the indicative content listed below</w:t>
      </w:r>
      <w:r w:rsidR="00504F03" w:rsidRPr="00D905DB">
        <w:t xml:space="preserve"> for details of professional conduct expectations</w:t>
      </w:r>
      <w:r w:rsidR="003722F7" w:rsidRPr="00D905DB">
        <w:t xml:space="preserve">, and add </w:t>
      </w:r>
      <w:r w:rsidR="0082697E" w:rsidRPr="00D905DB">
        <w:t>some examples for each</w:t>
      </w:r>
      <w:r w:rsidR="00165870">
        <w:t>:</w:t>
      </w:r>
    </w:p>
    <w:p w14:paraId="51CE4AF8" w14:textId="1D95BFEA" w:rsidR="27BF6D4C" w:rsidRPr="00D905DB" w:rsidRDefault="00504F03" w:rsidP="00E61ED6">
      <w:pPr>
        <w:pStyle w:val="ListParagraph"/>
        <w:numPr>
          <w:ilvl w:val="2"/>
          <w:numId w:val="43"/>
        </w:numPr>
      </w:pPr>
      <w:r w:rsidRPr="00D905DB">
        <w:t>cleanliness</w:t>
      </w:r>
    </w:p>
    <w:p w14:paraId="17BA7F69" w14:textId="39954BB0" w:rsidR="27BF6D4C" w:rsidRPr="00D905DB" w:rsidRDefault="00504F03" w:rsidP="00E61ED6">
      <w:pPr>
        <w:pStyle w:val="ListParagraph"/>
        <w:numPr>
          <w:ilvl w:val="2"/>
          <w:numId w:val="43"/>
        </w:numPr>
      </w:pPr>
      <w:r w:rsidRPr="00D905DB">
        <w:t>conduct</w:t>
      </w:r>
      <w:r w:rsidR="008E77E5">
        <w:t xml:space="preserve"> </w:t>
      </w:r>
    </w:p>
    <w:p w14:paraId="7B45AD9A" w14:textId="671743DC" w:rsidR="27BF6D4C" w:rsidRPr="00D905DB" w:rsidRDefault="00504F03" w:rsidP="00E61ED6">
      <w:pPr>
        <w:pStyle w:val="ListParagraph"/>
        <w:numPr>
          <w:ilvl w:val="2"/>
          <w:numId w:val="43"/>
        </w:numPr>
      </w:pPr>
      <w:r w:rsidRPr="00D905DB">
        <w:t>adherence to regulations</w:t>
      </w:r>
    </w:p>
    <w:p w14:paraId="72FC28F0" w14:textId="6494FB3B" w:rsidR="27BF6D4C" w:rsidRPr="00D905DB" w:rsidRDefault="00504F03" w:rsidP="00E61ED6">
      <w:pPr>
        <w:pStyle w:val="ListParagraph"/>
        <w:numPr>
          <w:ilvl w:val="2"/>
          <w:numId w:val="43"/>
        </w:numPr>
      </w:pPr>
      <w:r w:rsidRPr="00D905DB">
        <w:t>respect for countryside as their work area</w:t>
      </w:r>
    </w:p>
    <w:p w14:paraId="0E73C0F1" w14:textId="6946DAE8" w:rsidR="27BF6D4C" w:rsidRPr="00D905DB" w:rsidRDefault="00504F03" w:rsidP="00E61ED6">
      <w:pPr>
        <w:pStyle w:val="ListParagraph"/>
        <w:numPr>
          <w:ilvl w:val="2"/>
          <w:numId w:val="43"/>
        </w:numPr>
      </w:pPr>
      <w:r w:rsidRPr="00D905DB">
        <w:t xml:space="preserve">respect for positions of employment </w:t>
      </w:r>
    </w:p>
    <w:p w14:paraId="12B1EAAA" w14:textId="2F69ED20" w:rsidR="27BF6D4C" w:rsidRPr="00D905DB" w:rsidRDefault="00504F03" w:rsidP="00E61ED6">
      <w:pPr>
        <w:pStyle w:val="ListParagraph"/>
        <w:numPr>
          <w:ilvl w:val="2"/>
          <w:numId w:val="43"/>
        </w:numPr>
      </w:pPr>
      <w:r w:rsidRPr="00D905DB">
        <w:t>respect for the land, air, water (environment)</w:t>
      </w:r>
    </w:p>
    <w:p w14:paraId="42FD79B9" w14:textId="766A929E" w:rsidR="427F8039" w:rsidRPr="00D905DB" w:rsidRDefault="00504F03" w:rsidP="00E61ED6">
      <w:pPr>
        <w:pStyle w:val="ListParagraph"/>
        <w:numPr>
          <w:ilvl w:val="2"/>
          <w:numId w:val="43"/>
        </w:numPr>
      </w:pPr>
      <w:r w:rsidRPr="00D905DB">
        <w:t>respect for property and belongings of others and animals.</w:t>
      </w:r>
    </w:p>
    <w:p w14:paraId="6238E552" w14:textId="4B129205" w:rsidR="5021C8A3" w:rsidRPr="00D905DB" w:rsidRDefault="27BF6D4C" w:rsidP="00E61ED6">
      <w:pPr>
        <w:pStyle w:val="ListParagraph"/>
        <w:numPr>
          <w:ilvl w:val="0"/>
          <w:numId w:val="43"/>
        </w:numPr>
      </w:pPr>
      <w:r w:rsidRPr="00D905DB">
        <w:t xml:space="preserve">Edit the </w:t>
      </w:r>
      <w:r w:rsidR="00504F03" w:rsidRPr="00D905DB">
        <w:t xml:space="preserve">model </w:t>
      </w:r>
      <w:r w:rsidRPr="00D905DB">
        <w:t xml:space="preserve">answer given to the question – use a highlighter </w:t>
      </w:r>
      <w:r w:rsidR="00504F03" w:rsidRPr="00D905DB">
        <w:t xml:space="preserve">pen </w:t>
      </w:r>
      <w:r w:rsidRPr="00D905DB">
        <w:t xml:space="preserve">to highlight the points that are good </w:t>
      </w:r>
      <w:r w:rsidR="00504F03" w:rsidRPr="00D905DB">
        <w:t xml:space="preserve">but </w:t>
      </w:r>
      <w:r w:rsidRPr="00D905DB">
        <w:t xml:space="preserve">need further expansion, and strike through any parts that are generic or not relevant to a </w:t>
      </w:r>
      <w:r w:rsidR="0021604C">
        <w:t>c</w:t>
      </w:r>
      <w:r w:rsidRPr="00D905DB">
        <w:t xml:space="preserve">ountry </w:t>
      </w:r>
      <w:r w:rsidR="0021604C">
        <w:t>p</w:t>
      </w:r>
      <w:r w:rsidRPr="00D905DB">
        <w:t xml:space="preserve">ark </w:t>
      </w:r>
      <w:r w:rsidR="0021604C">
        <w:t>r</w:t>
      </w:r>
      <w:r w:rsidRPr="00D905DB">
        <w:t>anger</w:t>
      </w:r>
      <w:r w:rsidR="00504F03" w:rsidRPr="00D905DB">
        <w:t xml:space="preserve"> – </w:t>
      </w:r>
      <w:r w:rsidR="0021604C">
        <w:t>t</w:t>
      </w:r>
      <w:r w:rsidR="00504F03" w:rsidRPr="00D905DB">
        <w:t xml:space="preserve">eam </w:t>
      </w:r>
      <w:r w:rsidR="0021604C">
        <w:t>l</w:t>
      </w:r>
      <w:r w:rsidR="00504F03" w:rsidRPr="00D905DB">
        <w:t>eader</w:t>
      </w:r>
      <w:r w:rsidRPr="00D905DB">
        <w:t>.</w:t>
      </w:r>
    </w:p>
    <w:p w14:paraId="2A4AFBC6" w14:textId="2A96001C" w:rsidR="68B90458" w:rsidRPr="00D905DB" w:rsidRDefault="68B90458" w:rsidP="00E61ED6">
      <w:pPr>
        <w:pStyle w:val="ListParagraph"/>
        <w:numPr>
          <w:ilvl w:val="0"/>
          <w:numId w:val="43"/>
        </w:numPr>
      </w:pPr>
      <w:r w:rsidRPr="00D905DB">
        <w:t xml:space="preserve">Add </w:t>
      </w:r>
      <w:r w:rsidR="00E137EE" w:rsidRPr="00D905DB">
        <w:t>details from you</w:t>
      </w:r>
      <w:r w:rsidR="0082697E" w:rsidRPr="00D905DB">
        <w:t>r notes</w:t>
      </w:r>
      <w:r w:rsidR="00E137EE" w:rsidRPr="00D905DB">
        <w:t xml:space="preserve"> that will make </w:t>
      </w:r>
      <w:r w:rsidRPr="00D905DB">
        <w:t xml:space="preserve">this </w:t>
      </w:r>
      <w:proofErr w:type="gramStart"/>
      <w:r w:rsidRPr="00D905DB">
        <w:t>a good answer</w:t>
      </w:r>
      <w:proofErr w:type="gramEnd"/>
      <w:r w:rsidRPr="00D905DB">
        <w:t xml:space="preserve"> for a </w:t>
      </w:r>
      <w:r w:rsidR="0021604C">
        <w:t>c</w:t>
      </w:r>
      <w:r w:rsidRPr="00D905DB">
        <w:t xml:space="preserve">ountry </w:t>
      </w:r>
      <w:r w:rsidR="0021604C">
        <w:t>p</w:t>
      </w:r>
      <w:r w:rsidRPr="00D905DB">
        <w:t xml:space="preserve">ark </w:t>
      </w:r>
      <w:r w:rsidR="0021604C">
        <w:t>r</w:t>
      </w:r>
      <w:r w:rsidR="00055B35" w:rsidRPr="00D905DB">
        <w:t>a</w:t>
      </w:r>
      <w:r w:rsidRPr="00D905DB">
        <w:t xml:space="preserve">nger – </w:t>
      </w:r>
      <w:r w:rsidR="0021604C">
        <w:t>t</w:t>
      </w:r>
      <w:r w:rsidRPr="00D905DB">
        <w:t xml:space="preserve">eam </w:t>
      </w:r>
      <w:r w:rsidR="0021604C">
        <w:t>l</w:t>
      </w:r>
      <w:r w:rsidRPr="00D905DB">
        <w:t>eader</w:t>
      </w:r>
      <w:r w:rsidR="0047360E">
        <w:t>.</w:t>
      </w:r>
      <w:r w:rsidRPr="00D905DB">
        <w:t xml:space="preserve"> </w:t>
      </w:r>
      <w:r w:rsidRPr="0021604C">
        <w:t>(</w:t>
      </w:r>
      <w:r w:rsidR="0047360E" w:rsidRPr="009F6ECD">
        <w:t>R</w:t>
      </w:r>
      <w:r w:rsidRPr="009F6ECD">
        <w:t>emember that this is an AO3 answer, so it should be specifi</w:t>
      </w:r>
      <w:r w:rsidR="6A564FB6" w:rsidRPr="009F6ECD">
        <w:t xml:space="preserve">c, detailed and incorporate a breadth of industry </w:t>
      </w:r>
      <w:r w:rsidR="00055B35" w:rsidRPr="009F6ECD">
        <w:t>understanding</w:t>
      </w:r>
      <w:r w:rsidR="6A564FB6" w:rsidRPr="0021604C">
        <w:t>.)</w:t>
      </w:r>
    </w:p>
    <w:p w14:paraId="6236FFA4" w14:textId="085B9BCD" w:rsidR="52B3148C" w:rsidRPr="00D905DB" w:rsidRDefault="673AAF01" w:rsidP="00097CBD">
      <w:pPr>
        <w:spacing w:line="257" w:lineRule="auto"/>
        <w:rPr>
          <w:b/>
        </w:rPr>
      </w:pPr>
      <w:r w:rsidRPr="00D905DB">
        <w:rPr>
          <w:b/>
        </w:rPr>
        <w:t>Activity 2</w:t>
      </w:r>
    </w:p>
    <w:p w14:paraId="0C7B7993" w14:textId="20710EF8" w:rsidR="00EA78BB" w:rsidRPr="00D905DB" w:rsidRDefault="673AAF01" w:rsidP="00097CBD">
      <w:pPr>
        <w:spacing w:line="257" w:lineRule="auto"/>
      </w:pPr>
      <w:r w:rsidRPr="00D905DB">
        <w:t xml:space="preserve">Using the marking grid below, self-assess and grade your new answer from </w:t>
      </w:r>
      <w:r w:rsidR="00055B35" w:rsidRPr="00D905DB">
        <w:t>A</w:t>
      </w:r>
      <w:r w:rsidRPr="00D905DB">
        <w:t>ctivity 1</w:t>
      </w:r>
      <w:r w:rsidR="00EA78BB" w:rsidRPr="00D905DB">
        <w:t>:</w:t>
      </w:r>
    </w:p>
    <w:p w14:paraId="77A493A9" w14:textId="2C5807BA" w:rsidR="00EA78BB" w:rsidRPr="00D905DB" w:rsidRDefault="00055B35" w:rsidP="009F6ECD">
      <w:pPr>
        <w:pStyle w:val="ListParagraph"/>
        <w:numPr>
          <w:ilvl w:val="0"/>
          <w:numId w:val="81"/>
        </w:numPr>
      </w:pPr>
      <w:r w:rsidRPr="00D905DB">
        <w:t>H</w:t>
      </w:r>
      <w:r w:rsidR="673AAF01" w:rsidRPr="00D905DB">
        <w:t xml:space="preserve">ave you missed any parts? </w:t>
      </w:r>
    </w:p>
    <w:p w14:paraId="6682A54D" w14:textId="578F0C9C" w:rsidR="10A28CDA" w:rsidRPr="00D905DB" w:rsidRDefault="00055B35" w:rsidP="009F6ECD">
      <w:pPr>
        <w:pStyle w:val="ListParagraph"/>
      </w:pPr>
      <w:r w:rsidRPr="00D905DB">
        <w:t>I</w:t>
      </w:r>
      <w:r w:rsidR="673AAF01" w:rsidRPr="00D905DB">
        <w:t>s this an answer in the top band? If not</w:t>
      </w:r>
      <w:r w:rsidR="00EA78BB" w:rsidRPr="00D905DB">
        <w:t>,</w:t>
      </w:r>
      <w:r w:rsidR="673AAF01" w:rsidRPr="00D905DB">
        <w:t xml:space="preserve"> add to it again.</w:t>
      </w:r>
    </w:p>
    <w:p w14:paraId="02C953C3" w14:textId="429D5DE5" w:rsidR="000C7BE6" w:rsidRDefault="003F60E6" w:rsidP="00097CBD">
      <w:pPr>
        <w:spacing w:line="257" w:lineRule="auto"/>
        <w:rPr>
          <w:b/>
          <w:bCs/>
        </w:rPr>
      </w:pPr>
      <w:r>
        <w:rPr>
          <w:b/>
          <w:bCs/>
        </w:rPr>
        <w:t>AO3 Question 4 m</w:t>
      </w:r>
      <w:r w:rsidR="00B74651" w:rsidRPr="00D905DB">
        <w:rPr>
          <w:b/>
          <w:bCs/>
        </w:rPr>
        <w:t>arking grid</w:t>
      </w:r>
    </w:p>
    <w:tbl>
      <w:tblPr>
        <w:tblW w:w="0" w:type="auto"/>
        <w:tblInd w:w="-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Caption w:val="Marking grid"/>
        <w:tblDescription w:val="Marking grid used by the awarding organisation when marking extended response questions.&#10;"/>
      </w:tblPr>
      <w:tblGrid>
        <w:gridCol w:w="993"/>
        <w:gridCol w:w="1151"/>
        <w:gridCol w:w="6938"/>
      </w:tblGrid>
      <w:tr w:rsidR="00D905DB" w:rsidRPr="00D905DB" w14:paraId="4581949F" w14:textId="77777777" w:rsidTr="00881876">
        <w:trPr>
          <w:trHeight w:val="300"/>
        </w:trPr>
        <w:tc>
          <w:tcPr>
            <w:tcW w:w="993" w:type="dxa"/>
            <w:tcBorders>
              <w:top w:val="single" w:sz="6" w:space="0" w:color="auto"/>
              <w:left w:val="single" w:sz="6" w:space="0" w:color="auto"/>
              <w:bottom w:val="single" w:sz="6" w:space="0" w:color="auto"/>
              <w:right w:val="single" w:sz="6" w:space="0" w:color="auto"/>
            </w:tcBorders>
            <w:shd w:val="clear" w:color="auto" w:fill="auto"/>
          </w:tcPr>
          <w:p w14:paraId="32386757" w14:textId="77777777" w:rsidR="3E4F65A2" w:rsidRPr="00D905DB" w:rsidRDefault="3E4F65A2" w:rsidP="00097CBD">
            <w:pPr>
              <w:spacing w:line="257" w:lineRule="auto"/>
              <w:rPr>
                <w:rFonts w:cs="Arial"/>
                <w:b/>
                <w:bCs/>
              </w:rPr>
            </w:pPr>
            <w:r w:rsidRPr="00D905DB">
              <w:rPr>
                <w:rFonts w:cs="Arial"/>
                <w:b/>
                <w:bCs/>
              </w:rPr>
              <w:t>Band </w:t>
            </w:r>
          </w:p>
        </w:tc>
        <w:tc>
          <w:tcPr>
            <w:tcW w:w="1151" w:type="dxa"/>
            <w:tcBorders>
              <w:top w:val="single" w:sz="6" w:space="0" w:color="auto"/>
              <w:left w:val="single" w:sz="6" w:space="0" w:color="auto"/>
              <w:bottom w:val="single" w:sz="6" w:space="0" w:color="auto"/>
              <w:right w:val="single" w:sz="6" w:space="0" w:color="auto"/>
            </w:tcBorders>
            <w:shd w:val="clear" w:color="auto" w:fill="auto"/>
          </w:tcPr>
          <w:p w14:paraId="28D34554" w14:textId="77777777" w:rsidR="3E4F65A2" w:rsidRPr="00D905DB" w:rsidRDefault="3E4F65A2" w:rsidP="00097CBD">
            <w:pPr>
              <w:spacing w:line="257" w:lineRule="auto"/>
              <w:rPr>
                <w:rFonts w:cs="Arial"/>
                <w:b/>
                <w:bCs/>
              </w:rPr>
            </w:pPr>
            <w:r w:rsidRPr="00D905DB">
              <w:rPr>
                <w:rFonts w:cs="Arial"/>
                <w:b/>
                <w:bCs/>
              </w:rPr>
              <w:t>Marks </w:t>
            </w:r>
          </w:p>
        </w:tc>
        <w:tc>
          <w:tcPr>
            <w:tcW w:w="6938" w:type="dxa"/>
            <w:tcBorders>
              <w:top w:val="single" w:sz="6" w:space="0" w:color="auto"/>
              <w:left w:val="single" w:sz="6" w:space="0" w:color="auto"/>
              <w:bottom w:val="single" w:sz="6" w:space="0" w:color="auto"/>
              <w:right w:val="single" w:sz="6" w:space="0" w:color="auto"/>
            </w:tcBorders>
            <w:shd w:val="clear" w:color="auto" w:fill="auto"/>
          </w:tcPr>
          <w:p w14:paraId="5C1EF1DD" w14:textId="2BC27B22" w:rsidR="3E4F65A2" w:rsidRPr="00D905DB" w:rsidRDefault="3E4F65A2" w:rsidP="00097CBD">
            <w:pPr>
              <w:spacing w:line="257" w:lineRule="auto"/>
              <w:rPr>
                <w:rFonts w:cs="Arial"/>
                <w:b/>
                <w:bCs/>
              </w:rPr>
            </w:pPr>
            <w:r w:rsidRPr="00D905DB">
              <w:rPr>
                <w:rFonts w:cs="Arial"/>
                <w:b/>
                <w:bCs/>
              </w:rPr>
              <w:t>Descriptor</w:t>
            </w:r>
            <w:r w:rsidR="008E77E5">
              <w:rPr>
                <w:rFonts w:cs="Arial"/>
                <w:b/>
                <w:bCs/>
              </w:rPr>
              <w:t xml:space="preserve"> </w:t>
            </w:r>
          </w:p>
        </w:tc>
      </w:tr>
      <w:tr w:rsidR="00D905DB" w:rsidRPr="00D905DB" w14:paraId="6948832C" w14:textId="77777777" w:rsidTr="00881876">
        <w:trPr>
          <w:trHeight w:val="300"/>
        </w:trPr>
        <w:tc>
          <w:tcPr>
            <w:tcW w:w="993" w:type="dxa"/>
            <w:tcBorders>
              <w:top w:val="single" w:sz="6" w:space="0" w:color="auto"/>
              <w:left w:val="single" w:sz="6" w:space="0" w:color="auto"/>
              <w:bottom w:val="single" w:sz="6" w:space="0" w:color="auto"/>
              <w:right w:val="single" w:sz="6" w:space="0" w:color="auto"/>
            </w:tcBorders>
            <w:shd w:val="clear" w:color="auto" w:fill="auto"/>
            <w:vAlign w:val="center"/>
          </w:tcPr>
          <w:p w14:paraId="0BF6618E" w14:textId="77834EBB" w:rsidR="3E4F65A2" w:rsidRPr="00D905DB" w:rsidRDefault="3E4F65A2" w:rsidP="00097CBD">
            <w:pPr>
              <w:spacing w:line="257" w:lineRule="auto"/>
              <w:rPr>
                <w:rFonts w:cs="Arial"/>
              </w:rPr>
            </w:pPr>
            <w:r w:rsidRPr="00D905DB">
              <w:rPr>
                <w:rFonts w:cs="Arial"/>
              </w:rPr>
              <w:t>4</w:t>
            </w:r>
          </w:p>
        </w:tc>
        <w:tc>
          <w:tcPr>
            <w:tcW w:w="1151" w:type="dxa"/>
            <w:tcBorders>
              <w:top w:val="single" w:sz="6" w:space="0" w:color="auto"/>
              <w:left w:val="single" w:sz="6" w:space="0" w:color="auto"/>
              <w:bottom w:val="single" w:sz="6" w:space="0" w:color="auto"/>
              <w:right w:val="single" w:sz="6" w:space="0" w:color="auto"/>
            </w:tcBorders>
            <w:shd w:val="clear" w:color="auto" w:fill="auto"/>
            <w:vAlign w:val="center"/>
          </w:tcPr>
          <w:p w14:paraId="5263B10D" w14:textId="25E39FBB" w:rsidR="3E4F65A2" w:rsidRPr="00D905DB" w:rsidRDefault="3E4F65A2" w:rsidP="00097CBD">
            <w:pPr>
              <w:spacing w:line="257" w:lineRule="auto"/>
              <w:rPr>
                <w:rFonts w:cs="Arial"/>
              </w:rPr>
            </w:pPr>
            <w:r w:rsidRPr="00D905DB">
              <w:rPr>
                <w:rFonts w:cs="Arial"/>
              </w:rPr>
              <w:t>10</w:t>
            </w:r>
            <w:r w:rsidR="0047360E">
              <w:rPr>
                <w:rFonts w:cs="Arial"/>
              </w:rPr>
              <w:t>–</w:t>
            </w:r>
            <w:r w:rsidRPr="00D905DB">
              <w:rPr>
                <w:rFonts w:cs="Arial"/>
              </w:rPr>
              <w:t>12</w:t>
            </w:r>
          </w:p>
        </w:tc>
        <w:tc>
          <w:tcPr>
            <w:tcW w:w="6938" w:type="dxa"/>
            <w:tcBorders>
              <w:top w:val="single" w:sz="6" w:space="0" w:color="auto"/>
              <w:left w:val="single" w:sz="6" w:space="0" w:color="auto"/>
              <w:bottom w:val="single" w:sz="6" w:space="0" w:color="auto"/>
              <w:right w:val="single" w:sz="6" w:space="0" w:color="auto"/>
            </w:tcBorders>
            <w:shd w:val="clear" w:color="auto" w:fill="auto"/>
          </w:tcPr>
          <w:p w14:paraId="07A0C08B" w14:textId="2873815B" w:rsidR="3E4F65A2" w:rsidRPr="00D905DB" w:rsidRDefault="3E4F65A2" w:rsidP="00097CBD">
            <w:pPr>
              <w:spacing w:line="257" w:lineRule="auto"/>
              <w:rPr>
                <w:rFonts w:cs="Arial"/>
              </w:rPr>
            </w:pPr>
            <w:r w:rsidRPr="00D905DB">
              <w:rPr>
                <w:rFonts w:cs="Arial"/>
              </w:rPr>
              <w:t>Demonstrates comprehensive application of knowledge and understanding o</w:t>
            </w:r>
            <w:r w:rsidR="469794B4" w:rsidRPr="00D905DB">
              <w:rPr>
                <w:rFonts w:cs="Arial"/>
              </w:rPr>
              <w:t>f</w:t>
            </w:r>
            <w:r w:rsidRPr="00D905DB">
              <w:rPr>
                <w:rFonts w:cs="Arial"/>
              </w:rPr>
              <w:t xml:space="preserve"> the </w:t>
            </w:r>
            <w:r w:rsidR="6AF6EC2F" w:rsidRPr="00D905DB">
              <w:rPr>
                <w:rFonts w:cs="Arial"/>
              </w:rPr>
              <w:t>professional conduct expectations</w:t>
            </w:r>
            <w:r w:rsidRPr="00D905DB">
              <w:rPr>
                <w:rFonts w:cs="Arial"/>
              </w:rPr>
              <w:t xml:space="preserve"> from </w:t>
            </w:r>
            <w:r w:rsidR="6AF6EC2F" w:rsidRPr="00D905DB">
              <w:rPr>
                <w:rFonts w:cs="Arial"/>
              </w:rPr>
              <w:lastRenderedPageBreak/>
              <w:t xml:space="preserve">the </w:t>
            </w:r>
            <w:r w:rsidRPr="00D905DB">
              <w:rPr>
                <w:rFonts w:cs="Arial"/>
              </w:rPr>
              <w:t>employee</w:t>
            </w:r>
            <w:r w:rsidR="3A407074" w:rsidRPr="00D905DB">
              <w:rPr>
                <w:rFonts w:cs="Arial"/>
              </w:rPr>
              <w:t xml:space="preserve"> and is able to comprehensively justify their answer</w:t>
            </w:r>
            <w:r w:rsidRPr="00D905DB">
              <w:rPr>
                <w:rFonts w:cs="Arial"/>
              </w:rPr>
              <w:t>.</w:t>
            </w:r>
          </w:p>
          <w:p w14:paraId="5D33C7C4" w14:textId="72365147" w:rsidR="3E4F65A2" w:rsidRPr="00D905DB" w:rsidRDefault="3E4F65A2" w:rsidP="00097CBD">
            <w:pPr>
              <w:spacing w:line="257" w:lineRule="auto"/>
              <w:rPr>
                <w:rFonts w:cs="Arial"/>
              </w:rPr>
            </w:pPr>
            <w:r w:rsidRPr="00D905DB">
              <w:rPr>
                <w:rFonts w:cs="Arial"/>
              </w:rPr>
              <w:t xml:space="preserve">Demonstrates comprehensive use of analysis to discuss the impact on the business in relation to staff </w:t>
            </w:r>
            <w:r w:rsidR="6DC807E8" w:rsidRPr="00D905DB">
              <w:rPr>
                <w:rFonts w:cs="Arial"/>
              </w:rPr>
              <w:t>conduct and poor levels of professionalism</w:t>
            </w:r>
            <w:r w:rsidR="17F5810A" w:rsidRPr="00D905DB">
              <w:rPr>
                <w:rFonts w:cs="Arial"/>
              </w:rPr>
              <w:t>.</w:t>
            </w:r>
          </w:p>
          <w:p w14:paraId="1F0CD00D" w14:textId="28D90D1A" w:rsidR="3E4F65A2" w:rsidRPr="00D905DB" w:rsidRDefault="3E4F65A2" w:rsidP="00097CBD">
            <w:pPr>
              <w:spacing w:line="257" w:lineRule="auto"/>
              <w:rPr>
                <w:rFonts w:cs="Arial"/>
              </w:rPr>
            </w:pPr>
            <w:r w:rsidRPr="00D905DB">
              <w:rPr>
                <w:rFonts w:cs="Arial"/>
              </w:rPr>
              <w:t xml:space="preserve">Demonstrates comprehensive evaluative skills by justifying an excellent range of </w:t>
            </w:r>
            <w:r w:rsidR="1DE9BD88" w:rsidRPr="00D905DB">
              <w:rPr>
                <w:rFonts w:cs="Arial"/>
              </w:rPr>
              <w:t xml:space="preserve">conduct expectations relevant </w:t>
            </w:r>
            <w:r w:rsidRPr="00D905DB">
              <w:rPr>
                <w:rFonts w:cs="Arial"/>
              </w:rPr>
              <w:t xml:space="preserve">to </w:t>
            </w:r>
            <w:r w:rsidR="1DE9BD88" w:rsidRPr="00D905DB">
              <w:rPr>
                <w:rFonts w:cs="Arial"/>
              </w:rPr>
              <w:t>the specific role in industry</w:t>
            </w:r>
            <w:r w:rsidRPr="00D905DB">
              <w:rPr>
                <w:rFonts w:cs="Arial"/>
              </w:rPr>
              <w:t>. Justifications are supported with highly detailed and relevant reasoning.</w:t>
            </w:r>
          </w:p>
        </w:tc>
      </w:tr>
      <w:tr w:rsidR="00D905DB" w:rsidRPr="00D905DB" w14:paraId="3BC11DB8" w14:textId="77777777" w:rsidTr="00881876">
        <w:trPr>
          <w:trHeight w:val="300"/>
        </w:trPr>
        <w:tc>
          <w:tcPr>
            <w:tcW w:w="993" w:type="dxa"/>
            <w:tcBorders>
              <w:top w:val="single" w:sz="6" w:space="0" w:color="auto"/>
              <w:left w:val="single" w:sz="6" w:space="0" w:color="auto"/>
              <w:bottom w:val="single" w:sz="6" w:space="0" w:color="auto"/>
              <w:right w:val="single" w:sz="6" w:space="0" w:color="auto"/>
            </w:tcBorders>
            <w:shd w:val="clear" w:color="auto" w:fill="auto"/>
            <w:vAlign w:val="center"/>
          </w:tcPr>
          <w:p w14:paraId="5C3EFF3A" w14:textId="4EBA7829" w:rsidR="3E4F65A2" w:rsidRPr="00D905DB" w:rsidRDefault="3E4F65A2" w:rsidP="00097CBD">
            <w:pPr>
              <w:spacing w:line="257" w:lineRule="auto"/>
              <w:rPr>
                <w:rFonts w:cs="Arial"/>
              </w:rPr>
            </w:pPr>
            <w:r w:rsidRPr="00D905DB">
              <w:rPr>
                <w:rFonts w:cs="Arial"/>
              </w:rPr>
              <w:t>3</w:t>
            </w:r>
          </w:p>
        </w:tc>
        <w:tc>
          <w:tcPr>
            <w:tcW w:w="1151" w:type="dxa"/>
            <w:tcBorders>
              <w:top w:val="single" w:sz="6" w:space="0" w:color="auto"/>
              <w:left w:val="single" w:sz="6" w:space="0" w:color="auto"/>
              <w:bottom w:val="single" w:sz="6" w:space="0" w:color="auto"/>
              <w:right w:val="single" w:sz="6" w:space="0" w:color="auto"/>
            </w:tcBorders>
            <w:shd w:val="clear" w:color="auto" w:fill="auto"/>
            <w:vAlign w:val="center"/>
          </w:tcPr>
          <w:p w14:paraId="325C128A" w14:textId="29D85F1C" w:rsidR="3E4F65A2" w:rsidRPr="00D905DB" w:rsidRDefault="3E4F65A2" w:rsidP="00097CBD">
            <w:pPr>
              <w:spacing w:line="257" w:lineRule="auto"/>
              <w:rPr>
                <w:rFonts w:cs="Arial"/>
              </w:rPr>
            </w:pPr>
            <w:r w:rsidRPr="00D905DB">
              <w:rPr>
                <w:rFonts w:cs="Arial"/>
              </w:rPr>
              <w:t>7</w:t>
            </w:r>
            <w:r w:rsidR="0047360E">
              <w:rPr>
                <w:rFonts w:cs="Arial"/>
              </w:rPr>
              <w:t>–</w:t>
            </w:r>
            <w:r w:rsidRPr="00D905DB">
              <w:rPr>
                <w:rFonts w:cs="Arial"/>
              </w:rPr>
              <w:t>9</w:t>
            </w:r>
          </w:p>
        </w:tc>
        <w:tc>
          <w:tcPr>
            <w:tcW w:w="6938" w:type="dxa"/>
            <w:tcBorders>
              <w:top w:val="single" w:sz="6" w:space="0" w:color="auto"/>
              <w:left w:val="single" w:sz="6" w:space="0" w:color="auto"/>
              <w:bottom w:val="single" w:sz="6" w:space="0" w:color="auto"/>
              <w:right w:val="single" w:sz="6" w:space="0" w:color="auto"/>
            </w:tcBorders>
            <w:shd w:val="clear" w:color="auto" w:fill="auto"/>
          </w:tcPr>
          <w:p w14:paraId="5B59B3DE" w14:textId="6CC585A4" w:rsidR="3E4F65A2" w:rsidRPr="00D905DB" w:rsidRDefault="3E4F65A2" w:rsidP="00097CBD">
            <w:pPr>
              <w:spacing w:line="257" w:lineRule="auto"/>
              <w:rPr>
                <w:rFonts w:cs="Arial"/>
              </w:rPr>
            </w:pPr>
            <w:r w:rsidRPr="00D905DB">
              <w:rPr>
                <w:rFonts w:cs="Arial"/>
              </w:rPr>
              <w:t>Demonstrates thorough application of knowledge and understanding o</w:t>
            </w:r>
            <w:r w:rsidR="6EEE6D0A" w:rsidRPr="00D905DB">
              <w:rPr>
                <w:rFonts w:cs="Arial"/>
              </w:rPr>
              <w:t>f</w:t>
            </w:r>
            <w:r w:rsidRPr="00D905DB">
              <w:rPr>
                <w:rFonts w:cs="Arial"/>
              </w:rPr>
              <w:t xml:space="preserve"> </w:t>
            </w:r>
            <w:r w:rsidR="1AA1A645" w:rsidRPr="00D905DB">
              <w:rPr>
                <w:rFonts w:cs="Arial"/>
              </w:rPr>
              <w:t>the professional conduct expectations from the employee.</w:t>
            </w:r>
          </w:p>
          <w:p w14:paraId="320DB5D1" w14:textId="70A4E7ED" w:rsidR="3E4F65A2" w:rsidRPr="00D905DB" w:rsidRDefault="3E4F65A2" w:rsidP="00097CBD">
            <w:pPr>
              <w:spacing w:line="257" w:lineRule="auto"/>
              <w:rPr>
                <w:rFonts w:cs="Arial"/>
              </w:rPr>
            </w:pPr>
            <w:r w:rsidRPr="00D905DB">
              <w:rPr>
                <w:rFonts w:cs="Arial"/>
              </w:rPr>
              <w:t xml:space="preserve">Demonstrates thorough use of analysis to discuss the impact on the business in relation to staff </w:t>
            </w:r>
            <w:r w:rsidR="29CCD78C" w:rsidRPr="00D905DB">
              <w:rPr>
                <w:rFonts w:cs="Arial"/>
              </w:rPr>
              <w:t>conduct</w:t>
            </w:r>
            <w:r w:rsidRPr="00D905DB">
              <w:rPr>
                <w:rFonts w:cs="Arial"/>
              </w:rPr>
              <w:t xml:space="preserve"> and </w:t>
            </w:r>
            <w:r w:rsidR="29CCD78C" w:rsidRPr="00D905DB">
              <w:rPr>
                <w:rFonts w:cs="Arial"/>
              </w:rPr>
              <w:t>poor levels of professionalism.</w:t>
            </w:r>
          </w:p>
          <w:p w14:paraId="44E9DF66" w14:textId="016258FA" w:rsidR="3E4F65A2" w:rsidRPr="00D905DB" w:rsidRDefault="3E4F65A2" w:rsidP="00097CBD">
            <w:pPr>
              <w:spacing w:line="257" w:lineRule="auto"/>
              <w:rPr>
                <w:rFonts w:cs="Arial"/>
              </w:rPr>
            </w:pPr>
            <w:r w:rsidRPr="00D905DB">
              <w:rPr>
                <w:rFonts w:cs="Arial"/>
              </w:rPr>
              <w:t xml:space="preserve">Demonstrates thorough evaluative skills by justifying a good range of </w:t>
            </w:r>
            <w:r w:rsidR="79146B32" w:rsidRPr="00D905DB">
              <w:rPr>
                <w:rFonts w:cs="Arial"/>
              </w:rPr>
              <w:t xml:space="preserve">conduct expectations relevant </w:t>
            </w:r>
            <w:r w:rsidRPr="00D905DB">
              <w:rPr>
                <w:rFonts w:cs="Arial"/>
              </w:rPr>
              <w:t xml:space="preserve">to </w:t>
            </w:r>
            <w:r w:rsidR="79146B32" w:rsidRPr="00D905DB">
              <w:rPr>
                <w:rFonts w:cs="Arial"/>
              </w:rPr>
              <w:t>the specific role in industry.</w:t>
            </w:r>
            <w:r w:rsidRPr="00D905DB">
              <w:rPr>
                <w:rFonts w:cs="Arial"/>
              </w:rPr>
              <w:t xml:space="preserve"> Justifications are supported with mostly detailed and relevant reasoning.</w:t>
            </w:r>
          </w:p>
        </w:tc>
      </w:tr>
      <w:tr w:rsidR="00D905DB" w:rsidRPr="00D905DB" w14:paraId="3E2FE041" w14:textId="77777777" w:rsidTr="00881876">
        <w:trPr>
          <w:trHeight w:val="300"/>
        </w:trPr>
        <w:tc>
          <w:tcPr>
            <w:tcW w:w="993" w:type="dxa"/>
            <w:tcBorders>
              <w:top w:val="single" w:sz="6" w:space="0" w:color="auto"/>
              <w:left w:val="single" w:sz="6" w:space="0" w:color="auto"/>
              <w:bottom w:val="single" w:sz="6" w:space="0" w:color="auto"/>
              <w:right w:val="single" w:sz="6" w:space="0" w:color="auto"/>
            </w:tcBorders>
            <w:shd w:val="clear" w:color="auto" w:fill="auto"/>
            <w:vAlign w:val="center"/>
          </w:tcPr>
          <w:p w14:paraId="3F509BF6" w14:textId="280C8E7B" w:rsidR="3E4F65A2" w:rsidRPr="00D905DB" w:rsidRDefault="3E4F65A2" w:rsidP="00097CBD">
            <w:pPr>
              <w:spacing w:line="257" w:lineRule="auto"/>
              <w:rPr>
                <w:rFonts w:cs="Arial"/>
              </w:rPr>
            </w:pPr>
            <w:r w:rsidRPr="00D905DB">
              <w:rPr>
                <w:rFonts w:cs="Arial"/>
              </w:rPr>
              <w:t>2</w:t>
            </w:r>
          </w:p>
        </w:tc>
        <w:tc>
          <w:tcPr>
            <w:tcW w:w="1151" w:type="dxa"/>
            <w:tcBorders>
              <w:top w:val="single" w:sz="6" w:space="0" w:color="auto"/>
              <w:left w:val="single" w:sz="6" w:space="0" w:color="auto"/>
              <w:bottom w:val="single" w:sz="6" w:space="0" w:color="auto"/>
              <w:right w:val="single" w:sz="6" w:space="0" w:color="auto"/>
            </w:tcBorders>
            <w:shd w:val="clear" w:color="auto" w:fill="auto"/>
            <w:vAlign w:val="center"/>
          </w:tcPr>
          <w:p w14:paraId="466E6AFA" w14:textId="34FC1542" w:rsidR="3E4F65A2" w:rsidRPr="00D905DB" w:rsidRDefault="3E4F65A2" w:rsidP="00097CBD">
            <w:pPr>
              <w:spacing w:line="257" w:lineRule="auto"/>
              <w:rPr>
                <w:rFonts w:cs="Arial"/>
              </w:rPr>
            </w:pPr>
            <w:r w:rsidRPr="00D905DB">
              <w:rPr>
                <w:rFonts w:cs="Arial"/>
              </w:rPr>
              <w:t>4</w:t>
            </w:r>
            <w:r w:rsidR="0047360E">
              <w:rPr>
                <w:rFonts w:cs="Arial"/>
              </w:rPr>
              <w:t>–</w:t>
            </w:r>
            <w:r w:rsidRPr="00D905DB">
              <w:rPr>
                <w:rFonts w:cs="Arial"/>
              </w:rPr>
              <w:t>6</w:t>
            </w:r>
          </w:p>
        </w:tc>
        <w:tc>
          <w:tcPr>
            <w:tcW w:w="6938" w:type="dxa"/>
            <w:tcBorders>
              <w:top w:val="single" w:sz="6" w:space="0" w:color="auto"/>
              <w:left w:val="single" w:sz="6" w:space="0" w:color="auto"/>
              <w:bottom w:val="single" w:sz="6" w:space="0" w:color="auto"/>
              <w:right w:val="single" w:sz="6" w:space="0" w:color="auto"/>
            </w:tcBorders>
            <w:shd w:val="clear" w:color="auto" w:fill="auto"/>
          </w:tcPr>
          <w:p w14:paraId="7FF8DD27" w14:textId="48C465EA" w:rsidR="3E4F65A2" w:rsidRPr="00D905DB" w:rsidRDefault="3E4F65A2" w:rsidP="00097CBD">
            <w:pPr>
              <w:spacing w:line="257" w:lineRule="auto"/>
              <w:rPr>
                <w:rFonts w:cs="Arial"/>
              </w:rPr>
            </w:pPr>
            <w:r w:rsidRPr="00D905DB">
              <w:rPr>
                <w:rFonts w:cs="Arial"/>
              </w:rPr>
              <w:t>Demonstrates good application of knowledge and understanding</w:t>
            </w:r>
            <w:r w:rsidR="05D8E91B" w:rsidRPr="00D905DB">
              <w:rPr>
                <w:rFonts w:cs="Arial"/>
              </w:rPr>
              <w:t xml:space="preserve"> of the</w:t>
            </w:r>
            <w:r w:rsidRPr="00D905DB">
              <w:rPr>
                <w:rFonts w:cs="Arial"/>
              </w:rPr>
              <w:t xml:space="preserve"> </w:t>
            </w:r>
            <w:r w:rsidR="31325C82" w:rsidRPr="00D905DB">
              <w:rPr>
                <w:rFonts w:cs="Arial"/>
              </w:rPr>
              <w:t>professional conduct expectations from the employee</w:t>
            </w:r>
            <w:r w:rsidR="77A1CDE2" w:rsidRPr="00D905DB">
              <w:rPr>
                <w:rFonts w:cs="Arial"/>
              </w:rPr>
              <w:t>.</w:t>
            </w:r>
          </w:p>
          <w:p w14:paraId="467ED9F7" w14:textId="45C865C9" w:rsidR="3E4F65A2" w:rsidRPr="00D905DB" w:rsidRDefault="3E4F65A2" w:rsidP="00097CBD">
            <w:pPr>
              <w:spacing w:line="257" w:lineRule="auto"/>
              <w:rPr>
                <w:rFonts w:cs="Arial"/>
              </w:rPr>
            </w:pPr>
            <w:r w:rsidRPr="00D905DB">
              <w:rPr>
                <w:rFonts w:cs="Arial"/>
              </w:rPr>
              <w:t xml:space="preserve">Demonstrates </w:t>
            </w:r>
            <w:proofErr w:type="gramStart"/>
            <w:r w:rsidRPr="00D905DB">
              <w:rPr>
                <w:rFonts w:cs="Arial"/>
              </w:rPr>
              <w:t>good use</w:t>
            </w:r>
            <w:proofErr w:type="gramEnd"/>
            <w:r w:rsidRPr="00D905DB">
              <w:rPr>
                <w:rFonts w:cs="Arial"/>
              </w:rPr>
              <w:t xml:space="preserve"> of analysis to discuss the impact on the business in relation to staff </w:t>
            </w:r>
            <w:r w:rsidR="7107F7E3" w:rsidRPr="00D905DB">
              <w:rPr>
                <w:rFonts w:cs="Arial"/>
              </w:rPr>
              <w:t>conduct</w:t>
            </w:r>
            <w:r w:rsidRPr="00D905DB">
              <w:rPr>
                <w:rFonts w:cs="Arial"/>
              </w:rPr>
              <w:t xml:space="preserve"> and </w:t>
            </w:r>
            <w:r w:rsidR="7107F7E3" w:rsidRPr="00D905DB">
              <w:rPr>
                <w:rFonts w:cs="Arial"/>
              </w:rPr>
              <w:t>poor levels of professionalism.</w:t>
            </w:r>
          </w:p>
          <w:p w14:paraId="696C32D9" w14:textId="33F5A913" w:rsidR="3E4F65A2" w:rsidRPr="00D905DB" w:rsidRDefault="3E4F65A2" w:rsidP="00097CBD">
            <w:pPr>
              <w:spacing w:line="257" w:lineRule="auto"/>
              <w:rPr>
                <w:rFonts w:cs="Arial"/>
              </w:rPr>
            </w:pPr>
            <w:r w:rsidRPr="00D905DB">
              <w:rPr>
                <w:rFonts w:cs="Arial"/>
              </w:rPr>
              <w:t xml:space="preserve">Demonstrates good evaluative skills by justifying a moderate range of </w:t>
            </w:r>
            <w:r w:rsidR="588CC2F3" w:rsidRPr="00D905DB">
              <w:rPr>
                <w:rFonts w:cs="Arial"/>
              </w:rPr>
              <w:t xml:space="preserve">conduct expectations relevant </w:t>
            </w:r>
            <w:r w:rsidRPr="00D905DB">
              <w:rPr>
                <w:rFonts w:cs="Arial"/>
              </w:rPr>
              <w:t xml:space="preserve">to </w:t>
            </w:r>
            <w:r w:rsidR="588CC2F3" w:rsidRPr="00D905DB">
              <w:rPr>
                <w:rFonts w:cs="Arial"/>
              </w:rPr>
              <w:t>the specific role in industry.</w:t>
            </w:r>
            <w:r w:rsidRPr="00D905DB">
              <w:rPr>
                <w:rFonts w:cs="Arial"/>
              </w:rPr>
              <w:t xml:space="preserve"> Justifications are supported with some detailed and relevant reasoning.</w:t>
            </w:r>
          </w:p>
        </w:tc>
      </w:tr>
      <w:tr w:rsidR="00D905DB" w:rsidRPr="00D905DB" w14:paraId="1AE6109C" w14:textId="77777777" w:rsidTr="00881876">
        <w:trPr>
          <w:trHeight w:val="300"/>
        </w:trPr>
        <w:tc>
          <w:tcPr>
            <w:tcW w:w="993" w:type="dxa"/>
            <w:tcBorders>
              <w:top w:val="single" w:sz="6" w:space="0" w:color="auto"/>
              <w:left w:val="single" w:sz="6" w:space="0" w:color="auto"/>
              <w:bottom w:val="single" w:sz="6" w:space="0" w:color="auto"/>
              <w:right w:val="single" w:sz="6" w:space="0" w:color="auto"/>
            </w:tcBorders>
            <w:shd w:val="clear" w:color="auto" w:fill="auto"/>
            <w:vAlign w:val="center"/>
          </w:tcPr>
          <w:p w14:paraId="1D4BD4CA" w14:textId="1948990A" w:rsidR="3E4F65A2" w:rsidRPr="00D905DB" w:rsidRDefault="3E4F65A2" w:rsidP="00097CBD">
            <w:pPr>
              <w:spacing w:line="257" w:lineRule="auto"/>
              <w:rPr>
                <w:rFonts w:cs="Arial"/>
              </w:rPr>
            </w:pPr>
            <w:r w:rsidRPr="00D905DB">
              <w:rPr>
                <w:rFonts w:cs="Arial"/>
              </w:rPr>
              <w:t>1</w:t>
            </w:r>
          </w:p>
        </w:tc>
        <w:tc>
          <w:tcPr>
            <w:tcW w:w="1151" w:type="dxa"/>
            <w:tcBorders>
              <w:top w:val="single" w:sz="6" w:space="0" w:color="auto"/>
              <w:left w:val="single" w:sz="6" w:space="0" w:color="auto"/>
              <w:bottom w:val="single" w:sz="6" w:space="0" w:color="auto"/>
              <w:right w:val="single" w:sz="6" w:space="0" w:color="auto"/>
            </w:tcBorders>
            <w:shd w:val="clear" w:color="auto" w:fill="auto"/>
            <w:vAlign w:val="center"/>
          </w:tcPr>
          <w:p w14:paraId="37BAA28E" w14:textId="7263FFFD" w:rsidR="3E4F65A2" w:rsidRPr="00D905DB" w:rsidRDefault="3E4F65A2" w:rsidP="00097CBD">
            <w:pPr>
              <w:spacing w:line="257" w:lineRule="auto"/>
              <w:rPr>
                <w:rFonts w:cs="Arial"/>
              </w:rPr>
            </w:pPr>
            <w:r w:rsidRPr="00D905DB">
              <w:rPr>
                <w:rFonts w:cs="Arial"/>
              </w:rPr>
              <w:t>1</w:t>
            </w:r>
            <w:r w:rsidR="0047360E">
              <w:rPr>
                <w:rFonts w:cs="Arial"/>
              </w:rPr>
              <w:t>–</w:t>
            </w:r>
            <w:r w:rsidRPr="00D905DB">
              <w:rPr>
                <w:rFonts w:cs="Arial"/>
              </w:rPr>
              <w:t>3</w:t>
            </w:r>
          </w:p>
        </w:tc>
        <w:tc>
          <w:tcPr>
            <w:tcW w:w="6938" w:type="dxa"/>
            <w:tcBorders>
              <w:top w:val="single" w:sz="6" w:space="0" w:color="auto"/>
              <w:left w:val="single" w:sz="6" w:space="0" w:color="auto"/>
              <w:bottom w:val="single" w:sz="6" w:space="0" w:color="auto"/>
              <w:right w:val="single" w:sz="6" w:space="0" w:color="auto"/>
            </w:tcBorders>
            <w:shd w:val="clear" w:color="auto" w:fill="auto"/>
          </w:tcPr>
          <w:p w14:paraId="18B49E1C" w14:textId="29260641" w:rsidR="3E4F65A2" w:rsidRPr="00D905DB" w:rsidRDefault="3E4F65A2" w:rsidP="00097CBD">
            <w:pPr>
              <w:spacing w:line="257" w:lineRule="auto"/>
              <w:rPr>
                <w:rFonts w:cs="Arial"/>
              </w:rPr>
            </w:pPr>
            <w:r w:rsidRPr="00D905DB">
              <w:rPr>
                <w:rFonts w:cs="Arial"/>
              </w:rPr>
              <w:t xml:space="preserve">Demonstrates basic application of knowledge and understanding </w:t>
            </w:r>
            <w:r w:rsidR="2C0F6D58" w:rsidRPr="00D905DB">
              <w:rPr>
                <w:rFonts w:cs="Arial"/>
              </w:rPr>
              <w:t>of the professional conduct expectations from the employee.</w:t>
            </w:r>
          </w:p>
          <w:p w14:paraId="65C499AF" w14:textId="01606EB2" w:rsidR="3E4F65A2" w:rsidRPr="00D905DB" w:rsidRDefault="3E4F65A2" w:rsidP="00097CBD">
            <w:pPr>
              <w:spacing w:line="257" w:lineRule="auto"/>
              <w:rPr>
                <w:rFonts w:cs="Arial"/>
              </w:rPr>
            </w:pPr>
            <w:r w:rsidRPr="00D905DB">
              <w:rPr>
                <w:rFonts w:cs="Arial"/>
              </w:rPr>
              <w:t xml:space="preserve">Demonstrates basic use of analysis to discuss the impact on the business in relation to staff </w:t>
            </w:r>
            <w:r w:rsidR="2B191FA2" w:rsidRPr="00D905DB">
              <w:rPr>
                <w:rFonts w:cs="Arial"/>
              </w:rPr>
              <w:t>conduct</w:t>
            </w:r>
            <w:r w:rsidRPr="00D905DB">
              <w:rPr>
                <w:rFonts w:cs="Arial"/>
              </w:rPr>
              <w:t xml:space="preserve"> and </w:t>
            </w:r>
            <w:r w:rsidR="2B191FA2" w:rsidRPr="00D905DB">
              <w:rPr>
                <w:rFonts w:cs="Arial"/>
              </w:rPr>
              <w:t>poor levels of professionalism.</w:t>
            </w:r>
          </w:p>
          <w:p w14:paraId="62D9055D" w14:textId="07F504CD" w:rsidR="3E4F65A2" w:rsidRPr="00D905DB" w:rsidRDefault="3E4F65A2" w:rsidP="00097CBD">
            <w:pPr>
              <w:spacing w:line="257" w:lineRule="auto"/>
              <w:rPr>
                <w:rFonts w:cs="Arial"/>
              </w:rPr>
            </w:pPr>
            <w:r w:rsidRPr="00D905DB">
              <w:rPr>
                <w:rFonts w:cs="Arial"/>
              </w:rPr>
              <w:t xml:space="preserve">Demonstrates basic evaluative skills by justifying a limited range </w:t>
            </w:r>
            <w:r w:rsidR="37399497" w:rsidRPr="00D905DB">
              <w:rPr>
                <w:rFonts w:cs="Arial"/>
              </w:rPr>
              <w:t>of conduct expectations relevant to the specific role in industry.</w:t>
            </w:r>
          </w:p>
          <w:p w14:paraId="306443BB" w14:textId="6B8357C9" w:rsidR="3E4F65A2" w:rsidRPr="00D905DB" w:rsidRDefault="3E4F65A2" w:rsidP="00097CBD">
            <w:pPr>
              <w:spacing w:line="257" w:lineRule="auto"/>
              <w:rPr>
                <w:rFonts w:cs="Arial"/>
              </w:rPr>
            </w:pPr>
            <w:r w:rsidRPr="00D905DB">
              <w:rPr>
                <w:rFonts w:cs="Arial"/>
              </w:rPr>
              <w:lastRenderedPageBreak/>
              <w:t>Justifications are supported with minimal detail and relevant reasoning.</w:t>
            </w:r>
          </w:p>
        </w:tc>
      </w:tr>
      <w:tr w:rsidR="00D905DB" w:rsidRPr="00D905DB" w14:paraId="000C1738" w14:textId="77777777" w:rsidTr="00881876">
        <w:trPr>
          <w:trHeight w:val="300"/>
        </w:trPr>
        <w:tc>
          <w:tcPr>
            <w:tcW w:w="993" w:type="dxa"/>
            <w:tcBorders>
              <w:top w:val="single" w:sz="6" w:space="0" w:color="auto"/>
              <w:left w:val="single" w:sz="6" w:space="0" w:color="auto"/>
              <w:bottom w:val="single" w:sz="6" w:space="0" w:color="auto"/>
              <w:right w:val="single" w:sz="6" w:space="0" w:color="auto"/>
            </w:tcBorders>
            <w:shd w:val="clear" w:color="auto" w:fill="auto"/>
            <w:vAlign w:val="center"/>
          </w:tcPr>
          <w:p w14:paraId="08ABFDE7" w14:textId="77B78505" w:rsidR="3E4F65A2" w:rsidRPr="00D905DB" w:rsidRDefault="3E4F65A2" w:rsidP="00097CBD">
            <w:pPr>
              <w:spacing w:line="257" w:lineRule="auto"/>
              <w:rPr>
                <w:rFonts w:cs="Arial"/>
              </w:rPr>
            </w:pPr>
          </w:p>
        </w:tc>
        <w:tc>
          <w:tcPr>
            <w:tcW w:w="1151" w:type="dxa"/>
            <w:tcBorders>
              <w:top w:val="single" w:sz="6" w:space="0" w:color="auto"/>
              <w:left w:val="single" w:sz="6" w:space="0" w:color="auto"/>
              <w:bottom w:val="single" w:sz="6" w:space="0" w:color="auto"/>
              <w:right w:val="single" w:sz="6" w:space="0" w:color="auto"/>
            </w:tcBorders>
            <w:shd w:val="clear" w:color="auto" w:fill="auto"/>
            <w:vAlign w:val="center"/>
          </w:tcPr>
          <w:p w14:paraId="5668E2B7" w14:textId="567716CA" w:rsidR="3E4F65A2" w:rsidRPr="00D905DB" w:rsidRDefault="3E4F65A2" w:rsidP="00097CBD">
            <w:pPr>
              <w:spacing w:line="257" w:lineRule="auto"/>
              <w:rPr>
                <w:rFonts w:cs="Arial"/>
              </w:rPr>
            </w:pPr>
            <w:r w:rsidRPr="00D905DB">
              <w:rPr>
                <w:rFonts w:cs="Arial"/>
              </w:rPr>
              <w:t>0</w:t>
            </w:r>
          </w:p>
        </w:tc>
        <w:tc>
          <w:tcPr>
            <w:tcW w:w="6938" w:type="dxa"/>
            <w:tcBorders>
              <w:top w:val="single" w:sz="6" w:space="0" w:color="auto"/>
              <w:left w:val="single" w:sz="6" w:space="0" w:color="auto"/>
              <w:bottom w:val="single" w:sz="6" w:space="0" w:color="auto"/>
              <w:right w:val="single" w:sz="6" w:space="0" w:color="auto"/>
            </w:tcBorders>
            <w:shd w:val="clear" w:color="auto" w:fill="auto"/>
          </w:tcPr>
          <w:p w14:paraId="5693A68E" w14:textId="28CBB1E8" w:rsidR="3E4F65A2" w:rsidRPr="00D905DB" w:rsidRDefault="3E4F65A2" w:rsidP="00097CBD">
            <w:pPr>
              <w:spacing w:line="257" w:lineRule="auto"/>
              <w:rPr>
                <w:rFonts w:cs="Arial"/>
              </w:rPr>
            </w:pPr>
            <w:r w:rsidRPr="00D905DB">
              <w:rPr>
                <w:rFonts w:cs="Arial"/>
              </w:rPr>
              <w:t>No relevant material.</w:t>
            </w:r>
          </w:p>
        </w:tc>
      </w:tr>
    </w:tbl>
    <w:p w14:paraId="0B552CE5" w14:textId="0A287643" w:rsidR="000C7BE6" w:rsidRPr="00D905DB" w:rsidRDefault="00B74651" w:rsidP="00097CBD">
      <w:pPr>
        <w:spacing w:line="257" w:lineRule="auto"/>
        <w:rPr>
          <w:b/>
        </w:rPr>
      </w:pPr>
      <w:r w:rsidRPr="00D905DB">
        <w:t>Adapted from</w:t>
      </w:r>
      <w:r w:rsidR="00C24B26" w:rsidRPr="00D905DB">
        <w:t xml:space="preserve">: T Level Technical Qualification in Animal </w:t>
      </w:r>
      <w:r w:rsidR="00E25E28">
        <w:t>c</w:t>
      </w:r>
      <w:r w:rsidR="00C24B26" w:rsidRPr="00D905DB">
        <w:t xml:space="preserve">are and </w:t>
      </w:r>
      <w:r w:rsidR="00E25E28">
        <w:t>m</w:t>
      </w:r>
      <w:r w:rsidR="00C24B26" w:rsidRPr="00D905DB">
        <w:t xml:space="preserve">anagement (Level 3) Technical Qualification </w:t>
      </w:r>
      <w:r w:rsidR="004F7400">
        <w:t>s</w:t>
      </w:r>
      <w:r w:rsidR="00C24B26" w:rsidRPr="00D905DB">
        <w:t>pecification</w:t>
      </w:r>
      <w:r w:rsidR="00DB0801">
        <w:t>.</w:t>
      </w:r>
      <w:r w:rsidR="000C7BE6" w:rsidRPr="00D905DB">
        <w:rPr>
          <w:b/>
        </w:rPr>
        <w:br w:type="page"/>
      </w:r>
    </w:p>
    <w:p w14:paraId="13C739BE" w14:textId="152E3D3D" w:rsidR="06A396DD" w:rsidRPr="00D905DB" w:rsidRDefault="06A396DD" w:rsidP="00097CBD">
      <w:pPr>
        <w:spacing w:line="257" w:lineRule="auto"/>
      </w:pPr>
      <w:r w:rsidRPr="00D905DB">
        <w:rPr>
          <w:b/>
        </w:rPr>
        <w:lastRenderedPageBreak/>
        <w:t>Activity 3</w:t>
      </w:r>
    </w:p>
    <w:p w14:paraId="5E7739F9" w14:textId="751C1464" w:rsidR="06A396DD" w:rsidRPr="00D905DB" w:rsidRDefault="06A396DD" w:rsidP="00097CBD">
      <w:pPr>
        <w:spacing w:line="257" w:lineRule="auto"/>
      </w:pPr>
      <w:r w:rsidRPr="00D905DB">
        <w:t xml:space="preserve">Share </w:t>
      </w:r>
      <w:r w:rsidR="009C631D" w:rsidRPr="00D905DB">
        <w:t>all</w:t>
      </w:r>
      <w:r w:rsidRPr="00D905DB">
        <w:t xml:space="preserve"> your answers on a table in the middle of the room (you can make them anonymous if you wish to).</w:t>
      </w:r>
      <w:r w:rsidR="008E77E5">
        <w:t xml:space="preserve"> </w:t>
      </w:r>
      <w:r w:rsidR="009F3793" w:rsidRPr="00D905DB">
        <w:t>You will also need a copy of the marking grid.</w:t>
      </w:r>
    </w:p>
    <w:p w14:paraId="1935DC06" w14:textId="55934B12" w:rsidR="342CA70A" w:rsidRPr="00D905DB" w:rsidRDefault="06A396DD" w:rsidP="00097CBD">
      <w:pPr>
        <w:spacing w:line="257" w:lineRule="auto"/>
      </w:pPr>
      <w:r w:rsidRPr="00D905DB">
        <w:t>As a class, get up and move around the room, reading and discussing each answer, and categorise them into which band you think they would sit under in terms of grading.</w:t>
      </w:r>
      <w:r w:rsidR="008E77E5">
        <w:t xml:space="preserve"> </w:t>
      </w:r>
      <w:r w:rsidR="009F3793" w:rsidRPr="00D905DB">
        <w:t>There will be zones in your classroom for each of the banding categories.</w:t>
      </w:r>
    </w:p>
    <w:p w14:paraId="4DB1406F" w14:textId="4A8EF151" w:rsidR="00081BC2" w:rsidRPr="00D905DB" w:rsidRDefault="06A396DD" w:rsidP="00097CBD">
      <w:pPr>
        <w:spacing w:line="257" w:lineRule="auto"/>
        <w:rPr>
          <w:rFonts w:cs="Arial"/>
          <w:b/>
        </w:rPr>
      </w:pPr>
      <w:r w:rsidRPr="00D905DB">
        <w:rPr>
          <w:b/>
        </w:rPr>
        <w:t>Challenge</w:t>
      </w:r>
      <w:r w:rsidRPr="009F6ECD">
        <w:rPr>
          <w:b/>
          <w:bCs/>
        </w:rPr>
        <w:t>:</w:t>
      </w:r>
      <w:r w:rsidRPr="00D905DB">
        <w:t xml:space="preserve"> </w:t>
      </w:r>
      <w:r w:rsidR="00541BD3">
        <w:t>A</w:t>
      </w:r>
      <w:r w:rsidRPr="00D905DB">
        <w:t>s a class</w:t>
      </w:r>
      <w:r w:rsidR="00A9296A">
        <w:t>,</w:t>
      </w:r>
      <w:r w:rsidRPr="00D905DB">
        <w:t xml:space="preserve"> choose </w:t>
      </w:r>
      <w:r w:rsidR="00541BD3">
        <w:t>the</w:t>
      </w:r>
      <w:r w:rsidRPr="00D905DB">
        <w:t xml:space="preserve"> best answer and justify why </w:t>
      </w:r>
      <w:r w:rsidR="00541BD3">
        <w:t>it</w:t>
      </w:r>
      <w:r w:rsidRPr="00D905DB">
        <w:t xml:space="preserve"> is the best – the challenge is that you must all agree</w:t>
      </w:r>
      <w:r w:rsidR="00541BD3">
        <w:t>,</w:t>
      </w:r>
      <w:r w:rsidRPr="00D905DB">
        <w:t xml:space="preserve"> which can </w:t>
      </w:r>
      <w:r w:rsidR="00C335A7">
        <w:t>requir</w:t>
      </w:r>
      <w:r w:rsidRPr="00D905DB">
        <w:t>e some debating skills</w:t>
      </w:r>
      <w:r w:rsidR="00E22B8F">
        <w:t>.</w:t>
      </w:r>
      <w:r w:rsidR="00081BC2" w:rsidRPr="00D905DB">
        <w:rPr>
          <w:rFonts w:cs="Arial"/>
          <w:b/>
        </w:rPr>
        <w:br w:type="page"/>
      </w:r>
    </w:p>
    <w:p w14:paraId="2BCA7C53" w14:textId="23D03824" w:rsidR="0075577F" w:rsidRPr="00D905DB" w:rsidRDefault="0075577F" w:rsidP="0075577F">
      <w:pPr>
        <w:pStyle w:val="Heading2"/>
      </w:pPr>
      <w:r w:rsidRPr="00D905DB">
        <w:lastRenderedPageBreak/>
        <w:t>AO3 question 5 – Core Content 1.3</w:t>
      </w:r>
    </w:p>
    <w:p w14:paraId="1DE9A951" w14:textId="73876214" w:rsidR="004C6345" w:rsidRPr="00D905DB" w:rsidRDefault="004C6345" w:rsidP="00097CBD">
      <w:pPr>
        <w:spacing w:line="257" w:lineRule="auto"/>
        <w:rPr>
          <w:b/>
        </w:rPr>
      </w:pPr>
      <w:r w:rsidRPr="00D905DB">
        <w:rPr>
          <w:b/>
        </w:rPr>
        <w:t>Targeted content</w:t>
      </w:r>
    </w:p>
    <w:p w14:paraId="3F5F105B" w14:textId="5F698F19" w:rsidR="00D41DD8" w:rsidRPr="00D905DB" w:rsidRDefault="00543EEF" w:rsidP="00097CBD">
      <w:pPr>
        <w:spacing w:line="257" w:lineRule="auto"/>
      </w:pPr>
      <w:r w:rsidRPr="00D905DB">
        <w:t>1.3 Purpose of a risk assessment</w:t>
      </w:r>
      <w:r w:rsidR="000900DB" w:rsidRPr="00D905DB">
        <w:t>.</w:t>
      </w:r>
    </w:p>
    <w:p w14:paraId="3B3EDB8B" w14:textId="19EA4F9F" w:rsidR="004C6345" w:rsidRPr="00D905DB" w:rsidRDefault="004C6345" w:rsidP="00097CBD">
      <w:pPr>
        <w:spacing w:line="257" w:lineRule="auto"/>
        <w:rPr>
          <w:b/>
        </w:rPr>
      </w:pPr>
      <w:r w:rsidRPr="00D905DB">
        <w:rPr>
          <w:b/>
        </w:rPr>
        <w:t>What is the key issue(s) that should be identified from the scenario</w:t>
      </w:r>
      <w:r w:rsidR="00D40DB9">
        <w:rPr>
          <w:b/>
        </w:rPr>
        <w:t>?</w:t>
      </w:r>
    </w:p>
    <w:p w14:paraId="3516582F" w14:textId="4435E3EB" w:rsidR="00F50CEE" w:rsidRPr="00D905DB" w:rsidRDefault="0072430F" w:rsidP="00097CBD">
      <w:pPr>
        <w:spacing w:line="257" w:lineRule="auto"/>
      </w:pPr>
      <w:r w:rsidRPr="00D905DB">
        <w:t>T</w:t>
      </w:r>
      <w:r w:rsidR="00F50CEE" w:rsidRPr="00D905DB">
        <w:t xml:space="preserve">he </w:t>
      </w:r>
      <w:r w:rsidRPr="00D905DB">
        <w:t xml:space="preserve">changing </w:t>
      </w:r>
      <w:r w:rsidR="00F50CEE" w:rsidRPr="00D905DB">
        <w:t>environment affects the risk assessment.</w:t>
      </w:r>
    </w:p>
    <w:p w14:paraId="467DC610" w14:textId="49B80EA3" w:rsidR="004C6345" w:rsidRPr="00D905DB" w:rsidRDefault="004C6345" w:rsidP="00097CBD">
      <w:pPr>
        <w:spacing w:line="257" w:lineRule="auto"/>
        <w:rPr>
          <w:b/>
        </w:rPr>
      </w:pPr>
      <w:r w:rsidRPr="00D905DB">
        <w:rPr>
          <w:b/>
        </w:rPr>
        <w:t>Question</w:t>
      </w:r>
    </w:p>
    <w:p w14:paraId="6CCC34EB" w14:textId="7EA60891" w:rsidR="00634F66" w:rsidRPr="00D905DB" w:rsidRDefault="00634F66" w:rsidP="00097CBD">
      <w:pPr>
        <w:spacing w:line="257" w:lineRule="auto"/>
      </w:pPr>
      <w:r w:rsidRPr="00D905DB">
        <w:t xml:space="preserve">A zoo is looking to change </w:t>
      </w:r>
      <w:r w:rsidR="00F05316" w:rsidRPr="00D905DB">
        <w:t>how its elephants are accommodated</w:t>
      </w:r>
      <w:r w:rsidRPr="00D905DB">
        <w:t>.</w:t>
      </w:r>
      <w:r w:rsidR="008E77E5">
        <w:t xml:space="preserve"> </w:t>
      </w:r>
      <w:r w:rsidRPr="00D905DB">
        <w:t>Elephants are currently in enclosures with a contact wall and metal barriers.</w:t>
      </w:r>
      <w:r w:rsidR="008E77E5">
        <w:t xml:space="preserve"> </w:t>
      </w:r>
      <w:r w:rsidRPr="00D905DB">
        <w:t xml:space="preserve">They will be moving to open spaces, without enclosures, often referred to as </w:t>
      </w:r>
      <w:r w:rsidR="001A2B00">
        <w:t>“</w:t>
      </w:r>
      <w:r w:rsidRPr="00D905DB">
        <w:t>free contact</w:t>
      </w:r>
      <w:r w:rsidR="001A2B00">
        <w:t>”</w:t>
      </w:r>
      <w:r w:rsidRPr="00D905DB">
        <w:t>.</w:t>
      </w:r>
    </w:p>
    <w:p w14:paraId="0E3AE8CD" w14:textId="68CC99C6" w:rsidR="000B6B7E" w:rsidRPr="00D905DB" w:rsidRDefault="000B6B7E" w:rsidP="00097CBD">
      <w:pPr>
        <w:spacing w:line="257" w:lineRule="auto"/>
      </w:pPr>
      <w:r w:rsidRPr="00D905DB">
        <w:t xml:space="preserve">A risk assessment has been completed for </w:t>
      </w:r>
      <w:r w:rsidR="00634F66" w:rsidRPr="00D905DB">
        <w:t>the current animal enclosure.</w:t>
      </w:r>
      <w:r w:rsidR="008E77E5">
        <w:t xml:space="preserve"> </w:t>
      </w:r>
      <w:r w:rsidR="00634F66" w:rsidRPr="00D905DB">
        <w:t>Justify the need for a new risk assessment to be completed.</w:t>
      </w:r>
    </w:p>
    <w:p w14:paraId="21700C46" w14:textId="7CE71C5A" w:rsidR="007A4127" w:rsidRPr="00D905DB" w:rsidRDefault="007A4127" w:rsidP="00097CBD">
      <w:pPr>
        <w:spacing w:line="257" w:lineRule="auto"/>
      </w:pPr>
      <w:r w:rsidRPr="00D905DB">
        <w:rPr>
          <w:b/>
        </w:rPr>
        <w:t>Justify</w:t>
      </w:r>
      <w:r w:rsidRPr="00D905DB">
        <w:t xml:space="preserve"> why the risk assessments for the two methods may differ.</w:t>
      </w:r>
    </w:p>
    <w:p w14:paraId="1F93C161" w14:textId="0C34299C" w:rsidR="004C6345" w:rsidRPr="00D905DB" w:rsidRDefault="004C6345" w:rsidP="00097CBD">
      <w:pPr>
        <w:spacing w:line="257" w:lineRule="auto"/>
        <w:rPr>
          <w:b/>
        </w:rPr>
      </w:pPr>
      <w:r w:rsidRPr="00D905DB">
        <w:rPr>
          <w:b/>
        </w:rPr>
        <w:t>What theory would be appropriate to refer to in the answer (indicative content)</w:t>
      </w:r>
      <w:r w:rsidR="003A55C5">
        <w:rPr>
          <w:b/>
        </w:rPr>
        <w:t>?</w:t>
      </w:r>
    </w:p>
    <w:p w14:paraId="45ECC4C0" w14:textId="482CEFA2" w:rsidR="006D0482" w:rsidRPr="00D905DB" w:rsidRDefault="001E20E2" w:rsidP="00E61ED6">
      <w:pPr>
        <w:pStyle w:val="ListParagraph"/>
        <w:numPr>
          <w:ilvl w:val="0"/>
          <w:numId w:val="1"/>
        </w:numPr>
      </w:pPr>
      <w:r w:rsidRPr="00D905DB">
        <w:t>purpose of a risk assessment –</w:t>
      </w:r>
      <w:r w:rsidR="003A55C5">
        <w:t xml:space="preserve"> to </w:t>
      </w:r>
      <w:r w:rsidRPr="00D905DB">
        <w:t>identify hazards</w:t>
      </w:r>
    </w:p>
    <w:p w14:paraId="39BCD83B" w14:textId="7EF1E8E6" w:rsidR="006D0482" w:rsidRPr="00D905DB" w:rsidRDefault="001E20E2" w:rsidP="00E61ED6">
      <w:pPr>
        <w:pStyle w:val="ListParagraph"/>
        <w:numPr>
          <w:ilvl w:val="0"/>
          <w:numId w:val="1"/>
        </w:numPr>
      </w:pPr>
      <w:r w:rsidRPr="00D905DB">
        <w:t>assessment of the risks (likelihood, severity, number of people affected)</w:t>
      </w:r>
    </w:p>
    <w:p w14:paraId="08259E3E" w14:textId="29C694DC" w:rsidR="004A74A7" w:rsidRPr="00D905DB" w:rsidRDefault="001E20E2" w:rsidP="00E61ED6">
      <w:pPr>
        <w:pStyle w:val="ListParagraph"/>
        <w:numPr>
          <w:ilvl w:val="0"/>
          <w:numId w:val="1"/>
        </w:numPr>
      </w:pPr>
      <w:r w:rsidRPr="00D905DB">
        <w:t>control of the risks</w:t>
      </w:r>
    </w:p>
    <w:p w14:paraId="79B45E9F" w14:textId="18B051CB" w:rsidR="004A74A7" w:rsidRPr="00D905DB" w:rsidRDefault="001E20E2" w:rsidP="00E61ED6">
      <w:pPr>
        <w:pStyle w:val="ListParagraph"/>
        <w:numPr>
          <w:ilvl w:val="0"/>
          <w:numId w:val="1"/>
        </w:numPr>
      </w:pPr>
      <w:r w:rsidRPr="00D905DB">
        <w:t>implications of poor development and application</w:t>
      </w:r>
    </w:p>
    <w:p w14:paraId="579B92B3" w14:textId="368E4E73" w:rsidR="004C6345" w:rsidRPr="00D905DB" w:rsidRDefault="001E20E2" w:rsidP="00E61ED6">
      <w:pPr>
        <w:pStyle w:val="ListParagraph"/>
        <w:numPr>
          <w:ilvl w:val="0"/>
          <w:numId w:val="1"/>
        </w:numPr>
      </w:pPr>
      <w:r w:rsidRPr="00D905DB">
        <w:t>hierarchy of control measures.</w:t>
      </w:r>
    </w:p>
    <w:p w14:paraId="0657AF14" w14:textId="3E934D2E" w:rsidR="004C6345" w:rsidRPr="00D905DB" w:rsidRDefault="004C6345" w:rsidP="00097CBD">
      <w:pPr>
        <w:spacing w:line="257" w:lineRule="auto"/>
        <w:rPr>
          <w:b/>
        </w:rPr>
      </w:pPr>
      <w:r w:rsidRPr="00D905DB">
        <w:rPr>
          <w:b/>
        </w:rPr>
        <w:t>Model answer – meet</w:t>
      </w:r>
      <w:r w:rsidR="002C012E" w:rsidRPr="00D905DB">
        <w:rPr>
          <w:b/>
        </w:rPr>
        <w:t>s</w:t>
      </w:r>
      <w:r w:rsidRPr="00D905DB">
        <w:rPr>
          <w:b/>
        </w:rPr>
        <w:t xml:space="preserve"> required standard</w:t>
      </w:r>
    </w:p>
    <w:p w14:paraId="703C06F4" w14:textId="34009F56" w:rsidR="00F05316" w:rsidRPr="00D905DB" w:rsidRDefault="00F05316" w:rsidP="00097CBD">
      <w:pPr>
        <w:spacing w:line="257" w:lineRule="auto"/>
      </w:pPr>
      <w:r w:rsidRPr="00D905DB">
        <w:t xml:space="preserve">In both types of accommodation, staff are </w:t>
      </w:r>
      <w:proofErr w:type="gramStart"/>
      <w:r w:rsidRPr="00D905DB">
        <w:t>working</w:t>
      </w:r>
      <w:proofErr w:type="gramEnd"/>
      <w:r w:rsidRPr="00D905DB">
        <w:t xml:space="preserve"> with elephants which presents a risk.</w:t>
      </w:r>
      <w:r w:rsidR="008E77E5">
        <w:t xml:space="preserve"> </w:t>
      </w:r>
      <w:r w:rsidRPr="00D905DB">
        <w:t xml:space="preserve">Elephants are large animals and currently staff are protected from any interactions by using </w:t>
      </w:r>
      <w:r w:rsidR="165490CE" w:rsidRPr="00D905DB">
        <w:t xml:space="preserve">a protected contact wall and other barriers between the elephants and the keepers. Although the risk with working with elephants is still high </w:t>
      </w:r>
      <w:r w:rsidR="00736736">
        <w:t>because of t</w:t>
      </w:r>
      <w:r w:rsidR="165490CE" w:rsidRPr="00D905DB">
        <w:t>he size, strength and nature of the animal, a protected contact w</w:t>
      </w:r>
      <w:r w:rsidR="34F0F66F" w:rsidRPr="00D905DB">
        <w:t xml:space="preserve">all limits the damage an elephant can do if the elephant desires it. Hence this will reduce the risk and therefore </w:t>
      </w:r>
      <w:r w:rsidR="6D31FA2D" w:rsidRPr="00D905DB">
        <w:t>the volume and severity of the risks on the risk assessment. If used correctly and in accordance with the risk assessment</w:t>
      </w:r>
      <w:r w:rsidR="0B433520" w:rsidRPr="00D905DB">
        <w:t>, there will be no risk of elephants harming public members, trampling people or escaping from the enclosure of zoo.</w:t>
      </w:r>
    </w:p>
    <w:p w14:paraId="68C0299C" w14:textId="2180B199" w:rsidR="00F05316" w:rsidRPr="00D905DB" w:rsidRDefault="0B433520" w:rsidP="00097CBD">
      <w:pPr>
        <w:spacing w:line="257" w:lineRule="auto"/>
      </w:pPr>
      <w:r w:rsidRPr="00D905DB">
        <w:t xml:space="preserve">In comparison the free contact method </w:t>
      </w:r>
      <w:r w:rsidR="00F05316" w:rsidRPr="00D905DB">
        <w:t xml:space="preserve">presents a </w:t>
      </w:r>
      <w:r w:rsidRPr="00D905DB">
        <w:t xml:space="preserve">much higher </w:t>
      </w:r>
      <w:r w:rsidR="5A5C6142" w:rsidRPr="00D905DB">
        <w:t xml:space="preserve">risk </w:t>
      </w:r>
      <w:r w:rsidR="00F05316" w:rsidRPr="00D905DB">
        <w:t>as there is no physical protection for staff and visitors.</w:t>
      </w:r>
      <w:r w:rsidR="008E77E5">
        <w:t xml:space="preserve"> </w:t>
      </w:r>
      <w:r w:rsidR="00F05316" w:rsidRPr="00D905DB">
        <w:t xml:space="preserve">Protection </w:t>
      </w:r>
      <w:r w:rsidRPr="00D905DB">
        <w:t>relies solely on the training of the elephants and the relationship between the keepers and the e</w:t>
      </w:r>
      <w:r w:rsidR="2ED762CD" w:rsidRPr="00D905DB">
        <w:t xml:space="preserve">lephants (particularly the matriarch). </w:t>
      </w:r>
      <w:r w:rsidR="1039848C" w:rsidRPr="00D905DB">
        <w:t xml:space="preserve">Natural elephant behaviour would dictate that the matriarch (oldest female) </w:t>
      </w:r>
      <w:proofErr w:type="gramStart"/>
      <w:r w:rsidR="1039848C" w:rsidRPr="00D905DB">
        <w:t>is in charge of</w:t>
      </w:r>
      <w:proofErr w:type="gramEnd"/>
      <w:r w:rsidR="1039848C" w:rsidRPr="00D905DB">
        <w:t xml:space="preserve"> the herd, and therefore if she is comfortable with the situation and follows the training provided by the keepers, the other elephants should remain </w:t>
      </w:r>
      <w:r w:rsidR="1039848C" w:rsidRPr="00D905DB">
        <w:lastRenderedPageBreak/>
        <w:t>in line. This, however</w:t>
      </w:r>
      <w:r w:rsidR="2EA3018A" w:rsidRPr="00D905DB">
        <w:t>,</w:t>
      </w:r>
      <w:r w:rsidR="1039848C" w:rsidRPr="00D905DB">
        <w:t xml:space="preserve"> </w:t>
      </w:r>
      <w:r w:rsidR="67A7CF9A" w:rsidRPr="00D905DB">
        <w:t>would be a huge increase to</w:t>
      </w:r>
      <w:r w:rsidR="1039848C" w:rsidRPr="00D905DB">
        <w:t xml:space="preserve"> the r</w:t>
      </w:r>
      <w:r w:rsidR="08066FFC" w:rsidRPr="00D905DB">
        <w:t xml:space="preserve">isk of </w:t>
      </w:r>
      <w:r w:rsidR="4F8ECFA6" w:rsidRPr="00D905DB">
        <w:t>injury</w:t>
      </w:r>
      <w:r w:rsidR="06D82123" w:rsidRPr="00D905DB">
        <w:t xml:space="preserve"> to both staff and public members, </w:t>
      </w:r>
      <w:r w:rsidR="36335CDC" w:rsidRPr="00D905DB">
        <w:t>because</w:t>
      </w:r>
      <w:r w:rsidR="06D82123" w:rsidRPr="00D905DB">
        <w:t xml:space="preserve"> if the elephant became upset or distracted there are no barriers between the elephants and people, they can just charge and cause destruction.</w:t>
      </w:r>
    </w:p>
    <w:p w14:paraId="52F947BF" w14:textId="6129FFBD" w:rsidR="00861754" w:rsidRPr="00D905DB" w:rsidRDefault="06D82123" w:rsidP="00097CBD">
      <w:pPr>
        <w:spacing w:line="257" w:lineRule="auto"/>
      </w:pPr>
      <w:r w:rsidRPr="00D905DB">
        <w:t xml:space="preserve">The risk assessments would therefore need </w:t>
      </w:r>
      <w:r w:rsidR="07F29CEA" w:rsidRPr="00D905DB">
        <w:t xml:space="preserve">additional control measures </w:t>
      </w:r>
      <w:r w:rsidR="3617F95A" w:rsidRPr="00D905DB">
        <w:t>to mitigate this risk</w:t>
      </w:r>
      <w:r w:rsidR="00F05316" w:rsidRPr="00D905DB">
        <w:t>.</w:t>
      </w:r>
      <w:r w:rsidR="008E77E5">
        <w:t xml:space="preserve"> </w:t>
      </w:r>
      <w:r w:rsidR="00F05316" w:rsidRPr="00D905DB">
        <w:t xml:space="preserve">For example, the inclusion of an </w:t>
      </w:r>
      <w:r w:rsidR="05534BEF" w:rsidRPr="00D905DB">
        <w:t>escape or out of control behaviour</w:t>
      </w:r>
      <w:r w:rsidR="46154A53" w:rsidRPr="00D905DB">
        <w:t xml:space="preserve"> plan</w:t>
      </w:r>
      <w:r w:rsidR="05534BEF" w:rsidRPr="00D905DB">
        <w:t xml:space="preserve"> to remove the public from any</w:t>
      </w:r>
      <w:r w:rsidR="27763631" w:rsidRPr="00D905DB">
        <w:t xml:space="preserve"> risk of injury</w:t>
      </w:r>
      <w:r w:rsidR="5D3BE609" w:rsidRPr="00D905DB">
        <w:t>.</w:t>
      </w:r>
    </w:p>
    <w:p w14:paraId="299D6BD0" w14:textId="3F3AE647" w:rsidR="0B433520" w:rsidRPr="00D905DB" w:rsidRDefault="00861754" w:rsidP="00097CBD">
      <w:pPr>
        <w:spacing w:line="257" w:lineRule="auto"/>
      </w:pPr>
      <w:r w:rsidRPr="00D905DB">
        <w:t>In conclusion, w</w:t>
      </w:r>
      <w:r w:rsidR="00F05316" w:rsidRPr="00D905DB">
        <w:t xml:space="preserve">hilst many of the risks are the same or similar regardless of the accommodation, the change to the free contact introduces new hazards and associated risks and the need for new control methods to be in place. </w:t>
      </w:r>
      <w:r w:rsidRPr="00D905DB">
        <w:t>A new risk assessment contributes to the effective management of the elephants and the health and safety of staff and visitors.</w:t>
      </w:r>
      <w:r w:rsidR="008E77E5">
        <w:t xml:space="preserve"> </w:t>
      </w:r>
      <w:r w:rsidRPr="00D905DB">
        <w:t xml:space="preserve">Without the revisions to the risk assessment, there is the potential that staff are not effectively trained or </w:t>
      </w:r>
      <w:r w:rsidR="008D127A" w:rsidRPr="00D905DB">
        <w:t>equipped to deal with problems that may be encountered.</w:t>
      </w:r>
    </w:p>
    <w:p w14:paraId="0BBC028E" w14:textId="77777777" w:rsidR="004C6345" w:rsidRPr="00D905DB" w:rsidRDefault="004C6345" w:rsidP="00097CBD">
      <w:pPr>
        <w:spacing w:line="257" w:lineRule="auto"/>
        <w:rPr>
          <w:b/>
        </w:rPr>
      </w:pPr>
      <w:r w:rsidRPr="00D905DB">
        <w:rPr>
          <w:b/>
        </w:rPr>
        <w:t>Why is this a model answer?</w:t>
      </w:r>
    </w:p>
    <w:p w14:paraId="06DBC71D" w14:textId="72B189BE" w:rsidR="00D41DD8" w:rsidRPr="00D905DB" w:rsidRDefault="23F07AD6" w:rsidP="00097CBD">
      <w:pPr>
        <w:spacing w:line="257" w:lineRule="auto"/>
      </w:pPr>
      <w:r w:rsidRPr="00D905DB">
        <w:t xml:space="preserve">The answer clearly demonstrates a knowledge of assessing risk based on </w:t>
      </w:r>
      <w:r w:rsidR="00305505">
        <w:t xml:space="preserve">the </w:t>
      </w:r>
      <w:r w:rsidRPr="00D905DB">
        <w:t xml:space="preserve">severity of </w:t>
      </w:r>
      <w:r w:rsidR="00305505">
        <w:t xml:space="preserve">the </w:t>
      </w:r>
      <w:r w:rsidRPr="00D905DB">
        <w:t xml:space="preserve">risk and </w:t>
      </w:r>
      <w:r w:rsidR="00305505">
        <w:t xml:space="preserve">the </w:t>
      </w:r>
      <w:r w:rsidRPr="00D905DB">
        <w:t>likelihood of it happening.</w:t>
      </w:r>
      <w:r w:rsidR="2474ED87" w:rsidRPr="00D905DB">
        <w:t xml:space="preserve"> It also demonstrates knowledge of the purpose of a risk assessment to reduce injury and escape. This answer applie</w:t>
      </w:r>
      <w:r w:rsidR="00FD76FF" w:rsidRPr="00D905DB">
        <w:t>s</w:t>
      </w:r>
      <w:r w:rsidR="2474ED87" w:rsidRPr="00D905DB">
        <w:t xml:space="preserve"> knowledge of elephant behaviour</w:t>
      </w:r>
      <w:r w:rsidR="00FD76FF" w:rsidRPr="00D905DB">
        <w:t xml:space="preserve"> and zoo</w:t>
      </w:r>
      <w:r w:rsidR="009C0E66">
        <w:t>-</w:t>
      </w:r>
      <w:r w:rsidR="55B0E871" w:rsidRPr="00D905DB">
        <w:t>standard protocols and equipment. This demonstrates the</w:t>
      </w:r>
      <w:r w:rsidR="0056729C">
        <w:t xml:space="preserve"> learner</w:t>
      </w:r>
      <w:r w:rsidR="55B0E871" w:rsidRPr="00D905DB">
        <w:t xml:space="preserve"> understand</w:t>
      </w:r>
      <w:r w:rsidR="0056729C">
        <w:t>s</w:t>
      </w:r>
      <w:r w:rsidR="55B0E871" w:rsidRPr="00D905DB">
        <w:t xml:space="preserve"> the wider implications of</w:t>
      </w:r>
      <w:r w:rsidR="2CC9C836" w:rsidRPr="00D905DB">
        <w:t xml:space="preserve"> not risk assessing properly or not following the risk assessment in a scenario such as this. The question asks the </w:t>
      </w:r>
      <w:r w:rsidR="007E5116" w:rsidRPr="00D905DB">
        <w:t>learner</w:t>
      </w:r>
      <w:r w:rsidR="2CC9C836" w:rsidRPr="00D905DB">
        <w:t xml:space="preserve"> to justify why the risk assessments </w:t>
      </w:r>
      <w:r w:rsidR="00A269FF" w:rsidRPr="00D905DB">
        <w:t>need to</w:t>
      </w:r>
      <w:r w:rsidR="2CC9C836" w:rsidRPr="00D905DB">
        <w:t xml:space="preserve"> be different, and this is nicely concluded in the final paragraph.</w:t>
      </w:r>
    </w:p>
    <w:p w14:paraId="01EF4D70" w14:textId="06F8838F" w:rsidR="004C6345" w:rsidRPr="00D905DB" w:rsidRDefault="004C6345" w:rsidP="00097CBD">
      <w:pPr>
        <w:spacing w:line="257" w:lineRule="auto"/>
        <w:rPr>
          <w:b/>
        </w:rPr>
      </w:pPr>
      <w:r w:rsidRPr="00D905DB">
        <w:rPr>
          <w:b/>
        </w:rPr>
        <w:t>Model answer – development required</w:t>
      </w:r>
    </w:p>
    <w:p w14:paraId="5E137287" w14:textId="1FFE3D07" w:rsidR="1DF3B128" w:rsidRPr="00D905DB" w:rsidRDefault="009C631D" w:rsidP="00097CBD">
      <w:pPr>
        <w:spacing w:line="257" w:lineRule="auto"/>
      </w:pPr>
      <w:r w:rsidRPr="00D905DB">
        <w:t>Both</w:t>
      </w:r>
      <w:r w:rsidR="1DF3B128" w:rsidRPr="00D905DB">
        <w:t xml:space="preserve"> zoo and safari park examples show that the keepers are </w:t>
      </w:r>
      <w:proofErr w:type="gramStart"/>
      <w:r w:rsidR="1DF3B128" w:rsidRPr="00D905DB">
        <w:t>working</w:t>
      </w:r>
      <w:proofErr w:type="gramEnd"/>
      <w:r w:rsidR="1DF3B128" w:rsidRPr="00D905DB">
        <w:t xml:space="preserve"> with elephants and therefore the risk assessments would be the same.</w:t>
      </w:r>
    </w:p>
    <w:p w14:paraId="44DC7F3F" w14:textId="77780AE2" w:rsidR="000200E0" w:rsidRPr="00D905DB" w:rsidRDefault="1DF3B128" w:rsidP="00097CBD">
      <w:pPr>
        <w:spacing w:line="257" w:lineRule="auto"/>
      </w:pPr>
      <w:r w:rsidRPr="00D905DB">
        <w:t xml:space="preserve">Elephants can be </w:t>
      </w:r>
      <w:proofErr w:type="gramStart"/>
      <w:r w:rsidRPr="00D905DB">
        <w:t xml:space="preserve">very </w:t>
      </w:r>
      <w:r w:rsidR="06016AD5" w:rsidRPr="00D905DB">
        <w:t>dangerous</w:t>
      </w:r>
      <w:proofErr w:type="gramEnd"/>
      <w:r w:rsidR="06016AD5" w:rsidRPr="00D905DB">
        <w:t xml:space="preserve"> animals and therefore the risk assessments would need to </w:t>
      </w:r>
      <w:r w:rsidR="009C631D" w:rsidRPr="00D905DB">
        <w:t>consider</w:t>
      </w:r>
      <w:r w:rsidR="14AA90D5" w:rsidRPr="00D905DB">
        <w:t xml:space="preserve"> the risk to life by </w:t>
      </w:r>
      <w:proofErr w:type="gramStart"/>
      <w:r w:rsidR="14AA90D5" w:rsidRPr="00D905DB">
        <w:t>working</w:t>
      </w:r>
      <w:proofErr w:type="gramEnd"/>
      <w:r w:rsidR="14AA90D5" w:rsidRPr="00D905DB">
        <w:t xml:space="preserve"> with them. </w:t>
      </w:r>
      <w:r w:rsidR="50AA4397" w:rsidRPr="00D905DB">
        <w:t>Risk assessments are used to keep people and animal</w:t>
      </w:r>
      <w:r w:rsidR="2EBD0440" w:rsidRPr="00D905DB">
        <w:t>s</w:t>
      </w:r>
      <w:r w:rsidR="50AA4397" w:rsidRPr="00D905DB">
        <w:t xml:space="preserve"> safe</w:t>
      </w:r>
      <w:r w:rsidR="6285E8FA" w:rsidRPr="00D905DB">
        <w:t>,</w:t>
      </w:r>
      <w:r w:rsidR="50AA4397" w:rsidRPr="00D905DB">
        <w:t xml:space="preserve"> and the </w:t>
      </w:r>
      <w:r w:rsidR="2F090C12" w:rsidRPr="00D905DB">
        <w:t>elephant</w:t>
      </w:r>
      <w:r w:rsidR="009748E7">
        <w:t>’</w:t>
      </w:r>
      <w:r w:rsidR="2F090C12" w:rsidRPr="00D905DB">
        <w:t>s</w:t>
      </w:r>
      <w:r w:rsidR="50AA4397" w:rsidRPr="00D905DB">
        <w:t xml:space="preserve"> welfare would need to be safeguarded from the public as much as possible. The public could poke the elephants, feed them inappropriate foods or be too l</w:t>
      </w:r>
      <w:r w:rsidR="1EC18DD4" w:rsidRPr="00D905DB">
        <w:t>oud, all of which could agitate the elephants and cause them harm which needs to be mitigated against. Risk assessments should be in place before any activity with these animals takes place in accordance with the Health and Safety at Work Act.</w:t>
      </w:r>
    </w:p>
    <w:p w14:paraId="7B2C8410" w14:textId="0DBDC934" w:rsidR="004C6345" w:rsidRPr="00D905DB" w:rsidRDefault="004C6345" w:rsidP="00097CBD">
      <w:pPr>
        <w:spacing w:line="257" w:lineRule="auto"/>
        <w:rPr>
          <w:b/>
        </w:rPr>
      </w:pPr>
      <w:r w:rsidRPr="00D905DB">
        <w:rPr>
          <w:b/>
        </w:rPr>
        <w:t>Why does this answer indicate the learner needs further development?</w:t>
      </w:r>
    </w:p>
    <w:p w14:paraId="146308E1" w14:textId="2D5DAE29" w:rsidR="003918AA" w:rsidRPr="00D905DB" w:rsidRDefault="4D8247B7" w:rsidP="009F6ECD">
      <w:pPr>
        <w:spacing w:line="257" w:lineRule="auto"/>
      </w:pPr>
      <w:r w:rsidRPr="00D905DB">
        <w:t xml:space="preserve">This answer is effectively incorrect. The risk assessments for these two scenarios should be </w:t>
      </w:r>
      <w:proofErr w:type="gramStart"/>
      <w:r w:rsidRPr="00D905DB">
        <w:t>very different</w:t>
      </w:r>
      <w:proofErr w:type="gramEnd"/>
      <w:r w:rsidRPr="00D905DB">
        <w:t xml:space="preserve"> as the risk to human life is </w:t>
      </w:r>
      <w:proofErr w:type="gramStart"/>
      <w:r w:rsidRPr="00D905DB">
        <w:t>very different</w:t>
      </w:r>
      <w:proofErr w:type="gramEnd"/>
      <w:r w:rsidRPr="00D905DB">
        <w:t xml:space="preserve"> in each case. Risk assessments are only written to prevent harm to humans</w:t>
      </w:r>
      <w:r w:rsidR="00305505">
        <w:t>,</w:t>
      </w:r>
      <w:r w:rsidRPr="00D905DB">
        <w:t xml:space="preserve"> not elephants</w:t>
      </w:r>
      <w:r w:rsidR="00305505">
        <w:t>.</w:t>
      </w:r>
      <w:r w:rsidRPr="00D905DB">
        <w:t xml:space="preserve"> </w:t>
      </w:r>
      <w:r w:rsidR="00305505">
        <w:t>A</w:t>
      </w:r>
      <w:r w:rsidRPr="00D905DB">
        <w:t xml:space="preserve">lthough welfare concerns should </w:t>
      </w:r>
      <w:r w:rsidR="3E7A094C" w:rsidRPr="00D905DB">
        <w:t xml:space="preserve">be </w:t>
      </w:r>
      <w:r w:rsidR="009C631D" w:rsidRPr="00D905DB">
        <w:t>considered</w:t>
      </w:r>
      <w:r w:rsidR="3E7A094C" w:rsidRPr="00D905DB">
        <w:t xml:space="preserve">, they do not need to be risk assessed from the point of </w:t>
      </w:r>
      <w:r w:rsidR="00305505">
        <w:t xml:space="preserve">view of </w:t>
      </w:r>
      <w:r w:rsidR="3E7A094C" w:rsidRPr="00D905DB">
        <w:t>the elephant.</w:t>
      </w:r>
      <w:r w:rsidR="003918AA" w:rsidRPr="00D905DB">
        <w:br w:type="page"/>
      </w:r>
    </w:p>
    <w:p w14:paraId="1C93C5BC" w14:textId="553FEA0E" w:rsidR="00C30C27" w:rsidRPr="00D905DB" w:rsidRDefault="00CC75F1" w:rsidP="00CC75F1">
      <w:pPr>
        <w:pStyle w:val="Heading2"/>
      </w:pPr>
      <w:r w:rsidRPr="00D905DB">
        <w:lastRenderedPageBreak/>
        <w:t>AO3 question 5 d</w:t>
      </w:r>
      <w:r w:rsidR="004C6345" w:rsidRPr="00D905DB">
        <w:t>evelopment activit</w:t>
      </w:r>
      <w:r w:rsidRPr="00D905DB">
        <w:t>y</w:t>
      </w:r>
      <w:r w:rsidR="00C30C27" w:rsidRPr="00D905DB">
        <w:t xml:space="preserve"> </w:t>
      </w:r>
      <w:r w:rsidRPr="00D905DB">
        <w:t>–</w:t>
      </w:r>
      <w:r w:rsidR="00C30C27" w:rsidRPr="00D905DB">
        <w:t xml:space="preserve"> </w:t>
      </w:r>
      <w:r w:rsidRPr="00D905DB">
        <w:t>u</w:t>
      </w:r>
      <w:r w:rsidR="00C30C27" w:rsidRPr="00D905DB">
        <w:t xml:space="preserve">nderstanding </w:t>
      </w:r>
      <w:r w:rsidR="003918AA" w:rsidRPr="00D905DB">
        <w:t>d</w:t>
      </w:r>
      <w:r w:rsidR="00C30C27" w:rsidRPr="00D905DB">
        <w:t xml:space="preserve">ifferences in </w:t>
      </w:r>
      <w:r w:rsidR="003918AA" w:rsidRPr="00D905DB">
        <w:t>r</w:t>
      </w:r>
      <w:r w:rsidR="00C30C27" w:rsidRPr="00D905DB">
        <w:t xml:space="preserve">isk </w:t>
      </w:r>
      <w:r w:rsidR="003918AA" w:rsidRPr="00D905DB">
        <w:t>a</w:t>
      </w:r>
      <w:r w:rsidR="00C30C27" w:rsidRPr="00D905DB">
        <w:t>ssessments</w:t>
      </w:r>
    </w:p>
    <w:p w14:paraId="11D59C97" w14:textId="1002F00F" w:rsidR="00C30C27" w:rsidRPr="00D905DB" w:rsidRDefault="00C30C27" w:rsidP="00097CBD">
      <w:pPr>
        <w:spacing w:line="257" w:lineRule="auto"/>
        <w:rPr>
          <w:b/>
        </w:rPr>
      </w:pPr>
      <w:r w:rsidRPr="00D905DB">
        <w:rPr>
          <w:b/>
        </w:rPr>
        <w:t xml:space="preserve">Teacher </w:t>
      </w:r>
      <w:r w:rsidR="003918AA" w:rsidRPr="00D905DB">
        <w:rPr>
          <w:b/>
        </w:rPr>
        <w:t>i</w:t>
      </w:r>
      <w:r w:rsidRPr="00D905DB">
        <w:rPr>
          <w:b/>
        </w:rPr>
        <w:t>nstructions</w:t>
      </w:r>
    </w:p>
    <w:p w14:paraId="4AE50AF8" w14:textId="7DEF16C2" w:rsidR="00C30C27" w:rsidRPr="00D905DB" w:rsidRDefault="00C30C27" w:rsidP="00097CBD">
      <w:pPr>
        <w:spacing w:line="257" w:lineRule="auto"/>
      </w:pPr>
      <w:r w:rsidRPr="00D905DB">
        <w:t>This activity will be assessing the learner</w:t>
      </w:r>
      <w:r w:rsidR="009748E7">
        <w:t>’</w:t>
      </w:r>
      <w:r w:rsidRPr="00D905DB">
        <w:t xml:space="preserve">s understanding of how risk assessments can differ for what may seem to be similar </w:t>
      </w:r>
      <w:proofErr w:type="gramStart"/>
      <w:r w:rsidRPr="00D905DB">
        <w:t>activities at first glance</w:t>
      </w:r>
      <w:proofErr w:type="gramEnd"/>
      <w:r w:rsidRPr="00D905DB">
        <w:t>.</w:t>
      </w:r>
    </w:p>
    <w:p w14:paraId="4FE2BC30" w14:textId="06D24C5F" w:rsidR="00C30C27" w:rsidRPr="00D905DB" w:rsidRDefault="00C30C27" w:rsidP="00097CBD">
      <w:pPr>
        <w:spacing w:line="257" w:lineRule="auto"/>
      </w:pPr>
      <w:r w:rsidRPr="00D905DB">
        <w:t>They are being asked to analyse the information provided and use a compare</w:t>
      </w:r>
      <w:r w:rsidR="00305505">
        <w:t>-</w:t>
      </w:r>
      <w:r w:rsidRPr="00D905DB">
        <w:t>and</w:t>
      </w:r>
      <w:r w:rsidR="00305505">
        <w:t>-</w:t>
      </w:r>
      <w:r w:rsidRPr="00D905DB">
        <w:t>contrast approach to justify the differences in risk assessment that may be required.</w:t>
      </w:r>
    </w:p>
    <w:p w14:paraId="4B4C220E" w14:textId="4CC891E8" w:rsidR="00C30C27" w:rsidRPr="00D905DB" w:rsidRDefault="00C30C27" w:rsidP="00097CBD">
      <w:pPr>
        <w:spacing w:line="257" w:lineRule="auto"/>
      </w:pPr>
      <w:r w:rsidRPr="00D905DB">
        <w:t xml:space="preserve">It may benefit some </w:t>
      </w:r>
      <w:r w:rsidR="00D073A2" w:rsidRPr="00D905DB">
        <w:t>learner</w:t>
      </w:r>
      <w:r w:rsidRPr="00D905DB">
        <w:t>s to search suitable images to help the</w:t>
      </w:r>
      <w:r w:rsidR="00961725" w:rsidRPr="00D905DB">
        <w:t>m</w:t>
      </w:r>
      <w:r w:rsidRPr="00D905DB">
        <w:t xml:space="preserve"> visualise the situation.</w:t>
      </w:r>
      <w:r w:rsidR="008E77E5">
        <w:t xml:space="preserve"> </w:t>
      </w:r>
      <w:r w:rsidRPr="00D905DB">
        <w:t>You could also adapt the activity to animal species that they may be more familiar with initially.</w:t>
      </w:r>
    </w:p>
    <w:p w14:paraId="42C33D7D" w14:textId="1921ECE2" w:rsidR="00C30C27" w:rsidRPr="00D905DB" w:rsidRDefault="00C30C27" w:rsidP="00097CBD">
      <w:pPr>
        <w:spacing w:line="257" w:lineRule="auto"/>
      </w:pPr>
      <w:r w:rsidRPr="00D905DB">
        <w:t xml:space="preserve">You could recommend the below websites to </w:t>
      </w:r>
      <w:r w:rsidR="00A10B1F">
        <w:t>show</w:t>
      </w:r>
      <w:r w:rsidR="00A10B1F" w:rsidRPr="00D905DB">
        <w:t xml:space="preserve"> </w:t>
      </w:r>
      <w:r w:rsidRPr="00D905DB">
        <w:t>certain enclosures or animal</w:t>
      </w:r>
      <w:r w:rsidR="00305505">
        <w:t>-</w:t>
      </w:r>
      <w:r w:rsidRPr="00D905DB">
        <w:t>related activities that would require a risk assessment:</w:t>
      </w:r>
    </w:p>
    <w:p w14:paraId="1E7EFCC6" w14:textId="0B2C7862" w:rsidR="00267BE0" w:rsidRPr="00305505" w:rsidRDefault="00267BE0" w:rsidP="00E61ED6">
      <w:pPr>
        <w:pStyle w:val="ListParagraph"/>
        <w:numPr>
          <w:ilvl w:val="0"/>
          <w:numId w:val="73"/>
        </w:numPr>
        <w:rPr>
          <w:rFonts w:eastAsia="Aptos" w:cs="Arial"/>
        </w:rPr>
      </w:pPr>
      <w:hyperlink r:id="rId18">
        <w:r w:rsidRPr="00305505">
          <w:rPr>
            <w:rStyle w:val="Hyperlink"/>
            <w:rFonts w:eastAsia="Aptos" w:cs="Arial"/>
          </w:rPr>
          <w:t>ZooLex Zoo Design Organization</w:t>
        </w:r>
      </w:hyperlink>
    </w:p>
    <w:p w14:paraId="08B3F872" w14:textId="45895F8F" w:rsidR="00267BE0" w:rsidRPr="00305505" w:rsidRDefault="00267BE0" w:rsidP="00E61ED6">
      <w:pPr>
        <w:pStyle w:val="ListParagraph"/>
        <w:numPr>
          <w:ilvl w:val="0"/>
          <w:numId w:val="73"/>
        </w:numPr>
        <w:rPr>
          <w:rFonts w:eastAsia="Aptos" w:cs="Arial"/>
        </w:rPr>
      </w:pPr>
      <w:hyperlink r:id="rId19">
        <w:r w:rsidRPr="00305505">
          <w:rPr>
            <w:rStyle w:val="Hyperlink"/>
            <w:rFonts w:eastAsia="Aptos" w:cs="Arial"/>
          </w:rPr>
          <w:t xml:space="preserve">Asian Elephants going for a walk </w:t>
        </w:r>
        <w:r w:rsidR="0058544E">
          <w:rPr>
            <w:rStyle w:val="Hyperlink"/>
            <w:rFonts w:eastAsia="Aptos" w:cs="Arial"/>
          </w:rPr>
          <w:t>–</w:t>
        </w:r>
        <w:r w:rsidRPr="00305505">
          <w:rPr>
            <w:rStyle w:val="Hyperlink"/>
            <w:rFonts w:eastAsia="Aptos" w:cs="Arial"/>
          </w:rPr>
          <w:t xml:space="preserve"> ZooChat</w:t>
        </w:r>
      </w:hyperlink>
    </w:p>
    <w:p w14:paraId="7123AE5C" w14:textId="4223D966" w:rsidR="00081BC2" w:rsidRPr="00E61ED6" w:rsidRDefault="0058544E" w:rsidP="009F6ECD">
      <w:pPr>
        <w:pStyle w:val="ListParagraph"/>
      </w:pPr>
      <w:hyperlink r:id="rId20" w:history="1">
        <w:r w:rsidRPr="0058544E">
          <w:rPr>
            <w:rStyle w:val="Hyperlink"/>
            <w:rFonts w:eastAsia="Aptos" w:cs="Arial"/>
          </w:rPr>
          <w:t>Enclosure Design Information Pack – Colchester Zoo</w:t>
        </w:r>
      </w:hyperlink>
      <w:r>
        <w:rPr>
          <w:rFonts w:eastAsia="Aptos" w:cs="Arial"/>
        </w:rPr>
        <w:t xml:space="preserve"> [PDF]</w:t>
      </w:r>
      <w:r w:rsidR="00305505">
        <w:t>.</w:t>
      </w:r>
      <w:r w:rsidR="00081BC2" w:rsidRPr="00E61ED6">
        <w:br w:type="page"/>
      </w:r>
    </w:p>
    <w:p w14:paraId="4C7461B0" w14:textId="3BEFAE91" w:rsidR="00C30C27" w:rsidRPr="00D905DB" w:rsidRDefault="00C30C27" w:rsidP="00097CBD">
      <w:pPr>
        <w:spacing w:line="257" w:lineRule="auto"/>
        <w:rPr>
          <w:b/>
        </w:rPr>
      </w:pPr>
      <w:r w:rsidRPr="00D905DB">
        <w:rPr>
          <w:b/>
        </w:rPr>
        <w:lastRenderedPageBreak/>
        <w:t>Activity 1</w:t>
      </w:r>
    </w:p>
    <w:p w14:paraId="1D9579B1" w14:textId="7457FFD5" w:rsidR="00C30C27" w:rsidRPr="00D905DB" w:rsidRDefault="00C30C27" w:rsidP="00097CBD">
      <w:pPr>
        <w:spacing w:line="257" w:lineRule="auto"/>
      </w:pPr>
      <w:proofErr w:type="gramStart"/>
      <w:r w:rsidRPr="00D905DB">
        <w:t>A good way</w:t>
      </w:r>
      <w:proofErr w:type="gramEnd"/>
      <w:r w:rsidRPr="00D905DB">
        <w:t xml:space="preserve"> to start is to think about animals in an enclosure and animals that are free roaming (or free contact), such as in a safari park.</w:t>
      </w:r>
    </w:p>
    <w:p w14:paraId="0A6A3320" w14:textId="77777777" w:rsidR="00C30C27" w:rsidRPr="00D905DB" w:rsidRDefault="00C30C27" w:rsidP="00097CBD">
      <w:pPr>
        <w:spacing w:line="257" w:lineRule="auto"/>
      </w:pPr>
      <w:r w:rsidRPr="00D905DB">
        <w:t>Research and find some suitable images to help you.</w:t>
      </w:r>
    </w:p>
    <w:p w14:paraId="2D292FC8" w14:textId="6EFE9027" w:rsidR="00C30C27" w:rsidRPr="00D905DB" w:rsidRDefault="00C30C27" w:rsidP="00097CBD">
      <w:pPr>
        <w:spacing w:line="257" w:lineRule="auto"/>
      </w:pPr>
      <w:r w:rsidRPr="00D905DB">
        <w:t>In the table belo</w:t>
      </w:r>
      <w:r w:rsidR="00961725" w:rsidRPr="00D905DB">
        <w:t>w</w:t>
      </w:r>
      <w:r w:rsidRPr="00D905DB">
        <w:t>, list the risk factors that you observe for each situation.</w:t>
      </w:r>
    </w:p>
    <w:tbl>
      <w:tblPr>
        <w:tblStyle w:val="List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isk factors"/>
        <w:tblDescription w:val="Table for learners to complete with risks for animals in an enclosure and when in free contact environments."/>
      </w:tblPr>
      <w:tblGrid>
        <w:gridCol w:w="4463"/>
        <w:gridCol w:w="4463"/>
      </w:tblGrid>
      <w:tr w:rsidR="00E76C31" w:rsidRPr="00D905DB" w14:paraId="2A8FBE68" w14:textId="77777777" w:rsidTr="008818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63" w:type="dxa"/>
            <w:tcBorders>
              <w:top w:val="none" w:sz="0" w:space="0" w:color="auto"/>
              <w:left w:val="none" w:sz="0" w:space="0" w:color="auto"/>
              <w:bottom w:val="none" w:sz="0" w:space="0" w:color="auto"/>
            </w:tcBorders>
            <w:shd w:val="clear" w:color="auto" w:fill="auto"/>
          </w:tcPr>
          <w:p w14:paraId="405704A0" w14:textId="77777777" w:rsidR="003E765E" w:rsidRPr="00D905DB" w:rsidRDefault="003E765E" w:rsidP="00097CBD">
            <w:pPr>
              <w:spacing w:after="160" w:line="257" w:lineRule="auto"/>
              <w:jc w:val="center"/>
              <w:rPr>
                <w:color w:val="auto"/>
              </w:rPr>
            </w:pPr>
            <w:r w:rsidRPr="00D905DB">
              <w:rPr>
                <w:color w:val="auto"/>
              </w:rPr>
              <w:t>Risk for animals in an enclosure</w:t>
            </w:r>
          </w:p>
        </w:tc>
        <w:tc>
          <w:tcPr>
            <w:tcW w:w="4463" w:type="dxa"/>
            <w:tcBorders>
              <w:top w:val="none" w:sz="0" w:space="0" w:color="auto"/>
              <w:bottom w:val="none" w:sz="0" w:space="0" w:color="auto"/>
              <w:right w:val="none" w:sz="0" w:space="0" w:color="auto"/>
            </w:tcBorders>
            <w:shd w:val="clear" w:color="auto" w:fill="auto"/>
          </w:tcPr>
          <w:p w14:paraId="65593694" w14:textId="36ED1916" w:rsidR="003E765E" w:rsidRPr="00D905DB" w:rsidRDefault="003E765E" w:rsidP="00097CBD">
            <w:pPr>
              <w:spacing w:after="160" w:line="257" w:lineRule="auto"/>
              <w:jc w:val="center"/>
              <w:cnfStyle w:val="100000000000" w:firstRow="1" w:lastRow="0" w:firstColumn="0" w:lastColumn="0" w:oddVBand="0" w:evenVBand="0" w:oddHBand="0" w:evenHBand="0" w:firstRowFirstColumn="0" w:firstRowLastColumn="0" w:lastRowFirstColumn="0" w:lastRowLastColumn="0"/>
              <w:rPr>
                <w:color w:val="auto"/>
              </w:rPr>
            </w:pPr>
            <w:r w:rsidRPr="00D905DB">
              <w:rPr>
                <w:color w:val="auto"/>
              </w:rPr>
              <w:t>Risk for free</w:t>
            </w:r>
            <w:r w:rsidR="008F06F1">
              <w:rPr>
                <w:color w:val="auto"/>
              </w:rPr>
              <w:t>-</w:t>
            </w:r>
            <w:r w:rsidRPr="00D905DB">
              <w:rPr>
                <w:color w:val="auto"/>
              </w:rPr>
              <w:t>contact animals</w:t>
            </w:r>
          </w:p>
        </w:tc>
      </w:tr>
      <w:tr w:rsidR="00E76C31" w:rsidRPr="00D905DB" w14:paraId="75D4B6A9" w14:textId="77777777" w:rsidTr="00881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63" w:type="dxa"/>
            <w:shd w:val="clear" w:color="auto" w:fill="auto"/>
          </w:tcPr>
          <w:p w14:paraId="6788722C" w14:textId="77777777" w:rsidR="003E765E" w:rsidRPr="00D905DB" w:rsidRDefault="003E765E" w:rsidP="00097CBD">
            <w:pPr>
              <w:spacing w:after="160" w:line="257" w:lineRule="auto"/>
              <w:rPr>
                <w:b w:val="0"/>
              </w:rPr>
            </w:pPr>
          </w:p>
          <w:p w14:paraId="7890EC61" w14:textId="77777777" w:rsidR="003E765E" w:rsidRPr="00D905DB" w:rsidRDefault="003E765E" w:rsidP="00097CBD">
            <w:pPr>
              <w:spacing w:after="160" w:line="257" w:lineRule="auto"/>
              <w:rPr>
                <w:b w:val="0"/>
              </w:rPr>
            </w:pPr>
          </w:p>
          <w:p w14:paraId="6AC942BE" w14:textId="77777777" w:rsidR="003E765E" w:rsidRPr="00D905DB" w:rsidRDefault="003E765E" w:rsidP="00097CBD">
            <w:pPr>
              <w:spacing w:after="160" w:line="257" w:lineRule="auto"/>
              <w:rPr>
                <w:b w:val="0"/>
              </w:rPr>
            </w:pPr>
          </w:p>
          <w:p w14:paraId="46125674" w14:textId="77777777" w:rsidR="003E765E" w:rsidRPr="00D905DB" w:rsidRDefault="003E765E" w:rsidP="00097CBD">
            <w:pPr>
              <w:spacing w:after="160" w:line="257" w:lineRule="auto"/>
              <w:rPr>
                <w:b w:val="0"/>
              </w:rPr>
            </w:pPr>
          </w:p>
          <w:p w14:paraId="488B7B7A" w14:textId="77777777" w:rsidR="003E765E" w:rsidRPr="00D905DB" w:rsidRDefault="003E765E" w:rsidP="00097CBD">
            <w:pPr>
              <w:spacing w:after="160" w:line="257" w:lineRule="auto"/>
              <w:rPr>
                <w:b w:val="0"/>
              </w:rPr>
            </w:pPr>
          </w:p>
          <w:p w14:paraId="2A0CE145" w14:textId="77777777" w:rsidR="003E765E" w:rsidRPr="00D905DB" w:rsidRDefault="003E765E" w:rsidP="00097CBD">
            <w:pPr>
              <w:spacing w:after="160" w:line="257" w:lineRule="auto"/>
              <w:rPr>
                <w:b w:val="0"/>
              </w:rPr>
            </w:pPr>
          </w:p>
          <w:p w14:paraId="4B2AE7C3" w14:textId="77777777" w:rsidR="003E765E" w:rsidRPr="00D905DB" w:rsidRDefault="003E765E" w:rsidP="00097CBD">
            <w:pPr>
              <w:spacing w:after="160" w:line="257" w:lineRule="auto"/>
              <w:rPr>
                <w:b w:val="0"/>
              </w:rPr>
            </w:pPr>
          </w:p>
          <w:p w14:paraId="4809F98F" w14:textId="77777777" w:rsidR="003E765E" w:rsidRPr="00D905DB" w:rsidRDefault="003E765E" w:rsidP="00097CBD">
            <w:pPr>
              <w:spacing w:after="160" w:line="257" w:lineRule="auto"/>
              <w:rPr>
                <w:b w:val="0"/>
              </w:rPr>
            </w:pPr>
          </w:p>
          <w:p w14:paraId="41B7B4FF" w14:textId="77777777" w:rsidR="003E765E" w:rsidRPr="00D905DB" w:rsidRDefault="003E765E" w:rsidP="00097CBD">
            <w:pPr>
              <w:spacing w:after="160" w:line="257" w:lineRule="auto"/>
              <w:rPr>
                <w:b w:val="0"/>
              </w:rPr>
            </w:pPr>
          </w:p>
          <w:p w14:paraId="3FA77081" w14:textId="77777777" w:rsidR="003E765E" w:rsidRPr="00D905DB" w:rsidRDefault="003E765E" w:rsidP="00097CBD">
            <w:pPr>
              <w:spacing w:after="160" w:line="257" w:lineRule="auto"/>
            </w:pPr>
          </w:p>
          <w:p w14:paraId="1593E4D9" w14:textId="77777777" w:rsidR="003E765E" w:rsidRPr="00D905DB" w:rsidRDefault="003E765E" w:rsidP="00097CBD">
            <w:pPr>
              <w:spacing w:after="160" w:line="257" w:lineRule="auto"/>
            </w:pPr>
          </w:p>
          <w:p w14:paraId="65BF2675" w14:textId="77777777" w:rsidR="003E765E" w:rsidRPr="00D905DB" w:rsidRDefault="003E765E" w:rsidP="00097CBD">
            <w:pPr>
              <w:spacing w:after="160" w:line="257" w:lineRule="auto"/>
            </w:pPr>
          </w:p>
          <w:p w14:paraId="7133373C" w14:textId="77777777" w:rsidR="003E765E" w:rsidRPr="00D905DB" w:rsidRDefault="003E765E" w:rsidP="00097CBD">
            <w:pPr>
              <w:spacing w:after="160" w:line="257" w:lineRule="auto"/>
            </w:pPr>
          </w:p>
          <w:p w14:paraId="54DAE5BE" w14:textId="77777777" w:rsidR="003E765E" w:rsidRPr="00D905DB" w:rsidRDefault="003E765E" w:rsidP="00097CBD">
            <w:pPr>
              <w:spacing w:after="160" w:line="257" w:lineRule="auto"/>
              <w:rPr>
                <w:b w:val="0"/>
              </w:rPr>
            </w:pPr>
          </w:p>
          <w:p w14:paraId="6CAC880E" w14:textId="77777777" w:rsidR="003E765E" w:rsidRPr="00D905DB" w:rsidRDefault="003E765E" w:rsidP="00097CBD">
            <w:pPr>
              <w:spacing w:after="160" w:line="257" w:lineRule="auto"/>
            </w:pPr>
          </w:p>
          <w:p w14:paraId="31EC7FB7" w14:textId="77777777" w:rsidR="003E765E" w:rsidRPr="00D905DB" w:rsidRDefault="003E765E" w:rsidP="00097CBD">
            <w:pPr>
              <w:spacing w:after="160" w:line="257" w:lineRule="auto"/>
            </w:pPr>
          </w:p>
          <w:p w14:paraId="58EC686B" w14:textId="77777777" w:rsidR="003E765E" w:rsidRPr="00D905DB" w:rsidRDefault="003E765E" w:rsidP="00097CBD">
            <w:pPr>
              <w:spacing w:after="160" w:line="257" w:lineRule="auto"/>
            </w:pPr>
          </w:p>
          <w:p w14:paraId="006EC204" w14:textId="77777777" w:rsidR="003E765E" w:rsidRPr="00D905DB" w:rsidRDefault="003E765E" w:rsidP="00097CBD">
            <w:pPr>
              <w:spacing w:after="160" w:line="257" w:lineRule="auto"/>
            </w:pPr>
          </w:p>
          <w:p w14:paraId="3415D192" w14:textId="77777777" w:rsidR="003E765E" w:rsidRPr="00D905DB" w:rsidRDefault="003E765E" w:rsidP="00097CBD">
            <w:pPr>
              <w:spacing w:after="160" w:line="257" w:lineRule="auto"/>
              <w:rPr>
                <w:b w:val="0"/>
              </w:rPr>
            </w:pPr>
          </w:p>
          <w:p w14:paraId="441597C5" w14:textId="77777777" w:rsidR="003E765E" w:rsidRPr="00D905DB" w:rsidRDefault="003E765E" w:rsidP="00097CBD">
            <w:pPr>
              <w:spacing w:after="160" w:line="257" w:lineRule="auto"/>
              <w:rPr>
                <w:b w:val="0"/>
              </w:rPr>
            </w:pPr>
          </w:p>
          <w:p w14:paraId="5A56DD8D" w14:textId="77777777" w:rsidR="003E765E" w:rsidRPr="00D905DB" w:rsidRDefault="003E765E" w:rsidP="00097CBD">
            <w:pPr>
              <w:spacing w:after="160" w:line="257" w:lineRule="auto"/>
            </w:pPr>
          </w:p>
        </w:tc>
        <w:tc>
          <w:tcPr>
            <w:tcW w:w="4463" w:type="dxa"/>
            <w:shd w:val="clear" w:color="auto" w:fill="auto"/>
          </w:tcPr>
          <w:p w14:paraId="517E5020" w14:textId="77777777" w:rsidR="003E765E" w:rsidRPr="00D905DB" w:rsidRDefault="003E765E" w:rsidP="00097CBD">
            <w:pPr>
              <w:spacing w:after="160" w:line="257" w:lineRule="auto"/>
              <w:cnfStyle w:val="000000100000" w:firstRow="0" w:lastRow="0" w:firstColumn="0" w:lastColumn="0" w:oddVBand="0" w:evenVBand="0" w:oddHBand="1" w:evenHBand="0" w:firstRowFirstColumn="0" w:firstRowLastColumn="0" w:lastRowFirstColumn="0" w:lastRowLastColumn="0"/>
            </w:pPr>
          </w:p>
        </w:tc>
      </w:tr>
    </w:tbl>
    <w:p w14:paraId="3EA75B91" w14:textId="77777777" w:rsidR="00C30C27" w:rsidRPr="00D905DB" w:rsidRDefault="00C30C27" w:rsidP="00097CBD">
      <w:pPr>
        <w:spacing w:line="257" w:lineRule="auto"/>
      </w:pPr>
    </w:p>
    <w:p w14:paraId="6AC04E9C" w14:textId="40E830A4" w:rsidR="009F3793" w:rsidRPr="00D905DB" w:rsidRDefault="009F3793" w:rsidP="00445ABC">
      <w:pPr>
        <w:spacing w:line="257" w:lineRule="auto"/>
        <w:rPr>
          <w:b/>
          <w:bCs/>
        </w:rPr>
      </w:pPr>
      <w:r w:rsidRPr="00D905DB">
        <w:rPr>
          <w:b/>
          <w:bCs/>
        </w:rPr>
        <w:t xml:space="preserve">Alternative </w:t>
      </w:r>
      <w:r w:rsidR="00AA6E15" w:rsidRPr="00D905DB">
        <w:rPr>
          <w:b/>
          <w:bCs/>
        </w:rPr>
        <w:t>A</w:t>
      </w:r>
      <w:r w:rsidRPr="00D905DB">
        <w:rPr>
          <w:b/>
          <w:bCs/>
        </w:rPr>
        <w:t>ctivity</w:t>
      </w:r>
      <w:r w:rsidR="00AA6E15" w:rsidRPr="00D905DB">
        <w:rPr>
          <w:b/>
          <w:bCs/>
        </w:rPr>
        <w:t xml:space="preserve"> 1</w:t>
      </w:r>
    </w:p>
    <w:p w14:paraId="6E949EE5" w14:textId="18C8389A" w:rsidR="009F3793" w:rsidRPr="00D905DB" w:rsidRDefault="009F3793" w:rsidP="00445ABC">
      <w:pPr>
        <w:spacing w:line="257" w:lineRule="auto"/>
      </w:pPr>
      <w:r w:rsidRPr="00D905DB">
        <w:t xml:space="preserve">Create a mind map to list the risks in an enclosure and </w:t>
      </w:r>
      <w:r w:rsidR="008F06F1">
        <w:t xml:space="preserve">the </w:t>
      </w:r>
      <w:r w:rsidRPr="00D905DB">
        <w:t>risks with free contact.</w:t>
      </w:r>
    </w:p>
    <w:p w14:paraId="44CFC96F" w14:textId="77777777" w:rsidR="00C30C27" w:rsidRPr="00D905DB" w:rsidRDefault="00C30C27" w:rsidP="00097CBD">
      <w:pPr>
        <w:spacing w:line="257" w:lineRule="auto"/>
        <w:rPr>
          <w:b/>
        </w:rPr>
      </w:pPr>
      <w:r w:rsidRPr="00D905DB">
        <w:rPr>
          <w:b/>
        </w:rPr>
        <w:lastRenderedPageBreak/>
        <w:t>Activity 2</w:t>
      </w:r>
    </w:p>
    <w:p w14:paraId="726F84C2" w14:textId="0204BABC" w:rsidR="00C30C27" w:rsidRPr="00D905DB" w:rsidRDefault="00C30C27" w:rsidP="00097CBD">
      <w:pPr>
        <w:spacing w:line="257" w:lineRule="auto"/>
      </w:pPr>
      <w:r w:rsidRPr="00D905DB">
        <w:t>Look at the answers you have given in the table</w:t>
      </w:r>
      <w:r w:rsidR="00AA6E15" w:rsidRPr="00D905DB">
        <w:t xml:space="preserve"> or mind map</w:t>
      </w:r>
      <w:r w:rsidR="00FB35C9" w:rsidRPr="00D905DB">
        <w:t>.</w:t>
      </w:r>
      <w:r w:rsidR="008E77E5">
        <w:t xml:space="preserve"> </w:t>
      </w:r>
      <w:r w:rsidR="00FB35C9" w:rsidRPr="00D905DB">
        <w:t>N</w:t>
      </w:r>
      <w:r w:rsidRPr="00D905DB">
        <w:t>ow</w:t>
      </w:r>
      <w:r w:rsidR="008F06F1">
        <w:t>,</w:t>
      </w:r>
      <w:r w:rsidRPr="00D905DB">
        <w:t xml:space="preserve"> </w:t>
      </w:r>
      <w:r w:rsidR="008011E5" w:rsidRPr="00D905DB">
        <w:t xml:space="preserve">using the </w:t>
      </w:r>
      <w:r w:rsidRPr="00D905DB">
        <w:t>options below</w:t>
      </w:r>
      <w:r w:rsidR="008011E5" w:rsidRPr="00D905DB">
        <w:t xml:space="preserve">, </w:t>
      </w:r>
      <w:r w:rsidRPr="00D905DB">
        <w:t>categorise your answers</w:t>
      </w:r>
      <w:r w:rsidR="00BC1CE2" w:rsidRPr="00D905DB">
        <w:t>.</w:t>
      </w:r>
    </w:p>
    <w:p w14:paraId="3B44F3B9" w14:textId="77777777" w:rsidR="00C30C27" w:rsidRPr="00D905DB" w:rsidRDefault="00C30C27" w:rsidP="00097CBD">
      <w:pPr>
        <w:spacing w:line="257" w:lineRule="auto"/>
      </w:pPr>
      <w:r w:rsidRPr="00D905DB">
        <w:t>Options to consider:</w:t>
      </w:r>
    </w:p>
    <w:p w14:paraId="5F46D3C0" w14:textId="10C64992" w:rsidR="00C30C27" w:rsidRPr="00D905DB" w:rsidRDefault="00C30C27" w:rsidP="009F6ECD">
      <w:pPr>
        <w:spacing w:line="257" w:lineRule="auto"/>
        <w:ind w:left="714" w:hanging="357"/>
      </w:pPr>
      <w:r w:rsidRPr="00D905DB">
        <w:t>1.</w:t>
      </w:r>
      <w:r w:rsidRPr="00D905DB">
        <w:tab/>
      </w:r>
      <w:r w:rsidR="003A11BD" w:rsidRPr="00D905DB">
        <w:t>safety of the staff involved</w:t>
      </w:r>
    </w:p>
    <w:p w14:paraId="3B365AE5" w14:textId="269EE0A4" w:rsidR="00C30C27" w:rsidRPr="00D905DB" w:rsidRDefault="003A11BD" w:rsidP="009F6ECD">
      <w:pPr>
        <w:spacing w:line="257" w:lineRule="auto"/>
        <w:ind w:left="714" w:hanging="357"/>
      </w:pPr>
      <w:r w:rsidRPr="00D905DB">
        <w:t>2.</w:t>
      </w:r>
      <w:r w:rsidRPr="00D905DB">
        <w:tab/>
        <w:t>safety of the public</w:t>
      </w:r>
    </w:p>
    <w:p w14:paraId="2F49DD7B" w14:textId="381CBDFC" w:rsidR="00C30C27" w:rsidRPr="00D905DB" w:rsidRDefault="003A11BD" w:rsidP="009F6ECD">
      <w:pPr>
        <w:spacing w:line="257" w:lineRule="auto"/>
        <w:ind w:left="714" w:hanging="357"/>
      </w:pPr>
      <w:r w:rsidRPr="00D905DB">
        <w:t>3.</w:t>
      </w:r>
      <w:r w:rsidRPr="00D905DB">
        <w:tab/>
        <w:t>risk of escap</w:t>
      </w:r>
      <w:r w:rsidR="008F06F1">
        <w:t>ing</w:t>
      </w:r>
      <w:r w:rsidRPr="00D905DB">
        <w:t xml:space="preserve"> animals</w:t>
      </w:r>
    </w:p>
    <w:p w14:paraId="3FC28CCD" w14:textId="75E0C942" w:rsidR="00C30C27" w:rsidRPr="00D905DB" w:rsidRDefault="003A11BD" w:rsidP="009F6ECD">
      <w:pPr>
        <w:spacing w:line="257" w:lineRule="auto"/>
        <w:ind w:left="714" w:hanging="357"/>
      </w:pPr>
      <w:r w:rsidRPr="00D905DB">
        <w:t>4.</w:t>
      </w:r>
      <w:r w:rsidRPr="00D905DB">
        <w:tab/>
        <w:t>legislative requirements where applicable</w:t>
      </w:r>
    </w:p>
    <w:p w14:paraId="25A07B80" w14:textId="52898B29" w:rsidR="00C30C27" w:rsidRPr="00D905DB" w:rsidRDefault="003A11BD" w:rsidP="009F6ECD">
      <w:pPr>
        <w:spacing w:line="257" w:lineRule="auto"/>
        <w:ind w:left="714" w:hanging="357"/>
      </w:pPr>
      <w:r w:rsidRPr="00D905DB">
        <w:t>5.</w:t>
      </w:r>
      <w:r w:rsidRPr="00D905DB">
        <w:tab/>
        <w:t>potential biohazards or contamination of resources</w:t>
      </w:r>
    </w:p>
    <w:p w14:paraId="18AEADFA" w14:textId="55069CF0" w:rsidR="00C30C27" w:rsidRPr="00D905DB" w:rsidRDefault="003A11BD" w:rsidP="009F6ECD">
      <w:pPr>
        <w:spacing w:line="257" w:lineRule="auto"/>
        <w:ind w:left="714" w:hanging="357"/>
      </w:pPr>
      <w:r w:rsidRPr="00D905DB">
        <w:t>6.</w:t>
      </w:r>
      <w:r w:rsidRPr="00D905DB">
        <w:tab/>
        <w:t>welfare of the elephants or other roaming animals potentially in the parks</w:t>
      </w:r>
    </w:p>
    <w:p w14:paraId="00550672" w14:textId="706E5913" w:rsidR="00C30C27" w:rsidRPr="00D905DB" w:rsidRDefault="003A11BD" w:rsidP="009F6ECD">
      <w:pPr>
        <w:spacing w:line="257" w:lineRule="auto"/>
        <w:ind w:left="714" w:hanging="357"/>
      </w:pPr>
      <w:r w:rsidRPr="00D905DB">
        <w:t>7.</w:t>
      </w:r>
      <w:r w:rsidRPr="00D905DB">
        <w:tab/>
        <w:t>animal behaviour and training</w:t>
      </w:r>
      <w:r>
        <w:t>.</w:t>
      </w:r>
    </w:p>
    <w:p w14:paraId="65449EF4" w14:textId="5970DD89" w:rsidR="00C30C27" w:rsidRPr="00D905DB" w:rsidRDefault="009F3793" w:rsidP="00097CBD">
      <w:pPr>
        <w:spacing w:line="257" w:lineRule="auto"/>
      </w:pPr>
      <w:r w:rsidRPr="00D905DB">
        <w:t>Y</w:t>
      </w:r>
      <w:r w:rsidR="00C30C27" w:rsidRPr="00D905DB">
        <w:t>ou could do this by adding the relevant numbers to your table or mind map, or by giving each option a colour code</w:t>
      </w:r>
      <w:r w:rsidR="00FB35C9" w:rsidRPr="00D905DB">
        <w:t>.</w:t>
      </w:r>
    </w:p>
    <w:p w14:paraId="1492E2FD" w14:textId="77777777" w:rsidR="00C30C27" w:rsidRPr="00D905DB" w:rsidRDefault="00C30C27" w:rsidP="00097CBD">
      <w:pPr>
        <w:spacing w:line="257" w:lineRule="auto"/>
      </w:pPr>
      <w:r w:rsidRPr="00D905DB">
        <w:t>You may find some of your risks affect more than one of the options.</w:t>
      </w:r>
    </w:p>
    <w:p w14:paraId="37EDC816" w14:textId="77777777" w:rsidR="00C30C27" w:rsidRPr="00D905DB" w:rsidRDefault="00C30C27" w:rsidP="00097CBD">
      <w:pPr>
        <w:spacing w:line="257" w:lineRule="auto"/>
        <w:rPr>
          <w:b/>
        </w:rPr>
      </w:pPr>
      <w:r w:rsidRPr="00D905DB">
        <w:rPr>
          <w:b/>
        </w:rPr>
        <w:t>Activity 3</w:t>
      </w:r>
    </w:p>
    <w:p w14:paraId="3821CC42" w14:textId="7E50DE55" w:rsidR="00C30C27" w:rsidRPr="00D905DB" w:rsidRDefault="00C30C27" w:rsidP="00097CBD">
      <w:pPr>
        <w:spacing w:line="257" w:lineRule="auto"/>
      </w:pPr>
      <w:r w:rsidRPr="00D905DB">
        <w:t xml:space="preserve">This question should ensure your </w:t>
      </w:r>
      <w:proofErr w:type="gramStart"/>
      <w:r w:rsidRPr="00D905DB">
        <w:t>final answer</w:t>
      </w:r>
      <w:proofErr w:type="gramEnd"/>
      <w:r w:rsidRPr="00D905DB">
        <w:t xml:space="preserve"> has depth. This activity will bring together your </w:t>
      </w:r>
      <w:r w:rsidR="00DD7575">
        <w:t xml:space="preserve">answers to the </w:t>
      </w:r>
      <w:r w:rsidRPr="00D905DB">
        <w:t>previous activit</w:t>
      </w:r>
      <w:r w:rsidR="00DD7575">
        <w:t>ies</w:t>
      </w:r>
      <w:r w:rsidRPr="00D905DB">
        <w:t xml:space="preserve">. You should try to include at least four of the categories in </w:t>
      </w:r>
      <w:r w:rsidR="00FB35C9" w:rsidRPr="00D905DB">
        <w:t>A</w:t>
      </w:r>
      <w:r w:rsidRPr="00D905DB">
        <w:t xml:space="preserve">ctivity 2 and compare these to at least six risks you noticed in </w:t>
      </w:r>
      <w:r w:rsidR="00FB35C9" w:rsidRPr="00D905DB">
        <w:t>A</w:t>
      </w:r>
      <w:r w:rsidRPr="00D905DB">
        <w:t>ctivity 1</w:t>
      </w:r>
      <w:r w:rsidR="00FB35C9" w:rsidRPr="00D905DB">
        <w:t>.</w:t>
      </w:r>
      <w:r w:rsidR="008E77E5">
        <w:t xml:space="preserve"> </w:t>
      </w:r>
      <w:r w:rsidR="00FB35C9" w:rsidRPr="00D905DB">
        <w:t>D</w:t>
      </w:r>
      <w:r w:rsidRPr="00D905DB">
        <w:t>o this one at a time.</w:t>
      </w:r>
    </w:p>
    <w:p w14:paraId="03A5D8C5" w14:textId="66DA0310" w:rsidR="00C30C27" w:rsidRPr="00D905DB" w:rsidRDefault="00C30C27" w:rsidP="00097CBD">
      <w:pPr>
        <w:spacing w:line="257" w:lineRule="auto"/>
      </w:pPr>
      <w:r w:rsidRPr="00D905DB">
        <w:t xml:space="preserve">See an example below for one of the categories in </w:t>
      </w:r>
      <w:r w:rsidR="00FB35C9" w:rsidRPr="00D905DB">
        <w:t>A</w:t>
      </w:r>
      <w:r w:rsidRPr="00D905DB">
        <w:t>ctivity 2.</w:t>
      </w:r>
    </w:p>
    <w:p w14:paraId="0C79BA69" w14:textId="4993E619" w:rsidR="00C30C27" w:rsidRPr="003841A3" w:rsidRDefault="00C30C27" w:rsidP="00097CBD">
      <w:pPr>
        <w:spacing w:line="257" w:lineRule="auto"/>
      </w:pPr>
      <w:r w:rsidRPr="009F6ECD">
        <w:rPr>
          <w:i/>
        </w:rPr>
        <w:t xml:space="preserve">Safety of the staff is a significant consideration for </w:t>
      </w:r>
      <w:r w:rsidR="009C631D" w:rsidRPr="009F6ECD">
        <w:rPr>
          <w:i/>
        </w:rPr>
        <w:t>both zoo</w:t>
      </w:r>
      <w:r w:rsidRPr="009F6ECD">
        <w:rPr>
          <w:i/>
        </w:rPr>
        <w:t xml:space="preserve"> and the safari park. An animal inside an enclosure in the zoo poses much less risk than the same animal free roaming (or free contact) in the safari park. This is </w:t>
      </w:r>
      <w:r w:rsidR="00D87163">
        <w:rPr>
          <w:i/>
        </w:rPr>
        <w:t>because of</w:t>
      </w:r>
      <w:r w:rsidRPr="009F6ECD">
        <w:rPr>
          <w:i/>
        </w:rPr>
        <w:t xml:space="preserve"> the lack of barriers between the animal and the staff member, in this case elephants. Elephants are </w:t>
      </w:r>
      <w:proofErr w:type="gramStart"/>
      <w:r w:rsidRPr="009F6ECD">
        <w:rPr>
          <w:i/>
        </w:rPr>
        <w:t>very intelligent</w:t>
      </w:r>
      <w:proofErr w:type="gramEnd"/>
      <w:r w:rsidRPr="009F6ECD">
        <w:rPr>
          <w:i/>
        </w:rPr>
        <w:t xml:space="preserve"> animals and can learn how each keeper behaves</w:t>
      </w:r>
      <w:r w:rsidR="00D87163">
        <w:rPr>
          <w:i/>
        </w:rPr>
        <w:t>. I</w:t>
      </w:r>
      <w:r w:rsidRPr="009F6ECD">
        <w:rPr>
          <w:i/>
        </w:rPr>
        <w:t>f there is a particular keeper that they seek interaction with (either in a positive or negative way) then this puts the staff member at risk, as the elephant may not know their own strength.</w:t>
      </w:r>
    </w:p>
    <w:p w14:paraId="1FAC61D9" w14:textId="49EF324F" w:rsidR="00C30C27" w:rsidRPr="00D905DB" w:rsidRDefault="00D740E7" w:rsidP="00097CBD">
      <w:pPr>
        <w:spacing w:line="257" w:lineRule="auto"/>
      </w:pPr>
      <w:r>
        <w:t>For</w:t>
      </w:r>
      <w:r w:rsidR="00C30C27" w:rsidRPr="00D905DB">
        <w:t xml:space="preserve"> each answer, try to follow the structure below:</w:t>
      </w:r>
    </w:p>
    <w:p w14:paraId="31526ECE" w14:textId="273EC164" w:rsidR="00C30C27" w:rsidRPr="00D905DB" w:rsidRDefault="00C30C27" w:rsidP="00097CBD">
      <w:pPr>
        <w:spacing w:line="257" w:lineRule="auto"/>
        <w:rPr>
          <w:b/>
        </w:rPr>
      </w:pPr>
      <w:r w:rsidRPr="00D905DB">
        <w:rPr>
          <w:b/>
        </w:rPr>
        <w:t xml:space="preserve">Steps to </w:t>
      </w:r>
      <w:r w:rsidR="00FB35C9" w:rsidRPr="00D905DB">
        <w:rPr>
          <w:b/>
        </w:rPr>
        <w:t>c</w:t>
      </w:r>
      <w:r w:rsidRPr="00D905DB">
        <w:rPr>
          <w:b/>
        </w:rPr>
        <w:t xml:space="preserve">ompare </w:t>
      </w:r>
      <w:r w:rsidR="00FB35C9" w:rsidRPr="00D905DB">
        <w:rPr>
          <w:b/>
        </w:rPr>
        <w:t>r</w:t>
      </w:r>
      <w:r w:rsidRPr="00D905DB">
        <w:rPr>
          <w:b/>
        </w:rPr>
        <w:t>isks</w:t>
      </w:r>
    </w:p>
    <w:p w14:paraId="42719B7E" w14:textId="77777777" w:rsidR="00C30C27" w:rsidRPr="00D905DB" w:rsidRDefault="00C30C27" w:rsidP="00097CBD">
      <w:pPr>
        <w:spacing w:line="257" w:lineRule="auto"/>
        <w:rPr>
          <w:b/>
        </w:rPr>
      </w:pPr>
      <w:r w:rsidRPr="00D905DB">
        <w:rPr>
          <w:b/>
        </w:rPr>
        <w:t>1.</w:t>
      </w:r>
      <w:r w:rsidRPr="00D905DB">
        <w:rPr>
          <w:b/>
        </w:rPr>
        <w:tab/>
        <w:t>Risks in the enclosure</w:t>
      </w:r>
    </w:p>
    <w:p w14:paraId="1B6715A1" w14:textId="7869E9BF" w:rsidR="00C30C27" w:rsidRPr="00D905DB" w:rsidRDefault="00C30C27" w:rsidP="00097CBD">
      <w:pPr>
        <w:spacing w:line="257" w:lineRule="auto"/>
      </w:pPr>
      <w:r w:rsidRPr="00D905DB">
        <w:t>Identify and list the potential risks present in a zoo environment. This may include risks related to animal behaviour, visitor interactions and environmental hazards.</w:t>
      </w:r>
    </w:p>
    <w:p w14:paraId="5CB587B2" w14:textId="77777777" w:rsidR="00C30C27" w:rsidRPr="00D905DB" w:rsidRDefault="00C30C27" w:rsidP="00097CBD">
      <w:pPr>
        <w:spacing w:line="257" w:lineRule="auto"/>
        <w:rPr>
          <w:b/>
        </w:rPr>
      </w:pPr>
      <w:r w:rsidRPr="00D905DB">
        <w:rPr>
          <w:b/>
        </w:rPr>
        <w:t>2.</w:t>
      </w:r>
      <w:r w:rsidRPr="00D905DB">
        <w:rPr>
          <w:b/>
        </w:rPr>
        <w:tab/>
        <w:t>Risks with free contact</w:t>
      </w:r>
    </w:p>
    <w:p w14:paraId="3B239912" w14:textId="1239378E" w:rsidR="00C30C27" w:rsidRPr="00D905DB" w:rsidRDefault="00C30C27" w:rsidP="00097CBD">
      <w:pPr>
        <w:spacing w:line="257" w:lineRule="auto"/>
      </w:pPr>
      <w:r w:rsidRPr="00D905DB">
        <w:lastRenderedPageBreak/>
        <w:t>Identify and list the potential risks present in a safari park environment. Consider factors such as wildlife encounters, vehicle safety and the natural habitat</w:t>
      </w:r>
      <w:r w:rsidR="009748E7">
        <w:t>’</w:t>
      </w:r>
      <w:r w:rsidRPr="00D905DB">
        <w:t>s unpredictability.</w:t>
      </w:r>
    </w:p>
    <w:p w14:paraId="5FB42679" w14:textId="375525B6" w:rsidR="00C30C27" w:rsidRPr="00D905DB" w:rsidRDefault="00C30C27" w:rsidP="00097CBD">
      <w:pPr>
        <w:spacing w:line="257" w:lineRule="auto"/>
        <w:rPr>
          <w:b/>
        </w:rPr>
      </w:pPr>
      <w:r w:rsidRPr="00D905DB">
        <w:rPr>
          <w:b/>
        </w:rPr>
        <w:t>3.</w:t>
      </w:r>
      <w:r w:rsidRPr="00D905DB">
        <w:rPr>
          <w:b/>
        </w:rPr>
        <w:tab/>
        <w:t xml:space="preserve">What </w:t>
      </w:r>
      <w:r w:rsidR="00FB35C9" w:rsidRPr="00D905DB">
        <w:rPr>
          <w:b/>
        </w:rPr>
        <w:t>a</w:t>
      </w:r>
      <w:r w:rsidRPr="00D905DB">
        <w:rPr>
          <w:b/>
        </w:rPr>
        <w:t xml:space="preserve">re the </w:t>
      </w:r>
      <w:r w:rsidR="00FB35C9" w:rsidRPr="00D905DB">
        <w:rPr>
          <w:b/>
        </w:rPr>
        <w:t>s</w:t>
      </w:r>
      <w:r w:rsidRPr="00D905DB">
        <w:rPr>
          <w:b/>
        </w:rPr>
        <w:t>imilarities?</w:t>
      </w:r>
    </w:p>
    <w:p w14:paraId="1D34CF1E" w14:textId="3814FD1B" w:rsidR="00C30C27" w:rsidRPr="00D905DB" w:rsidRDefault="00C30C27" w:rsidP="00097CBD">
      <w:pPr>
        <w:spacing w:line="257" w:lineRule="auto"/>
      </w:pPr>
      <w:r w:rsidRPr="00D905DB">
        <w:t>Analyse the risks identified in both settings to determine commonalities. This could involve comparing animal behaviour risks, visitor safety concerns and environmental factors that affect both locations.</w:t>
      </w:r>
    </w:p>
    <w:p w14:paraId="0DFA7F9A" w14:textId="552B2874" w:rsidR="00C30C27" w:rsidRPr="00D905DB" w:rsidRDefault="00C30C27" w:rsidP="00097CBD">
      <w:pPr>
        <w:spacing w:line="257" w:lineRule="auto"/>
        <w:rPr>
          <w:b/>
        </w:rPr>
      </w:pPr>
      <w:r w:rsidRPr="00D905DB">
        <w:rPr>
          <w:b/>
        </w:rPr>
        <w:t>4.</w:t>
      </w:r>
      <w:r w:rsidRPr="00D905DB">
        <w:rPr>
          <w:b/>
        </w:rPr>
        <w:tab/>
        <w:t xml:space="preserve">What </w:t>
      </w:r>
      <w:r w:rsidR="00FB35C9" w:rsidRPr="00D905DB">
        <w:rPr>
          <w:b/>
        </w:rPr>
        <w:t>a</w:t>
      </w:r>
      <w:r w:rsidRPr="00D905DB">
        <w:rPr>
          <w:b/>
        </w:rPr>
        <w:t xml:space="preserve">re the </w:t>
      </w:r>
      <w:r w:rsidR="00FB35C9" w:rsidRPr="00D905DB">
        <w:rPr>
          <w:b/>
        </w:rPr>
        <w:t>d</w:t>
      </w:r>
      <w:r w:rsidRPr="00D905DB">
        <w:rPr>
          <w:b/>
        </w:rPr>
        <w:t>ifferences?</w:t>
      </w:r>
    </w:p>
    <w:p w14:paraId="5DFDF848" w14:textId="183EC955" w:rsidR="00C30C27" w:rsidRPr="00D905DB" w:rsidRDefault="00C30C27" w:rsidP="00097CBD">
      <w:pPr>
        <w:spacing w:line="257" w:lineRule="auto"/>
      </w:pPr>
      <w:r w:rsidRPr="00D905DB">
        <w:t>Examine the unique risks associated with each environment. Highlight aspects such as the level of human interaction with animals, the type of wildlife present and the overall structure of the facilities.</w:t>
      </w:r>
    </w:p>
    <w:p w14:paraId="732ACAFA" w14:textId="6F7BE44A" w:rsidR="00C30C27" w:rsidRPr="00D905DB" w:rsidRDefault="00C30C27" w:rsidP="00097CBD">
      <w:pPr>
        <w:spacing w:line="257" w:lineRule="auto"/>
        <w:rPr>
          <w:b/>
        </w:rPr>
      </w:pPr>
      <w:r w:rsidRPr="00D905DB">
        <w:rPr>
          <w:b/>
        </w:rPr>
        <w:t>5.</w:t>
      </w:r>
      <w:r w:rsidRPr="00D905DB">
        <w:rPr>
          <w:b/>
        </w:rPr>
        <w:tab/>
        <w:t xml:space="preserve">Why </w:t>
      </w:r>
      <w:r w:rsidR="00FB35C9" w:rsidRPr="00D905DB">
        <w:rPr>
          <w:b/>
        </w:rPr>
        <w:t>i</w:t>
      </w:r>
      <w:r w:rsidRPr="00D905DB">
        <w:rPr>
          <w:b/>
        </w:rPr>
        <w:t xml:space="preserve">s </w:t>
      </w:r>
      <w:r w:rsidR="00FB35C9" w:rsidRPr="00D905DB">
        <w:rPr>
          <w:b/>
        </w:rPr>
        <w:t>t</w:t>
      </w:r>
      <w:r w:rsidRPr="00D905DB">
        <w:rPr>
          <w:b/>
        </w:rPr>
        <w:t xml:space="preserve">his </w:t>
      </w:r>
      <w:r w:rsidR="00FB35C9" w:rsidRPr="00D905DB">
        <w:rPr>
          <w:b/>
        </w:rPr>
        <w:t>i</w:t>
      </w:r>
      <w:r w:rsidRPr="00D905DB">
        <w:rPr>
          <w:b/>
        </w:rPr>
        <w:t xml:space="preserve">mportant in the </w:t>
      </w:r>
      <w:r w:rsidR="00FB35C9" w:rsidRPr="00D905DB">
        <w:rPr>
          <w:b/>
        </w:rPr>
        <w:t>r</w:t>
      </w:r>
      <w:r w:rsidRPr="00D905DB">
        <w:rPr>
          <w:b/>
        </w:rPr>
        <w:t xml:space="preserve">isk </w:t>
      </w:r>
      <w:r w:rsidR="00FB35C9" w:rsidRPr="00D905DB">
        <w:rPr>
          <w:b/>
        </w:rPr>
        <w:t>a</w:t>
      </w:r>
      <w:r w:rsidRPr="00D905DB">
        <w:rPr>
          <w:b/>
        </w:rPr>
        <w:t xml:space="preserve">ssessment </w:t>
      </w:r>
      <w:r w:rsidR="00FB35C9" w:rsidRPr="00D905DB">
        <w:rPr>
          <w:b/>
        </w:rPr>
        <w:t>p</w:t>
      </w:r>
      <w:r w:rsidRPr="00D905DB">
        <w:rPr>
          <w:b/>
        </w:rPr>
        <w:t>rocess?</w:t>
      </w:r>
    </w:p>
    <w:p w14:paraId="4BB9DD71" w14:textId="1407FCFA" w:rsidR="00C30C27" w:rsidRPr="00D905DB" w:rsidRDefault="00C30C27" w:rsidP="00097CBD">
      <w:pPr>
        <w:spacing w:line="257" w:lineRule="auto"/>
      </w:pPr>
      <w:r w:rsidRPr="00D905DB">
        <w:t>Discuss the significance of understanding these risks in the context of risk assessment. Emphasise how this comparison helps in developing effective safety protocols, improving visitor experiences and ensuring the wellbeing of both animals and humans.</w:t>
      </w:r>
    </w:p>
    <w:p w14:paraId="3471255F" w14:textId="77777777" w:rsidR="00C30C27" w:rsidRPr="00D905DB" w:rsidRDefault="00C30C27" w:rsidP="00097CBD">
      <w:pPr>
        <w:spacing w:line="257" w:lineRule="auto"/>
      </w:pPr>
      <w:r w:rsidRPr="00D905DB">
        <w:t xml:space="preserve">By following these steps, you can gain a comprehensive understanding of the risks involved in both environments, </w:t>
      </w:r>
      <w:proofErr w:type="gramStart"/>
      <w:r w:rsidRPr="00D905DB">
        <w:t>ultimately contributing</w:t>
      </w:r>
      <w:proofErr w:type="gramEnd"/>
      <w:r w:rsidRPr="00D905DB">
        <w:t xml:space="preserve"> to better safety measures and risk management strategies.</w:t>
      </w:r>
    </w:p>
    <w:p w14:paraId="1A6EBD1B" w14:textId="11E41307" w:rsidR="00482A42" w:rsidRPr="00D905DB" w:rsidRDefault="00482A42" w:rsidP="00445ABC">
      <w:pPr>
        <w:spacing w:line="257" w:lineRule="auto"/>
        <w:rPr>
          <w:b/>
        </w:rPr>
      </w:pPr>
      <w:r w:rsidRPr="00D905DB">
        <w:rPr>
          <w:b/>
        </w:rPr>
        <w:t xml:space="preserve">Alternative </w:t>
      </w:r>
      <w:r w:rsidR="00F6799C">
        <w:rPr>
          <w:b/>
        </w:rPr>
        <w:t>A</w:t>
      </w:r>
      <w:r w:rsidRPr="00D905DB">
        <w:rPr>
          <w:b/>
        </w:rPr>
        <w:t>ctivity</w:t>
      </w:r>
      <w:r w:rsidR="00A62B00" w:rsidRPr="00D905DB">
        <w:rPr>
          <w:b/>
        </w:rPr>
        <w:t xml:space="preserve"> 3</w:t>
      </w:r>
    </w:p>
    <w:p w14:paraId="42302A2B" w14:textId="1358CB7E" w:rsidR="009F3793" w:rsidRPr="00D905DB" w:rsidRDefault="00482A42" w:rsidP="00097CBD">
      <w:pPr>
        <w:spacing w:line="257" w:lineRule="auto"/>
        <w:rPr>
          <w:b/>
        </w:rPr>
      </w:pPr>
      <w:r w:rsidRPr="00D905DB">
        <w:rPr>
          <w:bCs/>
        </w:rPr>
        <w:t>Create a mind map to include all the structure points above.</w:t>
      </w:r>
      <w:r w:rsidR="009F3793" w:rsidRPr="00D905DB">
        <w:rPr>
          <w:b/>
        </w:rPr>
        <w:br w:type="page"/>
      </w:r>
    </w:p>
    <w:p w14:paraId="293A7FE0" w14:textId="27E6D682" w:rsidR="00C30C27" w:rsidRPr="00D905DB" w:rsidRDefault="00C30C27" w:rsidP="00097CBD">
      <w:pPr>
        <w:spacing w:line="257" w:lineRule="auto"/>
        <w:rPr>
          <w:b/>
        </w:rPr>
      </w:pPr>
      <w:r w:rsidRPr="00D905DB">
        <w:rPr>
          <w:b/>
        </w:rPr>
        <w:lastRenderedPageBreak/>
        <w:t>Activity 4</w:t>
      </w:r>
    </w:p>
    <w:p w14:paraId="2B48CAE6" w14:textId="508365A2" w:rsidR="00C30C27" w:rsidRPr="00D905DB" w:rsidRDefault="00C30C27" w:rsidP="00097CBD">
      <w:pPr>
        <w:spacing w:line="257" w:lineRule="auto"/>
      </w:pPr>
      <w:r w:rsidRPr="00D905DB">
        <w:t>Now you need to create a conclusion.</w:t>
      </w:r>
      <w:r w:rsidR="008E77E5">
        <w:t xml:space="preserve"> </w:t>
      </w:r>
      <w:r w:rsidRPr="00D905DB">
        <w:t xml:space="preserve">Consider each of the points you raised in </w:t>
      </w:r>
      <w:r w:rsidR="00835C5C" w:rsidRPr="00D905DB">
        <w:t>A</w:t>
      </w:r>
      <w:r w:rsidRPr="00D905DB">
        <w:t xml:space="preserve">ctivity 3 and now consider </w:t>
      </w:r>
      <w:proofErr w:type="gramStart"/>
      <w:r w:rsidR="00F6799C">
        <w:t xml:space="preserve">them </w:t>
      </w:r>
      <w:r w:rsidRPr="00D905DB">
        <w:t>as a whole, rather</w:t>
      </w:r>
      <w:proofErr w:type="gramEnd"/>
      <w:r w:rsidRPr="00D905DB">
        <w:t xml:space="preserve"> than each point separately.</w:t>
      </w:r>
      <w:r w:rsidR="008E77E5">
        <w:t xml:space="preserve"> </w:t>
      </w:r>
      <w:r w:rsidRPr="00D905DB">
        <w:t>Try to include the following:</w:t>
      </w:r>
    </w:p>
    <w:p w14:paraId="1FEE43B1" w14:textId="0E0AF19E" w:rsidR="00C30C27" w:rsidRPr="00D905DB" w:rsidRDefault="00C30C27" w:rsidP="00097CBD">
      <w:pPr>
        <w:spacing w:line="257" w:lineRule="auto"/>
        <w:rPr>
          <w:b/>
        </w:rPr>
      </w:pPr>
      <w:r w:rsidRPr="00D905DB">
        <w:rPr>
          <w:b/>
        </w:rPr>
        <w:t>Activity 5</w:t>
      </w:r>
    </w:p>
    <w:p w14:paraId="12A7A90E" w14:textId="0DB4E9C3" w:rsidR="00C30C27" w:rsidRPr="00D905DB" w:rsidRDefault="00C30C27" w:rsidP="00097CBD">
      <w:pPr>
        <w:spacing w:line="257" w:lineRule="auto"/>
      </w:pPr>
      <w:r w:rsidRPr="00D905DB">
        <w:t>Now write out your full answer.</w:t>
      </w:r>
      <w:r w:rsidR="008E77E5">
        <w:t xml:space="preserve"> </w:t>
      </w:r>
      <w:r w:rsidRPr="00D905DB">
        <w:t>Include each of the points you have raised in the previous activities.</w:t>
      </w:r>
      <w:r w:rsidR="008E77E5">
        <w:t xml:space="preserve"> </w:t>
      </w:r>
      <w:r w:rsidRPr="00D905DB">
        <w:t>Try to complete this task in 15 minutes.</w:t>
      </w:r>
      <w:r w:rsidR="008E77E5">
        <w:t xml:space="preserve"> </w:t>
      </w:r>
      <w:r w:rsidRPr="00D905DB">
        <w:t>Do</w:t>
      </w:r>
      <w:r w:rsidR="007A0B70">
        <w:t xml:space="preserve"> </w:t>
      </w:r>
      <w:r w:rsidRPr="00D905DB">
        <w:t>n</w:t>
      </w:r>
      <w:r w:rsidR="007A0B70">
        <w:t>o</w:t>
      </w:r>
      <w:r w:rsidRPr="00D905DB">
        <w:t>t worry if it takes you longer as this is just practice, but it</w:t>
      </w:r>
      <w:r w:rsidR="00563599">
        <w:t xml:space="preserve"> i</w:t>
      </w:r>
      <w:r w:rsidRPr="00D905DB">
        <w:t>s good to get used to working with time limits.</w:t>
      </w:r>
    </w:p>
    <w:p w14:paraId="7129092E" w14:textId="16AB748D" w:rsidR="00C30C27" w:rsidRPr="00D905DB" w:rsidRDefault="00C30C27" w:rsidP="00097CBD">
      <w:pPr>
        <w:spacing w:line="257" w:lineRule="auto"/>
        <w:rPr>
          <w:b/>
        </w:rPr>
      </w:pPr>
      <w:r w:rsidRPr="00D905DB">
        <w:rPr>
          <w:b/>
        </w:rPr>
        <w:t xml:space="preserve">Activity 6 </w:t>
      </w:r>
    </w:p>
    <w:p w14:paraId="407DCEFF" w14:textId="6963715F" w:rsidR="009F3793" w:rsidRPr="00D905DB" w:rsidRDefault="00C30C27" w:rsidP="00097CBD">
      <w:pPr>
        <w:spacing w:line="257" w:lineRule="auto"/>
        <w:rPr>
          <w:smallCaps/>
        </w:rPr>
      </w:pPr>
      <w:r w:rsidRPr="00D905DB">
        <w:t>Swap your work with a peer and assess their work according to the marking grid below.</w:t>
      </w:r>
      <w:r w:rsidR="008E77E5">
        <w:t xml:space="preserve"> </w:t>
      </w:r>
      <w:r w:rsidRPr="00D905DB">
        <w:t>First</w:t>
      </w:r>
      <w:r w:rsidR="00772B42">
        <w:t>,</w:t>
      </w:r>
      <w:r w:rsidRPr="00D905DB">
        <w:t xml:space="preserve"> use the general descriptors table to decide what band their answer fits into, </w:t>
      </w:r>
      <w:r w:rsidR="00772B42">
        <w:t>then</w:t>
      </w:r>
      <w:r w:rsidR="00772B42" w:rsidRPr="00D905DB">
        <w:t xml:space="preserve"> </w:t>
      </w:r>
      <w:r w:rsidRPr="00D905DB">
        <w:t>move on</w:t>
      </w:r>
      <w:r w:rsidR="00772B42">
        <w:t xml:space="preserve"> </w:t>
      </w:r>
      <w:r w:rsidRPr="00D905DB">
        <w:t xml:space="preserve">to the </w:t>
      </w:r>
      <w:r w:rsidR="00772B42">
        <w:t>marking grid</w:t>
      </w:r>
      <w:r w:rsidRPr="00D905DB">
        <w:t xml:space="preserve"> to decide what grade their work might achieve</w:t>
      </w:r>
      <w:r w:rsidR="00772B42">
        <w:t>.</w:t>
      </w:r>
      <w:r w:rsidRPr="00D905DB">
        <w:t xml:space="preserve"> </w:t>
      </w:r>
      <w:r w:rsidR="00772B42">
        <w:t>R</w:t>
      </w:r>
      <w:r w:rsidRPr="00D905DB">
        <w:t>emember to be positive and fair.</w:t>
      </w:r>
      <w:r w:rsidR="009F3793" w:rsidRPr="00D905DB">
        <w:rPr>
          <w:smallCaps/>
        </w:rPr>
        <w:br w:type="page"/>
      </w:r>
    </w:p>
    <w:p w14:paraId="28FC31BA" w14:textId="48996499" w:rsidR="00C30C27" w:rsidRPr="00D905DB" w:rsidRDefault="00A62B00" w:rsidP="00A62B00">
      <w:pPr>
        <w:spacing w:line="257" w:lineRule="auto"/>
        <w:rPr>
          <w:smallCaps/>
        </w:rPr>
      </w:pPr>
      <w:r w:rsidRPr="00D905DB">
        <w:rPr>
          <w:b/>
        </w:rPr>
        <w:lastRenderedPageBreak/>
        <w:t xml:space="preserve">General </w:t>
      </w:r>
      <w:r w:rsidR="00A50585" w:rsidRPr="00D905DB">
        <w:rPr>
          <w:b/>
        </w:rPr>
        <w:t>d</w:t>
      </w:r>
      <w:r w:rsidRPr="00D905DB">
        <w:rPr>
          <w:b/>
        </w:rPr>
        <w:t>escriptors</w:t>
      </w:r>
    </w:p>
    <w:tbl>
      <w:tblPr>
        <w:tblW w:w="907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General descriptors"/>
        <w:tblDescription w:val="Generic phrases used by the awarding organisation as stems for the marking of extended response questions.&#10;"/>
      </w:tblPr>
      <w:tblGrid>
        <w:gridCol w:w="1988"/>
        <w:gridCol w:w="7086"/>
      </w:tblGrid>
      <w:tr w:rsidR="008356FA" w:rsidRPr="00D905DB" w14:paraId="74798429" w14:textId="77777777" w:rsidTr="00445ABC">
        <w:trPr>
          <w:trHeight w:val="285"/>
        </w:trPr>
        <w:tc>
          <w:tcPr>
            <w:tcW w:w="1988" w:type="dxa"/>
            <w:tcBorders>
              <w:top w:val="single" w:sz="6" w:space="0" w:color="auto"/>
              <w:left w:val="single" w:sz="6" w:space="0" w:color="auto"/>
              <w:bottom w:val="single" w:sz="6" w:space="0" w:color="auto"/>
              <w:right w:val="single" w:sz="6" w:space="0" w:color="auto"/>
            </w:tcBorders>
            <w:shd w:val="clear" w:color="auto" w:fill="auto"/>
            <w:hideMark/>
          </w:tcPr>
          <w:p w14:paraId="6F0546CB" w14:textId="55A323C5" w:rsidR="008356FA" w:rsidRPr="00D905DB" w:rsidRDefault="008356FA" w:rsidP="00097CBD">
            <w:pPr>
              <w:spacing w:line="257" w:lineRule="auto"/>
            </w:pPr>
            <w:r w:rsidRPr="00D905DB">
              <w:rPr>
                <w:b/>
              </w:rPr>
              <w:t>Basic</w:t>
            </w:r>
          </w:p>
        </w:tc>
        <w:tc>
          <w:tcPr>
            <w:tcW w:w="7086" w:type="dxa"/>
            <w:tcBorders>
              <w:top w:val="single" w:sz="6" w:space="0" w:color="auto"/>
              <w:left w:val="single" w:sz="6" w:space="0" w:color="auto"/>
              <w:bottom w:val="single" w:sz="6" w:space="0" w:color="auto"/>
              <w:right w:val="single" w:sz="6" w:space="0" w:color="auto"/>
            </w:tcBorders>
            <w:shd w:val="clear" w:color="auto" w:fill="auto"/>
            <w:hideMark/>
          </w:tcPr>
          <w:p w14:paraId="357A334C" w14:textId="3B3C4D2F" w:rsidR="008356FA" w:rsidRPr="00D905DB" w:rsidRDefault="008356FA" w:rsidP="00097CBD">
            <w:pPr>
              <w:spacing w:line="257" w:lineRule="auto"/>
            </w:pPr>
            <w:r w:rsidRPr="00D905DB">
              <w:rPr>
                <w:b/>
              </w:rPr>
              <w:t xml:space="preserve">Limited accuracy </w:t>
            </w:r>
            <w:r w:rsidRPr="00D905DB">
              <w:t>in analysis through lack of application of relevant knowledge and understanding.</w:t>
            </w:r>
          </w:p>
          <w:p w14:paraId="4E98D5AE" w14:textId="2B32C946" w:rsidR="008356FA" w:rsidRPr="00D905DB" w:rsidRDefault="008356FA" w:rsidP="00097CBD">
            <w:pPr>
              <w:spacing w:line="257" w:lineRule="auto"/>
            </w:pPr>
            <w:r w:rsidRPr="00D905DB">
              <w:rPr>
                <w:b/>
              </w:rPr>
              <w:t xml:space="preserve">Unsupported evaluation </w:t>
            </w:r>
            <w:r w:rsidRPr="00D905DB">
              <w:t>through lack of application of knowledge and understanding.</w:t>
            </w:r>
          </w:p>
          <w:p w14:paraId="36DA6C4D" w14:textId="2D95075C" w:rsidR="008356FA" w:rsidRPr="00D905DB" w:rsidRDefault="008356FA" w:rsidP="00097CBD">
            <w:pPr>
              <w:spacing w:line="257" w:lineRule="auto"/>
            </w:pPr>
            <w:r w:rsidRPr="00D905DB">
              <w:rPr>
                <w:b/>
              </w:rPr>
              <w:t>Unsupported judgement</w:t>
            </w:r>
            <w:r w:rsidRPr="00D905DB">
              <w:t xml:space="preserve"> through lack of application of knowledge and understanding.</w:t>
            </w:r>
          </w:p>
        </w:tc>
      </w:tr>
      <w:tr w:rsidR="008356FA" w:rsidRPr="00D905DB" w14:paraId="38E46545" w14:textId="77777777" w:rsidTr="00445ABC">
        <w:trPr>
          <w:trHeight w:val="285"/>
        </w:trPr>
        <w:tc>
          <w:tcPr>
            <w:tcW w:w="1988" w:type="dxa"/>
            <w:tcBorders>
              <w:top w:val="single" w:sz="6" w:space="0" w:color="auto"/>
              <w:left w:val="single" w:sz="6" w:space="0" w:color="auto"/>
              <w:bottom w:val="single" w:sz="6" w:space="0" w:color="auto"/>
              <w:right w:val="single" w:sz="6" w:space="0" w:color="auto"/>
            </w:tcBorders>
            <w:shd w:val="clear" w:color="auto" w:fill="auto"/>
            <w:hideMark/>
          </w:tcPr>
          <w:p w14:paraId="74D00FF4" w14:textId="4F443892" w:rsidR="008356FA" w:rsidRPr="00D905DB" w:rsidRDefault="008356FA" w:rsidP="00097CBD">
            <w:pPr>
              <w:spacing w:line="257" w:lineRule="auto"/>
            </w:pPr>
            <w:r w:rsidRPr="00D905DB">
              <w:rPr>
                <w:b/>
              </w:rPr>
              <w:t>Good</w:t>
            </w:r>
          </w:p>
        </w:tc>
        <w:tc>
          <w:tcPr>
            <w:tcW w:w="7086" w:type="dxa"/>
            <w:tcBorders>
              <w:top w:val="single" w:sz="6" w:space="0" w:color="auto"/>
              <w:left w:val="single" w:sz="6" w:space="0" w:color="auto"/>
              <w:bottom w:val="single" w:sz="6" w:space="0" w:color="auto"/>
              <w:right w:val="single" w:sz="6" w:space="0" w:color="auto"/>
            </w:tcBorders>
            <w:shd w:val="clear" w:color="auto" w:fill="auto"/>
            <w:hideMark/>
          </w:tcPr>
          <w:p w14:paraId="58DB1FC9" w14:textId="7E561C4F" w:rsidR="008356FA" w:rsidRPr="00D905DB" w:rsidRDefault="008356FA" w:rsidP="00097CBD">
            <w:pPr>
              <w:spacing w:line="257" w:lineRule="auto"/>
            </w:pPr>
            <w:r w:rsidRPr="00D905DB">
              <w:rPr>
                <w:b/>
              </w:rPr>
              <w:t xml:space="preserve">Some accuracy </w:t>
            </w:r>
            <w:r w:rsidRPr="00D905DB">
              <w:t>in analysis through the application of some relevant knowledge and understanding.</w:t>
            </w:r>
          </w:p>
          <w:p w14:paraId="08E0D20F" w14:textId="4F281C35" w:rsidR="008356FA" w:rsidRPr="00D905DB" w:rsidRDefault="008356FA" w:rsidP="00097CBD">
            <w:pPr>
              <w:spacing w:line="257" w:lineRule="auto"/>
            </w:pPr>
            <w:r w:rsidRPr="00D905DB">
              <w:rPr>
                <w:b/>
              </w:rPr>
              <w:t>Partially supported evaluation</w:t>
            </w:r>
            <w:r w:rsidRPr="00D905DB">
              <w:t xml:space="preserve"> through the application of some relevant knowledge and understanding.</w:t>
            </w:r>
          </w:p>
          <w:p w14:paraId="48F6A352" w14:textId="74F98329" w:rsidR="008356FA" w:rsidRPr="00D905DB" w:rsidRDefault="008356FA" w:rsidP="00097CBD">
            <w:pPr>
              <w:spacing w:line="257" w:lineRule="auto"/>
            </w:pPr>
            <w:r w:rsidRPr="00D905DB">
              <w:rPr>
                <w:b/>
              </w:rPr>
              <w:t>Partially supported judgement</w:t>
            </w:r>
            <w:r w:rsidRPr="00D905DB">
              <w:t xml:space="preserve"> through the application of some relevant knowledge and understanding.</w:t>
            </w:r>
          </w:p>
        </w:tc>
      </w:tr>
      <w:tr w:rsidR="008356FA" w:rsidRPr="00D905DB" w14:paraId="2CA8500A" w14:textId="77777777" w:rsidTr="00445ABC">
        <w:trPr>
          <w:trHeight w:val="285"/>
        </w:trPr>
        <w:tc>
          <w:tcPr>
            <w:tcW w:w="1988" w:type="dxa"/>
            <w:tcBorders>
              <w:top w:val="single" w:sz="6" w:space="0" w:color="auto"/>
              <w:left w:val="single" w:sz="6" w:space="0" w:color="auto"/>
              <w:bottom w:val="single" w:sz="6" w:space="0" w:color="auto"/>
              <w:right w:val="single" w:sz="6" w:space="0" w:color="auto"/>
            </w:tcBorders>
            <w:shd w:val="clear" w:color="auto" w:fill="auto"/>
            <w:hideMark/>
          </w:tcPr>
          <w:p w14:paraId="06364EC3" w14:textId="088EED18" w:rsidR="008356FA" w:rsidRPr="00D905DB" w:rsidRDefault="008356FA" w:rsidP="00097CBD">
            <w:pPr>
              <w:spacing w:line="257" w:lineRule="auto"/>
            </w:pPr>
            <w:r w:rsidRPr="00D905DB">
              <w:rPr>
                <w:b/>
              </w:rPr>
              <w:t>Thorough</w:t>
            </w:r>
          </w:p>
        </w:tc>
        <w:tc>
          <w:tcPr>
            <w:tcW w:w="7086" w:type="dxa"/>
            <w:tcBorders>
              <w:top w:val="single" w:sz="6" w:space="0" w:color="auto"/>
              <w:left w:val="single" w:sz="6" w:space="0" w:color="auto"/>
              <w:bottom w:val="single" w:sz="6" w:space="0" w:color="auto"/>
              <w:right w:val="single" w:sz="6" w:space="0" w:color="auto"/>
            </w:tcBorders>
            <w:shd w:val="clear" w:color="auto" w:fill="auto"/>
            <w:hideMark/>
          </w:tcPr>
          <w:p w14:paraId="5D108989" w14:textId="7AF2FA5F" w:rsidR="008356FA" w:rsidRPr="00D905DB" w:rsidRDefault="008356FA" w:rsidP="00097CBD">
            <w:pPr>
              <w:spacing w:line="257" w:lineRule="auto"/>
            </w:pPr>
            <w:r w:rsidRPr="00D905DB">
              <w:rPr>
                <w:b/>
              </w:rPr>
              <w:t>Accurate analysis</w:t>
            </w:r>
            <w:r w:rsidRPr="00D905DB">
              <w:t xml:space="preserve"> through the application of relevant knowledge and understanding.</w:t>
            </w:r>
          </w:p>
          <w:p w14:paraId="6AED27C5" w14:textId="137DA430" w:rsidR="008356FA" w:rsidRPr="00D905DB" w:rsidRDefault="008356FA" w:rsidP="00097CBD">
            <w:pPr>
              <w:spacing w:line="257" w:lineRule="auto"/>
            </w:pPr>
            <w:r w:rsidRPr="00D905DB">
              <w:rPr>
                <w:b/>
              </w:rPr>
              <w:t>Supported evaluation</w:t>
            </w:r>
            <w:r w:rsidRPr="00D905DB">
              <w:t xml:space="preserve"> through the application of relevant knowledge and understanding.</w:t>
            </w:r>
          </w:p>
          <w:p w14:paraId="69EC633F" w14:textId="1F213E8C" w:rsidR="008356FA" w:rsidRPr="00D905DB" w:rsidRDefault="008356FA" w:rsidP="00097CBD">
            <w:pPr>
              <w:spacing w:line="257" w:lineRule="auto"/>
            </w:pPr>
            <w:r w:rsidRPr="00D905DB">
              <w:rPr>
                <w:b/>
              </w:rPr>
              <w:t xml:space="preserve">Supported judgement </w:t>
            </w:r>
            <w:r w:rsidRPr="00D905DB">
              <w:t>through the application of relevant knowledge and understanding.</w:t>
            </w:r>
          </w:p>
        </w:tc>
      </w:tr>
      <w:tr w:rsidR="008356FA" w:rsidRPr="00D905DB" w14:paraId="46BB7A5F" w14:textId="77777777" w:rsidTr="00445ABC">
        <w:trPr>
          <w:trHeight w:val="285"/>
        </w:trPr>
        <w:tc>
          <w:tcPr>
            <w:tcW w:w="1988" w:type="dxa"/>
            <w:tcBorders>
              <w:top w:val="single" w:sz="6" w:space="0" w:color="auto"/>
              <w:left w:val="single" w:sz="6" w:space="0" w:color="auto"/>
              <w:bottom w:val="single" w:sz="6" w:space="0" w:color="auto"/>
              <w:right w:val="single" w:sz="6" w:space="0" w:color="auto"/>
            </w:tcBorders>
            <w:shd w:val="clear" w:color="auto" w:fill="auto"/>
            <w:hideMark/>
          </w:tcPr>
          <w:p w14:paraId="5013558A" w14:textId="6F12E9C2" w:rsidR="008356FA" w:rsidRPr="00D905DB" w:rsidRDefault="008356FA" w:rsidP="00097CBD">
            <w:pPr>
              <w:spacing w:line="257" w:lineRule="auto"/>
            </w:pPr>
            <w:r w:rsidRPr="00D905DB">
              <w:rPr>
                <w:b/>
              </w:rPr>
              <w:t>Comprehensive</w:t>
            </w:r>
          </w:p>
        </w:tc>
        <w:tc>
          <w:tcPr>
            <w:tcW w:w="7086" w:type="dxa"/>
            <w:tcBorders>
              <w:top w:val="single" w:sz="6" w:space="0" w:color="auto"/>
              <w:left w:val="single" w:sz="6" w:space="0" w:color="auto"/>
              <w:bottom w:val="single" w:sz="6" w:space="0" w:color="auto"/>
              <w:right w:val="single" w:sz="6" w:space="0" w:color="auto"/>
            </w:tcBorders>
            <w:shd w:val="clear" w:color="auto" w:fill="auto"/>
            <w:hideMark/>
          </w:tcPr>
          <w:p w14:paraId="030DAAF7" w14:textId="1087CE5F" w:rsidR="008356FA" w:rsidRPr="00D905DB" w:rsidRDefault="008356FA" w:rsidP="00097CBD">
            <w:pPr>
              <w:spacing w:line="257" w:lineRule="auto"/>
            </w:pPr>
            <w:r w:rsidRPr="00D905DB">
              <w:rPr>
                <w:b/>
              </w:rPr>
              <w:t>Detailed</w:t>
            </w:r>
            <w:r w:rsidRPr="00D905DB">
              <w:t xml:space="preserve"> and accurate analysis through the application of relevant knowledge and understanding.</w:t>
            </w:r>
          </w:p>
          <w:p w14:paraId="301D5155" w14:textId="3B75AFED" w:rsidR="008356FA" w:rsidRPr="00D905DB" w:rsidRDefault="008356FA" w:rsidP="00097CBD">
            <w:pPr>
              <w:spacing w:line="257" w:lineRule="auto"/>
            </w:pPr>
            <w:r w:rsidRPr="00D905DB">
              <w:rPr>
                <w:b/>
              </w:rPr>
              <w:t>Detailed</w:t>
            </w:r>
            <w:r w:rsidRPr="00D905DB">
              <w:t xml:space="preserve"> and substantiated evaluation through the application of relevant knowledge and understanding.</w:t>
            </w:r>
          </w:p>
          <w:p w14:paraId="1B2A7447" w14:textId="5A594C49" w:rsidR="008356FA" w:rsidRPr="00D905DB" w:rsidRDefault="008356FA" w:rsidP="00097CBD">
            <w:pPr>
              <w:spacing w:line="257" w:lineRule="auto"/>
            </w:pPr>
            <w:r w:rsidRPr="00D905DB">
              <w:rPr>
                <w:b/>
              </w:rPr>
              <w:t>Detailed</w:t>
            </w:r>
            <w:r w:rsidRPr="00D905DB">
              <w:t xml:space="preserve"> and substantiated judgement through the application of relevant knowledge and understanding.</w:t>
            </w:r>
          </w:p>
        </w:tc>
      </w:tr>
    </w:tbl>
    <w:p w14:paraId="3BCAABEF" w14:textId="27C43325" w:rsidR="009F3793" w:rsidRPr="00D905DB" w:rsidRDefault="00A50585" w:rsidP="00097CBD">
      <w:pPr>
        <w:spacing w:line="257" w:lineRule="auto"/>
      </w:pPr>
      <w:r w:rsidRPr="00D905DB">
        <w:t xml:space="preserve">Adapted from: T Level in Agriculture, environmental and animal </w:t>
      </w:r>
      <w:r w:rsidR="002B6EEC">
        <w:t xml:space="preserve">care </w:t>
      </w:r>
      <w:r w:rsidR="00D47669">
        <w:t>s</w:t>
      </w:r>
      <w:r w:rsidRPr="00D905DB">
        <w:t>ample assessment.</w:t>
      </w:r>
      <w:r w:rsidR="009F3793" w:rsidRPr="00D905DB">
        <w:br w:type="page"/>
      </w:r>
    </w:p>
    <w:p w14:paraId="46B5E258" w14:textId="083492B4" w:rsidR="00C30C27" w:rsidRDefault="00D15F74" w:rsidP="00097CBD">
      <w:pPr>
        <w:spacing w:line="257" w:lineRule="auto"/>
        <w:rPr>
          <w:b/>
          <w:bCs/>
        </w:rPr>
      </w:pPr>
      <w:r>
        <w:rPr>
          <w:b/>
          <w:bCs/>
        </w:rPr>
        <w:lastRenderedPageBreak/>
        <w:t>AO3 Question 5 m</w:t>
      </w:r>
      <w:r w:rsidR="00A50585" w:rsidRPr="00D905DB">
        <w:rPr>
          <w:b/>
          <w:bCs/>
        </w:rPr>
        <w:t>arking grid</w:t>
      </w:r>
    </w:p>
    <w:p w14:paraId="4C55BD61" w14:textId="2CEADC66" w:rsidR="00580B05" w:rsidRPr="00D905DB" w:rsidRDefault="00580B05" w:rsidP="00580B05">
      <w:pPr>
        <w:spacing w:line="257" w:lineRule="auto"/>
      </w:pPr>
      <w:r w:rsidRPr="00D905DB">
        <w:t>A risk assessment has been completed for the current animal enclosure.</w:t>
      </w:r>
      <w:r>
        <w:t xml:space="preserve"> </w:t>
      </w:r>
      <w:r w:rsidRPr="00D905DB">
        <w:t>Justify the need for a new risk assessment to be completed.</w:t>
      </w:r>
    </w:p>
    <w:p w14:paraId="104F06D6" w14:textId="77777777" w:rsidR="00580B05" w:rsidRPr="00D905DB" w:rsidRDefault="00580B05" w:rsidP="00580B05">
      <w:pPr>
        <w:spacing w:line="257" w:lineRule="auto"/>
      </w:pPr>
      <w:r w:rsidRPr="00D905DB">
        <w:rPr>
          <w:b/>
        </w:rPr>
        <w:t>Justify</w:t>
      </w:r>
      <w:r w:rsidRPr="00D905DB">
        <w:t xml:space="preserve"> why the risk assessments for the two methods may differ.</w:t>
      </w:r>
    </w:p>
    <w:tbl>
      <w:tblPr>
        <w:tblW w:w="8801" w:type="dxa"/>
        <w:tblInd w:w="-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Marking grid"/>
        <w:tblDescription w:val="The marking grid from the awarding organisation for extended response questions."/>
      </w:tblPr>
      <w:tblGrid>
        <w:gridCol w:w="682"/>
        <w:gridCol w:w="776"/>
        <w:gridCol w:w="7343"/>
      </w:tblGrid>
      <w:tr w:rsidR="00895914" w:rsidRPr="00D905DB" w14:paraId="6C153646" w14:textId="77777777" w:rsidTr="00152F81">
        <w:trPr>
          <w:trHeight w:val="300"/>
        </w:trPr>
        <w:tc>
          <w:tcPr>
            <w:tcW w:w="8801"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0639A254" w14:textId="77777777" w:rsidR="00895914" w:rsidRPr="00D905DB" w:rsidRDefault="00895914" w:rsidP="00152F81">
            <w:pPr>
              <w:spacing w:line="257" w:lineRule="auto"/>
              <w:rPr>
                <w:rFonts w:cs="Arial"/>
                <w:b/>
              </w:rPr>
            </w:pPr>
            <w:r w:rsidRPr="00D905DB">
              <w:rPr>
                <w:rFonts w:cs="Arial"/>
                <w:b/>
                <w:bCs/>
              </w:rPr>
              <w:t>Grading descriptors</w:t>
            </w:r>
            <w:r w:rsidRPr="00D905DB">
              <w:rPr>
                <w:rFonts w:cs="Arial"/>
                <w:b/>
              </w:rPr>
              <w:t> </w:t>
            </w:r>
          </w:p>
        </w:tc>
      </w:tr>
      <w:tr w:rsidR="00895914" w:rsidRPr="00D905DB" w14:paraId="5BABFCE1" w14:textId="77777777" w:rsidTr="00152F81">
        <w:trPr>
          <w:trHeight w:val="300"/>
        </w:trPr>
        <w:tc>
          <w:tcPr>
            <w:tcW w:w="682" w:type="dxa"/>
            <w:tcBorders>
              <w:top w:val="single" w:sz="6" w:space="0" w:color="auto"/>
              <w:left w:val="single" w:sz="6" w:space="0" w:color="auto"/>
              <w:bottom w:val="single" w:sz="6" w:space="0" w:color="auto"/>
              <w:right w:val="single" w:sz="6" w:space="0" w:color="auto"/>
            </w:tcBorders>
            <w:shd w:val="clear" w:color="auto" w:fill="auto"/>
            <w:hideMark/>
          </w:tcPr>
          <w:p w14:paraId="04CFF965" w14:textId="77777777" w:rsidR="00895914" w:rsidRPr="00D905DB" w:rsidRDefault="00895914" w:rsidP="00152F81">
            <w:pPr>
              <w:spacing w:line="257" w:lineRule="auto"/>
              <w:rPr>
                <w:rFonts w:cs="Arial"/>
                <w:b/>
              </w:rPr>
            </w:pPr>
            <w:r w:rsidRPr="00D905DB">
              <w:rPr>
                <w:rFonts w:cs="Arial"/>
                <w:b/>
                <w:bCs/>
              </w:rPr>
              <w:t>Band</w:t>
            </w:r>
            <w:r w:rsidRPr="00D905DB">
              <w:rPr>
                <w:rFonts w:cs="Arial"/>
                <w:b/>
              </w:rPr>
              <w:t> </w:t>
            </w:r>
          </w:p>
        </w:tc>
        <w:tc>
          <w:tcPr>
            <w:tcW w:w="776" w:type="dxa"/>
            <w:tcBorders>
              <w:top w:val="single" w:sz="6" w:space="0" w:color="auto"/>
              <w:left w:val="single" w:sz="6" w:space="0" w:color="auto"/>
              <w:bottom w:val="single" w:sz="6" w:space="0" w:color="auto"/>
              <w:right w:val="single" w:sz="6" w:space="0" w:color="auto"/>
            </w:tcBorders>
            <w:shd w:val="clear" w:color="auto" w:fill="auto"/>
            <w:hideMark/>
          </w:tcPr>
          <w:p w14:paraId="399F42C7" w14:textId="77777777" w:rsidR="00895914" w:rsidRPr="00D905DB" w:rsidRDefault="00895914" w:rsidP="00152F81">
            <w:pPr>
              <w:spacing w:line="257" w:lineRule="auto"/>
              <w:rPr>
                <w:rFonts w:cs="Arial"/>
                <w:b/>
              </w:rPr>
            </w:pPr>
            <w:r w:rsidRPr="00D905DB">
              <w:rPr>
                <w:rFonts w:cs="Arial"/>
                <w:b/>
                <w:bCs/>
              </w:rPr>
              <w:t>Marks</w:t>
            </w:r>
            <w:r w:rsidRPr="00D905DB">
              <w:rPr>
                <w:rFonts w:cs="Arial"/>
                <w:b/>
              </w:rPr>
              <w:t> </w:t>
            </w:r>
          </w:p>
        </w:tc>
        <w:tc>
          <w:tcPr>
            <w:tcW w:w="7343" w:type="dxa"/>
            <w:tcBorders>
              <w:top w:val="single" w:sz="6" w:space="0" w:color="auto"/>
              <w:left w:val="single" w:sz="6" w:space="0" w:color="auto"/>
              <w:bottom w:val="single" w:sz="6" w:space="0" w:color="auto"/>
              <w:right w:val="single" w:sz="6" w:space="0" w:color="auto"/>
            </w:tcBorders>
            <w:shd w:val="clear" w:color="auto" w:fill="auto"/>
            <w:hideMark/>
          </w:tcPr>
          <w:p w14:paraId="2DD190C7" w14:textId="77777777" w:rsidR="00895914" w:rsidRPr="00D905DB" w:rsidRDefault="00895914" w:rsidP="00152F81">
            <w:pPr>
              <w:spacing w:line="257" w:lineRule="auto"/>
              <w:ind w:left="110"/>
              <w:rPr>
                <w:rFonts w:cs="Arial"/>
                <w:b/>
              </w:rPr>
            </w:pPr>
            <w:r w:rsidRPr="00D905DB">
              <w:rPr>
                <w:rFonts w:cs="Arial"/>
                <w:b/>
                <w:bCs/>
              </w:rPr>
              <w:t>Descriptor</w:t>
            </w:r>
            <w:r w:rsidRPr="00D905DB">
              <w:rPr>
                <w:rFonts w:cs="Arial"/>
                <w:b/>
              </w:rPr>
              <w:t> </w:t>
            </w:r>
          </w:p>
        </w:tc>
      </w:tr>
      <w:tr w:rsidR="00895914" w:rsidRPr="00D905DB" w14:paraId="44401950" w14:textId="77777777" w:rsidTr="00152F81">
        <w:trPr>
          <w:trHeight w:val="30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1134BA" w14:textId="4915F33F" w:rsidR="00895914" w:rsidRPr="00D905DB" w:rsidRDefault="00895914" w:rsidP="00152F81">
            <w:pPr>
              <w:spacing w:line="257" w:lineRule="auto"/>
              <w:rPr>
                <w:rFonts w:cs="Arial"/>
                <w:bCs/>
              </w:rPr>
            </w:pPr>
            <w:r w:rsidRPr="00D905DB">
              <w:rPr>
                <w:rFonts w:cs="Arial"/>
                <w:bCs/>
              </w:rPr>
              <w:t> 4</w:t>
            </w:r>
          </w:p>
        </w:tc>
        <w:tc>
          <w:tcPr>
            <w:tcW w:w="7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20C079" w14:textId="2381AE06" w:rsidR="00895914" w:rsidRPr="00D905DB" w:rsidRDefault="00895914" w:rsidP="00152F81">
            <w:pPr>
              <w:spacing w:line="257" w:lineRule="auto"/>
              <w:rPr>
                <w:rFonts w:cs="Arial"/>
                <w:bCs/>
              </w:rPr>
            </w:pPr>
            <w:r w:rsidRPr="00D905DB">
              <w:rPr>
                <w:rFonts w:cs="Arial"/>
                <w:bCs/>
              </w:rPr>
              <w:t>10</w:t>
            </w:r>
            <w:r>
              <w:rPr>
                <w:rFonts w:cs="Arial"/>
                <w:bCs/>
              </w:rPr>
              <w:t>–</w:t>
            </w:r>
            <w:r w:rsidRPr="00D905DB">
              <w:rPr>
                <w:rFonts w:cs="Arial"/>
                <w:bCs/>
              </w:rPr>
              <w:t>12</w:t>
            </w:r>
          </w:p>
        </w:tc>
        <w:tc>
          <w:tcPr>
            <w:tcW w:w="7343" w:type="dxa"/>
            <w:tcBorders>
              <w:top w:val="single" w:sz="6" w:space="0" w:color="auto"/>
              <w:left w:val="single" w:sz="6" w:space="0" w:color="auto"/>
              <w:bottom w:val="single" w:sz="6" w:space="0" w:color="auto"/>
              <w:right w:val="single" w:sz="6" w:space="0" w:color="auto"/>
            </w:tcBorders>
            <w:shd w:val="clear" w:color="auto" w:fill="auto"/>
            <w:hideMark/>
          </w:tcPr>
          <w:p w14:paraId="0684DA5F" w14:textId="649E2B7E" w:rsidR="00895914" w:rsidRPr="00D905DB" w:rsidRDefault="00895914" w:rsidP="00152F81">
            <w:pPr>
              <w:spacing w:line="257" w:lineRule="auto"/>
              <w:ind w:left="110"/>
              <w:rPr>
                <w:rFonts w:cs="Arial"/>
                <w:bCs/>
              </w:rPr>
            </w:pPr>
            <w:r w:rsidRPr="00D905DB">
              <w:rPr>
                <w:rFonts w:cs="Arial"/>
                <w:bCs/>
              </w:rPr>
              <w:t xml:space="preserve">Demonstrates comprehensive application of knowledge and understanding </w:t>
            </w:r>
            <w:r>
              <w:rPr>
                <w:rFonts w:cs="Arial"/>
                <w:bCs/>
              </w:rPr>
              <w:t>of the purpose of risk assessments</w:t>
            </w:r>
            <w:r w:rsidRPr="00D905DB">
              <w:rPr>
                <w:rFonts w:cs="Arial"/>
                <w:bCs/>
              </w:rPr>
              <w:t>.</w:t>
            </w:r>
          </w:p>
          <w:p w14:paraId="31BA1E04" w14:textId="22F77A89" w:rsidR="00895914" w:rsidRPr="00D905DB" w:rsidRDefault="00895914" w:rsidP="00152F81">
            <w:pPr>
              <w:spacing w:line="257" w:lineRule="auto"/>
              <w:ind w:left="110"/>
              <w:rPr>
                <w:rFonts w:cs="Arial"/>
                <w:bCs/>
              </w:rPr>
            </w:pPr>
            <w:r w:rsidRPr="00D905DB">
              <w:rPr>
                <w:rFonts w:cs="Arial"/>
                <w:bCs/>
              </w:rPr>
              <w:t xml:space="preserve">Demonstrates comprehensive use of analysis to discuss </w:t>
            </w:r>
            <w:r>
              <w:rPr>
                <w:rFonts w:cs="Arial"/>
                <w:bCs/>
              </w:rPr>
              <w:t>the need for a new risk assessment in relation to different stakeholders.</w:t>
            </w:r>
          </w:p>
          <w:p w14:paraId="4C1E5F70" w14:textId="0B24939E" w:rsidR="00895914" w:rsidRPr="00895914" w:rsidRDefault="00895914" w:rsidP="00152F81">
            <w:pPr>
              <w:spacing w:line="257" w:lineRule="auto"/>
              <w:ind w:left="110"/>
              <w:rPr>
                <w:rFonts w:cs="Arial"/>
              </w:rPr>
            </w:pPr>
            <w:r w:rsidRPr="00895914">
              <w:t>Demonstrates comprehensive evaluative skills by justifying an excellent range of actions. Justifications are supported with highly detailed and relevant reasoning.</w:t>
            </w:r>
          </w:p>
        </w:tc>
      </w:tr>
      <w:tr w:rsidR="00895914" w:rsidRPr="00D905DB" w14:paraId="29810941" w14:textId="77777777" w:rsidTr="00152F81">
        <w:trPr>
          <w:trHeight w:val="30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17F2CB" w14:textId="4C311F0B" w:rsidR="00895914" w:rsidRPr="00D905DB" w:rsidRDefault="00895914" w:rsidP="00152F81">
            <w:pPr>
              <w:spacing w:line="257" w:lineRule="auto"/>
              <w:rPr>
                <w:rFonts w:cs="Arial"/>
                <w:bCs/>
              </w:rPr>
            </w:pPr>
            <w:r w:rsidRPr="00D905DB">
              <w:rPr>
                <w:rFonts w:cs="Arial"/>
                <w:bCs/>
              </w:rPr>
              <w:t>3</w:t>
            </w:r>
          </w:p>
        </w:tc>
        <w:tc>
          <w:tcPr>
            <w:tcW w:w="7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CA42B1" w14:textId="0FB33361" w:rsidR="00895914" w:rsidRPr="00D905DB" w:rsidRDefault="00895914" w:rsidP="00152F81">
            <w:pPr>
              <w:spacing w:line="257" w:lineRule="auto"/>
              <w:rPr>
                <w:rFonts w:cs="Arial"/>
                <w:bCs/>
              </w:rPr>
            </w:pPr>
            <w:r w:rsidRPr="00D905DB">
              <w:rPr>
                <w:rFonts w:cs="Arial"/>
                <w:bCs/>
              </w:rPr>
              <w:t>7</w:t>
            </w:r>
            <w:r>
              <w:rPr>
                <w:rFonts w:cs="Arial"/>
                <w:bCs/>
              </w:rPr>
              <w:t>–</w:t>
            </w:r>
            <w:r w:rsidRPr="00D905DB">
              <w:rPr>
                <w:rFonts w:cs="Arial"/>
                <w:bCs/>
              </w:rPr>
              <w:t>9</w:t>
            </w:r>
          </w:p>
        </w:tc>
        <w:tc>
          <w:tcPr>
            <w:tcW w:w="7343" w:type="dxa"/>
            <w:tcBorders>
              <w:top w:val="single" w:sz="6" w:space="0" w:color="auto"/>
              <w:left w:val="single" w:sz="6" w:space="0" w:color="auto"/>
              <w:bottom w:val="single" w:sz="6" w:space="0" w:color="auto"/>
              <w:right w:val="single" w:sz="6" w:space="0" w:color="auto"/>
            </w:tcBorders>
            <w:shd w:val="clear" w:color="auto" w:fill="auto"/>
            <w:hideMark/>
          </w:tcPr>
          <w:p w14:paraId="716D5E2F" w14:textId="2E3A9F0A" w:rsidR="00895914" w:rsidRPr="00D905DB" w:rsidRDefault="00895914" w:rsidP="00152F81">
            <w:pPr>
              <w:spacing w:line="257" w:lineRule="auto"/>
              <w:ind w:left="110"/>
              <w:rPr>
                <w:rFonts w:cs="Arial"/>
                <w:bCs/>
              </w:rPr>
            </w:pPr>
            <w:r w:rsidRPr="00D905DB">
              <w:rPr>
                <w:rFonts w:cs="Arial"/>
                <w:bCs/>
              </w:rPr>
              <w:t xml:space="preserve">Demonstrates thorough application of knowledge and understanding </w:t>
            </w:r>
            <w:r>
              <w:rPr>
                <w:rFonts w:cs="Arial"/>
                <w:bCs/>
              </w:rPr>
              <w:t>of the purpose of risk assessments</w:t>
            </w:r>
            <w:r w:rsidRPr="00D905DB">
              <w:rPr>
                <w:rFonts w:cs="Arial"/>
                <w:bCs/>
              </w:rPr>
              <w:t>.</w:t>
            </w:r>
          </w:p>
          <w:p w14:paraId="0BC321C5" w14:textId="19F40DDD" w:rsidR="00895914" w:rsidRPr="00D905DB" w:rsidRDefault="00895914" w:rsidP="00152F81">
            <w:pPr>
              <w:spacing w:line="257" w:lineRule="auto"/>
              <w:ind w:left="110"/>
              <w:rPr>
                <w:rFonts w:cs="Arial"/>
                <w:bCs/>
              </w:rPr>
            </w:pPr>
            <w:r w:rsidRPr="00D905DB">
              <w:rPr>
                <w:rFonts w:cs="Arial"/>
                <w:bCs/>
              </w:rPr>
              <w:t xml:space="preserve">Demonstrates </w:t>
            </w:r>
            <w:r>
              <w:rPr>
                <w:rFonts w:cs="Arial"/>
                <w:bCs/>
              </w:rPr>
              <w:t>thorough</w:t>
            </w:r>
            <w:r w:rsidRPr="00D905DB">
              <w:rPr>
                <w:rFonts w:cs="Arial"/>
                <w:bCs/>
              </w:rPr>
              <w:t xml:space="preserve"> use of analysis to discuss to discuss </w:t>
            </w:r>
            <w:r>
              <w:rPr>
                <w:rFonts w:cs="Arial"/>
                <w:bCs/>
              </w:rPr>
              <w:t>the need for a new risk assessment in relation to different stakeholders.</w:t>
            </w:r>
          </w:p>
          <w:p w14:paraId="57F33D3C" w14:textId="42C498D9" w:rsidR="00895914" w:rsidRPr="00D905DB" w:rsidRDefault="00895914" w:rsidP="00895914">
            <w:pPr>
              <w:spacing w:line="257" w:lineRule="auto"/>
              <w:ind w:left="110"/>
              <w:rPr>
                <w:rFonts w:cs="Arial"/>
                <w:bCs/>
              </w:rPr>
            </w:pPr>
            <w:r w:rsidRPr="00895914">
              <w:t xml:space="preserve">Demonstrates </w:t>
            </w:r>
            <w:r>
              <w:t>thorough ev</w:t>
            </w:r>
            <w:r w:rsidRPr="00895914">
              <w:t xml:space="preserve">aluative skills by justifying an excellent range of actions. </w:t>
            </w:r>
            <w:r w:rsidRPr="00D905DB">
              <w:t xml:space="preserve">Justifications are supported with </w:t>
            </w:r>
            <w:r w:rsidRPr="00D905DB">
              <w:rPr>
                <w:b/>
              </w:rPr>
              <w:t>mostly</w:t>
            </w:r>
            <w:r w:rsidRPr="00D905DB">
              <w:t xml:space="preserve"> detailed and relevant reasoning.</w:t>
            </w:r>
          </w:p>
        </w:tc>
      </w:tr>
      <w:tr w:rsidR="00895914" w:rsidRPr="00D905DB" w14:paraId="0CF1D9EE" w14:textId="77777777" w:rsidTr="00152F81">
        <w:trPr>
          <w:trHeight w:val="30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4CD003" w14:textId="2ECA3A6D" w:rsidR="00895914" w:rsidRPr="00D905DB" w:rsidRDefault="00895914" w:rsidP="00152F81">
            <w:pPr>
              <w:spacing w:line="257" w:lineRule="auto"/>
              <w:rPr>
                <w:rFonts w:cs="Arial"/>
                <w:bCs/>
              </w:rPr>
            </w:pPr>
            <w:r w:rsidRPr="00D905DB">
              <w:rPr>
                <w:rFonts w:cs="Arial"/>
                <w:bCs/>
              </w:rPr>
              <w:t>2</w:t>
            </w:r>
          </w:p>
        </w:tc>
        <w:tc>
          <w:tcPr>
            <w:tcW w:w="7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D4F547" w14:textId="01DAC1F2" w:rsidR="00895914" w:rsidRPr="00D905DB" w:rsidRDefault="00895914" w:rsidP="00152F81">
            <w:pPr>
              <w:spacing w:line="257" w:lineRule="auto"/>
              <w:rPr>
                <w:rFonts w:cs="Arial"/>
                <w:bCs/>
              </w:rPr>
            </w:pPr>
            <w:r w:rsidRPr="00D905DB">
              <w:rPr>
                <w:rFonts w:cs="Arial"/>
                <w:bCs/>
              </w:rPr>
              <w:t>4</w:t>
            </w:r>
            <w:r>
              <w:rPr>
                <w:rFonts w:cs="Arial"/>
                <w:bCs/>
              </w:rPr>
              <w:t>–</w:t>
            </w:r>
            <w:r w:rsidRPr="00D905DB">
              <w:rPr>
                <w:rFonts w:cs="Arial"/>
                <w:bCs/>
              </w:rPr>
              <w:t>6</w:t>
            </w:r>
          </w:p>
        </w:tc>
        <w:tc>
          <w:tcPr>
            <w:tcW w:w="7343" w:type="dxa"/>
            <w:tcBorders>
              <w:top w:val="single" w:sz="6" w:space="0" w:color="auto"/>
              <w:left w:val="single" w:sz="6" w:space="0" w:color="auto"/>
              <w:bottom w:val="single" w:sz="6" w:space="0" w:color="auto"/>
              <w:right w:val="single" w:sz="6" w:space="0" w:color="auto"/>
            </w:tcBorders>
            <w:shd w:val="clear" w:color="auto" w:fill="auto"/>
            <w:hideMark/>
          </w:tcPr>
          <w:p w14:paraId="13D29E1B" w14:textId="77777777" w:rsidR="00895914" w:rsidRPr="00D905DB" w:rsidRDefault="00895914" w:rsidP="00152F81">
            <w:pPr>
              <w:spacing w:line="257" w:lineRule="auto"/>
              <w:ind w:left="110"/>
              <w:rPr>
                <w:rFonts w:cs="Arial"/>
                <w:bCs/>
              </w:rPr>
            </w:pPr>
            <w:r w:rsidRPr="00D905DB">
              <w:rPr>
                <w:rFonts w:cs="Arial"/>
                <w:bCs/>
              </w:rPr>
              <w:t>Demonstrates good application of knowledge and understanding o</w:t>
            </w:r>
            <w:r>
              <w:rPr>
                <w:rFonts w:cs="Arial"/>
                <w:bCs/>
              </w:rPr>
              <w:t>f the purpose of risk assessments.</w:t>
            </w:r>
          </w:p>
          <w:p w14:paraId="12082836" w14:textId="404F2254" w:rsidR="00895914" w:rsidRPr="00D905DB" w:rsidRDefault="00895914" w:rsidP="00152F81">
            <w:pPr>
              <w:spacing w:line="257" w:lineRule="auto"/>
              <w:ind w:left="110"/>
              <w:rPr>
                <w:rFonts w:cs="Arial"/>
                <w:bCs/>
              </w:rPr>
            </w:pPr>
            <w:r w:rsidRPr="00D905DB">
              <w:rPr>
                <w:rFonts w:cs="Arial"/>
                <w:bCs/>
              </w:rPr>
              <w:t xml:space="preserve">Demonstrates </w:t>
            </w:r>
            <w:proofErr w:type="gramStart"/>
            <w:r>
              <w:rPr>
                <w:rFonts w:cs="Arial"/>
                <w:bCs/>
              </w:rPr>
              <w:t>good</w:t>
            </w:r>
            <w:r w:rsidRPr="00D905DB">
              <w:rPr>
                <w:rFonts w:cs="Arial"/>
                <w:bCs/>
              </w:rPr>
              <w:t xml:space="preserve"> use</w:t>
            </w:r>
            <w:proofErr w:type="gramEnd"/>
            <w:r w:rsidRPr="00D905DB">
              <w:rPr>
                <w:rFonts w:cs="Arial"/>
                <w:bCs/>
              </w:rPr>
              <w:t xml:space="preserve"> of analysis to discuss to discuss </w:t>
            </w:r>
            <w:r>
              <w:rPr>
                <w:rFonts w:cs="Arial"/>
                <w:bCs/>
              </w:rPr>
              <w:t>the need for a new risk assessment in relation to different stakeholders.</w:t>
            </w:r>
          </w:p>
          <w:p w14:paraId="5DFB4E25" w14:textId="31992C74" w:rsidR="00895914" w:rsidRPr="00F55A39" w:rsidRDefault="00F55A39" w:rsidP="00152F81">
            <w:pPr>
              <w:spacing w:line="257" w:lineRule="auto"/>
              <w:ind w:left="110"/>
              <w:rPr>
                <w:rFonts w:cs="Arial"/>
              </w:rPr>
            </w:pPr>
            <w:r w:rsidRPr="00F55A39">
              <w:t>Demonstrates good evaluative skills by justifying a moderate range of actions. Justifications are supported with some detailed and relevant reasoning.</w:t>
            </w:r>
          </w:p>
        </w:tc>
      </w:tr>
      <w:tr w:rsidR="00895914" w:rsidRPr="00D905DB" w14:paraId="2827D174" w14:textId="77777777" w:rsidTr="00152F81">
        <w:trPr>
          <w:trHeight w:val="30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54235EF" w14:textId="7FBE6A0D" w:rsidR="00895914" w:rsidRPr="00D905DB" w:rsidRDefault="00895914" w:rsidP="00152F81">
            <w:pPr>
              <w:spacing w:line="257" w:lineRule="auto"/>
              <w:rPr>
                <w:rFonts w:cs="Arial"/>
                <w:bCs/>
              </w:rPr>
            </w:pPr>
            <w:r w:rsidRPr="00D905DB">
              <w:rPr>
                <w:rFonts w:cs="Arial"/>
                <w:bCs/>
              </w:rPr>
              <w:t>1</w:t>
            </w:r>
          </w:p>
        </w:tc>
        <w:tc>
          <w:tcPr>
            <w:tcW w:w="7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81BEDB0" w14:textId="4856F04D" w:rsidR="00895914" w:rsidRPr="00D905DB" w:rsidRDefault="00895914" w:rsidP="00152F81">
            <w:pPr>
              <w:spacing w:line="257" w:lineRule="auto"/>
              <w:rPr>
                <w:rFonts w:cs="Arial"/>
                <w:bCs/>
              </w:rPr>
            </w:pPr>
            <w:r w:rsidRPr="00D905DB">
              <w:rPr>
                <w:rFonts w:cs="Arial"/>
                <w:bCs/>
              </w:rPr>
              <w:t>1</w:t>
            </w:r>
            <w:r>
              <w:rPr>
                <w:rFonts w:cs="Arial"/>
                <w:bCs/>
              </w:rPr>
              <w:t>–</w:t>
            </w:r>
            <w:r w:rsidRPr="00D905DB">
              <w:rPr>
                <w:rFonts w:cs="Arial"/>
                <w:bCs/>
              </w:rPr>
              <w:t>3</w:t>
            </w:r>
          </w:p>
        </w:tc>
        <w:tc>
          <w:tcPr>
            <w:tcW w:w="7343" w:type="dxa"/>
            <w:tcBorders>
              <w:top w:val="single" w:sz="6" w:space="0" w:color="auto"/>
              <w:left w:val="single" w:sz="6" w:space="0" w:color="auto"/>
              <w:bottom w:val="single" w:sz="6" w:space="0" w:color="auto"/>
              <w:right w:val="single" w:sz="6" w:space="0" w:color="auto"/>
            </w:tcBorders>
            <w:shd w:val="clear" w:color="auto" w:fill="auto"/>
            <w:hideMark/>
          </w:tcPr>
          <w:p w14:paraId="727A46EF" w14:textId="1D09E5CA" w:rsidR="00895914" w:rsidRPr="00D905DB" w:rsidRDefault="00895914" w:rsidP="00152F81">
            <w:pPr>
              <w:spacing w:line="257" w:lineRule="auto"/>
              <w:ind w:left="110"/>
              <w:rPr>
                <w:rFonts w:cs="Arial"/>
                <w:bCs/>
              </w:rPr>
            </w:pPr>
            <w:r w:rsidRPr="00D905DB">
              <w:rPr>
                <w:rFonts w:cs="Arial"/>
                <w:bCs/>
              </w:rPr>
              <w:t xml:space="preserve">Demonstrates basic application of knowledge and understanding </w:t>
            </w:r>
            <w:r>
              <w:rPr>
                <w:rFonts w:cs="Arial"/>
                <w:bCs/>
              </w:rPr>
              <w:t>of the purpose of risk assessment</w:t>
            </w:r>
            <w:r w:rsidR="00F55A39">
              <w:rPr>
                <w:rFonts w:cs="Arial"/>
                <w:bCs/>
              </w:rPr>
              <w:t>s</w:t>
            </w:r>
            <w:r w:rsidRPr="00D905DB">
              <w:rPr>
                <w:rFonts w:cs="Arial"/>
                <w:bCs/>
              </w:rPr>
              <w:t>.</w:t>
            </w:r>
          </w:p>
          <w:p w14:paraId="58004266" w14:textId="1FC13480" w:rsidR="00895914" w:rsidRPr="00D905DB" w:rsidRDefault="00895914" w:rsidP="00152F81">
            <w:pPr>
              <w:spacing w:line="257" w:lineRule="auto"/>
              <w:ind w:left="110"/>
              <w:rPr>
                <w:rFonts w:cs="Arial"/>
                <w:bCs/>
              </w:rPr>
            </w:pPr>
            <w:r w:rsidRPr="00D905DB">
              <w:rPr>
                <w:rFonts w:cs="Arial"/>
                <w:bCs/>
              </w:rPr>
              <w:t xml:space="preserve">Demonstrates </w:t>
            </w:r>
            <w:r>
              <w:rPr>
                <w:rFonts w:cs="Arial"/>
                <w:bCs/>
              </w:rPr>
              <w:t xml:space="preserve">basic </w:t>
            </w:r>
            <w:r w:rsidRPr="00D905DB">
              <w:rPr>
                <w:rFonts w:cs="Arial"/>
                <w:bCs/>
              </w:rPr>
              <w:t xml:space="preserve">use of analysis to discuss the to discuss </w:t>
            </w:r>
            <w:r>
              <w:rPr>
                <w:rFonts w:cs="Arial"/>
                <w:bCs/>
              </w:rPr>
              <w:t>the need for a new risk assessment in relation to different stakeholders.</w:t>
            </w:r>
          </w:p>
          <w:p w14:paraId="1D001B66" w14:textId="5207DC3B" w:rsidR="00895914" w:rsidRPr="00D905DB" w:rsidRDefault="00F55A39" w:rsidP="00F55A39">
            <w:pPr>
              <w:spacing w:line="257" w:lineRule="auto"/>
              <w:rPr>
                <w:rFonts w:cs="Arial"/>
                <w:bCs/>
              </w:rPr>
            </w:pPr>
            <w:r w:rsidRPr="00D905DB">
              <w:t xml:space="preserve">Demonstrates </w:t>
            </w:r>
            <w:r w:rsidRPr="00D905DB">
              <w:rPr>
                <w:b/>
              </w:rPr>
              <w:t>basic</w:t>
            </w:r>
            <w:r w:rsidRPr="00D905DB">
              <w:t xml:space="preserve"> evaluative skills by justifying a </w:t>
            </w:r>
            <w:r w:rsidRPr="00D905DB">
              <w:rPr>
                <w:b/>
              </w:rPr>
              <w:t>limited</w:t>
            </w:r>
            <w:r w:rsidRPr="00D905DB">
              <w:t xml:space="preserve"> range of actions.</w:t>
            </w:r>
            <w:r>
              <w:t xml:space="preserve"> </w:t>
            </w:r>
            <w:r w:rsidRPr="00D905DB">
              <w:t xml:space="preserve">Justifications are supported with </w:t>
            </w:r>
            <w:r w:rsidRPr="00D905DB">
              <w:rPr>
                <w:b/>
              </w:rPr>
              <w:t>minimal detail</w:t>
            </w:r>
            <w:r w:rsidRPr="00D905DB">
              <w:t xml:space="preserve"> and relevant reasoning.</w:t>
            </w:r>
          </w:p>
        </w:tc>
      </w:tr>
      <w:tr w:rsidR="00895914" w:rsidRPr="00D905DB" w14:paraId="6C57A6E1" w14:textId="77777777" w:rsidTr="00152F81">
        <w:trPr>
          <w:trHeight w:val="30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9B07DD" w14:textId="77777777" w:rsidR="00895914" w:rsidRPr="00D905DB" w:rsidRDefault="00895914" w:rsidP="00152F81">
            <w:pPr>
              <w:spacing w:line="257" w:lineRule="auto"/>
              <w:rPr>
                <w:rFonts w:cs="Arial"/>
                <w:bCs/>
              </w:rPr>
            </w:pPr>
            <w:r w:rsidRPr="00D905DB">
              <w:rPr>
                <w:rFonts w:cs="Arial"/>
                <w:bCs/>
              </w:rPr>
              <w:t>  </w:t>
            </w:r>
          </w:p>
        </w:tc>
        <w:tc>
          <w:tcPr>
            <w:tcW w:w="7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8897004" w14:textId="77777777" w:rsidR="00895914" w:rsidRPr="00D905DB" w:rsidRDefault="00895914" w:rsidP="00152F81">
            <w:pPr>
              <w:spacing w:line="257" w:lineRule="auto"/>
              <w:rPr>
                <w:rFonts w:cs="Arial"/>
                <w:bCs/>
              </w:rPr>
            </w:pPr>
            <w:r w:rsidRPr="00D905DB">
              <w:rPr>
                <w:rFonts w:cs="Arial"/>
                <w:bCs/>
              </w:rPr>
              <w:t>0  </w:t>
            </w:r>
          </w:p>
        </w:tc>
        <w:tc>
          <w:tcPr>
            <w:tcW w:w="7343" w:type="dxa"/>
            <w:tcBorders>
              <w:top w:val="single" w:sz="6" w:space="0" w:color="auto"/>
              <w:left w:val="single" w:sz="6" w:space="0" w:color="auto"/>
              <w:bottom w:val="single" w:sz="6" w:space="0" w:color="auto"/>
              <w:right w:val="single" w:sz="6" w:space="0" w:color="auto"/>
            </w:tcBorders>
            <w:shd w:val="clear" w:color="auto" w:fill="auto"/>
            <w:hideMark/>
          </w:tcPr>
          <w:p w14:paraId="5B9B3546" w14:textId="024F69B2" w:rsidR="00895914" w:rsidRPr="00D905DB" w:rsidRDefault="00895914" w:rsidP="00152F81">
            <w:pPr>
              <w:spacing w:line="257" w:lineRule="auto"/>
              <w:ind w:left="110"/>
              <w:rPr>
                <w:rFonts w:cs="Arial"/>
                <w:bCs/>
              </w:rPr>
            </w:pPr>
            <w:r w:rsidRPr="00D905DB">
              <w:rPr>
                <w:rFonts w:cs="Arial"/>
                <w:bCs/>
              </w:rPr>
              <w:t>No relevant material.</w:t>
            </w:r>
          </w:p>
        </w:tc>
      </w:tr>
    </w:tbl>
    <w:p w14:paraId="5B6D25D1" w14:textId="162E6265" w:rsidR="004D6632" w:rsidRPr="00D905DB" w:rsidRDefault="004D6632" w:rsidP="004D6632">
      <w:pPr>
        <w:spacing w:line="257" w:lineRule="auto"/>
      </w:pPr>
      <w:r w:rsidRPr="00D905DB">
        <w:lastRenderedPageBreak/>
        <w:t xml:space="preserve">Adapted from: T Level in Agriculture, environmental and animal </w:t>
      </w:r>
      <w:r w:rsidR="007A42C5">
        <w:t>care s</w:t>
      </w:r>
      <w:r w:rsidRPr="00D905DB">
        <w:t>ample assessment.</w:t>
      </w:r>
    </w:p>
    <w:p w14:paraId="7E713676" w14:textId="3B750453" w:rsidR="00C30C27" w:rsidRPr="00D905DB" w:rsidRDefault="00C30C27" w:rsidP="00097CBD">
      <w:pPr>
        <w:spacing w:line="257" w:lineRule="auto"/>
        <w:rPr>
          <w:b/>
        </w:rPr>
      </w:pPr>
      <w:r w:rsidRPr="00D905DB">
        <w:rPr>
          <w:b/>
        </w:rPr>
        <w:t>Activity 7</w:t>
      </w:r>
    </w:p>
    <w:p w14:paraId="4FC6BCA1" w14:textId="77777777" w:rsidR="003E550A" w:rsidRDefault="00C30C27" w:rsidP="00097CBD">
      <w:pPr>
        <w:spacing w:line="257" w:lineRule="auto"/>
      </w:pPr>
      <w:r w:rsidRPr="00D905DB">
        <w:t>Review your feedback from your peer.</w:t>
      </w:r>
      <w:r w:rsidR="008E77E5">
        <w:t xml:space="preserve"> </w:t>
      </w:r>
      <w:r w:rsidRPr="00D905DB">
        <w:t>Make amendments to your previous answer</w:t>
      </w:r>
    </w:p>
    <w:p w14:paraId="51BC984B" w14:textId="30C34F52" w:rsidR="004C6345" w:rsidRPr="00D905DB" w:rsidRDefault="00835C5C" w:rsidP="00097CBD">
      <w:pPr>
        <w:spacing w:line="257" w:lineRule="auto"/>
        <w:rPr>
          <w:b/>
        </w:rPr>
      </w:pPr>
      <w:r w:rsidRPr="00D905DB">
        <w:t>.</w:t>
      </w:r>
      <w:r w:rsidR="004C6345" w:rsidRPr="00D905DB">
        <w:rPr>
          <w:b/>
        </w:rPr>
        <w:br w:type="page"/>
      </w:r>
    </w:p>
    <w:p w14:paraId="7339D627" w14:textId="77777777" w:rsidR="003316D5" w:rsidRPr="00D905DB" w:rsidRDefault="003316D5" w:rsidP="00097CBD">
      <w:pPr>
        <w:spacing w:line="257" w:lineRule="auto"/>
        <w:rPr>
          <w:b/>
        </w:rPr>
        <w:sectPr w:rsidR="003316D5" w:rsidRPr="00D905DB" w:rsidSect="00994707">
          <w:footerReference w:type="default" r:id="rId21"/>
          <w:headerReference w:type="first" r:id="rId22"/>
          <w:footerReference w:type="first" r:id="rId23"/>
          <w:pgSz w:w="11906" w:h="16838" w:code="9"/>
          <w:pgMar w:top="1440" w:right="1376" w:bottom="1985" w:left="1440" w:header="720" w:footer="720" w:gutter="0"/>
          <w:cols w:space="720"/>
          <w:titlePg/>
          <w:docGrid w:linePitch="360"/>
        </w:sectPr>
      </w:pPr>
    </w:p>
    <w:p w14:paraId="6E837D39" w14:textId="3C15749E" w:rsidR="0075577F" w:rsidRPr="00D905DB" w:rsidRDefault="0075577F" w:rsidP="0075577F">
      <w:pPr>
        <w:pStyle w:val="Heading2"/>
      </w:pPr>
      <w:r w:rsidRPr="00D905DB">
        <w:lastRenderedPageBreak/>
        <w:t>AO3 question 6 – Core Content 1.2, 3.2</w:t>
      </w:r>
    </w:p>
    <w:p w14:paraId="4B2B688F" w14:textId="31503EBC" w:rsidR="004C6345" w:rsidRPr="00D905DB" w:rsidRDefault="004C6345" w:rsidP="00097CBD">
      <w:pPr>
        <w:spacing w:line="257" w:lineRule="auto"/>
        <w:rPr>
          <w:b/>
        </w:rPr>
      </w:pPr>
      <w:r w:rsidRPr="00D905DB">
        <w:rPr>
          <w:b/>
        </w:rPr>
        <w:t>Targeted content</w:t>
      </w:r>
      <w:r w:rsidR="007F55AC" w:rsidRPr="00D905DB">
        <w:rPr>
          <w:b/>
        </w:rPr>
        <w:t xml:space="preserve"> </w:t>
      </w:r>
    </w:p>
    <w:p w14:paraId="5349864C" w14:textId="77777777" w:rsidR="001C2951" w:rsidRPr="00D905DB" w:rsidRDefault="001C2951" w:rsidP="00097CBD">
      <w:pPr>
        <w:spacing w:line="257" w:lineRule="auto"/>
      </w:pPr>
      <w:r w:rsidRPr="00D905DB">
        <w:t>1.2 The consequences of poor standard of health and safety practice.</w:t>
      </w:r>
    </w:p>
    <w:p w14:paraId="46B1E288" w14:textId="60D7E3D4" w:rsidR="001C2951" w:rsidRPr="00D905DB" w:rsidRDefault="001C2951" w:rsidP="00097CBD">
      <w:pPr>
        <w:spacing w:line="257" w:lineRule="auto"/>
      </w:pPr>
      <w:r w:rsidRPr="00D905DB">
        <w:t xml:space="preserve">3.2 Effective </w:t>
      </w:r>
      <w:r w:rsidR="00A065FC">
        <w:t>t</w:t>
      </w:r>
      <w:r w:rsidRPr="00D905DB">
        <w:t>eamwork</w:t>
      </w:r>
      <w:r w:rsidR="000900DB" w:rsidRPr="00D905DB">
        <w:t>.</w:t>
      </w:r>
    </w:p>
    <w:p w14:paraId="392785F9" w14:textId="62EE04E0" w:rsidR="004C6345" w:rsidRPr="00D905DB" w:rsidRDefault="004C6345" w:rsidP="00097CBD">
      <w:pPr>
        <w:spacing w:line="257" w:lineRule="auto"/>
        <w:rPr>
          <w:b/>
        </w:rPr>
      </w:pPr>
      <w:r w:rsidRPr="00D905DB">
        <w:rPr>
          <w:b/>
        </w:rPr>
        <w:t>What is the key issue(s) that should be identified from the scenario</w:t>
      </w:r>
      <w:r w:rsidR="00A065FC">
        <w:rPr>
          <w:b/>
        </w:rPr>
        <w:t>?</w:t>
      </w:r>
    </w:p>
    <w:p w14:paraId="4CBDE809" w14:textId="0CD979C0" w:rsidR="005B13B3" w:rsidRPr="00D905DB" w:rsidRDefault="005B13B3" w:rsidP="00097CBD">
      <w:pPr>
        <w:spacing w:line="257" w:lineRule="auto"/>
      </w:pPr>
      <w:r w:rsidRPr="00D905DB">
        <w:t>Ensuring that appropriate and sufficient staff can complete the tasks in a safe manner</w:t>
      </w:r>
      <w:r w:rsidR="003316D5" w:rsidRPr="00D905DB">
        <w:t>.</w:t>
      </w:r>
    </w:p>
    <w:p w14:paraId="7BD6BBA2" w14:textId="77777777" w:rsidR="005714DD" w:rsidRPr="00D905DB" w:rsidRDefault="005714DD" w:rsidP="00097CBD">
      <w:pPr>
        <w:spacing w:line="257" w:lineRule="auto"/>
        <w:rPr>
          <w:b/>
        </w:rPr>
      </w:pPr>
      <w:r w:rsidRPr="00D905DB">
        <w:rPr>
          <w:b/>
        </w:rPr>
        <w:br w:type="page"/>
      </w:r>
    </w:p>
    <w:p w14:paraId="180A6DF4" w14:textId="77777777" w:rsidR="00704ADC" w:rsidRPr="00D905DB" w:rsidRDefault="00704ADC" w:rsidP="00097CBD">
      <w:pPr>
        <w:spacing w:line="257" w:lineRule="auto"/>
        <w:rPr>
          <w:b/>
        </w:rPr>
        <w:sectPr w:rsidR="00704ADC" w:rsidRPr="00D905DB" w:rsidSect="00704ADC">
          <w:pgSz w:w="11906" w:h="16838" w:code="9"/>
          <w:pgMar w:top="1985" w:right="1440" w:bottom="1440" w:left="1378" w:header="720" w:footer="720" w:gutter="0"/>
          <w:cols w:space="720"/>
          <w:titlePg/>
          <w:docGrid w:linePitch="360"/>
        </w:sectPr>
      </w:pPr>
    </w:p>
    <w:p w14:paraId="36DFC31E" w14:textId="5CBA8D97" w:rsidR="004C6345" w:rsidRPr="00D905DB" w:rsidRDefault="004C6345" w:rsidP="00097CBD">
      <w:pPr>
        <w:spacing w:line="257" w:lineRule="auto"/>
        <w:rPr>
          <w:b/>
        </w:rPr>
      </w:pPr>
      <w:r w:rsidRPr="00D905DB">
        <w:rPr>
          <w:b/>
        </w:rPr>
        <w:lastRenderedPageBreak/>
        <w:t>Question</w:t>
      </w:r>
    </w:p>
    <w:p w14:paraId="10E26C19" w14:textId="7C3B0AE6" w:rsidR="003316D5" w:rsidRPr="00D905DB" w:rsidRDefault="003316D5" w:rsidP="00097CBD">
      <w:pPr>
        <w:spacing w:line="257" w:lineRule="auto"/>
      </w:pPr>
      <w:r w:rsidRPr="00D905DB">
        <w:t>Children</w:t>
      </w:r>
      <w:r w:rsidR="009748E7">
        <w:t>’</w:t>
      </w:r>
      <w:r w:rsidRPr="00D905DB">
        <w:t>s Farm has a range of animals.</w:t>
      </w:r>
      <w:r w:rsidR="008E77E5">
        <w:t xml:space="preserve"> </w:t>
      </w:r>
      <w:r w:rsidRPr="00D905DB">
        <w:t>Figure 1 shows the layout of the farm.</w:t>
      </w:r>
    </w:p>
    <w:p w14:paraId="1793CD92" w14:textId="0457B790" w:rsidR="005714DD" w:rsidRPr="00D905DB" w:rsidRDefault="3A8FECEC" w:rsidP="00097CBD">
      <w:pPr>
        <w:spacing w:line="257" w:lineRule="auto"/>
      </w:pPr>
      <w:r w:rsidRPr="00D905DB">
        <w:rPr>
          <w:noProof/>
        </w:rPr>
        <w:drawing>
          <wp:inline distT="0" distB="0" distL="0" distR="0" wp14:anchorId="7C3EFD99" wp14:editId="001AE8CD">
            <wp:extent cx="7715250" cy="3856762"/>
            <wp:effectExtent l="0" t="0" r="0" b="0"/>
            <wp:docPr id="821559440" name="Picture 10" descr="A map of a children's farm indicating that the goats are kept at the opposite end of the farm to the Wellness Centre.  Theer are paths between the two areas that are shared with visito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559440" name="Picture 10" descr="A map of a farm"/>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758006" cy="3878135"/>
                    </a:xfrm>
                    <a:prstGeom prst="rect">
                      <a:avLst/>
                    </a:prstGeom>
                    <a:noFill/>
                    <a:ln>
                      <a:noFill/>
                    </a:ln>
                  </pic:spPr>
                </pic:pic>
              </a:graphicData>
            </a:graphic>
          </wp:inline>
        </w:drawing>
      </w:r>
    </w:p>
    <w:p w14:paraId="61EEE595" w14:textId="3F1EBCCE" w:rsidR="003316D5" w:rsidRPr="009F6ECD" w:rsidRDefault="3A8FECEC" w:rsidP="00D0685B">
      <w:pPr>
        <w:spacing w:line="257" w:lineRule="auto"/>
        <w:jc w:val="right"/>
        <w:rPr>
          <w:sz w:val="22"/>
          <w:szCs w:val="22"/>
        </w:rPr>
      </w:pPr>
      <w:r w:rsidRPr="009F6ECD">
        <w:rPr>
          <w:sz w:val="22"/>
          <w:szCs w:val="22"/>
        </w:rPr>
        <w:t>Figure 1</w:t>
      </w:r>
      <w:r w:rsidR="00411ACB" w:rsidRPr="009F6ECD">
        <w:rPr>
          <w:sz w:val="22"/>
          <w:szCs w:val="22"/>
        </w:rPr>
        <w:t>:</w:t>
      </w:r>
      <w:r w:rsidR="4E8B66BD" w:rsidRPr="009F6ECD">
        <w:rPr>
          <w:sz w:val="22"/>
          <w:szCs w:val="22"/>
        </w:rPr>
        <w:t xml:space="preserve"> Author</w:t>
      </w:r>
      <w:r w:rsidR="009748E7" w:rsidRPr="009F6ECD">
        <w:rPr>
          <w:sz w:val="22"/>
          <w:szCs w:val="22"/>
        </w:rPr>
        <w:t>’</w:t>
      </w:r>
      <w:r w:rsidR="4E8B66BD" w:rsidRPr="009F6ECD">
        <w:rPr>
          <w:sz w:val="22"/>
          <w:szCs w:val="22"/>
        </w:rPr>
        <w:t>s own</w:t>
      </w:r>
    </w:p>
    <w:p w14:paraId="435CCBC4" w14:textId="77777777" w:rsidR="00704ADC" w:rsidRPr="00D905DB" w:rsidRDefault="00704ADC" w:rsidP="00097CBD">
      <w:pPr>
        <w:spacing w:line="257" w:lineRule="auto"/>
      </w:pPr>
    </w:p>
    <w:p w14:paraId="044F7234" w14:textId="77777777" w:rsidR="004D6632" w:rsidRDefault="004D6632">
      <w:r>
        <w:br w:type="page"/>
      </w:r>
    </w:p>
    <w:p w14:paraId="6176DB38" w14:textId="554C2B82" w:rsidR="00FE2089" w:rsidRPr="00D905DB" w:rsidRDefault="005714DD" w:rsidP="00097CBD">
      <w:pPr>
        <w:spacing w:line="257" w:lineRule="auto"/>
      </w:pPr>
      <w:r w:rsidRPr="00D905DB">
        <w:lastRenderedPageBreak/>
        <w:t>The</w:t>
      </w:r>
      <w:r w:rsidR="003316D5" w:rsidRPr="00D905DB">
        <w:t xml:space="preserve"> </w:t>
      </w:r>
      <w:r w:rsidR="00FE2089" w:rsidRPr="00D905DB">
        <w:t>farm has a range of animals.</w:t>
      </w:r>
      <w:r w:rsidR="008E77E5">
        <w:t xml:space="preserve"> </w:t>
      </w:r>
      <w:r w:rsidR="00FE2089" w:rsidRPr="00D905DB">
        <w:t xml:space="preserve">Four young male goats need moving </w:t>
      </w:r>
      <w:r w:rsidR="00E000FF" w:rsidRPr="00D905DB">
        <w:t xml:space="preserve">to </w:t>
      </w:r>
      <w:r w:rsidRPr="00D905DB">
        <w:t>the Animal Wellness Centre</w:t>
      </w:r>
      <w:r w:rsidR="00FE2089" w:rsidRPr="00D905DB">
        <w:t xml:space="preserve"> for castration. </w:t>
      </w:r>
      <w:r w:rsidRPr="00D905DB">
        <w:t xml:space="preserve">Details of </w:t>
      </w:r>
      <w:r w:rsidR="00A678A7">
        <w:t xml:space="preserve">the </w:t>
      </w:r>
      <w:r w:rsidRPr="00D905DB">
        <w:t xml:space="preserve">staffing available </w:t>
      </w:r>
      <w:r w:rsidR="00A678A7">
        <w:t>are</w:t>
      </w:r>
      <w:r w:rsidRPr="00D905DB">
        <w:t xml:space="preserve"> shown in Figure 2</w:t>
      </w:r>
      <w:r w:rsidR="00A678A7">
        <w:t>, and shift times are shown in Figure 3</w:t>
      </w:r>
      <w:r w:rsidRPr="00D905DB">
        <w:t>.</w:t>
      </w:r>
    </w:p>
    <w:p w14:paraId="6F152025" w14:textId="5B56F7B5" w:rsidR="005367C1" w:rsidRPr="009F6ECD" w:rsidRDefault="00411ACB" w:rsidP="00097CBD">
      <w:pPr>
        <w:spacing w:line="257" w:lineRule="auto"/>
        <w:rPr>
          <w:b/>
          <w:bCs/>
        </w:rPr>
      </w:pPr>
      <w:r>
        <w:rPr>
          <w:b/>
          <w:bCs/>
        </w:rPr>
        <w:t xml:space="preserve">Figure 2: </w:t>
      </w:r>
      <w:r w:rsidR="005714DD" w:rsidRPr="009F6ECD">
        <w:rPr>
          <w:b/>
          <w:bCs/>
        </w:rPr>
        <w:t>Staff rota</w:t>
      </w:r>
    </w:p>
    <w:tbl>
      <w:tblPr>
        <w:tblStyle w:val="TableGrid"/>
        <w:tblW w:w="1360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64"/>
        <w:gridCol w:w="1577"/>
        <w:gridCol w:w="1578"/>
        <w:gridCol w:w="1578"/>
        <w:gridCol w:w="1577"/>
        <w:gridCol w:w="1578"/>
        <w:gridCol w:w="1578"/>
        <w:gridCol w:w="1578"/>
      </w:tblGrid>
      <w:tr w:rsidR="00547E09" w:rsidRPr="00D905DB" w14:paraId="43E8135C" w14:textId="77777777" w:rsidTr="3F4B190A">
        <w:tc>
          <w:tcPr>
            <w:tcW w:w="2564" w:type="dxa"/>
          </w:tcPr>
          <w:p w14:paraId="518472CB" w14:textId="662DFEDA" w:rsidR="00110CAC" w:rsidRPr="00D905DB" w:rsidRDefault="00110CAC" w:rsidP="00097CBD">
            <w:pPr>
              <w:spacing w:after="160" w:line="257" w:lineRule="auto"/>
              <w:jc w:val="center"/>
              <w:rPr>
                <w:b/>
              </w:rPr>
            </w:pPr>
            <w:r w:rsidRPr="00D905DB">
              <w:rPr>
                <w:b/>
              </w:rPr>
              <w:t xml:space="preserve">Staff </w:t>
            </w:r>
            <w:r w:rsidR="00411ACB">
              <w:rPr>
                <w:b/>
              </w:rPr>
              <w:t>m</w:t>
            </w:r>
            <w:r w:rsidRPr="00D905DB">
              <w:rPr>
                <w:b/>
              </w:rPr>
              <w:t>ember</w:t>
            </w:r>
          </w:p>
        </w:tc>
        <w:tc>
          <w:tcPr>
            <w:tcW w:w="1577" w:type="dxa"/>
          </w:tcPr>
          <w:p w14:paraId="51A8A982" w14:textId="165F1AE0" w:rsidR="00110CAC" w:rsidRPr="00D905DB" w:rsidRDefault="00CA7C46" w:rsidP="00097CBD">
            <w:pPr>
              <w:spacing w:after="160" w:line="257" w:lineRule="auto"/>
              <w:jc w:val="center"/>
              <w:rPr>
                <w:b/>
              </w:rPr>
            </w:pPr>
            <w:r w:rsidRPr="00D905DB">
              <w:rPr>
                <w:b/>
              </w:rPr>
              <w:t>Mon</w:t>
            </w:r>
            <w:r w:rsidR="005714DD" w:rsidRPr="00D905DB">
              <w:rPr>
                <w:b/>
              </w:rPr>
              <w:t>day</w:t>
            </w:r>
          </w:p>
        </w:tc>
        <w:tc>
          <w:tcPr>
            <w:tcW w:w="1578" w:type="dxa"/>
          </w:tcPr>
          <w:p w14:paraId="4E7BD171" w14:textId="1E2D7D56" w:rsidR="00110CAC" w:rsidRPr="00D905DB" w:rsidRDefault="00CA7C46" w:rsidP="00097CBD">
            <w:pPr>
              <w:spacing w:after="160" w:line="257" w:lineRule="auto"/>
              <w:jc w:val="center"/>
              <w:rPr>
                <w:b/>
              </w:rPr>
            </w:pPr>
            <w:r w:rsidRPr="00D905DB">
              <w:rPr>
                <w:b/>
              </w:rPr>
              <w:t>Tues</w:t>
            </w:r>
            <w:r w:rsidR="005714DD" w:rsidRPr="00D905DB">
              <w:rPr>
                <w:b/>
              </w:rPr>
              <w:t>day</w:t>
            </w:r>
          </w:p>
        </w:tc>
        <w:tc>
          <w:tcPr>
            <w:tcW w:w="1578" w:type="dxa"/>
          </w:tcPr>
          <w:p w14:paraId="7F1EC77F" w14:textId="185B77F6" w:rsidR="00110CAC" w:rsidRPr="00D905DB" w:rsidRDefault="00CA7C46" w:rsidP="00097CBD">
            <w:pPr>
              <w:spacing w:after="160" w:line="257" w:lineRule="auto"/>
              <w:jc w:val="center"/>
              <w:rPr>
                <w:b/>
              </w:rPr>
            </w:pPr>
            <w:r w:rsidRPr="00D905DB">
              <w:rPr>
                <w:b/>
              </w:rPr>
              <w:t>Wed</w:t>
            </w:r>
            <w:r w:rsidR="005714DD" w:rsidRPr="00D905DB">
              <w:rPr>
                <w:b/>
              </w:rPr>
              <w:t>nesday</w:t>
            </w:r>
          </w:p>
        </w:tc>
        <w:tc>
          <w:tcPr>
            <w:tcW w:w="1577" w:type="dxa"/>
          </w:tcPr>
          <w:p w14:paraId="5AD83F1B" w14:textId="6E258B13" w:rsidR="00110CAC" w:rsidRPr="00D905DB" w:rsidRDefault="00CA7C46" w:rsidP="00097CBD">
            <w:pPr>
              <w:spacing w:after="160" w:line="257" w:lineRule="auto"/>
              <w:jc w:val="center"/>
              <w:rPr>
                <w:b/>
              </w:rPr>
            </w:pPr>
            <w:r w:rsidRPr="00D905DB">
              <w:rPr>
                <w:b/>
              </w:rPr>
              <w:t>Thur</w:t>
            </w:r>
            <w:r w:rsidR="005714DD" w:rsidRPr="00D905DB">
              <w:rPr>
                <w:b/>
              </w:rPr>
              <w:t>sday</w:t>
            </w:r>
          </w:p>
        </w:tc>
        <w:tc>
          <w:tcPr>
            <w:tcW w:w="1578" w:type="dxa"/>
          </w:tcPr>
          <w:p w14:paraId="34F9E545" w14:textId="4B7F3395" w:rsidR="00110CAC" w:rsidRPr="00D905DB" w:rsidRDefault="00CA7C46" w:rsidP="00097CBD">
            <w:pPr>
              <w:spacing w:after="160" w:line="257" w:lineRule="auto"/>
              <w:jc w:val="center"/>
              <w:rPr>
                <w:b/>
              </w:rPr>
            </w:pPr>
            <w:r w:rsidRPr="00D905DB">
              <w:rPr>
                <w:b/>
              </w:rPr>
              <w:t>Fri</w:t>
            </w:r>
            <w:r w:rsidR="005714DD" w:rsidRPr="00D905DB">
              <w:rPr>
                <w:b/>
              </w:rPr>
              <w:t>day</w:t>
            </w:r>
          </w:p>
        </w:tc>
        <w:tc>
          <w:tcPr>
            <w:tcW w:w="1578" w:type="dxa"/>
          </w:tcPr>
          <w:p w14:paraId="71DD6892" w14:textId="56649D1A" w:rsidR="00110CAC" w:rsidRPr="00D905DB" w:rsidRDefault="00CA7C46" w:rsidP="00097CBD">
            <w:pPr>
              <w:spacing w:after="160" w:line="257" w:lineRule="auto"/>
              <w:jc w:val="center"/>
              <w:rPr>
                <w:b/>
              </w:rPr>
            </w:pPr>
            <w:r w:rsidRPr="00D905DB">
              <w:rPr>
                <w:b/>
              </w:rPr>
              <w:t>Sat</w:t>
            </w:r>
            <w:r w:rsidR="005714DD" w:rsidRPr="00D905DB">
              <w:rPr>
                <w:b/>
              </w:rPr>
              <w:t>urday</w:t>
            </w:r>
          </w:p>
        </w:tc>
        <w:tc>
          <w:tcPr>
            <w:tcW w:w="1578" w:type="dxa"/>
          </w:tcPr>
          <w:p w14:paraId="5601A771" w14:textId="1FA5665B" w:rsidR="00110CAC" w:rsidRPr="00D905DB" w:rsidRDefault="00CA7C46" w:rsidP="00097CBD">
            <w:pPr>
              <w:spacing w:after="160" w:line="257" w:lineRule="auto"/>
              <w:jc w:val="center"/>
              <w:rPr>
                <w:b/>
              </w:rPr>
            </w:pPr>
            <w:r w:rsidRPr="00D905DB">
              <w:rPr>
                <w:b/>
              </w:rPr>
              <w:t>Sun</w:t>
            </w:r>
            <w:r w:rsidR="005714DD" w:rsidRPr="00D905DB">
              <w:rPr>
                <w:b/>
              </w:rPr>
              <w:t>day</w:t>
            </w:r>
          </w:p>
        </w:tc>
      </w:tr>
      <w:tr w:rsidR="00E137EE" w:rsidRPr="00D905DB" w14:paraId="7D80DE46" w14:textId="77777777" w:rsidTr="3F4B190A">
        <w:tc>
          <w:tcPr>
            <w:tcW w:w="2564" w:type="dxa"/>
          </w:tcPr>
          <w:p w14:paraId="55457385" w14:textId="770BBEA0" w:rsidR="00CA7C46" w:rsidRPr="00D905DB" w:rsidRDefault="00CA7C46" w:rsidP="00097CBD">
            <w:pPr>
              <w:spacing w:after="160" w:line="257" w:lineRule="auto"/>
              <w:jc w:val="center"/>
            </w:pPr>
            <w:r w:rsidRPr="00D905DB">
              <w:t>Vet</w:t>
            </w:r>
          </w:p>
        </w:tc>
        <w:tc>
          <w:tcPr>
            <w:tcW w:w="1577" w:type="dxa"/>
            <w:vAlign w:val="bottom"/>
          </w:tcPr>
          <w:p w14:paraId="3287D479" w14:textId="41428D72" w:rsidR="00110CAC" w:rsidRPr="00D905DB" w:rsidRDefault="00110CAC" w:rsidP="00097CBD">
            <w:pPr>
              <w:spacing w:after="160" w:line="257" w:lineRule="auto"/>
              <w:jc w:val="center"/>
              <w:rPr>
                <w:b/>
              </w:rPr>
            </w:pPr>
            <w:r w:rsidRPr="00D905DB">
              <w:t>on call</w:t>
            </w:r>
          </w:p>
        </w:tc>
        <w:tc>
          <w:tcPr>
            <w:tcW w:w="1578" w:type="dxa"/>
            <w:vAlign w:val="bottom"/>
          </w:tcPr>
          <w:p w14:paraId="1FEEE56C" w14:textId="31392FF9" w:rsidR="00110CAC" w:rsidRPr="00D905DB" w:rsidRDefault="00110CAC" w:rsidP="00097CBD">
            <w:pPr>
              <w:spacing w:after="160" w:line="257" w:lineRule="auto"/>
              <w:jc w:val="center"/>
              <w:rPr>
                <w:b/>
              </w:rPr>
            </w:pPr>
            <w:r w:rsidRPr="00D905DB">
              <w:t>X</w:t>
            </w:r>
          </w:p>
        </w:tc>
        <w:tc>
          <w:tcPr>
            <w:tcW w:w="1578" w:type="dxa"/>
            <w:vAlign w:val="bottom"/>
          </w:tcPr>
          <w:p w14:paraId="2AE4344E" w14:textId="79F229F6" w:rsidR="00110CAC" w:rsidRPr="00D905DB" w:rsidRDefault="00110CAC" w:rsidP="00097CBD">
            <w:pPr>
              <w:spacing w:after="160" w:line="257" w:lineRule="auto"/>
              <w:jc w:val="center"/>
              <w:rPr>
                <w:b/>
              </w:rPr>
            </w:pPr>
            <w:r w:rsidRPr="00D905DB">
              <w:t>X</w:t>
            </w:r>
          </w:p>
        </w:tc>
        <w:tc>
          <w:tcPr>
            <w:tcW w:w="1577" w:type="dxa"/>
            <w:vAlign w:val="bottom"/>
          </w:tcPr>
          <w:p w14:paraId="0FB76689" w14:textId="5A40BFA5" w:rsidR="00110CAC" w:rsidRPr="00D905DB" w:rsidRDefault="00110CAC" w:rsidP="00097CBD">
            <w:pPr>
              <w:spacing w:after="160" w:line="257" w:lineRule="auto"/>
              <w:jc w:val="center"/>
              <w:rPr>
                <w:b/>
              </w:rPr>
            </w:pPr>
            <w:r w:rsidRPr="00D905DB">
              <w:t>on call</w:t>
            </w:r>
          </w:p>
        </w:tc>
        <w:tc>
          <w:tcPr>
            <w:tcW w:w="1578" w:type="dxa"/>
            <w:vAlign w:val="bottom"/>
          </w:tcPr>
          <w:p w14:paraId="09E55337" w14:textId="010511C2" w:rsidR="00110CAC" w:rsidRPr="00D905DB" w:rsidRDefault="00110CAC" w:rsidP="00097CBD">
            <w:pPr>
              <w:spacing w:after="160" w:line="257" w:lineRule="auto"/>
              <w:jc w:val="center"/>
              <w:rPr>
                <w:b/>
              </w:rPr>
            </w:pPr>
            <w:r w:rsidRPr="00D905DB">
              <w:t>X</w:t>
            </w:r>
          </w:p>
        </w:tc>
        <w:tc>
          <w:tcPr>
            <w:tcW w:w="1578" w:type="dxa"/>
            <w:vAlign w:val="bottom"/>
          </w:tcPr>
          <w:p w14:paraId="3DB6165C" w14:textId="3A86F9C5" w:rsidR="00110CAC" w:rsidRPr="00D905DB" w:rsidRDefault="00110CAC" w:rsidP="00097CBD">
            <w:pPr>
              <w:spacing w:after="160" w:line="257" w:lineRule="auto"/>
              <w:jc w:val="center"/>
              <w:rPr>
                <w:b/>
              </w:rPr>
            </w:pPr>
            <w:r w:rsidRPr="00D905DB">
              <w:t>X</w:t>
            </w:r>
          </w:p>
        </w:tc>
        <w:tc>
          <w:tcPr>
            <w:tcW w:w="1578" w:type="dxa"/>
            <w:vAlign w:val="bottom"/>
          </w:tcPr>
          <w:p w14:paraId="0D8495CD" w14:textId="6728E08B" w:rsidR="00110CAC" w:rsidRPr="00D905DB" w:rsidRDefault="00110CAC" w:rsidP="00097CBD">
            <w:pPr>
              <w:spacing w:after="160" w:line="257" w:lineRule="auto"/>
              <w:jc w:val="center"/>
              <w:rPr>
                <w:b/>
              </w:rPr>
            </w:pPr>
            <w:r w:rsidRPr="00D905DB">
              <w:t>X</w:t>
            </w:r>
          </w:p>
        </w:tc>
      </w:tr>
      <w:tr w:rsidR="00E137EE" w:rsidRPr="00D905DB" w14:paraId="1505DC59" w14:textId="77777777" w:rsidTr="3F4B190A">
        <w:tc>
          <w:tcPr>
            <w:tcW w:w="2564" w:type="dxa"/>
          </w:tcPr>
          <w:p w14:paraId="41F50EB8" w14:textId="1CA6B3AF" w:rsidR="00CA7C46" w:rsidRPr="00D905DB" w:rsidRDefault="00CA7C46" w:rsidP="00097CBD">
            <w:pPr>
              <w:spacing w:after="160" w:line="257" w:lineRule="auto"/>
              <w:jc w:val="center"/>
            </w:pPr>
            <w:r w:rsidRPr="00D905DB">
              <w:t xml:space="preserve">Vet </w:t>
            </w:r>
            <w:r w:rsidR="00E158E9" w:rsidRPr="00D905DB">
              <w:t>n</w:t>
            </w:r>
            <w:r w:rsidRPr="00D905DB">
              <w:t>urse</w:t>
            </w:r>
          </w:p>
        </w:tc>
        <w:tc>
          <w:tcPr>
            <w:tcW w:w="1577" w:type="dxa"/>
            <w:vAlign w:val="bottom"/>
          </w:tcPr>
          <w:p w14:paraId="3805C776" w14:textId="263B21F8" w:rsidR="00110CAC" w:rsidRPr="00D905DB" w:rsidRDefault="00110CAC" w:rsidP="00097CBD">
            <w:pPr>
              <w:spacing w:after="160" w:line="257" w:lineRule="auto"/>
              <w:jc w:val="center"/>
              <w:rPr>
                <w:b/>
              </w:rPr>
            </w:pPr>
            <w:r w:rsidRPr="00D905DB">
              <w:t>early</w:t>
            </w:r>
          </w:p>
        </w:tc>
        <w:tc>
          <w:tcPr>
            <w:tcW w:w="1578" w:type="dxa"/>
            <w:vAlign w:val="bottom"/>
          </w:tcPr>
          <w:p w14:paraId="50C1BFB3" w14:textId="4592E908" w:rsidR="00110CAC" w:rsidRPr="00D905DB" w:rsidRDefault="00110CAC" w:rsidP="00097CBD">
            <w:pPr>
              <w:spacing w:after="160" w:line="257" w:lineRule="auto"/>
              <w:jc w:val="center"/>
              <w:rPr>
                <w:b/>
              </w:rPr>
            </w:pPr>
            <w:r w:rsidRPr="00D905DB">
              <w:t>early</w:t>
            </w:r>
          </w:p>
        </w:tc>
        <w:tc>
          <w:tcPr>
            <w:tcW w:w="1578" w:type="dxa"/>
            <w:vAlign w:val="bottom"/>
          </w:tcPr>
          <w:p w14:paraId="33E41AF5" w14:textId="3002ABC1" w:rsidR="00110CAC" w:rsidRPr="00D905DB" w:rsidRDefault="00110CAC" w:rsidP="00097CBD">
            <w:pPr>
              <w:spacing w:after="160" w:line="257" w:lineRule="auto"/>
              <w:jc w:val="center"/>
              <w:rPr>
                <w:b/>
              </w:rPr>
            </w:pPr>
            <w:r w:rsidRPr="00D905DB">
              <w:t xml:space="preserve">late </w:t>
            </w:r>
          </w:p>
        </w:tc>
        <w:tc>
          <w:tcPr>
            <w:tcW w:w="1577" w:type="dxa"/>
            <w:vAlign w:val="bottom"/>
          </w:tcPr>
          <w:p w14:paraId="50EAF62E" w14:textId="7183C867" w:rsidR="00110CAC" w:rsidRPr="00D905DB" w:rsidRDefault="00110CAC" w:rsidP="00097CBD">
            <w:pPr>
              <w:spacing w:after="160" w:line="257" w:lineRule="auto"/>
              <w:jc w:val="center"/>
              <w:rPr>
                <w:b/>
              </w:rPr>
            </w:pPr>
            <w:r w:rsidRPr="00D905DB">
              <w:t>late</w:t>
            </w:r>
          </w:p>
        </w:tc>
        <w:tc>
          <w:tcPr>
            <w:tcW w:w="1578" w:type="dxa"/>
            <w:vAlign w:val="bottom"/>
          </w:tcPr>
          <w:p w14:paraId="60F31FFF" w14:textId="67AC0795" w:rsidR="00110CAC" w:rsidRPr="00D905DB" w:rsidRDefault="00110CAC" w:rsidP="00097CBD">
            <w:pPr>
              <w:spacing w:after="160" w:line="257" w:lineRule="auto"/>
              <w:jc w:val="center"/>
              <w:rPr>
                <w:b/>
              </w:rPr>
            </w:pPr>
            <w:r w:rsidRPr="00D905DB">
              <w:t>on call</w:t>
            </w:r>
          </w:p>
        </w:tc>
        <w:tc>
          <w:tcPr>
            <w:tcW w:w="1578" w:type="dxa"/>
            <w:vAlign w:val="bottom"/>
          </w:tcPr>
          <w:p w14:paraId="6A1F58F1" w14:textId="4DABDC2F" w:rsidR="00110CAC" w:rsidRPr="00D905DB" w:rsidRDefault="00110CAC" w:rsidP="00097CBD">
            <w:pPr>
              <w:spacing w:after="160" w:line="257" w:lineRule="auto"/>
              <w:jc w:val="center"/>
              <w:rPr>
                <w:b/>
              </w:rPr>
            </w:pPr>
            <w:r w:rsidRPr="00D905DB">
              <w:t>X</w:t>
            </w:r>
          </w:p>
        </w:tc>
        <w:tc>
          <w:tcPr>
            <w:tcW w:w="1578" w:type="dxa"/>
            <w:vAlign w:val="bottom"/>
          </w:tcPr>
          <w:p w14:paraId="4FA4178D" w14:textId="552AD6FB" w:rsidR="00110CAC" w:rsidRPr="00D905DB" w:rsidRDefault="00110CAC" w:rsidP="00097CBD">
            <w:pPr>
              <w:spacing w:after="160" w:line="257" w:lineRule="auto"/>
              <w:jc w:val="center"/>
              <w:rPr>
                <w:b/>
              </w:rPr>
            </w:pPr>
            <w:r w:rsidRPr="00D905DB">
              <w:t>X</w:t>
            </w:r>
          </w:p>
        </w:tc>
      </w:tr>
      <w:tr w:rsidR="00E137EE" w:rsidRPr="00D905DB" w14:paraId="1C116EAC" w14:textId="77777777" w:rsidTr="3F4B190A">
        <w:tc>
          <w:tcPr>
            <w:tcW w:w="2564" w:type="dxa"/>
          </w:tcPr>
          <w:p w14:paraId="43FB4EC5" w14:textId="3DDB4E10" w:rsidR="00CA7C46" w:rsidRPr="00D905DB" w:rsidRDefault="00CA7C46" w:rsidP="00097CBD">
            <w:pPr>
              <w:spacing w:after="160" w:line="257" w:lineRule="auto"/>
              <w:jc w:val="center"/>
            </w:pPr>
            <w:r w:rsidRPr="00D905DB">
              <w:t>Owner</w:t>
            </w:r>
          </w:p>
        </w:tc>
        <w:tc>
          <w:tcPr>
            <w:tcW w:w="1577" w:type="dxa"/>
            <w:vAlign w:val="bottom"/>
          </w:tcPr>
          <w:p w14:paraId="24BC15D1" w14:textId="67864834" w:rsidR="00110CAC" w:rsidRPr="00D905DB" w:rsidRDefault="00110CAC" w:rsidP="00097CBD">
            <w:pPr>
              <w:spacing w:after="160" w:line="257" w:lineRule="auto"/>
              <w:jc w:val="center"/>
              <w:rPr>
                <w:b/>
              </w:rPr>
            </w:pPr>
            <w:r w:rsidRPr="00D905DB">
              <w:t>X</w:t>
            </w:r>
          </w:p>
        </w:tc>
        <w:tc>
          <w:tcPr>
            <w:tcW w:w="1578" w:type="dxa"/>
            <w:vAlign w:val="bottom"/>
          </w:tcPr>
          <w:p w14:paraId="5E9DBB61" w14:textId="258CD7BF" w:rsidR="00110CAC" w:rsidRPr="00D905DB" w:rsidRDefault="00110CAC" w:rsidP="00097CBD">
            <w:pPr>
              <w:spacing w:after="160" w:line="257" w:lineRule="auto"/>
              <w:jc w:val="center"/>
              <w:rPr>
                <w:b/>
              </w:rPr>
            </w:pPr>
            <w:r w:rsidRPr="00D905DB">
              <w:t>X</w:t>
            </w:r>
          </w:p>
        </w:tc>
        <w:tc>
          <w:tcPr>
            <w:tcW w:w="1578" w:type="dxa"/>
            <w:vAlign w:val="bottom"/>
          </w:tcPr>
          <w:p w14:paraId="642A6AE0" w14:textId="273D8099" w:rsidR="00110CAC" w:rsidRPr="00D905DB" w:rsidRDefault="00110CAC" w:rsidP="00097CBD">
            <w:pPr>
              <w:spacing w:after="160" w:line="257" w:lineRule="auto"/>
              <w:jc w:val="center"/>
              <w:rPr>
                <w:b/>
              </w:rPr>
            </w:pPr>
            <w:r w:rsidRPr="00D905DB">
              <w:t>early</w:t>
            </w:r>
          </w:p>
        </w:tc>
        <w:tc>
          <w:tcPr>
            <w:tcW w:w="1577" w:type="dxa"/>
            <w:vAlign w:val="bottom"/>
          </w:tcPr>
          <w:p w14:paraId="4A531021" w14:textId="7D7B289F" w:rsidR="00110CAC" w:rsidRPr="00D905DB" w:rsidRDefault="00110CAC" w:rsidP="00097CBD">
            <w:pPr>
              <w:spacing w:after="160" w:line="257" w:lineRule="auto"/>
              <w:jc w:val="center"/>
              <w:rPr>
                <w:b/>
              </w:rPr>
            </w:pPr>
            <w:r w:rsidRPr="00D905DB">
              <w:t>late</w:t>
            </w:r>
          </w:p>
        </w:tc>
        <w:tc>
          <w:tcPr>
            <w:tcW w:w="1578" w:type="dxa"/>
            <w:vAlign w:val="bottom"/>
          </w:tcPr>
          <w:p w14:paraId="6F9EAC62" w14:textId="78D2610E" w:rsidR="00110CAC" w:rsidRPr="00D905DB" w:rsidRDefault="00110CAC" w:rsidP="00097CBD">
            <w:pPr>
              <w:spacing w:after="160" w:line="257" w:lineRule="auto"/>
              <w:jc w:val="center"/>
              <w:rPr>
                <w:b/>
              </w:rPr>
            </w:pPr>
            <w:r w:rsidRPr="00D905DB">
              <w:t>early</w:t>
            </w:r>
          </w:p>
        </w:tc>
        <w:tc>
          <w:tcPr>
            <w:tcW w:w="1578" w:type="dxa"/>
            <w:vAlign w:val="bottom"/>
          </w:tcPr>
          <w:p w14:paraId="3548291C" w14:textId="39E25BAF" w:rsidR="00110CAC" w:rsidRPr="00D905DB" w:rsidRDefault="00110CAC" w:rsidP="00097CBD">
            <w:pPr>
              <w:spacing w:after="160" w:line="257" w:lineRule="auto"/>
              <w:jc w:val="center"/>
              <w:rPr>
                <w:b/>
              </w:rPr>
            </w:pPr>
            <w:r w:rsidRPr="00D905DB">
              <w:t>early</w:t>
            </w:r>
          </w:p>
        </w:tc>
        <w:tc>
          <w:tcPr>
            <w:tcW w:w="1578" w:type="dxa"/>
            <w:vAlign w:val="bottom"/>
          </w:tcPr>
          <w:p w14:paraId="2C5DD43D" w14:textId="3BE41D52" w:rsidR="00110CAC" w:rsidRPr="00D905DB" w:rsidRDefault="00110CAC" w:rsidP="00097CBD">
            <w:pPr>
              <w:spacing w:after="160" w:line="257" w:lineRule="auto"/>
              <w:jc w:val="center"/>
              <w:rPr>
                <w:b/>
              </w:rPr>
            </w:pPr>
            <w:r w:rsidRPr="00D905DB">
              <w:t>late</w:t>
            </w:r>
          </w:p>
        </w:tc>
      </w:tr>
      <w:tr w:rsidR="00E137EE" w:rsidRPr="00D905DB" w14:paraId="40EA4391" w14:textId="77777777" w:rsidTr="3F4B190A">
        <w:tc>
          <w:tcPr>
            <w:tcW w:w="2564" w:type="dxa"/>
          </w:tcPr>
          <w:p w14:paraId="25B61BAF" w14:textId="0D96EF3A" w:rsidR="00CA7C46" w:rsidRPr="00D905DB" w:rsidRDefault="00CA7C46" w:rsidP="00097CBD">
            <w:pPr>
              <w:spacing w:after="160" w:line="257" w:lineRule="auto"/>
              <w:jc w:val="center"/>
            </w:pPr>
            <w:r w:rsidRPr="00D905DB">
              <w:t xml:space="preserve">Team </w:t>
            </w:r>
            <w:r w:rsidR="00A678A7">
              <w:t>s</w:t>
            </w:r>
            <w:r w:rsidRPr="00D905DB">
              <w:t>upervisor</w:t>
            </w:r>
          </w:p>
        </w:tc>
        <w:tc>
          <w:tcPr>
            <w:tcW w:w="1577" w:type="dxa"/>
            <w:vAlign w:val="bottom"/>
          </w:tcPr>
          <w:p w14:paraId="0BA5A2C8" w14:textId="394596F9" w:rsidR="00110CAC" w:rsidRPr="00D905DB" w:rsidRDefault="00110CAC" w:rsidP="00097CBD">
            <w:pPr>
              <w:spacing w:after="160" w:line="257" w:lineRule="auto"/>
              <w:jc w:val="center"/>
              <w:rPr>
                <w:b/>
              </w:rPr>
            </w:pPr>
            <w:r w:rsidRPr="00D905DB">
              <w:t>early</w:t>
            </w:r>
          </w:p>
        </w:tc>
        <w:tc>
          <w:tcPr>
            <w:tcW w:w="1578" w:type="dxa"/>
            <w:vAlign w:val="bottom"/>
          </w:tcPr>
          <w:p w14:paraId="6C6283CF" w14:textId="3DBDB389" w:rsidR="00110CAC" w:rsidRPr="00D905DB" w:rsidRDefault="00110CAC" w:rsidP="00097CBD">
            <w:pPr>
              <w:spacing w:after="160" w:line="257" w:lineRule="auto"/>
              <w:jc w:val="center"/>
              <w:rPr>
                <w:b/>
              </w:rPr>
            </w:pPr>
            <w:r w:rsidRPr="00D905DB">
              <w:t>early</w:t>
            </w:r>
          </w:p>
        </w:tc>
        <w:tc>
          <w:tcPr>
            <w:tcW w:w="1578" w:type="dxa"/>
            <w:vAlign w:val="bottom"/>
          </w:tcPr>
          <w:p w14:paraId="1A677C09" w14:textId="319D69E2" w:rsidR="00110CAC" w:rsidRPr="00D905DB" w:rsidRDefault="00110CAC" w:rsidP="00097CBD">
            <w:pPr>
              <w:spacing w:after="160" w:line="257" w:lineRule="auto"/>
              <w:jc w:val="center"/>
              <w:rPr>
                <w:b/>
              </w:rPr>
            </w:pPr>
            <w:r w:rsidRPr="00D905DB">
              <w:t>X</w:t>
            </w:r>
          </w:p>
        </w:tc>
        <w:tc>
          <w:tcPr>
            <w:tcW w:w="1577" w:type="dxa"/>
            <w:vAlign w:val="bottom"/>
          </w:tcPr>
          <w:p w14:paraId="0F0E2509" w14:textId="7EF3D824" w:rsidR="00110CAC" w:rsidRPr="00D905DB" w:rsidRDefault="00110CAC" w:rsidP="00097CBD">
            <w:pPr>
              <w:spacing w:after="160" w:line="257" w:lineRule="auto"/>
              <w:jc w:val="center"/>
              <w:rPr>
                <w:b/>
              </w:rPr>
            </w:pPr>
            <w:r w:rsidRPr="00D905DB">
              <w:t>early</w:t>
            </w:r>
          </w:p>
        </w:tc>
        <w:tc>
          <w:tcPr>
            <w:tcW w:w="1578" w:type="dxa"/>
            <w:vAlign w:val="bottom"/>
          </w:tcPr>
          <w:p w14:paraId="2CAF93DA" w14:textId="6BB7E37F" w:rsidR="00110CAC" w:rsidRPr="00D905DB" w:rsidRDefault="00110CAC" w:rsidP="00097CBD">
            <w:pPr>
              <w:spacing w:after="160" w:line="257" w:lineRule="auto"/>
              <w:jc w:val="center"/>
              <w:rPr>
                <w:b/>
              </w:rPr>
            </w:pPr>
            <w:r w:rsidRPr="00D905DB">
              <w:t xml:space="preserve">late </w:t>
            </w:r>
          </w:p>
        </w:tc>
        <w:tc>
          <w:tcPr>
            <w:tcW w:w="1578" w:type="dxa"/>
            <w:vAlign w:val="bottom"/>
          </w:tcPr>
          <w:p w14:paraId="66C7D3E8" w14:textId="089F7A3F" w:rsidR="00110CAC" w:rsidRPr="00D905DB" w:rsidRDefault="00110CAC" w:rsidP="00097CBD">
            <w:pPr>
              <w:spacing w:after="160" w:line="257" w:lineRule="auto"/>
              <w:jc w:val="center"/>
              <w:rPr>
                <w:b/>
              </w:rPr>
            </w:pPr>
            <w:r w:rsidRPr="00D905DB">
              <w:t>late</w:t>
            </w:r>
          </w:p>
        </w:tc>
        <w:tc>
          <w:tcPr>
            <w:tcW w:w="1578" w:type="dxa"/>
            <w:vAlign w:val="bottom"/>
          </w:tcPr>
          <w:p w14:paraId="1B195096" w14:textId="69218725" w:rsidR="00110CAC" w:rsidRPr="00D905DB" w:rsidRDefault="00110CAC" w:rsidP="00097CBD">
            <w:pPr>
              <w:spacing w:after="160" w:line="257" w:lineRule="auto"/>
              <w:jc w:val="center"/>
              <w:rPr>
                <w:b/>
              </w:rPr>
            </w:pPr>
            <w:r w:rsidRPr="00D905DB">
              <w:t>X</w:t>
            </w:r>
          </w:p>
        </w:tc>
      </w:tr>
      <w:tr w:rsidR="00E137EE" w:rsidRPr="00D905DB" w14:paraId="3048C5FE" w14:textId="77777777" w:rsidTr="3F4B190A">
        <w:tc>
          <w:tcPr>
            <w:tcW w:w="2564" w:type="dxa"/>
            <w:vAlign w:val="bottom"/>
          </w:tcPr>
          <w:p w14:paraId="5639B1C9" w14:textId="72644B79" w:rsidR="00CA7C46" w:rsidRPr="00D905DB" w:rsidRDefault="00CA7C46" w:rsidP="00097CBD">
            <w:pPr>
              <w:spacing w:after="160" w:line="257" w:lineRule="auto"/>
              <w:jc w:val="center"/>
            </w:pPr>
            <w:r w:rsidRPr="00D905DB">
              <w:t xml:space="preserve">Animal </w:t>
            </w:r>
            <w:r w:rsidR="00A678A7">
              <w:t>s</w:t>
            </w:r>
            <w:r w:rsidRPr="00D905DB">
              <w:t>upervisor</w:t>
            </w:r>
          </w:p>
        </w:tc>
        <w:tc>
          <w:tcPr>
            <w:tcW w:w="1577" w:type="dxa"/>
            <w:vAlign w:val="bottom"/>
          </w:tcPr>
          <w:p w14:paraId="7E6656CA" w14:textId="464A827D" w:rsidR="00110CAC" w:rsidRPr="00D905DB" w:rsidRDefault="00110CAC" w:rsidP="00097CBD">
            <w:pPr>
              <w:spacing w:after="160" w:line="257" w:lineRule="auto"/>
              <w:jc w:val="center"/>
              <w:rPr>
                <w:b/>
              </w:rPr>
            </w:pPr>
            <w:r w:rsidRPr="00D905DB">
              <w:t>late</w:t>
            </w:r>
          </w:p>
        </w:tc>
        <w:tc>
          <w:tcPr>
            <w:tcW w:w="1578" w:type="dxa"/>
            <w:vAlign w:val="bottom"/>
          </w:tcPr>
          <w:p w14:paraId="371C7D5E" w14:textId="337CCC67" w:rsidR="00110CAC" w:rsidRPr="00D905DB" w:rsidRDefault="00110CAC" w:rsidP="00097CBD">
            <w:pPr>
              <w:spacing w:after="160" w:line="257" w:lineRule="auto"/>
              <w:jc w:val="center"/>
              <w:rPr>
                <w:b/>
              </w:rPr>
            </w:pPr>
            <w:r w:rsidRPr="00D905DB">
              <w:t>late</w:t>
            </w:r>
          </w:p>
        </w:tc>
        <w:tc>
          <w:tcPr>
            <w:tcW w:w="1578" w:type="dxa"/>
            <w:vAlign w:val="bottom"/>
          </w:tcPr>
          <w:p w14:paraId="5B024DE6" w14:textId="55BA60D6" w:rsidR="00110CAC" w:rsidRPr="00D905DB" w:rsidRDefault="00110CAC" w:rsidP="00097CBD">
            <w:pPr>
              <w:spacing w:after="160" w:line="257" w:lineRule="auto"/>
              <w:jc w:val="center"/>
              <w:rPr>
                <w:b/>
              </w:rPr>
            </w:pPr>
            <w:r w:rsidRPr="00D905DB">
              <w:t>X</w:t>
            </w:r>
          </w:p>
        </w:tc>
        <w:tc>
          <w:tcPr>
            <w:tcW w:w="1577" w:type="dxa"/>
            <w:vAlign w:val="bottom"/>
          </w:tcPr>
          <w:p w14:paraId="027346BA" w14:textId="6A21CE47" w:rsidR="00110CAC" w:rsidRPr="00D905DB" w:rsidRDefault="00110CAC" w:rsidP="00097CBD">
            <w:pPr>
              <w:spacing w:after="160" w:line="257" w:lineRule="auto"/>
              <w:jc w:val="center"/>
              <w:rPr>
                <w:b/>
              </w:rPr>
            </w:pPr>
            <w:r w:rsidRPr="00D905DB">
              <w:t>X</w:t>
            </w:r>
          </w:p>
        </w:tc>
        <w:tc>
          <w:tcPr>
            <w:tcW w:w="1578" w:type="dxa"/>
            <w:vAlign w:val="bottom"/>
          </w:tcPr>
          <w:p w14:paraId="1B6CFCB4" w14:textId="2DF36025" w:rsidR="00110CAC" w:rsidRPr="00D905DB" w:rsidRDefault="00110CAC" w:rsidP="00097CBD">
            <w:pPr>
              <w:spacing w:after="160" w:line="257" w:lineRule="auto"/>
              <w:jc w:val="center"/>
              <w:rPr>
                <w:b/>
              </w:rPr>
            </w:pPr>
            <w:r w:rsidRPr="00D905DB">
              <w:t>early</w:t>
            </w:r>
          </w:p>
        </w:tc>
        <w:tc>
          <w:tcPr>
            <w:tcW w:w="1578" w:type="dxa"/>
            <w:vAlign w:val="bottom"/>
          </w:tcPr>
          <w:p w14:paraId="3F274289" w14:textId="6CBC49EC" w:rsidR="00110CAC" w:rsidRPr="00D905DB" w:rsidRDefault="00110CAC" w:rsidP="00097CBD">
            <w:pPr>
              <w:spacing w:after="160" w:line="257" w:lineRule="auto"/>
              <w:jc w:val="center"/>
              <w:rPr>
                <w:b/>
              </w:rPr>
            </w:pPr>
            <w:r w:rsidRPr="00D905DB">
              <w:t>early</w:t>
            </w:r>
          </w:p>
        </w:tc>
        <w:tc>
          <w:tcPr>
            <w:tcW w:w="1578" w:type="dxa"/>
            <w:vAlign w:val="bottom"/>
          </w:tcPr>
          <w:p w14:paraId="603054A3" w14:textId="0E6CE4D0" w:rsidR="00110CAC" w:rsidRPr="00D905DB" w:rsidRDefault="00110CAC" w:rsidP="00097CBD">
            <w:pPr>
              <w:spacing w:after="160" w:line="257" w:lineRule="auto"/>
              <w:jc w:val="center"/>
              <w:rPr>
                <w:b/>
              </w:rPr>
            </w:pPr>
            <w:r w:rsidRPr="00D905DB">
              <w:t>early</w:t>
            </w:r>
          </w:p>
        </w:tc>
      </w:tr>
      <w:tr w:rsidR="00E137EE" w:rsidRPr="00D905DB" w14:paraId="666BB60B" w14:textId="77777777" w:rsidTr="3F4B190A">
        <w:tc>
          <w:tcPr>
            <w:tcW w:w="2564" w:type="dxa"/>
            <w:vAlign w:val="bottom"/>
          </w:tcPr>
          <w:p w14:paraId="2FEBA248" w14:textId="0CB06522" w:rsidR="00CA7C46" w:rsidRPr="00D905DB" w:rsidRDefault="00CA7C46" w:rsidP="00097CBD">
            <w:pPr>
              <w:spacing w:after="160" w:line="257" w:lineRule="auto"/>
              <w:jc w:val="center"/>
            </w:pPr>
            <w:r w:rsidRPr="00D905DB">
              <w:t xml:space="preserve">Animal </w:t>
            </w:r>
            <w:r w:rsidR="00A678A7">
              <w:t>k</w:t>
            </w:r>
            <w:r w:rsidRPr="00D905DB">
              <w:t>eeper</w:t>
            </w:r>
          </w:p>
        </w:tc>
        <w:tc>
          <w:tcPr>
            <w:tcW w:w="1577" w:type="dxa"/>
            <w:vAlign w:val="bottom"/>
          </w:tcPr>
          <w:p w14:paraId="7DBD7CB8" w14:textId="0292BFA1" w:rsidR="00110CAC" w:rsidRPr="00D905DB" w:rsidRDefault="00110CAC" w:rsidP="00097CBD">
            <w:pPr>
              <w:spacing w:after="160" w:line="257" w:lineRule="auto"/>
              <w:jc w:val="center"/>
              <w:rPr>
                <w:b/>
              </w:rPr>
            </w:pPr>
            <w:r w:rsidRPr="00D905DB">
              <w:t>early</w:t>
            </w:r>
          </w:p>
        </w:tc>
        <w:tc>
          <w:tcPr>
            <w:tcW w:w="1578" w:type="dxa"/>
            <w:vAlign w:val="bottom"/>
          </w:tcPr>
          <w:p w14:paraId="69669381" w14:textId="52CE4294" w:rsidR="00110CAC" w:rsidRPr="00D905DB" w:rsidRDefault="00110CAC" w:rsidP="00097CBD">
            <w:pPr>
              <w:spacing w:after="160" w:line="257" w:lineRule="auto"/>
              <w:jc w:val="center"/>
              <w:rPr>
                <w:b/>
              </w:rPr>
            </w:pPr>
            <w:r w:rsidRPr="00D905DB">
              <w:t>early</w:t>
            </w:r>
          </w:p>
        </w:tc>
        <w:tc>
          <w:tcPr>
            <w:tcW w:w="1578" w:type="dxa"/>
            <w:vAlign w:val="bottom"/>
          </w:tcPr>
          <w:p w14:paraId="1F35B506" w14:textId="4DDCFF5C" w:rsidR="00110CAC" w:rsidRPr="00D905DB" w:rsidRDefault="00110CAC" w:rsidP="00097CBD">
            <w:pPr>
              <w:spacing w:after="160" w:line="257" w:lineRule="auto"/>
              <w:jc w:val="center"/>
              <w:rPr>
                <w:b/>
              </w:rPr>
            </w:pPr>
            <w:r w:rsidRPr="00D905DB">
              <w:t>early</w:t>
            </w:r>
          </w:p>
        </w:tc>
        <w:tc>
          <w:tcPr>
            <w:tcW w:w="1577" w:type="dxa"/>
            <w:vAlign w:val="bottom"/>
          </w:tcPr>
          <w:p w14:paraId="6A6E7601" w14:textId="323D43DD" w:rsidR="00110CAC" w:rsidRPr="00D905DB" w:rsidRDefault="00110CAC" w:rsidP="00097CBD">
            <w:pPr>
              <w:spacing w:after="160" w:line="257" w:lineRule="auto"/>
              <w:jc w:val="center"/>
              <w:rPr>
                <w:b/>
              </w:rPr>
            </w:pPr>
            <w:r w:rsidRPr="00D905DB">
              <w:t>early</w:t>
            </w:r>
          </w:p>
        </w:tc>
        <w:tc>
          <w:tcPr>
            <w:tcW w:w="1578" w:type="dxa"/>
            <w:vAlign w:val="bottom"/>
          </w:tcPr>
          <w:p w14:paraId="2AB1E180" w14:textId="73614E26" w:rsidR="00110CAC" w:rsidRPr="00D905DB" w:rsidRDefault="00110CAC" w:rsidP="00097CBD">
            <w:pPr>
              <w:spacing w:after="160" w:line="257" w:lineRule="auto"/>
              <w:jc w:val="center"/>
              <w:rPr>
                <w:b/>
              </w:rPr>
            </w:pPr>
            <w:r w:rsidRPr="00D905DB">
              <w:t>X</w:t>
            </w:r>
          </w:p>
        </w:tc>
        <w:tc>
          <w:tcPr>
            <w:tcW w:w="1578" w:type="dxa"/>
            <w:vAlign w:val="bottom"/>
          </w:tcPr>
          <w:p w14:paraId="0524BCE0" w14:textId="76FFF1FA" w:rsidR="00110CAC" w:rsidRPr="00D905DB" w:rsidRDefault="00110CAC" w:rsidP="00097CBD">
            <w:pPr>
              <w:spacing w:after="160" w:line="257" w:lineRule="auto"/>
              <w:jc w:val="center"/>
              <w:rPr>
                <w:b/>
              </w:rPr>
            </w:pPr>
            <w:r w:rsidRPr="00D905DB">
              <w:t>early</w:t>
            </w:r>
          </w:p>
        </w:tc>
        <w:tc>
          <w:tcPr>
            <w:tcW w:w="1578" w:type="dxa"/>
            <w:vAlign w:val="bottom"/>
          </w:tcPr>
          <w:p w14:paraId="6D6E9AE4" w14:textId="53F2EC7F" w:rsidR="00110CAC" w:rsidRPr="00D905DB" w:rsidRDefault="00110CAC" w:rsidP="00097CBD">
            <w:pPr>
              <w:spacing w:after="160" w:line="257" w:lineRule="auto"/>
              <w:jc w:val="center"/>
              <w:rPr>
                <w:b/>
              </w:rPr>
            </w:pPr>
            <w:r w:rsidRPr="00D905DB">
              <w:t>X</w:t>
            </w:r>
          </w:p>
        </w:tc>
      </w:tr>
      <w:tr w:rsidR="00E137EE" w:rsidRPr="00D905DB" w14:paraId="0A019228" w14:textId="77777777" w:rsidTr="3F4B190A">
        <w:tc>
          <w:tcPr>
            <w:tcW w:w="2564" w:type="dxa"/>
            <w:vAlign w:val="bottom"/>
          </w:tcPr>
          <w:p w14:paraId="7B4D3053" w14:textId="66248CB6" w:rsidR="00CA7C46" w:rsidRPr="00D905DB" w:rsidRDefault="00CA7C46" w:rsidP="00097CBD">
            <w:pPr>
              <w:spacing w:after="160" w:line="257" w:lineRule="auto"/>
              <w:jc w:val="center"/>
            </w:pPr>
            <w:r w:rsidRPr="00D905DB">
              <w:t xml:space="preserve">Animal </w:t>
            </w:r>
            <w:r w:rsidR="00A678A7">
              <w:t>a</w:t>
            </w:r>
            <w:r w:rsidRPr="00D905DB">
              <w:t>pprentice</w:t>
            </w:r>
          </w:p>
        </w:tc>
        <w:tc>
          <w:tcPr>
            <w:tcW w:w="1577" w:type="dxa"/>
            <w:vAlign w:val="bottom"/>
          </w:tcPr>
          <w:p w14:paraId="5B43CCA6" w14:textId="29679489" w:rsidR="00110CAC" w:rsidRPr="00D905DB" w:rsidRDefault="00110CAC" w:rsidP="00097CBD">
            <w:pPr>
              <w:spacing w:after="160" w:line="257" w:lineRule="auto"/>
              <w:jc w:val="center"/>
              <w:rPr>
                <w:b/>
              </w:rPr>
            </w:pPr>
            <w:r w:rsidRPr="00D905DB">
              <w:t>X</w:t>
            </w:r>
          </w:p>
        </w:tc>
        <w:tc>
          <w:tcPr>
            <w:tcW w:w="1578" w:type="dxa"/>
            <w:vAlign w:val="bottom"/>
          </w:tcPr>
          <w:p w14:paraId="530ED6BE" w14:textId="05BA21CB" w:rsidR="00110CAC" w:rsidRPr="00D905DB" w:rsidRDefault="00110CAC" w:rsidP="00097CBD">
            <w:pPr>
              <w:spacing w:after="160" w:line="257" w:lineRule="auto"/>
              <w:jc w:val="center"/>
              <w:rPr>
                <w:b/>
              </w:rPr>
            </w:pPr>
            <w:r w:rsidRPr="00D905DB">
              <w:t>late</w:t>
            </w:r>
          </w:p>
        </w:tc>
        <w:tc>
          <w:tcPr>
            <w:tcW w:w="1578" w:type="dxa"/>
            <w:vAlign w:val="bottom"/>
          </w:tcPr>
          <w:p w14:paraId="7B511A13" w14:textId="50AF09F0" w:rsidR="00110CAC" w:rsidRPr="00D905DB" w:rsidRDefault="00110CAC" w:rsidP="00097CBD">
            <w:pPr>
              <w:spacing w:after="160" w:line="257" w:lineRule="auto"/>
              <w:jc w:val="center"/>
              <w:rPr>
                <w:b/>
              </w:rPr>
            </w:pPr>
            <w:r w:rsidRPr="00D905DB">
              <w:t xml:space="preserve">late </w:t>
            </w:r>
          </w:p>
        </w:tc>
        <w:tc>
          <w:tcPr>
            <w:tcW w:w="1577" w:type="dxa"/>
            <w:vAlign w:val="bottom"/>
          </w:tcPr>
          <w:p w14:paraId="7162500C" w14:textId="661D27EF" w:rsidR="00110CAC" w:rsidRPr="00D905DB" w:rsidRDefault="00110CAC" w:rsidP="00097CBD">
            <w:pPr>
              <w:spacing w:after="160" w:line="257" w:lineRule="auto"/>
              <w:jc w:val="center"/>
              <w:rPr>
                <w:b/>
              </w:rPr>
            </w:pPr>
            <w:r w:rsidRPr="00D905DB">
              <w:t>late</w:t>
            </w:r>
          </w:p>
        </w:tc>
        <w:tc>
          <w:tcPr>
            <w:tcW w:w="1578" w:type="dxa"/>
            <w:vAlign w:val="bottom"/>
          </w:tcPr>
          <w:p w14:paraId="63A5D405" w14:textId="0791DD4F" w:rsidR="00110CAC" w:rsidRPr="00D905DB" w:rsidRDefault="00110CAC" w:rsidP="00097CBD">
            <w:pPr>
              <w:spacing w:after="160" w:line="257" w:lineRule="auto"/>
              <w:jc w:val="center"/>
              <w:rPr>
                <w:b/>
              </w:rPr>
            </w:pPr>
            <w:r w:rsidRPr="00D905DB">
              <w:t>X</w:t>
            </w:r>
          </w:p>
        </w:tc>
        <w:tc>
          <w:tcPr>
            <w:tcW w:w="1578" w:type="dxa"/>
            <w:vAlign w:val="bottom"/>
          </w:tcPr>
          <w:p w14:paraId="6BC3A0CD" w14:textId="01E3DF3E" w:rsidR="00110CAC" w:rsidRPr="00D905DB" w:rsidRDefault="00110CAC" w:rsidP="00097CBD">
            <w:pPr>
              <w:spacing w:after="160" w:line="257" w:lineRule="auto"/>
              <w:jc w:val="center"/>
              <w:rPr>
                <w:b/>
              </w:rPr>
            </w:pPr>
            <w:r w:rsidRPr="00D905DB">
              <w:t>late</w:t>
            </w:r>
          </w:p>
        </w:tc>
        <w:tc>
          <w:tcPr>
            <w:tcW w:w="1578" w:type="dxa"/>
            <w:vAlign w:val="bottom"/>
          </w:tcPr>
          <w:p w14:paraId="4AFCC245" w14:textId="1DF80233" w:rsidR="00110CAC" w:rsidRPr="00D905DB" w:rsidRDefault="00110CAC" w:rsidP="00097CBD">
            <w:pPr>
              <w:spacing w:after="160" w:line="257" w:lineRule="auto"/>
              <w:jc w:val="center"/>
              <w:rPr>
                <w:b/>
              </w:rPr>
            </w:pPr>
            <w:r w:rsidRPr="00D905DB">
              <w:t>late</w:t>
            </w:r>
          </w:p>
        </w:tc>
      </w:tr>
      <w:tr w:rsidR="00E137EE" w:rsidRPr="00D905DB" w14:paraId="50EB5217" w14:textId="77777777" w:rsidTr="3F4B190A">
        <w:tc>
          <w:tcPr>
            <w:tcW w:w="2564" w:type="dxa"/>
            <w:vAlign w:val="bottom"/>
          </w:tcPr>
          <w:p w14:paraId="45A237E2" w14:textId="111EC427" w:rsidR="00CA7C46" w:rsidRPr="00D905DB" w:rsidRDefault="00CA7C46" w:rsidP="00097CBD">
            <w:pPr>
              <w:spacing w:after="160" w:line="257" w:lineRule="auto"/>
              <w:jc w:val="center"/>
            </w:pPr>
            <w:r w:rsidRPr="00D905DB">
              <w:t xml:space="preserve">Hospitality </w:t>
            </w:r>
            <w:r w:rsidR="00A678A7">
              <w:t>b</w:t>
            </w:r>
            <w:r w:rsidRPr="00D905DB">
              <w:t xml:space="preserve">ank </w:t>
            </w:r>
            <w:r w:rsidR="00A678A7">
              <w:t>s</w:t>
            </w:r>
            <w:r w:rsidRPr="00D905DB">
              <w:t>taff</w:t>
            </w:r>
          </w:p>
        </w:tc>
        <w:tc>
          <w:tcPr>
            <w:tcW w:w="1577" w:type="dxa"/>
            <w:vAlign w:val="bottom"/>
          </w:tcPr>
          <w:p w14:paraId="7B46A992" w14:textId="4E792C9B" w:rsidR="00110CAC" w:rsidRPr="00D905DB" w:rsidRDefault="00110CAC" w:rsidP="00097CBD">
            <w:pPr>
              <w:spacing w:after="160" w:line="257" w:lineRule="auto"/>
              <w:jc w:val="center"/>
              <w:rPr>
                <w:b/>
              </w:rPr>
            </w:pPr>
            <w:r w:rsidRPr="00D905DB">
              <w:t>early</w:t>
            </w:r>
          </w:p>
        </w:tc>
        <w:tc>
          <w:tcPr>
            <w:tcW w:w="1578" w:type="dxa"/>
            <w:vAlign w:val="bottom"/>
          </w:tcPr>
          <w:p w14:paraId="60E44963" w14:textId="19B10B21" w:rsidR="00110CAC" w:rsidRPr="00D905DB" w:rsidRDefault="00110CAC" w:rsidP="00097CBD">
            <w:pPr>
              <w:spacing w:after="160" w:line="257" w:lineRule="auto"/>
              <w:jc w:val="center"/>
              <w:rPr>
                <w:b/>
              </w:rPr>
            </w:pPr>
            <w:r w:rsidRPr="00D905DB">
              <w:t>early</w:t>
            </w:r>
          </w:p>
        </w:tc>
        <w:tc>
          <w:tcPr>
            <w:tcW w:w="1578" w:type="dxa"/>
            <w:vAlign w:val="bottom"/>
          </w:tcPr>
          <w:p w14:paraId="30E044D7" w14:textId="3804BC24" w:rsidR="00110CAC" w:rsidRPr="00D905DB" w:rsidRDefault="00110CAC" w:rsidP="00097CBD">
            <w:pPr>
              <w:spacing w:after="160" w:line="257" w:lineRule="auto"/>
              <w:jc w:val="center"/>
              <w:rPr>
                <w:b/>
              </w:rPr>
            </w:pPr>
            <w:r w:rsidRPr="00D905DB">
              <w:t>X</w:t>
            </w:r>
          </w:p>
        </w:tc>
        <w:tc>
          <w:tcPr>
            <w:tcW w:w="1577" w:type="dxa"/>
            <w:vAlign w:val="bottom"/>
          </w:tcPr>
          <w:p w14:paraId="26BDB8D5" w14:textId="28B29209" w:rsidR="00110CAC" w:rsidRPr="00D905DB" w:rsidRDefault="00110CAC" w:rsidP="00097CBD">
            <w:pPr>
              <w:spacing w:after="160" w:line="257" w:lineRule="auto"/>
              <w:jc w:val="center"/>
              <w:rPr>
                <w:b/>
              </w:rPr>
            </w:pPr>
            <w:r w:rsidRPr="00D905DB">
              <w:t>X</w:t>
            </w:r>
          </w:p>
        </w:tc>
        <w:tc>
          <w:tcPr>
            <w:tcW w:w="1578" w:type="dxa"/>
            <w:vAlign w:val="bottom"/>
          </w:tcPr>
          <w:p w14:paraId="57689D38" w14:textId="65993EC1" w:rsidR="00110CAC" w:rsidRPr="00D905DB" w:rsidRDefault="00110CAC" w:rsidP="00097CBD">
            <w:pPr>
              <w:spacing w:after="160" w:line="257" w:lineRule="auto"/>
              <w:jc w:val="center"/>
              <w:rPr>
                <w:b/>
              </w:rPr>
            </w:pPr>
            <w:r w:rsidRPr="00D905DB">
              <w:t>early</w:t>
            </w:r>
          </w:p>
        </w:tc>
        <w:tc>
          <w:tcPr>
            <w:tcW w:w="1578" w:type="dxa"/>
            <w:vAlign w:val="bottom"/>
          </w:tcPr>
          <w:p w14:paraId="63643F04" w14:textId="43096A00" w:rsidR="00110CAC" w:rsidRPr="00D905DB" w:rsidRDefault="00110CAC" w:rsidP="00097CBD">
            <w:pPr>
              <w:spacing w:after="160" w:line="257" w:lineRule="auto"/>
              <w:jc w:val="center"/>
              <w:rPr>
                <w:b/>
              </w:rPr>
            </w:pPr>
            <w:r w:rsidRPr="00D905DB">
              <w:t>early</w:t>
            </w:r>
          </w:p>
        </w:tc>
        <w:tc>
          <w:tcPr>
            <w:tcW w:w="1578" w:type="dxa"/>
            <w:vAlign w:val="bottom"/>
          </w:tcPr>
          <w:p w14:paraId="17D255D8" w14:textId="5B344D74" w:rsidR="00110CAC" w:rsidRPr="00D905DB" w:rsidRDefault="00110CAC" w:rsidP="00097CBD">
            <w:pPr>
              <w:spacing w:after="160" w:line="257" w:lineRule="auto"/>
              <w:jc w:val="center"/>
              <w:rPr>
                <w:b/>
              </w:rPr>
            </w:pPr>
            <w:r w:rsidRPr="00D905DB">
              <w:t>early</w:t>
            </w:r>
          </w:p>
        </w:tc>
      </w:tr>
    </w:tbl>
    <w:p w14:paraId="58DFD192" w14:textId="77777777" w:rsidR="00A678A7" w:rsidRDefault="00A678A7" w:rsidP="00097CBD">
      <w:pPr>
        <w:spacing w:line="257" w:lineRule="auto"/>
        <w:rPr>
          <w:b/>
          <w:bCs/>
        </w:rPr>
      </w:pPr>
    </w:p>
    <w:p w14:paraId="18ED92C2" w14:textId="1409DE02" w:rsidR="00411ACB" w:rsidRPr="009F6ECD" w:rsidRDefault="00411ACB" w:rsidP="00097CBD">
      <w:pPr>
        <w:spacing w:line="257" w:lineRule="auto"/>
        <w:rPr>
          <w:b/>
          <w:bCs/>
        </w:rPr>
      </w:pPr>
      <w:r>
        <w:rPr>
          <w:b/>
          <w:bCs/>
        </w:rPr>
        <w:t>Figure 3: Shift times</w:t>
      </w:r>
    </w:p>
    <w:tbl>
      <w:tblPr>
        <w:tblStyle w:val="TableGrid"/>
        <w:tblW w:w="13603" w:type="dxa"/>
        <w:tblLook w:val="04A0" w:firstRow="1" w:lastRow="0" w:firstColumn="1" w:lastColumn="0" w:noHBand="0" w:noVBand="1"/>
        <w:tblCaption w:val="Shift times"/>
        <w:tblDescription w:val="The table shows the times of each shift."/>
      </w:tblPr>
      <w:tblGrid>
        <w:gridCol w:w="2263"/>
        <w:gridCol w:w="11340"/>
      </w:tblGrid>
      <w:tr w:rsidR="005C5237" w:rsidRPr="00D905DB" w14:paraId="2BFD6EA0" w14:textId="77777777" w:rsidTr="005C5237">
        <w:tc>
          <w:tcPr>
            <w:tcW w:w="2263" w:type="dxa"/>
            <w:tcBorders>
              <w:right w:val="nil"/>
            </w:tcBorders>
          </w:tcPr>
          <w:p w14:paraId="04A47AA9" w14:textId="6D17BEBE" w:rsidR="005C5237" w:rsidRPr="00D905DB" w:rsidRDefault="005C5237" w:rsidP="00097CBD">
            <w:pPr>
              <w:spacing w:line="257" w:lineRule="auto"/>
              <w:jc w:val="center"/>
              <w:rPr>
                <w:b/>
              </w:rPr>
            </w:pPr>
          </w:p>
        </w:tc>
        <w:tc>
          <w:tcPr>
            <w:tcW w:w="11340" w:type="dxa"/>
            <w:tcBorders>
              <w:left w:val="nil"/>
            </w:tcBorders>
          </w:tcPr>
          <w:p w14:paraId="596C54C8" w14:textId="32F272E5" w:rsidR="005C5237" w:rsidRPr="00D905DB" w:rsidRDefault="005C5237" w:rsidP="00097CBD">
            <w:pPr>
              <w:spacing w:after="160" w:line="257" w:lineRule="auto"/>
              <w:jc w:val="center"/>
            </w:pPr>
            <w:r w:rsidRPr="00D905DB">
              <w:t>For standard park opening hours of 10am–4pm</w:t>
            </w:r>
          </w:p>
        </w:tc>
      </w:tr>
      <w:tr w:rsidR="005714DD" w:rsidRPr="00D905DB" w14:paraId="40CE01CE" w14:textId="77777777" w:rsidTr="005714DD">
        <w:tc>
          <w:tcPr>
            <w:tcW w:w="2263" w:type="dxa"/>
            <w:vAlign w:val="bottom"/>
          </w:tcPr>
          <w:p w14:paraId="3489C52B" w14:textId="77777777" w:rsidR="005714DD" w:rsidRPr="00D905DB" w:rsidRDefault="005714DD" w:rsidP="00097CBD">
            <w:pPr>
              <w:spacing w:after="160" w:line="257" w:lineRule="auto"/>
            </w:pPr>
            <w:r w:rsidRPr="00D905DB">
              <w:t>Early</w:t>
            </w:r>
          </w:p>
        </w:tc>
        <w:tc>
          <w:tcPr>
            <w:tcW w:w="11340" w:type="dxa"/>
            <w:vAlign w:val="bottom"/>
          </w:tcPr>
          <w:p w14:paraId="245DE2AE" w14:textId="1A2E93FA" w:rsidR="005714DD" w:rsidRPr="00D905DB" w:rsidRDefault="005714DD" w:rsidP="00097CBD">
            <w:pPr>
              <w:spacing w:after="160" w:line="257" w:lineRule="auto"/>
            </w:pPr>
            <w:r w:rsidRPr="00D905DB">
              <w:t>8am</w:t>
            </w:r>
            <w:r w:rsidR="00411ACB">
              <w:t>–</w:t>
            </w:r>
            <w:r w:rsidRPr="00D905DB">
              <w:t>4pm</w:t>
            </w:r>
          </w:p>
        </w:tc>
      </w:tr>
      <w:tr w:rsidR="005714DD" w:rsidRPr="00D905DB" w14:paraId="148E98AA" w14:textId="77777777" w:rsidTr="005714DD">
        <w:tc>
          <w:tcPr>
            <w:tcW w:w="2263" w:type="dxa"/>
            <w:vAlign w:val="bottom"/>
          </w:tcPr>
          <w:p w14:paraId="3A281873" w14:textId="77777777" w:rsidR="005714DD" w:rsidRPr="00D905DB" w:rsidRDefault="005714DD" w:rsidP="00097CBD">
            <w:pPr>
              <w:spacing w:after="160" w:line="257" w:lineRule="auto"/>
            </w:pPr>
            <w:r w:rsidRPr="00D905DB">
              <w:t>Late</w:t>
            </w:r>
          </w:p>
        </w:tc>
        <w:tc>
          <w:tcPr>
            <w:tcW w:w="11340" w:type="dxa"/>
            <w:vAlign w:val="bottom"/>
          </w:tcPr>
          <w:p w14:paraId="2F3EBABC" w14:textId="07EF8B6B" w:rsidR="005714DD" w:rsidRPr="00D905DB" w:rsidRDefault="005714DD" w:rsidP="00097CBD">
            <w:pPr>
              <w:spacing w:after="160" w:line="257" w:lineRule="auto"/>
            </w:pPr>
            <w:r w:rsidRPr="00D905DB">
              <w:t>10am</w:t>
            </w:r>
            <w:r w:rsidR="00411ACB">
              <w:t>–</w:t>
            </w:r>
            <w:r w:rsidRPr="00D905DB">
              <w:t>6pm</w:t>
            </w:r>
          </w:p>
        </w:tc>
      </w:tr>
      <w:tr w:rsidR="005714DD" w:rsidRPr="00D905DB" w14:paraId="43C0BDB4" w14:textId="77777777" w:rsidTr="005714DD">
        <w:tc>
          <w:tcPr>
            <w:tcW w:w="2263" w:type="dxa"/>
            <w:vAlign w:val="bottom"/>
          </w:tcPr>
          <w:p w14:paraId="3D83677B" w14:textId="77777777" w:rsidR="005714DD" w:rsidRPr="00D905DB" w:rsidRDefault="005714DD" w:rsidP="00097CBD">
            <w:pPr>
              <w:spacing w:after="160" w:line="257" w:lineRule="auto"/>
            </w:pPr>
            <w:r w:rsidRPr="00D905DB">
              <w:t>On call</w:t>
            </w:r>
          </w:p>
        </w:tc>
        <w:tc>
          <w:tcPr>
            <w:tcW w:w="11340" w:type="dxa"/>
            <w:vAlign w:val="bottom"/>
          </w:tcPr>
          <w:p w14:paraId="7525BC96" w14:textId="77777777" w:rsidR="005714DD" w:rsidRPr="00D905DB" w:rsidRDefault="005714DD" w:rsidP="00097CBD">
            <w:pPr>
              <w:spacing w:after="160" w:line="257" w:lineRule="auto"/>
            </w:pPr>
            <w:r w:rsidRPr="00D905DB">
              <w:t>As required</w:t>
            </w:r>
          </w:p>
        </w:tc>
      </w:tr>
    </w:tbl>
    <w:p w14:paraId="029E70AA" w14:textId="77777777" w:rsidR="00A678A7" w:rsidRDefault="00A678A7" w:rsidP="00097CBD">
      <w:pPr>
        <w:spacing w:line="257" w:lineRule="auto"/>
        <w:rPr>
          <w:b/>
          <w:bCs/>
        </w:rPr>
      </w:pPr>
    </w:p>
    <w:p w14:paraId="2E74D870" w14:textId="7E74676A" w:rsidR="00FE2089" w:rsidRPr="00D905DB" w:rsidRDefault="00EC7039" w:rsidP="00097CBD">
      <w:pPr>
        <w:spacing w:line="257" w:lineRule="auto"/>
      </w:pPr>
      <w:r w:rsidRPr="00D905DB">
        <w:t xml:space="preserve">Recommend the best day to </w:t>
      </w:r>
      <w:r w:rsidR="00FE2089" w:rsidRPr="00D905DB">
        <w:t>complete th</w:t>
      </w:r>
      <w:r w:rsidRPr="00D905DB">
        <w:t>is</w:t>
      </w:r>
      <w:r w:rsidR="00FE2089" w:rsidRPr="00D905DB">
        <w:t xml:space="preserve"> task</w:t>
      </w:r>
      <w:r w:rsidRPr="00D905DB">
        <w:t>.</w:t>
      </w:r>
      <w:r w:rsidR="008E77E5">
        <w:t xml:space="preserve"> </w:t>
      </w:r>
      <w:r w:rsidR="00802A00" w:rsidRPr="00D905DB">
        <w:t>Justify your recommendation.</w:t>
      </w:r>
      <w:r w:rsidR="008E77E5">
        <w:t xml:space="preserve"> </w:t>
      </w:r>
    </w:p>
    <w:p w14:paraId="77440C84" w14:textId="77777777" w:rsidR="005714DD" w:rsidRPr="00D905DB" w:rsidRDefault="005714DD" w:rsidP="00097CBD">
      <w:pPr>
        <w:spacing w:line="257" w:lineRule="auto"/>
        <w:rPr>
          <w:b/>
        </w:rPr>
        <w:sectPr w:rsidR="005714DD" w:rsidRPr="00D905DB" w:rsidSect="003316D5">
          <w:pgSz w:w="16838" w:h="11906" w:orient="landscape" w:code="9"/>
          <w:pgMar w:top="1378" w:right="1985" w:bottom="1440" w:left="1440" w:header="720" w:footer="720" w:gutter="0"/>
          <w:cols w:space="720"/>
          <w:titlePg/>
          <w:docGrid w:linePitch="360"/>
        </w:sectPr>
      </w:pPr>
    </w:p>
    <w:p w14:paraId="494CD5E9" w14:textId="024F4522" w:rsidR="004C6345" w:rsidRPr="00D905DB" w:rsidRDefault="004C6345" w:rsidP="00097CBD">
      <w:pPr>
        <w:spacing w:line="257" w:lineRule="auto"/>
        <w:rPr>
          <w:b/>
        </w:rPr>
      </w:pPr>
      <w:r w:rsidRPr="00D905DB">
        <w:rPr>
          <w:b/>
        </w:rPr>
        <w:lastRenderedPageBreak/>
        <w:t>What theory would be appropriate to refer to in the answer (indicative content)</w:t>
      </w:r>
      <w:r w:rsidR="00411ACB">
        <w:rPr>
          <w:b/>
        </w:rPr>
        <w:t>?</w:t>
      </w:r>
    </w:p>
    <w:p w14:paraId="2383D2B1" w14:textId="26C36E0D" w:rsidR="00802A00" w:rsidRPr="00D905DB" w:rsidRDefault="00E000FF" w:rsidP="00E61ED6">
      <w:pPr>
        <w:pStyle w:val="ListParagraph"/>
        <w:numPr>
          <w:ilvl w:val="0"/>
          <w:numId w:val="1"/>
        </w:numPr>
      </w:pPr>
      <w:r w:rsidRPr="00D905DB">
        <w:t>task requirements</w:t>
      </w:r>
    </w:p>
    <w:p w14:paraId="0CA9AF25" w14:textId="6AA0096C" w:rsidR="00802A00" w:rsidRPr="00D905DB" w:rsidRDefault="00E000FF" w:rsidP="00E61ED6">
      <w:pPr>
        <w:pStyle w:val="ListParagraph"/>
        <w:numPr>
          <w:ilvl w:val="0"/>
          <w:numId w:val="1"/>
        </w:numPr>
      </w:pPr>
      <w:r w:rsidRPr="00D905DB">
        <w:t>health and safety and potential consequences</w:t>
      </w:r>
    </w:p>
    <w:p w14:paraId="33BE964E" w14:textId="7575C025" w:rsidR="00802A00" w:rsidRPr="00D905DB" w:rsidRDefault="00E000FF" w:rsidP="00E61ED6">
      <w:pPr>
        <w:pStyle w:val="ListParagraph"/>
        <w:numPr>
          <w:ilvl w:val="0"/>
          <w:numId w:val="1"/>
        </w:numPr>
      </w:pPr>
      <w:r w:rsidRPr="00D905DB">
        <w:t>effective teamwork</w:t>
      </w:r>
    </w:p>
    <w:p w14:paraId="4CD15DB7" w14:textId="178743D6" w:rsidR="00802A00" w:rsidRPr="00D905DB" w:rsidRDefault="00E000FF" w:rsidP="00E61ED6">
      <w:pPr>
        <w:pStyle w:val="ListParagraph"/>
        <w:numPr>
          <w:ilvl w:val="0"/>
          <w:numId w:val="1"/>
        </w:numPr>
      </w:pPr>
      <w:r w:rsidRPr="00D905DB">
        <w:t>need for specific roles and responsibilities</w:t>
      </w:r>
    </w:p>
    <w:p w14:paraId="7F026024" w14:textId="19D53201" w:rsidR="00802A00" w:rsidRPr="00D905DB" w:rsidRDefault="00E000FF" w:rsidP="00E61ED6">
      <w:pPr>
        <w:pStyle w:val="ListParagraph"/>
        <w:numPr>
          <w:ilvl w:val="0"/>
          <w:numId w:val="1"/>
        </w:numPr>
      </w:pPr>
      <w:r w:rsidRPr="00D905DB">
        <w:t>availability of specific roles and responsibilities</w:t>
      </w:r>
    </w:p>
    <w:p w14:paraId="763B8366" w14:textId="040C7B8B" w:rsidR="004C6345" w:rsidRPr="00D905DB" w:rsidRDefault="00E000FF" w:rsidP="00E61ED6">
      <w:pPr>
        <w:pStyle w:val="ListParagraph"/>
        <w:numPr>
          <w:ilvl w:val="0"/>
          <w:numId w:val="1"/>
        </w:numPr>
      </w:pPr>
      <w:r w:rsidRPr="00D905DB">
        <w:t>fair allocation of workload.</w:t>
      </w:r>
    </w:p>
    <w:p w14:paraId="502907DC" w14:textId="3404BF45" w:rsidR="000200E0" w:rsidRPr="00D905DB" w:rsidRDefault="000200E0" w:rsidP="00097CBD">
      <w:pPr>
        <w:spacing w:line="257" w:lineRule="auto"/>
        <w:rPr>
          <w:b/>
        </w:rPr>
      </w:pPr>
      <w:r w:rsidRPr="00D905DB">
        <w:rPr>
          <w:b/>
        </w:rPr>
        <w:t>Model answer – meet</w:t>
      </w:r>
      <w:r w:rsidR="002C012E" w:rsidRPr="00D905DB">
        <w:rPr>
          <w:b/>
        </w:rPr>
        <w:t>s</w:t>
      </w:r>
      <w:r w:rsidRPr="00D905DB">
        <w:rPr>
          <w:b/>
        </w:rPr>
        <w:t xml:space="preserve"> required standard</w:t>
      </w:r>
    </w:p>
    <w:p w14:paraId="23450B2F" w14:textId="4A6BCAE3" w:rsidR="000200E0" w:rsidRPr="00D905DB" w:rsidRDefault="00565305" w:rsidP="00097CBD">
      <w:pPr>
        <w:pStyle w:val="paragraph"/>
        <w:spacing w:before="0" w:beforeAutospacing="0" w:after="160" w:afterAutospacing="0" w:line="257" w:lineRule="auto"/>
        <w:textAlignment w:val="baseline"/>
        <w:rPr>
          <w:rStyle w:val="eop"/>
          <w:rFonts w:ascii="Arial" w:hAnsi="Arial" w:cs="Arial"/>
        </w:rPr>
      </w:pPr>
      <w:r w:rsidRPr="00D905DB">
        <w:rPr>
          <w:rStyle w:val="normaltextrun"/>
          <w:rFonts w:ascii="Arial" w:hAnsi="Arial" w:cs="Arial"/>
        </w:rPr>
        <w:t xml:space="preserve">I </w:t>
      </w:r>
      <w:r w:rsidR="000200E0" w:rsidRPr="00D905DB">
        <w:rPr>
          <w:rStyle w:val="normaltextrun"/>
          <w:rFonts w:ascii="Arial" w:hAnsi="Arial" w:cs="Arial"/>
        </w:rPr>
        <w:t xml:space="preserve">would recommend Monday as the best day to complete this task, preferably early in the morning before the farm opened to the public to minimise the stress to the animals. This is because of the task required. The procedure of castration is an invasive procedure which means under legislation in the UK a veterinary surgeon (vet) </w:t>
      </w:r>
      <w:r w:rsidR="009C631D" w:rsidRPr="00D905DB">
        <w:rPr>
          <w:rStyle w:val="normaltextrun"/>
          <w:rFonts w:ascii="Arial" w:hAnsi="Arial" w:cs="Arial"/>
        </w:rPr>
        <w:t>must</w:t>
      </w:r>
      <w:r w:rsidR="000200E0" w:rsidRPr="00D905DB">
        <w:rPr>
          <w:rStyle w:val="normaltextrun"/>
          <w:rFonts w:ascii="Arial" w:hAnsi="Arial" w:cs="Arial"/>
        </w:rPr>
        <w:t xml:space="preserve"> undertake it</w:t>
      </w:r>
      <w:r w:rsidR="2CD8A1DD" w:rsidRPr="00D905DB">
        <w:rPr>
          <w:rStyle w:val="normaltextrun"/>
          <w:rFonts w:ascii="Arial" w:hAnsi="Arial" w:cs="Arial"/>
        </w:rPr>
        <w:t>,</w:t>
      </w:r>
      <w:r w:rsidR="000200E0" w:rsidRPr="00D905DB">
        <w:rPr>
          <w:rStyle w:val="normaltextrun"/>
          <w:rFonts w:ascii="Arial" w:hAnsi="Arial" w:cs="Arial"/>
        </w:rPr>
        <w:t xml:space="preserve"> and it therefore cannot be undertaken by anyone else. According to the rota the vet can only be available on Mondays or Thursdays, so it must be one of these days for these reasons. The vet is responsible for completing the procedure, but also for overseeing the procedure and the welfare of the animals and should therefore be leading the whole task. The vet will </w:t>
      </w:r>
      <w:r w:rsidR="009C631D" w:rsidRPr="00D905DB">
        <w:rPr>
          <w:rStyle w:val="normaltextrun"/>
          <w:rFonts w:ascii="Arial" w:hAnsi="Arial" w:cs="Arial"/>
        </w:rPr>
        <w:t>need</w:t>
      </w:r>
      <w:r w:rsidR="000200E0" w:rsidRPr="00D905DB">
        <w:rPr>
          <w:rStyle w:val="normaltextrun"/>
          <w:rFonts w:ascii="Arial" w:hAnsi="Arial" w:cs="Arial"/>
        </w:rPr>
        <w:t xml:space="preserve"> the support of the vet nurse to assist with any medical processes and monitor the vital signs in the goats. In terms of other staff available the animal keeper and team supervisor would also be available to assist with herding the goats to the Animal Wellness Centre. If this </w:t>
      </w:r>
      <w:r w:rsidR="00DC13FE" w:rsidRPr="00D905DB">
        <w:rPr>
          <w:rStyle w:val="normaltextrun"/>
          <w:rFonts w:ascii="Arial" w:hAnsi="Arial" w:cs="Arial"/>
        </w:rPr>
        <w:t>were</w:t>
      </w:r>
      <w:r w:rsidR="000200E0" w:rsidRPr="00D905DB">
        <w:rPr>
          <w:rStyle w:val="normaltextrun"/>
          <w:rFonts w:ascii="Arial" w:hAnsi="Arial" w:cs="Arial"/>
        </w:rPr>
        <w:t xml:space="preserve"> done early enough the public members would not be present, this would reduce the risk of injury when herding the goats to the wellness centre but also would keep the whole task calmer and quieter which is good for the animal</w:t>
      </w:r>
      <w:r w:rsidR="009748E7">
        <w:rPr>
          <w:rStyle w:val="normaltextrun"/>
          <w:rFonts w:ascii="Arial" w:hAnsi="Arial" w:cs="Arial"/>
        </w:rPr>
        <w:t>’</w:t>
      </w:r>
      <w:r w:rsidR="000200E0" w:rsidRPr="00D905DB">
        <w:rPr>
          <w:rStyle w:val="normaltextrun"/>
          <w:rFonts w:ascii="Arial" w:hAnsi="Arial" w:cs="Arial"/>
        </w:rPr>
        <w:t xml:space="preserve">s stress levels. If the task did not go as planned and was going to take longer, then another team member of hospitality staff could be called to </w:t>
      </w:r>
      <w:r w:rsidR="009C631D" w:rsidRPr="00D905DB">
        <w:rPr>
          <w:rStyle w:val="normaltextrun"/>
          <w:rFonts w:ascii="Arial" w:hAnsi="Arial" w:cs="Arial"/>
        </w:rPr>
        <w:t>open</w:t>
      </w:r>
      <w:r w:rsidR="000200E0" w:rsidRPr="00D905DB">
        <w:rPr>
          <w:rStyle w:val="normaltextrun"/>
          <w:rFonts w:ascii="Arial" w:hAnsi="Arial" w:cs="Arial"/>
        </w:rPr>
        <w:t xml:space="preserve"> the cafe for public members so they could have somewhere to go whilst the goats were being moved. The role of the hospitality staff would be to deal only with the public members as their responsibilities would not lie with the animals.</w:t>
      </w:r>
    </w:p>
    <w:p w14:paraId="231508EE" w14:textId="209B7A2C" w:rsidR="000200E0" w:rsidRPr="00D905DB" w:rsidRDefault="000200E0" w:rsidP="00097CBD">
      <w:pPr>
        <w:pStyle w:val="paragraph"/>
        <w:spacing w:before="0" w:beforeAutospacing="0" w:after="160" w:afterAutospacing="0" w:line="257" w:lineRule="auto"/>
        <w:textAlignment w:val="baseline"/>
        <w:rPr>
          <w:rStyle w:val="eop"/>
          <w:rFonts w:ascii="Arial" w:hAnsi="Arial" w:cs="Arial"/>
        </w:rPr>
      </w:pPr>
      <w:r w:rsidRPr="00D905DB">
        <w:rPr>
          <w:rStyle w:val="normaltextrun"/>
          <w:rFonts w:ascii="Arial" w:hAnsi="Arial" w:cs="Arial"/>
          <w:b/>
          <w:bCs/>
        </w:rPr>
        <w:t>Why is this a model answer?</w:t>
      </w:r>
    </w:p>
    <w:p w14:paraId="35FE62B6" w14:textId="6A5614E7" w:rsidR="000200E0" w:rsidRPr="00D905DB" w:rsidRDefault="000200E0" w:rsidP="00097CBD">
      <w:pPr>
        <w:pStyle w:val="paragraph"/>
        <w:spacing w:before="0" w:beforeAutospacing="0" w:after="160" w:afterAutospacing="0" w:line="257" w:lineRule="auto"/>
        <w:textAlignment w:val="baseline"/>
        <w:rPr>
          <w:rStyle w:val="eop"/>
          <w:rFonts w:ascii="Arial" w:hAnsi="Arial" w:cs="Arial"/>
        </w:rPr>
      </w:pPr>
      <w:r w:rsidRPr="00D905DB">
        <w:rPr>
          <w:rStyle w:val="normaltextrun"/>
          <w:rFonts w:ascii="Arial" w:hAnsi="Arial" w:cs="Arial"/>
        </w:rPr>
        <w:t xml:space="preserve">The answer demonstrates comprehensive knowledge and understanding of what is required from the task, </w:t>
      </w:r>
      <w:r w:rsidR="007C0DEA">
        <w:rPr>
          <w:rStyle w:val="normaltextrun"/>
          <w:rFonts w:ascii="Arial" w:hAnsi="Arial" w:cs="Arial"/>
        </w:rPr>
        <w:t xml:space="preserve">and </w:t>
      </w:r>
      <w:r w:rsidRPr="00D905DB">
        <w:rPr>
          <w:rStyle w:val="normaltextrun"/>
          <w:rFonts w:ascii="Arial" w:hAnsi="Arial" w:cs="Arial"/>
        </w:rPr>
        <w:t>clear analys</w:t>
      </w:r>
      <w:r w:rsidR="007C0DEA">
        <w:rPr>
          <w:rStyle w:val="normaltextrun"/>
          <w:rFonts w:ascii="Arial" w:hAnsi="Arial" w:cs="Arial"/>
        </w:rPr>
        <w:t>is</w:t>
      </w:r>
      <w:r w:rsidRPr="00D905DB">
        <w:rPr>
          <w:rStyle w:val="normaltextrun"/>
          <w:rFonts w:ascii="Arial" w:hAnsi="Arial" w:cs="Arial"/>
        </w:rPr>
        <w:t xml:space="preserve"> </w:t>
      </w:r>
      <w:r w:rsidR="007C0DEA">
        <w:rPr>
          <w:rStyle w:val="normaltextrun"/>
          <w:rFonts w:ascii="Arial" w:hAnsi="Arial" w:cs="Arial"/>
        </w:rPr>
        <w:t xml:space="preserve">of </w:t>
      </w:r>
      <w:r w:rsidRPr="00D905DB">
        <w:rPr>
          <w:rStyle w:val="normaltextrun"/>
          <w:rFonts w:ascii="Arial" w:hAnsi="Arial" w:cs="Arial"/>
        </w:rPr>
        <w:t xml:space="preserve">the information that is present across the </w:t>
      </w:r>
      <w:r w:rsidR="007C0DEA">
        <w:rPr>
          <w:rStyle w:val="normaltextrun"/>
          <w:rFonts w:ascii="Arial" w:hAnsi="Arial" w:cs="Arial"/>
        </w:rPr>
        <w:t>three</w:t>
      </w:r>
      <w:r w:rsidRPr="00D905DB">
        <w:rPr>
          <w:rStyle w:val="normaltextrun"/>
          <w:rFonts w:ascii="Arial" w:hAnsi="Arial" w:cs="Arial"/>
        </w:rPr>
        <w:t xml:space="preserve"> figures to produce a comprehensive recommendation and justification.</w:t>
      </w:r>
      <w:r w:rsidR="008E77E5">
        <w:rPr>
          <w:rStyle w:val="normaltextrun"/>
          <w:rFonts w:ascii="Arial" w:hAnsi="Arial" w:cs="Arial"/>
        </w:rPr>
        <w:t xml:space="preserve"> </w:t>
      </w:r>
      <w:r w:rsidRPr="00D905DB">
        <w:rPr>
          <w:rStyle w:val="normaltextrun"/>
          <w:rFonts w:ascii="Arial" w:hAnsi="Arial" w:cs="Arial"/>
        </w:rPr>
        <w:t>The justification covers the roles and responsibilities of each individual and what they need to do to complete the task effectively</w:t>
      </w:r>
      <w:r w:rsidR="007C0DEA">
        <w:rPr>
          <w:rStyle w:val="normaltextrun"/>
          <w:rFonts w:ascii="Arial" w:hAnsi="Arial" w:cs="Arial"/>
        </w:rPr>
        <w:t>,</w:t>
      </w:r>
      <w:r w:rsidRPr="00D905DB">
        <w:rPr>
          <w:rStyle w:val="normaltextrun"/>
          <w:rFonts w:ascii="Arial" w:hAnsi="Arial" w:cs="Arial"/>
        </w:rPr>
        <w:t xml:space="preserve"> </w:t>
      </w:r>
      <w:r w:rsidR="009C631D" w:rsidRPr="00D905DB">
        <w:rPr>
          <w:rStyle w:val="normaltextrun"/>
          <w:rFonts w:ascii="Arial" w:hAnsi="Arial" w:cs="Arial"/>
        </w:rPr>
        <w:t>and</w:t>
      </w:r>
      <w:r w:rsidRPr="00D905DB">
        <w:rPr>
          <w:rStyle w:val="normaltextrun"/>
          <w:rFonts w:ascii="Arial" w:hAnsi="Arial" w:cs="Arial"/>
        </w:rPr>
        <w:t xml:space="preserve"> </w:t>
      </w:r>
      <w:r w:rsidR="007C0DEA">
        <w:rPr>
          <w:rStyle w:val="normaltextrun"/>
          <w:rFonts w:ascii="Arial" w:hAnsi="Arial" w:cs="Arial"/>
        </w:rPr>
        <w:t xml:space="preserve">it </w:t>
      </w:r>
      <w:r w:rsidRPr="00D905DB">
        <w:rPr>
          <w:rStyle w:val="normaltextrun"/>
          <w:rFonts w:ascii="Arial" w:hAnsi="Arial" w:cs="Arial"/>
        </w:rPr>
        <w:t>has a contingency if the task d</w:t>
      </w:r>
      <w:r w:rsidR="007C0DEA">
        <w:rPr>
          <w:rStyle w:val="normaltextrun"/>
          <w:rFonts w:ascii="Arial" w:hAnsi="Arial" w:cs="Arial"/>
        </w:rPr>
        <w:t>oes</w:t>
      </w:r>
      <w:r w:rsidRPr="00D905DB">
        <w:rPr>
          <w:rStyle w:val="normaltextrun"/>
          <w:rFonts w:ascii="Arial" w:hAnsi="Arial" w:cs="Arial"/>
        </w:rPr>
        <w:t xml:space="preserve"> not go to plan.</w:t>
      </w:r>
    </w:p>
    <w:p w14:paraId="576D7F5C" w14:textId="77777777" w:rsidR="004C6345" w:rsidRPr="00D905DB" w:rsidRDefault="004C6345" w:rsidP="00097CBD">
      <w:pPr>
        <w:spacing w:line="257" w:lineRule="auto"/>
        <w:rPr>
          <w:b/>
        </w:rPr>
      </w:pPr>
      <w:r w:rsidRPr="00D905DB">
        <w:rPr>
          <w:b/>
        </w:rPr>
        <w:t>Model answer – development required</w:t>
      </w:r>
    </w:p>
    <w:p w14:paraId="69A127E7" w14:textId="77777777" w:rsidR="00772BD4" w:rsidRPr="00D905DB" w:rsidRDefault="003C4F6F" w:rsidP="00097CBD">
      <w:pPr>
        <w:spacing w:line="257" w:lineRule="auto"/>
      </w:pPr>
      <w:r w:rsidRPr="00D905DB">
        <w:t xml:space="preserve">I would recommend Thursday as the best day to complete the task. This is because the vet is on call that day, and the vet nurse is working a late shift, which means they </w:t>
      </w:r>
      <w:r w:rsidRPr="00D905DB">
        <w:lastRenderedPageBreak/>
        <w:t xml:space="preserve">are both available to </w:t>
      </w:r>
      <w:proofErr w:type="gramStart"/>
      <w:r w:rsidRPr="00D905DB">
        <w:t>carry out</w:t>
      </w:r>
      <w:proofErr w:type="gramEnd"/>
      <w:r w:rsidRPr="00D905DB">
        <w:t xml:space="preserve"> the castration. The animal apprentice is also on a late shift, so they can help with moving the goats. Since the procedure is medical, the presence of the vet and vet nurse is the most </w:t>
      </w:r>
      <w:proofErr w:type="gramStart"/>
      <w:r w:rsidRPr="00D905DB">
        <w:t>important factor</w:t>
      </w:r>
      <w:proofErr w:type="gramEnd"/>
      <w:r w:rsidRPr="00D905DB">
        <w:t>. The task should be done in the afternoon when the vet nurse is on shift. This will ensure the goats are treated properly and the procedure is completed.</w:t>
      </w:r>
    </w:p>
    <w:p w14:paraId="2552C2C5" w14:textId="2BD01ACE" w:rsidR="004C6345" w:rsidRPr="00D905DB" w:rsidRDefault="004C6345" w:rsidP="00097CBD">
      <w:pPr>
        <w:spacing w:line="257" w:lineRule="auto"/>
        <w:rPr>
          <w:b/>
        </w:rPr>
      </w:pPr>
      <w:r w:rsidRPr="00D905DB">
        <w:rPr>
          <w:b/>
        </w:rPr>
        <w:t>Why does this answer indicate the learner needs further development?</w:t>
      </w:r>
    </w:p>
    <w:p w14:paraId="569F078C" w14:textId="4A6DA70E" w:rsidR="009F3793" w:rsidRPr="00D905DB" w:rsidRDefault="00922A48" w:rsidP="00097CBD">
      <w:pPr>
        <w:spacing w:line="257" w:lineRule="auto"/>
        <w:rPr>
          <w:b/>
        </w:rPr>
      </w:pPr>
      <w:r w:rsidRPr="00D905DB">
        <w:t xml:space="preserve">The answer demonstrates a basic understanding of the task and identifies a day when key staff are available. However, it lacks depth of analysis and does not fully justify the recommendation. The response does not consider or compare alternative days, such as Monday, which also meets the task requirements and may offer better staffing coverage. It does not explore the roles and responsibilities of all relevant staff or how they would contribute to the task. Additionally, there is no consideration of health and safety implications, animal welfare or the impact of </w:t>
      </w:r>
      <w:r w:rsidR="00413EA9">
        <w:t xml:space="preserve">the </w:t>
      </w:r>
      <w:r w:rsidRPr="00D905DB">
        <w:t>public</w:t>
      </w:r>
      <w:r w:rsidR="00413EA9">
        <w:t>’s</w:t>
      </w:r>
      <w:r w:rsidRPr="00D905DB">
        <w:t xml:space="preserve"> presence. The answer is one-sided and does not provide a balanced or well-reasoned justification, which is required to meet the command verb </w:t>
      </w:r>
      <w:r w:rsidR="009748E7">
        <w:t>“</w:t>
      </w:r>
      <w:r w:rsidRPr="00D905DB">
        <w:t>justify</w:t>
      </w:r>
      <w:r w:rsidR="009748E7">
        <w:t>”</w:t>
      </w:r>
      <w:r w:rsidR="00413EA9">
        <w:t>.</w:t>
      </w:r>
      <w:r w:rsidR="009F3793" w:rsidRPr="00D905DB">
        <w:rPr>
          <w:b/>
        </w:rPr>
        <w:br w:type="page"/>
      </w:r>
    </w:p>
    <w:p w14:paraId="68A6FE43" w14:textId="7E2D727B" w:rsidR="004C6345" w:rsidRPr="00D905DB" w:rsidRDefault="00CC75F1" w:rsidP="00DB16A8">
      <w:pPr>
        <w:pStyle w:val="Heading2"/>
      </w:pPr>
      <w:r w:rsidRPr="00D905DB">
        <w:lastRenderedPageBreak/>
        <w:t>AO3 question 6 d</w:t>
      </w:r>
      <w:r w:rsidR="004C6345" w:rsidRPr="00D905DB">
        <w:t>evelopment activit</w:t>
      </w:r>
      <w:r w:rsidRPr="00D905DB">
        <w:t>y</w:t>
      </w:r>
      <w:r w:rsidR="006321D9" w:rsidRPr="00D905DB">
        <w:t xml:space="preserve"> – justifying your answer</w:t>
      </w:r>
    </w:p>
    <w:p w14:paraId="72549788" w14:textId="6BAE9D01" w:rsidR="00984C80" w:rsidRPr="00D905DB" w:rsidRDefault="00984C80" w:rsidP="00097CBD">
      <w:pPr>
        <w:spacing w:line="257" w:lineRule="auto"/>
        <w:rPr>
          <w:b/>
        </w:rPr>
      </w:pPr>
      <w:r w:rsidRPr="00D905DB">
        <w:rPr>
          <w:b/>
        </w:rPr>
        <w:t xml:space="preserve">Teacher </w:t>
      </w:r>
      <w:r w:rsidR="00413EA9">
        <w:rPr>
          <w:b/>
        </w:rPr>
        <w:t>i</w:t>
      </w:r>
      <w:r w:rsidRPr="00D905DB">
        <w:rPr>
          <w:b/>
        </w:rPr>
        <w:t>nstructions</w:t>
      </w:r>
    </w:p>
    <w:p w14:paraId="7AF3D06C" w14:textId="24CA2860" w:rsidR="00984C80" w:rsidRPr="00D905DB" w:rsidRDefault="00984C80" w:rsidP="00097CBD">
      <w:pPr>
        <w:tabs>
          <w:tab w:val="num" w:pos="720"/>
        </w:tabs>
        <w:spacing w:line="257" w:lineRule="auto"/>
      </w:pPr>
      <w:r w:rsidRPr="00D905DB">
        <w:t xml:space="preserve">This </w:t>
      </w:r>
      <w:r w:rsidR="00D073A2" w:rsidRPr="00D905DB">
        <w:t>is a teacher</w:t>
      </w:r>
      <w:r w:rsidR="00413EA9">
        <w:t>-</w:t>
      </w:r>
      <w:r w:rsidR="00D073A2" w:rsidRPr="00D905DB">
        <w:t xml:space="preserve">led </w:t>
      </w:r>
      <w:r w:rsidRPr="00D905DB">
        <w:t xml:space="preserve">activity </w:t>
      </w:r>
      <w:r w:rsidR="00D073A2" w:rsidRPr="00D905DB">
        <w:t xml:space="preserve">that </w:t>
      </w:r>
      <w:r w:rsidRPr="00D905DB">
        <w:t>has been developed to help learners justify a recommendation by providing clear reasoning for their chosen option and critically evaluating and ruling out alternative options.</w:t>
      </w:r>
      <w:r w:rsidR="008E77E5">
        <w:t xml:space="preserve"> </w:t>
      </w:r>
      <w:r w:rsidR="003E24EB" w:rsidRPr="00D905DB">
        <w:t>It is not designed for the learner to have their own instructions.</w:t>
      </w:r>
      <w:r w:rsidR="008E77E5">
        <w:t xml:space="preserve"> </w:t>
      </w:r>
      <w:r w:rsidR="003E24EB" w:rsidRPr="00D905DB">
        <w:t>The instructions below are to guide you to lead discussions with learners.</w:t>
      </w:r>
    </w:p>
    <w:p w14:paraId="47D9825D" w14:textId="7A7BABD6" w:rsidR="00503CE1" w:rsidRPr="00D905DB" w:rsidRDefault="00984C80" w:rsidP="00503CE1">
      <w:pPr>
        <w:spacing w:line="257" w:lineRule="auto"/>
      </w:pPr>
      <w:r w:rsidRPr="00D905DB">
        <w:t>Use the original Children</w:t>
      </w:r>
      <w:r w:rsidR="009748E7">
        <w:t>’</w:t>
      </w:r>
      <w:r w:rsidRPr="00D905DB">
        <w:t xml:space="preserve">s Farm </w:t>
      </w:r>
      <w:r w:rsidR="00243AF0" w:rsidRPr="00D905DB">
        <w:t>castration task scenario or develop your own scenario.</w:t>
      </w:r>
      <w:r w:rsidR="003E24EB" w:rsidRPr="00D905DB">
        <w:t xml:space="preserve"> Although t</w:t>
      </w:r>
      <w:r w:rsidR="00503CE1" w:rsidRPr="00D905DB">
        <w:t>here is no learner hand</w:t>
      </w:r>
      <w:r w:rsidR="00FE757B">
        <w:t>-</w:t>
      </w:r>
      <w:r w:rsidR="00503CE1" w:rsidRPr="00D905DB">
        <w:t>out for this activity, you will need to give each learner a copy of the map, staff rota, shift times and the original question.</w:t>
      </w:r>
    </w:p>
    <w:p w14:paraId="4C50DB12" w14:textId="2DF15F66" w:rsidR="00243AF0" w:rsidRPr="00D905DB" w:rsidRDefault="00984C80" w:rsidP="00097CBD">
      <w:pPr>
        <w:spacing w:line="257" w:lineRule="auto"/>
        <w:rPr>
          <w:b/>
        </w:rPr>
      </w:pPr>
      <w:r w:rsidRPr="00D905DB">
        <w:rPr>
          <w:b/>
        </w:rPr>
        <w:t xml:space="preserve">Activity 1 </w:t>
      </w:r>
    </w:p>
    <w:p w14:paraId="0E5F5A6D" w14:textId="757C1D16" w:rsidR="00625F89" w:rsidRPr="00D905DB" w:rsidRDefault="00625F89" w:rsidP="00097CBD">
      <w:pPr>
        <w:spacing w:line="257" w:lineRule="auto"/>
      </w:pPr>
      <w:r w:rsidRPr="00D905DB">
        <w:t>Learners can complete this activity individually or in pairs.</w:t>
      </w:r>
      <w:r w:rsidR="008E77E5">
        <w:t xml:space="preserve"> </w:t>
      </w:r>
      <w:r w:rsidRPr="00D905DB">
        <w:t>Allow around 15</w:t>
      </w:r>
      <w:r w:rsidR="00413EA9">
        <w:t>–</w:t>
      </w:r>
      <w:r w:rsidRPr="00D905DB">
        <w:t>20 minutes.</w:t>
      </w:r>
    </w:p>
    <w:p w14:paraId="7FCBDA58" w14:textId="5FA5E186" w:rsidR="00984C80" w:rsidRPr="00D905DB" w:rsidRDefault="00984C80" w:rsidP="00097CBD">
      <w:pPr>
        <w:spacing w:line="257" w:lineRule="auto"/>
      </w:pPr>
      <w:r w:rsidRPr="00D905DB">
        <w:t xml:space="preserve">Individual or </w:t>
      </w:r>
      <w:r w:rsidR="00E000FF" w:rsidRPr="00D905DB">
        <w:t>p</w:t>
      </w:r>
      <w:r w:rsidRPr="00D905DB">
        <w:t xml:space="preserve">air </w:t>
      </w:r>
      <w:r w:rsidR="00E000FF" w:rsidRPr="00D905DB">
        <w:t>w</w:t>
      </w:r>
      <w:r w:rsidRPr="00D905DB">
        <w:t xml:space="preserve">ork – </w:t>
      </w:r>
      <w:r w:rsidR="00E000FF" w:rsidRPr="00D905DB">
        <w:t>c</w:t>
      </w:r>
      <w:r w:rsidRPr="00D905DB">
        <w:t xml:space="preserve">hoose and </w:t>
      </w:r>
      <w:r w:rsidR="00E000FF" w:rsidRPr="00D905DB">
        <w:t>j</w:t>
      </w:r>
      <w:r w:rsidRPr="00D905DB">
        <w:t>ustify (15–20 mins)</w:t>
      </w:r>
    </w:p>
    <w:p w14:paraId="4A844C37" w14:textId="2D2CFA80" w:rsidR="00984C80" w:rsidRPr="00D905DB" w:rsidRDefault="00B5192F" w:rsidP="00097CBD">
      <w:pPr>
        <w:spacing w:line="257" w:lineRule="auto"/>
      </w:pPr>
      <w:r w:rsidRPr="00D905DB">
        <w:t>Learners should:</w:t>
      </w:r>
    </w:p>
    <w:p w14:paraId="506CC9B3" w14:textId="79C9B39C" w:rsidR="00984C80" w:rsidRPr="00D905DB" w:rsidRDefault="00984C80" w:rsidP="00097CBD">
      <w:pPr>
        <w:numPr>
          <w:ilvl w:val="0"/>
          <w:numId w:val="37"/>
        </w:numPr>
        <w:spacing w:line="257" w:lineRule="auto"/>
      </w:pPr>
      <w:r w:rsidRPr="00D905DB">
        <w:t>Choose the best day</w:t>
      </w:r>
      <w:r w:rsidR="00DD6645" w:rsidRPr="00D905DB">
        <w:t xml:space="preserve"> </w:t>
      </w:r>
      <w:r w:rsidRPr="00D905DB">
        <w:t xml:space="preserve">to </w:t>
      </w:r>
      <w:proofErr w:type="gramStart"/>
      <w:r w:rsidRPr="00D905DB">
        <w:t>carry out</w:t>
      </w:r>
      <w:proofErr w:type="gramEnd"/>
      <w:r w:rsidRPr="00D905DB">
        <w:t xml:space="preserve"> the castration task.</w:t>
      </w:r>
    </w:p>
    <w:p w14:paraId="7882AB32" w14:textId="77777777" w:rsidR="00984C80" w:rsidRPr="00D905DB" w:rsidRDefault="00984C80" w:rsidP="00097CBD">
      <w:pPr>
        <w:numPr>
          <w:ilvl w:val="0"/>
          <w:numId w:val="37"/>
        </w:numPr>
        <w:spacing w:line="257" w:lineRule="auto"/>
      </w:pPr>
      <w:r w:rsidRPr="00D905DB">
        <w:t>Write a short justification (bullet points or paragraph) that includes:</w:t>
      </w:r>
    </w:p>
    <w:p w14:paraId="47EE8ED5" w14:textId="3574C802" w:rsidR="00984C80" w:rsidRPr="00D905DB" w:rsidRDefault="00BC7F74" w:rsidP="009F6ECD">
      <w:pPr>
        <w:pStyle w:val="ListParagraph"/>
        <w:numPr>
          <w:ilvl w:val="1"/>
          <w:numId w:val="92"/>
        </w:numPr>
        <w:ind w:left="1418"/>
      </w:pPr>
      <w:r>
        <w:t>w</w:t>
      </w:r>
      <w:r w:rsidR="00984C80" w:rsidRPr="00D905DB">
        <w:t>hy their chosen day is the most appropriate</w:t>
      </w:r>
    </w:p>
    <w:p w14:paraId="25EA49FD" w14:textId="5C29C7AC" w:rsidR="00984C80" w:rsidRPr="00D905DB" w:rsidRDefault="00BC7F74" w:rsidP="009F6ECD">
      <w:pPr>
        <w:pStyle w:val="ListParagraph"/>
        <w:numPr>
          <w:ilvl w:val="1"/>
          <w:numId w:val="92"/>
        </w:numPr>
        <w:ind w:left="1418"/>
      </w:pPr>
      <w:r>
        <w:t>w</w:t>
      </w:r>
      <w:r w:rsidR="00984C80" w:rsidRPr="00D905DB">
        <w:t>hy at least</w:t>
      </w:r>
      <w:r w:rsidR="00DD6645" w:rsidRPr="00D905DB">
        <w:t xml:space="preserve"> </w:t>
      </w:r>
      <w:r w:rsidR="00984C80" w:rsidRPr="00D905DB">
        <w:t>two other days</w:t>
      </w:r>
      <w:r w:rsidR="00DD6645" w:rsidRPr="00D905DB">
        <w:t xml:space="preserve"> </w:t>
      </w:r>
      <w:r w:rsidR="00984C80" w:rsidRPr="00D905DB">
        <w:t>are</w:t>
      </w:r>
      <w:r w:rsidR="00DD6645" w:rsidRPr="00D905DB">
        <w:t xml:space="preserve"> </w:t>
      </w:r>
      <w:r w:rsidR="00984C80" w:rsidRPr="00D905DB">
        <w:t>less suitable or inappropriate</w:t>
      </w:r>
    </w:p>
    <w:p w14:paraId="282522C3" w14:textId="6209BBC7" w:rsidR="00984C80" w:rsidRPr="00D905DB" w:rsidRDefault="00BC7F74" w:rsidP="009F6ECD">
      <w:pPr>
        <w:pStyle w:val="ListParagraph"/>
        <w:numPr>
          <w:ilvl w:val="1"/>
          <w:numId w:val="92"/>
        </w:numPr>
        <w:ind w:left="1418"/>
      </w:pPr>
      <w:r>
        <w:t>r</w:t>
      </w:r>
      <w:r w:rsidR="00984C80" w:rsidRPr="00D905DB">
        <w:t>eference to staff availability, roles, health and safety and animal welfare</w:t>
      </w:r>
      <w:r>
        <w:t>.</w:t>
      </w:r>
    </w:p>
    <w:p w14:paraId="33B360FE" w14:textId="77777777" w:rsidR="00984C80" w:rsidRPr="00D905DB" w:rsidRDefault="00984C80" w:rsidP="00097CBD">
      <w:pPr>
        <w:spacing w:line="257" w:lineRule="auto"/>
      </w:pPr>
      <w:r w:rsidRPr="00D905DB">
        <w:t>Encourage use of sentence starters like:</w:t>
      </w:r>
    </w:p>
    <w:p w14:paraId="039CB510" w14:textId="6562B537" w:rsidR="00984C80" w:rsidRPr="00D905DB" w:rsidRDefault="009748E7" w:rsidP="009F6ECD">
      <w:pPr>
        <w:pStyle w:val="ListParagraph"/>
      </w:pPr>
      <w:r>
        <w:t>“</w:t>
      </w:r>
      <w:r w:rsidR="00984C80" w:rsidRPr="00D905DB">
        <w:t>This day is most suitable because…</w:t>
      </w:r>
      <w:r>
        <w:t>”</w:t>
      </w:r>
    </w:p>
    <w:p w14:paraId="2DDAD08D" w14:textId="1D52E9CA" w:rsidR="00984C80" w:rsidRPr="00D905DB" w:rsidRDefault="009748E7" w:rsidP="009F6ECD">
      <w:pPr>
        <w:pStyle w:val="ListParagraph"/>
      </w:pPr>
      <w:r>
        <w:t>“</w:t>
      </w:r>
      <w:r w:rsidR="00984C80" w:rsidRPr="00D905DB">
        <w:t>In contrast, [other day] would not be appropriate because…</w:t>
      </w:r>
      <w:r>
        <w:t>”</w:t>
      </w:r>
    </w:p>
    <w:p w14:paraId="3E7F6B5E" w14:textId="04F09CA5" w:rsidR="00984C80" w:rsidRPr="00D905DB" w:rsidRDefault="009748E7" w:rsidP="009F6ECD">
      <w:pPr>
        <w:pStyle w:val="ListParagraph"/>
      </w:pPr>
      <w:r>
        <w:t>“</w:t>
      </w:r>
      <w:r w:rsidR="00984C80" w:rsidRPr="00D905DB">
        <w:t>Although [day] has some staff available, it lacks…</w:t>
      </w:r>
      <w:r>
        <w:t>”</w:t>
      </w:r>
    </w:p>
    <w:p w14:paraId="30F9F25C" w14:textId="0164E422" w:rsidR="00B5192F" w:rsidRPr="00D905DB" w:rsidRDefault="00B5192F" w:rsidP="00097CBD">
      <w:pPr>
        <w:spacing w:line="257" w:lineRule="auto"/>
      </w:pPr>
      <w:r w:rsidRPr="00D905DB">
        <w:rPr>
          <w:b/>
        </w:rPr>
        <w:t>Challenge:</w:t>
      </w:r>
      <w:r w:rsidR="008E77E5">
        <w:rPr>
          <w:b/>
        </w:rPr>
        <w:t xml:space="preserve"> </w:t>
      </w:r>
      <w:r w:rsidRPr="00D905DB">
        <w:t xml:space="preserve">If you have learners in the group who have previously performed well in these tasks, allocate them a day </w:t>
      </w:r>
      <w:r w:rsidR="00BC7F74">
        <w:t>that</w:t>
      </w:r>
      <w:r w:rsidR="00BC7F74" w:rsidRPr="00D905DB">
        <w:t xml:space="preserve"> </w:t>
      </w:r>
      <w:r w:rsidRPr="00D905DB">
        <w:t>does not meet the needs of the task</w:t>
      </w:r>
      <w:r w:rsidR="003666CE" w:rsidRPr="00D905DB">
        <w:t>.</w:t>
      </w:r>
      <w:r w:rsidR="008E77E5">
        <w:t xml:space="preserve"> </w:t>
      </w:r>
      <w:r w:rsidR="003666CE" w:rsidRPr="00D905DB">
        <w:t>A</w:t>
      </w:r>
      <w:r w:rsidR="2B69A0A5" w:rsidRPr="00D905DB">
        <w:t xml:space="preserve">sk them to justify why it does not meet the needs, but also if that day </w:t>
      </w:r>
      <w:r w:rsidR="00DC13FE" w:rsidRPr="00D905DB">
        <w:t>were</w:t>
      </w:r>
      <w:r w:rsidR="2B69A0A5" w:rsidRPr="00D905DB">
        <w:t xml:space="preserve"> the only option, what additional mitigations would they need </w:t>
      </w:r>
      <w:r w:rsidR="009C631D" w:rsidRPr="00D905DB">
        <w:t>to</w:t>
      </w:r>
      <w:r w:rsidR="2B69A0A5" w:rsidRPr="00D905DB">
        <w:t xml:space="preserve"> make the task successful</w:t>
      </w:r>
      <w:r w:rsidRPr="00D905DB">
        <w:t>.</w:t>
      </w:r>
    </w:p>
    <w:p w14:paraId="1C2BB8F3" w14:textId="77777777" w:rsidR="00D77DC4" w:rsidRPr="00D905DB" w:rsidRDefault="00D77DC4" w:rsidP="00097CBD">
      <w:pPr>
        <w:spacing w:line="257" w:lineRule="auto"/>
        <w:rPr>
          <w:b/>
        </w:rPr>
      </w:pPr>
      <w:r w:rsidRPr="00D905DB">
        <w:rPr>
          <w:b/>
        </w:rPr>
        <w:t>Activity 2</w:t>
      </w:r>
    </w:p>
    <w:p w14:paraId="782F2898" w14:textId="57FAC4E0" w:rsidR="00D77DC4" w:rsidRPr="00D905DB" w:rsidRDefault="00D77DC4" w:rsidP="00097CBD">
      <w:pPr>
        <w:spacing w:line="257" w:lineRule="auto"/>
      </w:pPr>
      <w:r w:rsidRPr="00D905DB">
        <w:t xml:space="preserve">Learners should then swap their answers with another </w:t>
      </w:r>
      <w:r w:rsidR="00D073A2" w:rsidRPr="00D905DB">
        <w:t>learner</w:t>
      </w:r>
      <w:r w:rsidRPr="00D905DB">
        <w:t xml:space="preserve"> or pair.</w:t>
      </w:r>
      <w:r w:rsidR="008E77E5">
        <w:t xml:space="preserve"> </w:t>
      </w:r>
      <w:r w:rsidR="00DD6645" w:rsidRPr="00D905DB">
        <w:t>They should s</w:t>
      </w:r>
      <w:r w:rsidR="00F1408D" w:rsidRPr="00D905DB">
        <w:t>pen</w:t>
      </w:r>
      <w:r w:rsidR="00DD6645" w:rsidRPr="00D905DB">
        <w:t>d</w:t>
      </w:r>
      <w:r w:rsidR="00F1408D" w:rsidRPr="00D905DB">
        <w:t xml:space="preserve"> 10</w:t>
      </w:r>
      <w:r w:rsidR="00BC7F74">
        <w:t>–</w:t>
      </w:r>
      <w:r w:rsidR="00F1408D" w:rsidRPr="00D905DB">
        <w:t>15 minutes peer reviewing the answer using the checklist below:</w:t>
      </w:r>
    </w:p>
    <w:p w14:paraId="6165C44C" w14:textId="77777777" w:rsidR="00D073A2" w:rsidRPr="00D905DB" w:rsidRDefault="00984C80" w:rsidP="00E61ED6">
      <w:pPr>
        <w:pStyle w:val="ListParagraph"/>
        <w:numPr>
          <w:ilvl w:val="0"/>
          <w:numId w:val="41"/>
        </w:numPr>
      </w:pPr>
      <w:r w:rsidRPr="00D905DB">
        <w:t>Does it clearly explain why the chosen day is best</w:t>
      </w:r>
      <w:r w:rsidR="00D073A2" w:rsidRPr="00D905DB">
        <w:t>?</w:t>
      </w:r>
    </w:p>
    <w:p w14:paraId="5D4F19B5" w14:textId="77777777" w:rsidR="00D073A2" w:rsidRPr="00D905DB" w:rsidRDefault="00984C80" w:rsidP="00E61ED6">
      <w:pPr>
        <w:pStyle w:val="ListParagraph"/>
        <w:numPr>
          <w:ilvl w:val="0"/>
          <w:numId w:val="41"/>
        </w:numPr>
      </w:pPr>
      <w:r w:rsidRPr="00D905DB">
        <w:lastRenderedPageBreak/>
        <w:t>Does it rule out at least two other days with valid reasons?</w:t>
      </w:r>
    </w:p>
    <w:p w14:paraId="537B4B96" w14:textId="5362DC05" w:rsidR="08C03AC4" w:rsidRPr="00D905DB" w:rsidRDefault="02725260" w:rsidP="00E61ED6">
      <w:pPr>
        <w:pStyle w:val="ListParagraph"/>
        <w:numPr>
          <w:ilvl w:val="0"/>
          <w:numId w:val="41"/>
        </w:numPr>
      </w:pPr>
      <w:r w:rsidRPr="00D905DB">
        <w:rPr>
          <w:b/>
        </w:rPr>
        <w:t>Challenge</w:t>
      </w:r>
      <w:r w:rsidR="00BC7F74">
        <w:rPr>
          <w:b/>
        </w:rPr>
        <w:t>:</w:t>
      </w:r>
      <w:r w:rsidRPr="00D905DB">
        <w:t xml:space="preserve"> </w:t>
      </w:r>
      <w:r w:rsidR="00BC7F74">
        <w:t>W</w:t>
      </w:r>
      <w:r w:rsidRPr="00D905DB">
        <w:t>hat is it that makes these reasons valid?</w:t>
      </w:r>
    </w:p>
    <w:p w14:paraId="2D80AB4F" w14:textId="129F8CED" w:rsidR="00D073A2" w:rsidRPr="00D905DB" w:rsidRDefault="00984C80" w:rsidP="00E61ED6">
      <w:pPr>
        <w:pStyle w:val="ListParagraph"/>
        <w:numPr>
          <w:ilvl w:val="0"/>
          <w:numId w:val="41"/>
        </w:numPr>
      </w:pPr>
      <w:r w:rsidRPr="00D905DB">
        <w:t>Does it refer to staff roles, safety and animal welfare</w:t>
      </w:r>
      <w:r w:rsidR="00D073A2" w:rsidRPr="00D905DB">
        <w:t>?</w:t>
      </w:r>
    </w:p>
    <w:p w14:paraId="1E66ED25" w14:textId="06F3C88C" w:rsidR="00984C80" w:rsidRPr="00D905DB" w:rsidRDefault="00984C80" w:rsidP="00E61ED6">
      <w:pPr>
        <w:pStyle w:val="ListParagraph"/>
        <w:numPr>
          <w:ilvl w:val="0"/>
          <w:numId w:val="41"/>
        </w:numPr>
      </w:pPr>
      <w:r w:rsidRPr="00D905DB">
        <w:t>Is the reasoning balanced and evidence-based?</w:t>
      </w:r>
    </w:p>
    <w:p w14:paraId="7CF7F019" w14:textId="64EB643A" w:rsidR="009F3793" w:rsidRPr="00D905DB" w:rsidRDefault="00D073A2" w:rsidP="00097CBD">
      <w:pPr>
        <w:spacing w:line="257" w:lineRule="auto"/>
      </w:pPr>
      <w:r w:rsidRPr="00D905DB">
        <w:t>Learner</w:t>
      </w:r>
      <w:r w:rsidR="00984C80" w:rsidRPr="00D905DB">
        <w:t>s then provide</w:t>
      </w:r>
      <w:r w:rsidR="00255D62" w:rsidRPr="00D905DB">
        <w:t xml:space="preserve"> </w:t>
      </w:r>
      <w:r w:rsidR="00984C80" w:rsidRPr="00D905DB">
        <w:t>constructive feedback</w:t>
      </w:r>
      <w:r w:rsidR="00255D62" w:rsidRPr="00D905DB">
        <w:t xml:space="preserve"> </w:t>
      </w:r>
      <w:r w:rsidR="00984C80" w:rsidRPr="00D905DB">
        <w:t>and suggest one improvement.</w:t>
      </w:r>
    </w:p>
    <w:p w14:paraId="4A654ABF" w14:textId="1C4E2541" w:rsidR="00F1408D" w:rsidRPr="00D905DB" w:rsidRDefault="00F1408D" w:rsidP="00097CBD">
      <w:pPr>
        <w:spacing w:line="257" w:lineRule="auto"/>
      </w:pPr>
      <w:r w:rsidRPr="00D905DB">
        <w:rPr>
          <w:b/>
        </w:rPr>
        <w:t>Activity 3</w:t>
      </w:r>
    </w:p>
    <w:p w14:paraId="7591855C" w14:textId="4CA9D5E2" w:rsidR="00984C80" w:rsidRPr="00D905DB" w:rsidRDefault="00105FE9" w:rsidP="00097CBD">
      <w:pPr>
        <w:spacing w:line="257" w:lineRule="auto"/>
      </w:pPr>
      <w:r w:rsidRPr="00D905DB">
        <w:t>Lead a discussion with the learners</w:t>
      </w:r>
      <w:r w:rsidR="00984C80" w:rsidRPr="00D905DB">
        <w:t>:</w:t>
      </w:r>
    </w:p>
    <w:p w14:paraId="6AB61B72" w14:textId="77777777" w:rsidR="00984C80" w:rsidRPr="00D905DB" w:rsidRDefault="00984C80" w:rsidP="009F6ECD">
      <w:pPr>
        <w:pStyle w:val="ListParagraph"/>
      </w:pPr>
      <w:r w:rsidRPr="00D905DB">
        <w:t>What made some justifications stronger than others?</w:t>
      </w:r>
    </w:p>
    <w:p w14:paraId="6747DC86" w14:textId="77777777" w:rsidR="00984C80" w:rsidRPr="00D905DB" w:rsidRDefault="00984C80" w:rsidP="009F6ECD">
      <w:pPr>
        <w:pStyle w:val="ListParagraph"/>
      </w:pPr>
      <w:r w:rsidRPr="00D905DB">
        <w:t>Why is it important to rule out other options?</w:t>
      </w:r>
    </w:p>
    <w:p w14:paraId="4AE3E10A" w14:textId="77777777" w:rsidR="00984C80" w:rsidRPr="00D905DB" w:rsidRDefault="00984C80" w:rsidP="009F6ECD">
      <w:pPr>
        <w:pStyle w:val="ListParagraph"/>
      </w:pPr>
      <w:r w:rsidRPr="00D905DB">
        <w:t>How does this skill apply to real-life decision-making in animal care?</w:t>
      </w:r>
    </w:p>
    <w:p w14:paraId="5889D7AB" w14:textId="03C7A52E" w:rsidR="66550105" w:rsidRPr="00D905DB" w:rsidRDefault="646F9A03" w:rsidP="009F6ECD">
      <w:pPr>
        <w:pStyle w:val="ListParagraph"/>
      </w:pPr>
      <w:r w:rsidRPr="00D905DB">
        <w:rPr>
          <w:b/>
        </w:rPr>
        <w:t>Challenge</w:t>
      </w:r>
      <w:r w:rsidRPr="009F6ECD">
        <w:rPr>
          <w:b/>
          <w:bCs/>
        </w:rPr>
        <w:t>:</w:t>
      </w:r>
      <w:r w:rsidRPr="00D905DB">
        <w:t xml:space="preserve"> </w:t>
      </w:r>
      <w:r w:rsidR="5D163856" w:rsidRPr="00D905DB">
        <w:t xml:space="preserve">Has the answer considered whether </w:t>
      </w:r>
      <w:r w:rsidR="00BC7F74">
        <w:t xml:space="preserve">members of the </w:t>
      </w:r>
      <w:r w:rsidR="5D163856" w:rsidRPr="00D905DB">
        <w:t xml:space="preserve">public </w:t>
      </w:r>
      <w:r w:rsidR="002C78DD">
        <w:t>a</w:t>
      </w:r>
      <w:r w:rsidR="5D163856" w:rsidRPr="00D905DB">
        <w:t>re on site? How might this change the justification if the park is open to the public when the task occurs?</w:t>
      </w:r>
    </w:p>
    <w:p w14:paraId="77384CC9" w14:textId="3B2CC742" w:rsidR="00984C80" w:rsidRPr="00D905DB" w:rsidRDefault="00F1408D" w:rsidP="00097CBD">
      <w:pPr>
        <w:spacing w:line="257" w:lineRule="auto"/>
        <w:rPr>
          <w:b/>
        </w:rPr>
      </w:pPr>
      <w:r w:rsidRPr="00D905DB">
        <w:rPr>
          <w:b/>
        </w:rPr>
        <w:t xml:space="preserve">Activity 4 </w:t>
      </w:r>
    </w:p>
    <w:p w14:paraId="45E6A9D7" w14:textId="3FB412B4" w:rsidR="00984C80" w:rsidRPr="00D905DB" w:rsidRDefault="00984C80" w:rsidP="00097CBD">
      <w:pPr>
        <w:spacing w:line="257" w:lineRule="auto"/>
      </w:pPr>
      <w:r w:rsidRPr="00D905DB">
        <w:t xml:space="preserve">Ask </w:t>
      </w:r>
      <w:r w:rsidR="00D073A2" w:rsidRPr="00D905DB">
        <w:t>learner</w:t>
      </w:r>
      <w:r w:rsidRPr="00D905DB">
        <w:t xml:space="preserve">s to revise their original answer based on peer feedback and submit </w:t>
      </w:r>
      <w:proofErr w:type="gramStart"/>
      <w:r w:rsidRPr="00D905DB">
        <w:t>a final version</w:t>
      </w:r>
      <w:proofErr w:type="gramEnd"/>
      <w:r w:rsidRPr="00D905DB">
        <w:t xml:space="preserve"> that:</w:t>
      </w:r>
    </w:p>
    <w:p w14:paraId="3D0E6975" w14:textId="3570FC48" w:rsidR="00984C80" w:rsidRPr="00D905DB" w:rsidRDefault="00255D62" w:rsidP="009F6ECD">
      <w:pPr>
        <w:pStyle w:val="ListParagraph"/>
      </w:pPr>
      <w:r w:rsidRPr="00D905DB">
        <w:t>c</w:t>
      </w:r>
      <w:r w:rsidR="00984C80" w:rsidRPr="00D905DB">
        <w:t>learly recommends a day</w:t>
      </w:r>
    </w:p>
    <w:p w14:paraId="6CF08ADD" w14:textId="4A8B2F9F" w:rsidR="00984C80" w:rsidRPr="00D905DB" w:rsidRDefault="00255D62" w:rsidP="009F6ECD">
      <w:pPr>
        <w:pStyle w:val="ListParagraph"/>
      </w:pPr>
      <w:r w:rsidRPr="00D905DB">
        <w:t>j</w:t>
      </w:r>
      <w:r w:rsidR="00984C80" w:rsidRPr="00D905DB">
        <w:t>ustifies the choice with evidence</w:t>
      </w:r>
    </w:p>
    <w:p w14:paraId="630C268F" w14:textId="58AEBBF4" w:rsidR="00984C80" w:rsidRPr="00D905DB" w:rsidRDefault="00255D62" w:rsidP="009F6ECD">
      <w:pPr>
        <w:pStyle w:val="ListParagraph"/>
      </w:pPr>
      <w:r w:rsidRPr="00D905DB">
        <w:t>r</w:t>
      </w:r>
      <w:r w:rsidR="00984C80" w:rsidRPr="00D905DB">
        <w:t>ules out at least two other days with reasoning</w:t>
      </w:r>
    </w:p>
    <w:p w14:paraId="1220668A" w14:textId="30216B76" w:rsidR="004D46CE" w:rsidRPr="002C78DD" w:rsidRDefault="00255D62" w:rsidP="009F6ECD">
      <w:pPr>
        <w:pStyle w:val="ListParagraph"/>
        <w:rPr>
          <w:b/>
        </w:rPr>
      </w:pPr>
      <w:r w:rsidRPr="00D905DB">
        <w:t>i</w:t>
      </w:r>
      <w:r w:rsidR="3E076031" w:rsidRPr="00D905DB">
        <w:t xml:space="preserve">ncludes the challenge questions listed in </w:t>
      </w:r>
      <w:r w:rsidRPr="00D905DB">
        <w:t>A</w:t>
      </w:r>
      <w:r w:rsidR="3E076031" w:rsidRPr="00D905DB">
        <w:t>ctivit</w:t>
      </w:r>
      <w:r w:rsidR="002C78DD">
        <w:t>ies</w:t>
      </w:r>
      <w:r w:rsidR="3E076031" w:rsidRPr="00D905DB">
        <w:t xml:space="preserve"> 2 and 3 to ensure this is a detailed answer.</w:t>
      </w:r>
      <w:r w:rsidR="004D46CE" w:rsidRPr="002C78DD">
        <w:rPr>
          <w:b/>
        </w:rPr>
        <w:br w:type="page"/>
      </w:r>
    </w:p>
    <w:p w14:paraId="7066AAAD" w14:textId="46FA7B5E" w:rsidR="00F57E4B" w:rsidRPr="00D905DB" w:rsidRDefault="00F57E4B" w:rsidP="00F57E4B">
      <w:pPr>
        <w:pStyle w:val="Heading2"/>
      </w:pPr>
      <w:r w:rsidRPr="00D905DB">
        <w:lastRenderedPageBreak/>
        <w:t>AO3 question 7 – Core Content 3.1</w:t>
      </w:r>
    </w:p>
    <w:p w14:paraId="0E98DD71" w14:textId="0D2464A3" w:rsidR="004C6345" w:rsidRPr="00D905DB" w:rsidRDefault="004C6345" w:rsidP="00097CBD">
      <w:pPr>
        <w:spacing w:line="257" w:lineRule="auto"/>
        <w:rPr>
          <w:b/>
        </w:rPr>
      </w:pPr>
      <w:r w:rsidRPr="00D905DB">
        <w:rPr>
          <w:b/>
        </w:rPr>
        <w:t>Targeted content</w:t>
      </w:r>
    </w:p>
    <w:p w14:paraId="4E27FA23" w14:textId="7586BB55" w:rsidR="00E47123" w:rsidRPr="00D905DB" w:rsidRDefault="00FD290C" w:rsidP="00097CBD">
      <w:pPr>
        <w:spacing w:line="257" w:lineRule="auto"/>
      </w:pPr>
      <w:r w:rsidRPr="00D905DB">
        <w:t>3.1 Employment right</w:t>
      </w:r>
      <w:r w:rsidR="002D0C73">
        <w:t>s</w:t>
      </w:r>
      <w:r w:rsidRPr="00D905DB">
        <w:t xml:space="preserve"> and responsibilities of the employer and employee.</w:t>
      </w:r>
      <w:r w:rsidRPr="00D905DB" w:rsidDel="00FD290C">
        <w:t xml:space="preserve"> </w:t>
      </w:r>
    </w:p>
    <w:p w14:paraId="1008413E" w14:textId="1A9100D3" w:rsidR="004C6345" w:rsidRPr="00D905DB" w:rsidRDefault="004C6345" w:rsidP="00097CBD">
      <w:pPr>
        <w:spacing w:line="257" w:lineRule="auto"/>
        <w:rPr>
          <w:b/>
        </w:rPr>
      </w:pPr>
      <w:r w:rsidRPr="00D905DB">
        <w:rPr>
          <w:b/>
        </w:rPr>
        <w:t>What is the key issue(s) that should be identified from the scenario</w:t>
      </w:r>
      <w:r w:rsidR="007C759F">
        <w:rPr>
          <w:b/>
        </w:rPr>
        <w:t>?</w:t>
      </w:r>
    </w:p>
    <w:p w14:paraId="19137A85" w14:textId="2AC0812A" w:rsidR="00E47123" w:rsidRPr="00D905DB" w:rsidRDefault="00005D6C" w:rsidP="00097CBD">
      <w:pPr>
        <w:spacing w:line="257" w:lineRule="auto"/>
      </w:pPr>
      <w:r w:rsidRPr="00D905DB">
        <w:t>Use of agency staff for temporary events.</w:t>
      </w:r>
    </w:p>
    <w:p w14:paraId="64DCADA9" w14:textId="4B26583A" w:rsidR="004C6345" w:rsidRPr="00D905DB" w:rsidRDefault="004C6345" w:rsidP="00097CBD">
      <w:pPr>
        <w:spacing w:line="257" w:lineRule="auto"/>
        <w:rPr>
          <w:b/>
        </w:rPr>
      </w:pPr>
      <w:r w:rsidRPr="00D905DB">
        <w:rPr>
          <w:b/>
        </w:rPr>
        <w:t>Question</w:t>
      </w:r>
    </w:p>
    <w:p w14:paraId="442A58FA" w14:textId="77DED1D2" w:rsidR="00787F87" w:rsidRPr="00D905DB" w:rsidRDefault="00787F87" w:rsidP="00097CBD">
      <w:pPr>
        <w:spacing w:line="257" w:lineRule="auto"/>
      </w:pPr>
      <w:r w:rsidRPr="00D905DB">
        <w:t>Benton Brooks is a charitable wildlife rescue centre, known locally as BBs.</w:t>
      </w:r>
      <w:r w:rsidR="008E77E5">
        <w:t xml:space="preserve"> </w:t>
      </w:r>
      <w:r w:rsidRPr="00D905DB">
        <w:t>It is struggling to cover costs through donations.</w:t>
      </w:r>
      <w:r w:rsidR="008E77E5">
        <w:t xml:space="preserve"> </w:t>
      </w:r>
      <w:r w:rsidRPr="00D905DB">
        <w:t xml:space="preserve">It is looking at ways </w:t>
      </w:r>
      <w:r w:rsidR="00E816D0">
        <w:t>to</w:t>
      </w:r>
      <w:r w:rsidRPr="00D905DB">
        <w:t xml:space="preserve"> bring in more revenue. BBs has three buildings </w:t>
      </w:r>
      <w:r w:rsidR="00E816D0">
        <w:t>that</w:t>
      </w:r>
      <w:r w:rsidR="00E816D0" w:rsidRPr="00D905DB">
        <w:t xml:space="preserve"> </w:t>
      </w:r>
      <w:r w:rsidRPr="00D905DB">
        <w:t>accommodate animals. One of these is also the administrative centre.</w:t>
      </w:r>
      <w:r w:rsidR="008E77E5">
        <w:t xml:space="preserve"> </w:t>
      </w:r>
      <w:r w:rsidRPr="00D905DB">
        <w:t>The buildings are set one mile from the road and there are four fields owned by BBs surrounding the buildings.</w:t>
      </w:r>
      <w:r w:rsidR="008E77E5">
        <w:t xml:space="preserve"> </w:t>
      </w:r>
      <w:r w:rsidRPr="00D905DB">
        <w:t>The fields are available for the rescued animals to use before they are returned to the wild.</w:t>
      </w:r>
    </w:p>
    <w:p w14:paraId="27A445BD" w14:textId="02158808" w:rsidR="00787F87" w:rsidRPr="00D905DB" w:rsidRDefault="00787F87" w:rsidP="00097CBD">
      <w:pPr>
        <w:spacing w:line="257" w:lineRule="auto"/>
      </w:pPr>
      <w:r w:rsidRPr="00D905DB">
        <w:t>BBs has identified that there are key points in the year when events can be held on the fields that bring in paying visitors.</w:t>
      </w:r>
      <w:r w:rsidR="008E77E5">
        <w:t xml:space="preserve"> </w:t>
      </w:r>
      <w:r w:rsidRPr="00D905DB">
        <w:t>Throughout the summer there can be music events.</w:t>
      </w:r>
      <w:r w:rsidR="008E77E5">
        <w:t xml:space="preserve"> </w:t>
      </w:r>
      <w:r w:rsidRPr="00D905DB">
        <w:t>In the winter there are traditional British cultural festivities such as Hallowe</w:t>
      </w:r>
      <w:r w:rsidR="009748E7">
        <w:t>’</w:t>
      </w:r>
      <w:r w:rsidRPr="00D905DB">
        <w:t xml:space="preserve">en, </w:t>
      </w:r>
      <w:r w:rsidR="005748A2">
        <w:t>B</w:t>
      </w:r>
      <w:r w:rsidRPr="00D905DB">
        <w:t xml:space="preserve">onfire </w:t>
      </w:r>
      <w:r w:rsidR="005748A2">
        <w:t>N</w:t>
      </w:r>
      <w:r w:rsidRPr="00D905DB">
        <w:t>ight</w:t>
      </w:r>
      <w:r w:rsidR="005748A2">
        <w:t xml:space="preserve"> and</w:t>
      </w:r>
      <w:r w:rsidRPr="00D905DB">
        <w:t xml:space="preserve"> Christmas.</w:t>
      </w:r>
    </w:p>
    <w:p w14:paraId="6414321C" w14:textId="777032B9" w:rsidR="00787F87" w:rsidRPr="00D905DB" w:rsidRDefault="00787F87" w:rsidP="00097CBD">
      <w:pPr>
        <w:spacing w:line="257" w:lineRule="auto"/>
      </w:pPr>
      <w:r w:rsidRPr="00D905DB">
        <w:t xml:space="preserve">BBs currently relies on volunteers as well as a small team of </w:t>
      </w:r>
      <w:r w:rsidR="005748A2">
        <w:t>five</w:t>
      </w:r>
      <w:r w:rsidRPr="00D905DB">
        <w:t xml:space="preserve"> trained and qualified staff, of which two are keyholders.</w:t>
      </w:r>
      <w:r w:rsidR="008E77E5">
        <w:t xml:space="preserve"> </w:t>
      </w:r>
      <w:r w:rsidRPr="00D905DB">
        <w:t xml:space="preserve">They would usually </w:t>
      </w:r>
      <w:r w:rsidR="00D87163">
        <w:t>need</w:t>
      </w:r>
      <w:r w:rsidRPr="00D905DB">
        <w:t xml:space="preserve"> </w:t>
      </w:r>
      <w:r w:rsidR="00A624CB">
        <w:t>eight to nine</w:t>
      </w:r>
      <w:r w:rsidRPr="00D905DB">
        <w:t xml:space="preserve"> </w:t>
      </w:r>
      <w:r w:rsidR="00D87163">
        <w:t>people</w:t>
      </w:r>
      <w:r w:rsidRPr="00D905DB">
        <w:t xml:space="preserve"> to run the site if all areas are open.</w:t>
      </w:r>
      <w:r w:rsidR="008E77E5">
        <w:t xml:space="preserve"> </w:t>
      </w:r>
      <w:r w:rsidRPr="00D905DB">
        <w:t xml:space="preserve">It is </w:t>
      </w:r>
      <w:r w:rsidR="00A624CB">
        <w:t>known</w:t>
      </w:r>
      <w:r w:rsidR="00A624CB" w:rsidRPr="00D905DB">
        <w:t xml:space="preserve"> </w:t>
      </w:r>
      <w:r w:rsidRPr="00D905DB">
        <w:t>that different people will be needed to support events</w:t>
      </w:r>
      <w:r w:rsidR="00CD6DE1">
        <w:t>,</w:t>
      </w:r>
      <w:r w:rsidRPr="00D905DB">
        <w:t xml:space="preserve"> with different skill sets and interests</w:t>
      </w:r>
      <w:r w:rsidR="00CD6DE1">
        <w:t>,</w:t>
      </w:r>
      <w:r w:rsidRPr="00D905DB">
        <w:t xml:space="preserve"> </w:t>
      </w:r>
      <w:r w:rsidR="00CD6DE1">
        <w:t xml:space="preserve">and </w:t>
      </w:r>
      <w:r w:rsidRPr="00D905DB">
        <w:t>different contractual requirements and responsibilities.</w:t>
      </w:r>
      <w:r w:rsidR="008E77E5">
        <w:t xml:space="preserve"> </w:t>
      </w:r>
      <w:r w:rsidRPr="00D905DB">
        <w:t>BBs has been advised to recruit staff through an agency and not use any volunteers for this new venture.</w:t>
      </w:r>
    </w:p>
    <w:p w14:paraId="721327F9" w14:textId="2656CF1B" w:rsidR="00E47123" w:rsidRPr="00D905DB" w:rsidRDefault="00787F87" w:rsidP="00097CBD">
      <w:pPr>
        <w:spacing w:line="257" w:lineRule="auto"/>
      </w:pPr>
      <w:r w:rsidRPr="00D905DB">
        <w:t>Evaluate the use of agency staff by BBs to support the introduction of the events schedule.</w:t>
      </w:r>
    </w:p>
    <w:p w14:paraId="53C15068" w14:textId="6B5407DD" w:rsidR="004C6345" w:rsidRPr="00D905DB" w:rsidRDefault="004C6345" w:rsidP="00097CBD">
      <w:pPr>
        <w:spacing w:line="257" w:lineRule="auto"/>
        <w:rPr>
          <w:b/>
        </w:rPr>
      </w:pPr>
      <w:r w:rsidRPr="00D905DB">
        <w:rPr>
          <w:b/>
        </w:rPr>
        <w:t>What theory would be appropriate to refer to in the answer (indicative content)</w:t>
      </w:r>
      <w:r w:rsidR="00CD6DE1">
        <w:rPr>
          <w:b/>
        </w:rPr>
        <w:t>?</w:t>
      </w:r>
    </w:p>
    <w:p w14:paraId="3A3684F1" w14:textId="6EF04372" w:rsidR="004C6345" w:rsidRPr="00D905DB" w:rsidRDefault="00F65BD2" w:rsidP="00E61ED6">
      <w:pPr>
        <w:pStyle w:val="ListParagraph"/>
        <w:numPr>
          <w:ilvl w:val="0"/>
          <w:numId w:val="1"/>
        </w:numPr>
      </w:pPr>
      <w:r w:rsidRPr="00D905DB">
        <w:t>how the rights and responsibilities apply to different employment contracts</w:t>
      </w:r>
    </w:p>
    <w:p w14:paraId="033E7961" w14:textId="19147D64" w:rsidR="004C6345" w:rsidRPr="00D905DB" w:rsidRDefault="00F65BD2" w:rsidP="00E61ED6">
      <w:pPr>
        <w:pStyle w:val="ListParagraph"/>
        <w:numPr>
          <w:ilvl w:val="0"/>
          <w:numId w:val="1"/>
        </w:numPr>
      </w:pPr>
      <w:r w:rsidRPr="00D905DB">
        <w:t>professional conduct and behaviours</w:t>
      </w:r>
    </w:p>
    <w:p w14:paraId="0EC322BB" w14:textId="253FE0C0" w:rsidR="004C6345" w:rsidRPr="00D905DB" w:rsidRDefault="00F65BD2" w:rsidP="00E61ED6">
      <w:pPr>
        <w:pStyle w:val="ListParagraph"/>
        <w:numPr>
          <w:ilvl w:val="0"/>
          <w:numId w:val="1"/>
        </w:numPr>
      </w:pPr>
      <w:r w:rsidRPr="00D905DB">
        <w:t>finances of the business</w:t>
      </w:r>
    </w:p>
    <w:p w14:paraId="7ABF4F33" w14:textId="2BC273CB" w:rsidR="00E07E45" w:rsidRPr="00D905DB" w:rsidRDefault="00F65BD2" w:rsidP="00E61ED6">
      <w:pPr>
        <w:pStyle w:val="ListParagraph"/>
        <w:numPr>
          <w:ilvl w:val="0"/>
          <w:numId w:val="1"/>
        </w:numPr>
      </w:pPr>
      <w:r w:rsidRPr="00D905DB">
        <w:t>health and safety</w:t>
      </w:r>
    </w:p>
    <w:p w14:paraId="035847E9" w14:textId="18A4E21B" w:rsidR="00E07E45" w:rsidRPr="00D905DB" w:rsidRDefault="00F65BD2" w:rsidP="00E61ED6">
      <w:pPr>
        <w:pStyle w:val="ListParagraph"/>
        <w:numPr>
          <w:ilvl w:val="0"/>
          <w:numId w:val="1"/>
        </w:numPr>
      </w:pPr>
      <w:r w:rsidRPr="00D905DB">
        <w:t>skills required</w:t>
      </w:r>
    </w:p>
    <w:p w14:paraId="6730E5B5" w14:textId="1F7D4FB1" w:rsidR="00E07E45" w:rsidRPr="00D905DB" w:rsidRDefault="00F65BD2" w:rsidP="00E61ED6">
      <w:pPr>
        <w:pStyle w:val="ListParagraph"/>
        <w:numPr>
          <w:ilvl w:val="0"/>
          <w:numId w:val="1"/>
        </w:numPr>
      </w:pPr>
      <w:r w:rsidRPr="00D905DB">
        <w:t>flexibility to scale up and down.</w:t>
      </w:r>
    </w:p>
    <w:p w14:paraId="6F182504" w14:textId="352A8093" w:rsidR="004C6345" w:rsidRPr="00D905DB" w:rsidRDefault="004C6345" w:rsidP="00097CBD">
      <w:pPr>
        <w:spacing w:line="257" w:lineRule="auto"/>
        <w:rPr>
          <w:b/>
        </w:rPr>
      </w:pPr>
      <w:r w:rsidRPr="00D905DB">
        <w:rPr>
          <w:b/>
        </w:rPr>
        <w:t>Model answer – meet</w:t>
      </w:r>
      <w:r w:rsidR="002C012E" w:rsidRPr="00D905DB">
        <w:rPr>
          <w:b/>
        </w:rPr>
        <w:t>s</w:t>
      </w:r>
      <w:r w:rsidRPr="00D905DB">
        <w:rPr>
          <w:b/>
        </w:rPr>
        <w:t xml:space="preserve"> required standard</w:t>
      </w:r>
    </w:p>
    <w:p w14:paraId="40BD680D" w14:textId="24F3878A" w:rsidR="00E75265" w:rsidRPr="00D905DB" w:rsidRDefault="00E75265" w:rsidP="00097CBD">
      <w:pPr>
        <w:spacing w:line="257" w:lineRule="auto"/>
      </w:pPr>
      <w:r w:rsidRPr="00D905DB">
        <w:t xml:space="preserve">Benton Brooks (BBs) is a wildlife rescue centre that is struggling to cover costs through donations. To generate more revenue, BBs plans to hold events in its fields, such as music events in summer and cultural festivities in winter. Currently, BBs </w:t>
      </w:r>
      <w:r w:rsidRPr="00D905DB">
        <w:lastRenderedPageBreak/>
        <w:t>relies on volunteers and a small team of trained staff but has been advised to recruit agency staff for these events. Ensuring that events are adequately staffed with individuals who possess the necessary skills and experience is crucial for the smooth running of events and the safety of both visitors and animals. Additionally, understanding how employment rights and responsibilities apply to agency staff compared to volunteers and permanent employees is essential. All staff, including agency workers, must meet and demonstrate professional conduct and behaviours, adhering to BBs</w:t>
      </w:r>
      <w:r w:rsidR="009748E7">
        <w:t>’</w:t>
      </w:r>
      <w:r w:rsidRPr="00D905DB">
        <w:t xml:space="preserve"> values and ensuring a positive experience for visitors.</w:t>
      </w:r>
    </w:p>
    <w:p w14:paraId="664BB2D5" w14:textId="77777777" w:rsidR="00E75265" w:rsidRPr="00D905DB" w:rsidRDefault="00E75265" w:rsidP="00097CBD">
      <w:pPr>
        <w:spacing w:line="257" w:lineRule="auto"/>
      </w:pPr>
      <w:r w:rsidRPr="00D905DB">
        <w:t xml:space="preserve">Using agency staff can be beneficial because they can be hired as needed, providing flexibility to scale up or down based on event requirements. This allows BBs to manage staffing levels efficiently. Agency staff have specific rights, such as fair wages and working conditions, which must be upheld to ensure compliance with employment laws and promote a fair working environment. Agencies can provide staff with specific skills required for different events, ensuring professional execution. This is particularly important for specialised roles such as event management and animal care. Guidelines for expected behaviours help BBs set clear expectations for all staff. Recruitment, payroll, and other administrative tasks are </w:t>
      </w:r>
      <w:proofErr w:type="gramStart"/>
      <w:r w:rsidRPr="00D905DB">
        <w:t>handled</w:t>
      </w:r>
      <w:proofErr w:type="gramEnd"/>
      <w:r w:rsidRPr="00D905DB">
        <w:t xml:space="preserve"> by the agency, allowing BBs to focus on its core activities. This can save time and resources. Training, supervision, and performance evaluations help maintain </w:t>
      </w:r>
      <w:proofErr w:type="gramStart"/>
      <w:r w:rsidRPr="00D905DB">
        <w:t>high standards</w:t>
      </w:r>
      <w:proofErr w:type="gramEnd"/>
      <w:r w:rsidRPr="00D905DB">
        <w:t xml:space="preserve"> and address any issues promptly.</w:t>
      </w:r>
    </w:p>
    <w:p w14:paraId="25CDB6B6" w14:textId="48C50E15" w:rsidR="00E75265" w:rsidRPr="00D905DB" w:rsidRDefault="00E75265" w:rsidP="00097CBD">
      <w:pPr>
        <w:spacing w:line="257" w:lineRule="auto"/>
      </w:pPr>
      <w:r w:rsidRPr="00D905DB">
        <w:t>However, there are challenges. Agency staff can be more expensive than volunteers or permanent employees. BBs must consider the financial implications and ensure that the additional revenue generated from events justifies the cost. Understanding the legal framework governing agency staff, including rights to fair wages and working conditions, is essential to manage costs effectively. Ensuring agency staff integrate well with existing teams and understand BBs</w:t>
      </w:r>
      <w:r w:rsidR="009748E7">
        <w:t>’</w:t>
      </w:r>
      <w:r w:rsidRPr="00D905DB">
        <w:t xml:space="preserve"> mission and values can be challenging. Effective communication and training are essential to address this issue. Guidelines for integrating agency staff and ensuring they adhere to BBs</w:t>
      </w:r>
      <w:r w:rsidR="009748E7">
        <w:t>’</w:t>
      </w:r>
      <w:r w:rsidRPr="00D905DB">
        <w:t xml:space="preserve"> values are important. Maintaining consistent standards of professional conduct and behaviour across all staff is crucial. BBs must implement clear guidelines and regular monitoring to ensure </w:t>
      </w:r>
      <w:proofErr w:type="gramStart"/>
      <w:r w:rsidRPr="00D905DB">
        <w:t>high standards</w:t>
      </w:r>
      <w:proofErr w:type="gramEnd"/>
      <w:r w:rsidRPr="00D905DB">
        <w:t xml:space="preserve"> are upheld. Training, supervision, and performance evaluations help maintain consistency.</w:t>
      </w:r>
    </w:p>
    <w:p w14:paraId="37FA46D0" w14:textId="77777777" w:rsidR="00E47123" w:rsidRPr="00D905DB" w:rsidRDefault="00E75265" w:rsidP="00097CBD">
      <w:pPr>
        <w:spacing w:line="257" w:lineRule="auto"/>
      </w:pPr>
      <w:r w:rsidRPr="00D905DB">
        <w:t>Using agency staff can provide BBs with the flexibility and specialised skills needed to support its events schedule. However, it is important to manage costs, ensure effective integration, and maintain consistent professional conduct. By understanding employment rights and responsibilities and implementing strategies to ensure professional behaviour, BBs can successfully enhance its revenue through well-staffed and professionally managed events.</w:t>
      </w:r>
    </w:p>
    <w:p w14:paraId="1C7CFBEC" w14:textId="062797E1" w:rsidR="004C6345" w:rsidRPr="00D905DB" w:rsidRDefault="004C6345" w:rsidP="00097CBD">
      <w:pPr>
        <w:spacing w:line="257" w:lineRule="auto"/>
        <w:rPr>
          <w:b/>
        </w:rPr>
      </w:pPr>
      <w:r w:rsidRPr="00D905DB">
        <w:rPr>
          <w:b/>
        </w:rPr>
        <w:t>Why is this a model answer?</w:t>
      </w:r>
    </w:p>
    <w:p w14:paraId="12F08212" w14:textId="554BCDDA" w:rsidR="001977E8" w:rsidRPr="00D905DB" w:rsidRDefault="001977E8" w:rsidP="00097CBD">
      <w:pPr>
        <w:spacing w:line="257" w:lineRule="auto"/>
      </w:pPr>
      <w:r w:rsidRPr="00D905DB">
        <w:t>This is a model answer because it effectively addresses the question by evaluating the use of agency staff to support BBs</w:t>
      </w:r>
      <w:r w:rsidR="009748E7">
        <w:t>’</w:t>
      </w:r>
      <w:r w:rsidRPr="00D905DB">
        <w:t xml:space="preserve"> events schedule. The answer is well</w:t>
      </w:r>
      <w:r w:rsidR="00177892">
        <w:t xml:space="preserve"> </w:t>
      </w:r>
      <w:r w:rsidRPr="00D905DB">
        <w:lastRenderedPageBreak/>
        <w:t xml:space="preserve">organised, with a clear introduction, detailed evaluation and a concise conclusion. This structure helps the </w:t>
      </w:r>
      <w:r w:rsidR="007E5116" w:rsidRPr="00D905DB">
        <w:t>learner</w:t>
      </w:r>
      <w:r w:rsidRPr="00D905DB">
        <w:t xml:space="preserve"> present their ideas logically and coherently.</w:t>
      </w:r>
    </w:p>
    <w:p w14:paraId="294580D6" w14:textId="5824F92A" w:rsidR="001977E8" w:rsidRPr="00D905DB" w:rsidRDefault="001977E8" w:rsidP="00097CBD">
      <w:pPr>
        <w:spacing w:line="257" w:lineRule="auto"/>
      </w:pPr>
      <w:r w:rsidRPr="00D905DB">
        <w:t xml:space="preserve">The answer covers all relevant aspects of the question, including the benefits and challenges of using agency staff. It also integrates relevant theories on employment rights, professional conduct and strategies for meeting expectations. This demonstrates a thorough understanding of the topic. The language used is suitable for a T Level </w:t>
      </w:r>
      <w:r w:rsidR="007E5116" w:rsidRPr="00D905DB">
        <w:t>learner</w:t>
      </w:r>
      <w:r w:rsidRPr="00D905DB">
        <w:t>, being clear and straightforward. It avoids overly complex terminology while still conveying important concepts effectively.</w:t>
      </w:r>
    </w:p>
    <w:p w14:paraId="5B9BEDFB" w14:textId="5AB409ED" w:rsidR="001977E8" w:rsidRPr="00D905DB" w:rsidRDefault="001977E8" w:rsidP="00097CBD">
      <w:pPr>
        <w:spacing w:line="257" w:lineRule="auto"/>
      </w:pPr>
      <w:r w:rsidRPr="00D905DB">
        <w:t xml:space="preserve">The answer embeds relevant theories in the evaluation rather than listing them separately. This shows the </w:t>
      </w:r>
      <w:r w:rsidR="007E5116" w:rsidRPr="00D905DB">
        <w:t>learner</w:t>
      </w:r>
      <w:r w:rsidR="009748E7">
        <w:t>’</w:t>
      </w:r>
      <w:r w:rsidRPr="00D905DB">
        <w:t xml:space="preserve">s ability to apply theoretical knowledge to practical scenarios, which is a key skill at this level. The answer provides a balanced view by discussing both the benefits and challenges of using agency staff. This critical approach is essential for higher-level responses and demonstrates the </w:t>
      </w:r>
      <w:r w:rsidR="007E5116" w:rsidRPr="00D905DB">
        <w:t>learner</w:t>
      </w:r>
      <w:r w:rsidR="009748E7">
        <w:t>’</w:t>
      </w:r>
      <w:r w:rsidRPr="00D905DB">
        <w:t>s ability to consider multiple perspectives.</w:t>
      </w:r>
    </w:p>
    <w:p w14:paraId="1BD37DAE" w14:textId="1042C40D" w:rsidR="00E47123" w:rsidRPr="00D905DB" w:rsidRDefault="001977E8" w:rsidP="00097CBD">
      <w:pPr>
        <w:spacing w:line="257" w:lineRule="auto"/>
      </w:pPr>
      <w:r w:rsidRPr="00D905DB">
        <w:t xml:space="preserve">The conclusion summarises the main points and reinforces the overall evaluation. It provides a clear and concise end to the answer, ensuring that the </w:t>
      </w:r>
      <w:r w:rsidR="007E5116" w:rsidRPr="00D905DB">
        <w:t>learner</w:t>
      </w:r>
      <w:r w:rsidR="009748E7">
        <w:t>’</w:t>
      </w:r>
      <w:r w:rsidRPr="00D905DB">
        <w:t>s response is complete and well</w:t>
      </w:r>
      <w:r w:rsidR="005A4823">
        <w:t xml:space="preserve"> </w:t>
      </w:r>
      <w:r w:rsidRPr="00D905DB">
        <w:t xml:space="preserve">rounded. When assessing </w:t>
      </w:r>
      <w:r w:rsidR="007E5116" w:rsidRPr="00D905DB">
        <w:t>learner</w:t>
      </w:r>
      <w:r w:rsidRPr="00D905DB">
        <w:t xml:space="preserve"> responses, look for the following elements: structure, coverage, language, application of theories, critical evaluation and conclusion</w:t>
      </w:r>
      <w:r w:rsidR="00E47123" w:rsidRPr="00D905DB">
        <w:t>.</w:t>
      </w:r>
    </w:p>
    <w:p w14:paraId="06954863" w14:textId="2CB44BFA" w:rsidR="004C6345" w:rsidRPr="00D905DB" w:rsidRDefault="004C6345" w:rsidP="00097CBD">
      <w:pPr>
        <w:spacing w:line="257" w:lineRule="auto"/>
        <w:rPr>
          <w:b/>
        </w:rPr>
      </w:pPr>
      <w:r w:rsidRPr="00D905DB">
        <w:rPr>
          <w:b/>
        </w:rPr>
        <w:t>Model answer – development required</w:t>
      </w:r>
    </w:p>
    <w:p w14:paraId="62A7CAB0" w14:textId="77777777" w:rsidR="00FD13BB" w:rsidRPr="00D905DB" w:rsidRDefault="00FD13BB" w:rsidP="00097CBD">
      <w:pPr>
        <w:spacing w:line="257" w:lineRule="auto"/>
      </w:pPr>
      <w:r w:rsidRPr="00D905DB">
        <w:t xml:space="preserve">Benton Brooks (BBs) is a wildlife rescue centre that is struggling to cover costs through donations. To generate more revenue, BBs plans to hold events in its fields, such as music events in summer and cultural festivities in winter. Currently, BBs relies on volunteers and a small team of trained staff but has been advised to recruit agency staff for these events. Using agency staff can be beneficial because they can be hired as needed, providing flexibility to scale up or down based on event requirements. This allows BBs to manage staffing levels efficiently. Agency staff have specific rights, such as fair wages and working conditions, which must be upheld to ensure compliance with employment laws and promote a fair working environment. Agencies can provide staff with specific skills required for different events, ensuring professional execution. This is particularly important for specialised roles such as event management and animal care. Recruitment, payroll, and other administrative tasks are </w:t>
      </w:r>
      <w:proofErr w:type="gramStart"/>
      <w:r w:rsidRPr="00D905DB">
        <w:t>handled</w:t>
      </w:r>
      <w:proofErr w:type="gramEnd"/>
      <w:r w:rsidRPr="00D905DB">
        <w:t xml:space="preserve"> by the agency, allowing BBs to focus on its core activities. This can save time and resources. Training, supervision, and performance evaluations help maintain </w:t>
      </w:r>
      <w:proofErr w:type="gramStart"/>
      <w:r w:rsidRPr="00D905DB">
        <w:t>high standards</w:t>
      </w:r>
      <w:proofErr w:type="gramEnd"/>
      <w:r w:rsidRPr="00D905DB">
        <w:t xml:space="preserve"> and address any issues promptly.</w:t>
      </w:r>
    </w:p>
    <w:p w14:paraId="582462ED" w14:textId="5FF6B7D3" w:rsidR="00FD13BB" w:rsidRPr="00D905DB" w:rsidRDefault="00FD13BB" w:rsidP="00097CBD">
      <w:pPr>
        <w:spacing w:line="257" w:lineRule="auto"/>
      </w:pPr>
      <w:r w:rsidRPr="00D905DB">
        <w:t>However, there are challenges. Agency staff can be more expensive than volunteers or permanent employees. BBs must consider the financial implications and ensure that the additional revenue generated from events justifies the cost. Ensuring agency staff integrate well with existing teams and understand BBs</w:t>
      </w:r>
      <w:r w:rsidR="009748E7">
        <w:t>’</w:t>
      </w:r>
      <w:r w:rsidRPr="00D905DB">
        <w:t xml:space="preserve"> mission and values can be challenging. Effective communication and training are essential to address this issue. Maintaining consistent standards of professional conduct and behaviour across all staff is crucial. BBs must implement clear guidelines and regular monitoring to </w:t>
      </w:r>
      <w:r w:rsidRPr="00D905DB">
        <w:lastRenderedPageBreak/>
        <w:t xml:space="preserve">ensure </w:t>
      </w:r>
      <w:proofErr w:type="gramStart"/>
      <w:r w:rsidRPr="00D905DB">
        <w:t>high standards</w:t>
      </w:r>
      <w:proofErr w:type="gramEnd"/>
      <w:r w:rsidRPr="00D905DB">
        <w:t xml:space="preserve"> are upheld. Training, supervision, and performance evaluations help maintain consistency.</w:t>
      </w:r>
    </w:p>
    <w:p w14:paraId="5BB83DF7" w14:textId="5C5297A1" w:rsidR="00FD13BB" w:rsidRPr="00D905DB" w:rsidRDefault="00FD13BB" w:rsidP="00097CBD">
      <w:pPr>
        <w:spacing w:line="257" w:lineRule="auto"/>
      </w:pPr>
      <w:r w:rsidRPr="00D905DB">
        <w:t>Using agency staff can provide BBs with the flexibility and specialised skills needed to support its events schedule. However, it is important to manage costs, ensure effective integration, and maintain consistent professional conduct. By understanding employment rights and responsibilities and implementing strategies to ensure professional behaviour, BBs can successfully enhance its revenue through well-staffed and professionally managed events.</w:t>
      </w:r>
    </w:p>
    <w:p w14:paraId="252DF512" w14:textId="5E04081E" w:rsidR="004C6345" w:rsidRPr="00D905DB" w:rsidRDefault="004C6345" w:rsidP="00097CBD">
      <w:pPr>
        <w:spacing w:line="257" w:lineRule="auto"/>
        <w:rPr>
          <w:b/>
        </w:rPr>
      </w:pPr>
      <w:r w:rsidRPr="00D905DB">
        <w:rPr>
          <w:b/>
        </w:rPr>
        <w:t>Why does this answer indicate the learner needs further development?</w:t>
      </w:r>
    </w:p>
    <w:p w14:paraId="01825802" w14:textId="6786A40F" w:rsidR="009F3793" w:rsidRPr="00D905DB" w:rsidRDefault="00470039" w:rsidP="00097CBD">
      <w:pPr>
        <w:spacing w:line="257" w:lineRule="auto"/>
        <w:rPr>
          <w:b/>
        </w:rPr>
      </w:pPr>
      <w:r w:rsidRPr="00D905DB">
        <w:t>The learner</w:t>
      </w:r>
      <w:r w:rsidR="009748E7">
        <w:t>’</w:t>
      </w:r>
      <w:r w:rsidRPr="00D905DB">
        <w:t>s answer demonstrates a basic understanding of the use of agency staff but lacks depth in evaluating the specific issues related to employment rights and responsibilities. The answer does not fully address the key points that should be identified from the scenario, such as the differences in contractual requirements and responsibilities between agency staff and volunteers. Additionally, the answer does not sufficiently discuss the implications of using agency staff on professional conduct, health and safety, and the financial aspects of the business. The learner has also missed the opportunity to apply relevant theories to support their evaluation.</w:t>
      </w:r>
      <w:r w:rsidR="009F3793" w:rsidRPr="00D905DB">
        <w:rPr>
          <w:b/>
        </w:rPr>
        <w:br w:type="page"/>
      </w:r>
    </w:p>
    <w:p w14:paraId="24CC6E86" w14:textId="466245C0" w:rsidR="004C6345" w:rsidRPr="00D905DB" w:rsidRDefault="00DB16A8" w:rsidP="00DB16A8">
      <w:pPr>
        <w:pStyle w:val="Heading2"/>
      </w:pPr>
      <w:r w:rsidRPr="00D905DB">
        <w:lastRenderedPageBreak/>
        <w:t>AO3 question 7 d</w:t>
      </w:r>
      <w:r w:rsidR="004C6345" w:rsidRPr="00D905DB">
        <w:t>evelopment activit</w:t>
      </w:r>
      <w:r w:rsidRPr="00D905DB">
        <w:t>y</w:t>
      </w:r>
      <w:r w:rsidR="00470039" w:rsidRPr="00D905DB">
        <w:t xml:space="preserve"> – misunderstanding the aim o</w:t>
      </w:r>
      <w:r w:rsidR="0032373B" w:rsidRPr="00D905DB">
        <w:t>f</w:t>
      </w:r>
      <w:r w:rsidR="00470039" w:rsidRPr="00D905DB">
        <w:t xml:space="preserve"> the question</w:t>
      </w:r>
    </w:p>
    <w:p w14:paraId="2D83FFEB" w14:textId="5DDFEC8B" w:rsidR="00AA751B" w:rsidRPr="00D905DB" w:rsidRDefault="00AA751B" w:rsidP="00097CBD">
      <w:pPr>
        <w:spacing w:line="257" w:lineRule="auto"/>
        <w:rPr>
          <w:b/>
        </w:rPr>
      </w:pPr>
      <w:r w:rsidRPr="00D905DB">
        <w:rPr>
          <w:b/>
        </w:rPr>
        <w:t>Teacher instructions</w:t>
      </w:r>
    </w:p>
    <w:p w14:paraId="00D88610" w14:textId="3350C292" w:rsidR="00AA751B" w:rsidRPr="00D905DB" w:rsidRDefault="0032373B" w:rsidP="00097CBD">
      <w:pPr>
        <w:spacing w:line="257" w:lineRule="auto"/>
        <w:rPr>
          <w:bCs/>
        </w:rPr>
      </w:pPr>
      <w:r w:rsidRPr="00D905DB">
        <w:rPr>
          <w:bCs/>
        </w:rPr>
        <w:t xml:space="preserve">This activity has been developed for learners </w:t>
      </w:r>
      <w:r w:rsidR="00000B3B">
        <w:rPr>
          <w:bCs/>
        </w:rPr>
        <w:t>who</w:t>
      </w:r>
      <w:r w:rsidR="00000B3B" w:rsidRPr="00D905DB">
        <w:rPr>
          <w:bCs/>
        </w:rPr>
        <w:t xml:space="preserve"> </w:t>
      </w:r>
      <w:r w:rsidRPr="00D905DB">
        <w:rPr>
          <w:bCs/>
        </w:rPr>
        <w:t>misunderstand the aim of the question.</w:t>
      </w:r>
      <w:r w:rsidR="008E77E5">
        <w:rPr>
          <w:bCs/>
        </w:rPr>
        <w:t xml:space="preserve"> </w:t>
      </w:r>
      <w:r w:rsidRPr="00D905DB">
        <w:rPr>
          <w:bCs/>
        </w:rPr>
        <w:t>They will need access to the question and indicative content</w:t>
      </w:r>
      <w:r w:rsidR="00DF03AD">
        <w:rPr>
          <w:bCs/>
        </w:rPr>
        <w:t>,</w:t>
      </w:r>
      <w:r w:rsidRPr="00D905DB">
        <w:rPr>
          <w:bCs/>
        </w:rPr>
        <w:t xml:space="preserve"> or you can develop your own </w:t>
      </w:r>
      <w:r w:rsidR="00CE41BB" w:rsidRPr="00D905DB">
        <w:rPr>
          <w:bCs/>
        </w:rPr>
        <w:t>to allow for multiple practice opportunities.</w:t>
      </w:r>
      <w:r w:rsidR="008E77E5">
        <w:rPr>
          <w:bCs/>
        </w:rPr>
        <w:t xml:space="preserve"> </w:t>
      </w:r>
      <w:r w:rsidR="00CE41BB" w:rsidRPr="00D905DB">
        <w:rPr>
          <w:bCs/>
        </w:rPr>
        <w:t>Learners should work through each activity at their own pace as per the instructions below.</w:t>
      </w:r>
      <w:r w:rsidR="008E77E5">
        <w:rPr>
          <w:bCs/>
        </w:rPr>
        <w:t xml:space="preserve"> </w:t>
      </w:r>
      <w:r w:rsidR="00CE41BB" w:rsidRPr="00D905DB">
        <w:rPr>
          <w:bCs/>
        </w:rPr>
        <w:t xml:space="preserve">You should allow </w:t>
      </w:r>
      <w:r w:rsidR="00DF03AD">
        <w:rPr>
          <w:bCs/>
        </w:rPr>
        <w:t xml:space="preserve">the </w:t>
      </w:r>
      <w:r w:rsidR="00CE41BB" w:rsidRPr="00D905DB">
        <w:rPr>
          <w:bCs/>
        </w:rPr>
        <w:t>opportunity to peer assess work in Activity 6.</w:t>
      </w:r>
    </w:p>
    <w:p w14:paraId="641AE69A" w14:textId="7E480F68" w:rsidR="004015D2" w:rsidRPr="00D905DB" w:rsidRDefault="004015D2" w:rsidP="00097CBD">
      <w:pPr>
        <w:spacing w:line="257" w:lineRule="auto"/>
        <w:rPr>
          <w:b/>
        </w:rPr>
      </w:pPr>
      <w:r w:rsidRPr="00D905DB">
        <w:rPr>
          <w:b/>
        </w:rPr>
        <w:t>Activity</w:t>
      </w:r>
      <w:r w:rsidR="00166BE1" w:rsidRPr="00D905DB">
        <w:rPr>
          <w:b/>
        </w:rPr>
        <w:t xml:space="preserve"> </w:t>
      </w:r>
      <w:r w:rsidRPr="00D905DB">
        <w:rPr>
          <w:b/>
        </w:rPr>
        <w:t>1</w:t>
      </w:r>
      <w:r w:rsidR="00166BE1" w:rsidRPr="00D905DB">
        <w:rPr>
          <w:b/>
        </w:rPr>
        <w:t xml:space="preserve"> </w:t>
      </w:r>
    </w:p>
    <w:p w14:paraId="5DC5437F" w14:textId="138D3D68" w:rsidR="004015D2" w:rsidRPr="00D905DB" w:rsidRDefault="004015D2" w:rsidP="00097CBD">
      <w:pPr>
        <w:spacing w:line="257" w:lineRule="auto"/>
      </w:pPr>
      <w:r w:rsidRPr="00D905DB">
        <w:t xml:space="preserve">Read </w:t>
      </w:r>
      <w:r w:rsidR="00543A6D" w:rsidRPr="00D905DB">
        <w:t>the question carefully twice.</w:t>
      </w:r>
      <w:r w:rsidR="008E77E5">
        <w:t xml:space="preserve"> </w:t>
      </w:r>
      <w:r w:rsidR="00543A6D" w:rsidRPr="00D905DB">
        <w:t>Then do the following steps:</w:t>
      </w:r>
    </w:p>
    <w:p w14:paraId="73CCFABA" w14:textId="13997AE9" w:rsidR="004015D2" w:rsidRPr="00D905DB" w:rsidRDefault="004015D2" w:rsidP="009F6ECD">
      <w:pPr>
        <w:pStyle w:val="ListParagraph"/>
        <w:numPr>
          <w:ilvl w:val="0"/>
          <w:numId w:val="74"/>
        </w:numPr>
      </w:pPr>
      <w:r w:rsidRPr="00DF03AD">
        <w:rPr>
          <w:bCs/>
        </w:rPr>
        <w:t xml:space="preserve">Highlight </w:t>
      </w:r>
      <w:r w:rsidR="00861E4B" w:rsidRPr="00DF03AD">
        <w:rPr>
          <w:bCs/>
        </w:rPr>
        <w:t>k</w:t>
      </w:r>
      <w:r w:rsidRPr="00DF03AD">
        <w:rPr>
          <w:bCs/>
        </w:rPr>
        <w:t xml:space="preserve">ey </w:t>
      </w:r>
      <w:r w:rsidR="00861E4B" w:rsidRPr="00DF03AD">
        <w:rPr>
          <w:bCs/>
        </w:rPr>
        <w:t>te</w:t>
      </w:r>
      <w:r w:rsidRPr="00DF03AD">
        <w:rPr>
          <w:bCs/>
        </w:rPr>
        <w:t xml:space="preserve">rms: </w:t>
      </w:r>
      <w:r w:rsidRPr="00D905DB">
        <w:t>Underline important words or phrases in the question</w:t>
      </w:r>
      <w:r w:rsidR="00DF03AD">
        <w:t xml:space="preserve"> –</w:t>
      </w:r>
      <w:r w:rsidRPr="00D905DB">
        <w:t xml:space="preserve"> </w:t>
      </w:r>
      <w:r w:rsidR="00DF03AD">
        <w:t>f</w:t>
      </w:r>
      <w:r w:rsidRPr="00D905DB">
        <w:t xml:space="preserve">or example, </w:t>
      </w:r>
      <w:r w:rsidR="009748E7">
        <w:t>“</w:t>
      </w:r>
      <w:r w:rsidRPr="00D905DB">
        <w:t>agency staff</w:t>
      </w:r>
      <w:r w:rsidR="009748E7">
        <w:t>”</w:t>
      </w:r>
      <w:r w:rsidRPr="00D905DB">
        <w:t xml:space="preserve"> and </w:t>
      </w:r>
      <w:r w:rsidR="009748E7">
        <w:t>“</w:t>
      </w:r>
      <w:r w:rsidRPr="00D905DB">
        <w:t>events schedule</w:t>
      </w:r>
      <w:r w:rsidR="009748E7">
        <w:t>”</w:t>
      </w:r>
      <w:r w:rsidR="00DF03AD">
        <w:t>.</w:t>
      </w:r>
    </w:p>
    <w:p w14:paraId="19BBA364" w14:textId="45F74057" w:rsidR="004015D2" w:rsidRPr="00D905DB" w:rsidRDefault="004015D2" w:rsidP="009F6ECD">
      <w:pPr>
        <w:pStyle w:val="ListParagraph"/>
        <w:numPr>
          <w:ilvl w:val="0"/>
          <w:numId w:val="74"/>
        </w:numPr>
      </w:pPr>
      <w:r w:rsidRPr="00DF03AD">
        <w:rPr>
          <w:bCs/>
        </w:rPr>
        <w:t xml:space="preserve">Identify the </w:t>
      </w:r>
      <w:r w:rsidR="00861E4B" w:rsidRPr="00DF03AD">
        <w:rPr>
          <w:bCs/>
        </w:rPr>
        <w:t>f</w:t>
      </w:r>
      <w:r w:rsidRPr="00DF03AD">
        <w:rPr>
          <w:bCs/>
        </w:rPr>
        <w:t xml:space="preserve">ocus: </w:t>
      </w:r>
      <w:r w:rsidRPr="00D905DB">
        <w:t xml:space="preserve">Determine what the question is specifically asking. Is it asking for an </w:t>
      </w:r>
      <w:r w:rsidRPr="00DF03AD">
        <w:rPr>
          <w:b/>
        </w:rPr>
        <w:t>evaluation</w:t>
      </w:r>
      <w:r w:rsidRPr="00D905DB">
        <w:t xml:space="preserve">, </w:t>
      </w:r>
      <w:r w:rsidRPr="00DF03AD">
        <w:rPr>
          <w:b/>
        </w:rPr>
        <w:t>comparison</w:t>
      </w:r>
      <w:r w:rsidRPr="00D905DB">
        <w:t xml:space="preserve"> or </w:t>
      </w:r>
      <w:r w:rsidRPr="00DF03AD">
        <w:rPr>
          <w:b/>
        </w:rPr>
        <w:t>explanation</w:t>
      </w:r>
      <w:r w:rsidRPr="00D905DB">
        <w:t>? In this case, it</w:t>
      </w:r>
      <w:r w:rsidR="00563599">
        <w:t xml:space="preserve"> i</w:t>
      </w:r>
      <w:r w:rsidRPr="00D905DB">
        <w:t>s asking for an evaluation of the use of agency staff.</w:t>
      </w:r>
    </w:p>
    <w:p w14:paraId="4E77E382" w14:textId="1683A453" w:rsidR="004015D2" w:rsidRPr="00D905DB" w:rsidRDefault="00166BE1" w:rsidP="00097CBD">
      <w:pPr>
        <w:spacing w:line="257" w:lineRule="auto"/>
      </w:pPr>
      <w:r w:rsidRPr="00D905DB">
        <w:rPr>
          <w:b/>
        </w:rPr>
        <w:t xml:space="preserve">Activity 2 </w:t>
      </w:r>
    </w:p>
    <w:p w14:paraId="3CF6A76D" w14:textId="75BDC802" w:rsidR="004015D2" w:rsidRPr="00D905DB" w:rsidRDefault="004015D2" w:rsidP="00097CBD">
      <w:pPr>
        <w:spacing w:line="257" w:lineRule="auto"/>
      </w:pPr>
      <w:r w:rsidRPr="00D905DB">
        <w:rPr>
          <w:bCs/>
        </w:rPr>
        <w:t xml:space="preserve">List </w:t>
      </w:r>
      <w:r w:rsidR="00DA76E3">
        <w:rPr>
          <w:bCs/>
        </w:rPr>
        <w:t xml:space="preserve">the </w:t>
      </w:r>
      <w:r w:rsidR="00861E4B" w:rsidRPr="00D905DB">
        <w:rPr>
          <w:bCs/>
        </w:rPr>
        <w:t>m</w:t>
      </w:r>
      <w:r w:rsidRPr="00D905DB">
        <w:rPr>
          <w:bCs/>
        </w:rPr>
        <w:t xml:space="preserve">ain </w:t>
      </w:r>
      <w:r w:rsidR="00861E4B" w:rsidRPr="00D905DB">
        <w:rPr>
          <w:bCs/>
        </w:rPr>
        <w:t>p</w:t>
      </w:r>
      <w:r w:rsidRPr="00D905DB">
        <w:rPr>
          <w:bCs/>
        </w:rPr>
        <w:t>oints:</w:t>
      </w:r>
      <w:r w:rsidRPr="00D905DB">
        <w:t xml:space="preserve"> Write down the main points from the scenario that relate to the question. For instance:</w:t>
      </w:r>
    </w:p>
    <w:p w14:paraId="5D81E4B3" w14:textId="77777777" w:rsidR="004015D2" w:rsidRPr="00D905DB" w:rsidRDefault="004015D2" w:rsidP="00E61ED6">
      <w:pPr>
        <w:pStyle w:val="ListParagraph"/>
        <w:numPr>
          <w:ilvl w:val="0"/>
          <w:numId w:val="20"/>
        </w:numPr>
      </w:pPr>
      <w:r w:rsidRPr="00D905DB">
        <w:t>BBs is struggling financially.</w:t>
      </w:r>
    </w:p>
    <w:p w14:paraId="5B2F9AA4" w14:textId="77777777" w:rsidR="004015D2" w:rsidRPr="00D905DB" w:rsidRDefault="004015D2" w:rsidP="00E61ED6">
      <w:pPr>
        <w:pStyle w:val="ListParagraph"/>
        <w:numPr>
          <w:ilvl w:val="0"/>
          <w:numId w:val="20"/>
        </w:numPr>
      </w:pPr>
      <w:r w:rsidRPr="00D905DB">
        <w:t>Events are planned to generate revenue.</w:t>
      </w:r>
    </w:p>
    <w:p w14:paraId="4C4C69D5" w14:textId="396C10A4" w:rsidR="004015D2" w:rsidRPr="00D905DB" w:rsidRDefault="00DA76E3" w:rsidP="00E61ED6">
      <w:pPr>
        <w:pStyle w:val="ListParagraph"/>
        <w:numPr>
          <w:ilvl w:val="0"/>
          <w:numId w:val="20"/>
        </w:numPr>
      </w:pPr>
      <w:r>
        <w:t>There is c</w:t>
      </w:r>
      <w:r w:rsidR="004015D2" w:rsidRPr="00D905DB">
        <w:t>urrent</w:t>
      </w:r>
      <w:r>
        <w:t>ly a</w:t>
      </w:r>
      <w:r w:rsidR="004015D2" w:rsidRPr="00D905DB">
        <w:t xml:space="preserve"> reliance on volunteers and </w:t>
      </w:r>
      <w:r w:rsidR="00674D9D">
        <w:t xml:space="preserve">a </w:t>
      </w:r>
      <w:r w:rsidR="004015D2" w:rsidRPr="00D905DB">
        <w:t>small staff.</w:t>
      </w:r>
    </w:p>
    <w:p w14:paraId="2A84EB91" w14:textId="525E311F" w:rsidR="004015D2" w:rsidRPr="00D905DB" w:rsidRDefault="00DA76E3" w:rsidP="00E61ED6">
      <w:pPr>
        <w:pStyle w:val="ListParagraph"/>
        <w:numPr>
          <w:ilvl w:val="0"/>
          <w:numId w:val="20"/>
        </w:numPr>
      </w:pPr>
      <w:r>
        <w:t>They have been a</w:t>
      </w:r>
      <w:r w:rsidR="004015D2" w:rsidRPr="00D905DB">
        <w:t>dvi</w:t>
      </w:r>
      <w:r>
        <w:t>sed</w:t>
      </w:r>
      <w:r w:rsidR="004015D2" w:rsidRPr="00D905DB">
        <w:t xml:space="preserve"> to use agency staff.</w:t>
      </w:r>
    </w:p>
    <w:p w14:paraId="484DF5B0" w14:textId="028F565F" w:rsidR="004015D2" w:rsidRPr="00D905DB" w:rsidRDefault="004015D2" w:rsidP="009F6ECD">
      <w:pPr>
        <w:spacing w:line="257" w:lineRule="auto"/>
      </w:pPr>
      <w:r w:rsidRPr="00D905DB">
        <w:t xml:space="preserve">Connect to </w:t>
      </w:r>
      <w:r w:rsidR="00861E4B" w:rsidRPr="00D905DB">
        <w:t>k</w:t>
      </w:r>
      <w:r w:rsidRPr="00D905DB">
        <w:t xml:space="preserve">ey </w:t>
      </w:r>
      <w:r w:rsidR="00861E4B" w:rsidRPr="00D905DB">
        <w:t>is</w:t>
      </w:r>
      <w:r w:rsidRPr="00D905DB">
        <w:t>sues: Think about how these points connect to the key issues mentioned in the question, such as employment contracts, professional conduct, finances, health and safety, skills required and flexibility.</w:t>
      </w:r>
    </w:p>
    <w:p w14:paraId="71D73CDF" w14:textId="66EB788A" w:rsidR="004015D2" w:rsidRPr="00D905DB" w:rsidRDefault="00801A77" w:rsidP="00097CBD">
      <w:pPr>
        <w:spacing w:line="257" w:lineRule="auto"/>
        <w:rPr>
          <w:b/>
        </w:rPr>
      </w:pPr>
      <w:r w:rsidRPr="00D905DB">
        <w:rPr>
          <w:b/>
        </w:rPr>
        <w:t xml:space="preserve">Activity 3 </w:t>
      </w:r>
    </w:p>
    <w:p w14:paraId="6B633335" w14:textId="4FF13867" w:rsidR="004015D2" w:rsidRPr="00D905DB" w:rsidRDefault="004015D2" w:rsidP="00097CBD">
      <w:pPr>
        <w:spacing w:line="257" w:lineRule="auto"/>
      </w:pPr>
      <w:r w:rsidRPr="00D905DB">
        <w:rPr>
          <w:bCs/>
        </w:rPr>
        <w:t xml:space="preserve">Review </w:t>
      </w:r>
      <w:r w:rsidR="00861E4B" w:rsidRPr="00D905DB">
        <w:rPr>
          <w:bCs/>
        </w:rPr>
        <w:t>i</w:t>
      </w:r>
      <w:r w:rsidRPr="00D905DB">
        <w:rPr>
          <w:bCs/>
        </w:rPr>
        <w:t xml:space="preserve">ndicative </w:t>
      </w:r>
      <w:r w:rsidR="00861E4B" w:rsidRPr="00D905DB">
        <w:rPr>
          <w:bCs/>
        </w:rPr>
        <w:t>c</w:t>
      </w:r>
      <w:r w:rsidRPr="00D905DB">
        <w:rPr>
          <w:bCs/>
        </w:rPr>
        <w:t>ontent:</w:t>
      </w:r>
      <w:r w:rsidRPr="00D905DB">
        <w:t xml:space="preserve"> Look at the bulleted list provided in the question (e.g. employment rights, professional conduct).</w:t>
      </w:r>
    </w:p>
    <w:p w14:paraId="57B05EE8" w14:textId="4659A9B3" w:rsidR="004015D2" w:rsidRPr="00D905DB" w:rsidRDefault="004015D2" w:rsidP="00097CBD">
      <w:pPr>
        <w:spacing w:line="257" w:lineRule="auto"/>
      </w:pPr>
      <w:r w:rsidRPr="00D905DB">
        <w:rPr>
          <w:bCs/>
        </w:rPr>
        <w:t xml:space="preserve">Theory </w:t>
      </w:r>
      <w:r w:rsidR="00861E4B" w:rsidRPr="00D905DB">
        <w:rPr>
          <w:bCs/>
        </w:rPr>
        <w:t>a</w:t>
      </w:r>
      <w:r w:rsidRPr="00D905DB">
        <w:rPr>
          <w:bCs/>
        </w:rPr>
        <w:t>pplication:</w:t>
      </w:r>
      <w:r w:rsidRPr="00D905DB">
        <w:t xml:space="preserve"> Consider how these theories apply to the scenario</w:t>
      </w:r>
      <w:r w:rsidR="007A44C3" w:rsidRPr="00D905DB">
        <w:t xml:space="preserve"> and make some notes on your thoughts</w:t>
      </w:r>
      <w:r w:rsidRPr="00D905DB">
        <w:t>. For example:</w:t>
      </w:r>
    </w:p>
    <w:p w14:paraId="2435BE6E" w14:textId="78D00C2B" w:rsidR="004015D2" w:rsidRPr="00D905DB" w:rsidRDefault="004015D2" w:rsidP="00E61ED6">
      <w:pPr>
        <w:pStyle w:val="ListParagraph"/>
        <w:numPr>
          <w:ilvl w:val="0"/>
          <w:numId w:val="21"/>
        </w:numPr>
      </w:pPr>
      <w:r w:rsidRPr="00D905DB">
        <w:t xml:space="preserve">Employment </w:t>
      </w:r>
      <w:r w:rsidR="00F65BD2" w:rsidRPr="00D905DB">
        <w:t>r</w:t>
      </w:r>
      <w:r w:rsidRPr="00D905DB">
        <w:t>ights: Discuss the differences in rights and responsibilities between agency staff and volunteers.</w:t>
      </w:r>
    </w:p>
    <w:p w14:paraId="3CD734C3" w14:textId="606FCD26" w:rsidR="004015D2" w:rsidRPr="00D905DB" w:rsidRDefault="004015D2" w:rsidP="00E61ED6">
      <w:pPr>
        <w:pStyle w:val="ListParagraph"/>
        <w:numPr>
          <w:ilvl w:val="0"/>
          <w:numId w:val="21"/>
        </w:numPr>
      </w:pPr>
      <w:r w:rsidRPr="00D905DB">
        <w:t xml:space="preserve">Professional </w:t>
      </w:r>
      <w:r w:rsidR="00F65BD2" w:rsidRPr="00D905DB">
        <w:t>c</w:t>
      </w:r>
      <w:r w:rsidRPr="00D905DB">
        <w:t>onduct: Explain the importance of maintaining professional behaviour among all staff.</w:t>
      </w:r>
    </w:p>
    <w:p w14:paraId="270FFC86" w14:textId="740DA29B" w:rsidR="004015D2" w:rsidRPr="00D905DB" w:rsidRDefault="004015D2" w:rsidP="00E61ED6">
      <w:pPr>
        <w:pStyle w:val="ListParagraph"/>
        <w:numPr>
          <w:ilvl w:val="0"/>
          <w:numId w:val="21"/>
        </w:numPr>
      </w:pPr>
      <w:r w:rsidRPr="00D905DB">
        <w:lastRenderedPageBreak/>
        <w:t>Finances: Evaluate the cost implications of using agency staff vs volunteers.</w:t>
      </w:r>
    </w:p>
    <w:p w14:paraId="2B5778CC" w14:textId="3C1E0AA3" w:rsidR="004015D2" w:rsidRPr="00D905DB" w:rsidRDefault="004015D2" w:rsidP="00E61ED6">
      <w:pPr>
        <w:pStyle w:val="ListParagraph"/>
        <w:numPr>
          <w:ilvl w:val="0"/>
          <w:numId w:val="21"/>
        </w:numPr>
      </w:pPr>
      <w:r w:rsidRPr="00D905DB">
        <w:t xml:space="preserve">Health and </w:t>
      </w:r>
      <w:r w:rsidR="00F65BD2" w:rsidRPr="00D905DB">
        <w:t>s</w:t>
      </w:r>
      <w:r w:rsidRPr="00D905DB">
        <w:t>afety: Address the health and safety requirements for events.</w:t>
      </w:r>
    </w:p>
    <w:p w14:paraId="55C1F4F6" w14:textId="678AF544" w:rsidR="004015D2" w:rsidRPr="00D905DB" w:rsidRDefault="004015D2" w:rsidP="00E61ED6">
      <w:pPr>
        <w:pStyle w:val="ListParagraph"/>
        <w:numPr>
          <w:ilvl w:val="0"/>
          <w:numId w:val="21"/>
        </w:numPr>
      </w:pPr>
      <w:r w:rsidRPr="00D905DB">
        <w:t xml:space="preserve">Skills </w:t>
      </w:r>
      <w:r w:rsidR="00F65BD2" w:rsidRPr="00D905DB">
        <w:t>r</w:t>
      </w:r>
      <w:r w:rsidRPr="00D905DB">
        <w:t>equired: Identify the specific skills needed for different events and how agency staff can meet these needs.</w:t>
      </w:r>
    </w:p>
    <w:p w14:paraId="16C4FEE7" w14:textId="77777777" w:rsidR="007A44C3" w:rsidRPr="00D905DB" w:rsidRDefault="004015D2" w:rsidP="00E61ED6">
      <w:pPr>
        <w:pStyle w:val="ListParagraph"/>
        <w:numPr>
          <w:ilvl w:val="0"/>
          <w:numId w:val="21"/>
        </w:numPr>
      </w:pPr>
      <w:r w:rsidRPr="00D905DB">
        <w:t>Flexibility: Discuss the benefits of being able to scale staffing levels up or down.</w:t>
      </w:r>
    </w:p>
    <w:p w14:paraId="27B77ECB" w14:textId="412ACE1F" w:rsidR="004015D2" w:rsidRPr="00D905DB" w:rsidRDefault="007A44C3" w:rsidP="00097CBD">
      <w:pPr>
        <w:spacing w:line="257" w:lineRule="auto"/>
        <w:rPr>
          <w:b/>
        </w:rPr>
      </w:pPr>
      <w:r w:rsidRPr="00D905DB">
        <w:rPr>
          <w:b/>
        </w:rPr>
        <w:t xml:space="preserve">Activity 4 </w:t>
      </w:r>
    </w:p>
    <w:p w14:paraId="19BC2A08" w14:textId="75E959FF" w:rsidR="009E28EA" w:rsidRPr="00D905DB" w:rsidRDefault="009E28EA" w:rsidP="00097CBD">
      <w:pPr>
        <w:spacing w:line="257" w:lineRule="auto"/>
      </w:pPr>
      <w:r w:rsidRPr="00D905DB">
        <w:t>Follow the sections below to help you structure your answer, ensuring that you have covered everything.</w:t>
      </w:r>
    </w:p>
    <w:p w14:paraId="6EA7D9CE" w14:textId="77777777" w:rsidR="00762B0C" w:rsidRPr="009F6ECD" w:rsidRDefault="004015D2" w:rsidP="00097CBD">
      <w:pPr>
        <w:spacing w:line="257" w:lineRule="auto"/>
        <w:rPr>
          <w:b/>
          <w:bCs/>
        </w:rPr>
      </w:pPr>
      <w:r w:rsidRPr="009F6ECD">
        <w:rPr>
          <w:b/>
          <w:bCs/>
        </w:rPr>
        <w:t>Introduction</w:t>
      </w:r>
    </w:p>
    <w:p w14:paraId="0F25CBAF" w14:textId="3BA471D8" w:rsidR="004015D2" w:rsidRPr="00D905DB" w:rsidRDefault="004015D2" w:rsidP="00097CBD">
      <w:pPr>
        <w:spacing w:line="257" w:lineRule="auto"/>
      </w:pPr>
      <w:r w:rsidRPr="00D905DB">
        <w:t>Start with a clear introduction that outlines the main points you will discuss. For example:</w:t>
      </w:r>
      <w:r w:rsidR="00762B0C">
        <w:t xml:space="preserve"> </w:t>
      </w:r>
      <w:r w:rsidR="009748E7">
        <w:t>“</w:t>
      </w:r>
      <w:r w:rsidRPr="00D905DB">
        <w:t>This evaluation will consider the use of agency staff by BBs to support its events schedule, focusing on employment rights, professional conduct, financial implications, health and safety, required skills and flexibility.</w:t>
      </w:r>
      <w:r w:rsidR="009748E7">
        <w:t>”</w:t>
      </w:r>
    </w:p>
    <w:p w14:paraId="16099D83" w14:textId="2EB0405D" w:rsidR="00762B0C" w:rsidRPr="009F6ECD" w:rsidRDefault="004015D2" w:rsidP="00097CBD">
      <w:pPr>
        <w:spacing w:line="257" w:lineRule="auto"/>
        <w:rPr>
          <w:b/>
          <w:bCs/>
        </w:rPr>
      </w:pPr>
      <w:r w:rsidRPr="009F6ECD">
        <w:rPr>
          <w:b/>
          <w:bCs/>
        </w:rPr>
        <w:t xml:space="preserve">Body </w:t>
      </w:r>
      <w:r w:rsidR="00762B0C" w:rsidRPr="009F6ECD">
        <w:rPr>
          <w:b/>
          <w:bCs/>
        </w:rPr>
        <w:t>p</w:t>
      </w:r>
      <w:r w:rsidRPr="009F6ECD">
        <w:rPr>
          <w:b/>
          <w:bCs/>
        </w:rPr>
        <w:t>aragraphs</w:t>
      </w:r>
    </w:p>
    <w:p w14:paraId="3803BC16" w14:textId="3AA201E8" w:rsidR="004015D2" w:rsidRPr="00D905DB" w:rsidRDefault="004015D2" w:rsidP="00097CBD">
      <w:pPr>
        <w:spacing w:line="257" w:lineRule="auto"/>
      </w:pPr>
      <w:r w:rsidRPr="00D905DB">
        <w:t>Use separate paragraphs for each key issue. Ensure you provide a detailed evaluation for each point. For example:</w:t>
      </w:r>
    </w:p>
    <w:p w14:paraId="025364B9" w14:textId="1BBC3B58" w:rsidR="004015D2" w:rsidRPr="00D905DB" w:rsidRDefault="004015D2" w:rsidP="00E61ED6">
      <w:pPr>
        <w:pStyle w:val="ListParagraph"/>
        <w:numPr>
          <w:ilvl w:val="0"/>
          <w:numId w:val="22"/>
        </w:numPr>
      </w:pPr>
      <w:r w:rsidRPr="00D905DB">
        <w:t xml:space="preserve">Employment </w:t>
      </w:r>
      <w:r w:rsidR="00BB6EEE" w:rsidRPr="00D905DB">
        <w:t>r</w:t>
      </w:r>
      <w:r w:rsidRPr="00D905DB">
        <w:t xml:space="preserve">ights: </w:t>
      </w:r>
      <w:r w:rsidR="009748E7">
        <w:t>“</w:t>
      </w:r>
      <w:r w:rsidRPr="00D905DB">
        <w:t>Agency staff have specific rights that must be upheld, including fair wages and working conditions. This differs from volunteers</w:t>
      </w:r>
      <w:r w:rsidR="00BF0266">
        <w:t>,</w:t>
      </w:r>
      <w:r w:rsidRPr="00D905DB">
        <w:t xml:space="preserve"> who may not have the same legal protections.</w:t>
      </w:r>
      <w:r w:rsidR="009748E7">
        <w:t>”</w:t>
      </w:r>
    </w:p>
    <w:p w14:paraId="544BC0AF" w14:textId="55B6643B" w:rsidR="004015D2" w:rsidRPr="00D905DB" w:rsidRDefault="004015D2" w:rsidP="00E61ED6">
      <w:pPr>
        <w:pStyle w:val="ListParagraph"/>
        <w:numPr>
          <w:ilvl w:val="0"/>
          <w:numId w:val="22"/>
        </w:numPr>
      </w:pPr>
      <w:r w:rsidRPr="00D905DB">
        <w:t xml:space="preserve">Professional </w:t>
      </w:r>
      <w:r w:rsidR="00BB6EEE" w:rsidRPr="00D905DB">
        <w:t>c</w:t>
      </w:r>
      <w:r w:rsidRPr="00D905DB">
        <w:t xml:space="preserve">onduct: </w:t>
      </w:r>
      <w:r w:rsidR="009748E7">
        <w:t>“</w:t>
      </w:r>
      <w:r w:rsidRPr="00D905DB">
        <w:t>Maintaining professional conduct is crucial for the success of events. Agency staff must adhere to BBs</w:t>
      </w:r>
      <w:r w:rsidR="009748E7">
        <w:t>’</w:t>
      </w:r>
      <w:r w:rsidRPr="00D905DB">
        <w:t xml:space="preserve"> values and standards.</w:t>
      </w:r>
      <w:r w:rsidR="009748E7">
        <w:t>”</w:t>
      </w:r>
    </w:p>
    <w:p w14:paraId="792BCB3F" w14:textId="35F4E764" w:rsidR="004015D2" w:rsidRPr="00D905DB" w:rsidRDefault="004015D2" w:rsidP="00E61ED6">
      <w:pPr>
        <w:pStyle w:val="ListParagraph"/>
        <w:numPr>
          <w:ilvl w:val="0"/>
          <w:numId w:val="22"/>
        </w:numPr>
      </w:pPr>
      <w:r w:rsidRPr="00D905DB">
        <w:t xml:space="preserve">Finances: </w:t>
      </w:r>
      <w:r w:rsidR="009748E7">
        <w:t>“</w:t>
      </w:r>
      <w:r w:rsidRPr="00D905DB">
        <w:t xml:space="preserve">Using agency staff can be more expensive than </w:t>
      </w:r>
      <w:r w:rsidR="00D87163">
        <w:t xml:space="preserve">using </w:t>
      </w:r>
      <w:r w:rsidRPr="00D905DB">
        <w:t>volunteers. BBs must ensure that the revenue generated from events justifies these costs.</w:t>
      </w:r>
      <w:r w:rsidR="009748E7">
        <w:t>”</w:t>
      </w:r>
    </w:p>
    <w:p w14:paraId="20212048" w14:textId="56272B6C" w:rsidR="004015D2" w:rsidRPr="00D905DB" w:rsidRDefault="004015D2" w:rsidP="00E61ED6">
      <w:pPr>
        <w:pStyle w:val="ListParagraph"/>
        <w:numPr>
          <w:ilvl w:val="0"/>
          <w:numId w:val="22"/>
        </w:numPr>
      </w:pPr>
      <w:r w:rsidRPr="00D905DB">
        <w:t xml:space="preserve">Health and </w:t>
      </w:r>
      <w:r w:rsidR="00BB6EEE" w:rsidRPr="00D905DB">
        <w:t>s</w:t>
      </w:r>
      <w:r w:rsidRPr="00D905DB">
        <w:t xml:space="preserve">afety: </w:t>
      </w:r>
      <w:r w:rsidR="009748E7">
        <w:t>“</w:t>
      </w:r>
      <w:r w:rsidRPr="00D905DB">
        <w:t>Health and safety regulations must be strictly followed to ensure the safety of visitors and animals during events.</w:t>
      </w:r>
      <w:r w:rsidR="009748E7">
        <w:t>”</w:t>
      </w:r>
    </w:p>
    <w:p w14:paraId="31E02F51" w14:textId="716B9C2D" w:rsidR="004015D2" w:rsidRPr="00D905DB" w:rsidRDefault="004015D2" w:rsidP="00E61ED6">
      <w:pPr>
        <w:pStyle w:val="ListParagraph"/>
        <w:numPr>
          <w:ilvl w:val="0"/>
          <w:numId w:val="22"/>
        </w:numPr>
      </w:pPr>
      <w:r w:rsidRPr="00D905DB">
        <w:t xml:space="preserve">Skills </w:t>
      </w:r>
      <w:r w:rsidR="00BB6EEE" w:rsidRPr="00D905DB">
        <w:t>r</w:t>
      </w:r>
      <w:r w:rsidRPr="00D905DB">
        <w:t xml:space="preserve">equired: </w:t>
      </w:r>
      <w:r w:rsidR="009748E7">
        <w:t>“</w:t>
      </w:r>
      <w:r w:rsidRPr="00D905DB">
        <w:t>Agency staff can provide specialised skills needed for different events, such as event management and animal care.</w:t>
      </w:r>
      <w:r w:rsidR="009748E7">
        <w:t>”</w:t>
      </w:r>
    </w:p>
    <w:p w14:paraId="00840302" w14:textId="32DA6D43" w:rsidR="004015D2" w:rsidRPr="00D905DB" w:rsidRDefault="004015D2" w:rsidP="00E61ED6">
      <w:pPr>
        <w:pStyle w:val="ListParagraph"/>
        <w:numPr>
          <w:ilvl w:val="0"/>
          <w:numId w:val="22"/>
        </w:numPr>
      </w:pPr>
      <w:r w:rsidRPr="00D905DB">
        <w:t xml:space="preserve">Flexibility: </w:t>
      </w:r>
      <w:r w:rsidR="009748E7">
        <w:t>“</w:t>
      </w:r>
      <w:r w:rsidRPr="00D905DB">
        <w:t>Agency staff offer flexibility to scale staffing levels based on event requirements, which is beneficial for managing costs and resources.</w:t>
      </w:r>
      <w:r w:rsidR="009748E7">
        <w:t>”</w:t>
      </w:r>
    </w:p>
    <w:p w14:paraId="76E4C44B" w14:textId="77777777" w:rsidR="00762B0C" w:rsidRPr="009F6ECD" w:rsidRDefault="004015D2" w:rsidP="00097CBD">
      <w:pPr>
        <w:spacing w:line="257" w:lineRule="auto"/>
        <w:rPr>
          <w:b/>
          <w:bCs/>
        </w:rPr>
      </w:pPr>
      <w:r w:rsidRPr="009F6ECD">
        <w:rPr>
          <w:b/>
          <w:bCs/>
        </w:rPr>
        <w:t>Conclusion</w:t>
      </w:r>
    </w:p>
    <w:p w14:paraId="75944F9E" w14:textId="2E0826FE" w:rsidR="004015D2" w:rsidRPr="00D905DB" w:rsidRDefault="004015D2" w:rsidP="00097CBD">
      <w:pPr>
        <w:spacing w:line="257" w:lineRule="auto"/>
      </w:pPr>
      <w:r w:rsidRPr="00D905DB">
        <w:t>Summarise the main points and reinforce the overall evaluation. For example:</w:t>
      </w:r>
      <w:r w:rsidR="00762B0C">
        <w:t xml:space="preserve"> </w:t>
      </w:r>
      <w:r w:rsidR="009748E7">
        <w:t>“</w:t>
      </w:r>
      <w:r w:rsidRPr="00D905DB">
        <w:t xml:space="preserve">In conclusion, while using agency staff provides flexibility and specialised skills, BBs must carefully manage costs, ensure effective integration and maintain consistent </w:t>
      </w:r>
      <w:r w:rsidRPr="00D905DB">
        <w:lastRenderedPageBreak/>
        <w:t>professional conduct to successfully enhance its revenue through well-managed events.</w:t>
      </w:r>
      <w:r w:rsidR="009748E7">
        <w:t>”</w:t>
      </w:r>
    </w:p>
    <w:p w14:paraId="55BF4480" w14:textId="403B83CA" w:rsidR="004015D2" w:rsidRPr="00D905DB" w:rsidRDefault="009E28EA" w:rsidP="00097CBD">
      <w:pPr>
        <w:spacing w:line="257" w:lineRule="auto"/>
        <w:rPr>
          <w:b/>
        </w:rPr>
      </w:pPr>
      <w:r w:rsidRPr="00D905DB">
        <w:rPr>
          <w:b/>
        </w:rPr>
        <w:t>Activity</w:t>
      </w:r>
      <w:r w:rsidR="00857CBF" w:rsidRPr="00D905DB">
        <w:rPr>
          <w:b/>
        </w:rPr>
        <w:t xml:space="preserve"> 5</w:t>
      </w:r>
    </w:p>
    <w:p w14:paraId="7F29FAC9" w14:textId="0A9B266C" w:rsidR="004015D2" w:rsidRPr="00D905DB" w:rsidRDefault="004015D2" w:rsidP="00097CBD">
      <w:pPr>
        <w:spacing w:line="257" w:lineRule="auto"/>
      </w:pPr>
      <w:r w:rsidRPr="00D905DB">
        <w:rPr>
          <w:bCs/>
        </w:rPr>
        <w:t xml:space="preserve">Check </w:t>
      </w:r>
      <w:r w:rsidR="00B965ED" w:rsidRPr="00D905DB">
        <w:rPr>
          <w:bCs/>
        </w:rPr>
        <w:t>c</w:t>
      </w:r>
      <w:r w:rsidRPr="00D905DB">
        <w:rPr>
          <w:bCs/>
        </w:rPr>
        <w:t>overage</w:t>
      </w:r>
      <w:r w:rsidRPr="00D905DB">
        <w:rPr>
          <w:b/>
        </w:rPr>
        <w:t>:</w:t>
      </w:r>
      <w:r w:rsidRPr="00D905DB">
        <w:t xml:space="preserve"> Ensure you have addressed all parts of the question. Have you evaluated the use of agency staff in relation to employment rights, professional conduct, finances, health and safety, skills required and flexibility?</w:t>
      </w:r>
    </w:p>
    <w:p w14:paraId="698A2221" w14:textId="7772C364" w:rsidR="0034770A" w:rsidRPr="00D905DB" w:rsidRDefault="0034770A" w:rsidP="00097CBD">
      <w:pPr>
        <w:spacing w:line="257" w:lineRule="auto"/>
        <w:rPr>
          <w:b/>
        </w:rPr>
      </w:pPr>
      <w:r w:rsidRPr="00D905DB">
        <w:rPr>
          <w:b/>
        </w:rPr>
        <w:t>Tip</w:t>
      </w:r>
      <w:r w:rsidR="00762B0C">
        <w:rPr>
          <w:b/>
        </w:rPr>
        <w:t>:</w:t>
      </w:r>
      <w:r w:rsidRPr="00D905DB">
        <w:rPr>
          <w:b/>
        </w:rPr>
        <w:t xml:space="preserve"> </w:t>
      </w:r>
      <w:r w:rsidR="00762B0C">
        <w:rPr>
          <w:b/>
        </w:rPr>
        <w:t>T</w:t>
      </w:r>
      <w:r w:rsidRPr="00D905DB">
        <w:rPr>
          <w:b/>
        </w:rPr>
        <w:t>ick off your ideas on your plan as you include them in your answer</w:t>
      </w:r>
      <w:r w:rsidR="00762B0C">
        <w:rPr>
          <w:b/>
        </w:rPr>
        <w:t>.</w:t>
      </w:r>
    </w:p>
    <w:p w14:paraId="0886F293" w14:textId="17F48620" w:rsidR="004015D2" w:rsidRPr="00D905DB" w:rsidRDefault="004015D2" w:rsidP="00097CBD">
      <w:pPr>
        <w:spacing w:line="257" w:lineRule="auto"/>
      </w:pPr>
      <w:r w:rsidRPr="00D905DB">
        <w:rPr>
          <w:b/>
        </w:rPr>
        <w:t xml:space="preserve">Organise and </w:t>
      </w:r>
      <w:r w:rsidR="00B965ED" w:rsidRPr="00D905DB">
        <w:rPr>
          <w:b/>
        </w:rPr>
        <w:t>c</w:t>
      </w:r>
      <w:r w:rsidRPr="00D905DB">
        <w:rPr>
          <w:b/>
        </w:rPr>
        <w:t>larify: Make sure your answer is well</w:t>
      </w:r>
      <w:r w:rsidR="00762B0C">
        <w:rPr>
          <w:b/>
        </w:rPr>
        <w:t xml:space="preserve"> </w:t>
      </w:r>
      <w:r w:rsidRPr="00D905DB">
        <w:rPr>
          <w:b/>
        </w:rPr>
        <w:t>organised and clearly written.</w:t>
      </w:r>
      <w:r w:rsidRPr="00D905DB">
        <w:t xml:space="preserve"> Each paragraph should focus on a specific key issue.</w:t>
      </w:r>
    </w:p>
    <w:p w14:paraId="413A906F" w14:textId="785FA200" w:rsidR="00470039" w:rsidRPr="00D905DB" w:rsidRDefault="004015D2" w:rsidP="00097CBD">
      <w:pPr>
        <w:spacing w:line="257" w:lineRule="auto"/>
      </w:pPr>
      <w:r w:rsidRPr="00D905DB">
        <w:rPr>
          <w:b/>
        </w:rPr>
        <w:t xml:space="preserve">Revise for </w:t>
      </w:r>
      <w:r w:rsidR="00B965ED" w:rsidRPr="00D905DB">
        <w:rPr>
          <w:b/>
        </w:rPr>
        <w:t>d</w:t>
      </w:r>
      <w:r w:rsidRPr="00D905DB">
        <w:rPr>
          <w:b/>
        </w:rPr>
        <w:t>epth:</w:t>
      </w:r>
      <w:r w:rsidRPr="00D905DB">
        <w:t xml:space="preserve"> Revise any sections that lack depth or clarity. Add more detail or examples where necessary to strengthen your evaluation.</w:t>
      </w:r>
    </w:p>
    <w:p w14:paraId="3B14ED95" w14:textId="469DA517" w:rsidR="00633F29" w:rsidRPr="00D905DB" w:rsidRDefault="00633F29" w:rsidP="00097CBD">
      <w:pPr>
        <w:spacing w:line="257" w:lineRule="auto"/>
        <w:rPr>
          <w:b/>
        </w:rPr>
      </w:pPr>
      <w:r w:rsidRPr="00D905DB">
        <w:rPr>
          <w:b/>
        </w:rPr>
        <w:t>Tip</w:t>
      </w:r>
      <w:r w:rsidR="00762B0C">
        <w:rPr>
          <w:b/>
        </w:rPr>
        <w:t>:</w:t>
      </w:r>
      <w:r w:rsidRPr="00D905DB">
        <w:rPr>
          <w:b/>
        </w:rPr>
        <w:t xml:space="preserve"> </w:t>
      </w:r>
      <w:r w:rsidR="00762B0C">
        <w:rPr>
          <w:b/>
        </w:rPr>
        <w:t>I</w:t>
      </w:r>
      <w:r w:rsidRPr="00D905DB">
        <w:rPr>
          <w:b/>
        </w:rPr>
        <w:t>f you do not have space to revise an answer</w:t>
      </w:r>
      <w:r w:rsidR="00762B0C">
        <w:rPr>
          <w:b/>
        </w:rPr>
        <w:t>,</w:t>
      </w:r>
      <w:r w:rsidRPr="00D905DB">
        <w:rPr>
          <w:b/>
        </w:rPr>
        <w:t xml:space="preserve"> add an asteri</w:t>
      </w:r>
      <w:r w:rsidR="000F3EB5">
        <w:rPr>
          <w:b/>
        </w:rPr>
        <w:t>sk</w:t>
      </w:r>
      <w:r w:rsidR="00885510">
        <w:rPr>
          <w:b/>
        </w:rPr>
        <w:t xml:space="preserve"> </w:t>
      </w:r>
      <w:r w:rsidR="000F3EB5">
        <w:rPr>
          <w:b/>
        </w:rPr>
        <w:t>(</w:t>
      </w:r>
      <w:r w:rsidRPr="00D905DB">
        <w:rPr>
          <w:b/>
        </w:rPr>
        <w:t>*</w:t>
      </w:r>
      <w:r w:rsidR="000F3EB5">
        <w:rPr>
          <w:b/>
        </w:rPr>
        <w:t>)</w:t>
      </w:r>
      <w:r w:rsidRPr="00D905DB">
        <w:rPr>
          <w:b/>
        </w:rPr>
        <w:t xml:space="preserve"> to where you want to continue writing, move to a blank section of paper, add an asteri</w:t>
      </w:r>
      <w:r w:rsidR="000F3EB5">
        <w:rPr>
          <w:b/>
        </w:rPr>
        <w:t>sk</w:t>
      </w:r>
      <w:r w:rsidRPr="00D905DB">
        <w:rPr>
          <w:b/>
        </w:rPr>
        <w:t xml:space="preserve"> </w:t>
      </w:r>
      <w:r w:rsidR="000F3EB5">
        <w:rPr>
          <w:b/>
        </w:rPr>
        <w:t>(</w:t>
      </w:r>
      <w:r w:rsidRPr="00D905DB">
        <w:rPr>
          <w:b/>
        </w:rPr>
        <w:t>*</w:t>
      </w:r>
      <w:r w:rsidR="000F3EB5">
        <w:rPr>
          <w:b/>
        </w:rPr>
        <w:t>)</w:t>
      </w:r>
      <w:r w:rsidRPr="00D905DB">
        <w:rPr>
          <w:b/>
        </w:rPr>
        <w:t xml:space="preserve"> and continue your answer.</w:t>
      </w:r>
    </w:p>
    <w:p w14:paraId="33C0993A" w14:textId="07D6D7A9" w:rsidR="00244164" w:rsidRPr="00D905DB" w:rsidRDefault="00244164" w:rsidP="00097CBD">
      <w:pPr>
        <w:spacing w:line="257" w:lineRule="auto"/>
        <w:rPr>
          <w:b/>
        </w:rPr>
      </w:pPr>
      <w:r w:rsidRPr="00D905DB">
        <w:rPr>
          <w:b/>
        </w:rPr>
        <w:t>Activity 6</w:t>
      </w:r>
    </w:p>
    <w:p w14:paraId="4CAB6544" w14:textId="77777777" w:rsidR="000672C9" w:rsidRPr="00D905DB" w:rsidRDefault="00244164" w:rsidP="00097CBD">
      <w:pPr>
        <w:spacing w:line="257" w:lineRule="auto"/>
      </w:pPr>
      <w:r w:rsidRPr="00D905DB">
        <w:t>Swap answers wit</w:t>
      </w:r>
      <w:r w:rsidR="000672C9" w:rsidRPr="00D905DB">
        <w:t>h a peer and review their work based on the following criteria:</w:t>
      </w:r>
    </w:p>
    <w:p w14:paraId="09E8ADEF" w14:textId="4813134A" w:rsidR="000672C9" w:rsidRPr="000F3EB5" w:rsidRDefault="000672C9" w:rsidP="009F6ECD">
      <w:pPr>
        <w:pStyle w:val="ListParagraph"/>
        <w:numPr>
          <w:ilvl w:val="0"/>
          <w:numId w:val="75"/>
        </w:numPr>
      </w:pPr>
      <w:r w:rsidRPr="000F3EB5">
        <w:t xml:space="preserve">Understanding of the </w:t>
      </w:r>
      <w:r w:rsidR="00B965ED" w:rsidRPr="000F3EB5">
        <w:t>q</w:t>
      </w:r>
      <w:r w:rsidRPr="000F3EB5">
        <w:t>uestion:</w:t>
      </w:r>
      <w:r w:rsidR="00B965ED" w:rsidRPr="000F3EB5">
        <w:t xml:space="preserve"> </w:t>
      </w:r>
      <w:r w:rsidRPr="000F3EB5">
        <w:t>Has the learner correctly understood and addressed the question?</w:t>
      </w:r>
    </w:p>
    <w:p w14:paraId="3E655BB0" w14:textId="53E61BB2" w:rsidR="000672C9" w:rsidRPr="000F3EB5" w:rsidRDefault="000672C9" w:rsidP="009F6ECD">
      <w:pPr>
        <w:pStyle w:val="ListParagraph"/>
        <w:numPr>
          <w:ilvl w:val="0"/>
          <w:numId w:val="75"/>
        </w:numPr>
      </w:pPr>
      <w:r w:rsidRPr="000F3EB5">
        <w:t xml:space="preserve">Identification of </w:t>
      </w:r>
      <w:r w:rsidR="00B965ED" w:rsidRPr="000F3EB5">
        <w:t>k</w:t>
      </w:r>
      <w:r w:rsidRPr="000F3EB5">
        <w:t xml:space="preserve">ey </w:t>
      </w:r>
      <w:r w:rsidR="00B965ED" w:rsidRPr="000F3EB5">
        <w:t>i</w:t>
      </w:r>
      <w:r w:rsidRPr="000F3EB5">
        <w:t>ssues:</w:t>
      </w:r>
      <w:r w:rsidR="00B965ED" w:rsidRPr="000F3EB5">
        <w:t xml:space="preserve"> </w:t>
      </w:r>
      <w:r w:rsidRPr="000F3EB5">
        <w:t>Has the learner identified and discussed the key issues from the scenario?</w:t>
      </w:r>
    </w:p>
    <w:p w14:paraId="517B576D" w14:textId="5B1306EC" w:rsidR="000672C9" w:rsidRPr="000F3EB5" w:rsidRDefault="000672C9" w:rsidP="009F6ECD">
      <w:pPr>
        <w:pStyle w:val="ListParagraph"/>
        <w:numPr>
          <w:ilvl w:val="0"/>
          <w:numId w:val="75"/>
        </w:numPr>
      </w:pPr>
      <w:r w:rsidRPr="000F3EB5">
        <w:t xml:space="preserve">Application of </w:t>
      </w:r>
      <w:r w:rsidR="00B965ED" w:rsidRPr="000F3EB5">
        <w:t>t</w:t>
      </w:r>
      <w:r w:rsidRPr="000F3EB5">
        <w:t>heories:</w:t>
      </w:r>
      <w:r w:rsidR="00B965ED" w:rsidRPr="000F3EB5">
        <w:t xml:space="preserve"> </w:t>
      </w:r>
      <w:r w:rsidRPr="000F3EB5">
        <w:t>Has the learner applied relevant theories to support their evaluation</w:t>
      </w:r>
      <w:r w:rsidR="00B965ED" w:rsidRPr="000F3EB5">
        <w:t>?</w:t>
      </w:r>
    </w:p>
    <w:p w14:paraId="03D5C2B9" w14:textId="4B2195DC" w:rsidR="000672C9" w:rsidRPr="000F3EB5" w:rsidRDefault="000672C9" w:rsidP="009F6ECD">
      <w:pPr>
        <w:pStyle w:val="ListParagraph"/>
        <w:numPr>
          <w:ilvl w:val="0"/>
          <w:numId w:val="75"/>
        </w:numPr>
      </w:pPr>
      <w:r w:rsidRPr="000F3EB5">
        <w:t xml:space="preserve">Structure and </w:t>
      </w:r>
      <w:r w:rsidR="00B965ED" w:rsidRPr="000F3EB5">
        <w:t>o</w:t>
      </w:r>
      <w:r w:rsidRPr="000F3EB5">
        <w:t>rganisation:</w:t>
      </w:r>
      <w:r w:rsidR="00B965ED" w:rsidRPr="000F3EB5">
        <w:t xml:space="preserve"> </w:t>
      </w:r>
      <w:r w:rsidRPr="000F3EB5">
        <w:t>Is the answer well</w:t>
      </w:r>
      <w:r w:rsidR="00174B76">
        <w:t xml:space="preserve"> </w:t>
      </w:r>
      <w:r w:rsidRPr="000F3EB5">
        <w:t>organised</w:t>
      </w:r>
      <w:r w:rsidR="00174B76">
        <w:t>,</w:t>
      </w:r>
      <w:r w:rsidRPr="000F3EB5">
        <w:t xml:space="preserve"> with a clear introduction, body paragraphs and conclusion?</w:t>
      </w:r>
    </w:p>
    <w:p w14:paraId="3A9BE9AE" w14:textId="23A0F0C4" w:rsidR="000672C9" w:rsidRPr="000F3EB5" w:rsidRDefault="000672C9" w:rsidP="009F6ECD">
      <w:pPr>
        <w:pStyle w:val="ListParagraph"/>
        <w:numPr>
          <w:ilvl w:val="0"/>
          <w:numId w:val="75"/>
        </w:numPr>
      </w:pPr>
      <w:r w:rsidRPr="000F3EB5">
        <w:t xml:space="preserve">Depth and </w:t>
      </w:r>
      <w:r w:rsidR="00B965ED" w:rsidRPr="000F3EB5">
        <w:t>d</w:t>
      </w:r>
      <w:r w:rsidRPr="000F3EB5">
        <w:t>etail:</w:t>
      </w:r>
      <w:r w:rsidR="00B965ED" w:rsidRPr="000F3EB5">
        <w:t xml:space="preserve"> </w:t>
      </w:r>
      <w:r w:rsidRPr="000F3EB5">
        <w:t>Does the answer provide a detailed evaluation of each key issue?</w:t>
      </w:r>
    </w:p>
    <w:p w14:paraId="3C7CDB7D" w14:textId="627F069D" w:rsidR="004C6345" w:rsidRPr="00E61ED6" w:rsidRDefault="000672C9" w:rsidP="009F6ECD">
      <w:pPr>
        <w:pStyle w:val="ListParagraph"/>
      </w:pPr>
      <w:r w:rsidRPr="000F3EB5">
        <w:t xml:space="preserve">Language and </w:t>
      </w:r>
      <w:r w:rsidR="00B965ED" w:rsidRPr="000F3EB5">
        <w:t>c</w:t>
      </w:r>
      <w:r w:rsidRPr="000F3EB5">
        <w:t>larity:</w:t>
      </w:r>
      <w:r w:rsidR="00B965ED" w:rsidRPr="000F3EB5">
        <w:t xml:space="preserve"> </w:t>
      </w:r>
      <w:r w:rsidRPr="000F3EB5">
        <w:t>Is the language clear and appropriate for the level? Are there any areas that need clarification?</w:t>
      </w:r>
      <w:r w:rsidR="004C6345" w:rsidRPr="00E61ED6">
        <w:br w:type="page"/>
      </w:r>
    </w:p>
    <w:p w14:paraId="5B58DFEF" w14:textId="3FA56E68" w:rsidR="00F57E4B" w:rsidRPr="00D905DB" w:rsidRDefault="00F57E4B" w:rsidP="00F57E4B">
      <w:pPr>
        <w:pStyle w:val="Heading2"/>
      </w:pPr>
      <w:r w:rsidRPr="00D905DB">
        <w:lastRenderedPageBreak/>
        <w:t>AO3 question 8 – Core Content 3.3</w:t>
      </w:r>
    </w:p>
    <w:p w14:paraId="35680DF2" w14:textId="60A2A9CC" w:rsidR="00B87C20" w:rsidRPr="00D905DB" w:rsidRDefault="00B87C20" w:rsidP="00097CBD">
      <w:pPr>
        <w:spacing w:line="257" w:lineRule="auto"/>
        <w:rPr>
          <w:b/>
        </w:rPr>
      </w:pPr>
      <w:r w:rsidRPr="00D905DB">
        <w:rPr>
          <w:b/>
        </w:rPr>
        <w:t>Targeted content</w:t>
      </w:r>
      <w:r w:rsidR="007F55AC" w:rsidRPr="00D905DB">
        <w:rPr>
          <w:b/>
        </w:rPr>
        <w:t xml:space="preserve"> </w:t>
      </w:r>
    </w:p>
    <w:p w14:paraId="73EBC1B2" w14:textId="2F2E03AB" w:rsidR="00B87C20" w:rsidRPr="00D905DB" w:rsidRDefault="00B87C20" w:rsidP="00097CBD">
      <w:pPr>
        <w:spacing w:line="257" w:lineRule="auto"/>
      </w:pPr>
      <w:r w:rsidRPr="00D905DB">
        <w:t>3.3 Purpose of Continuous Professional Development (CPD) opportunities.</w:t>
      </w:r>
    </w:p>
    <w:p w14:paraId="3672C020" w14:textId="18C7E8F7" w:rsidR="00B87C20" w:rsidRPr="00D905DB" w:rsidRDefault="00B87C20" w:rsidP="00097CBD">
      <w:pPr>
        <w:spacing w:line="257" w:lineRule="auto"/>
        <w:rPr>
          <w:b/>
        </w:rPr>
      </w:pPr>
      <w:r w:rsidRPr="00D905DB">
        <w:rPr>
          <w:b/>
        </w:rPr>
        <w:t>What is the key issue(s) that should be identified from the scenario</w:t>
      </w:r>
      <w:r w:rsidR="00174B76">
        <w:rPr>
          <w:b/>
        </w:rPr>
        <w:t>?</w:t>
      </w:r>
    </w:p>
    <w:p w14:paraId="6B416C35" w14:textId="77777777" w:rsidR="00B87C20" w:rsidRPr="00D905DB" w:rsidRDefault="00B87C20" w:rsidP="00097CBD">
      <w:pPr>
        <w:spacing w:line="257" w:lineRule="auto"/>
      </w:pPr>
      <w:r w:rsidRPr="00D905DB">
        <w:t>Delivery of CPD to volunteer staff.</w:t>
      </w:r>
    </w:p>
    <w:p w14:paraId="47E10C43" w14:textId="77777777" w:rsidR="00B87C20" w:rsidRPr="00D905DB" w:rsidRDefault="00B87C20" w:rsidP="00097CBD">
      <w:pPr>
        <w:spacing w:line="257" w:lineRule="auto"/>
        <w:rPr>
          <w:b/>
        </w:rPr>
      </w:pPr>
      <w:r w:rsidRPr="00D905DB">
        <w:rPr>
          <w:b/>
        </w:rPr>
        <w:t>Question</w:t>
      </w:r>
    </w:p>
    <w:p w14:paraId="1FA04C78" w14:textId="3C92099C" w:rsidR="00B87C20" w:rsidRPr="00D905DB" w:rsidRDefault="00B87C20" w:rsidP="00097CBD">
      <w:pPr>
        <w:spacing w:line="257" w:lineRule="auto"/>
      </w:pPr>
      <w:r w:rsidRPr="00D905DB">
        <w:t xml:space="preserve">A wildlife rescue centre specialises in caring for non-domesticated, sick or injured animals such as owls, bats, foxes and badgers. These animals are often nocturnal and may attack </w:t>
      </w:r>
      <w:r w:rsidR="00093153">
        <w:t>because of</w:t>
      </w:r>
      <w:r w:rsidRPr="00D905DB">
        <w:t xml:space="preserve"> their aversion to humans. The centre relies on both volunteers and staff to operate effectively. Volunteers and staff members have </w:t>
      </w:r>
      <w:proofErr w:type="gramStart"/>
      <w:r w:rsidRPr="00D905DB">
        <w:t>different roles</w:t>
      </w:r>
      <w:proofErr w:type="gramEnd"/>
      <w:r w:rsidRPr="00D905DB">
        <w:t xml:space="preserve"> and undergo specific training to ensure the safety and wellbeing of the animals.</w:t>
      </w:r>
    </w:p>
    <w:p w14:paraId="63A2612C" w14:textId="4987801C" w:rsidR="00B87C20" w:rsidRPr="00D905DB" w:rsidRDefault="00B87C20" w:rsidP="00097CBD">
      <w:pPr>
        <w:spacing w:line="257" w:lineRule="auto"/>
      </w:pPr>
      <w:r w:rsidRPr="00D905DB">
        <w:t xml:space="preserve">Recently, the centre received funding to expand its operations, which includes educating children about wildlife. This educational programme is not </w:t>
      </w:r>
      <w:proofErr w:type="gramStart"/>
      <w:r w:rsidRPr="00D905DB">
        <w:t>hands-on</w:t>
      </w:r>
      <w:proofErr w:type="gramEnd"/>
      <w:r w:rsidRPr="00D905DB">
        <w:t xml:space="preserve"> with the animals but aims to raise awareness and understanding.</w:t>
      </w:r>
      <w:r w:rsidR="008E77E5">
        <w:t xml:space="preserve"> </w:t>
      </w:r>
      <w:r w:rsidRPr="00D905DB">
        <w:t>The wildlife rescue centre has brought in some formal training.</w:t>
      </w:r>
      <w:r w:rsidR="008E77E5">
        <w:t xml:space="preserve"> </w:t>
      </w:r>
      <w:r w:rsidRPr="00D905DB">
        <w:t>This will be one day per week for four weeks. There will be a formal assessment leading to a certificate.</w:t>
      </w:r>
      <w:r w:rsidR="008E77E5">
        <w:t xml:space="preserve"> </w:t>
      </w:r>
      <w:r w:rsidRPr="00D905DB">
        <w:t>Staff task allocation has been reorganised to ensure that animal welfare is considered during this time.</w:t>
      </w:r>
      <w:r w:rsidR="008E77E5">
        <w:t xml:space="preserve"> </w:t>
      </w:r>
      <w:r w:rsidRPr="00D905DB">
        <w:t>The training will cover animal welfare and handling and implications for animal exposure to visitors.</w:t>
      </w:r>
      <w:r w:rsidR="008E77E5">
        <w:t xml:space="preserve"> </w:t>
      </w:r>
      <w:r w:rsidRPr="00D905DB">
        <w:t>There will also be customer service training, first</w:t>
      </w:r>
      <w:r w:rsidR="00867AC6">
        <w:t>-</w:t>
      </w:r>
      <w:r w:rsidRPr="00D905DB">
        <w:t>aid training and training in the development of educational activities for young children.</w:t>
      </w:r>
      <w:r w:rsidR="008E77E5">
        <w:t xml:space="preserve"> </w:t>
      </w:r>
      <w:r w:rsidRPr="00D905DB">
        <w:t xml:space="preserve">To maintain engagement, each day will address some of each </w:t>
      </w:r>
      <w:r w:rsidR="00D87163">
        <w:t>type of</w:t>
      </w:r>
      <w:r w:rsidRPr="00D905DB">
        <w:t xml:space="preserve"> content.</w:t>
      </w:r>
      <w:r w:rsidR="008E77E5">
        <w:t xml:space="preserve"> </w:t>
      </w:r>
      <w:r w:rsidRPr="00D905DB">
        <w:t>To support the need to work with children, there will also be safeguarding training, but this will be online.</w:t>
      </w:r>
      <w:r w:rsidR="008E77E5">
        <w:t xml:space="preserve"> </w:t>
      </w:r>
      <w:r w:rsidRPr="00D905DB">
        <w:t>Each member of staff will be given an hour to complete the online training when at the centre.</w:t>
      </w:r>
    </w:p>
    <w:p w14:paraId="6776BD0F" w14:textId="3E4BB0DB" w:rsidR="00B87C20" w:rsidRPr="00D905DB" w:rsidRDefault="00B87C20" w:rsidP="00097CBD">
      <w:pPr>
        <w:spacing w:line="257" w:lineRule="auto"/>
      </w:pPr>
      <w:r w:rsidRPr="00D905DB">
        <w:t>To support the new educational service, additional volunteers will be recruited.</w:t>
      </w:r>
      <w:r w:rsidR="008E77E5">
        <w:t xml:space="preserve"> </w:t>
      </w:r>
      <w:r w:rsidRPr="00D905DB">
        <w:t>Their role will be more educationally focused.</w:t>
      </w:r>
      <w:r w:rsidR="008E77E5">
        <w:t xml:space="preserve"> </w:t>
      </w:r>
      <w:r w:rsidRPr="00D905DB">
        <w:t xml:space="preserve">It is expected that volunteers will </w:t>
      </w:r>
      <w:r w:rsidR="009C631D" w:rsidRPr="00D905DB">
        <w:t>have</w:t>
      </w:r>
      <w:r w:rsidRPr="00D905DB">
        <w:t xml:space="preserve"> educational or childcare expertise.</w:t>
      </w:r>
    </w:p>
    <w:p w14:paraId="513FCDC0" w14:textId="77777777" w:rsidR="00B87C20" w:rsidRPr="00D905DB" w:rsidRDefault="00B87C20" w:rsidP="00097CBD">
      <w:pPr>
        <w:spacing w:line="257" w:lineRule="auto"/>
      </w:pPr>
      <w:r w:rsidRPr="00D905DB">
        <w:t>Discuss how the proposed CPD would be appropriate for use with the volunteers.</w:t>
      </w:r>
    </w:p>
    <w:p w14:paraId="17C52EC5" w14:textId="78CC92DA" w:rsidR="00B87C20" w:rsidRPr="00D905DB" w:rsidRDefault="00B87C20" w:rsidP="00097CBD">
      <w:pPr>
        <w:spacing w:line="257" w:lineRule="auto"/>
        <w:rPr>
          <w:b/>
          <w:color w:val="FF0000"/>
        </w:rPr>
      </w:pPr>
      <w:r w:rsidRPr="00D905DB">
        <w:rPr>
          <w:b/>
        </w:rPr>
        <w:t>What theory would be appropriate to refer to in the answer (indicative content)</w:t>
      </w:r>
      <w:r w:rsidR="00322192">
        <w:rPr>
          <w:b/>
        </w:rPr>
        <w:t>?</w:t>
      </w:r>
    </w:p>
    <w:p w14:paraId="02A00440" w14:textId="64B31A02" w:rsidR="00B87C20" w:rsidRPr="00D905DB" w:rsidRDefault="00277211" w:rsidP="00E61ED6">
      <w:pPr>
        <w:pStyle w:val="ListParagraph"/>
        <w:numPr>
          <w:ilvl w:val="0"/>
          <w:numId w:val="1"/>
        </w:numPr>
      </w:pPr>
      <w:r w:rsidRPr="00D905DB">
        <w:t>training and conduct requirements for employed staff and volunteers</w:t>
      </w:r>
    </w:p>
    <w:p w14:paraId="4FCFC611" w14:textId="14FCB1BA" w:rsidR="00B87C20" w:rsidRPr="00D905DB" w:rsidRDefault="00277211" w:rsidP="00E61ED6">
      <w:pPr>
        <w:pStyle w:val="ListParagraph"/>
        <w:numPr>
          <w:ilvl w:val="0"/>
          <w:numId w:val="1"/>
        </w:numPr>
      </w:pPr>
      <w:r w:rsidRPr="00D905DB">
        <w:t>benefits of keeping up technically and legally</w:t>
      </w:r>
    </w:p>
    <w:p w14:paraId="70EE6A91" w14:textId="19AE9BA2" w:rsidR="00B87C20" w:rsidRPr="00D905DB" w:rsidRDefault="00277211" w:rsidP="00E61ED6">
      <w:pPr>
        <w:pStyle w:val="ListParagraph"/>
        <w:numPr>
          <w:ilvl w:val="0"/>
          <w:numId w:val="1"/>
        </w:numPr>
      </w:pPr>
      <w:r w:rsidRPr="00D905DB">
        <w:t>safety procedures</w:t>
      </w:r>
    </w:p>
    <w:p w14:paraId="057B3F34" w14:textId="2E8C51C6" w:rsidR="00B87C20" w:rsidRPr="00D905DB" w:rsidRDefault="00277211" w:rsidP="00E61ED6">
      <w:pPr>
        <w:pStyle w:val="ListParagraph"/>
        <w:numPr>
          <w:ilvl w:val="0"/>
          <w:numId w:val="1"/>
        </w:numPr>
      </w:pPr>
      <w:r w:rsidRPr="00D905DB">
        <w:t>safeguarding</w:t>
      </w:r>
    </w:p>
    <w:p w14:paraId="6434718D" w14:textId="57CFB53A" w:rsidR="00B87C20" w:rsidRPr="00D905DB" w:rsidRDefault="00277211" w:rsidP="00E61ED6">
      <w:pPr>
        <w:pStyle w:val="ListParagraph"/>
        <w:numPr>
          <w:ilvl w:val="0"/>
          <w:numId w:val="1"/>
        </w:numPr>
      </w:pPr>
      <w:r w:rsidRPr="00D905DB">
        <w:t>educational activities</w:t>
      </w:r>
    </w:p>
    <w:p w14:paraId="4AF508E3" w14:textId="7B31EFEF" w:rsidR="00B87C20" w:rsidRPr="00D905DB" w:rsidRDefault="00277211" w:rsidP="00E61ED6">
      <w:pPr>
        <w:pStyle w:val="ListParagraph"/>
        <w:numPr>
          <w:ilvl w:val="0"/>
          <w:numId w:val="1"/>
        </w:numPr>
      </w:pPr>
      <w:r w:rsidRPr="00D905DB">
        <w:t>formal training – availability of volunteers, level of commitment needed</w:t>
      </w:r>
    </w:p>
    <w:p w14:paraId="3562BE10" w14:textId="116E4376" w:rsidR="00B87C20" w:rsidRPr="00D905DB" w:rsidRDefault="00277211" w:rsidP="00E61ED6">
      <w:pPr>
        <w:pStyle w:val="ListParagraph"/>
        <w:numPr>
          <w:ilvl w:val="0"/>
          <w:numId w:val="1"/>
        </w:numPr>
      </w:pPr>
      <w:r w:rsidRPr="00D905DB">
        <w:lastRenderedPageBreak/>
        <w:t>relevance of content.</w:t>
      </w:r>
    </w:p>
    <w:p w14:paraId="28223E3C" w14:textId="3A935E52" w:rsidR="00B87C20" w:rsidRPr="00D905DB" w:rsidRDefault="00B87C20" w:rsidP="00097CBD">
      <w:pPr>
        <w:spacing w:line="257" w:lineRule="auto"/>
        <w:rPr>
          <w:b/>
        </w:rPr>
      </w:pPr>
      <w:r w:rsidRPr="00D905DB">
        <w:rPr>
          <w:b/>
        </w:rPr>
        <w:t>Model answer – meet</w:t>
      </w:r>
      <w:r w:rsidR="002C012E" w:rsidRPr="00D905DB">
        <w:rPr>
          <w:b/>
        </w:rPr>
        <w:t>s</w:t>
      </w:r>
      <w:r w:rsidRPr="00D905DB">
        <w:rPr>
          <w:b/>
        </w:rPr>
        <w:t xml:space="preserve"> required standard</w:t>
      </w:r>
    </w:p>
    <w:p w14:paraId="44BA5625" w14:textId="532B78F6" w:rsidR="00B87C20" w:rsidRPr="00D905DB" w:rsidRDefault="00B87C20" w:rsidP="00097CBD">
      <w:pPr>
        <w:spacing w:line="257" w:lineRule="auto"/>
      </w:pPr>
      <w:r w:rsidRPr="00D905DB">
        <w:t>Continuous Professional Development (CPD) opportunities can significantly enhance the effectiveness of volunteer staff at a wildlife rescue centre, especially in the context of the new educational programme for children. CPD ensures that all staff members are up</w:t>
      </w:r>
      <w:r w:rsidR="469F26B6" w:rsidRPr="00D905DB">
        <w:t xml:space="preserve"> </w:t>
      </w:r>
      <w:r w:rsidRPr="00D905DB">
        <w:t>to</w:t>
      </w:r>
      <w:r w:rsidR="469F26B6" w:rsidRPr="00D905DB">
        <w:t xml:space="preserve"> </w:t>
      </w:r>
      <w:r w:rsidRPr="00D905DB">
        <w:t xml:space="preserve">date with the latest knowledge and skills required for their roles, which is crucial for maintaining </w:t>
      </w:r>
      <w:proofErr w:type="gramStart"/>
      <w:r w:rsidRPr="00D905DB">
        <w:t>high standards</w:t>
      </w:r>
      <w:proofErr w:type="gramEnd"/>
      <w:r w:rsidRPr="00D905DB">
        <w:t xml:space="preserve"> of animal care and safety and the benefit of their stakeholders – the children attending the educational activities.</w:t>
      </w:r>
    </w:p>
    <w:p w14:paraId="3B8794D2" w14:textId="57F4F13C" w:rsidR="00B87C20" w:rsidRPr="00D905DB" w:rsidRDefault="00B87C20" w:rsidP="00097CBD">
      <w:pPr>
        <w:spacing w:line="257" w:lineRule="auto"/>
      </w:pPr>
      <w:r w:rsidRPr="00D905DB">
        <w:t xml:space="preserve">Firstly, </w:t>
      </w:r>
      <w:proofErr w:type="gramStart"/>
      <w:r w:rsidRPr="00D905DB">
        <w:t>it is clear that the</w:t>
      </w:r>
      <w:proofErr w:type="gramEnd"/>
      <w:r w:rsidRPr="00D905DB">
        <w:t xml:space="preserve"> CPD has been designed to meet the needs of staff rather than volunteers.</w:t>
      </w:r>
      <w:r w:rsidR="008E77E5">
        <w:t xml:space="preserve"> </w:t>
      </w:r>
      <w:r w:rsidRPr="00D905DB">
        <w:t xml:space="preserve">It is organised at a time that staff are available and where </w:t>
      </w:r>
      <w:r w:rsidR="1E97AFE6" w:rsidRPr="00D905DB">
        <w:t>their</w:t>
      </w:r>
      <w:r w:rsidRPr="00D905DB">
        <w:t xml:space="preserve"> responsibilities can be adapted for that purpose.</w:t>
      </w:r>
      <w:r w:rsidR="008E77E5">
        <w:t xml:space="preserve"> </w:t>
      </w:r>
      <w:r w:rsidRPr="00D905DB">
        <w:t>Even the use of online training in the centre will happen during staff members</w:t>
      </w:r>
      <w:r w:rsidR="009748E7">
        <w:t>’</w:t>
      </w:r>
      <w:r w:rsidRPr="00D905DB">
        <w:t xml:space="preserve"> normal working days.</w:t>
      </w:r>
      <w:r w:rsidR="008E77E5">
        <w:t xml:space="preserve"> </w:t>
      </w:r>
      <w:r w:rsidRPr="00D905DB">
        <w:t>The content of the training is very much around their role.</w:t>
      </w:r>
      <w:r w:rsidR="008E77E5">
        <w:t xml:space="preserve"> </w:t>
      </w:r>
      <w:r w:rsidRPr="00D905DB">
        <w:t>Not all of it is needed for the new service as it is not envisaged that visitors will engage with the animals.</w:t>
      </w:r>
      <w:r w:rsidR="008E77E5">
        <w:t xml:space="preserve"> </w:t>
      </w:r>
      <w:r w:rsidRPr="00D905DB">
        <w:t>However, it is further training for staff regarding the welfare of animals which might include advanced training in animal handling, first aid, and species-specific care techniques that they could use in their role regardless of the educational programme.</w:t>
      </w:r>
      <w:r w:rsidR="008E77E5">
        <w:t xml:space="preserve"> </w:t>
      </w:r>
      <w:r w:rsidRPr="00D905DB">
        <w:t>This ensures that all team members are competent and confident in their roles, reducing the risk of accidents and improving the overall care provided to the animals.</w:t>
      </w:r>
    </w:p>
    <w:p w14:paraId="5B650BC9" w14:textId="40524470" w:rsidR="00B87C20" w:rsidRPr="00D905DB" w:rsidRDefault="00B87C20" w:rsidP="00097CBD">
      <w:pPr>
        <w:spacing w:line="257" w:lineRule="auto"/>
      </w:pPr>
      <w:r w:rsidRPr="00D905DB">
        <w:t>However, from the volunteer perspective, there are some benefits of them following the same training programme.</w:t>
      </w:r>
      <w:r w:rsidR="008E77E5">
        <w:t xml:space="preserve"> </w:t>
      </w:r>
      <w:r w:rsidRPr="00D905DB">
        <w:t>They will be mixing with staff, creating a more team</w:t>
      </w:r>
      <w:r w:rsidR="649BC48E" w:rsidRPr="00D905DB">
        <w:t>-</w:t>
      </w:r>
      <w:r w:rsidRPr="00D905DB">
        <w:t>based approach.</w:t>
      </w:r>
      <w:r w:rsidR="008E77E5">
        <w:t xml:space="preserve"> </w:t>
      </w:r>
      <w:r w:rsidRPr="00D905DB">
        <w:t xml:space="preserve">For the intended recruitment of new volunteers, this could contribute to them having a better understanding of the centre and how it works and </w:t>
      </w:r>
      <w:r w:rsidR="083C59A9" w:rsidRPr="00D905DB">
        <w:t>gives</w:t>
      </w:r>
      <w:r w:rsidRPr="00D905DB">
        <w:t xml:space="preserve"> them confidence to approach staff if they have queries. However, some of the content is not needed in their volunteer role.</w:t>
      </w:r>
      <w:r w:rsidR="008E77E5">
        <w:t xml:space="preserve"> </w:t>
      </w:r>
      <w:r w:rsidRPr="00D905DB">
        <w:t xml:space="preserve">The animal care and welfare training </w:t>
      </w:r>
      <w:bookmarkStart w:id="24" w:name="_Int_UCuYjXx1"/>
      <w:r w:rsidRPr="00D905DB">
        <w:t>is</w:t>
      </w:r>
      <w:bookmarkEnd w:id="24"/>
      <w:r w:rsidRPr="00D905DB">
        <w:t xml:space="preserve"> not required as there will be no contact with animals as part of the educational activities.</w:t>
      </w:r>
      <w:r w:rsidR="008E77E5">
        <w:t xml:space="preserve"> </w:t>
      </w:r>
      <w:r w:rsidRPr="00D905DB">
        <w:t>As this part of the training takes place on each of the formal training days, it means that volunteers will have to engage with some of each day that is not necessary.</w:t>
      </w:r>
      <w:r w:rsidR="008E77E5">
        <w:t xml:space="preserve"> </w:t>
      </w:r>
      <w:r w:rsidRPr="00D905DB">
        <w:t>The training already requires them to commit to full days each week on specific days.</w:t>
      </w:r>
      <w:r w:rsidR="008E77E5">
        <w:t xml:space="preserve"> </w:t>
      </w:r>
      <w:r w:rsidRPr="00D905DB">
        <w:t>This could present them with problems as they may have intended, for example, to only be available at weekends or for half days.</w:t>
      </w:r>
      <w:r w:rsidR="008E77E5">
        <w:t xml:space="preserve"> </w:t>
      </w:r>
      <w:r w:rsidRPr="00D905DB">
        <w:t xml:space="preserve">They may have difficulty in </w:t>
      </w:r>
      <w:proofErr w:type="gramStart"/>
      <w:r w:rsidRPr="00D905DB">
        <w:t>making arrangements</w:t>
      </w:r>
      <w:proofErr w:type="gramEnd"/>
      <w:r w:rsidRPr="00D905DB">
        <w:t xml:space="preserve"> to attend the planned sessions.</w:t>
      </w:r>
      <w:r w:rsidR="008E77E5">
        <w:t xml:space="preserve"> </w:t>
      </w:r>
      <w:r w:rsidRPr="00D905DB">
        <w:t>In addition, if they are looking to recruit volunteers with an educational background, other parts of the training may not be needed as they will already know about safeguarding and developing educational activities.</w:t>
      </w:r>
    </w:p>
    <w:p w14:paraId="4E821382" w14:textId="5B2AB878" w:rsidR="00B87C20" w:rsidRPr="00D905DB" w:rsidRDefault="00B87C20" w:rsidP="00097CBD">
      <w:pPr>
        <w:spacing w:line="257" w:lineRule="auto"/>
      </w:pPr>
      <w:r w:rsidRPr="00D905DB">
        <w:t>In summary, Continuous Professional Development (CPD) opportunities have been developed with the needs of staff in mind and not volunteers.</w:t>
      </w:r>
      <w:r w:rsidR="008E77E5">
        <w:t xml:space="preserve"> </w:t>
      </w:r>
      <w:r w:rsidRPr="00D905DB">
        <w:t>There is some value to staff and new volunteers being involved in training together, but consideration should be given to selecting content that is relevant to volunteers and to volunteer availability.</w:t>
      </w:r>
      <w:r w:rsidR="008E77E5">
        <w:t xml:space="preserve"> </w:t>
      </w:r>
      <w:r w:rsidRPr="00D905DB">
        <w:t xml:space="preserve">It might be preferable for one or more staff members be given responsibility for delivering CPD to volunteers using an approach that meets the </w:t>
      </w:r>
      <w:r w:rsidRPr="00D905DB">
        <w:lastRenderedPageBreak/>
        <w:t>needs of the volunteers so that the benefits are still achieved, but that volunteers only give the time that they can.</w:t>
      </w:r>
    </w:p>
    <w:p w14:paraId="6F3334DF" w14:textId="77777777" w:rsidR="00B87C20" w:rsidRPr="00D905DB" w:rsidRDefault="00B87C20" w:rsidP="00097CBD">
      <w:pPr>
        <w:spacing w:line="257" w:lineRule="auto"/>
        <w:rPr>
          <w:b/>
        </w:rPr>
      </w:pPr>
      <w:r w:rsidRPr="00D905DB">
        <w:rPr>
          <w:b/>
        </w:rPr>
        <w:t>Why is this a model answer?</w:t>
      </w:r>
    </w:p>
    <w:p w14:paraId="1A803644" w14:textId="6AD46377" w:rsidR="00B87C20" w:rsidRPr="00D905DB" w:rsidRDefault="00B87C20" w:rsidP="00097CBD">
      <w:pPr>
        <w:spacing w:line="257" w:lineRule="auto"/>
      </w:pPr>
      <w:r w:rsidRPr="00D905DB">
        <w:t>This is a model answer because it effectively addresses the question by evaluating whether the proposed CPD programme can benefit volunteers.</w:t>
      </w:r>
      <w:r w:rsidR="008E77E5">
        <w:t xml:space="preserve"> </w:t>
      </w:r>
      <w:r w:rsidRPr="00D905DB">
        <w:t>It does include an evaluation from a staff perspective, but this is used to show the implications of a CPD programme for staff being used for different stakeholders.</w:t>
      </w:r>
      <w:r w:rsidR="008E77E5">
        <w:t xml:space="preserve"> </w:t>
      </w:r>
      <w:r w:rsidRPr="00D905DB">
        <w:t>The answer is well</w:t>
      </w:r>
      <w:r w:rsidR="0022546E">
        <w:t xml:space="preserve"> </w:t>
      </w:r>
      <w:r w:rsidRPr="00D905DB">
        <w:t>organised, with consideration of staff</w:t>
      </w:r>
      <w:r w:rsidR="0022546E">
        <w:t xml:space="preserve"> first</w:t>
      </w:r>
      <w:r w:rsidRPr="00D905DB">
        <w:t xml:space="preserve">, then a focus on volunteers </w:t>
      </w:r>
      <w:r w:rsidR="0022546E">
        <w:t>and</w:t>
      </w:r>
      <w:r w:rsidR="0022546E" w:rsidRPr="00D905DB">
        <w:t xml:space="preserve"> </w:t>
      </w:r>
      <w:r w:rsidRPr="00D905DB">
        <w:t>a clear conclusion with recommendations for future effective action.</w:t>
      </w:r>
      <w:r w:rsidR="008E77E5">
        <w:t xml:space="preserve"> </w:t>
      </w:r>
      <w:r w:rsidRPr="00D905DB">
        <w:t>This structure helps the learner present their ideas logically and coherently.</w:t>
      </w:r>
    </w:p>
    <w:p w14:paraId="43AE8DDE" w14:textId="70F8CF6D" w:rsidR="00B87C20" w:rsidRPr="00D905DB" w:rsidRDefault="00B87C20" w:rsidP="00097CBD">
      <w:pPr>
        <w:spacing w:line="257" w:lineRule="auto"/>
      </w:pPr>
      <w:r w:rsidRPr="00D905DB">
        <w:t>The answer acknowledges the differences between employed staff and volunteers, addressing how CPD can be tailored to meet the specific needs of each group. This shows an understanding of the practical implications of CPD in a real-world context. The conclusion summarises the main points and reinforces the overall evaluation. It provides a clear and concise end to the answer, ensuring that the learner</w:t>
      </w:r>
      <w:r w:rsidR="009748E7">
        <w:t>’</w:t>
      </w:r>
      <w:r w:rsidRPr="00D905DB">
        <w:t>s response is complete and well</w:t>
      </w:r>
      <w:r w:rsidR="00F003FA">
        <w:t xml:space="preserve"> </w:t>
      </w:r>
      <w:r w:rsidRPr="00D905DB">
        <w:t>rounded.</w:t>
      </w:r>
    </w:p>
    <w:p w14:paraId="4173E602" w14:textId="6C7AE66C" w:rsidR="004C6345" w:rsidRPr="00D905DB" w:rsidRDefault="004C6345" w:rsidP="00097CBD">
      <w:pPr>
        <w:spacing w:line="257" w:lineRule="auto"/>
        <w:rPr>
          <w:b/>
        </w:rPr>
      </w:pPr>
      <w:r w:rsidRPr="00D905DB">
        <w:rPr>
          <w:b/>
        </w:rPr>
        <w:t>Model answer – development required</w:t>
      </w:r>
    </w:p>
    <w:p w14:paraId="7CCF6FF7" w14:textId="21B2D3B3" w:rsidR="00A949B7" w:rsidRPr="00D905DB" w:rsidRDefault="00A949B7" w:rsidP="00097CBD">
      <w:pPr>
        <w:spacing w:line="257" w:lineRule="auto"/>
      </w:pPr>
      <w:r w:rsidRPr="00D905DB">
        <w:t xml:space="preserve">Continuous Professional Development (CPD) is </w:t>
      </w:r>
      <w:proofErr w:type="gramStart"/>
      <w:r w:rsidRPr="00D905DB">
        <w:t>very important</w:t>
      </w:r>
      <w:proofErr w:type="gramEnd"/>
      <w:r w:rsidRPr="00D905DB">
        <w:t xml:space="preserve"> in any workplace. It helps people to stay up to date with their knowledge and skills, and it can also make them feel more confident in their roles. At the wildlife rescue centre, they are introducing a new CPD programme that includes training in animal welfare, customer service, first aid, and safeguarding. This shows that the centre is taking its responsibilities seriously and wants to make sure everyone is trained properly.</w:t>
      </w:r>
    </w:p>
    <w:p w14:paraId="5ED272CE" w14:textId="5516C6CB" w:rsidR="00A949B7" w:rsidRPr="00D905DB" w:rsidRDefault="00A949B7" w:rsidP="00097CBD">
      <w:pPr>
        <w:spacing w:line="257" w:lineRule="auto"/>
      </w:pPr>
      <w:r w:rsidRPr="00D905DB">
        <w:t xml:space="preserve">The training is going to be delivered over four weeks, one day per week, and there will be a certificate at the end. This is good </w:t>
      </w:r>
      <w:r w:rsidR="00AC1609">
        <w:t>and helps</w:t>
      </w:r>
      <w:r w:rsidRPr="00D905DB">
        <w:t xml:space="preserve"> with motivation. The training will be useful for staff and volunteers because it covers a wide range of topics. For example, safeguarding is important when working with children, and customer service is useful when dealing with visitors. First aid is always a good skill to have, and animal welfare is obviously important in a wildlife centre.</w:t>
      </w:r>
    </w:p>
    <w:p w14:paraId="5BABFFBE" w14:textId="47DADD5F" w:rsidR="00A949B7" w:rsidRPr="00D905DB" w:rsidRDefault="00A949B7" w:rsidP="00097CBD">
      <w:pPr>
        <w:spacing w:line="257" w:lineRule="auto"/>
      </w:pPr>
      <w:r w:rsidRPr="00D905DB">
        <w:t>Volunteers will benefit from this training because they will learn more about the centre and how it works. They will also get to know the staff better and feel more like part of the team. This can help with communication and teamwork. Even if some of the training doesn</w:t>
      </w:r>
      <w:r w:rsidR="009748E7">
        <w:t>’</w:t>
      </w:r>
      <w:r w:rsidRPr="00D905DB">
        <w:t>t apply directly to their role, it</w:t>
      </w:r>
      <w:r w:rsidR="009748E7">
        <w:t>’</w:t>
      </w:r>
      <w:r w:rsidRPr="00D905DB">
        <w:t>s still good for them to know what</w:t>
      </w:r>
      <w:r w:rsidR="009748E7">
        <w:t>’</w:t>
      </w:r>
      <w:r w:rsidRPr="00D905DB">
        <w:t>s going on and to be involved. It might also help them if they want to get a job in the future, because they will have more experience and knowledge.</w:t>
      </w:r>
    </w:p>
    <w:p w14:paraId="03090A3D" w14:textId="5D7D829F" w:rsidR="00A308C5" w:rsidRPr="00D905DB" w:rsidRDefault="00A949B7" w:rsidP="00097CBD">
      <w:pPr>
        <w:spacing w:line="257" w:lineRule="auto"/>
      </w:pPr>
      <w:r w:rsidRPr="00D905DB">
        <w:t xml:space="preserve">Overall, CPD is </w:t>
      </w:r>
      <w:proofErr w:type="gramStart"/>
      <w:r w:rsidRPr="00D905DB">
        <w:t>a good idea</w:t>
      </w:r>
      <w:proofErr w:type="gramEnd"/>
      <w:r w:rsidRPr="00D905DB">
        <w:t xml:space="preserve"> and it helps everyone improve. The training at the wildlife centre is a positive step and shows that they are thinking about the future. It will help staff and volunteers to be more prepared and confident in their roles, and it will also help the animals and the visitors. Everyone should take part in CPD because it</w:t>
      </w:r>
      <w:r w:rsidR="009748E7">
        <w:t>’</w:t>
      </w:r>
      <w:r w:rsidRPr="00D905DB">
        <w:t>s always good to learn new things.</w:t>
      </w:r>
    </w:p>
    <w:p w14:paraId="71F9093B" w14:textId="41ED876D" w:rsidR="004C6345" w:rsidRPr="00D905DB" w:rsidRDefault="004C6345" w:rsidP="00097CBD">
      <w:pPr>
        <w:spacing w:line="257" w:lineRule="auto"/>
        <w:rPr>
          <w:b/>
        </w:rPr>
      </w:pPr>
      <w:r w:rsidRPr="00D905DB">
        <w:rPr>
          <w:b/>
        </w:rPr>
        <w:lastRenderedPageBreak/>
        <w:t>Why does this answer indicate the learner needs further development?</w:t>
      </w:r>
    </w:p>
    <w:p w14:paraId="6822E0C6" w14:textId="24EF6E9A" w:rsidR="008B5ACD" w:rsidRPr="00D905DB" w:rsidRDefault="008B5ACD" w:rsidP="00097CBD">
      <w:pPr>
        <w:spacing w:line="257" w:lineRule="auto"/>
      </w:pPr>
      <w:r w:rsidRPr="00D905DB">
        <w:t xml:space="preserve">This answer does not meet the required standard because it fails to effectively address the command verb </w:t>
      </w:r>
      <w:r w:rsidR="009748E7">
        <w:t>“</w:t>
      </w:r>
      <w:r w:rsidRPr="00D905DB">
        <w:t>discuss</w:t>
      </w:r>
      <w:r w:rsidR="009748E7">
        <w:t>”</w:t>
      </w:r>
      <w:r w:rsidRPr="00D905DB">
        <w:t xml:space="preserve">, which requires the learner to explore </w:t>
      </w:r>
      <w:proofErr w:type="gramStart"/>
      <w:r w:rsidRPr="00D905DB">
        <w:t>different aspects</w:t>
      </w:r>
      <w:proofErr w:type="gramEnd"/>
      <w:r w:rsidRPr="00D905DB">
        <w:t xml:space="preserve"> of the issue, consider implications and present a balanced and reasoned argument. While the response is longer and initially appears </w:t>
      </w:r>
      <w:r w:rsidR="0088476F">
        <w:t xml:space="preserve">to be </w:t>
      </w:r>
      <w:r w:rsidRPr="00D905DB">
        <w:t>well</w:t>
      </w:r>
      <w:r w:rsidR="0088476F">
        <w:t xml:space="preserve"> </w:t>
      </w:r>
      <w:r w:rsidRPr="00D905DB">
        <w:t>structured, it lacks depth and critical engagemen</w:t>
      </w:r>
      <w:r w:rsidR="001F75E0" w:rsidRPr="00D905DB">
        <w:t>t</w:t>
      </w:r>
      <w:r w:rsidRPr="00D905DB">
        <w:t>.</w:t>
      </w:r>
    </w:p>
    <w:p w14:paraId="6ECB8954" w14:textId="1072C3A5" w:rsidR="008B5ACD" w:rsidRPr="00D905DB" w:rsidRDefault="008B5ACD" w:rsidP="00097CBD">
      <w:pPr>
        <w:spacing w:line="257" w:lineRule="auto"/>
      </w:pPr>
      <w:r w:rsidRPr="00D905DB">
        <w:t>The learner begins by describing the general benefits of CPD, which shows some understanding of the topic. However, the response remains descriptive rather than analytical. The learner does not explore the appropriateness of the CPD for volunteers, nor do they evaluate the relevance of the training content in relation to the volunteers</w:t>
      </w:r>
      <w:r w:rsidR="009748E7">
        <w:t>’</w:t>
      </w:r>
      <w:r w:rsidRPr="00D905DB">
        <w:t xml:space="preserve"> roles. There is no consideration of practical barriers such as time commitment, availability or prior knowledge, which are key issues in the scenario.</w:t>
      </w:r>
    </w:p>
    <w:p w14:paraId="7203D36B" w14:textId="1DC83F2D" w:rsidR="00CB5010" w:rsidRPr="00D905DB" w:rsidRDefault="008B5ACD" w:rsidP="00097CBD">
      <w:pPr>
        <w:spacing w:line="257" w:lineRule="auto"/>
        <w:rPr>
          <w:b/>
        </w:rPr>
      </w:pPr>
      <w:r w:rsidRPr="00D905DB">
        <w:t>The answer also lacks a clear comparison between staff and volunteers, which is essential to understanding the implications of delivering the same CPD programme to both groups. The learner misses the opportunity to suggest alternative approaches or adaptations that might better suit volunteers, such as more flexible or role-specific training.</w:t>
      </w:r>
      <w:r w:rsidR="00CB5010" w:rsidRPr="00D905DB">
        <w:rPr>
          <w:b/>
        </w:rPr>
        <w:br w:type="page"/>
      </w:r>
    </w:p>
    <w:p w14:paraId="3FA14596" w14:textId="431AB35D" w:rsidR="004C6345" w:rsidRPr="00D905DB" w:rsidRDefault="00DB16A8" w:rsidP="00DB16A8">
      <w:pPr>
        <w:pStyle w:val="Heading2"/>
      </w:pPr>
      <w:r w:rsidRPr="00D905DB">
        <w:lastRenderedPageBreak/>
        <w:t>AO3 question 8 d</w:t>
      </w:r>
      <w:r w:rsidR="004C6345" w:rsidRPr="00D905DB">
        <w:t>evelopment activities for this question</w:t>
      </w:r>
      <w:r w:rsidRPr="00D905DB">
        <w:t xml:space="preserve"> – </w:t>
      </w:r>
      <w:r w:rsidR="00CF670F" w:rsidRPr="00D905DB">
        <w:t>structure a discussion</w:t>
      </w:r>
    </w:p>
    <w:p w14:paraId="13C5A9D2" w14:textId="262C5799" w:rsidR="002C67EF" w:rsidRPr="00D905DB" w:rsidRDefault="00F734E7" w:rsidP="00097CBD">
      <w:pPr>
        <w:spacing w:line="257" w:lineRule="auto"/>
        <w:rPr>
          <w:b/>
        </w:rPr>
      </w:pPr>
      <w:r w:rsidRPr="00D905DB">
        <w:rPr>
          <w:b/>
        </w:rPr>
        <w:t xml:space="preserve">Teacher </w:t>
      </w:r>
      <w:r w:rsidR="00713C80">
        <w:rPr>
          <w:b/>
        </w:rPr>
        <w:t>i</w:t>
      </w:r>
      <w:r w:rsidR="002C67EF" w:rsidRPr="00D905DB">
        <w:rPr>
          <w:b/>
        </w:rPr>
        <w:t>nstructions</w:t>
      </w:r>
    </w:p>
    <w:p w14:paraId="13BC7ECF" w14:textId="6AB18690" w:rsidR="002C67EF" w:rsidRPr="00D905DB" w:rsidRDefault="002C67EF" w:rsidP="00097CBD">
      <w:pPr>
        <w:spacing w:line="257" w:lineRule="auto"/>
      </w:pPr>
      <w:r w:rsidRPr="00D905DB">
        <w:t xml:space="preserve">This activity has been developed to help learners </w:t>
      </w:r>
      <w:r w:rsidR="00515103" w:rsidRPr="00D905DB">
        <w:t xml:space="preserve">better understand the command verb </w:t>
      </w:r>
      <w:r w:rsidR="00713C80">
        <w:t>“</w:t>
      </w:r>
      <w:r w:rsidR="00515103" w:rsidRPr="00D905DB">
        <w:t>discuss</w:t>
      </w:r>
      <w:r w:rsidR="00713C80">
        <w:t>”</w:t>
      </w:r>
      <w:r w:rsidR="00515103" w:rsidRPr="00D905DB">
        <w:t xml:space="preserve"> and </w:t>
      </w:r>
      <w:r w:rsidR="00FF3547" w:rsidRPr="00D905DB">
        <w:t xml:space="preserve">to </w:t>
      </w:r>
      <w:r w:rsidR="00115F56" w:rsidRPr="00D905DB">
        <w:t xml:space="preserve">structure their answer effectively. </w:t>
      </w:r>
      <w:r w:rsidR="00CC70D8" w:rsidRPr="00D905DB">
        <w:t>This is a teacher</w:t>
      </w:r>
      <w:r w:rsidR="00713C80">
        <w:t>-</w:t>
      </w:r>
      <w:r w:rsidR="00CC70D8" w:rsidRPr="00D905DB">
        <w:t>led activity.</w:t>
      </w:r>
      <w:r w:rsidR="008E77E5">
        <w:t xml:space="preserve"> </w:t>
      </w:r>
      <w:r w:rsidR="00CC70D8" w:rsidRPr="00D905DB">
        <w:t>The instructions below are to enable you to structure the range of activities</w:t>
      </w:r>
      <w:r w:rsidR="0016099C">
        <w:t xml:space="preserve"> and</w:t>
      </w:r>
      <w:r w:rsidR="00CC70D8" w:rsidRPr="00D905DB">
        <w:t xml:space="preserve"> select the ones most appropriate to meet learner needs.</w:t>
      </w:r>
      <w:r w:rsidR="008E77E5">
        <w:t xml:space="preserve"> </w:t>
      </w:r>
      <w:r w:rsidR="00CC70D8" w:rsidRPr="00D905DB">
        <w:t>Some learners may benefit from additional scaffolding</w:t>
      </w:r>
      <w:r w:rsidR="0016099C">
        <w:t>,</w:t>
      </w:r>
      <w:r w:rsidR="00CC70D8" w:rsidRPr="00D905DB">
        <w:t xml:space="preserve"> such as providing templates and tables </w:t>
      </w:r>
      <w:r w:rsidR="009C631D" w:rsidRPr="00D905DB">
        <w:t>to</w:t>
      </w:r>
      <w:r w:rsidR="00CC70D8" w:rsidRPr="00D905DB">
        <w:t xml:space="preserve"> plan their answers.</w:t>
      </w:r>
    </w:p>
    <w:p w14:paraId="22414E8C" w14:textId="725FBDBD" w:rsidR="002C67EF" w:rsidRPr="00D905DB" w:rsidRDefault="00CC70D8" w:rsidP="00097CBD">
      <w:pPr>
        <w:spacing w:line="257" w:lineRule="auto"/>
      </w:pPr>
      <w:r w:rsidRPr="00D905DB">
        <w:t>You may want to p</w:t>
      </w:r>
      <w:r w:rsidR="002C67EF" w:rsidRPr="00D905DB">
        <w:t xml:space="preserve">repare printed copies or </w:t>
      </w:r>
      <w:r w:rsidRPr="00D905DB">
        <w:t xml:space="preserve">provide </w:t>
      </w:r>
      <w:r w:rsidR="002C67EF" w:rsidRPr="00D905DB">
        <w:t>digital access to:</w:t>
      </w:r>
    </w:p>
    <w:p w14:paraId="3E6F17F7" w14:textId="59069B10" w:rsidR="002C67EF" w:rsidRPr="009A7877" w:rsidRDefault="00611553" w:rsidP="009F6ECD">
      <w:pPr>
        <w:pStyle w:val="ListParagraph"/>
      </w:pPr>
      <w:r w:rsidRPr="009A7877">
        <w:t>t</w:t>
      </w:r>
      <w:r w:rsidR="002C67EF" w:rsidRPr="009A7877">
        <w:t>he scenario and exam question</w:t>
      </w:r>
    </w:p>
    <w:p w14:paraId="46F74708" w14:textId="5A5F3DCF" w:rsidR="002C67EF" w:rsidRPr="009A7877" w:rsidRDefault="00611553" w:rsidP="009F6ECD">
      <w:pPr>
        <w:pStyle w:val="ListParagraph"/>
      </w:pPr>
      <w:r w:rsidRPr="009A7877">
        <w:t>t</w:t>
      </w:r>
      <w:r w:rsidR="002C67EF" w:rsidRPr="009A7877">
        <w:t>he model answer</w:t>
      </w:r>
    </w:p>
    <w:p w14:paraId="176CD1C1" w14:textId="37843E05" w:rsidR="002C67EF" w:rsidRPr="009A7877" w:rsidRDefault="00611553" w:rsidP="009F6ECD">
      <w:pPr>
        <w:pStyle w:val="ListParagraph"/>
      </w:pPr>
      <w:r w:rsidRPr="009A7877">
        <w:t>t</w:t>
      </w:r>
      <w:r w:rsidR="002C67EF" w:rsidRPr="009A7877">
        <w:t>he </w:t>
      </w:r>
      <w:r w:rsidR="00CB5467" w:rsidRPr="009A7877">
        <w:t>“</w:t>
      </w:r>
      <w:r w:rsidR="00115F56" w:rsidRPr="009A7877">
        <w:t xml:space="preserve">development </w:t>
      </w:r>
      <w:r w:rsidR="00CB5467" w:rsidRPr="009A7877">
        <w:t xml:space="preserve">required” </w:t>
      </w:r>
      <w:r w:rsidR="002C67EF" w:rsidRPr="009A7877">
        <w:t>response</w:t>
      </w:r>
      <w:r w:rsidR="00CB5467" w:rsidRPr="009A7877">
        <w:t>.</w:t>
      </w:r>
    </w:p>
    <w:p w14:paraId="44B79668" w14:textId="7BAFB60B" w:rsidR="002C67EF" w:rsidRPr="00D905DB" w:rsidRDefault="002C67EF" w:rsidP="00097CBD">
      <w:pPr>
        <w:spacing w:line="257" w:lineRule="auto"/>
      </w:pPr>
      <w:r w:rsidRPr="00D905DB">
        <w:t>Organise learners into pairs or small groups for peer discussion.</w:t>
      </w:r>
    </w:p>
    <w:p w14:paraId="5211DD96" w14:textId="6DC36912" w:rsidR="002C67EF" w:rsidRPr="00D905DB" w:rsidRDefault="002C67EF" w:rsidP="00097CBD">
      <w:pPr>
        <w:spacing w:line="257" w:lineRule="auto"/>
      </w:pPr>
      <w:r w:rsidRPr="00D905DB">
        <w:t>Facilitate each activity step, prompting learners to reflect, compare and improve their responses.</w:t>
      </w:r>
      <w:r w:rsidR="008E77E5">
        <w:t xml:space="preserve"> </w:t>
      </w:r>
      <w:r w:rsidR="00AF776B" w:rsidRPr="00D905DB">
        <w:t>There are guidelines for the individual activities below</w:t>
      </w:r>
      <w:r w:rsidR="00CB5467">
        <w:t>.</w:t>
      </w:r>
    </w:p>
    <w:p w14:paraId="5BDA4823" w14:textId="02F43F73" w:rsidR="00125934" w:rsidRPr="00D905DB" w:rsidRDefault="00814A7D" w:rsidP="00097CBD">
      <w:pPr>
        <w:spacing w:line="257" w:lineRule="auto"/>
        <w:rPr>
          <w:b/>
        </w:rPr>
      </w:pPr>
      <w:r w:rsidRPr="00D905DB">
        <w:rPr>
          <w:b/>
        </w:rPr>
        <w:t xml:space="preserve">Activity 1 </w:t>
      </w:r>
    </w:p>
    <w:p w14:paraId="6C575F98" w14:textId="0EDF3E54" w:rsidR="00814A7D" w:rsidRPr="00D905DB" w:rsidRDefault="00125934" w:rsidP="00097CBD">
      <w:pPr>
        <w:spacing w:line="257" w:lineRule="auto"/>
      </w:pPr>
      <w:r w:rsidRPr="00D905DB">
        <w:t>L</w:t>
      </w:r>
      <w:r w:rsidR="00814A7D" w:rsidRPr="00D905DB">
        <w:t xml:space="preserve">earners will compare the model and </w:t>
      </w:r>
      <w:r w:rsidR="00CB5467">
        <w:t>“development required”</w:t>
      </w:r>
      <w:r w:rsidR="00814A7D" w:rsidRPr="00D905DB">
        <w:t xml:space="preserve"> answer and </w:t>
      </w:r>
      <w:r w:rsidR="00067E97" w:rsidRPr="00D905DB">
        <w:t xml:space="preserve">show </w:t>
      </w:r>
      <w:r w:rsidR="00814A7D" w:rsidRPr="00D905DB">
        <w:t>the strengths and weaknesses</w:t>
      </w:r>
      <w:r w:rsidR="00931D1B" w:rsidRPr="00D905DB">
        <w:t xml:space="preserve"> of them in a table.</w:t>
      </w:r>
    </w:p>
    <w:p w14:paraId="7278ED4A" w14:textId="61AA4046" w:rsidR="005C6081" w:rsidRPr="00D905DB" w:rsidRDefault="005C6081" w:rsidP="00097CBD">
      <w:pPr>
        <w:spacing w:line="257" w:lineRule="auto"/>
      </w:pPr>
      <w:r w:rsidRPr="00D905DB">
        <w:t>Prompt learners with questions like:</w:t>
      </w:r>
    </w:p>
    <w:p w14:paraId="24342C31" w14:textId="46EFCDBA" w:rsidR="005C6081" w:rsidRPr="009A7877" w:rsidRDefault="009748E7" w:rsidP="009F6ECD">
      <w:pPr>
        <w:pStyle w:val="ListParagraph"/>
      </w:pPr>
      <w:r w:rsidRPr="009A7877">
        <w:t>“</w:t>
      </w:r>
      <w:r w:rsidR="005C6081" w:rsidRPr="009A7877">
        <w:t>Does this point link back to the scenario?</w:t>
      </w:r>
      <w:r w:rsidRPr="009A7877">
        <w:t>”</w:t>
      </w:r>
    </w:p>
    <w:p w14:paraId="00902002" w14:textId="7310A7DE" w:rsidR="005C6081" w:rsidRPr="009A7877" w:rsidRDefault="009748E7" w:rsidP="009F6ECD">
      <w:pPr>
        <w:pStyle w:val="ListParagraph"/>
      </w:pPr>
      <w:r w:rsidRPr="009A7877">
        <w:t>“</w:t>
      </w:r>
      <w:r w:rsidR="005C6081" w:rsidRPr="009A7877">
        <w:t>Is this a balanced viewpoint?</w:t>
      </w:r>
      <w:r w:rsidRPr="009A7877">
        <w:t>”</w:t>
      </w:r>
    </w:p>
    <w:p w14:paraId="342895CA" w14:textId="5DBF4BA4" w:rsidR="005C6081" w:rsidRPr="009A7877" w:rsidRDefault="009748E7" w:rsidP="009F6ECD">
      <w:pPr>
        <w:pStyle w:val="ListParagraph"/>
      </w:pPr>
      <w:r w:rsidRPr="009A7877">
        <w:t>“</w:t>
      </w:r>
      <w:r w:rsidR="005C6081" w:rsidRPr="009A7877">
        <w:t>Does this show evaluation or just description?</w:t>
      </w:r>
      <w:r w:rsidRPr="009A7877">
        <w:t>”</w:t>
      </w:r>
    </w:p>
    <w:p w14:paraId="658E06F7" w14:textId="273A393E" w:rsidR="00125934" w:rsidRPr="00D905DB" w:rsidRDefault="00125934" w:rsidP="00097CBD">
      <w:pPr>
        <w:spacing w:line="257" w:lineRule="auto"/>
        <w:rPr>
          <w:b/>
        </w:rPr>
      </w:pPr>
      <w:r w:rsidRPr="00D905DB">
        <w:rPr>
          <w:b/>
        </w:rPr>
        <w:t>Activity 2</w:t>
      </w:r>
    </w:p>
    <w:p w14:paraId="59F6E964" w14:textId="2566CAE6" w:rsidR="008E3893" w:rsidRPr="00D905DB" w:rsidRDefault="00125934" w:rsidP="00097CBD">
      <w:pPr>
        <w:spacing w:line="257" w:lineRule="auto"/>
      </w:pPr>
      <w:r w:rsidRPr="00D905DB">
        <w:t xml:space="preserve">Learners will choose 3–4 vague sentences from the </w:t>
      </w:r>
      <w:r w:rsidR="000A039F">
        <w:t>“development required”</w:t>
      </w:r>
      <w:r w:rsidR="000A039F" w:rsidRPr="00D905DB">
        <w:t xml:space="preserve"> </w:t>
      </w:r>
      <w:r w:rsidRPr="00D905DB">
        <w:t xml:space="preserve">answer (e.g. </w:t>
      </w:r>
      <w:r w:rsidR="009748E7">
        <w:t>“</w:t>
      </w:r>
      <w:r w:rsidRPr="00D905DB">
        <w:t xml:space="preserve">CPD is </w:t>
      </w:r>
      <w:r w:rsidR="00AC1609">
        <w:t>important in any workplace</w:t>
      </w:r>
      <w:r w:rsidR="009748E7">
        <w:t>”</w:t>
      </w:r>
      <w:r w:rsidRPr="00D905DB">
        <w:t xml:space="preserve"> or </w:t>
      </w:r>
      <w:r w:rsidR="009748E7">
        <w:t>“</w:t>
      </w:r>
      <w:r w:rsidR="00AC1609" w:rsidRPr="00D905DB">
        <w:t xml:space="preserve">This is good </w:t>
      </w:r>
      <w:r w:rsidR="00AC1609">
        <w:t>and helps</w:t>
      </w:r>
      <w:r w:rsidR="00AC1609" w:rsidRPr="00D905DB">
        <w:t xml:space="preserve"> with motivation</w:t>
      </w:r>
      <w:r w:rsidR="009748E7">
        <w:t>”</w:t>
      </w:r>
      <w:r w:rsidRPr="00D905DB">
        <w:t>)</w:t>
      </w:r>
      <w:r w:rsidR="008E3893" w:rsidRPr="00D905DB">
        <w:t xml:space="preserve"> and </w:t>
      </w:r>
      <w:r w:rsidR="4664C635" w:rsidRPr="00D905DB">
        <w:t>r</w:t>
      </w:r>
      <w:r w:rsidR="008E3893" w:rsidRPr="00D905DB">
        <w:t>ewrite each one to:</w:t>
      </w:r>
    </w:p>
    <w:p w14:paraId="706498FC" w14:textId="6A557A3F" w:rsidR="008E3893" w:rsidRPr="009A7877" w:rsidRDefault="008E3893" w:rsidP="009F6ECD">
      <w:pPr>
        <w:pStyle w:val="ListParagraph"/>
      </w:pPr>
      <w:r w:rsidRPr="009A7877">
        <w:t>include a specific reference to the scenario</w:t>
      </w:r>
    </w:p>
    <w:p w14:paraId="5E4DFED2" w14:textId="624F1C01" w:rsidR="008E3893" w:rsidRPr="009A7877" w:rsidRDefault="008E3893" w:rsidP="009F6ECD">
      <w:pPr>
        <w:pStyle w:val="ListParagraph"/>
      </w:pPr>
      <w:r w:rsidRPr="009A7877">
        <w:t>show evaluation or comparison</w:t>
      </w:r>
    </w:p>
    <w:p w14:paraId="7135A11E" w14:textId="6FA549F2" w:rsidR="008E3893" w:rsidRPr="009A7877" w:rsidRDefault="008E3893" w:rsidP="009F6ECD">
      <w:pPr>
        <w:pStyle w:val="ListParagraph"/>
      </w:pPr>
      <w:r w:rsidRPr="009A7877">
        <w:t>use subject-specific vocabulary</w:t>
      </w:r>
      <w:r w:rsidR="000A039F" w:rsidRPr="009A7877">
        <w:t>.</w:t>
      </w:r>
    </w:p>
    <w:p w14:paraId="4876DFC6" w14:textId="1D6F9A0F" w:rsidR="00125934" w:rsidRPr="00D905DB" w:rsidRDefault="008E3893" w:rsidP="00097CBD">
      <w:pPr>
        <w:spacing w:line="257" w:lineRule="auto"/>
      </w:pPr>
      <w:r w:rsidRPr="00D905DB">
        <w:t>An example is given in the learner instructions, but you could lead a discussion where the whole class work</w:t>
      </w:r>
      <w:r w:rsidR="000A039F">
        <w:t>s</w:t>
      </w:r>
      <w:r w:rsidRPr="00D905DB">
        <w:t xml:space="preserve"> on an example together on the board.</w:t>
      </w:r>
    </w:p>
    <w:p w14:paraId="744C775C" w14:textId="0C044FC1" w:rsidR="00B32F71" w:rsidRPr="00D905DB" w:rsidRDefault="00B32F71" w:rsidP="00097CBD">
      <w:pPr>
        <w:spacing w:line="257" w:lineRule="auto"/>
        <w:rPr>
          <w:b/>
        </w:rPr>
      </w:pPr>
      <w:r w:rsidRPr="00D905DB">
        <w:rPr>
          <w:b/>
        </w:rPr>
        <w:t>Activity 3</w:t>
      </w:r>
    </w:p>
    <w:p w14:paraId="18207D10" w14:textId="73829DBD" w:rsidR="000E0A60" w:rsidRPr="00D905DB" w:rsidRDefault="009C631D" w:rsidP="00097CBD">
      <w:pPr>
        <w:spacing w:line="257" w:lineRule="auto"/>
      </w:pPr>
      <w:r w:rsidRPr="00D905DB">
        <w:lastRenderedPageBreak/>
        <w:t>Referring</w:t>
      </w:r>
      <w:r w:rsidR="00B94A03" w:rsidRPr="00D905DB">
        <w:t xml:space="preserve"> to the original scenario, l</w:t>
      </w:r>
      <w:r w:rsidR="000E0A60" w:rsidRPr="00D905DB">
        <w:t xml:space="preserve">earners will use the discussion planner given </w:t>
      </w:r>
      <w:r w:rsidR="18A382E3" w:rsidRPr="00D905DB">
        <w:t>in the learner instructions</w:t>
      </w:r>
      <w:r w:rsidR="000E0A60" w:rsidRPr="00D905DB">
        <w:t xml:space="preserve"> to </w:t>
      </w:r>
      <w:r w:rsidR="00695804" w:rsidRPr="00D905DB">
        <w:t>note their thoughts</w:t>
      </w:r>
      <w:r w:rsidR="000E0A60" w:rsidRPr="00D905DB">
        <w:t>.</w:t>
      </w:r>
      <w:r w:rsidR="00695804" w:rsidRPr="00D905DB">
        <w:t xml:space="preserve"> They can write in bullet points or short sentence</w:t>
      </w:r>
      <w:r w:rsidR="1985312A" w:rsidRPr="00D905DB">
        <w:t>s</w:t>
      </w:r>
      <w:r w:rsidR="00695804" w:rsidRPr="00D905DB">
        <w:t xml:space="preserve">. Support the </w:t>
      </w:r>
      <w:r w:rsidR="00283FE3" w:rsidRPr="00D905DB">
        <w:t>organisation</w:t>
      </w:r>
      <w:r w:rsidR="00695804" w:rsidRPr="00D905DB">
        <w:t xml:space="preserve"> of their answers, ensuring their evidence is in the correct section</w:t>
      </w:r>
      <w:r w:rsidR="7C107A65" w:rsidRPr="00D905DB">
        <w:t xml:space="preserve"> so that their answer flows</w:t>
      </w:r>
      <w:r w:rsidR="00283FE3" w:rsidRPr="00D905DB">
        <w:t>.</w:t>
      </w:r>
    </w:p>
    <w:p w14:paraId="6D9212A6" w14:textId="77777777" w:rsidR="003161FE" w:rsidRPr="00D905DB" w:rsidRDefault="003161FE" w:rsidP="00097CBD">
      <w:pPr>
        <w:spacing w:line="257" w:lineRule="auto"/>
        <w:rPr>
          <w:b/>
        </w:rPr>
      </w:pPr>
      <w:r w:rsidRPr="00D905DB">
        <w:rPr>
          <w:b/>
        </w:rPr>
        <w:t>Activity 4</w:t>
      </w:r>
    </w:p>
    <w:p w14:paraId="7AD8A1C1" w14:textId="59C26DD9" w:rsidR="00F17AE9" w:rsidRPr="00D905DB" w:rsidRDefault="00F17AE9" w:rsidP="00097CBD">
      <w:pPr>
        <w:spacing w:line="257" w:lineRule="auto"/>
        <w:rPr>
          <w:b/>
        </w:rPr>
      </w:pPr>
      <w:r w:rsidRPr="00D905DB">
        <w:t xml:space="preserve">Learners will now use their discussion planner from </w:t>
      </w:r>
      <w:r w:rsidR="00CF670F" w:rsidRPr="00D905DB">
        <w:t>A</w:t>
      </w:r>
      <w:r w:rsidRPr="00D905DB">
        <w:t>ctivity 3 to write a full response to the original exam question.</w:t>
      </w:r>
    </w:p>
    <w:p w14:paraId="310AAE1E" w14:textId="214115B1" w:rsidR="00F17AE9" w:rsidRPr="00D905DB" w:rsidRDefault="00F17AE9" w:rsidP="00097CBD">
      <w:pPr>
        <w:spacing w:line="257" w:lineRule="auto"/>
      </w:pPr>
      <w:r w:rsidRPr="00D905DB">
        <w:t>They should then swap responses with a partner and review their answer. They should give feedback on:</w:t>
      </w:r>
    </w:p>
    <w:p w14:paraId="01C69376" w14:textId="5A3D1DFF" w:rsidR="00F17AE9" w:rsidRPr="009A7877" w:rsidRDefault="001B331C" w:rsidP="009F6ECD">
      <w:pPr>
        <w:pStyle w:val="ListParagraph"/>
      </w:pPr>
      <w:r w:rsidRPr="009A7877">
        <w:t>use of evidence from the scenario</w:t>
      </w:r>
    </w:p>
    <w:p w14:paraId="3A13D22F" w14:textId="2CFAA8C9" w:rsidR="00F17AE9" w:rsidRPr="009A7877" w:rsidRDefault="001B331C" w:rsidP="009F6ECD">
      <w:pPr>
        <w:pStyle w:val="ListParagraph"/>
      </w:pPr>
      <w:r w:rsidRPr="009A7877">
        <w:t>balance of viewpoints</w:t>
      </w:r>
    </w:p>
    <w:p w14:paraId="25733762" w14:textId="107E5476" w:rsidR="00F17AE9" w:rsidRPr="009A7877" w:rsidRDefault="001B331C" w:rsidP="009F6ECD">
      <w:pPr>
        <w:pStyle w:val="ListParagraph"/>
      </w:pPr>
      <w:r w:rsidRPr="009A7877">
        <w:t>clarity of structure</w:t>
      </w:r>
    </w:p>
    <w:p w14:paraId="50208111" w14:textId="4B09C895" w:rsidR="00F17AE9" w:rsidRPr="009A7877" w:rsidRDefault="001B331C" w:rsidP="009F6ECD">
      <w:pPr>
        <w:pStyle w:val="ListParagraph"/>
      </w:pPr>
      <w:r w:rsidRPr="009A7877">
        <w:t>use of subject vocabulary.</w:t>
      </w:r>
    </w:p>
    <w:p w14:paraId="246CA57B" w14:textId="12FCF9EC" w:rsidR="00F17AE9" w:rsidRPr="00D905DB" w:rsidRDefault="00C81E9C" w:rsidP="00097CBD">
      <w:pPr>
        <w:spacing w:line="257" w:lineRule="auto"/>
      </w:pPr>
      <w:r w:rsidRPr="00D905DB">
        <w:t xml:space="preserve">There are </w:t>
      </w:r>
      <w:r w:rsidR="00456A3C">
        <w:t>three</w:t>
      </w:r>
      <w:r w:rsidRPr="00D905DB">
        <w:t xml:space="preserve"> hand</w:t>
      </w:r>
      <w:r w:rsidR="00FE757B">
        <w:t>-</w:t>
      </w:r>
      <w:r w:rsidRPr="00D905DB">
        <w:t>outs below to support learners:</w:t>
      </w:r>
    </w:p>
    <w:p w14:paraId="55AB686C" w14:textId="1292E21E" w:rsidR="00C81E9C" w:rsidRPr="009A7877" w:rsidRDefault="00C81E9C" w:rsidP="009F6ECD">
      <w:pPr>
        <w:pStyle w:val="ListParagraph"/>
      </w:pPr>
      <w:r w:rsidRPr="009A7877">
        <w:t>who are struggling to get started</w:t>
      </w:r>
    </w:p>
    <w:p w14:paraId="20FB2BBC" w14:textId="1E4960B5" w:rsidR="00C81E9C" w:rsidRPr="009A7877" w:rsidRDefault="001B331C" w:rsidP="009F6ECD">
      <w:pPr>
        <w:pStyle w:val="ListParagraph"/>
      </w:pPr>
      <w:r w:rsidRPr="009A7877">
        <w:t>who a</w:t>
      </w:r>
      <w:r w:rsidR="00C81E9C" w:rsidRPr="009A7877">
        <w:t>re struggling to structure each paragraph</w:t>
      </w:r>
    </w:p>
    <w:p w14:paraId="1F5665DE" w14:textId="33C9E029" w:rsidR="00C81E9C" w:rsidRPr="009A7877" w:rsidRDefault="00C81E9C" w:rsidP="009F6ECD">
      <w:pPr>
        <w:pStyle w:val="ListParagraph"/>
      </w:pPr>
      <w:r w:rsidRPr="009A7877">
        <w:t>who need to develop the written level of their answer</w:t>
      </w:r>
      <w:r w:rsidR="001B331C" w:rsidRPr="009A7877">
        <w:t>.</w:t>
      </w:r>
    </w:p>
    <w:p w14:paraId="1A5DBFB9" w14:textId="0E0C8F48" w:rsidR="007B4F85" w:rsidRPr="00D905DB" w:rsidRDefault="00CA09D4" w:rsidP="00097CBD">
      <w:pPr>
        <w:spacing w:line="257" w:lineRule="auto"/>
      </w:pPr>
      <w:r w:rsidRPr="00D905DB">
        <w:rPr>
          <w:b/>
        </w:rPr>
        <w:t xml:space="preserve">Support for </w:t>
      </w:r>
      <w:r w:rsidR="00C81E9C" w:rsidRPr="00D905DB">
        <w:rPr>
          <w:b/>
        </w:rPr>
        <w:t>learner</w:t>
      </w:r>
      <w:r w:rsidRPr="00D905DB">
        <w:rPr>
          <w:b/>
        </w:rPr>
        <w:t>s struggling to get started:</w:t>
      </w:r>
      <w:r w:rsidR="008E77E5">
        <w:t xml:space="preserve"> </w:t>
      </w:r>
      <w:r w:rsidR="00B81E22">
        <w:t>H</w:t>
      </w:r>
      <w:r w:rsidR="007B4F85" w:rsidRPr="00D905DB">
        <w:t>ere are some suggested sentence starters.</w:t>
      </w:r>
      <w:r w:rsidR="008E77E5">
        <w:t xml:space="preserve"> </w:t>
      </w:r>
      <w:r w:rsidR="007B4F85" w:rsidRPr="00D905DB">
        <w:t xml:space="preserve">You could share </w:t>
      </w:r>
      <w:r w:rsidR="001B331C" w:rsidRPr="00D905DB">
        <w:t>one</w:t>
      </w:r>
      <w:r w:rsidR="00E347FD" w:rsidRPr="00D905DB">
        <w:t xml:space="preserve"> sentence at a time, or </w:t>
      </w:r>
      <w:r w:rsidR="00852E43" w:rsidRPr="00D905DB">
        <w:t>the whole document, depending on the needs of your learners.</w:t>
      </w:r>
    </w:p>
    <w:p w14:paraId="3A03517C" w14:textId="5172C12D" w:rsidR="00852E43" w:rsidRPr="00D905DB" w:rsidRDefault="00852E43" w:rsidP="00097CBD">
      <w:pPr>
        <w:spacing w:line="257" w:lineRule="auto"/>
        <w:rPr>
          <w:b/>
        </w:rPr>
      </w:pPr>
      <w:r w:rsidRPr="00D905DB">
        <w:rPr>
          <w:b/>
        </w:rPr>
        <w:t>Introduction</w:t>
      </w:r>
    </w:p>
    <w:p w14:paraId="2C59C6FC" w14:textId="12E167A5" w:rsidR="00852E43" w:rsidRPr="009F6ECD" w:rsidRDefault="00852E43" w:rsidP="009F6ECD">
      <w:pPr>
        <w:pStyle w:val="ListParagraph"/>
        <w:rPr>
          <w:i/>
          <w:iCs/>
        </w:rPr>
      </w:pPr>
      <w:r w:rsidRPr="009F6ECD">
        <w:rPr>
          <w:i/>
          <w:iCs/>
        </w:rPr>
        <w:t>Continuous Professional Development (CPD) is important in this context because</w:t>
      </w:r>
      <w:r w:rsidR="005C1E7B" w:rsidRPr="009F6ECD">
        <w:rPr>
          <w:i/>
          <w:iCs/>
        </w:rPr>
        <w:t>…</w:t>
      </w:r>
    </w:p>
    <w:p w14:paraId="0B336939" w14:textId="1AD9F331" w:rsidR="00852E43" w:rsidRPr="009F6ECD" w:rsidRDefault="00852E43" w:rsidP="009F6ECD">
      <w:pPr>
        <w:pStyle w:val="ListParagraph"/>
        <w:rPr>
          <w:i/>
          <w:iCs/>
        </w:rPr>
      </w:pPr>
      <w:r w:rsidRPr="009F6ECD">
        <w:rPr>
          <w:i/>
          <w:iCs/>
        </w:rPr>
        <w:t xml:space="preserve">The scenario highlights a new CPD programme </w:t>
      </w:r>
      <w:r w:rsidR="005C1E7B" w:rsidRPr="009F6ECD">
        <w:rPr>
          <w:i/>
          <w:iCs/>
        </w:rPr>
        <w:t xml:space="preserve">that </w:t>
      </w:r>
      <w:r w:rsidRPr="009F6ECD">
        <w:rPr>
          <w:i/>
          <w:iCs/>
        </w:rPr>
        <w:t>aims to</w:t>
      </w:r>
      <w:r w:rsidR="005C1E7B" w:rsidRPr="009F6ECD">
        <w:rPr>
          <w:i/>
          <w:iCs/>
        </w:rPr>
        <w:t>…</w:t>
      </w:r>
    </w:p>
    <w:p w14:paraId="4E58619C" w14:textId="0B468911" w:rsidR="00852E43" w:rsidRPr="009F6ECD" w:rsidRDefault="00852E43" w:rsidP="009F6ECD">
      <w:pPr>
        <w:pStyle w:val="ListParagraph"/>
        <w:rPr>
          <w:i/>
          <w:iCs/>
        </w:rPr>
      </w:pPr>
      <w:r w:rsidRPr="009F6ECD">
        <w:rPr>
          <w:i/>
          <w:iCs/>
        </w:rPr>
        <w:t>This discussion will explore how suitable the CPD is for volunteers at the wildlife centre.</w:t>
      </w:r>
    </w:p>
    <w:p w14:paraId="2FA57677" w14:textId="36536682" w:rsidR="00852E43" w:rsidRPr="00D905DB" w:rsidRDefault="00852E43" w:rsidP="00097CBD">
      <w:pPr>
        <w:spacing w:line="257" w:lineRule="auto"/>
        <w:rPr>
          <w:b/>
        </w:rPr>
      </w:pPr>
      <w:r w:rsidRPr="00D905DB">
        <w:rPr>
          <w:b/>
        </w:rPr>
        <w:t xml:space="preserve">Staff </w:t>
      </w:r>
      <w:r w:rsidR="005C1E7B">
        <w:rPr>
          <w:b/>
        </w:rPr>
        <w:t>p</w:t>
      </w:r>
      <w:r w:rsidRPr="00D905DB">
        <w:rPr>
          <w:b/>
        </w:rPr>
        <w:t>erspective</w:t>
      </w:r>
    </w:p>
    <w:p w14:paraId="79BE7012" w14:textId="38905C8C" w:rsidR="00852E43" w:rsidRPr="009F6ECD" w:rsidRDefault="00852E43" w:rsidP="009F6ECD">
      <w:pPr>
        <w:pStyle w:val="ListParagraph"/>
        <w:rPr>
          <w:i/>
          <w:iCs/>
        </w:rPr>
      </w:pPr>
      <w:r w:rsidRPr="009F6ECD">
        <w:rPr>
          <w:i/>
          <w:iCs/>
        </w:rPr>
        <w:t>From the perspective of employed staff, the CPD is appropriate because</w:t>
      </w:r>
      <w:r w:rsidR="005C1E7B" w:rsidRPr="009F6ECD">
        <w:rPr>
          <w:i/>
          <w:iCs/>
        </w:rPr>
        <w:t>…</w:t>
      </w:r>
    </w:p>
    <w:p w14:paraId="19DE4F43" w14:textId="153B401A" w:rsidR="00852E43" w:rsidRPr="009F6ECD" w:rsidRDefault="00852E43" w:rsidP="009F6ECD">
      <w:pPr>
        <w:pStyle w:val="ListParagraph"/>
        <w:rPr>
          <w:i/>
          <w:iCs/>
        </w:rPr>
      </w:pPr>
      <w:r w:rsidRPr="009F6ECD">
        <w:rPr>
          <w:i/>
          <w:iCs/>
        </w:rPr>
        <w:t>The training content is relevant to staff roles as it includes</w:t>
      </w:r>
      <w:r w:rsidR="005C1E7B" w:rsidRPr="009F6ECD">
        <w:rPr>
          <w:i/>
          <w:iCs/>
        </w:rPr>
        <w:t>…</w:t>
      </w:r>
    </w:p>
    <w:p w14:paraId="00938666" w14:textId="1D16E5BC" w:rsidR="00852E43" w:rsidRPr="009F6ECD" w:rsidRDefault="00852E43" w:rsidP="009F6ECD">
      <w:pPr>
        <w:pStyle w:val="ListParagraph"/>
        <w:rPr>
          <w:i/>
          <w:iCs/>
        </w:rPr>
      </w:pPr>
      <w:r w:rsidRPr="009F6ECD">
        <w:rPr>
          <w:i/>
          <w:iCs/>
        </w:rPr>
        <w:t xml:space="preserve">Staff </w:t>
      </w:r>
      <w:proofErr w:type="gramStart"/>
      <w:r w:rsidRPr="009F6ECD">
        <w:rPr>
          <w:i/>
          <w:iCs/>
        </w:rPr>
        <w:t>are able to</w:t>
      </w:r>
      <w:proofErr w:type="gramEnd"/>
      <w:r w:rsidRPr="009F6ECD">
        <w:rPr>
          <w:i/>
          <w:iCs/>
        </w:rPr>
        <w:t xml:space="preserve"> attend the training because</w:t>
      </w:r>
      <w:r w:rsidR="005C1E7B" w:rsidRPr="009F6ECD">
        <w:rPr>
          <w:i/>
          <w:iCs/>
        </w:rPr>
        <w:t>…</w:t>
      </w:r>
    </w:p>
    <w:p w14:paraId="3697AE5A" w14:textId="1278314B" w:rsidR="00852E43" w:rsidRPr="00D905DB" w:rsidRDefault="00852E43" w:rsidP="00097CBD">
      <w:pPr>
        <w:spacing w:line="257" w:lineRule="auto"/>
        <w:rPr>
          <w:b/>
        </w:rPr>
      </w:pPr>
      <w:r w:rsidRPr="00D905DB">
        <w:rPr>
          <w:b/>
        </w:rPr>
        <w:t xml:space="preserve">Volunteer </w:t>
      </w:r>
      <w:r w:rsidR="005C1E7B">
        <w:rPr>
          <w:b/>
        </w:rPr>
        <w:t>p</w:t>
      </w:r>
      <w:r w:rsidRPr="00D905DB">
        <w:rPr>
          <w:b/>
        </w:rPr>
        <w:t>erspective</w:t>
      </w:r>
    </w:p>
    <w:p w14:paraId="74088E7B" w14:textId="2807D57A" w:rsidR="00852E43" w:rsidRPr="009F6ECD" w:rsidRDefault="00852E43" w:rsidP="009F6ECD">
      <w:pPr>
        <w:pStyle w:val="ListParagraph"/>
        <w:rPr>
          <w:i/>
          <w:iCs/>
        </w:rPr>
      </w:pPr>
      <w:r w:rsidRPr="009F6ECD">
        <w:rPr>
          <w:i/>
          <w:iCs/>
        </w:rPr>
        <w:t>However, for volunteers, the situation is different because</w:t>
      </w:r>
      <w:r w:rsidR="005C1E7B" w:rsidRPr="009F6ECD">
        <w:rPr>
          <w:i/>
          <w:iCs/>
        </w:rPr>
        <w:t>…</w:t>
      </w:r>
    </w:p>
    <w:p w14:paraId="074EFD8C" w14:textId="4F956AE2" w:rsidR="00852E43" w:rsidRPr="009F6ECD" w:rsidRDefault="00852E43" w:rsidP="009F6ECD">
      <w:pPr>
        <w:pStyle w:val="ListParagraph"/>
        <w:rPr>
          <w:i/>
          <w:iCs/>
        </w:rPr>
      </w:pPr>
      <w:r w:rsidRPr="009F6ECD">
        <w:rPr>
          <w:i/>
          <w:iCs/>
        </w:rPr>
        <w:lastRenderedPageBreak/>
        <w:t>Some of the training may not be relevant to volunteers, such as</w:t>
      </w:r>
      <w:r w:rsidR="005C1E7B" w:rsidRPr="009F6ECD">
        <w:rPr>
          <w:i/>
          <w:iCs/>
        </w:rPr>
        <w:t>…</w:t>
      </w:r>
    </w:p>
    <w:p w14:paraId="7C6196E2" w14:textId="32323778" w:rsidR="00852E43" w:rsidRPr="009F6ECD" w:rsidRDefault="00852E43" w:rsidP="009F6ECD">
      <w:pPr>
        <w:pStyle w:val="ListParagraph"/>
        <w:rPr>
          <w:i/>
          <w:iCs/>
        </w:rPr>
      </w:pPr>
      <w:r w:rsidRPr="009F6ECD">
        <w:rPr>
          <w:i/>
          <w:iCs/>
        </w:rPr>
        <w:t>Volunteers may face challenges in attending because</w:t>
      </w:r>
      <w:r w:rsidR="005C1E7B" w:rsidRPr="009F6ECD">
        <w:rPr>
          <w:i/>
          <w:iCs/>
        </w:rPr>
        <w:t>…</w:t>
      </w:r>
    </w:p>
    <w:p w14:paraId="46E650B1" w14:textId="0CC651B5" w:rsidR="00852E43" w:rsidRPr="009F6ECD" w:rsidRDefault="00852E43" w:rsidP="009F6ECD">
      <w:pPr>
        <w:pStyle w:val="ListParagraph"/>
        <w:rPr>
          <w:i/>
          <w:iCs/>
        </w:rPr>
      </w:pPr>
      <w:r w:rsidRPr="009F6ECD">
        <w:rPr>
          <w:i/>
          <w:iCs/>
        </w:rPr>
        <w:t>Although volunteers may benefit from</w:t>
      </w:r>
      <w:r w:rsidR="005C1E7B" w:rsidRPr="009F6ECD">
        <w:rPr>
          <w:i/>
          <w:iCs/>
        </w:rPr>
        <w:t>…</w:t>
      </w:r>
      <w:r w:rsidRPr="009F6ECD">
        <w:rPr>
          <w:i/>
          <w:iCs/>
        </w:rPr>
        <w:t xml:space="preserve"> they may also find that</w:t>
      </w:r>
      <w:r w:rsidR="005C1E7B" w:rsidRPr="009F6ECD">
        <w:rPr>
          <w:i/>
          <w:iCs/>
        </w:rPr>
        <w:t>…</w:t>
      </w:r>
    </w:p>
    <w:p w14:paraId="0CB2620F" w14:textId="2F394E9E" w:rsidR="00852E43" w:rsidRPr="00D905DB" w:rsidRDefault="00852E43" w:rsidP="00097CBD">
      <w:pPr>
        <w:spacing w:line="257" w:lineRule="auto"/>
        <w:rPr>
          <w:b/>
        </w:rPr>
      </w:pPr>
      <w:r w:rsidRPr="00D905DB">
        <w:rPr>
          <w:b/>
        </w:rPr>
        <w:t xml:space="preserve">Evaluation and </w:t>
      </w:r>
      <w:r w:rsidR="005C1E7B">
        <w:rPr>
          <w:b/>
        </w:rPr>
        <w:t>c</w:t>
      </w:r>
      <w:r w:rsidRPr="00D905DB">
        <w:rPr>
          <w:b/>
        </w:rPr>
        <w:t>omparison</w:t>
      </w:r>
    </w:p>
    <w:p w14:paraId="32687F10" w14:textId="4489D046" w:rsidR="00852E43" w:rsidRPr="009F6ECD" w:rsidRDefault="00852E43" w:rsidP="009F6ECD">
      <w:pPr>
        <w:pStyle w:val="ListParagraph"/>
        <w:rPr>
          <w:i/>
          <w:iCs/>
        </w:rPr>
      </w:pPr>
      <w:r w:rsidRPr="009F6ECD">
        <w:rPr>
          <w:i/>
          <w:iCs/>
        </w:rPr>
        <w:t>This shows that while the CPD is well</w:t>
      </w:r>
      <w:r w:rsidR="005C1E7B" w:rsidRPr="009F6ECD">
        <w:rPr>
          <w:i/>
          <w:iCs/>
        </w:rPr>
        <w:t xml:space="preserve"> </w:t>
      </w:r>
      <w:r w:rsidRPr="009F6ECD">
        <w:rPr>
          <w:i/>
          <w:iCs/>
        </w:rPr>
        <w:t>suited to staff, it may not fully meet the needs of volunteers.</w:t>
      </w:r>
    </w:p>
    <w:p w14:paraId="6DDF69B1" w14:textId="7607F534" w:rsidR="00852E43" w:rsidRPr="009F6ECD" w:rsidRDefault="00852E43" w:rsidP="009F6ECD">
      <w:pPr>
        <w:pStyle w:val="ListParagraph"/>
        <w:rPr>
          <w:i/>
          <w:iCs/>
        </w:rPr>
      </w:pPr>
      <w:r w:rsidRPr="009F6ECD">
        <w:rPr>
          <w:i/>
          <w:iCs/>
        </w:rPr>
        <w:t>A more effective approach for volunteers might be</w:t>
      </w:r>
      <w:r w:rsidR="005C1E7B" w:rsidRPr="009F6ECD">
        <w:rPr>
          <w:i/>
          <w:iCs/>
        </w:rPr>
        <w:t>…</w:t>
      </w:r>
    </w:p>
    <w:p w14:paraId="2EE6A62F" w14:textId="17D20270" w:rsidR="00852E43" w:rsidRPr="009F6ECD" w:rsidRDefault="00852E43" w:rsidP="009F6ECD">
      <w:pPr>
        <w:pStyle w:val="ListParagraph"/>
        <w:rPr>
          <w:i/>
          <w:iCs/>
        </w:rPr>
      </w:pPr>
      <w:r w:rsidRPr="009F6ECD">
        <w:rPr>
          <w:i/>
          <w:iCs/>
        </w:rPr>
        <w:t xml:space="preserve">It is important to consider the </w:t>
      </w:r>
      <w:proofErr w:type="gramStart"/>
      <w:r w:rsidRPr="009F6ECD">
        <w:rPr>
          <w:i/>
          <w:iCs/>
        </w:rPr>
        <w:t>different levels</w:t>
      </w:r>
      <w:proofErr w:type="gramEnd"/>
      <w:r w:rsidRPr="009F6ECD">
        <w:rPr>
          <w:i/>
          <w:iCs/>
        </w:rPr>
        <w:t xml:space="preserve"> of commitment and prior knowledge between staff and volunteers.</w:t>
      </w:r>
    </w:p>
    <w:p w14:paraId="61822EB7" w14:textId="7F5A281A" w:rsidR="00852E43" w:rsidRPr="00D905DB" w:rsidRDefault="00852E43" w:rsidP="00097CBD">
      <w:pPr>
        <w:spacing w:line="257" w:lineRule="auto"/>
        <w:rPr>
          <w:b/>
        </w:rPr>
      </w:pPr>
      <w:r w:rsidRPr="00D905DB">
        <w:rPr>
          <w:b/>
        </w:rPr>
        <w:t>Conclusion</w:t>
      </w:r>
    </w:p>
    <w:p w14:paraId="5A4713EC" w14:textId="2A56BBAF" w:rsidR="00852E43" w:rsidRPr="009F6ECD" w:rsidRDefault="00852E43" w:rsidP="009F6ECD">
      <w:pPr>
        <w:pStyle w:val="ListParagraph"/>
        <w:rPr>
          <w:i/>
          <w:iCs/>
        </w:rPr>
      </w:pPr>
      <w:r w:rsidRPr="009F6ECD">
        <w:rPr>
          <w:i/>
          <w:iCs/>
        </w:rPr>
        <w:t>In conclusion, the CPD programme is</w:t>
      </w:r>
      <w:r w:rsidR="005C1E7B" w:rsidRPr="009F6ECD">
        <w:rPr>
          <w:i/>
          <w:iCs/>
        </w:rPr>
        <w:t>…</w:t>
      </w:r>
    </w:p>
    <w:p w14:paraId="73D41EB8" w14:textId="5C6B02B6" w:rsidR="00852E43" w:rsidRPr="009F6ECD" w:rsidRDefault="00852E43" w:rsidP="009F6ECD">
      <w:pPr>
        <w:pStyle w:val="ListParagraph"/>
        <w:rPr>
          <w:i/>
          <w:iCs/>
        </w:rPr>
      </w:pPr>
      <w:r w:rsidRPr="009F6ECD">
        <w:rPr>
          <w:i/>
          <w:iCs/>
        </w:rPr>
        <w:t>To improve its suitability for volunteers, the centre could consider</w:t>
      </w:r>
      <w:r w:rsidR="005C1E7B" w:rsidRPr="009F6ECD">
        <w:rPr>
          <w:i/>
          <w:iCs/>
        </w:rPr>
        <w:t>…</w:t>
      </w:r>
    </w:p>
    <w:p w14:paraId="2BAB7ED1" w14:textId="0D8CA75F" w:rsidR="00852E43" w:rsidRPr="009F6ECD" w:rsidRDefault="00852E43" w:rsidP="009F6ECD">
      <w:pPr>
        <w:pStyle w:val="ListParagraph"/>
        <w:rPr>
          <w:i/>
          <w:iCs/>
        </w:rPr>
      </w:pPr>
      <w:r w:rsidRPr="009F6ECD">
        <w:rPr>
          <w:i/>
          <w:iCs/>
        </w:rPr>
        <w:t>Overall, the CPD has potential benefits, but adjustments are needed to ensure it is inclusive and effective for all team members.</w:t>
      </w:r>
    </w:p>
    <w:p w14:paraId="083B7B2C" w14:textId="2DAFD5B0" w:rsidR="00CA09D4" w:rsidRPr="00D905DB" w:rsidRDefault="0071609D" w:rsidP="00097CBD">
      <w:pPr>
        <w:spacing w:line="257" w:lineRule="auto"/>
        <w:rPr>
          <w:b/>
        </w:rPr>
      </w:pPr>
      <w:r w:rsidRPr="00D905DB">
        <w:rPr>
          <w:b/>
        </w:rPr>
        <w:t xml:space="preserve">Support for </w:t>
      </w:r>
      <w:r w:rsidR="00C81E9C" w:rsidRPr="00D905DB">
        <w:rPr>
          <w:b/>
        </w:rPr>
        <w:t>learner</w:t>
      </w:r>
      <w:r w:rsidRPr="00D905DB">
        <w:rPr>
          <w:b/>
        </w:rPr>
        <w:t xml:space="preserve">s who are struggling to </w:t>
      </w:r>
      <w:r w:rsidR="00A302A0" w:rsidRPr="00D905DB">
        <w:rPr>
          <w:b/>
        </w:rPr>
        <w:t xml:space="preserve">structure their paragraphs: </w:t>
      </w:r>
      <w:r w:rsidR="00CA09D4" w:rsidRPr="00D905DB">
        <w:t>Here is a writing frame that could support some learners. This can be used as a scaffold for learners to structure their full written answer:</w:t>
      </w:r>
    </w:p>
    <w:p w14:paraId="73FBF014" w14:textId="1C15F6B7" w:rsidR="00CA09D4" w:rsidRPr="00D905DB" w:rsidRDefault="00CA09D4" w:rsidP="00097CBD">
      <w:pPr>
        <w:spacing w:line="257" w:lineRule="auto"/>
        <w:rPr>
          <w:b/>
        </w:rPr>
      </w:pPr>
      <w:r w:rsidRPr="00D905DB">
        <w:rPr>
          <w:b/>
        </w:rPr>
        <w:t>Paragraph 1: Introduction</w:t>
      </w:r>
    </w:p>
    <w:p w14:paraId="23362D86" w14:textId="3A1FAE7F" w:rsidR="00CA09D4" w:rsidRPr="00D905DB" w:rsidRDefault="00CA09D4" w:rsidP="009F6ECD">
      <w:pPr>
        <w:pStyle w:val="ListParagraph"/>
      </w:pPr>
      <w:r w:rsidRPr="00D905DB">
        <w:t>Define CPD and explain its general purpose.</w:t>
      </w:r>
    </w:p>
    <w:p w14:paraId="707D23B3" w14:textId="4FCEA6F7" w:rsidR="00CA09D4" w:rsidRPr="00D905DB" w:rsidRDefault="00CA09D4" w:rsidP="009F6ECD">
      <w:pPr>
        <w:pStyle w:val="ListParagraph"/>
      </w:pPr>
      <w:r w:rsidRPr="00D905DB">
        <w:t>Briefly introduce the scenario and the focus of the discussion (volunteers).</w:t>
      </w:r>
    </w:p>
    <w:p w14:paraId="33C02D90" w14:textId="1053EDAA" w:rsidR="00CA09D4" w:rsidRPr="00D905DB" w:rsidRDefault="00CA09D4" w:rsidP="00097CBD">
      <w:pPr>
        <w:spacing w:line="257" w:lineRule="auto"/>
        <w:rPr>
          <w:b/>
        </w:rPr>
      </w:pPr>
      <w:r w:rsidRPr="00D905DB">
        <w:rPr>
          <w:b/>
        </w:rPr>
        <w:t xml:space="preserve">Paragraph 2: Staff </w:t>
      </w:r>
      <w:r w:rsidR="00ED3BC1">
        <w:rPr>
          <w:b/>
        </w:rPr>
        <w:t>p</w:t>
      </w:r>
      <w:r w:rsidRPr="00D905DB">
        <w:rPr>
          <w:b/>
        </w:rPr>
        <w:t>erspective</w:t>
      </w:r>
    </w:p>
    <w:p w14:paraId="6EA0C846" w14:textId="21932F83" w:rsidR="00CA09D4" w:rsidRPr="00D905DB" w:rsidRDefault="00CA09D4" w:rsidP="009F6ECD">
      <w:pPr>
        <w:pStyle w:val="ListParagraph"/>
      </w:pPr>
      <w:r w:rsidRPr="00D905DB">
        <w:t>Explain how the CPD is designed with staff in mind.</w:t>
      </w:r>
    </w:p>
    <w:p w14:paraId="293012E7" w14:textId="12746ED1" w:rsidR="00CA09D4" w:rsidRPr="00D905DB" w:rsidRDefault="00CA09D4" w:rsidP="009F6ECD">
      <w:pPr>
        <w:pStyle w:val="ListParagraph"/>
      </w:pPr>
      <w:r w:rsidRPr="00D905DB">
        <w:t>Give examples from the scenario (e.g. timing, content, formal assessment).</w:t>
      </w:r>
    </w:p>
    <w:p w14:paraId="3451E9EE" w14:textId="7B0762EA" w:rsidR="00CA09D4" w:rsidRPr="00D905DB" w:rsidRDefault="00CA09D4" w:rsidP="009F6ECD">
      <w:pPr>
        <w:pStyle w:val="ListParagraph"/>
      </w:pPr>
      <w:r w:rsidRPr="00D905DB">
        <w:t>Explain why this is appropriate for staff roles.</w:t>
      </w:r>
    </w:p>
    <w:p w14:paraId="13CA9EF7" w14:textId="7ED15BA9" w:rsidR="00CA09D4" w:rsidRPr="00D905DB" w:rsidRDefault="00CA09D4" w:rsidP="00097CBD">
      <w:pPr>
        <w:spacing w:line="257" w:lineRule="auto"/>
        <w:rPr>
          <w:b/>
        </w:rPr>
      </w:pPr>
      <w:r w:rsidRPr="00D905DB">
        <w:rPr>
          <w:b/>
        </w:rPr>
        <w:t xml:space="preserve">Paragraph 3: Volunteer </w:t>
      </w:r>
      <w:r w:rsidR="00ED3BC1">
        <w:rPr>
          <w:b/>
        </w:rPr>
        <w:t>p</w:t>
      </w:r>
      <w:r w:rsidRPr="00D905DB">
        <w:rPr>
          <w:b/>
        </w:rPr>
        <w:t>erspective</w:t>
      </w:r>
    </w:p>
    <w:p w14:paraId="5F4133E8" w14:textId="18F253F0" w:rsidR="00CA09D4" w:rsidRPr="00D905DB" w:rsidRDefault="00CA09D4" w:rsidP="009F6ECD">
      <w:pPr>
        <w:pStyle w:val="ListParagraph"/>
      </w:pPr>
      <w:r w:rsidRPr="00D905DB">
        <w:t>Identify the differences in volunteer roles and availability.</w:t>
      </w:r>
    </w:p>
    <w:p w14:paraId="637144BD" w14:textId="0AB3B26F" w:rsidR="00CA09D4" w:rsidRPr="00D905DB" w:rsidRDefault="00CA09D4" w:rsidP="009F6ECD">
      <w:pPr>
        <w:pStyle w:val="ListParagraph"/>
      </w:pPr>
      <w:r w:rsidRPr="00D905DB">
        <w:t>Discuss which parts of the training are relevant or not relevant.</w:t>
      </w:r>
    </w:p>
    <w:p w14:paraId="0B66F15D" w14:textId="1255D844" w:rsidR="00CA09D4" w:rsidRPr="00D905DB" w:rsidRDefault="00CA09D4" w:rsidP="009F6ECD">
      <w:pPr>
        <w:pStyle w:val="ListParagraph"/>
      </w:pPr>
      <w:r w:rsidRPr="00D905DB">
        <w:t>Consider barriers such as time commitment or prior knowledge.</w:t>
      </w:r>
    </w:p>
    <w:p w14:paraId="28BC62C6" w14:textId="2CA07B3E" w:rsidR="00CA09D4" w:rsidRPr="00D905DB" w:rsidRDefault="00CA09D4" w:rsidP="00097CBD">
      <w:pPr>
        <w:spacing w:line="257" w:lineRule="auto"/>
        <w:rPr>
          <w:b/>
        </w:rPr>
      </w:pPr>
      <w:r w:rsidRPr="00D905DB">
        <w:rPr>
          <w:b/>
        </w:rPr>
        <w:t>Paragraph 4: Evaluation</w:t>
      </w:r>
    </w:p>
    <w:p w14:paraId="5E261BB9" w14:textId="4359A8D4" w:rsidR="00CA09D4" w:rsidRPr="00D905DB" w:rsidRDefault="00CA09D4" w:rsidP="009F6ECD">
      <w:pPr>
        <w:pStyle w:val="ListParagraph"/>
      </w:pPr>
      <w:r w:rsidRPr="00D905DB">
        <w:t>Compare the needs of staff and volunteers.</w:t>
      </w:r>
    </w:p>
    <w:p w14:paraId="77026138" w14:textId="56801C2A" w:rsidR="00CA09D4" w:rsidRPr="00D905DB" w:rsidRDefault="00CA09D4" w:rsidP="009F6ECD">
      <w:pPr>
        <w:pStyle w:val="ListParagraph"/>
      </w:pPr>
      <w:r w:rsidRPr="00D905DB">
        <w:lastRenderedPageBreak/>
        <w:t>Suggest how the CPD could be adapted for volunteers (e.g. flexible delivery, role-specific content).</w:t>
      </w:r>
    </w:p>
    <w:p w14:paraId="31589974" w14:textId="40B6587B" w:rsidR="00CA09D4" w:rsidRPr="00D905DB" w:rsidRDefault="00CA09D4" w:rsidP="009F6ECD">
      <w:pPr>
        <w:pStyle w:val="ListParagraph"/>
      </w:pPr>
      <w:r w:rsidRPr="00D905DB">
        <w:t>Consider the benefits of joint training vs separate training.</w:t>
      </w:r>
    </w:p>
    <w:p w14:paraId="4171F37A" w14:textId="2D8825A0" w:rsidR="00CA09D4" w:rsidRPr="00D905DB" w:rsidRDefault="00CA09D4" w:rsidP="00097CBD">
      <w:pPr>
        <w:spacing w:line="257" w:lineRule="auto"/>
        <w:rPr>
          <w:b/>
        </w:rPr>
      </w:pPr>
      <w:r w:rsidRPr="00D905DB">
        <w:rPr>
          <w:b/>
        </w:rPr>
        <w:t>Paragraph 5: Conclusion</w:t>
      </w:r>
    </w:p>
    <w:p w14:paraId="4B965753" w14:textId="7139C043" w:rsidR="00CA09D4" w:rsidRPr="00D905DB" w:rsidRDefault="00CA09D4" w:rsidP="009F6ECD">
      <w:pPr>
        <w:pStyle w:val="ListParagraph"/>
      </w:pPr>
      <w:r w:rsidRPr="00D905DB">
        <w:t>Summarise the main points.</w:t>
      </w:r>
    </w:p>
    <w:p w14:paraId="61A0FA58" w14:textId="0B8BE866" w:rsidR="00CA09D4" w:rsidRPr="00D905DB" w:rsidRDefault="00CA09D4" w:rsidP="009F6ECD">
      <w:pPr>
        <w:pStyle w:val="ListParagraph"/>
      </w:pPr>
      <w:r w:rsidRPr="00D905DB">
        <w:t>Give a reasoned judgement about the suitability of the CPD for volunteers.</w:t>
      </w:r>
    </w:p>
    <w:p w14:paraId="77B0F116" w14:textId="39E56CC1" w:rsidR="00CA09D4" w:rsidRPr="00D905DB" w:rsidRDefault="00CA09D4" w:rsidP="009F6ECD">
      <w:pPr>
        <w:pStyle w:val="ListParagraph"/>
      </w:pPr>
      <w:r w:rsidRPr="00D905DB">
        <w:t>Offer a recommendation for improvement.</w:t>
      </w:r>
    </w:p>
    <w:p w14:paraId="11D66502" w14:textId="1189B7D9" w:rsidR="008011D2" w:rsidRPr="00D905DB" w:rsidRDefault="00770B51" w:rsidP="00097CBD">
      <w:pPr>
        <w:spacing w:line="257" w:lineRule="auto"/>
      </w:pPr>
      <w:r w:rsidRPr="00D905DB">
        <w:rPr>
          <w:b/>
        </w:rPr>
        <w:t xml:space="preserve">Support for </w:t>
      </w:r>
      <w:r w:rsidR="00C81E9C" w:rsidRPr="00D905DB">
        <w:rPr>
          <w:b/>
        </w:rPr>
        <w:t>learner</w:t>
      </w:r>
      <w:r w:rsidRPr="00D905DB">
        <w:rPr>
          <w:b/>
        </w:rPr>
        <w:t xml:space="preserve">s who </w:t>
      </w:r>
      <w:r w:rsidR="003C33B1" w:rsidRPr="00D905DB">
        <w:rPr>
          <w:b/>
        </w:rPr>
        <w:t xml:space="preserve">want to </w:t>
      </w:r>
      <w:r w:rsidR="0053782E" w:rsidRPr="00D905DB">
        <w:rPr>
          <w:b/>
        </w:rPr>
        <w:t xml:space="preserve">stretch </w:t>
      </w:r>
      <w:r w:rsidR="008011D2" w:rsidRPr="00D905DB">
        <w:rPr>
          <w:b/>
        </w:rPr>
        <w:t>the</w:t>
      </w:r>
      <w:r w:rsidR="7187A580" w:rsidRPr="00D905DB">
        <w:rPr>
          <w:b/>
        </w:rPr>
        <w:t>ir</w:t>
      </w:r>
      <w:r w:rsidR="008011D2" w:rsidRPr="00D905DB">
        <w:rPr>
          <w:b/>
        </w:rPr>
        <w:t xml:space="preserve"> English writing skills:</w:t>
      </w:r>
      <w:r w:rsidR="008A6F71" w:rsidRPr="00D905DB">
        <w:t xml:space="preserve"> Use the connectives </w:t>
      </w:r>
      <w:r w:rsidR="009B6565" w:rsidRPr="00D905DB">
        <w:t xml:space="preserve">grid below to improve the </w:t>
      </w:r>
      <w:r w:rsidR="00A27896" w:rsidRPr="00D905DB">
        <w:t>level of your answer.</w:t>
      </w:r>
    </w:p>
    <w:tbl>
      <w:tblPr>
        <w:tblStyle w:val="TableGrid"/>
        <w:tblW w:w="0" w:type="auto"/>
        <w:tblCellSpacing w:w="15" w:type="dxa"/>
        <w:tblCellMar>
          <w:top w:w="15" w:type="dxa"/>
          <w:left w:w="15" w:type="dxa"/>
          <w:bottom w:w="15" w:type="dxa"/>
          <w:right w:w="15" w:type="dxa"/>
        </w:tblCellMar>
        <w:tblLook w:val="04A0" w:firstRow="1" w:lastRow="0" w:firstColumn="1" w:lastColumn="0" w:noHBand="0" w:noVBand="1"/>
        <w:tblCaption w:val="Using connectives"/>
        <w:tblDescription w:val="Examples of connective terms that can be used for different purposes when writing extended response answers."/>
      </w:tblPr>
      <w:tblGrid>
        <w:gridCol w:w="2841"/>
        <w:gridCol w:w="6237"/>
      </w:tblGrid>
      <w:tr w:rsidR="00C940A0" w:rsidRPr="00D905DB" w14:paraId="7A38396B" w14:textId="77777777" w:rsidTr="00C940A0">
        <w:trPr>
          <w:tblHeader/>
          <w:tblCellSpacing w:w="15" w:type="dxa"/>
        </w:trPr>
        <w:tc>
          <w:tcPr>
            <w:tcW w:w="0" w:type="auto"/>
            <w:shd w:val="clear" w:color="auto" w:fill="auto"/>
            <w:tcMar>
              <w:top w:w="120" w:type="dxa"/>
              <w:left w:w="180" w:type="dxa"/>
              <w:bottom w:w="105" w:type="dxa"/>
              <w:right w:w="120" w:type="dxa"/>
            </w:tcMar>
            <w:hideMark/>
          </w:tcPr>
          <w:p w14:paraId="20027E34" w14:textId="77777777" w:rsidR="00A8433B" w:rsidRPr="00D905DB" w:rsidRDefault="00A8433B" w:rsidP="00097CBD">
            <w:pPr>
              <w:spacing w:after="160" w:line="257" w:lineRule="auto"/>
              <w:rPr>
                <w:b/>
                <w:color w:val="000000" w:themeColor="text1"/>
              </w:rPr>
            </w:pPr>
            <w:r w:rsidRPr="00D905DB">
              <w:rPr>
                <w:b/>
                <w:color w:val="000000" w:themeColor="text1"/>
              </w:rPr>
              <w:t>Purpose</w:t>
            </w:r>
          </w:p>
        </w:tc>
        <w:tc>
          <w:tcPr>
            <w:tcW w:w="0" w:type="auto"/>
            <w:shd w:val="clear" w:color="auto" w:fill="auto"/>
            <w:tcMar>
              <w:top w:w="120" w:type="dxa"/>
              <w:left w:w="180" w:type="dxa"/>
              <w:bottom w:w="105" w:type="dxa"/>
              <w:right w:w="120" w:type="dxa"/>
            </w:tcMar>
            <w:hideMark/>
          </w:tcPr>
          <w:p w14:paraId="1AB0584D" w14:textId="77777777" w:rsidR="00A8433B" w:rsidRPr="00D905DB" w:rsidRDefault="00A8433B" w:rsidP="00097CBD">
            <w:pPr>
              <w:spacing w:after="160" w:line="257" w:lineRule="auto"/>
              <w:rPr>
                <w:b/>
                <w:color w:val="000000" w:themeColor="text1"/>
              </w:rPr>
            </w:pPr>
            <w:r w:rsidRPr="00D905DB">
              <w:rPr>
                <w:b/>
                <w:color w:val="000000" w:themeColor="text1"/>
              </w:rPr>
              <w:t>Connectives</w:t>
            </w:r>
          </w:p>
        </w:tc>
      </w:tr>
      <w:tr w:rsidR="00C940A0" w:rsidRPr="00D905DB" w14:paraId="43A09977" w14:textId="77777777" w:rsidTr="00C940A0">
        <w:trPr>
          <w:tblCellSpacing w:w="15" w:type="dxa"/>
        </w:trPr>
        <w:tc>
          <w:tcPr>
            <w:tcW w:w="0" w:type="auto"/>
            <w:shd w:val="clear" w:color="auto" w:fill="auto"/>
            <w:tcMar>
              <w:top w:w="120" w:type="dxa"/>
              <w:left w:w="180" w:type="dxa"/>
              <w:bottom w:w="105" w:type="dxa"/>
              <w:right w:w="120" w:type="dxa"/>
            </w:tcMar>
            <w:hideMark/>
          </w:tcPr>
          <w:p w14:paraId="59FFA798" w14:textId="2E6D4AB7" w:rsidR="00A8433B" w:rsidRPr="00D905DB" w:rsidRDefault="00A8433B" w:rsidP="00097CBD">
            <w:pPr>
              <w:spacing w:after="160" w:line="257" w:lineRule="auto"/>
              <w:rPr>
                <w:b/>
                <w:color w:val="000000" w:themeColor="text1"/>
              </w:rPr>
            </w:pPr>
            <w:r w:rsidRPr="00D905DB">
              <w:rPr>
                <w:b/>
                <w:color w:val="000000" w:themeColor="text1"/>
              </w:rPr>
              <w:t xml:space="preserve">Adding </w:t>
            </w:r>
            <w:r w:rsidR="00ED3BC1">
              <w:rPr>
                <w:b/>
                <w:color w:val="000000" w:themeColor="text1"/>
              </w:rPr>
              <w:t>i</w:t>
            </w:r>
            <w:r w:rsidRPr="00D905DB">
              <w:rPr>
                <w:b/>
                <w:color w:val="000000" w:themeColor="text1"/>
              </w:rPr>
              <w:t>nformation</w:t>
            </w:r>
          </w:p>
        </w:tc>
        <w:tc>
          <w:tcPr>
            <w:tcW w:w="0" w:type="auto"/>
            <w:shd w:val="clear" w:color="auto" w:fill="auto"/>
            <w:tcMar>
              <w:top w:w="120" w:type="dxa"/>
              <w:left w:w="180" w:type="dxa"/>
              <w:bottom w:w="105" w:type="dxa"/>
              <w:right w:w="120" w:type="dxa"/>
            </w:tcMar>
            <w:hideMark/>
          </w:tcPr>
          <w:p w14:paraId="3FCD5772" w14:textId="77777777" w:rsidR="00A8433B" w:rsidRPr="00D905DB" w:rsidRDefault="00A8433B" w:rsidP="00097CBD">
            <w:pPr>
              <w:spacing w:after="160" w:line="257" w:lineRule="auto"/>
              <w:rPr>
                <w:color w:val="000000" w:themeColor="text1"/>
              </w:rPr>
            </w:pPr>
            <w:r w:rsidRPr="00D905DB">
              <w:rPr>
                <w:color w:val="000000" w:themeColor="text1"/>
              </w:rPr>
              <w:t>Additionally, Furthermore, Moreover, Also, In addition, As well as</w:t>
            </w:r>
          </w:p>
        </w:tc>
      </w:tr>
      <w:tr w:rsidR="00C940A0" w:rsidRPr="00D905DB" w14:paraId="31695009" w14:textId="77777777" w:rsidTr="00C940A0">
        <w:trPr>
          <w:tblCellSpacing w:w="15" w:type="dxa"/>
        </w:trPr>
        <w:tc>
          <w:tcPr>
            <w:tcW w:w="0" w:type="auto"/>
            <w:shd w:val="clear" w:color="auto" w:fill="auto"/>
            <w:tcMar>
              <w:top w:w="120" w:type="dxa"/>
              <w:left w:w="180" w:type="dxa"/>
              <w:bottom w:w="105" w:type="dxa"/>
              <w:right w:w="120" w:type="dxa"/>
            </w:tcMar>
            <w:hideMark/>
          </w:tcPr>
          <w:p w14:paraId="032C3709" w14:textId="31D814C4" w:rsidR="00A8433B" w:rsidRPr="00D905DB" w:rsidRDefault="00A8433B" w:rsidP="00097CBD">
            <w:pPr>
              <w:spacing w:after="160" w:line="257" w:lineRule="auto"/>
              <w:rPr>
                <w:b/>
                <w:color w:val="000000" w:themeColor="text1"/>
              </w:rPr>
            </w:pPr>
            <w:r w:rsidRPr="00D905DB">
              <w:rPr>
                <w:b/>
                <w:color w:val="000000" w:themeColor="text1"/>
              </w:rPr>
              <w:t xml:space="preserve">Contrasting </w:t>
            </w:r>
            <w:r w:rsidR="00ED3BC1">
              <w:rPr>
                <w:b/>
                <w:color w:val="000000" w:themeColor="text1"/>
              </w:rPr>
              <w:t>i</w:t>
            </w:r>
            <w:r w:rsidRPr="00D905DB">
              <w:rPr>
                <w:b/>
                <w:color w:val="000000" w:themeColor="text1"/>
              </w:rPr>
              <w:t>deas</w:t>
            </w:r>
          </w:p>
        </w:tc>
        <w:tc>
          <w:tcPr>
            <w:tcW w:w="0" w:type="auto"/>
            <w:shd w:val="clear" w:color="auto" w:fill="auto"/>
            <w:tcMar>
              <w:top w:w="120" w:type="dxa"/>
              <w:left w:w="180" w:type="dxa"/>
              <w:bottom w:w="105" w:type="dxa"/>
              <w:right w:w="120" w:type="dxa"/>
            </w:tcMar>
            <w:hideMark/>
          </w:tcPr>
          <w:p w14:paraId="52480EB6" w14:textId="77777777" w:rsidR="00A8433B" w:rsidRPr="00D905DB" w:rsidRDefault="00A8433B" w:rsidP="00097CBD">
            <w:pPr>
              <w:spacing w:after="160" w:line="257" w:lineRule="auto"/>
              <w:rPr>
                <w:color w:val="000000" w:themeColor="text1"/>
              </w:rPr>
            </w:pPr>
            <w:r w:rsidRPr="00D905DB">
              <w:rPr>
                <w:color w:val="000000" w:themeColor="text1"/>
              </w:rPr>
              <w:t>However, On the other hand, In contrast, Conversely, Although, Whereas</w:t>
            </w:r>
          </w:p>
        </w:tc>
      </w:tr>
      <w:tr w:rsidR="00C940A0" w:rsidRPr="00D905DB" w14:paraId="2E7FB462" w14:textId="77777777" w:rsidTr="00C940A0">
        <w:trPr>
          <w:tblCellSpacing w:w="15" w:type="dxa"/>
        </w:trPr>
        <w:tc>
          <w:tcPr>
            <w:tcW w:w="0" w:type="auto"/>
            <w:shd w:val="clear" w:color="auto" w:fill="auto"/>
            <w:tcMar>
              <w:top w:w="120" w:type="dxa"/>
              <w:left w:w="180" w:type="dxa"/>
              <w:bottom w:w="105" w:type="dxa"/>
              <w:right w:w="120" w:type="dxa"/>
            </w:tcMar>
            <w:hideMark/>
          </w:tcPr>
          <w:p w14:paraId="303033AD" w14:textId="49A16537" w:rsidR="00A8433B" w:rsidRPr="00D905DB" w:rsidRDefault="00A8433B" w:rsidP="00097CBD">
            <w:pPr>
              <w:spacing w:after="160" w:line="257" w:lineRule="auto"/>
              <w:rPr>
                <w:b/>
                <w:color w:val="000000" w:themeColor="text1"/>
              </w:rPr>
            </w:pPr>
            <w:r w:rsidRPr="00D905DB">
              <w:rPr>
                <w:b/>
                <w:color w:val="000000" w:themeColor="text1"/>
              </w:rPr>
              <w:t xml:space="preserve">Giving </w:t>
            </w:r>
            <w:r w:rsidR="00ED3BC1">
              <w:rPr>
                <w:b/>
                <w:color w:val="000000" w:themeColor="text1"/>
              </w:rPr>
              <w:t>e</w:t>
            </w:r>
            <w:r w:rsidRPr="00D905DB">
              <w:rPr>
                <w:b/>
                <w:color w:val="000000" w:themeColor="text1"/>
              </w:rPr>
              <w:t>xamples</w:t>
            </w:r>
          </w:p>
        </w:tc>
        <w:tc>
          <w:tcPr>
            <w:tcW w:w="0" w:type="auto"/>
            <w:shd w:val="clear" w:color="auto" w:fill="auto"/>
            <w:tcMar>
              <w:top w:w="120" w:type="dxa"/>
              <w:left w:w="180" w:type="dxa"/>
              <w:bottom w:w="105" w:type="dxa"/>
              <w:right w:w="120" w:type="dxa"/>
            </w:tcMar>
            <w:hideMark/>
          </w:tcPr>
          <w:p w14:paraId="443B357C" w14:textId="77777777" w:rsidR="00A8433B" w:rsidRPr="00D905DB" w:rsidRDefault="00A8433B" w:rsidP="00097CBD">
            <w:pPr>
              <w:spacing w:after="160" w:line="257" w:lineRule="auto"/>
              <w:rPr>
                <w:color w:val="000000" w:themeColor="text1"/>
              </w:rPr>
            </w:pPr>
            <w:r w:rsidRPr="00D905DB">
              <w:rPr>
                <w:color w:val="000000" w:themeColor="text1"/>
              </w:rPr>
              <w:t>For example, For instance, Such as, Including, To illustrate, Namely</w:t>
            </w:r>
          </w:p>
        </w:tc>
      </w:tr>
      <w:tr w:rsidR="00C940A0" w:rsidRPr="00D905DB" w14:paraId="6210CF46" w14:textId="77777777" w:rsidTr="00C940A0">
        <w:trPr>
          <w:tblCellSpacing w:w="15" w:type="dxa"/>
        </w:trPr>
        <w:tc>
          <w:tcPr>
            <w:tcW w:w="0" w:type="auto"/>
            <w:shd w:val="clear" w:color="auto" w:fill="auto"/>
            <w:tcMar>
              <w:top w:w="120" w:type="dxa"/>
              <w:left w:w="180" w:type="dxa"/>
              <w:bottom w:w="105" w:type="dxa"/>
              <w:right w:w="120" w:type="dxa"/>
            </w:tcMar>
            <w:hideMark/>
          </w:tcPr>
          <w:p w14:paraId="7437E160" w14:textId="65AE5047" w:rsidR="00A8433B" w:rsidRPr="00D905DB" w:rsidRDefault="00A8433B" w:rsidP="00097CBD">
            <w:pPr>
              <w:spacing w:after="160" w:line="257" w:lineRule="auto"/>
              <w:rPr>
                <w:b/>
                <w:color w:val="000000" w:themeColor="text1"/>
              </w:rPr>
            </w:pPr>
            <w:r w:rsidRPr="00D905DB">
              <w:rPr>
                <w:b/>
                <w:color w:val="000000" w:themeColor="text1"/>
              </w:rPr>
              <w:t xml:space="preserve">Showing </w:t>
            </w:r>
            <w:r w:rsidR="00ED3BC1">
              <w:rPr>
                <w:b/>
                <w:color w:val="000000" w:themeColor="text1"/>
              </w:rPr>
              <w:t>c</w:t>
            </w:r>
            <w:r w:rsidRPr="00D905DB">
              <w:rPr>
                <w:b/>
                <w:color w:val="000000" w:themeColor="text1"/>
              </w:rPr>
              <w:t xml:space="preserve">ause and </w:t>
            </w:r>
            <w:r w:rsidR="00ED3BC1">
              <w:rPr>
                <w:b/>
                <w:color w:val="000000" w:themeColor="text1"/>
              </w:rPr>
              <w:t>e</w:t>
            </w:r>
            <w:r w:rsidRPr="00D905DB">
              <w:rPr>
                <w:b/>
                <w:color w:val="000000" w:themeColor="text1"/>
              </w:rPr>
              <w:t>ffect</w:t>
            </w:r>
          </w:p>
        </w:tc>
        <w:tc>
          <w:tcPr>
            <w:tcW w:w="0" w:type="auto"/>
            <w:shd w:val="clear" w:color="auto" w:fill="auto"/>
            <w:tcMar>
              <w:top w:w="120" w:type="dxa"/>
              <w:left w:w="180" w:type="dxa"/>
              <w:bottom w:w="105" w:type="dxa"/>
              <w:right w:w="120" w:type="dxa"/>
            </w:tcMar>
            <w:hideMark/>
          </w:tcPr>
          <w:p w14:paraId="1ECE0E8C" w14:textId="6B4AA455" w:rsidR="00A8433B" w:rsidRPr="00D905DB" w:rsidRDefault="00A8433B" w:rsidP="00097CBD">
            <w:pPr>
              <w:spacing w:after="160" w:line="257" w:lineRule="auto"/>
              <w:rPr>
                <w:color w:val="000000" w:themeColor="text1"/>
              </w:rPr>
            </w:pPr>
            <w:r w:rsidRPr="00D905DB">
              <w:rPr>
                <w:color w:val="000000" w:themeColor="text1"/>
              </w:rPr>
              <w:t xml:space="preserve">Therefore, Thus, Consequently, As a result, Hence, </w:t>
            </w:r>
            <w:r w:rsidR="00093153">
              <w:rPr>
                <w:color w:val="000000" w:themeColor="text1"/>
              </w:rPr>
              <w:t>Because of</w:t>
            </w:r>
          </w:p>
        </w:tc>
      </w:tr>
      <w:tr w:rsidR="00C940A0" w:rsidRPr="00D905DB" w14:paraId="164BFEE3" w14:textId="77777777" w:rsidTr="00C940A0">
        <w:trPr>
          <w:tblCellSpacing w:w="15" w:type="dxa"/>
        </w:trPr>
        <w:tc>
          <w:tcPr>
            <w:tcW w:w="0" w:type="auto"/>
            <w:shd w:val="clear" w:color="auto" w:fill="auto"/>
            <w:tcMar>
              <w:top w:w="120" w:type="dxa"/>
              <w:left w:w="180" w:type="dxa"/>
              <w:bottom w:w="90" w:type="dxa"/>
              <w:right w:w="120" w:type="dxa"/>
            </w:tcMar>
            <w:hideMark/>
          </w:tcPr>
          <w:p w14:paraId="39EC9608" w14:textId="298F4A57" w:rsidR="00A8433B" w:rsidRPr="00D905DB" w:rsidRDefault="00A8433B" w:rsidP="00097CBD">
            <w:pPr>
              <w:spacing w:after="160" w:line="257" w:lineRule="auto"/>
              <w:rPr>
                <w:b/>
                <w:color w:val="000000" w:themeColor="text1"/>
              </w:rPr>
            </w:pPr>
            <w:r w:rsidRPr="00D905DB">
              <w:rPr>
                <w:b/>
                <w:color w:val="000000" w:themeColor="text1"/>
              </w:rPr>
              <w:t xml:space="preserve">Drawing </w:t>
            </w:r>
            <w:r w:rsidR="00ED3BC1">
              <w:rPr>
                <w:b/>
                <w:color w:val="000000" w:themeColor="text1"/>
              </w:rPr>
              <w:t>c</w:t>
            </w:r>
            <w:r w:rsidRPr="00D905DB">
              <w:rPr>
                <w:b/>
                <w:color w:val="000000" w:themeColor="text1"/>
              </w:rPr>
              <w:t>onclusions</w:t>
            </w:r>
          </w:p>
        </w:tc>
        <w:tc>
          <w:tcPr>
            <w:tcW w:w="0" w:type="auto"/>
            <w:shd w:val="clear" w:color="auto" w:fill="auto"/>
            <w:tcMar>
              <w:top w:w="120" w:type="dxa"/>
              <w:left w:w="180" w:type="dxa"/>
              <w:bottom w:w="90" w:type="dxa"/>
              <w:right w:w="120" w:type="dxa"/>
            </w:tcMar>
            <w:hideMark/>
          </w:tcPr>
          <w:p w14:paraId="4444966F" w14:textId="77777777" w:rsidR="00A8433B" w:rsidRPr="00D905DB" w:rsidRDefault="00A8433B" w:rsidP="00097CBD">
            <w:pPr>
              <w:spacing w:after="160" w:line="257" w:lineRule="auto"/>
              <w:rPr>
                <w:color w:val="000000" w:themeColor="text1"/>
              </w:rPr>
            </w:pPr>
            <w:r w:rsidRPr="00D905DB">
              <w:rPr>
                <w:color w:val="000000" w:themeColor="text1"/>
              </w:rPr>
              <w:t>In conclusion, To sum up, Overall, Ultimately, In summary, Finally</w:t>
            </w:r>
          </w:p>
        </w:tc>
      </w:tr>
    </w:tbl>
    <w:p w14:paraId="69B3DF69" w14:textId="77777777" w:rsidR="00DB7977" w:rsidRPr="00D905DB" w:rsidRDefault="00DB7977" w:rsidP="00097CBD">
      <w:pPr>
        <w:spacing w:line="257" w:lineRule="auto"/>
        <w:rPr>
          <w:b/>
        </w:rPr>
      </w:pPr>
    </w:p>
    <w:p w14:paraId="2228F7DE" w14:textId="7923B003" w:rsidR="009E2B65" w:rsidRPr="00D905DB" w:rsidRDefault="57F220B7" w:rsidP="00097CBD">
      <w:pPr>
        <w:spacing w:line="257" w:lineRule="auto"/>
        <w:rPr>
          <w:b/>
        </w:rPr>
      </w:pPr>
      <w:r w:rsidRPr="00D905DB">
        <w:rPr>
          <w:bCs/>
        </w:rPr>
        <w:t>Remind learners to be specific in their points and avoid vague statements.</w:t>
      </w:r>
      <w:r w:rsidR="009E2B65" w:rsidRPr="00D905DB">
        <w:rPr>
          <w:b/>
        </w:rPr>
        <w:br w:type="page"/>
      </w:r>
    </w:p>
    <w:p w14:paraId="650630FE" w14:textId="485225EA" w:rsidR="00317805" w:rsidRPr="00D905DB" w:rsidRDefault="00317805" w:rsidP="00317805">
      <w:pPr>
        <w:pStyle w:val="Heading2"/>
      </w:pPr>
      <w:r w:rsidRPr="00D905DB">
        <w:lastRenderedPageBreak/>
        <w:t>AO3 question 9 – Core Content 3.3</w:t>
      </w:r>
    </w:p>
    <w:p w14:paraId="16FE2CCB" w14:textId="17279830" w:rsidR="004C6345" w:rsidRPr="00D905DB" w:rsidRDefault="004C6345" w:rsidP="00097CBD">
      <w:pPr>
        <w:spacing w:line="257" w:lineRule="auto"/>
        <w:rPr>
          <w:b/>
        </w:rPr>
      </w:pPr>
      <w:r w:rsidRPr="00D905DB">
        <w:rPr>
          <w:b/>
        </w:rPr>
        <w:t>Targeted content</w:t>
      </w:r>
      <w:r w:rsidR="007F55AC" w:rsidRPr="00D905DB">
        <w:rPr>
          <w:b/>
        </w:rPr>
        <w:t xml:space="preserve"> </w:t>
      </w:r>
    </w:p>
    <w:p w14:paraId="7114ECC1" w14:textId="409073F7" w:rsidR="00173714" w:rsidRPr="00D905DB" w:rsidRDefault="00173714" w:rsidP="00097CBD">
      <w:pPr>
        <w:spacing w:line="257" w:lineRule="auto"/>
      </w:pPr>
      <w:r w:rsidRPr="00D905DB">
        <w:t>3.3 Purpose of Continuous Professional Development (CPD) opportunities.</w:t>
      </w:r>
    </w:p>
    <w:p w14:paraId="6C00E1DD" w14:textId="24090C04" w:rsidR="004C6345" w:rsidRPr="00D905DB" w:rsidRDefault="004C6345" w:rsidP="00097CBD">
      <w:pPr>
        <w:spacing w:line="257" w:lineRule="auto"/>
        <w:rPr>
          <w:b/>
        </w:rPr>
      </w:pPr>
      <w:r w:rsidRPr="00D905DB">
        <w:rPr>
          <w:b/>
        </w:rPr>
        <w:t>What is the key issue(s) that should be identified from the scenario</w:t>
      </w:r>
      <w:r w:rsidR="00FB5230">
        <w:rPr>
          <w:b/>
        </w:rPr>
        <w:t>?</w:t>
      </w:r>
    </w:p>
    <w:p w14:paraId="78E5C887" w14:textId="2CC43CD6" w:rsidR="004C6345" w:rsidRPr="00D905DB" w:rsidRDefault="006677AC" w:rsidP="00097CBD">
      <w:pPr>
        <w:spacing w:line="257" w:lineRule="auto"/>
      </w:pPr>
      <w:r w:rsidRPr="00D905DB">
        <w:t>Change in organisational vision.</w:t>
      </w:r>
    </w:p>
    <w:p w14:paraId="224ADCF4" w14:textId="77777777" w:rsidR="004C6345" w:rsidRPr="00D905DB" w:rsidRDefault="004C6345" w:rsidP="00097CBD">
      <w:pPr>
        <w:spacing w:line="257" w:lineRule="auto"/>
        <w:rPr>
          <w:b/>
        </w:rPr>
      </w:pPr>
      <w:r w:rsidRPr="00D905DB">
        <w:rPr>
          <w:b/>
        </w:rPr>
        <w:t>Question</w:t>
      </w:r>
    </w:p>
    <w:p w14:paraId="74C849BD" w14:textId="0BB6B84E" w:rsidR="00340B91" w:rsidRPr="00D905DB" w:rsidRDefault="00340B91" w:rsidP="00097CBD">
      <w:pPr>
        <w:spacing w:line="257" w:lineRule="auto"/>
      </w:pPr>
      <w:r w:rsidRPr="00D905DB">
        <w:t xml:space="preserve">A zoo has recently reopened under new ownership after being </w:t>
      </w:r>
      <w:r w:rsidR="00116F59" w:rsidRPr="00D905DB">
        <w:t>closed</w:t>
      </w:r>
      <w:r w:rsidRPr="00D905DB">
        <w:t xml:space="preserve"> </w:t>
      </w:r>
      <w:r w:rsidR="00093153">
        <w:t>because of</w:t>
      </w:r>
      <w:r w:rsidRPr="00D905DB">
        <w:t xml:space="preserve"> previous management and health</w:t>
      </w:r>
      <w:r w:rsidR="006A505D" w:rsidRPr="00D905DB">
        <w:t xml:space="preserve"> and</w:t>
      </w:r>
      <w:r w:rsidRPr="00D905DB">
        <w:t xml:space="preserve"> safety issues. The new </w:t>
      </w:r>
      <w:r w:rsidR="00FE757B">
        <w:t>h</w:t>
      </w:r>
      <w:r w:rsidR="00C22533" w:rsidRPr="00D905DB">
        <w:t xml:space="preserve">uman </w:t>
      </w:r>
      <w:r w:rsidR="00FE757B">
        <w:t>r</w:t>
      </w:r>
      <w:r w:rsidR="00C22533" w:rsidRPr="00D905DB">
        <w:t>esources (</w:t>
      </w:r>
      <w:r w:rsidRPr="00D905DB">
        <w:t>HR</w:t>
      </w:r>
      <w:r w:rsidR="00C22533" w:rsidRPr="00D905DB">
        <w:t>)</w:t>
      </w:r>
      <w:r w:rsidRPr="00D905DB">
        <w:t xml:space="preserve"> manager is tasked with supporting staff to align with the zoo</w:t>
      </w:r>
      <w:r w:rsidR="009748E7">
        <w:t>’</w:t>
      </w:r>
      <w:r w:rsidRPr="00D905DB">
        <w:t>s new vision, which focuses on animal welfare, conservation and community engagement. Some staff were previously employed at the zoo, but other staff are completely new.</w:t>
      </w:r>
      <w:r w:rsidR="008E77E5">
        <w:t xml:space="preserve"> </w:t>
      </w:r>
      <w:r w:rsidRPr="00D905DB">
        <w:t>The HR manager needs to implement strategies to ensure staff are well</w:t>
      </w:r>
      <w:r w:rsidR="000A15E8">
        <w:t xml:space="preserve"> </w:t>
      </w:r>
      <w:r w:rsidRPr="00D905DB">
        <w:t>equipped to meet these goals, including providing Continuous Professional Development (CPD) opportunities</w:t>
      </w:r>
      <w:r w:rsidR="00187130" w:rsidRPr="00D905DB">
        <w:t>.</w:t>
      </w:r>
    </w:p>
    <w:p w14:paraId="383C76A8" w14:textId="7BC94433" w:rsidR="00187130" w:rsidRPr="00D905DB" w:rsidRDefault="00A563AD" w:rsidP="00097CBD">
      <w:pPr>
        <w:spacing w:line="257" w:lineRule="auto"/>
      </w:pPr>
      <w:r w:rsidRPr="00D905DB">
        <w:t xml:space="preserve">Recommend actions the </w:t>
      </w:r>
      <w:r w:rsidR="00340B91" w:rsidRPr="00D905DB">
        <w:t xml:space="preserve">HR manager </w:t>
      </w:r>
      <w:r w:rsidRPr="00D905DB">
        <w:t xml:space="preserve">should </w:t>
      </w:r>
      <w:r w:rsidR="008556AF" w:rsidRPr="00D905DB">
        <w:t>take t</w:t>
      </w:r>
      <w:r w:rsidR="00340B91" w:rsidRPr="00D905DB">
        <w:t>o ensure staff are aligned with the zoo</w:t>
      </w:r>
      <w:r w:rsidR="009748E7">
        <w:t>’</w:t>
      </w:r>
      <w:r w:rsidR="00340B91" w:rsidRPr="00D905DB">
        <w:t xml:space="preserve">s </w:t>
      </w:r>
      <w:r w:rsidRPr="00D905DB">
        <w:t>new vision.</w:t>
      </w:r>
      <w:r w:rsidR="008E77E5">
        <w:t xml:space="preserve"> </w:t>
      </w:r>
      <w:r w:rsidRPr="00D905DB">
        <w:t>Justify your recommendations.</w:t>
      </w:r>
    </w:p>
    <w:p w14:paraId="244F9D65" w14:textId="734A5DBF" w:rsidR="004C6345" w:rsidRPr="00D905DB" w:rsidRDefault="004C6345" w:rsidP="00097CBD">
      <w:pPr>
        <w:spacing w:line="257" w:lineRule="auto"/>
        <w:rPr>
          <w:b/>
        </w:rPr>
      </w:pPr>
      <w:r w:rsidRPr="00D905DB">
        <w:rPr>
          <w:b/>
        </w:rPr>
        <w:t>What theory would be appropriate to refer to in the answer (indicative content)</w:t>
      </w:r>
      <w:r w:rsidR="000A15E8">
        <w:rPr>
          <w:b/>
        </w:rPr>
        <w:t>?</w:t>
      </w:r>
    </w:p>
    <w:p w14:paraId="23826BF5" w14:textId="0611548E" w:rsidR="0019109E" w:rsidRPr="00D905DB" w:rsidRDefault="00281917" w:rsidP="00E61ED6">
      <w:pPr>
        <w:pStyle w:val="ListParagraph"/>
        <w:numPr>
          <w:ilvl w:val="0"/>
          <w:numId w:val="1"/>
        </w:numPr>
      </w:pPr>
      <w:r w:rsidRPr="00D905DB">
        <w:t>animal welfare</w:t>
      </w:r>
    </w:p>
    <w:p w14:paraId="5D744F06" w14:textId="3CEF12FC" w:rsidR="0019109E" w:rsidRPr="00D905DB" w:rsidRDefault="00281917" w:rsidP="00E61ED6">
      <w:pPr>
        <w:pStyle w:val="ListParagraph"/>
        <w:numPr>
          <w:ilvl w:val="0"/>
          <w:numId w:val="1"/>
        </w:numPr>
      </w:pPr>
      <w:r w:rsidRPr="00D905DB">
        <w:t>professional standards</w:t>
      </w:r>
    </w:p>
    <w:p w14:paraId="52087BC9" w14:textId="06FB6718" w:rsidR="0019109E" w:rsidRPr="00D905DB" w:rsidRDefault="00281917" w:rsidP="00E61ED6">
      <w:pPr>
        <w:pStyle w:val="ListParagraph"/>
        <w:numPr>
          <w:ilvl w:val="0"/>
          <w:numId w:val="1"/>
        </w:numPr>
        <w:rPr>
          <w:rFonts w:eastAsiaTheme="minorHAnsi"/>
        </w:rPr>
      </w:pPr>
      <w:r w:rsidRPr="00D905DB">
        <w:t xml:space="preserve">identifying specific CPD needs </w:t>
      </w:r>
    </w:p>
    <w:p w14:paraId="56A54530" w14:textId="4D86B742" w:rsidR="004C6345" w:rsidRPr="00D905DB" w:rsidRDefault="00281917" w:rsidP="00E61ED6">
      <w:pPr>
        <w:pStyle w:val="ListParagraph"/>
        <w:numPr>
          <w:ilvl w:val="0"/>
          <w:numId w:val="1"/>
        </w:numPr>
      </w:pPr>
      <w:r w:rsidRPr="00D905DB">
        <w:t>change management for existing staff.</w:t>
      </w:r>
    </w:p>
    <w:p w14:paraId="1D5C1CF4" w14:textId="42963E3D" w:rsidR="004C6345" w:rsidRPr="00D905DB" w:rsidRDefault="004C6345" w:rsidP="00097CBD">
      <w:pPr>
        <w:spacing w:line="257" w:lineRule="auto"/>
        <w:rPr>
          <w:b/>
        </w:rPr>
      </w:pPr>
      <w:r w:rsidRPr="00D905DB">
        <w:rPr>
          <w:b/>
        </w:rPr>
        <w:t>Model answer – meet</w:t>
      </w:r>
      <w:r w:rsidR="002C012E" w:rsidRPr="00D905DB">
        <w:rPr>
          <w:b/>
        </w:rPr>
        <w:t>s</w:t>
      </w:r>
      <w:r w:rsidRPr="00D905DB">
        <w:rPr>
          <w:b/>
        </w:rPr>
        <w:t xml:space="preserve"> required standard</w:t>
      </w:r>
    </w:p>
    <w:p w14:paraId="6F9B77E1" w14:textId="1BDF61E5" w:rsidR="00F55FBB" w:rsidRPr="00D905DB" w:rsidRDefault="00F55FBB" w:rsidP="00097CBD">
      <w:pPr>
        <w:spacing w:line="257" w:lineRule="auto"/>
      </w:pPr>
      <w:r w:rsidRPr="00D905DB">
        <w:t>Continuous Professional Development (CPD) opportunities can play a crucial role in aligning staff with the zoo</w:t>
      </w:r>
      <w:r w:rsidR="009748E7">
        <w:t>’</w:t>
      </w:r>
      <w:r w:rsidRPr="00D905DB">
        <w:t xml:space="preserve">s new vision, which focuses on animal welfare, conservation, and community engagement. The HR manager should take specific actions to ensure that both existing and </w:t>
      </w:r>
      <w:proofErr w:type="gramStart"/>
      <w:r w:rsidRPr="00D905DB">
        <w:t>new staff</w:t>
      </w:r>
      <w:proofErr w:type="gramEnd"/>
      <w:r w:rsidRPr="00D905DB">
        <w:t xml:space="preserve"> are well-equipped to meet these goals.</w:t>
      </w:r>
    </w:p>
    <w:p w14:paraId="189877D2" w14:textId="75AEBD30" w:rsidR="00F55FBB" w:rsidRPr="00D905DB" w:rsidRDefault="00F55FBB" w:rsidP="00097CBD">
      <w:pPr>
        <w:spacing w:line="257" w:lineRule="auto"/>
      </w:pPr>
      <w:r w:rsidRPr="00D905DB">
        <w:t xml:space="preserve">Firstly, the HR manager should focus on animal welfare. This involves providing training on the latest animal welfare standards and practices. </w:t>
      </w:r>
      <w:r w:rsidR="00B6305C" w:rsidRPr="00D905DB">
        <w:t xml:space="preserve">This should include </w:t>
      </w:r>
      <w:r w:rsidRPr="00D905DB">
        <w:t>nutrition, environment, health, behaviour, and mental state. Regular workshops and seminars can help staff stay updated on best practices for animal care and welfare.</w:t>
      </w:r>
      <w:r w:rsidR="008E77E5">
        <w:t xml:space="preserve"> </w:t>
      </w:r>
      <w:r w:rsidR="00A563AD" w:rsidRPr="00D905DB">
        <w:t xml:space="preserve">Animal welfare </w:t>
      </w:r>
      <w:r w:rsidR="00116F59" w:rsidRPr="00D905DB">
        <w:t>must</w:t>
      </w:r>
      <w:r w:rsidR="00A563AD" w:rsidRPr="00D905DB">
        <w:t xml:space="preserve"> be the key focus of the CPD as that is the main purpose of the zoo.</w:t>
      </w:r>
      <w:r w:rsidR="008E77E5">
        <w:t xml:space="preserve"> </w:t>
      </w:r>
      <w:r w:rsidR="008556AF" w:rsidRPr="00D905DB">
        <w:t>If animals are not well cared for, it can affect the visitor experience, but it can also affect any licensing requirements.</w:t>
      </w:r>
      <w:r w:rsidR="008E77E5">
        <w:t xml:space="preserve"> </w:t>
      </w:r>
      <w:proofErr w:type="gramStart"/>
      <w:r w:rsidR="008556AF" w:rsidRPr="00D905DB">
        <w:t>Above all, zoos</w:t>
      </w:r>
      <w:proofErr w:type="gramEnd"/>
      <w:r w:rsidR="008556AF" w:rsidRPr="00D905DB">
        <w:t xml:space="preserve"> exist because those involved want the best for the animals and so this </w:t>
      </w:r>
      <w:proofErr w:type="gramStart"/>
      <w:r w:rsidR="008556AF" w:rsidRPr="00D905DB">
        <w:t>has to</w:t>
      </w:r>
      <w:proofErr w:type="gramEnd"/>
      <w:r w:rsidR="008556AF" w:rsidRPr="00D905DB">
        <w:t xml:space="preserve"> be the priority.</w:t>
      </w:r>
    </w:p>
    <w:p w14:paraId="4B7BD88E" w14:textId="6E4FA93E" w:rsidR="008556AF" w:rsidRPr="00D905DB" w:rsidRDefault="008556AF" w:rsidP="00097CBD">
      <w:pPr>
        <w:spacing w:line="257" w:lineRule="auto"/>
      </w:pPr>
      <w:r w:rsidRPr="00D905DB">
        <w:lastRenderedPageBreak/>
        <w:t>Secondly and associated with animal care and welfare is CPD related to conservation.</w:t>
      </w:r>
      <w:r w:rsidR="008E77E5">
        <w:t xml:space="preserve"> </w:t>
      </w:r>
      <w:r w:rsidRPr="00D905DB">
        <w:t>All staff may need some CPD related to this topic whether online training or attending short courses.</w:t>
      </w:r>
      <w:r w:rsidR="008E77E5">
        <w:t xml:space="preserve"> </w:t>
      </w:r>
      <w:r w:rsidRPr="00D905DB">
        <w:t>However, some staff could be selected for engaging with conservation activities outside of the zoo so that they see different forms of conservation.</w:t>
      </w:r>
      <w:r w:rsidR="008E77E5">
        <w:t xml:space="preserve"> </w:t>
      </w:r>
      <w:r w:rsidRPr="00D905DB">
        <w:t>This can assist them in bringing back ideas into the zoo which can also benefit visitors to learn about conservation.</w:t>
      </w:r>
      <w:r w:rsidR="008E77E5">
        <w:t xml:space="preserve"> </w:t>
      </w:r>
      <w:r w:rsidRPr="00D905DB">
        <w:t>Potentially, this could also link to the vision of community engagement.</w:t>
      </w:r>
    </w:p>
    <w:p w14:paraId="3427BC59" w14:textId="22F8419B" w:rsidR="00F55FBB" w:rsidRPr="00D905DB" w:rsidRDefault="008556AF" w:rsidP="00097CBD">
      <w:pPr>
        <w:spacing w:line="257" w:lineRule="auto"/>
      </w:pPr>
      <w:r w:rsidRPr="00D905DB">
        <w:t>This then leads to the final priority for CPD and community engagement.</w:t>
      </w:r>
      <w:r w:rsidR="008E77E5">
        <w:t xml:space="preserve"> </w:t>
      </w:r>
      <w:r w:rsidRPr="00D905DB">
        <w:t xml:space="preserve">This will necessarily involve the need for </w:t>
      </w:r>
      <w:r w:rsidR="00F55FBB" w:rsidRPr="00D905DB">
        <w:t xml:space="preserve">professional standards </w:t>
      </w:r>
      <w:r w:rsidRPr="00D905DB">
        <w:t>to</w:t>
      </w:r>
      <w:r w:rsidR="00F55FBB" w:rsidRPr="00D905DB">
        <w:t xml:space="preserve"> be upheld. The HR manager should implement training programmes that emphasise the importance of professional conduct and ethics in the workplace. This includes understanding the zoo</w:t>
      </w:r>
      <w:r w:rsidR="009748E7">
        <w:t>’</w:t>
      </w:r>
      <w:r w:rsidR="00F55FBB" w:rsidRPr="00D905DB">
        <w:t xml:space="preserve">s code of conduct, adhering to safety protocols, and maintaining </w:t>
      </w:r>
      <w:proofErr w:type="gramStart"/>
      <w:r w:rsidR="00F55FBB" w:rsidRPr="00D905DB">
        <w:t>a high level</w:t>
      </w:r>
      <w:proofErr w:type="gramEnd"/>
      <w:r w:rsidR="00F55FBB" w:rsidRPr="00D905DB">
        <w:t xml:space="preserve"> of professionalism in interactions with both animals and visitors.</w:t>
      </w:r>
      <w:r w:rsidR="008E77E5">
        <w:t xml:space="preserve"> </w:t>
      </w:r>
      <w:r w:rsidRPr="00D905DB">
        <w:t>This professionalism would then be applied through community engagement activities whether in the zoo or through outreach programmes.</w:t>
      </w:r>
      <w:r w:rsidR="008E77E5">
        <w:t xml:space="preserve"> </w:t>
      </w:r>
      <w:r w:rsidRPr="00D905DB">
        <w:t>Without the professionalism training, it will be difficult to have sustainable community engagement as the local community would resist returning to any programmes if they are not well cared for by the staff.</w:t>
      </w:r>
    </w:p>
    <w:p w14:paraId="387BE96E" w14:textId="1BE9FCC6" w:rsidR="00D06793" w:rsidRPr="00D905DB" w:rsidRDefault="00F55FBB" w:rsidP="00097CBD">
      <w:pPr>
        <w:spacing w:line="257" w:lineRule="auto"/>
      </w:pPr>
      <w:r w:rsidRPr="00D905DB">
        <w:t>In summary, the HR manager should take specific actions to ensure staff are aligned with the zoo</w:t>
      </w:r>
      <w:r w:rsidR="009748E7">
        <w:t>’</w:t>
      </w:r>
      <w:r w:rsidRPr="00D905DB">
        <w:t xml:space="preserve">s focus on animal welfare, conservation, and community engagement. By providing CPD opportunities that address animal welfare, professional standards, </w:t>
      </w:r>
      <w:r w:rsidR="008556AF" w:rsidRPr="00D905DB">
        <w:t>and community engagement</w:t>
      </w:r>
      <w:r w:rsidRPr="00D905DB">
        <w:t>, the HR manager can help staff effectively contribute to the zoo</w:t>
      </w:r>
      <w:r w:rsidR="009748E7">
        <w:t>’</w:t>
      </w:r>
      <w:r w:rsidRPr="00D905DB">
        <w:t>s new vision.</w:t>
      </w:r>
    </w:p>
    <w:p w14:paraId="4079E4A3" w14:textId="77777777" w:rsidR="004C6345" w:rsidRPr="00D905DB" w:rsidRDefault="004C6345" w:rsidP="00097CBD">
      <w:pPr>
        <w:spacing w:line="257" w:lineRule="auto"/>
        <w:rPr>
          <w:b/>
        </w:rPr>
      </w:pPr>
      <w:r w:rsidRPr="00D905DB">
        <w:rPr>
          <w:b/>
        </w:rPr>
        <w:t>Why is this a model answer?</w:t>
      </w:r>
    </w:p>
    <w:p w14:paraId="673304C4" w14:textId="7FCAAF89" w:rsidR="00865A4C" w:rsidRPr="00D905DB" w:rsidRDefault="00865A4C" w:rsidP="00097CBD">
      <w:pPr>
        <w:spacing w:line="257" w:lineRule="auto"/>
      </w:pPr>
      <w:r w:rsidRPr="00D905DB">
        <w:t xml:space="preserve">This is a model answer because it effectively addresses the question by </w:t>
      </w:r>
      <w:r w:rsidR="00056690" w:rsidRPr="00D905DB">
        <w:t xml:space="preserve">making recommendations for </w:t>
      </w:r>
      <w:r w:rsidRPr="00D905DB">
        <w:t xml:space="preserve">how CPD opportunities can enhance the effectiveness of employed </w:t>
      </w:r>
      <w:r w:rsidR="00056690" w:rsidRPr="00D905DB">
        <w:t>staff</w:t>
      </w:r>
      <w:r w:rsidRPr="00D905DB">
        <w:t>, particularly in the context of the zoo</w:t>
      </w:r>
      <w:r w:rsidR="009748E7">
        <w:t>’</w:t>
      </w:r>
      <w:r w:rsidRPr="00D905DB">
        <w:t>s new vision</w:t>
      </w:r>
      <w:r w:rsidR="008F0A95">
        <w:t>,</w:t>
      </w:r>
      <w:r w:rsidRPr="00D905DB">
        <w:t xml:space="preserve"> focusing on animal welfare, conservation and community engagement.</w:t>
      </w:r>
    </w:p>
    <w:p w14:paraId="6CF9B85A" w14:textId="27762718" w:rsidR="00865A4C" w:rsidRPr="00D905DB" w:rsidRDefault="00865A4C" w:rsidP="00097CBD">
      <w:pPr>
        <w:spacing w:line="257" w:lineRule="auto"/>
      </w:pPr>
      <w:r w:rsidRPr="00D905DB">
        <w:t>The answer is well</w:t>
      </w:r>
      <w:r w:rsidR="008F0A95">
        <w:t xml:space="preserve"> </w:t>
      </w:r>
      <w:r w:rsidRPr="00D905DB">
        <w:t xml:space="preserve">organised, with a clear introduction, </w:t>
      </w:r>
      <w:r w:rsidR="00056690" w:rsidRPr="00D905DB">
        <w:t>consideration of each part of the vision</w:t>
      </w:r>
      <w:r w:rsidRPr="00D905DB">
        <w:t xml:space="preserve"> and a concise conclusion. This structure helps the </w:t>
      </w:r>
      <w:r w:rsidR="007E5116" w:rsidRPr="00D905DB">
        <w:t>learner</w:t>
      </w:r>
      <w:r w:rsidRPr="00D905DB">
        <w:t xml:space="preserve"> present their ideas logically and coherently. </w:t>
      </w:r>
      <w:r w:rsidR="00056690" w:rsidRPr="00D905DB">
        <w:t>For each part of the vision, there is a justification showing the benefits to the zoo and the contribution of the suggestion to the visions.</w:t>
      </w:r>
      <w:r w:rsidR="008E77E5">
        <w:t xml:space="preserve"> </w:t>
      </w:r>
      <w:r w:rsidRPr="00D905DB">
        <w:t>This demonstrates a thorough understanding of the topic.</w:t>
      </w:r>
    </w:p>
    <w:p w14:paraId="4A6BC87D" w14:textId="7EBD257A" w:rsidR="00865A4C" w:rsidRPr="00D905DB" w:rsidRDefault="00865A4C" w:rsidP="00097CBD">
      <w:pPr>
        <w:spacing w:line="257" w:lineRule="auto"/>
      </w:pPr>
      <w:r w:rsidRPr="00D905DB">
        <w:t xml:space="preserve">The answer provides a balanced view by discussing both the benefits and challenges of CPD. This critical approach is essential for higher-level responses and demonstrates the </w:t>
      </w:r>
      <w:r w:rsidR="007E5116" w:rsidRPr="00D905DB">
        <w:t>learner</w:t>
      </w:r>
      <w:r w:rsidR="009748E7">
        <w:t>’</w:t>
      </w:r>
      <w:r w:rsidRPr="00D905DB">
        <w:t>s ability to consider multiple perspectives</w:t>
      </w:r>
      <w:r w:rsidR="2FEEF2C9" w:rsidRPr="00D905DB">
        <w:t>.</w:t>
      </w:r>
    </w:p>
    <w:p w14:paraId="544A6A62" w14:textId="305DCB35" w:rsidR="00BD6538" w:rsidRPr="00D905DB" w:rsidRDefault="00865A4C" w:rsidP="00097CBD">
      <w:pPr>
        <w:spacing w:line="257" w:lineRule="auto"/>
      </w:pPr>
      <w:r w:rsidRPr="00D905DB">
        <w:t xml:space="preserve">The conclusion summarises the main points and reinforces the overall </w:t>
      </w:r>
      <w:r w:rsidR="00056690" w:rsidRPr="00D905DB">
        <w:t>response</w:t>
      </w:r>
      <w:r w:rsidRPr="00D905DB">
        <w:t xml:space="preserve">. It provides a clear and concise end to the answer, ensuring that the </w:t>
      </w:r>
      <w:r w:rsidR="007E5116" w:rsidRPr="00D905DB">
        <w:t>learner</w:t>
      </w:r>
      <w:r w:rsidR="009748E7">
        <w:t>’</w:t>
      </w:r>
      <w:r w:rsidRPr="00D905DB">
        <w:t>s response is complete and well</w:t>
      </w:r>
      <w:r w:rsidR="002F6533">
        <w:t xml:space="preserve"> </w:t>
      </w:r>
      <w:r w:rsidRPr="00D905DB">
        <w:t>rounded.</w:t>
      </w:r>
    </w:p>
    <w:p w14:paraId="37F547BA" w14:textId="58C68E35" w:rsidR="004C6345" w:rsidRPr="00D905DB" w:rsidRDefault="004C6345" w:rsidP="00097CBD">
      <w:pPr>
        <w:spacing w:line="257" w:lineRule="auto"/>
        <w:rPr>
          <w:b/>
        </w:rPr>
      </w:pPr>
      <w:r w:rsidRPr="00D905DB">
        <w:rPr>
          <w:b/>
        </w:rPr>
        <w:t>Model answer – development required</w:t>
      </w:r>
    </w:p>
    <w:p w14:paraId="7936E40F" w14:textId="19498F7E" w:rsidR="001C6B83" w:rsidRPr="001C6B83" w:rsidRDefault="001C6B83" w:rsidP="001C6B83">
      <w:pPr>
        <w:spacing w:line="257" w:lineRule="auto"/>
      </w:pPr>
      <w:r w:rsidRPr="001C6B83">
        <w:lastRenderedPageBreak/>
        <w:t>Continuous Professional Development (CPD) opportunities are essential for aligning staff with the zoo</w:t>
      </w:r>
      <w:r w:rsidR="009748E7">
        <w:t>’</w:t>
      </w:r>
      <w:r w:rsidRPr="001C6B83">
        <w:t xml:space="preserve">s new vision, which focuses on animal welfare, conservation, and community engagement. The HR manager should take several actions to ensure that both existing and </w:t>
      </w:r>
      <w:proofErr w:type="gramStart"/>
      <w:r w:rsidRPr="001C6B83">
        <w:t>new staff</w:t>
      </w:r>
      <w:proofErr w:type="gramEnd"/>
      <w:r w:rsidRPr="001C6B83">
        <w:t xml:space="preserve"> are well-equipped to meet these goals.</w:t>
      </w:r>
    </w:p>
    <w:p w14:paraId="49D80C88" w14:textId="36128314" w:rsidR="001C6B83" w:rsidRPr="001C6B83" w:rsidRDefault="001C6B83" w:rsidP="001C6B83">
      <w:pPr>
        <w:spacing w:line="257" w:lineRule="auto"/>
      </w:pPr>
      <w:r w:rsidRPr="001C6B83">
        <w:t>Firstly, the HR manager should provide training on animal welfare. This includes workshops and seminars on nutrition, environment, health, behaviour, and mental state. Regular updates on best practices for animal care and welfare are crucial.</w:t>
      </w:r>
    </w:p>
    <w:p w14:paraId="0065ABA1" w14:textId="7F3B79D7" w:rsidR="001C6B83" w:rsidRPr="001C6B83" w:rsidRDefault="001C6B83" w:rsidP="001C6B83">
      <w:pPr>
        <w:spacing w:line="257" w:lineRule="auto"/>
      </w:pPr>
      <w:r w:rsidRPr="001C6B83">
        <w:t xml:space="preserve">Secondly, CPD related to conservation should be offered. This can include online training and short courses. Staff should also be encouraged to engage with conservation activities outside the zoo to bring back </w:t>
      </w:r>
      <w:proofErr w:type="gramStart"/>
      <w:r w:rsidRPr="001C6B83">
        <w:t>new ideas</w:t>
      </w:r>
      <w:proofErr w:type="gramEnd"/>
      <w:r w:rsidRPr="001C6B83">
        <w:t>.</w:t>
      </w:r>
    </w:p>
    <w:p w14:paraId="5775FA61" w14:textId="27BE3CAB" w:rsidR="001C6B83" w:rsidRPr="001C6B83" w:rsidRDefault="001C6B83" w:rsidP="001C6B83">
      <w:pPr>
        <w:spacing w:line="257" w:lineRule="auto"/>
      </w:pPr>
      <w:r w:rsidRPr="001C6B83">
        <w:t>Finally, the HR manager should focus on professional standards and community engagement. Training programmes should emphasi</w:t>
      </w:r>
      <w:r w:rsidR="00FB43BE">
        <w:t>s</w:t>
      </w:r>
      <w:r w:rsidRPr="001C6B83">
        <w:t>e the importance of professional conduct and ethics. Staff should understand the zoo</w:t>
      </w:r>
      <w:r w:rsidR="009748E7">
        <w:t>’</w:t>
      </w:r>
      <w:r w:rsidRPr="001C6B83">
        <w:t>s code of conduct and adhere to safety protocols. Community engagement activities should be implemented to ensure staff interact professionally with both animals and visitors.</w:t>
      </w:r>
    </w:p>
    <w:p w14:paraId="5454AD5E" w14:textId="482A46DC" w:rsidR="001C6B83" w:rsidRPr="001C6B83" w:rsidRDefault="001C6B83" w:rsidP="001C6B83">
      <w:pPr>
        <w:spacing w:line="257" w:lineRule="auto"/>
      </w:pPr>
      <w:r w:rsidRPr="001C6B83">
        <w:rPr>
          <w:b/>
          <w:bCs/>
        </w:rPr>
        <w:t>Why does this answer indicate the learner needs further development?</w:t>
      </w:r>
    </w:p>
    <w:p w14:paraId="68895098" w14:textId="26477EF7" w:rsidR="003853B7" w:rsidRPr="007F6C8A" w:rsidRDefault="001C6B83" w:rsidP="007F6C8A">
      <w:pPr>
        <w:spacing w:line="257" w:lineRule="auto"/>
      </w:pPr>
      <w:r w:rsidRPr="001C6B83">
        <w:t xml:space="preserve">This answer </w:t>
      </w:r>
      <w:proofErr w:type="gramStart"/>
      <w:r w:rsidRPr="001C6B83">
        <w:t>initially appears to be</w:t>
      </w:r>
      <w:proofErr w:type="gramEnd"/>
      <w:r w:rsidRPr="001C6B83">
        <w:t xml:space="preserve"> well</w:t>
      </w:r>
      <w:r w:rsidR="009302BE">
        <w:t xml:space="preserve"> </w:t>
      </w:r>
      <w:r w:rsidRPr="001C6B83">
        <w:t xml:space="preserve">structured and relevant, but it does not meet the command </w:t>
      </w:r>
      <w:r w:rsidR="009748E7">
        <w:t>“</w:t>
      </w:r>
      <w:r w:rsidRPr="001C6B83">
        <w:t>justify</w:t>
      </w:r>
      <w:r w:rsidR="009748E7">
        <w:t>”</w:t>
      </w:r>
      <w:r w:rsidR="009302BE">
        <w:t>.</w:t>
      </w:r>
      <w:r w:rsidRPr="001C6B83">
        <w:t xml:space="preserve"> While it outlines several actions the HR manager should take, it lacks detailed explanations and justifications for why these actions are necessary and how they will benefit the zoo. For example, the answer mentions providing training on animal welfare and conservation but does not explain why these specific areas are important or how they align with the zoo</w:t>
      </w:r>
      <w:r w:rsidR="009748E7">
        <w:t>’</w:t>
      </w:r>
      <w:r w:rsidRPr="001C6B83">
        <w:t>s new vision. Additionally, the answer does not discuss the potential challenges of implementing these CPD opportunities or how they can be addressed. To meet the required standard, the answer should include justifications for each recommendation, demonstrating a thorough understanding of the topic and providing a balanced view of the benefits and challenges of CPD.</w:t>
      </w:r>
      <w:r w:rsidR="003853B7" w:rsidRPr="00D905DB">
        <w:rPr>
          <w:rFonts w:cs="Arial"/>
          <w:b/>
          <w:bCs/>
        </w:rPr>
        <w:br w:type="page"/>
      </w:r>
    </w:p>
    <w:p w14:paraId="76940F12" w14:textId="4C718B19" w:rsidR="004C6345" w:rsidRPr="00D905DB" w:rsidRDefault="004D52FD" w:rsidP="004D52FD">
      <w:pPr>
        <w:pStyle w:val="Heading2"/>
      </w:pPr>
      <w:r w:rsidRPr="00D905DB">
        <w:lastRenderedPageBreak/>
        <w:t>AO3 question 9 d</w:t>
      </w:r>
      <w:r w:rsidR="004C6345" w:rsidRPr="00D905DB">
        <w:t>evelopment activit</w:t>
      </w:r>
      <w:r w:rsidRPr="00D905DB">
        <w:t xml:space="preserve">y – </w:t>
      </w:r>
      <w:r w:rsidR="0063309B" w:rsidRPr="00D905DB">
        <w:t>use of command verbs</w:t>
      </w:r>
    </w:p>
    <w:p w14:paraId="4588D88F" w14:textId="1FDE84A0" w:rsidR="004C6345" w:rsidRPr="00D905DB" w:rsidRDefault="4F5991CA" w:rsidP="00097CBD">
      <w:pPr>
        <w:spacing w:line="257" w:lineRule="auto"/>
        <w:rPr>
          <w:rFonts w:eastAsia="Aptos" w:cs="Arial"/>
          <w:color w:val="000000" w:themeColor="text1"/>
        </w:rPr>
      </w:pPr>
      <w:r w:rsidRPr="00D905DB">
        <w:rPr>
          <w:rFonts w:eastAsia="Aptos" w:cs="Arial"/>
          <w:b/>
          <w:bCs/>
          <w:color w:val="000000" w:themeColor="text1"/>
        </w:rPr>
        <w:t xml:space="preserve">Teacher </w:t>
      </w:r>
      <w:r w:rsidR="009302BE">
        <w:rPr>
          <w:rFonts w:eastAsia="Aptos" w:cs="Arial"/>
          <w:b/>
          <w:bCs/>
          <w:color w:val="000000" w:themeColor="text1"/>
        </w:rPr>
        <w:t>i</w:t>
      </w:r>
      <w:r w:rsidRPr="00D905DB">
        <w:rPr>
          <w:rFonts w:eastAsia="Aptos" w:cs="Arial"/>
          <w:b/>
          <w:bCs/>
          <w:color w:val="000000" w:themeColor="text1"/>
        </w:rPr>
        <w:t xml:space="preserve">nstructions </w:t>
      </w:r>
    </w:p>
    <w:p w14:paraId="02F30042" w14:textId="3692BF20" w:rsidR="004C6345" w:rsidRPr="00D905DB" w:rsidRDefault="4F5991CA" w:rsidP="00097CBD">
      <w:pPr>
        <w:spacing w:line="257" w:lineRule="auto"/>
        <w:rPr>
          <w:rFonts w:eastAsia="Aptos" w:cs="Arial"/>
          <w:color w:val="000000" w:themeColor="text1"/>
        </w:rPr>
      </w:pPr>
      <w:r w:rsidRPr="00D905DB">
        <w:rPr>
          <w:rFonts w:eastAsia="Aptos" w:cs="Arial"/>
          <w:color w:val="000000" w:themeColor="text1"/>
        </w:rPr>
        <w:t>This activity has been developed to ensure learners have a good understanding of command verbs and their requirements when answering questions.</w:t>
      </w:r>
    </w:p>
    <w:p w14:paraId="5FA7314E" w14:textId="72AC237F" w:rsidR="004C6345" w:rsidRPr="00D905DB" w:rsidRDefault="4F5991CA" w:rsidP="00097CBD">
      <w:pPr>
        <w:spacing w:line="257" w:lineRule="auto"/>
        <w:rPr>
          <w:rFonts w:eastAsia="Aptos" w:cs="Arial"/>
          <w:color w:val="000000" w:themeColor="text1"/>
        </w:rPr>
      </w:pPr>
      <w:r w:rsidRPr="00D905DB">
        <w:rPr>
          <w:rFonts w:eastAsia="Aptos" w:cs="Arial"/>
          <w:color w:val="000000" w:themeColor="text1"/>
        </w:rPr>
        <w:t xml:space="preserve">A comprehensive list of command verbs likely to be used </w:t>
      </w:r>
      <w:r w:rsidR="009302BE">
        <w:rPr>
          <w:rFonts w:eastAsia="Aptos" w:cs="Arial"/>
          <w:color w:val="000000" w:themeColor="text1"/>
        </w:rPr>
        <w:t>in</w:t>
      </w:r>
      <w:r w:rsidR="009302BE" w:rsidRPr="00D905DB">
        <w:rPr>
          <w:rFonts w:eastAsia="Aptos" w:cs="Arial"/>
          <w:color w:val="000000" w:themeColor="text1"/>
        </w:rPr>
        <w:t xml:space="preserve"> </w:t>
      </w:r>
      <w:r w:rsidRPr="00D905DB">
        <w:rPr>
          <w:rFonts w:eastAsia="Aptos" w:cs="Arial"/>
          <w:color w:val="000000" w:themeColor="text1"/>
        </w:rPr>
        <w:t>AO1, AO2 and AO3 can be found here</w:t>
      </w:r>
      <w:r w:rsidR="009302BE">
        <w:rPr>
          <w:rFonts w:eastAsia="Aptos" w:cs="Arial"/>
          <w:color w:val="000000" w:themeColor="text1"/>
        </w:rPr>
        <w:t xml:space="preserve"> </w:t>
      </w:r>
      <w:r w:rsidR="009302BE" w:rsidRPr="00D905DB">
        <w:rPr>
          <w:rFonts w:eastAsia="Aptos" w:cs="Arial"/>
          <w:color w:val="000000" w:themeColor="text1"/>
        </w:rPr>
        <w:t>(pages 18 and 19)</w:t>
      </w:r>
      <w:r w:rsidRPr="00D905DB">
        <w:rPr>
          <w:rFonts w:eastAsia="Aptos" w:cs="Arial"/>
          <w:color w:val="000000" w:themeColor="text1"/>
        </w:rPr>
        <w:t>, so the activity could be adapted accordingly</w:t>
      </w:r>
      <w:r w:rsidR="009302BE">
        <w:rPr>
          <w:rFonts w:eastAsia="Aptos" w:cs="Arial"/>
          <w:color w:val="000000" w:themeColor="text1"/>
        </w:rPr>
        <w:t>:</w:t>
      </w:r>
    </w:p>
    <w:p w14:paraId="77557FB6" w14:textId="50DAAACF" w:rsidR="004C6345" w:rsidRPr="00D905DB" w:rsidRDefault="00CB1743" w:rsidP="00097CBD">
      <w:pPr>
        <w:spacing w:line="257" w:lineRule="auto"/>
        <w:rPr>
          <w:rFonts w:eastAsia="Aptos" w:cs="Arial"/>
          <w:color w:val="000000" w:themeColor="text1"/>
        </w:rPr>
      </w:pPr>
      <w:hyperlink r:id="rId25" w:history="1">
        <w:r w:rsidRPr="00CB1743">
          <w:rPr>
            <w:rStyle w:val="Hyperlink"/>
            <w:rFonts w:eastAsia="Aptos" w:cs="Arial"/>
          </w:rPr>
          <w:t>https://cityandguilds.com/-/media/cityandguilds-site/documents/t-levels/2024/aeac-t-level-preparation-for-core-exam-pdf.pdf</w:t>
        </w:r>
      </w:hyperlink>
    </w:p>
    <w:p w14:paraId="19795C44" w14:textId="16210B95" w:rsidR="009302BE" w:rsidRDefault="4F5991CA" w:rsidP="00097CBD">
      <w:pPr>
        <w:spacing w:line="257" w:lineRule="auto"/>
        <w:rPr>
          <w:rFonts w:eastAsia="Aptos" w:cs="Arial"/>
          <w:color w:val="000000" w:themeColor="text1"/>
        </w:rPr>
      </w:pPr>
      <w:r w:rsidRPr="009302BE">
        <w:rPr>
          <w:rFonts w:eastAsia="Aptos" w:cs="Arial"/>
          <w:color w:val="000000" w:themeColor="text1"/>
        </w:rPr>
        <w:t xml:space="preserve">For </w:t>
      </w:r>
      <w:r w:rsidRPr="009F6ECD">
        <w:rPr>
          <w:rFonts w:eastAsia="Aptos" w:cs="Arial"/>
          <w:color w:val="000000" w:themeColor="text1"/>
        </w:rPr>
        <w:t>Activity 1</w:t>
      </w:r>
      <w:r w:rsidRPr="009302BE">
        <w:rPr>
          <w:rFonts w:eastAsia="Aptos" w:cs="Arial"/>
          <w:color w:val="000000" w:themeColor="text1"/>
        </w:rPr>
        <w:t>,</w:t>
      </w:r>
      <w:r w:rsidRPr="00D905DB">
        <w:rPr>
          <w:rFonts w:eastAsia="Aptos" w:cs="Arial"/>
          <w:color w:val="000000" w:themeColor="text1"/>
        </w:rPr>
        <w:t xml:space="preserve"> you will need to print the resource at the end of these instructions and cut out the cards.</w:t>
      </w:r>
      <w:r w:rsidR="008E77E5">
        <w:rPr>
          <w:rFonts w:eastAsia="Aptos" w:cs="Arial"/>
          <w:color w:val="000000" w:themeColor="text1"/>
        </w:rPr>
        <w:t xml:space="preserve"> </w:t>
      </w:r>
      <w:r w:rsidRPr="00D905DB">
        <w:rPr>
          <w:rFonts w:eastAsia="Aptos" w:cs="Arial"/>
          <w:color w:val="000000" w:themeColor="text1"/>
        </w:rPr>
        <w:t>There is an alternative online activity here</w:t>
      </w:r>
      <w:r w:rsidR="009302BE">
        <w:rPr>
          <w:rFonts w:eastAsia="Aptos" w:cs="Arial"/>
          <w:color w:val="000000" w:themeColor="text1"/>
        </w:rPr>
        <w:t>:</w:t>
      </w:r>
    </w:p>
    <w:p w14:paraId="5D2C85DB" w14:textId="6FD7A1C9" w:rsidR="004C6345" w:rsidRPr="00D905DB" w:rsidRDefault="009302BE" w:rsidP="00097CBD">
      <w:pPr>
        <w:spacing w:line="257" w:lineRule="auto"/>
        <w:rPr>
          <w:rFonts w:eastAsia="Aptos" w:cs="Arial"/>
          <w:color w:val="000000" w:themeColor="text1"/>
        </w:rPr>
      </w:pPr>
      <w:hyperlink r:id="rId26" w:history="1">
        <w:r w:rsidRPr="009302BE">
          <w:rPr>
            <w:rStyle w:val="Hyperlink"/>
            <w:rFonts w:eastAsia="Aptos" w:cs="Arial"/>
          </w:rPr>
          <w:t>https://wordwall.net/resource/91171774</w:t>
        </w:r>
      </w:hyperlink>
    </w:p>
    <w:p w14:paraId="350CD3C8" w14:textId="3E668D03" w:rsidR="004C6345" w:rsidRPr="00D905DB" w:rsidRDefault="4F5991CA" w:rsidP="00097CBD">
      <w:pPr>
        <w:spacing w:line="257" w:lineRule="auto"/>
        <w:rPr>
          <w:rFonts w:eastAsia="Aptos" w:cs="Arial"/>
          <w:color w:val="000000" w:themeColor="text1"/>
        </w:rPr>
      </w:pPr>
      <w:r w:rsidRPr="009F6ECD">
        <w:rPr>
          <w:rFonts w:eastAsia="Aptos" w:cs="Arial"/>
          <w:color w:val="000000" w:themeColor="text1"/>
        </w:rPr>
        <w:t>Activity 2</w:t>
      </w:r>
      <w:r w:rsidRPr="00D905DB">
        <w:rPr>
          <w:rFonts w:eastAsia="Aptos" w:cs="Arial"/>
          <w:b/>
          <w:bCs/>
          <w:color w:val="000000" w:themeColor="text1"/>
        </w:rPr>
        <w:t xml:space="preserve"> </w:t>
      </w:r>
      <w:r w:rsidRPr="00D905DB">
        <w:rPr>
          <w:rFonts w:eastAsia="Aptos" w:cs="Arial"/>
          <w:color w:val="000000" w:themeColor="text1"/>
        </w:rPr>
        <w:t xml:space="preserve">should be printed for </w:t>
      </w:r>
      <w:r w:rsidR="00D073A2" w:rsidRPr="00D905DB">
        <w:rPr>
          <w:rFonts w:eastAsia="Aptos" w:cs="Arial"/>
          <w:color w:val="000000" w:themeColor="text1"/>
        </w:rPr>
        <w:t>learner</w:t>
      </w:r>
      <w:r w:rsidRPr="00D905DB">
        <w:rPr>
          <w:rFonts w:eastAsia="Aptos" w:cs="Arial"/>
          <w:color w:val="000000" w:themeColor="text1"/>
        </w:rPr>
        <w:t xml:space="preserve">s to work on independently and then compare with </w:t>
      </w:r>
      <w:r w:rsidR="009302BE">
        <w:rPr>
          <w:rFonts w:eastAsia="Aptos" w:cs="Arial"/>
          <w:color w:val="000000" w:themeColor="text1"/>
        </w:rPr>
        <w:t xml:space="preserve">their </w:t>
      </w:r>
      <w:r w:rsidRPr="00D905DB">
        <w:rPr>
          <w:rFonts w:eastAsia="Aptos" w:cs="Arial"/>
          <w:color w:val="000000" w:themeColor="text1"/>
        </w:rPr>
        <w:t>peers.</w:t>
      </w:r>
    </w:p>
    <w:p w14:paraId="171DBA34" w14:textId="09B237B5" w:rsidR="004C6345" w:rsidRPr="00D905DB" w:rsidRDefault="4F5991CA" w:rsidP="00097CBD">
      <w:pPr>
        <w:spacing w:line="257" w:lineRule="auto"/>
        <w:rPr>
          <w:rFonts w:eastAsia="Aptos" w:cs="Arial"/>
          <w:color w:val="000000" w:themeColor="text1"/>
        </w:rPr>
      </w:pPr>
      <w:r w:rsidRPr="009F6ECD">
        <w:rPr>
          <w:rFonts w:eastAsia="Aptos" w:cs="Arial"/>
          <w:color w:val="000000" w:themeColor="text1"/>
        </w:rPr>
        <w:t>Activity 3</w:t>
      </w:r>
      <w:r w:rsidRPr="00D905DB">
        <w:rPr>
          <w:rFonts w:eastAsia="Aptos" w:cs="Arial"/>
          <w:b/>
          <w:bCs/>
          <w:color w:val="000000" w:themeColor="text1"/>
        </w:rPr>
        <w:t xml:space="preserve"> </w:t>
      </w:r>
      <w:r w:rsidRPr="00D905DB">
        <w:rPr>
          <w:rFonts w:eastAsia="Aptos" w:cs="Arial"/>
          <w:color w:val="000000" w:themeColor="text1"/>
        </w:rPr>
        <w:t>should be tutor led.</w:t>
      </w:r>
      <w:r w:rsidR="008E77E5">
        <w:rPr>
          <w:rFonts w:eastAsia="Aptos" w:cs="Arial"/>
          <w:color w:val="000000" w:themeColor="text1"/>
        </w:rPr>
        <w:t xml:space="preserve"> </w:t>
      </w:r>
      <w:r w:rsidRPr="00D905DB">
        <w:rPr>
          <w:rFonts w:eastAsia="Aptos" w:cs="Arial"/>
          <w:color w:val="000000" w:themeColor="text1"/>
        </w:rPr>
        <w:t xml:space="preserve">There is a question and </w:t>
      </w:r>
      <w:r w:rsidR="000C77DA" w:rsidRPr="00D905DB">
        <w:rPr>
          <w:rFonts w:eastAsia="Aptos" w:cs="Arial"/>
          <w:color w:val="000000" w:themeColor="text1"/>
        </w:rPr>
        <w:t>three</w:t>
      </w:r>
      <w:r w:rsidRPr="00D905DB">
        <w:rPr>
          <w:rFonts w:eastAsia="Aptos" w:cs="Arial"/>
          <w:color w:val="000000" w:themeColor="text1"/>
        </w:rPr>
        <w:t xml:space="preserve"> answers.</w:t>
      </w:r>
      <w:r w:rsidR="008E77E5">
        <w:rPr>
          <w:rFonts w:eastAsia="Aptos" w:cs="Arial"/>
          <w:color w:val="000000" w:themeColor="text1"/>
        </w:rPr>
        <w:t xml:space="preserve"> </w:t>
      </w:r>
      <w:r w:rsidRPr="00D905DB">
        <w:rPr>
          <w:rFonts w:eastAsia="Aptos" w:cs="Arial"/>
          <w:color w:val="000000" w:themeColor="text1"/>
        </w:rPr>
        <w:t>In pairs / small groups</w:t>
      </w:r>
      <w:r w:rsidR="009302BE">
        <w:rPr>
          <w:rFonts w:eastAsia="Aptos" w:cs="Arial"/>
          <w:color w:val="000000" w:themeColor="text1"/>
        </w:rPr>
        <w:t>,</w:t>
      </w:r>
      <w:r w:rsidRPr="00D905DB">
        <w:rPr>
          <w:rFonts w:eastAsia="Aptos" w:cs="Arial"/>
          <w:color w:val="000000" w:themeColor="text1"/>
        </w:rPr>
        <w:t xml:space="preserve"> ask them to decide if the answer </w:t>
      </w:r>
      <w:r w:rsidR="009302BE">
        <w:rPr>
          <w:rFonts w:eastAsia="Aptos" w:cs="Arial"/>
          <w:color w:val="000000" w:themeColor="text1"/>
        </w:rPr>
        <w:t>has</w:t>
      </w:r>
      <w:r w:rsidRPr="00D905DB">
        <w:rPr>
          <w:rFonts w:eastAsia="Aptos" w:cs="Arial"/>
          <w:color w:val="000000" w:themeColor="text1"/>
        </w:rPr>
        <w:t xml:space="preserve"> the correct use of the command verb and then justify why they think this.</w:t>
      </w:r>
      <w:r w:rsidR="008E77E5">
        <w:rPr>
          <w:rFonts w:eastAsia="Aptos" w:cs="Arial"/>
          <w:color w:val="000000" w:themeColor="text1"/>
        </w:rPr>
        <w:t xml:space="preserve"> </w:t>
      </w:r>
      <w:r w:rsidRPr="00D905DB">
        <w:rPr>
          <w:rFonts w:eastAsia="Aptos" w:cs="Arial"/>
          <w:color w:val="000000" w:themeColor="text1"/>
        </w:rPr>
        <w:t>Once they have agreed on an answer, increase the group size and ask them the same question again. Repeat the activity until all learners have participated, before revealing the correct answers</w:t>
      </w:r>
      <w:r w:rsidR="009302BE">
        <w:rPr>
          <w:rFonts w:eastAsia="Aptos" w:cs="Arial"/>
          <w:color w:val="000000" w:themeColor="text1"/>
        </w:rPr>
        <w:t>.</w:t>
      </w:r>
    </w:p>
    <w:p w14:paraId="5C75457A" w14:textId="2BD91AA7" w:rsidR="004C6345" w:rsidRPr="00D905DB" w:rsidRDefault="007C576A" w:rsidP="00097CBD">
      <w:pPr>
        <w:spacing w:line="257" w:lineRule="auto"/>
        <w:rPr>
          <w:rFonts w:eastAsia="Aptos" w:cs="Arial"/>
          <w:color w:val="000000" w:themeColor="text1"/>
        </w:rPr>
      </w:pPr>
      <w:r>
        <w:rPr>
          <w:rFonts w:eastAsia="Aptos" w:cs="Arial"/>
          <w:b/>
          <w:bCs/>
          <w:color w:val="000000" w:themeColor="text1"/>
        </w:rPr>
        <w:t xml:space="preserve">Question: </w:t>
      </w:r>
      <w:r w:rsidR="4F5991CA" w:rsidRPr="009F6ECD">
        <w:rPr>
          <w:rFonts w:eastAsia="Aptos" w:cs="Arial"/>
          <w:color w:val="000000" w:themeColor="text1"/>
        </w:rPr>
        <w:t>Explain why it is important to provide enrichment activities for animals in captivity.</w:t>
      </w:r>
    </w:p>
    <w:p w14:paraId="50DE1FA0" w14:textId="423D9894" w:rsidR="004C6345" w:rsidRPr="00D905DB" w:rsidRDefault="4F5991CA" w:rsidP="00E61ED6">
      <w:pPr>
        <w:pStyle w:val="ListParagraph"/>
        <w:numPr>
          <w:ilvl w:val="0"/>
          <w:numId w:val="24"/>
        </w:numPr>
      </w:pPr>
      <w:r w:rsidRPr="00D905DB">
        <w:t>Incorrect use of the command verb:</w:t>
      </w:r>
    </w:p>
    <w:p w14:paraId="5239BA0A" w14:textId="66BF9362" w:rsidR="004C6345" w:rsidRPr="00D905DB" w:rsidRDefault="4F5991CA" w:rsidP="00E61ED6">
      <w:pPr>
        <w:pStyle w:val="ListParagraph"/>
        <w:numPr>
          <w:ilvl w:val="1"/>
          <w:numId w:val="24"/>
        </w:numPr>
      </w:pPr>
      <w:r w:rsidRPr="00D905DB">
        <w:rPr>
          <w:b/>
          <w:bCs/>
        </w:rPr>
        <w:t>Answer:</w:t>
      </w:r>
      <w:r w:rsidRPr="00D905DB">
        <w:t> </w:t>
      </w:r>
      <w:r w:rsidRPr="009F6ECD">
        <w:rPr>
          <w:i/>
          <w:iCs/>
        </w:rPr>
        <w:t>Enrichment activities are fun for animals and should be identified as part of assessing the animal</w:t>
      </w:r>
      <w:r w:rsidR="009748E7" w:rsidRPr="009F6ECD">
        <w:rPr>
          <w:i/>
          <w:iCs/>
        </w:rPr>
        <w:t>’</w:t>
      </w:r>
      <w:r w:rsidRPr="009F6ECD">
        <w:rPr>
          <w:i/>
          <w:iCs/>
        </w:rPr>
        <w:t>s needs.</w:t>
      </w:r>
    </w:p>
    <w:p w14:paraId="228883C5" w14:textId="173D1300" w:rsidR="004C6345" w:rsidRPr="00D905DB" w:rsidRDefault="4F5991CA" w:rsidP="00E61ED6">
      <w:pPr>
        <w:pStyle w:val="ListParagraph"/>
        <w:numPr>
          <w:ilvl w:val="1"/>
          <w:numId w:val="24"/>
        </w:numPr>
      </w:pPr>
      <w:r w:rsidRPr="00D905DB">
        <w:rPr>
          <w:b/>
          <w:bCs/>
        </w:rPr>
        <w:t>Explanation:</w:t>
      </w:r>
      <w:r w:rsidRPr="00D905DB">
        <w:t> This answer is too vague and does not provide any reasons or rationale and therefore is not an explanation.</w:t>
      </w:r>
    </w:p>
    <w:p w14:paraId="6D4165F1" w14:textId="05D2C420" w:rsidR="004C6345" w:rsidRPr="00D905DB" w:rsidRDefault="4F5991CA" w:rsidP="00E61ED6">
      <w:pPr>
        <w:pStyle w:val="ListParagraph"/>
        <w:numPr>
          <w:ilvl w:val="0"/>
          <w:numId w:val="24"/>
        </w:numPr>
      </w:pPr>
      <w:proofErr w:type="gramStart"/>
      <w:r w:rsidRPr="00D905DB">
        <w:t>Almost the</w:t>
      </w:r>
      <w:proofErr w:type="gramEnd"/>
      <w:r w:rsidRPr="00D905DB">
        <w:t xml:space="preserve"> correct use of the command verb:</w:t>
      </w:r>
    </w:p>
    <w:p w14:paraId="4E88CE2B" w14:textId="03D36ED4" w:rsidR="004C6345" w:rsidRPr="00D905DB" w:rsidRDefault="4F5991CA" w:rsidP="00E61ED6">
      <w:pPr>
        <w:pStyle w:val="ListParagraph"/>
        <w:numPr>
          <w:ilvl w:val="1"/>
          <w:numId w:val="24"/>
        </w:numPr>
      </w:pPr>
      <w:r w:rsidRPr="00D905DB">
        <w:rPr>
          <w:b/>
          <w:bCs/>
        </w:rPr>
        <w:t>Answer:</w:t>
      </w:r>
      <w:r w:rsidRPr="00D905DB">
        <w:t> </w:t>
      </w:r>
      <w:r w:rsidRPr="009F6ECD">
        <w:rPr>
          <w:i/>
          <w:iCs/>
        </w:rPr>
        <w:t>Enrichment activities help animals stay active and prevent boredom.</w:t>
      </w:r>
    </w:p>
    <w:p w14:paraId="769EAED4" w14:textId="5E5D71D4" w:rsidR="004C6345" w:rsidRPr="00D905DB" w:rsidRDefault="4F5991CA" w:rsidP="00E61ED6">
      <w:pPr>
        <w:pStyle w:val="ListParagraph"/>
        <w:numPr>
          <w:ilvl w:val="1"/>
          <w:numId w:val="24"/>
        </w:numPr>
      </w:pPr>
      <w:r w:rsidRPr="00D905DB">
        <w:rPr>
          <w:b/>
          <w:bCs/>
        </w:rPr>
        <w:t>Explanation:</w:t>
      </w:r>
      <w:r w:rsidRPr="00D905DB">
        <w:t> This answer is on the right track but lacks depth and specific details about the importance of enrichment and therefore does not fully explain why they are important.</w:t>
      </w:r>
    </w:p>
    <w:p w14:paraId="53B9AC05" w14:textId="33B06755" w:rsidR="004C6345" w:rsidRPr="00D905DB" w:rsidRDefault="4F5991CA" w:rsidP="00E61ED6">
      <w:pPr>
        <w:pStyle w:val="ListParagraph"/>
        <w:numPr>
          <w:ilvl w:val="0"/>
          <w:numId w:val="24"/>
        </w:numPr>
      </w:pPr>
      <w:r w:rsidRPr="00D905DB">
        <w:t>Correct use of the command verb:</w:t>
      </w:r>
    </w:p>
    <w:p w14:paraId="7372C6C2" w14:textId="2587DADD" w:rsidR="004C6345" w:rsidRPr="009F6ECD" w:rsidRDefault="4F5991CA" w:rsidP="00E61ED6">
      <w:pPr>
        <w:pStyle w:val="ListParagraph"/>
        <w:numPr>
          <w:ilvl w:val="1"/>
          <w:numId w:val="24"/>
        </w:numPr>
        <w:rPr>
          <w:i/>
          <w:iCs/>
        </w:rPr>
      </w:pPr>
      <w:r w:rsidRPr="00D905DB">
        <w:rPr>
          <w:b/>
          <w:bCs/>
        </w:rPr>
        <w:t>Answer:</w:t>
      </w:r>
      <w:r w:rsidRPr="00D905DB">
        <w:t> </w:t>
      </w:r>
      <w:r w:rsidRPr="009F6ECD">
        <w:rPr>
          <w:i/>
          <w:iCs/>
        </w:rPr>
        <w:t xml:space="preserve">Enrichment activities are important for animals in captivity because they stimulate natural behaviours, reduce stress and prevent the development of stereotypic behaviours. By providing mental and </w:t>
      </w:r>
      <w:r w:rsidRPr="009F6ECD">
        <w:rPr>
          <w:i/>
          <w:iCs/>
        </w:rPr>
        <w:lastRenderedPageBreak/>
        <w:t>physical challenges, enrichment helps maintain the animals</w:t>
      </w:r>
      <w:r w:rsidR="009748E7" w:rsidRPr="009F6ECD">
        <w:rPr>
          <w:i/>
          <w:iCs/>
        </w:rPr>
        <w:t>’</w:t>
      </w:r>
      <w:r w:rsidRPr="009F6ECD">
        <w:rPr>
          <w:i/>
          <w:iCs/>
        </w:rPr>
        <w:t xml:space="preserve"> overall wellbeing and improves their quality of life</w:t>
      </w:r>
      <w:r w:rsidR="00FB43BE">
        <w:rPr>
          <w:i/>
          <w:iCs/>
        </w:rPr>
        <w:t>. P</w:t>
      </w:r>
      <w:r w:rsidRPr="009F6ECD">
        <w:rPr>
          <w:i/>
          <w:iCs/>
        </w:rPr>
        <w:t>roviding enrichment to encourage natural behaviours is also a legal requirement as part of the Animal Welfare Act (2006) (amended 2010), in terms of providing that animal with all it needs to thrive</w:t>
      </w:r>
      <w:r w:rsidR="00FB43BE">
        <w:rPr>
          <w:i/>
          <w:iCs/>
        </w:rPr>
        <w:t>. T</w:t>
      </w:r>
      <w:r w:rsidRPr="009F6ECD">
        <w:rPr>
          <w:i/>
          <w:iCs/>
        </w:rPr>
        <w:t>hese reasons dictate why it is important.</w:t>
      </w:r>
    </w:p>
    <w:p w14:paraId="2B1B721B" w14:textId="67E4246D" w:rsidR="004C6345" w:rsidRPr="00D905DB" w:rsidRDefault="4F5991CA" w:rsidP="00E61ED6">
      <w:pPr>
        <w:pStyle w:val="ListParagraph"/>
        <w:numPr>
          <w:ilvl w:val="1"/>
          <w:numId w:val="24"/>
        </w:numPr>
      </w:pPr>
      <w:r w:rsidRPr="00D905DB">
        <w:rPr>
          <w:b/>
          <w:bCs/>
        </w:rPr>
        <w:t>Explanation:</w:t>
      </w:r>
      <w:r w:rsidRPr="00D905DB">
        <w:t> This answer provides a clear rationale with specific reasons, demonstrating a thorough understanding of the importance of enrichment activities and the legal aspects of providing them.</w:t>
      </w:r>
    </w:p>
    <w:p w14:paraId="3BF76A70" w14:textId="77777777" w:rsidR="007C576A" w:rsidRDefault="4F5991CA" w:rsidP="00097CBD">
      <w:pPr>
        <w:spacing w:line="257" w:lineRule="auto"/>
        <w:rPr>
          <w:rFonts w:eastAsia="Aptos" w:cs="Arial"/>
          <w:color w:val="000000" w:themeColor="text1"/>
        </w:rPr>
      </w:pPr>
      <w:r w:rsidRPr="00D905DB">
        <w:rPr>
          <w:rFonts w:eastAsia="Aptos" w:cs="Arial"/>
          <w:color w:val="000000" w:themeColor="text1"/>
        </w:rPr>
        <w:t>There is a collaborative Padlet version of this activity with a different question.</w:t>
      </w:r>
      <w:r w:rsidR="008E77E5">
        <w:rPr>
          <w:rFonts w:eastAsia="Aptos" w:cs="Arial"/>
          <w:color w:val="000000" w:themeColor="text1"/>
        </w:rPr>
        <w:t xml:space="preserve"> </w:t>
      </w:r>
      <w:r w:rsidRPr="00D905DB">
        <w:rPr>
          <w:rFonts w:eastAsia="Aptos" w:cs="Arial"/>
          <w:color w:val="000000" w:themeColor="text1"/>
        </w:rPr>
        <w:t>The teacher link is</w:t>
      </w:r>
      <w:r w:rsidR="007C576A">
        <w:rPr>
          <w:rFonts w:eastAsia="Aptos" w:cs="Arial"/>
          <w:color w:val="000000" w:themeColor="text1"/>
        </w:rPr>
        <w:t>:</w:t>
      </w:r>
    </w:p>
    <w:p w14:paraId="02AA9CF4" w14:textId="2C0BD04F" w:rsidR="007C576A" w:rsidRDefault="007C576A" w:rsidP="00097CBD">
      <w:pPr>
        <w:spacing w:line="257" w:lineRule="auto"/>
        <w:rPr>
          <w:rFonts w:eastAsia="Aptos" w:cs="Arial"/>
          <w:color w:val="000000" w:themeColor="text1"/>
        </w:rPr>
      </w:pPr>
      <w:hyperlink r:id="rId27" w:history="1">
        <w:r w:rsidRPr="007C576A">
          <w:rPr>
            <w:rStyle w:val="Hyperlink"/>
            <w:rFonts w:eastAsia="Aptos" w:cs="Arial"/>
          </w:rPr>
          <w:t>https://padlet.com/jacquihughes1/justify-the-decision-to-switch-to-a-new-type-of-medication-f-fyz6136oxdeuin2a</w:t>
        </w:r>
      </w:hyperlink>
    </w:p>
    <w:p w14:paraId="7E0D0942" w14:textId="1ACDA2C8" w:rsidR="004C6345" w:rsidRPr="00D905DB" w:rsidRDefault="4F5991CA" w:rsidP="00097CBD">
      <w:pPr>
        <w:spacing w:line="257" w:lineRule="auto"/>
        <w:rPr>
          <w:rFonts w:eastAsia="Aptos" w:cs="Arial"/>
          <w:color w:val="000000" w:themeColor="text1"/>
        </w:rPr>
      </w:pPr>
      <w:r w:rsidRPr="00D905DB">
        <w:rPr>
          <w:rFonts w:eastAsia="Aptos" w:cs="Arial"/>
          <w:color w:val="000000" w:themeColor="text1"/>
        </w:rPr>
        <w:t xml:space="preserve">You can then create your own copy and share </w:t>
      </w:r>
      <w:r w:rsidR="007C576A">
        <w:rPr>
          <w:rFonts w:eastAsia="Aptos" w:cs="Arial"/>
          <w:color w:val="000000" w:themeColor="text1"/>
        </w:rPr>
        <w:t xml:space="preserve">it </w:t>
      </w:r>
      <w:r w:rsidRPr="00D905DB">
        <w:rPr>
          <w:rFonts w:eastAsia="Aptos" w:cs="Arial"/>
          <w:color w:val="000000" w:themeColor="text1"/>
        </w:rPr>
        <w:t xml:space="preserve">with </w:t>
      </w:r>
      <w:r w:rsidR="00D073A2" w:rsidRPr="00D905DB">
        <w:rPr>
          <w:rFonts w:eastAsia="Aptos" w:cs="Arial"/>
          <w:color w:val="000000" w:themeColor="text1"/>
        </w:rPr>
        <w:t>learner</w:t>
      </w:r>
      <w:r w:rsidRPr="00D905DB">
        <w:rPr>
          <w:rFonts w:eastAsia="Aptos" w:cs="Arial"/>
          <w:color w:val="000000" w:themeColor="text1"/>
        </w:rPr>
        <w:t>s.</w:t>
      </w:r>
    </w:p>
    <w:p w14:paraId="48D0AB6A" w14:textId="30002BE0" w:rsidR="004C6345" w:rsidRPr="00D905DB" w:rsidRDefault="4F5991CA" w:rsidP="00097CBD">
      <w:pPr>
        <w:spacing w:line="257" w:lineRule="auto"/>
        <w:rPr>
          <w:rFonts w:eastAsia="Aptos" w:cs="Arial"/>
          <w:color w:val="000000" w:themeColor="text1"/>
        </w:rPr>
      </w:pPr>
      <w:r w:rsidRPr="00D905DB">
        <w:rPr>
          <w:rFonts w:eastAsia="Aptos" w:cs="Arial"/>
          <w:color w:val="000000" w:themeColor="text1"/>
        </w:rPr>
        <w:t xml:space="preserve">Ask learners to </w:t>
      </w:r>
      <w:r w:rsidR="007C576A">
        <w:rPr>
          <w:rFonts w:eastAsia="Aptos" w:cs="Arial"/>
          <w:color w:val="000000" w:themeColor="text1"/>
        </w:rPr>
        <w:t>“</w:t>
      </w:r>
      <w:r w:rsidRPr="00D905DB">
        <w:rPr>
          <w:rFonts w:eastAsia="Aptos" w:cs="Arial"/>
          <w:color w:val="000000" w:themeColor="text1"/>
        </w:rPr>
        <w:t>thumbs up</w:t>
      </w:r>
      <w:r w:rsidR="007C576A">
        <w:rPr>
          <w:rFonts w:eastAsia="Aptos" w:cs="Arial"/>
          <w:color w:val="000000" w:themeColor="text1"/>
        </w:rPr>
        <w:t>”</w:t>
      </w:r>
      <w:r w:rsidRPr="00D905DB">
        <w:rPr>
          <w:rFonts w:eastAsia="Aptos" w:cs="Arial"/>
          <w:color w:val="000000" w:themeColor="text1"/>
        </w:rPr>
        <w:t xml:space="preserve"> or </w:t>
      </w:r>
      <w:r w:rsidR="007C576A">
        <w:rPr>
          <w:rFonts w:eastAsia="Aptos" w:cs="Arial"/>
          <w:color w:val="000000" w:themeColor="text1"/>
        </w:rPr>
        <w:t xml:space="preserve">“thumbs </w:t>
      </w:r>
      <w:r w:rsidRPr="00D905DB">
        <w:rPr>
          <w:rFonts w:eastAsia="Aptos" w:cs="Arial"/>
          <w:color w:val="000000" w:themeColor="text1"/>
        </w:rPr>
        <w:t>down</w:t>
      </w:r>
      <w:r w:rsidR="007C576A">
        <w:rPr>
          <w:rFonts w:eastAsia="Aptos" w:cs="Arial"/>
          <w:color w:val="000000" w:themeColor="text1"/>
        </w:rPr>
        <w:t>”</w:t>
      </w:r>
      <w:r w:rsidRPr="00D905DB">
        <w:rPr>
          <w:rFonts w:eastAsia="Aptos" w:cs="Arial"/>
          <w:color w:val="000000" w:themeColor="text1"/>
        </w:rPr>
        <w:t xml:space="preserve"> each answer, then add their justification. Learners can also react to each other</w:t>
      </w:r>
      <w:r w:rsidR="009748E7">
        <w:rPr>
          <w:rFonts w:eastAsia="Aptos" w:cs="Arial"/>
          <w:color w:val="000000" w:themeColor="text1"/>
        </w:rPr>
        <w:t>’</w:t>
      </w:r>
      <w:r w:rsidRPr="00D905DB">
        <w:rPr>
          <w:rFonts w:eastAsia="Aptos" w:cs="Arial"/>
          <w:color w:val="000000" w:themeColor="text1"/>
        </w:rPr>
        <w:t>s comments.</w:t>
      </w:r>
    </w:p>
    <w:p w14:paraId="6F69D96E" w14:textId="2C56AE86" w:rsidR="004C6345" w:rsidRPr="00D905DB" w:rsidRDefault="4F5991CA" w:rsidP="00097CBD">
      <w:pPr>
        <w:spacing w:line="257" w:lineRule="auto"/>
        <w:rPr>
          <w:rFonts w:eastAsia="Aptos" w:cs="Arial"/>
          <w:color w:val="000000" w:themeColor="text1"/>
        </w:rPr>
      </w:pPr>
      <w:r w:rsidRPr="00D905DB">
        <w:rPr>
          <w:rFonts w:eastAsia="Aptos" w:cs="Arial"/>
          <w:color w:val="000000" w:themeColor="text1"/>
        </w:rPr>
        <w:t>You can then compare against the answers here:</w:t>
      </w:r>
    </w:p>
    <w:p w14:paraId="50105BA3" w14:textId="286C25DD" w:rsidR="004C6345" w:rsidRPr="00D905DB" w:rsidRDefault="4F5991CA" w:rsidP="00097CBD">
      <w:pPr>
        <w:spacing w:line="257" w:lineRule="auto"/>
        <w:rPr>
          <w:rFonts w:eastAsia="Aptos" w:cs="Arial"/>
          <w:color w:val="000000" w:themeColor="text1"/>
        </w:rPr>
      </w:pPr>
      <w:r w:rsidRPr="00D905DB">
        <w:rPr>
          <w:rFonts w:eastAsia="Aptos" w:cs="Arial"/>
          <w:b/>
          <w:bCs/>
          <w:color w:val="000000" w:themeColor="text1"/>
        </w:rPr>
        <w:t xml:space="preserve">Question: </w:t>
      </w:r>
      <w:r w:rsidRPr="00D905DB">
        <w:rPr>
          <w:rFonts w:eastAsia="Aptos" w:cs="Arial"/>
          <w:color w:val="000000" w:themeColor="text1"/>
        </w:rPr>
        <w:t xml:space="preserve">A geriatric labrador has been on arthritis medication for </w:t>
      </w:r>
      <w:r w:rsidR="007C576A">
        <w:rPr>
          <w:rFonts w:eastAsia="Aptos" w:cs="Arial"/>
          <w:color w:val="000000" w:themeColor="text1"/>
        </w:rPr>
        <w:t>three</w:t>
      </w:r>
      <w:r w:rsidRPr="00D905DB">
        <w:rPr>
          <w:rFonts w:eastAsia="Aptos" w:cs="Arial"/>
          <w:color w:val="000000" w:themeColor="text1"/>
        </w:rPr>
        <w:t xml:space="preserve"> years and has started to show further signs of deterioration</w:t>
      </w:r>
      <w:r w:rsidR="007C576A">
        <w:rPr>
          <w:rFonts w:eastAsia="Aptos" w:cs="Arial"/>
          <w:color w:val="000000" w:themeColor="text1"/>
        </w:rPr>
        <w:t>.</w:t>
      </w:r>
      <w:r w:rsidRPr="00D905DB">
        <w:rPr>
          <w:rFonts w:eastAsia="Aptos" w:cs="Arial"/>
          <w:color w:val="000000" w:themeColor="text1"/>
        </w:rPr>
        <w:t xml:space="preserve"> </w:t>
      </w:r>
      <w:r w:rsidR="007C576A">
        <w:rPr>
          <w:rFonts w:eastAsia="Aptos" w:cs="Arial"/>
          <w:color w:val="000000" w:themeColor="text1"/>
        </w:rPr>
        <w:t>A</w:t>
      </w:r>
      <w:r w:rsidRPr="00D905DB">
        <w:rPr>
          <w:rFonts w:eastAsia="Aptos" w:cs="Arial"/>
          <w:color w:val="000000" w:themeColor="text1"/>
        </w:rPr>
        <w:t xml:space="preserve"> new drug has just come on the market </w:t>
      </w:r>
      <w:r w:rsidR="007C576A">
        <w:rPr>
          <w:rFonts w:eastAsia="Aptos" w:cs="Arial"/>
          <w:color w:val="000000" w:themeColor="text1"/>
        </w:rPr>
        <w:t>that</w:t>
      </w:r>
      <w:r w:rsidR="007C576A" w:rsidRPr="00D905DB">
        <w:rPr>
          <w:rFonts w:eastAsia="Aptos" w:cs="Arial"/>
          <w:color w:val="000000" w:themeColor="text1"/>
        </w:rPr>
        <w:t xml:space="preserve"> </w:t>
      </w:r>
      <w:r w:rsidRPr="00D905DB">
        <w:rPr>
          <w:rFonts w:eastAsia="Aptos" w:cs="Arial"/>
          <w:color w:val="000000" w:themeColor="text1"/>
        </w:rPr>
        <w:t>has not been used before. Justify the decision to switch to a new type of medication for treating this arthritis case.</w:t>
      </w:r>
    </w:p>
    <w:p w14:paraId="3DB1CF27" w14:textId="0888A090" w:rsidR="004C6345" w:rsidRPr="00D905DB" w:rsidRDefault="4F5991CA" w:rsidP="00E61ED6">
      <w:pPr>
        <w:pStyle w:val="ListParagraph"/>
        <w:numPr>
          <w:ilvl w:val="0"/>
          <w:numId w:val="23"/>
        </w:numPr>
      </w:pPr>
      <w:r w:rsidRPr="00D905DB">
        <w:t>Incorrect use of the command verb:</w:t>
      </w:r>
    </w:p>
    <w:p w14:paraId="20CC6B02" w14:textId="3492C08E" w:rsidR="004C6345" w:rsidRPr="009F6ECD" w:rsidRDefault="4F5991CA" w:rsidP="00E61ED6">
      <w:pPr>
        <w:pStyle w:val="ListParagraph"/>
        <w:numPr>
          <w:ilvl w:val="1"/>
          <w:numId w:val="23"/>
        </w:numPr>
        <w:rPr>
          <w:i/>
          <w:iCs/>
        </w:rPr>
      </w:pPr>
      <w:r w:rsidRPr="00D905DB">
        <w:rPr>
          <w:b/>
          <w:bCs/>
        </w:rPr>
        <w:t>Answer:</w:t>
      </w:r>
      <w:r w:rsidRPr="00D905DB">
        <w:t> </w:t>
      </w:r>
      <w:r w:rsidRPr="009F6ECD">
        <w:rPr>
          <w:i/>
          <w:iCs/>
        </w:rPr>
        <w:t xml:space="preserve">The new medication is </w:t>
      </w:r>
      <w:proofErr w:type="gramStart"/>
      <w:r w:rsidRPr="009F6ECD">
        <w:rPr>
          <w:i/>
          <w:iCs/>
        </w:rPr>
        <w:t>a good choice</w:t>
      </w:r>
      <w:proofErr w:type="gramEnd"/>
      <w:r w:rsidR="0098172B">
        <w:rPr>
          <w:i/>
          <w:iCs/>
        </w:rPr>
        <w:t>. A</w:t>
      </w:r>
      <w:r w:rsidRPr="009F6ECD">
        <w:rPr>
          <w:i/>
          <w:iCs/>
        </w:rPr>
        <w:t xml:space="preserve">s the other medication has been in use for a long time, it may no longer be working. Sometimes new medications need to be explored for a variety of </w:t>
      </w:r>
      <w:r w:rsidR="004A6FA6" w:rsidRPr="009F6ECD">
        <w:rPr>
          <w:i/>
          <w:iCs/>
        </w:rPr>
        <w:t>reason</w:t>
      </w:r>
      <w:r w:rsidR="004A6FA6">
        <w:rPr>
          <w:i/>
          <w:iCs/>
        </w:rPr>
        <w:t>s:</w:t>
      </w:r>
      <w:r w:rsidRPr="009F6ECD">
        <w:rPr>
          <w:i/>
          <w:iCs/>
        </w:rPr>
        <w:t xml:space="preserve"> the dog could have further issues which could develop over</w:t>
      </w:r>
      <w:r w:rsidR="00BF32AF" w:rsidRPr="009F6ECD">
        <w:rPr>
          <w:i/>
          <w:iCs/>
        </w:rPr>
        <w:t xml:space="preserve"> </w:t>
      </w:r>
      <w:r w:rsidRPr="009F6ECD">
        <w:rPr>
          <w:i/>
          <w:iCs/>
        </w:rPr>
        <w:t xml:space="preserve">time, which could make the drug not work </w:t>
      </w:r>
      <w:r w:rsidR="004A6FA6" w:rsidRPr="009F6ECD">
        <w:rPr>
          <w:i/>
          <w:iCs/>
        </w:rPr>
        <w:t>any</w:t>
      </w:r>
      <w:r w:rsidR="004A6FA6">
        <w:rPr>
          <w:i/>
          <w:iCs/>
        </w:rPr>
        <w:t>m</w:t>
      </w:r>
      <w:r w:rsidR="004A6FA6" w:rsidRPr="009F6ECD">
        <w:rPr>
          <w:i/>
          <w:iCs/>
        </w:rPr>
        <w:t>ore</w:t>
      </w:r>
      <w:r w:rsidRPr="009F6ECD">
        <w:rPr>
          <w:i/>
          <w:iCs/>
        </w:rPr>
        <w:t xml:space="preserve">, or they could have an interaction with another medication that is causing further problems. Drugs can be </w:t>
      </w:r>
      <w:proofErr w:type="gramStart"/>
      <w:r w:rsidRPr="009F6ECD">
        <w:rPr>
          <w:i/>
          <w:iCs/>
        </w:rPr>
        <w:t>very expensive</w:t>
      </w:r>
      <w:proofErr w:type="gramEnd"/>
      <w:r w:rsidRPr="009F6ECD">
        <w:rPr>
          <w:i/>
          <w:iCs/>
        </w:rPr>
        <w:t>, and the owner may not be able to afford the new one if it is more expensive than the other drug.</w:t>
      </w:r>
    </w:p>
    <w:p w14:paraId="0B678E80" w14:textId="7CCEC24B" w:rsidR="004C6345" w:rsidRPr="00D905DB" w:rsidRDefault="4F5991CA" w:rsidP="00E61ED6">
      <w:pPr>
        <w:pStyle w:val="ListParagraph"/>
        <w:numPr>
          <w:ilvl w:val="1"/>
          <w:numId w:val="23"/>
        </w:numPr>
      </w:pPr>
      <w:r w:rsidRPr="00D905DB">
        <w:rPr>
          <w:b/>
          <w:bCs/>
        </w:rPr>
        <w:t>Explanation:</w:t>
      </w:r>
      <w:r w:rsidRPr="00D905DB">
        <w:t> This answer is quite vague and does not provide detailed reasons or rationale for the decision</w:t>
      </w:r>
      <w:r w:rsidR="00877EBD">
        <w:t>;</w:t>
      </w:r>
      <w:r w:rsidRPr="00D905DB">
        <w:t xml:space="preserve"> </w:t>
      </w:r>
      <w:r w:rsidR="00877EBD">
        <w:t xml:space="preserve">it </w:t>
      </w:r>
      <w:r w:rsidRPr="00D905DB">
        <w:t>is more of a general discussion than a justification.</w:t>
      </w:r>
    </w:p>
    <w:p w14:paraId="57C0F1FC" w14:textId="083440CD" w:rsidR="004C6345" w:rsidRPr="00D905DB" w:rsidRDefault="4F5991CA" w:rsidP="00E61ED6">
      <w:pPr>
        <w:pStyle w:val="ListParagraph"/>
        <w:numPr>
          <w:ilvl w:val="0"/>
          <w:numId w:val="23"/>
        </w:numPr>
      </w:pPr>
      <w:proofErr w:type="gramStart"/>
      <w:r w:rsidRPr="00D905DB">
        <w:t>Almost the</w:t>
      </w:r>
      <w:proofErr w:type="gramEnd"/>
      <w:r w:rsidRPr="00D905DB">
        <w:t xml:space="preserve"> correct use of the command verb:</w:t>
      </w:r>
    </w:p>
    <w:p w14:paraId="758FC3C4" w14:textId="60FDE1B1" w:rsidR="004C6345" w:rsidRPr="009F6ECD" w:rsidRDefault="4F5991CA" w:rsidP="00E61ED6">
      <w:pPr>
        <w:pStyle w:val="ListParagraph"/>
        <w:numPr>
          <w:ilvl w:val="1"/>
          <w:numId w:val="23"/>
        </w:numPr>
        <w:rPr>
          <w:i/>
          <w:iCs/>
        </w:rPr>
      </w:pPr>
      <w:r w:rsidRPr="00D905DB">
        <w:rPr>
          <w:b/>
          <w:bCs/>
        </w:rPr>
        <w:t>Answer:</w:t>
      </w:r>
      <w:r w:rsidRPr="00D905DB">
        <w:t> </w:t>
      </w:r>
      <w:r w:rsidRPr="009F6ECD">
        <w:rPr>
          <w:i/>
          <w:iCs/>
        </w:rPr>
        <w:t>The new medication could be beneficial because it has been formulated for specific canine arthritis cases</w:t>
      </w:r>
      <w:r w:rsidR="00EF4C2B" w:rsidRPr="009F6ECD">
        <w:rPr>
          <w:i/>
          <w:iCs/>
        </w:rPr>
        <w:t>,</w:t>
      </w:r>
      <w:r w:rsidRPr="009F6ECD">
        <w:rPr>
          <w:i/>
          <w:iCs/>
        </w:rPr>
        <w:t xml:space="preserve"> which are usually in geriatric dogs</w:t>
      </w:r>
      <w:r w:rsidR="00D85A53" w:rsidRPr="009F6ECD">
        <w:rPr>
          <w:i/>
          <w:iCs/>
        </w:rPr>
        <w:t>,</w:t>
      </w:r>
      <w:r w:rsidRPr="009F6ECD">
        <w:rPr>
          <w:i/>
          <w:iCs/>
        </w:rPr>
        <w:t xml:space="preserve"> like this case. It could help the dog move more easily, which will help lessen the pain and suffering</w:t>
      </w:r>
      <w:r w:rsidR="0098172B">
        <w:rPr>
          <w:i/>
          <w:iCs/>
        </w:rPr>
        <w:t>. T</w:t>
      </w:r>
      <w:r w:rsidRPr="009F6ECD">
        <w:rPr>
          <w:i/>
          <w:iCs/>
        </w:rPr>
        <w:t xml:space="preserve">hat said, this dog is old </w:t>
      </w:r>
      <w:r w:rsidRPr="009F6ECD">
        <w:rPr>
          <w:i/>
          <w:iCs/>
        </w:rPr>
        <w:lastRenderedPageBreak/>
        <w:t>and therefore may not be able to take the strain of taking a new medication. Long</w:t>
      </w:r>
      <w:r w:rsidR="009D6E27" w:rsidRPr="009F6ECD">
        <w:rPr>
          <w:i/>
          <w:iCs/>
        </w:rPr>
        <w:t>-</w:t>
      </w:r>
      <w:r w:rsidRPr="009F6ECD">
        <w:rPr>
          <w:i/>
          <w:iCs/>
        </w:rPr>
        <w:t>term exposure to drugs can cause other problems such as kidney failure if on them for too long. It might therefore be kinder to limit the dog</w:t>
      </w:r>
      <w:r w:rsidR="009748E7" w:rsidRPr="009F6ECD">
        <w:rPr>
          <w:i/>
          <w:iCs/>
        </w:rPr>
        <w:t>’</w:t>
      </w:r>
      <w:r w:rsidRPr="009F6ECD">
        <w:rPr>
          <w:i/>
          <w:iCs/>
        </w:rPr>
        <w:t>s pain in another way, such as joint supplements or softer exercise such as hydrotherapy. Some drugs that are new on the market will not be tested on a variety of breeds so we do not specifically know how a labrador would react</w:t>
      </w:r>
      <w:r w:rsidR="0098172B">
        <w:rPr>
          <w:i/>
          <w:iCs/>
        </w:rPr>
        <w:t>:</w:t>
      </w:r>
      <w:r w:rsidRPr="009F6ECD">
        <w:rPr>
          <w:i/>
          <w:iCs/>
        </w:rPr>
        <w:t xml:space="preserve"> it could be positive, or it could be negative</w:t>
      </w:r>
      <w:r w:rsidR="00D85A53" w:rsidRPr="009F6ECD">
        <w:rPr>
          <w:i/>
          <w:iCs/>
        </w:rPr>
        <w:t>,</w:t>
      </w:r>
      <w:r w:rsidRPr="009F6ECD">
        <w:rPr>
          <w:i/>
          <w:iCs/>
        </w:rPr>
        <w:t xml:space="preserve"> there is just </w:t>
      </w:r>
      <w:r w:rsidR="0098172B">
        <w:rPr>
          <w:i/>
          <w:iCs/>
        </w:rPr>
        <w:t>no</w:t>
      </w:r>
      <w:r w:rsidRPr="009F6ECD">
        <w:rPr>
          <w:i/>
          <w:iCs/>
        </w:rPr>
        <w:t xml:space="preserve"> way to know until the drugs have been tested on these breeds.</w:t>
      </w:r>
    </w:p>
    <w:p w14:paraId="515202D3" w14:textId="23DC4183" w:rsidR="004C6345" w:rsidRPr="00D905DB" w:rsidRDefault="4F5991CA" w:rsidP="00E61ED6">
      <w:pPr>
        <w:pStyle w:val="ListParagraph"/>
        <w:numPr>
          <w:ilvl w:val="1"/>
          <w:numId w:val="23"/>
        </w:numPr>
      </w:pPr>
      <w:r w:rsidRPr="00D905DB">
        <w:rPr>
          <w:b/>
          <w:bCs/>
        </w:rPr>
        <w:t>Explanation:</w:t>
      </w:r>
      <w:r w:rsidRPr="00D905DB">
        <w:t> This answer is on the right track but lacks specific details and evidence to support the justification.</w:t>
      </w:r>
    </w:p>
    <w:p w14:paraId="52720C9C" w14:textId="63FC044F" w:rsidR="004C6345" w:rsidRPr="00D905DB" w:rsidRDefault="4F5991CA" w:rsidP="00E61ED6">
      <w:pPr>
        <w:pStyle w:val="ListParagraph"/>
        <w:numPr>
          <w:ilvl w:val="0"/>
          <w:numId w:val="23"/>
        </w:numPr>
      </w:pPr>
      <w:r w:rsidRPr="00D905DB">
        <w:t>Correct use of the command verb:</w:t>
      </w:r>
    </w:p>
    <w:p w14:paraId="39DC8720" w14:textId="06C83186" w:rsidR="004C6345" w:rsidRPr="009F6ECD" w:rsidRDefault="4F5991CA" w:rsidP="00E61ED6">
      <w:pPr>
        <w:pStyle w:val="ListParagraph"/>
        <w:numPr>
          <w:ilvl w:val="1"/>
          <w:numId w:val="23"/>
        </w:numPr>
        <w:rPr>
          <w:i/>
          <w:iCs/>
        </w:rPr>
      </w:pPr>
      <w:r w:rsidRPr="00D905DB">
        <w:rPr>
          <w:b/>
          <w:bCs/>
        </w:rPr>
        <w:t>Answer:</w:t>
      </w:r>
      <w:r w:rsidR="008E77E5">
        <w:t xml:space="preserve"> </w:t>
      </w:r>
      <w:r w:rsidRPr="009F6ECD">
        <w:rPr>
          <w:i/>
          <w:iCs/>
        </w:rPr>
        <w:t>This dog has already been on arthritis medication for 3 years</w:t>
      </w:r>
      <w:r w:rsidR="0098172B">
        <w:rPr>
          <w:i/>
          <w:iCs/>
        </w:rPr>
        <w:t>. A</w:t>
      </w:r>
      <w:r w:rsidRPr="009F6ECD">
        <w:rPr>
          <w:i/>
          <w:iCs/>
        </w:rPr>
        <w:t>s it is now showing signs of further deterioration new drugs should be explored to maintain the animal</w:t>
      </w:r>
      <w:r w:rsidR="0098172B">
        <w:rPr>
          <w:i/>
          <w:iCs/>
        </w:rPr>
        <w:t>’</w:t>
      </w:r>
      <w:r w:rsidRPr="009F6ECD">
        <w:rPr>
          <w:i/>
          <w:iCs/>
        </w:rPr>
        <w:t>s health and to limit any pain and further suffering. The new drug will only be on the market after stringent lab testing, which likely will have resulted in few side effects with effective treatment, which would potentially help this case as the dog</w:t>
      </w:r>
      <w:r w:rsidR="009748E7" w:rsidRPr="009F6ECD">
        <w:rPr>
          <w:i/>
          <w:iCs/>
        </w:rPr>
        <w:t>’</w:t>
      </w:r>
      <w:r w:rsidRPr="009F6ECD">
        <w:rPr>
          <w:i/>
          <w:iCs/>
        </w:rPr>
        <w:t>s body has either deteriorated further and need</w:t>
      </w:r>
      <w:r w:rsidR="0098172B">
        <w:rPr>
          <w:i/>
          <w:iCs/>
        </w:rPr>
        <w:t>s</w:t>
      </w:r>
      <w:r w:rsidRPr="009F6ECD">
        <w:rPr>
          <w:i/>
          <w:iCs/>
        </w:rPr>
        <w:t xml:space="preserve"> additional help, or the dog has gotten used to the drugs</w:t>
      </w:r>
      <w:r w:rsidR="00822AFA" w:rsidRPr="009F6ECD">
        <w:rPr>
          <w:i/>
          <w:iCs/>
        </w:rPr>
        <w:t>,</w:t>
      </w:r>
      <w:r w:rsidRPr="009F6ECD">
        <w:rPr>
          <w:i/>
          <w:iCs/>
        </w:rPr>
        <w:t xml:space="preserve"> which could no longer be effective. Drugs like this are usually expensive, but as the dog has already been on regular medication for 3 years it is likely that the dog would be insured, so this would be unlikely to change, and therefore the vet would be highly justified in their decision to try the new medication on a trial basis to see if it would be effective on this individual.</w:t>
      </w:r>
    </w:p>
    <w:p w14:paraId="7E381BDD" w14:textId="03238467" w:rsidR="004C6345" w:rsidRPr="00343F66" w:rsidRDefault="4F5991CA" w:rsidP="009F6ECD">
      <w:pPr>
        <w:pStyle w:val="ListParagraph"/>
        <w:ind w:left="1418"/>
      </w:pPr>
      <w:r w:rsidRPr="00D905DB">
        <w:rPr>
          <w:b/>
          <w:bCs/>
        </w:rPr>
        <w:t>Explanation:</w:t>
      </w:r>
      <w:r w:rsidRPr="00D905DB">
        <w:t> This answer provides a clear rationale with specific reasons and evidence, demonstrating a thorough understanding of the benefits of the new medication.</w:t>
      </w:r>
      <w:r w:rsidR="004C6345" w:rsidRPr="00343F66">
        <w:br w:type="page"/>
      </w:r>
    </w:p>
    <w:p w14:paraId="52716A62" w14:textId="77777777" w:rsidR="004D7D08" w:rsidRPr="00D905DB" w:rsidRDefault="004D7D08" w:rsidP="00097CBD">
      <w:pPr>
        <w:spacing w:line="257" w:lineRule="auto"/>
        <w:rPr>
          <w:rFonts w:cs="Arial"/>
        </w:rPr>
        <w:sectPr w:rsidR="004D7D08" w:rsidRPr="00D905DB" w:rsidSect="005714DD">
          <w:pgSz w:w="11906" w:h="16838" w:code="9"/>
          <w:pgMar w:top="1440" w:right="1378" w:bottom="1985" w:left="1440" w:header="720" w:footer="720" w:gutter="0"/>
          <w:cols w:space="720"/>
          <w:titlePg/>
          <w:docGrid w:linePitch="360"/>
        </w:sectPr>
      </w:pPr>
    </w:p>
    <w:tbl>
      <w:tblPr>
        <w:tblW w:w="0"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Command verbs"/>
        <w:tblDescription w:val="There is a range of command verbs and definitions."/>
      </w:tblPr>
      <w:tblGrid>
        <w:gridCol w:w="1846"/>
        <w:gridCol w:w="4385"/>
        <w:gridCol w:w="228"/>
        <w:gridCol w:w="3017"/>
        <w:gridCol w:w="4641"/>
      </w:tblGrid>
      <w:tr w:rsidR="00DB0F3B" w:rsidRPr="00D905DB" w14:paraId="23B72632" w14:textId="77777777" w:rsidTr="009F6ECD">
        <w:trPr>
          <w:trHeight w:val="300"/>
        </w:trPr>
        <w:tc>
          <w:tcPr>
            <w:tcW w:w="19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0E40AD3" w14:textId="03D9D231" w:rsidR="00DB0F3B" w:rsidRPr="00D905DB" w:rsidRDefault="00DB0F3B" w:rsidP="00185416">
            <w:pPr>
              <w:spacing w:line="257" w:lineRule="auto"/>
              <w:jc w:val="center"/>
              <w:textAlignment w:val="baseline"/>
              <w:rPr>
                <w:rFonts w:eastAsia="Times New Roman" w:cs="Arial"/>
                <w:lang w:eastAsia="en-GB"/>
              </w:rPr>
            </w:pPr>
            <w:r w:rsidRPr="00D905DB">
              <w:rPr>
                <w:rFonts w:eastAsia="Times New Roman" w:cs="Arial"/>
                <w:b/>
                <w:bCs/>
                <w:lang w:eastAsia="en-GB"/>
              </w:rPr>
              <w:lastRenderedPageBreak/>
              <w:t>Command verb</w:t>
            </w:r>
          </w:p>
        </w:tc>
        <w:tc>
          <w:tcPr>
            <w:tcW w:w="49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7FFE65" w14:textId="56615ABF" w:rsidR="00DB0F3B" w:rsidRPr="00D905DB" w:rsidRDefault="00DB0F3B" w:rsidP="00185416">
            <w:pPr>
              <w:spacing w:line="257" w:lineRule="auto"/>
              <w:jc w:val="center"/>
              <w:textAlignment w:val="baseline"/>
              <w:rPr>
                <w:rFonts w:eastAsia="Times New Roman" w:cs="Arial"/>
                <w:lang w:eastAsia="en-GB"/>
              </w:rPr>
            </w:pPr>
            <w:r w:rsidRPr="00D905DB">
              <w:rPr>
                <w:rFonts w:eastAsia="Times New Roman" w:cs="Arial"/>
                <w:b/>
                <w:bCs/>
                <w:lang w:eastAsia="en-GB"/>
              </w:rPr>
              <w:t>Definition</w:t>
            </w:r>
          </w:p>
        </w:tc>
        <w:tc>
          <w:tcPr>
            <w:tcW w:w="270" w:type="dxa"/>
            <w:tcBorders>
              <w:top w:val="nil"/>
              <w:left w:val="single" w:sz="6" w:space="0" w:color="auto"/>
              <w:bottom w:val="nil"/>
              <w:right w:val="single" w:sz="6" w:space="0" w:color="auto"/>
            </w:tcBorders>
            <w:shd w:val="clear" w:color="auto" w:fill="auto"/>
            <w:vAlign w:val="center"/>
            <w:hideMark/>
          </w:tcPr>
          <w:p w14:paraId="444F35F1" w14:textId="6FE32D05" w:rsidR="00DB0F3B" w:rsidRPr="00D905DB" w:rsidRDefault="00DB0F3B" w:rsidP="00185416">
            <w:pPr>
              <w:spacing w:line="257" w:lineRule="auto"/>
              <w:jc w:val="center"/>
              <w:textAlignment w:val="baseline"/>
              <w:rPr>
                <w:rFonts w:eastAsia="Times New Roman" w:cs="Arial"/>
                <w:lang w:eastAsia="en-GB"/>
              </w:rPr>
            </w:pPr>
          </w:p>
        </w:tc>
        <w:tc>
          <w:tcPr>
            <w:tcW w:w="33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D542CE" w14:textId="79431EA3" w:rsidR="00DB0F3B" w:rsidRPr="00D905DB" w:rsidRDefault="00DB0F3B" w:rsidP="00185416">
            <w:pPr>
              <w:spacing w:line="257" w:lineRule="auto"/>
              <w:jc w:val="center"/>
              <w:textAlignment w:val="baseline"/>
              <w:rPr>
                <w:rFonts w:eastAsia="Times New Roman" w:cs="Arial"/>
                <w:lang w:eastAsia="en-GB"/>
              </w:rPr>
            </w:pPr>
            <w:r w:rsidRPr="00D905DB">
              <w:rPr>
                <w:rFonts w:eastAsia="Times New Roman" w:cs="Arial"/>
                <w:b/>
                <w:bCs/>
                <w:lang w:eastAsia="en-GB"/>
              </w:rPr>
              <w:t>Command verb</w:t>
            </w:r>
          </w:p>
        </w:tc>
        <w:tc>
          <w:tcPr>
            <w:tcW w:w="51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970B405" w14:textId="1EFB3CF1" w:rsidR="00DB0F3B" w:rsidRPr="00D905DB" w:rsidRDefault="00DB0F3B" w:rsidP="00185416">
            <w:pPr>
              <w:spacing w:line="257" w:lineRule="auto"/>
              <w:jc w:val="center"/>
              <w:textAlignment w:val="baseline"/>
              <w:rPr>
                <w:rFonts w:eastAsia="Times New Roman" w:cs="Arial"/>
                <w:lang w:eastAsia="en-GB"/>
              </w:rPr>
            </w:pPr>
            <w:r w:rsidRPr="00D905DB">
              <w:rPr>
                <w:rFonts w:eastAsia="Times New Roman" w:cs="Arial"/>
                <w:b/>
                <w:bCs/>
                <w:lang w:eastAsia="en-GB"/>
              </w:rPr>
              <w:t>Definition</w:t>
            </w:r>
          </w:p>
        </w:tc>
      </w:tr>
      <w:tr w:rsidR="00DB0F3B" w:rsidRPr="00D905DB" w14:paraId="28709452" w14:textId="77777777" w:rsidTr="009F6ECD">
        <w:trPr>
          <w:trHeight w:val="300"/>
        </w:trPr>
        <w:tc>
          <w:tcPr>
            <w:tcW w:w="19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A8ED93" w14:textId="70A783B0" w:rsidR="00DB0F3B" w:rsidRPr="00D905DB" w:rsidRDefault="00DB0F3B" w:rsidP="00185416">
            <w:pPr>
              <w:spacing w:line="257" w:lineRule="auto"/>
              <w:jc w:val="center"/>
              <w:textAlignment w:val="baseline"/>
              <w:rPr>
                <w:rFonts w:eastAsia="Times New Roman" w:cs="Arial"/>
                <w:lang w:eastAsia="en-GB"/>
              </w:rPr>
            </w:pPr>
            <w:r w:rsidRPr="00D905DB">
              <w:rPr>
                <w:rFonts w:eastAsia="Times New Roman" w:cs="Arial"/>
                <w:b/>
                <w:bCs/>
                <w:lang w:eastAsia="en-GB"/>
              </w:rPr>
              <w:t xml:space="preserve">Explain </w:t>
            </w:r>
            <w:r w:rsidRPr="00D905DB">
              <w:rPr>
                <w:rFonts w:eastAsia="Times New Roman" w:cs="Arial"/>
                <w:lang w:eastAsia="en-GB"/>
              </w:rPr>
              <w:t>why</w:t>
            </w:r>
          </w:p>
        </w:tc>
        <w:tc>
          <w:tcPr>
            <w:tcW w:w="49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EC6137" w14:textId="6573DD96" w:rsidR="00DB0F3B" w:rsidRPr="00D905DB" w:rsidRDefault="00DB0F3B" w:rsidP="00185416">
            <w:pPr>
              <w:spacing w:line="257" w:lineRule="auto"/>
              <w:jc w:val="center"/>
              <w:textAlignment w:val="baseline"/>
              <w:rPr>
                <w:rFonts w:eastAsia="Times New Roman" w:cs="Arial"/>
                <w:lang w:eastAsia="en-GB"/>
              </w:rPr>
            </w:pPr>
            <w:r w:rsidRPr="00D905DB">
              <w:rPr>
                <w:rFonts w:eastAsia="Times New Roman" w:cs="Arial"/>
                <w:lang w:eastAsia="en-GB"/>
              </w:rPr>
              <w:t>Give the causes of</w:t>
            </w:r>
            <w:r w:rsidR="00343F66">
              <w:rPr>
                <w:rFonts w:eastAsia="Times New Roman" w:cs="Arial"/>
                <w:lang w:eastAsia="en-GB"/>
              </w:rPr>
              <w:t xml:space="preserve"> </w:t>
            </w:r>
            <w:r w:rsidRPr="00D905DB">
              <w:rPr>
                <w:rFonts w:eastAsia="Times New Roman" w:cs="Arial"/>
                <w:lang w:eastAsia="en-GB"/>
              </w:rPr>
              <w:t>/ rational</w:t>
            </w:r>
            <w:r w:rsidR="00343F66">
              <w:rPr>
                <w:rFonts w:eastAsia="Times New Roman" w:cs="Arial"/>
                <w:lang w:eastAsia="en-GB"/>
              </w:rPr>
              <w:t>e</w:t>
            </w:r>
            <w:r w:rsidRPr="00D905DB">
              <w:rPr>
                <w:rFonts w:eastAsia="Times New Roman" w:cs="Arial"/>
                <w:lang w:eastAsia="en-GB"/>
              </w:rPr>
              <w:t xml:space="preserve"> for something</w:t>
            </w:r>
          </w:p>
        </w:tc>
        <w:tc>
          <w:tcPr>
            <w:tcW w:w="270" w:type="dxa"/>
            <w:tcBorders>
              <w:top w:val="nil"/>
              <w:left w:val="single" w:sz="6" w:space="0" w:color="auto"/>
              <w:bottom w:val="nil"/>
              <w:right w:val="single" w:sz="6" w:space="0" w:color="auto"/>
            </w:tcBorders>
            <w:shd w:val="clear" w:color="auto" w:fill="auto"/>
            <w:vAlign w:val="center"/>
            <w:hideMark/>
          </w:tcPr>
          <w:p w14:paraId="1C5A4397" w14:textId="50850547" w:rsidR="00DB0F3B" w:rsidRPr="00D905DB" w:rsidRDefault="00DB0F3B" w:rsidP="00185416">
            <w:pPr>
              <w:spacing w:line="257" w:lineRule="auto"/>
              <w:jc w:val="center"/>
              <w:textAlignment w:val="baseline"/>
              <w:rPr>
                <w:rFonts w:eastAsia="Times New Roman" w:cs="Arial"/>
                <w:lang w:eastAsia="en-GB"/>
              </w:rPr>
            </w:pPr>
          </w:p>
        </w:tc>
        <w:tc>
          <w:tcPr>
            <w:tcW w:w="33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BAE511" w14:textId="2908BE00" w:rsidR="00DB0F3B" w:rsidRPr="00D905DB" w:rsidRDefault="00DB0F3B" w:rsidP="00185416">
            <w:pPr>
              <w:spacing w:line="257" w:lineRule="auto"/>
              <w:jc w:val="center"/>
              <w:textAlignment w:val="baseline"/>
              <w:rPr>
                <w:rFonts w:eastAsia="Times New Roman" w:cs="Arial"/>
                <w:lang w:eastAsia="en-GB"/>
              </w:rPr>
            </w:pPr>
            <w:r w:rsidRPr="00D905DB">
              <w:rPr>
                <w:rFonts w:eastAsia="Times New Roman" w:cs="Arial"/>
                <w:b/>
                <w:bCs/>
                <w:lang w:eastAsia="en-GB"/>
              </w:rPr>
              <w:t>Give a rationale</w:t>
            </w:r>
          </w:p>
        </w:tc>
        <w:tc>
          <w:tcPr>
            <w:tcW w:w="51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02296F0" w14:textId="45172DF1" w:rsidR="00DB0F3B" w:rsidRPr="00D905DB" w:rsidRDefault="00DB0F3B" w:rsidP="00185416">
            <w:pPr>
              <w:spacing w:line="257" w:lineRule="auto"/>
              <w:jc w:val="center"/>
              <w:textAlignment w:val="baseline"/>
              <w:rPr>
                <w:rFonts w:eastAsia="Times New Roman" w:cs="Arial"/>
                <w:lang w:eastAsia="en-GB"/>
              </w:rPr>
            </w:pPr>
            <w:r w:rsidRPr="00D905DB">
              <w:rPr>
                <w:rFonts w:eastAsia="Times New Roman" w:cs="Arial"/>
                <w:lang w:eastAsia="en-GB"/>
              </w:rPr>
              <w:t xml:space="preserve">Explain why you have taken </w:t>
            </w:r>
            <w:r w:rsidR="00185416">
              <w:rPr>
                <w:rFonts w:eastAsia="Times New Roman" w:cs="Arial"/>
                <w:lang w:eastAsia="en-GB"/>
              </w:rPr>
              <w:t xml:space="preserve">an </w:t>
            </w:r>
            <w:r w:rsidRPr="00D905DB">
              <w:rPr>
                <w:rFonts w:eastAsia="Times New Roman" w:cs="Arial"/>
                <w:lang w:eastAsia="en-GB"/>
              </w:rPr>
              <w:t>action/decision</w:t>
            </w:r>
          </w:p>
          <w:p w14:paraId="2A054D3B" w14:textId="1022278C" w:rsidR="00DB0F3B" w:rsidRPr="00D905DB" w:rsidRDefault="00DB0F3B" w:rsidP="00185416">
            <w:pPr>
              <w:spacing w:line="257" w:lineRule="auto"/>
              <w:jc w:val="center"/>
              <w:textAlignment w:val="baseline"/>
              <w:rPr>
                <w:rFonts w:eastAsia="Times New Roman" w:cs="Arial"/>
                <w:lang w:eastAsia="en-GB"/>
              </w:rPr>
            </w:pPr>
          </w:p>
        </w:tc>
      </w:tr>
      <w:tr w:rsidR="00DB0F3B" w:rsidRPr="00D905DB" w14:paraId="6C321A7B" w14:textId="77777777" w:rsidTr="009F6ECD">
        <w:trPr>
          <w:trHeight w:val="300"/>
        </w:trPr>
        <w:tc>
          <w:tcPr>
            <w:tcW w:w="19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C1738E" w14:textId="7E64D2D9" w:rsidR="00DB0F3B" w:rsidRPr="00D905DB" w:rsidRDefault="00DB0F3B" w:rsidP="00185416">
            <w:pPr>
              <w:spacing w:line="257" w:lineRule="auto"/>
              <w:jc w:val="center"/>
              <w:textAlignment w:val="baseline"/>
              <w:rPr>
                <w:rFonts w:eastAsia="Times New Roman" w:cs="Arial"/>
                <w:lang w:eastAsia="en-GB"/>
              </w:rPr>
            </w:pPr>
            <w:r w:rsidRPr="00D905DB">
              <w:rPr>
                <w:rFonts w:eastAsia="Times New Roman" w:cs="Arial"/>
                <w:b/>
                <w:bCs/>
                <w:lang w:eastAsia="en-GB"/>
              </w:rPr>
              <w:t xml:space="preserve">Explain </w:t>
            </w:r>
            <w:r w:rsidRPr="00D905DB">
              <w:rPr>
                <w:rFonts w:eastAsia="Times New Roman" w:cs="Arial"/>
                <w:lang w:eastAsia="en-GB"/>
              </w:rPr>
              <w:t>how</w:t>
            </w:r>
          </w:p>
        </w:tc>
        <w:tc>
          <w:tcPr>
            <w:tcW w:w="49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3E7821" w14:textId="1834AAAD" w:rsidR="00DB0F3B" w:rsidRPr="00D905DB" w:rsidRDefault="00DB0F3B" w:rsidP="00185416">
            <w:pPr>
              <w:spacing w:line="257" w:lineRule="auto"/>
              <w:jc w:val="center"/>
              <w:textAlignment w:val="baseline"/>
              <w:rPr>
                <w:rFonts w:eastAsia="Times New Roman" w:cs="Arial"/>
                <w:lang w:eastAsia="en-GB"/>
              </w:rPr>
            </w:pPr>
            <w:r w:rsidRPr="00D905DB">
              <w:rPr>
                <w:rFonts w:eastAsia="Times New Roman" w:cs="Arial"/>
                <w:lang w:eastAsia="en-GB"/>
              </w:rPr>
              <w:t>Give the steps in</w:t>
            </w:r>
            <w:r w:rsidR="00343F66">
              <w:rPr>
                <w:rFonts w:eastAsia="Times New Roman" w:cs="Arial"/>
                <w:lang w:eastAsia="en-GB"/>
              </w:rPr>
              <w:t>,</w:t>
            </w:r>
            <w:r w:rsidRPr="00D905DB">
              <w:rPr>
                <w:rFonts w:eastAsia="Times New Roman" w:cs="Arial"/>
                <w:lang w:eastAsia="en-GB"/>
              </w:rPr>
              <w:t xml:space="preserve"> </w:t>
            </w:r>
            <w:r w:rsidR="00185416">
              <w:rPr>
                <w:rFonts w:eastAsia="Times New Roman" w:cs="Arial"/>
                <w:lang w:eastAsia="en-GB"/>
              </w:rPr>
              <w:t>for example,</w:t>
            </w:r>
            <w:r w:rsidRPr="00D905DB">
              <w:rPr>
                <w:rFonts w:eastAsia="Times New Roman" w:cs="Arial"/>
                <w:lang w:eastAsia="en-GB"/>
              </w:rPr>
              <w:t xml:space="preserve"> a process, clarifying causal relationships</w:t>
            </w:r>
          </w:p>
        </w:tc>
        <w:tc>
          <w:tcPr>
            <w:tcW w:w="270" w:type="dxa"/>
            <w:tcBorders>
              <w:top w:val="nil"/>
              <w:left w:val="single" w:sz="6" w:space="0" w:color="auto"/>
              <w:bottom w:val="nil"/>
              <w:right w:val="single" w:sz="6" w:space="0" w:color="auto"/>
            </w:tcBorders>
            <w:shd w:val="clear" w:color="auto" w:fill="auto"/>
            <w:vAlign w:val="center"/>
            <w:hideMark/>
          </w:tcPr>
          <w:p w14:paraId="42936CD2" w14:textId="3E096946" w:rsidR="00DB0F3B" w:rsidRPr="00D905DB" w:rsidRDefault="00DB0F3B" w:rsidP="00185416">
            <w:pPr>
              <w:spacing w:line="257" w:lineRule="auto"/>
              <w:jc w:val="center"/>
              <w:textAlignment w:val="baseline"/>
              <w:rPr>
                <w:rFonts w:eastAsia="Times New Roman" w:cs="Arial"/>
                <w:lang w:eastAsia="en-GB"/>
              </w:rPr>
            </w:pPr>
          </w:p>
        </w:tc>
        <w:tc>
          <w:tcPr>
            <w:tcW w:w="33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6F1535" w14:textId="66676BA0" w:rsidR="00DB0F3B" w:rsidRPr="00D905DB" w:rsidRDefault="00DB0F3B" w:rsidP="00185416">
            <w:pPr>
              <w:spacing w:line="257" w:lineRule="auto"/>
              <w:jc w:val="center"/>
              <w:textAlignment w:val="baseline"/>
              <w:rPr>
                <w:rFonts w:eastAsia="Times New Roman" w:cs="Arial"/>
                <w:lang w:eastAsia="en-GB"/>
              </w:rPr>
            </w:pPr>
            <w:r w:rsidRPr="00D905DB">
              <w:rPr>
                <w:rFonts w:eastAsia="Times New Roman" w:cs="Arial"/>
                <w:b/>
                <w:bCs/>
                <w:lang w:eastAsia="en-GB"/>
              </w:rPr>
              <w:t>Justify</w:t>
            </w:r>
          </w:p>
        </w:tc>
        <w:tc>
          <w:tcPr>
            <w:tcW w:w="51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B80F0F" w14:textId="6CA5DCDB" w:rsidR="00DB0F3B" w:rsidRPr="00D905DB" w:rsidRDefault="00DB0F3B" w:rsidP="00185416">
            <w:pPr>
              <w:spacing w:line="257" w:lineRule="auto"/>
              <w:jc w:val="center"/>
              <w:textAlignment w:val="baseline"/>
              <w:rPr>
                <w:rFonts w:eastAsia="Times New Roman" w:cs="Arial"/>
                <w:lang w:eastAsia="en-GB"/>
              </w:rPr>
            </w:pPr>
            <w:r w:rsidRPr="00D905DB">
              <w:rPr>
                <w:rFonts w:eastAsia="Times New Roman" w:cs="Arial"/>
                <w:lang w:eastAsia="en-GB"/>
              </w:rPr>
              <w:t>Make a case for the decisions/actions taken</w:t>
            </w:r>
            <w:r w:rsidR="00185416">
              <w:rPr>
                <w:rFonts w:eastAsia="Times New Roman" w:cs="Arial"/>
                <w:lang w:eastAsia="en-GB"/>
              </w:rPr>
              <w:t>,</w:t>
            </w:r>
            <w:r w:rsidRPr="00D905DB">
              <w:rPr>
                <w:rFonts w:eastAsia="Times New Roman" w:cs="Arial"/>
                <w:lang w:eastAsia="en-GB"/>
              </w:rPr>
              <w:t xml:space="preserve"> explaining why they particularly meet the circumstances/context</w:t>
            </w:r>
          </w:p>
          <w:p w14:paraId="5B266D0B" w14:textId="463C9DB8" w:rsidR="00DB0F3B" w:rsidRPr="00D905DB" w:rsidRDefault="00DB0F3B" w:rsidP="00185416">
            <w:pPr>
              <w:spacing w:line="257" w:lineRule="auto"/>
              <w:jc w:val="center"/>
              <w:textAlignment w:val="baseline"/>
              <w:rPr>
                <w:rFonts w:eastAsia="Times New Roman" w:cs="Arial"/>
                <w:lang w:eastAsia="en-GB"/>
              </w:rPr>
            </w:pPr>
          </w:p>
        </w:tc>
      </w:tr>
      <w:tr w:rsidR="00DB0F3B" w:rsidRPr="00D905DB" w14:paraId="3E428184" w14:textId="77777777" w:rsidTr="009F6ECD">
        <w:trPr>
          <w:trHeight w:val="300"/>
        </w:trPr>
        <w:tc>
          <w:tcPr>
            <w:tcW w:w="19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7FCC3D" w14:textId="0B696152" w:rsidR="00DB0F3B" w:rsidRPr="00D905DB" w:rsidRDefault="00DB0F3B" w:rsidP="00185416">
            <w:pPr>
              <w:spacing w:line="257" w:lineRule="auto"/>
              <w:jc w:val="center"/>
              <w:textAlignment w:val="baseline"/>
              <w:rPr>
                <w:rFonts w:eastAsia="Times New Roman" w:cs="Arial"/>
                <w:lang w:eastAsia="en-GB"/>
              </w:rPr>
            </w:pPr>
            <w:r w:rsidRPr="00D905DB">
              <w:rPr>
                <w:rFonts w:eastAsia="Times New Roman" w:cs="Arial"/>
                <w:b/>
                <w:bCs/>
                <w:lang w:eastAsia="en-GB"/>
              </w:rPr>
              <w:t>Discuss</w:t>
            </w:r>
          </w:p>
        </w:tc>
        <w:tc>
          <w:tcPr>
            <w:tcW w:w="49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68AC53" w14:textId="64C74B32" w:rsidR="00DB0F3B" w:rsidRPr="00D905DB" w:rsidRDefault="00DB0F3B" w:rsidP="00185416">
            <w:pPr>
              <w:spacing w:line="257" w:lineRule="auto"/>
              <w:jc w:val="center"/>
              <w:textAlignment w:val="baseline"/>
              <w:rPr>
                <w:rFonts w:eastAsia="Times New Roman" w:cs="Arial"/>
                <w:lang w:eastAsia="en-GB"/>
              </w:rPr>
            </w:pPr>
            <w:r w:rsidRPr="00D905DB">
              <w:rPr>
                <w:rFonts w:eastAsia="Times New Roman" w:cs="Arial"/>
                <w:lang w:eastAsia="en-GB"/>
              </w:rPr>
              <w:t>Talk/write about a topic in detail, considering the different issues, ideas, opinions related to it</w:t>
            </w:r>
          </w:p>
        </w:tc>
        <w:tc>
          <w:tcPr>
            <w:tcW w:w="270" w:type="dxa"/>
            <w:tcBorders>
              <w:top w:val="nil"/>
              <w:left w:val="single" w:sz="6" w:space="0" w:color="auto"/>
              <w:bottom w:val="nil"/>
              <w:right w:val="single" w:sz="6" w:space="0" w:color="auto"/>
            </w:tcBorders>
            <w:shd w:val="clear" w:color="auto" w:fill="auto"/>
            <w:vAlign w:val="center"/>
            <w:hideMark/>
          </w:tcPr>
          <w:p w14:paraId="5AA7BDAC" w14:textId="728E6F5E" w:rsidR="00DB0F3B" w:rsidRPr="00D905DB" w:rsidRDefault="00DB0F3B" w:rsidP="00185416">
            <w:pPr>
              <w:spacing w:line="257" w:lineRule="auto"/>
              <w:jc w:val="center"/>
              <w:textAlignment w:val="baseline"/>
              <w:rPr>
                <w:rFonts w:eastAsia="Times New Roman" w:cs="Arial"/>
                <w:lang w:eastAsia="en-GB"/>
              </w:rPr>
            </w:pPr>
          </w:p>
        </w:tc>
        <w:tc>
          <w:tcPr>
            <w:tcW w:w="33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65C334" w14:textId="4C9CB726" w:rsidR="00DB0F3B" w:rsidRPr="00D905DB" w:rsidRDefault="00DB0F3B" w:rsidP="00185416">
            <w:pPr>
              <w:spacing w:line="257" w:lineRule="auto"/>
              <w:jc w:val="center"/>
              <w:textAlignment w:val="baseline"/>
              <w:rPr>
                <w:rFonts w:eastAsia="Times New Roman" w:cs="Arial"/>
                <w:lang w:eastAsia="en-GB"/>
              </w:rPr>
            </w:pPr>
            <w:r w:rsidRPr="00D905DB">
              <w:rPr>
                <w:rFonts w:eastAsia="Times New Roman" w:cs="Arial"/>
                <w:b/>
                <w:bCs/>
                <w:lang w:eastAsia="en-GB"/>
              </w:rPr>
              <w:t>Describe</w:t>
            </w:r>
          </w:p>
        </w:tc>
        <w:tc>
          <w:tcPr>
            <w:tcW w:w="51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A30D50" w14:textId="13014CC2" w:rsidR="00DB0F3B" w:rsidRPr="00D905DB" w:rsidRDefault="00DB0F3B" w:rsidP="00185416">
            <w:pPr>
              <w:spacing w:line="257" w:lineRule="auto"/>
              <w:jc w:val="center"/>
              <w:textAlignment w:val="baseline"/>
              <w:rPr>
                <w:rFonts w:eastAsia="Times New Roman" w:cs="Arial"/>
                <w:lang w:eastAsia="en-GB"/>
              </w:rPr>
            </w:pPr>
            <w:r w:rsidRPr="00D905DB">
              <w:rPr>
                <w:rFonts w:eastAsia="Times New Roman" w:cs="Arial"/>
                <w:lang w:eastAsia="en-GB"/>
              </w:rPr>
              <w:t>Write about what has changed/happened because of</w:t>
            </w:r>
            <w:r w:rsidR="00185416">
              <w:rPr>
                <w:rFonts w:eastAsia="Times New Roman" w:cs="Arial"/>
                <w:lang w:eastAsia="en-GB"/>
              </w:rPr>
              <w:t>, for example,</w:t>
            </w:r>
            <w:r w:rsidRPr="00D905DB">
              <w:rPr>
                <w:rFonts w:eastAsia="Times New Roman" w:cs="Arial"/>
                <w:lang w:eastAsia="en-GB"/>
              </w:rPr>
              <w:t xml:space="preserve"> the event</w:t>
            </w:r>
          </w:p>
        </w:tc>
      </w:tr>
      <w:tr w:rsidR="00DB0F3B" w:rsidRPr="00D905DB" w14:paraId="0143E2B0" w14:textId="77777777" w:rsidTr="009F6ECD">
        <w:trPr>
          <w:trHeight w:val="300"/>
        </w:trPr>
        <w:tc>
          <w:tcPr>
            <w:tcW w:w="19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0F5C2F" w14:textId="6826A780" w:rsidR="00DB0F3B" w:rsidRPr="00D905DB" w:rsidRDefault="00DB0F3B" w:rsidP="00185416">
            <w:pPr>
              <w:spacing w:line="257" w:lineRule="auto"/>
              <w:jc w:val="center"/>
              <w:textAlignment w:val="baseline"/>
              <w:rPr>
                <w:rFonts w:eastAsia="Times New Roman" w:cs="Arial"/>
                <w:lang w:eastAsia="en-GB"/>
              </w:rPr>
            </w:pPr>
            <w:r w:rsidRPr="00D905DB">
              <w:rPr>
                <w:rFonts w:eastAsia="Times New Roman" w:cs="Arial"/>
                <w:b/>
                <w:bCs/>
                <w:lang w:eastAsia="en-GB"/>
              </w:rPr>
              <w:t>Analyse</w:t>
            </w:r>
          </w:p>
        </w:tc>
        <w:tc>
          <w:tcPr>
            <w:tcW w:w="49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B1A826" w14:textId="31A6BFE4" w:rsidR="00DB0F3B" w:rsidRPr="00D905DB" w:rsidRDefault="00DB0F3B" w:rsidP="00185416">
            <w:pPr>
              <w:spacing w:line="257" w:lineRule="auto"/>
              <w:jc w:val="center"/>
              <w:textAlignment w:val="baseline"/>
              <w:rPr>
                <w:rFonts w:eastAsia="Times New Roman" w:cs="Arial"/>
                <w:lang w:eastAsia="en-GB"/>
              </w:rPr>
            </w:pPr>
            <w:r w:rsidRPr="00D905DB">
              <w:rPr>
                <w:rFonts w:eastAsia="Times New Roman" w:cs="Arial"/>
                <w:lang w:eastAsia="en-GB"/>
              </w:rPr>
              <w:t xml:space="preserve">Study or examine a </w:t>
            </w:r>
            <w:r w:rsidR="00185416">
              <w:rPr>
                <w:rFonts w:eastAsia="Times New Roman" w:cs="Arial"/>
                <w:lang w:eastAsia="en-GB"/>
              </w:rPr>
              <w:t xml:space="preserve">(usually) </w:t>
            </w:r>
            <w:r w:rsidRPr="00D905DB">
              <w:rPr>
                <w:rFonts w:eastAsia="Times New Roman" w:cs="Arial"/>
                <w:lang w:eastAsia="en-GB"/>
              </w:rPr>
              <w:t>complex issue in detail to identify essential elements, causes, characteristics</w:t>
            </w:r>
            <w:r w:rsidR="00E31D86">
              <w:rPr>
                <w:rFonts w:eastAsia="Times New Roman" w:cs="Arial"/>
                <w:lang w:eastAsia="en-GB"/>
              </w:rPr>
              <w:t>,</w:t>
            </w:r>
            <w:r w:rsidRPr="00D905DB">
              <w:rPr>
                <w:rFonts w:eastAsia="Times New Roman" w:cs="Arial"/>
                <w:lang w:eastAsia="en-GB"/>
              </w:rPr>
              <w:t xml:space="preserve"> </w:t>
            </w:r>
            <w:proofErr w:type="gramStart"/>
            <w:r w:rsidRPr="00D905DB">
              <w:rPr>
                <w:rFonts w:eastAsia="Times New Roman" w:cs="Arial"/>
                <w:lang w:eastAsia="en-GB"/>
              </w:rPr>
              <w:t>etc</w:t>
            </w:r>
            <w:r w:rsidR="00E31D86">
              <w:rPr>
                <w:rFonts w:eastAsia="Times New Roman" w:cs="Arial"/>
                <w:lang w:eastAsia="en-GB"/>
              </w:rPr>
              <w:t>.</w:t>
            </w:r>
            <w:proofErr w:type="gramEnd"/>
          </w:p>
        </w:tc>
        <w:tc>
          <w:tcPr>
            <w:tcW w:w="270" w:type="dxa"/>
            <w:tcBorders>
              <w:top w:val="nil"/>
              <w:left w:val="single" w:sz="6" w:space="0" w:color="auto"/>
              <w:bottom w:val="nil"/>
              <w:right w:val="single" w:sz="6" w:space="0" w:color="auto"/>
            </w:tcBorders>
            <w:shd w:val="clear" w:color="auto" w:fill="auto"/>
            <w:vAlign w:val="center"/>
            <w:hideMark/>
          </w:tcPr>
          <w:p w14:paraId="268C931F" w14:textId="2D3CABAA" w:rsidR="00DB0F3B" w:rsidRPr="00D905DB" w:rsidRDefault="00DB0F3B" w:rsidP="00185416">
            <w:pPr>
              <w:spacing w:line="257" w:lineRule="auto"/>
              <w:jc w:val="center"/>
              <w:textAlignment w:val="baseline"/>
              <w:rPr>
                <w:rFonts w:eastAsia="Times New Roman" w:cs="Arial"/>
                <w:lang w:eastAsia="en-GB"/>
              </w:rPr>
            </w:pPr>
          </w:p>
        </w:tc>
        <w:tc>
          <w:tcPr>
            <w:tcW w:w="33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636531" w14:textId="0ACD7A12" w:rsidR="00DB0F3B" w:rsidRPr="00D905DB" w:rsidRDefault="00DB0F3B" w:rsidP="00185416">
            <w:pPr>
              <w:spacing w:line="257" w:lineRule="auto"/>
              <w:jc w:val="center"/>
              <w:textAlignment w:val="baseline"/>
              <w:rPr>
                <w:rFonts w:eastAsia="Times New Roman" w:cs="Arial"/>
                <w:lang w:eastAsia="en-GB"/>
              </w:rPr>
            </w:pPr>
            <w:r w:rsidRPr="00D905DB">
              <w:rPr>
                <w:rFonts w:eastAsia="Times New Roman" w:cs="Arial"/>
                <w:b/>
                <w:bCs/>
                <w:lang w:eastAsia="en-GB"/>
              </w:rPr>
              <w:t>Evaluate</w:t>
            </w:r>
          </w:p>
        </w:tc>
        <w:tc>
          <w:tcPr>
            <w:tcW w:w="51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9401790" w14:textId="651C5588" w:rsidR="00DB0F3B" w:rsidRPr="00D905DB" w:rsidRDefault="00DB0F3B" w:rsidP="00185416">
            <w:pPr>
              <w:spacing w:line="257" w:lineRule="auto"/>
              <w:jc w:val="center"/>
              <w:textAlignment w:val="baseline"/>
              <w:rPr>
                <w:rFonts w:eastAsia="Times New Roman" w:cs="Arial"/>
                <w:lang w:eastAsia="en-GB"/>
              </w:rPr>
            </w:pPr>
            <w:r w:rsidRPr="00D905DB">
              <w:rPr>
                <w:rFonts w:eastAsia="Times New Roman" w:cs="Arial"/>
                <w:lang w:eastAsia="en-GB"/>
              </w:rPr>
              <w:t>Make an analysis about the success/ quality of</w:t>
            </w:r>
            <w:r w:rsidR="00185416">
              <w:rPr>
                <w:rFonts w:eastAsia="Times New Roman" w:cs="Arial"/>
                <w:lang w:eastAsia="en-GB"/>
              </w:rPr>
              <w:t>, for example,</w:t>
            </w:r>
            <w:r w:rsidRPr="00D905DB">
              <w:rPr>
                <w:rFonts w:eastAsia="Times New Roman" w:cs="Arial"/>
                <w:lang w:eastAsia="en-GB"/>
              </w:rPr>
              <w:t xml:space="preserve"> </w:t>
            </w:r>
            <w:proofErr w:type="gramStart"/>
            <w:r w:rsidR="00185416">
              <w:rPr>
                <w:rFonts w:eastAsia="Times New Roman" w:cs="Arial"/>
                <w:lang w:eastAsia="en-GB"/>
              </w:rPr>
              <w:t xml:space="preserve">an </w:t>
            </w:r>
            <w:r w:rsidRPr="00D905DB">
              <w:rPr>
                <w:rFonts w:eastAsia="Times New Roman" w:cs="Arial"/>
                <w:lang w:eastAsia="en-GB"/>
              </w:rPr>
              <w:t>end product</w:t>
            </w:r>
            <w:proofErr w:type="gramEnd"/>
            <w:r w:rsidR="00185416">
              <w:rPr>
                <w:rFonts w:eastAsia="Times New Roman" w:cs="Arial"/>
                <w:lang w:eastAsia="en-GB"/>
              </w:rPr>
              <w:t xml:space="preserve"> </w:t>
            </w:r>
            <w:r w:rsidRPr="00D905DB">
              <w:rPr>
                <w:rFonts w:eastAsia="Times New Roman" w:cs="Arial"/>
                <w:lang w:eastAsia="en-GB"/>
              </w:rPr>
              <w:t>/</w:t>
            </w:r>
            <w:r w:rsidR="00185416">
              <w:rPr>
                <w:rFonts w:eastAsia="Times New Roman" w:cs="Arial"/>
                <w:lang w:eastAsia="en-GB"/>
              </w:rPr>
              <w:t xml:space="preserve"> </w:t>
            </w:r>
            <w:r w:rsidRPr="00D905DB">
              <w:rPr>
                <w:rFonts w:eastAsia="Times New Roman" w:cs="Arial"/>
                <w:lang w:eastAsia="en-GB"/>
              </w:rPr>
              <w:t>outcome – usually systematic, proposing improvements</w:t>
            </w:r>
          </w:p>
          <w:p w14:paraId="6AD4D031" w14:textId="18F20EA4" w:rsidR="00DB0F3B" w:rsidRPr="00D905DB" w:rsidRDefault="00DB0F3B" w:rsidP="00185416">
            <w:pPr>
              <w:spacing w:line="257" w:lineRule="auto"/>
              <w:jc w:val="center"/>
              <w:textAlignment w:val="baseline"/>
              <w:rPr>
                <w:rFonts w:eastAsia="Times New Roman" w:cs="Arial"/>
                <w:lang w:eastAsia="en-GB"/>
              </w:rPr>
            </w:pPr>
          </w:p>
        </w:tc>
      </w:tr>
    </w:tbl>
    <w:p w14:paraId="640B07D8" w14:textId="77777777" w:rsidR="004D7D08" w:rsidRPr="00D905DB" w:rsidRDefault="004D7D08" w:rsidP="00097CBD">
      <w:pPr>
        <w:spacing w:line="257" w:lineRule="auto"/>
        <w:rPr>
          <w:rFonts w:cs="Arial"/>
          <w:b/>
        </w:rPr>
        <w:sectPr w:rsidR="004D7D08" w:rsidRPr="00D905DB" w:rsidSect="004D7D08">
          <w:pgSz w:w="16838" w:h="11906" w:orient="landscape" w:code="9"/>
          <w:pgMar w:top="1440" w:right="1440" w:bottom="1378" w:left="1985" w:header="720" w:footer="720" w:gutter="0"/>
          <w:cols w:space="720"/>
          <w:titlePg/>
          <w:docGrid w:linePitch="360"/>
        </w:sectPr>
      </w:pPr>
    </w:p>
    <w:p w14:paraId="3AE4E53C" w14:textId="455842F4" w:rsidR="00F544FE" w:rsidRPr="00D905DB" w:rsidRDefault="00F544FE" w:rsidP="00097CBD">
      <w:pPr>
        <w:spacing w:line="257" w:lineRule="auto"/>
        <w:rPr>
          <w:rFonts w:cs="Arial"/>
          <w:b/>
        </w:rPr>
      </w:pPr>
      <w:r w:rsidRPr="00D905DB">
        <w:rPr>
          <w:rFonts w:cs="Arial"/>
          <w:b/>
          <w:bCs/>
        </w:rPr>
        <w:lastRenderedPageBreak/>
        <w:t xml:space="preserve">Learner </w:t>
      </w:r>
      <w:r w:rsidR="00185416">
        <w:rPr>
          <w:rFonts w:cs="Arial"/>
          <w:b/>
          <w:bCs/>
        </w:rPr>
        <w:t>i</w:t>
      </w:r>
      <w:r w:rsidRPr="00D905DB">
        <w:rPr>
          <w:rFonts w:cs="Arial"/>
          <w:b/>
          <w:bCs/>
        </w:rPr>
        <w:t>nstructions</w:t>
      </w:r>
      <w:r w:rsidR="008E77E5">
        <w:rPr>
          <w:rFonts w:cs="Arial"/>
          <w:b/>
          <w:bCs/>
        </w:rPr>
        <w:t xml:space="preserve"> </w:t>
      </w:r>
    </w:p>
    <w:p w14:paraId="7A3B149F" w14:textId="660D7290" w:rsidR="00F544FE" w:rsidRPr="00D905DB" w:rsidRDefault="00F544FE" w:rsidP="00097CBD">
      <w:pPr>
        <w:spacing w:line="257" w:lineRule="auto"/>
        <w:rPr>
          <w:rFonts w:cs="Arial"/>
          <w:bCs/>
        </w:rPr>
      </w:pPr>
      <w:r w:rsidRPr="00D905DB">
        <w:rPr>
          <w:rFonts w:cs="Arial"/>
          <w:bCs/>
        </w:rPr>
        <w:t>This activity has been developed to ensure that you have a good understanding of command verbs and their requirements when answering questions.</w:t>
      </w:r>
    </w:p>
    <w:p w14:paraId="702DDA82" w14:textId="2CF0FC0B" w:rsidR="00F544FE" w:rsidRPr="00D905DB" w:rsidRDefault="00F544FE" w:rsidP="00097CBD">
      <w:pPr>
        <w:spacing w:line="257" w:lineRule="auto"/>
        <w:rPr>
          <w:rFonts w:cs="Arial"/>
          <w:b/>
        </w:rPr>
      </w:pPr>
      <w:r w:rsidRPr="00D905DB">
        <w:rPr>
          <w:rFonts w:cs="Arial"/>
          <w:b/>
          <w:bCs/>
        </w:rPr>
        <w:t>Activity 1</w:t>
      </w:r>
      <w:r w:rsidRPr="00D905DB">
        <w:rPr>
          <w:rFonts w:cs="Arial"/>
          <w:b/>
        </w:rPr>
        <w:t> </w:t>
      </w:r>
    </w:p>
    <w:p w14:paraId="2A249EF8" w14:textId="340203E5" w:rsidR="00F544FE" w:rsidRPr="00D905DB" w:rsidRDefault="00F544FE" w:rsidP="00097CBD">
      <w:pPr>
        <w:spacing w:line="257" w:lineRule="auto"/>
        <w:rPr>
          <w:rFonts w:cs="Arial"/>
          <w:bCs/>
        </w:rPr>
      </w:pPr>
      <w:r w:rsidRPr="00D905DB">
        <w:rPr>
          <w:rFonts w:cs="Arial"/>
          <w:bCs/>
        </w:rPr>
        <w:t>Complete the card sort activity provided by your teacher.</w:t>
      </w:r>
      <w:r w:rsidR="008E77E5">
        <w:rPr>
          <w:rFonts w:cs="Arial"/>
          <w:bCs/>
        </w:rPr>
        <w:t xml:space="preserve"> </w:t>
      </w:r>
      <w:r w:rsidRPr="00D905DB">
        <w:rPr>
          <w:rFonts w:cs="Arial"/>
          <w:bCs/>
        </w:rPr>
        <w:t>Think about each command verb and match it to the description.</w:t>
      </w:r>
    </w:p>
    <w:p w14:paraId="59F35FBE" w14:textId="6A2A4324" w:rsidR="00F544FE" w:rsidRPr="00D905DB" w:rsidRDefault="7C7D977A" w:rsidP="00097CBD">
      <w:pPr>
        <w:spacing w:line="257" w:lineRule="auto"/>
        <w:rPr>
          <w:rFonts w:cs="Arial"/>
          <w:b/>
        </w:rPr>
      </w:pPr>
      <w:r w:rsidRPr="00D905DB">
        <w:rPr>
          <w:noProof/>
        </w:rPr>
        <w:drawing>
          <wp:inline distT="0" distB="0" distL="0" distR="0" wp14:anchorId="6B1C61E8" wp14:editId="691D072C">
            <wp:extent cx="1828800" cy="1828800"/>
            <wp:effectExtent l="0" t="0" r="0" b="0"/>
            <wp:docPr id="1477224530" name="Picture 12" descr="A qr code on a white background&#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qr code on a white background&#10;&#10;AI-generated content may be incorrec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r w:rsidRPr="00D905DB">
        <w:rPr>
          <w:rFonts w:cs="Arial"/>
          <w:b/>
          <w:bCs/>
        </w:rPr>
        <w:t> </w:t>
      </w:r>
    </w:p>
    <w:p w14:paraId="0EC391D3" w14:textId="77777777" w:rsidR="00E14F31" w:rsidRDefault="00F544FE" w:rsidP="00097CBD">
      <w:pPr>
        <w:spacing w:line="257" w:lineRule="auto"/>
        <w:rPr>
          <w:rFonts w:cs="Arial"/>
          <w:bCs/>
        </w:rPr>
      </w:pPr>
      <w:r w:rsidRPr="00D905DB">
        <w:rPr>
          <w:rFonts w:cs="Arial"/>
          <w:bCs/>
        </w:rPr>
        <w:t xml:space="preserve">If you prefer, there is an online version of this activity </w:t>
      </w:r>
      <w:r w:rsidR="00E14F31">
        <w:rPr>
          <w:rFonts w:cs="Arial"/>
          <w:bCs/>
        </w:rPr>
        <w:t xml:space="preserve">that you can access by scanning the QR code above, or </w:t>
      </w:r>
      <w:r w:rsidRPr="00D905DB">
        <w:rPr>
          <w:rFonts w:cs="Arial"/>
          <w:bCs/>
        </w:rPr>
        <w:t>by following the link</w:t>
      </w:r>
      <w:r w:rsidR="00E14F31">
        <w:rPr>
          <w:rFonts w:cs="Arial"/>
          <w:bCs/>
        </w:rPr>
        <w:t>:</w:t>
      </w:r>
    </w:p>
    <w:p w14:paraId="11BF6CDE" w14:textId="5F3F7149" w:rsidR="00F544FE" w:rsidRPr="00D905DB" w:rsidRDefault="00E14F31" w:rsidP="00097CBD">
      <w:pPr>
        <w:spacing w:line="257" w:lineRule="auto"/>
        <w:rPr>
          <w:rFonts w:cs="Arial"/>
          <w:b/>
          <w:bCs/>
        </w:rPr>
      </w:pPr>
      <w:hyperlink r:id="rId29" w:history="1">
        <w:r w:rsidRPr="00E14F31">
          <w:rPr>
            <w:rStyle w:val="Hyperlink"/>
            <w:rFonts w:cs="Arial"/>
            <w:bCs/>
          </w:rPr>
          <w:t>https://wordwall.net/resource/91171774</w:t>
        </w:r>
      </w:hyperlink>
      <w:r w:rsidR="00F544FE" w:rsidRPr="00D905DB">
        <w:rPr>
          <w:rFonts w:cs="Arial"/>
          <w:b/>
          <w:bCs/>
        </w:rPr>
        <w:br w:type="page"/>
      </w:r>
    </w:p>
    <w:p w14:paraId="36C4C178" w14:textId="5DD00E3F" w:rsidR="00F544FE" w:rsidRPr="00D905DB" w:rsidRDefault="00F544FE" w:rsidP="00097CBD">
      <w:pPr>
        <w:spacing w:line="257" w:lineRule="auto"/>
        <w:rPr>
          <w:rFonts w:cs="Arial"/>
          <w:b/>
        </w:rPr>
      </w:pPr>
      <w:r w:rsidRPr="00D905DB">
        <w:rPr>
          <w:rFonts w:cs="Arial"/>
          <w:b/>
          <w:bCs/>
        </w:rPr>
        <w:lastRenderedPageBreak/>
        <w:t>Activity 2</w:t>
      </w:r>
      <w:r w:rsidRPr="00D905DB">
        <w:rPr>
          <w:rFonts w:cs="Arial"/>
          <w:b/>
        </w:rPr>
        <w:t> </w:t>
      </w:r>
    </w:p>
    <w:p w14:paraId="353EF73B" w14:textId="213A7FC6" w:rsidR="00F544FE" w:rsidRPr="00D905DB" w:rsidRDefault="00F544FE" w:rsidP="00097CBD">
      <w:pPr>
        <w:spacing w:line="257" w:lineRule="auto"/>
        <w:rPr>
          <w:rFonts w:cs="Arial"/>
          <w:bCs/>
        </w:rPr>
      </w:pPr>
      <w:r w:rsidRPr="00D905DB">
        <w:rPr>
          <w:rFonts w:cs="Arial"/>
          <w:bCs/>
        </w:rPr>
        <w:t>Think about a simple everyday object or occurrence.</w:t>
      </w:r>
      <w:r w:rsidR="008E77E5">
        <w:rPr>
          <w:rFonts w:cs="Arial"/>
          <w:bCs/>
        </w:rPr>
        <w:t xml:space="preserve"> </w:t>
      </w:r>
      <w:r w:rsidRPr="00D905DB">
        <w:rPr>
          <w:rFonts w:cs="Arial"/>
          <w:bCs/>
        </w:rPr>
        <w:t xml:space="preserve">For this example, we will use </w:t>
      </w:r>
      <w:r w:rsidR="00E14F31">
        <w:rPr>
          <w:rFonts w:cs="Arial"/>
          <w:bCs/>
        </w:rPr>
        <w:t xml:space="preserve">a </w:t>
      </w:r>
      <w:r w:rsidRPr="00D905DB">
        <w:rPr>
          <w:rFonts w:cs="Arial"/>
          <w:bCs/>
        </w:rPr>
        <w:t>meal</w:t>
      </w:r>
      <w:r w:rsidR="00E14F31">
        <w:rPr>
          <w:rFonts w:cs="Arial"/>
          <w:bCs/>
        </w:rPr>
        <w:t>,</w:t>
      </w:r>
      <w:r w:rsidRPr="00D905DB">
        <w:rPr>
          <w:rFonts w:cs="Arial"/>
          <w:bCs/>
        </w:rPr>
        <w:t xml:space="preserve"> but you can try it with other ideas to build your confidence.</w:t>
      </w:r>
    </w:p>
    <w:p w14:paraId="4B9F55B8" w14:textId="5C44962F" w:rsidR="00F544FE" w:rsidRPr="00D905DB" w:rsidRDefault="00F544FE" w:rsidP="00097CBD">
      <w:pPr>
        <w:spacing w:line="257" w:lineRule="auto"/>
        <w:rPr>
          <w:rFonts w:cs="Arial"/>
          <w:bCs/>
        </w:rPr>
      </w:pPr>
      <w:r w:rsidRPr="00D905DB">
        <w:rPr>
          <w:rFonts w:cs="Arial"/>
          <w:bCs/>
        </w:rPr>
        <w:t>Think about each of the statements on the left and write your answer on the right.</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Respond to command verbs"/>
        <w:tblDescription w:val="An activity to complete.  Questions on the same topic but differing by command verb with space to answer the questions."/>
      </w:tblPr>
      <w:tblGrid>
        <w:gridCol w:w="2622"/>
        <w:gridCol w:w="6450"/>
      </w:tblGrid>
      <w:tr w:rsidR="00F544FE" w:rsidRPr="00D905DB" w14:paraId="30CDEEF9" w14:textId="77777777" w:rsidTr="009F6ECD">
        <w:trPr>
          <w:trHeight w:val="300"/>
        </w:trPr>
        <w:tc>
          <w:tcPr>
            <w:tcW w:w="28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D8BBF0" w14:textId="65E94D0C" w:rsidR="00F544FE" w:rsidRPr="00D905DB" w:rsidRDefault="00F544FE" w:rsidP="009F6ECD">
            <w:pPr>
              <w:spacing w:line="257" w:lineRule="auto"/>
              <w:ind w:left="130" w:right="63"/>
              <w:rPr>
                <w:rFonts w:cs="Arial"/>
                <w:b/>
              </w:rPr>
            </w:pPr>
            <w:r w:rsidRPr="00D905DB">
              <w:rPr>
                <w:rFonts w:cs="Arial"/>
                <w:b/>
              </w:rPr>
              <w:t xml:space="preserve">Define the term </w:t>
            </w:r>
            <w:r w:rsidR="00E14F31">
              <w:rPr>
                <w:rFonts w:cs="Arial"/>
                <w:b/>
              </w:rPr>
              <w:t>“</w:t>
            </w:r>
            <w:r w:rsidRPr="00D905DB">
              <w:rPr>
                <w:rFonts w:cs="Arial"/>
                <w:b/>
              </w:rPr>
              <w:t>meal</w:t>
            </w:r>
            <w:r w:rsidR="00E14F31">
              <w:rPr>
                <w:rFonts w:cs="Arial"/>
                <w:b/>
              </w:rPr>
              <w:t>”</w:t>
            </w:r>
          </w:p>
        </w:tc>
        <w:tc>
          <w:tcPr>
            <w:tcW w:w="73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DF1E3A" w14:textId="0A36CE0A" w:rsidR="00E14F31" w:rsidRDefault="00F544FE" w:rsidP="00E14F31">
            <w:pPr>
              <w:spacing w:line="257" w:lineRule="auto"/>
              <w:rPr>
                <w:rFonts w:cs="Arial"/>
                <w:b/>
              </w:rPr>
            </w:pPr>
            <w:r w:rsidRPr="00D905DB">
              <w:rPr>
                <w:rFonts w:cs="Arial"/>
                <w:b/>
              </w:rPr>
              <w:t> </w:t>
            </w:r>
          </w:p>
          <w:p w14:paraId="58D64988" w14:textId="77777777" w:rsidR="00E14F31" w:rsidRDefault="00E14F31" w:rsidP="00E14F31">
            <w:pPr>
              <w:spacing w:line="257" w:lineRule="auto"/>
              <w:rPr>
                <w:rFonts w:cs="Arial"/>
                <w:b/>
              </w:rPr>
            </w:pPr>
          </w:p>
          <w:p w14:paraId="72AEA3C7" w14:textId="77777777" w:rsidR="00E14F31" w:rsidRPr="00D905DB" w:rsidRDefault="00E14F31" w:rsidP="00E14F31">
            <w:pPr>
              <w:spacing w:line="257" w:lineRule="auto"/>
              <w:rPr>
                <w:rFonts w:cs="Arial"/>
                <w:b/>
              </w:rPr>
            </w:pPr>
          </w:p>
        </w:tc>
      </w:tr>
      <w:tr w:rsidR="00F544FE" w:rsidRPr="00D905DB" w14:paraId="63DFC4FB" w14:textId="77777777" w:rsidTr="009F6ECD">
        <w:trPr>
          <w:trHeight w:val="300"/>
        </w:trPr>
        <w:tc>
          <w:tcPr>
            <w:tcW w:w="28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35B7BC" w14:textId="787CA4D1" w:rsidR="00F544FE" w:rsidRPr="00D905DB" w:rsidRDefault="00F544FE" w:rsidP="009F6ECD">
            <w:pPr>
              <w:spacing w:line="257" w:lineRule="auto"/>
              <w:ind w:left="130" w:right="63"/>
              <w:rPr>
                <w:rFonts w:cs="Arial"/>
                <w:b/>
              </w:rPr>
            </w:pPr>
            <w:r w:rsidRPr="00D905DB">
              <w:rPr>
                <w:rFonts w:cs="Arial"/>
                <w:b/>
              </w:rPr>
              <w:t>Describe your last meal</w:t>
            </w:r>
          </w:p>
        </w:tc>
        <w:tc>
          <w:tcPr>
            <w:tcW w:w="73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E5542A" w14:textId="77777777" w:rsidR="00F544FE" w:rsidRDefault="00F544FE" w:rsidP="00E14F31">
            <w:pPr>
              <w:spacing w:line="257" w:lineRule="auto"/>
              <w:rPr>
                <w:rFonts w:cs="Arial"/>
                <w:b/>
              </w:rPr>
            </w:pPr>
            <w:r w:rsidRPr="00D905DB">
              <w:rPr>
                <w:rFonts w:cs="Arial"/>
                <w:b/>
              </w:rPr>
              <w:t> </w:t>
            </w:r>
          </w:p>
          <w:p w14:paraId="2713A741" w14:textId="77777777" w:rsidR="00E14F31" w:rsidRDefault="00E14F31" w:rsidP="00E14F31">
            <w:pPr>
              <w:spacing w:line="257" w:lineRule="auto"/>
              <w:rPr>
                <w:rFonts w:cs="Arial"/>
                <w:b/>
              </w:rPr>
            </w:pPr>
          </w:p>
          <w:p w14:paraId="46BC9558" w14:textId="77777777" w:rsidR="00E14F31" w:rsidRDefault="00E14F31" w:rsidP="00E14F31">
            <w:pPr>
              <w:spacing w:line="257" w:lineRule="auto"/>
              <w:rPr>
                <w:rFonts w:cs="Arial"/>
                <w:b/>
              </w:rPr>
            </w:pPr>
          </w:p>
          <w:p w14:paraId="7FD68601" w14:textId="77777777" w:rsidR="00E14F31" w:rsidRPr="00D905DB" w:rsidRDefault="00E14F31" w:rsidP="00E14F31">
            <w:pPr>
              <w:spacing w:line="257" w:lineRule="auto"/>
              <w:rPr>
                <w:rFonts w:cs="Arial"/>
                <w:b/>
              </w:rPr>
            </w:pPr>
          </w:p>
        </w:tc>
      </w:tr>
      <w:tr w:rsidR="00F544FE" w:rsidRPr="00D905DB" w14:paraId="32C6B613" w14:textId="77777777" w:rsidTr="009F6ECD">
        <w:trPr>
          <w:trHeight w:val="300"/>
        </w:trPr>
        <w:tc>
          <w:tcPr>
            <w:tcW w:w="28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65EA25" w14:textId="500EB734" w:rsidR="00F544FE" w:rsidRPr="00D905DB" w:rsidRDefault="00F544FE" w:rsidP="009F6ECD">
            <w:pPr>
              <w:spacing w:line="257" w:lineRule="auto"/>
              <w:ind w:left="130" w:right="63"/>
              <w:rPr>
                <w:rFonts w:cs="Arial"/>
                <w:b/>
              </w:rPr>
            </w:pPr>
            <w:r w:rsidRPr="00D905DB">
              <w:rPr>
                <w:rFonts w:cs="Arial"/>
                <w:b/>
              </w:rPr>
              <w:t>Explain your last meal</w:t>
            </w:r>
          </w:p>
        </w:tc>
        <w:tc>
          <w:tcPr>
            <w:tcW w:w="73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5BA5979" w14:textId="77777777" w:rsidR="00F544FE" w:rsidRDefault="00F544FE" w:rsidP="00E14F31">
            <w:pPr>
              <w:spacing w:line="257" w:lineRule="auto"/>
              <w:rPr>
                <w:rFonts w:cs="Arial"/>
                <w:b/>
              </w:rPr>
            </w:pPr>
            <w:r w:rsidRPr="00D905DB">
              <w:rPr>
                <w:rFonts w:cs="Arial"/>
                <w:b/>
              </w:rPr>
              <w:t> </w:t>
            </w:r>
          </w:p>
          <w:p w14:paraId="63016167" w14:textId="77777777" w:rsidR="00E14F31" w:rsidRDefault="00E14F31" w:rsidP="00E14F31">
            <w:pPr>
              <w:spacing w:line="257" w:lineRule="auto"/>
              <w:rPr>
                <w:rFonts w:cs="Arial"/>
                <w:b/>
              </w:rPr>
            </w:pPr>
          </w:p>
          <w:p w14:paraId="001F4CC5" w14:textId="77777777" w:rsidR="00E14F31" w:rsidRDefault="00E14F31" w:rsidP="00E14F31">
            <w:pPr>
              <w:spacing w:line="257" w:lineRule="auto"/>
              <w:rPr>
                <w:rFonts w:cs="Arial"/>
                <w:b/>
              </w:rPr>
            </w:pPr>
          </w:p>
          <w:p w14:paraId="4BD48387" w14:textId="77777777" w:rsidR="00E14F31" w:rsidRPr="00D905DB" w:rsidRDefault="00E14F31" w:rsidP="00E14F31">
            <w:pPr>
              <w:spacing w:line="257" w:lineRule="auto"/>
              <w:rPr>
                <w:rFonts w:cs="Arial"/>
                <w:b/>
              </w:rPr>
            </w:pPr>
          </w:p>
        </w:tc>
      </w:tr>
      <w:tr w:rsidR="00F544FE" w:rsidRPr="00D905DB" w14:paraId="71729881" w14:textId="77777777" w:rsidTr="009F6ECD">
        <w:trPr>
          <w:trHeight w:val="300"/>
        </w:trPr>
        <w:tc>
          <w:tcPr>
            <w:tcW w:w="28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27C298" w14:textId="4F28DDFC" w:rsidR="00F544FE" w:rsidRPr="00D905DB" w:rsidRDefault="00F544FE" w:rsidP="009F6ECD">
            <w:pPr>
              <w:spacing w:line="257" w:lineRule="auto"/>
              <w:ind w:left="130" w:right="63"/>
              <w:rPr>
                <w:rFonts w:cs="Arial"/>
                <w:b/>
              </w:rPr>
            </w:pPr>
            <w:r w:rsidRPr="00D905DB">
              <w:rPr>
                <w:rFonts w:cs="Arial"/>
                <w:b/>
              </w:rPr>
              <w:t>Justify your last meal</w:t>
            </w:r>
          </w:p>
        </w:tc>
        <w:tc>
          <w:tcPr>
            <w:tcW w:w="73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33CC39" w14:textId="77777777" w:rsidR="00F544FE" w:rsidRDefault="00F544FE" w:rsidP="00E14F31">
            <w:pPr>
              <w:spacing w:line="257" w:lineRule="auto"/>
              <w:rPr>
                <w:rFonts w:cs="Arial"/>
                <w:b/>
              </w:rPr>
            </w:pPr>
            <w:r w:rsidRPr="00D905DB">
              <w:rPr>
                <w:rFonts w:cs="Arial"/>
                <w:b/>
              </w:rPr>
              <w:t> </w:t>
            </w:r>
          </w:p>
          <w:p w14:paraId="0E4026DE" w14:textId="77777777" w:rsidR="00E14F31" w:rsidRDefault="00E14F31" w:rsidP="00E14F31">
            <w:pPr>
              <w:spacing w:line="257" w:lineRule="auto"/>
              <w:rPr>
                <w:rFonts w:cs="Arial"/>
                <w:b/>
              </w:rPr>
            </w:pPr>
          </w:p>
          <w:p w14:paraId="4DDB2C56" w14:textId="77777777" w:rsidR="00E14F31" w:rsidRDefault="00E14F31" w:rsidP="00E14F31">
            <w:pPr>
              <w:spacing w:line="257" w:lineRule="auto"/>
              <w:rPr>
                <w:rFonts w:cs="Arial"/>
                <w:b/>
              </w:rPr>
            </w:pPr>
          </w:p>
          <w:p w14:paraId="2660FA64" w14:textId="77777777" w:rsidR="00E14F31" w:rsidRPr="00D905DB" w:rsidRDefault="00E14F31" w:rsidP="00E14F31">
            <w:pPr>
              <w:spacing w:line="257" w:lineRule="auto"/>
              <w:rPr>
                <w:rFonts w:cs="Arial"/>
                <w:b/>
              </w:rPr>
            </w:pPr>
          </w:p>
        </w:tc>
      </w:tr>
      <w:tr w:rsidR="00F544FE" w:rsidRPr="00D905DB" w14:paraId="380AE992" w14:textId="77777777" w:rsidTr="009F6ECD">
        <w:trPr>
          <w:trHeight w:val="300"/>
        </w:trPr>
        <w:tc>
          <w:tcPr>
            <w:tcW w:w="28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F281F0" w14:textId="43D606AE" w:rsidR="00F544FE" w:rsidRPr="00D905DB" w:rsidRDefault="00F544FE" w:rsidP="009F6ECD">
            <w:pPr>
              <w:spacing w:line="257" w:lineRule="auto"/>
              <w:ind w:left="130" w:right="63"/>
              <w:rPr>
                <w:rFonts w:cs="Arial"/>
                <w:b/>
              </w:rPr>
            </w:pPr>
            <w:r w:rsidRPr="00D905DB">
              <w:rPr>
                <w:rFonts w:cs="Arial"/>
                <w:b/>
              </w:rPr>
              <w:t>Evaluate your last meal</w:t>
            </w:r>
          </w:p>
        </w:tc>
        <w:tc>
          <w:tcPr>
            <w:tcW w:w="73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E6E8F4" w14:textId="77777777" w:rsidR="00F544FE" w:rsidRDefault="00F544FE" w:rsidP="00E14F31">
            <w:pPr>
              <w:spacing w:line="257" w:lineRule="auto"/>
              <w:rPr>
                <w:rFonts w:cs="Arial"/>
                <w:b/>
              </w:rPr>
            </w:pPr>
            <w:r w:rsidRPr="00D905DB">
              <w:rPr>
                <w:rFonts w:cs="Arial"/>
                <w:b/>
              </w:rPr>
              <w:t> </w:t>
            </w:r>
          </w:p>
          <w:p w14:paraId="7D18E288" w14:textId="77777777" w:rsidR="00E14F31" w:rsidRDefault="00E14F31" w:rsidP="00E14F31">
            <w:pPr>
              <w:spacing w:line="257" w:lineRule="auto"/>
              <w:rPr>
                <w:rFonts w:cs="Arial"/>
                <w:b/>
              </w:rPr>
            </w:pPr>
          </w:p>
          <w:p w14:paraId="6D680372" w14:textId="77777777" w:rsidR="00E14F31" w:rsidRDefault="00E14F31" w:rsidP="00E14F31">
            <w:pPr>
              <w:spacing w:line="257" w:lineRule="auto"/>
              <w:rPr>
                <w:rFonts w:cs="Arial"/>
                <w:b/>
              </w:rPr>
            </w:pPr>
          </w:p>
          <w:p w14:paraId="086F7C94" w14:textId="77777777" w:rsidR="00E14F31" w:rsidRPr="00D905DB" w:rsidRDefault="00E14F31" w:rsidP="00E14F31">
            <w:pPr>
              <w:spacing w:line="257" w:lineRule="auto"/>
              <w:rPr>
                <w:rFonts w:cs="Arial"/>
                <w:b/>
              </w:rPr>
            </w:pPr>
          </w:p>
        </w:tc>
      </w:tr>
      <w:tr w:rsidR="00F544FE" w:rsidRPr="00D905DB" w14:paraId="684450FC" w14:textId="77777777" w:rsidTr="009F6ECD">
        <w:trPr>
          <w:trHeight w:val="300"/>
        </w:trPr>
        <w:tc>
          <w:tcPr>
            <w:tcW w:w="28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83AF3E0" w14:textId="4A3C9738" w:rsidR="00F544FE" w:rsidRPr="00D905DB" w:rsidRDefault="00F544FE" w:rsidP="009F6ECD">
            <w:pPr>
              <w:spacing w:line="257" w:lineRule="auto"/>
              <w:ind w:left="130" w:right="63"/>
              <w:rPr>
                <w:rFonts w:cs="Arial"/>
                <w:b/>
              </w:rPr>
            </w:pPr>
            <w:r w:rsidRPr="00D905DB">
              <w:rPr>
                <w:rFonts w:cs="Arial"/>
                <w:b/>
              </w:rPr>
              <w:t>Analyse your last meal</w:t>
            </w:r>
          </w:p>
        </w:tc>
        <w:tc>
          <w:tcPr>
            <w:tcW w:w="73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BABDF0C" w14:textId="77777777" w:rsidR="00F544FE" w:rsidRDefault="00F544FE" w:rsidP="00E14F31">
            <w:pPr>
              <w:spacing w:line="257" w:lineRule="auto"/>
              <w:rPr>
                <w:rFonts w:cs="Arial"/>
                <w:b/>
              </w:rPr>
            </w:pPr>
            <w:r w:rsidRPr="00D905DB">
              <w:rPr>
                <w:rFonts w:cs="Arial"/>
                <w:b/>
              </w:rPr>
              <w:t> </w:t>
            </w:r>
          </w:p>
          <w:p w14:paraId="660CA9AA" w14:textId="77777777" w:rsidR="00E14F31" w:rsidRDefault="00E14F31" w:rsidP="00E14F31">
            <w:pPr>
              <w:spacing w:line="257" w:lineRule="auto"/>
              <w:rPr>
                <w:rFonts w:cs="Arial"/>
                <w:b/>
              </w:rPr>
            </w:pPr>
          </w:p>
          <w:p w14:paraId="187CA0DA" w14:textId="77777777" w:rsidR="00E14F31" w:rsidRDefault="00E14F31" w:rsidP="00E14F31">
            <w:pPr>
              <w:spacing w:line="257" w:lineRule="auto"/>
              <w:rPr>
                <w:rFonts w:cs="Arial"/>
                <w:b/>
              </w:rPr>
            </w:pPr>
          </w:p>
          <w:p w14:paraId="18AAB73D" w14:textId="77777777" w:rsidR="00E14F31" w:rsidRPr="00D905DB" w:rsidRDefault="00E14F31" w:rsidP="00E14F31">
            <w:pPr>
              <w:spacing w:line="257" w:lineRule="auto"/>
              <w:rPr>
                <w:rFonts w:cs="Arial"/>
                <w:b/>
              </w:rPr>
            </w:pPr>
          </w:p>
        </w:tc>
      </w:tr>
    </w:tbl>
    <w:p w14:paraId="1FE3CBBC" w14:textId="77777777" w:rsidR="00F544FE" w:rsidRPr="00D905DB" w:rsidRDefault="00F544FE" w:rsidP="00097CBD">
      <w:pPr>
        <w:spacing w:line="257" w:lineRule="auto"/>
        <w:rPr>
          <w:rFonts w:cs="Arial"/>
          <w:bCs/>
        </w:rPr>
      </w:pPr>
      <w:r w:rsidRPr="00D905DB">
        <w:rPr>
          <w:rFonts w:cs="Arial"/>
          <w:bCs/>
        </w:rPr>
        <w:t> </w:t>
      </w:r>
    </w:p>
    <w:p w14:paraId="1968D8A8" w14:textId="055C77AC" w:rsidR="00F544FE" w:rsidRPr="00D905DB" w:rsidRDefault="00F544FE" w:rsidP="00097CBD">
      <w:pPr>
        <w:spacing w:line="257" w:lineRule="auto"/>
        <w:rPr>
          <w:rFonts w:cs="Arial"/>
          <w:b/>
        </w:rPr>
      </w:pPr>
      <w:r w:rsidRPr="00D905DB">
        <w:rPr>
          <w:rFonts w:cs="Arial"/>
          <w:bCs/>
        </w:rPr>
        <w:t>Discuss your answers with your peers.</w:t>
      </w:r>
      <w:r w:rsidR="008E77E5">
        <w:rPr>
          <w:rFonts w:cs="Arial"/>
          <w:bCs/>
        </w:rPr>
        <w:t xml:space="preserve"> </w:t>
      </w:r>
      <w:r w:rsidRPr="00D905DB">
        <w:rPr>
          <w:rFonts w:cs="Arial"/>
          <w:bCs/>
        </w:rPr>
        <w:t xml:space="preserve">Check them against the criteria in </w:t>
      </w:r>
      <w:r w:rsidR="00E14F31">
        <w:rPr>
          <w:rFonts w:cs="Arial"/>
          <w:bCs/>
        </w:rPr>
        <w:t>A</w:t>
      </w:r>
      <w:r w:rsidRPr="00D905DB">
        <w:rPr>
          <w:rFonts w:cs="Arial"/>
          <w:bCs/>
        </w:rPr>
        <w:t>ctivity 1.</w:t>
      </w:r>
      <w:r w:rsidR="008E77E5">
        <w:rPr>
          <w:rFonts w:cs="Arial"/>
          <w:bCs/>
        </w:rPr>
        <w:t xml:space="preserve"> </w:t>
      </w:r>
      <w:r w:rsidRPr="00D905DB">
        <w:rPr>
          <w:rFonts w:cs="Arial"/>
          <w:bCs/>
        </w:rPr>
        <w:t>Do you need to change any?</w:t>
      </w:r>
    </w:p>
    <w:p w14:paraId="664C756D" w14:textId="77777777" w:rsidR="00F544FE" w:rsidRPr="00D905DB" w:rsidRDefault="00F544FE" w:rsidP="00097CBD">
      <w:pPr>
        <w:spacing w:line="257" w:lineRule="auto"/>
        <w:rPr>
          <w:rFonts w:cs="Arial"/>
          <w:b/>
        </w:rPr>
      </w:pPr>
      <w:r w:rsidRPr="00D905DB">
        <w:rPr>
          <w:rFonts w:cs="Arial"/>
          <w:b/>
          <w:bCs/>
        </w:rPr>
        <w:lastRenderedPageBreak/>
        <w:t>Activity 3</w:t>
      </w:r>
      <w:r w:rsidRPr="00D905DB">
        <w:rPr>
          <w:rFonts w:cs="Arial"/>
          <w:b/>
        </w:rPr>
        <w:t> </w:t>
      </w:r>
    </w:p>
    <w:p w14:paraId="5E47AEBD" w14:textId="58FFEA33" w:rsidR="00F544FE" w:rsidRPr="00D905DB" w:rsidRDefault="00F544FE" w:rsidP="00097CBD">
      <w:pPr>
        <w:spacing w:line="257" w:lineRule="auto"/>
        <w:rPr>
          <w:rFonts w:cs="Arial"/>
          <w:bCs/>
        </w:rPr>
      </w:pPr>
      <w:r w:rsidRPr="00D905DB">
        <w:rPr>
          <w:rFonts w:cs="Arial"/>
          <w:bCs/>
        </w:rPr>
        <w:t>Complete this activity as a group.</w:t>
      </w:r>
      <w:r w:rsidR="008E77E5">
        <w:rPr>
          <w:rFonts w:cs="Arial"/>
          <w:bCs/>
        </w:rPr>
        <w:t xml:space="preserve"> </w:t>
      </w:r>
      <w:r w:rsidRPr="00D905DB">
        <w:rPr>
          <w:rFonts w:cs="Arial"/>
          <w:bCs/>
        </w:rPr>
        <w:t>Your teacher will give you further instructions. </w:t>
      </w:r>
    </w:p>
    <w:p w14:paraId="7F077467" w14:textId="77777777" w:rsidR="00F544FE" w:rsidRPr="00D905DB" w:rsidRDefault="00F544FE" w:rsidP="00097CBD">
      <w:pPr>
        <w:spacing w:line="257" w:lineRule="auto"/>
        <w:rPr>
          <w:rFonts w:cs="Arial"/>
          <w:bCs/>
        </w:rPr>
      </w:pPr>
      <w:r w:rsidRPr="00D905DB">
        <w:rPr>
          <w:rFonts w:cs="Arial"/>
          <w:bCs/>
        </w:rPr>
        <w:t>Read the question and answers below and: </w:t>
      </w:r>
    </w:p>
    <w:p w14:paraId="5C099B43" w14:textId="4767C4B2" w:rsidR="00F544FE" w:rsidRPr="00D905DB" w:rsidRDefault="00F544FE" w:rsidP="009F6ECD">
      <w:pPr>
        <w:pStyle w:val="ListParagraph"/>
      </w:pPr>
      <w:r w:rsidRPr="00D905DB">
        <w:t>decide if the command verb has been met</w:t>
      </w:r>
    </w:p>
    <w:p w14:paraId="5A07E86E" w14:textId="72F1B7E1" w:rsidR="00F544FE" w:rsidRPr="00D905DB" w:rsidRDefault="00F544FE" w:rsidP="009F6ECD">
      <w:pPr>
        <w:pStyle w:val="ListParagraph"/>
      </w:pPr>
      <w:r w:rsidRPr="00D905DB">
        <w:t>justify your reasons for this</w:t>
      </w:r>
      <w:r w:rsidR="00B30580">
        <w:t>.</w:t>
      </w:r>
    </w:p>
    <w:p w14:paraId="7C6CB446" w14:textId="35147014" w:rsidR="00F544FE" w:rsidRPr="00D905DB" w:rsidRDefault="00B30580" w:rsidP="00097CBD">
      <w:pPr>
        <w:spacing w:line="257" w:lineRule="auto"/>
        <w:rPr>
          <w:rFonts w:cs="Arial"/>
          <w:bCs/>
        </w:rPr>
      </w:pPr>
      <w:r>
        <w:rPr>
          <w:rFonts w:cs="Arial"/>
          <w:b/>
        </w:rPr>
        <w:t xml:space="preserve">Question: </w:t>
      </w:r>
      <w:r w:rsidR="00F544FE" w:rsidRPr="00D905DB">
        <w:rPr>
          <w:rFonts w:cs="Arial"/>
          <w:bCs/>
        </w:rPr>
        <w:t>Explain why it is important to provide enrichment activities for animals in captivity. </w:t>
      </w:r>
    </w:p>
    <w:p w14:paraId="2F13E32E" w14:textId="3E281D10" w:rsidR="00F544FE" w:rsidRPr="009F6ECD" w:rsidRDefault="00F544FE" w:rsidP="009F6ECD">
      <w:pPr>
        <w:pStyle w:val="ListParagraph"/>
        <w:rPr>
          <w:i/>
          <w:iCs/>
        </w:rPr>
      </w:pPr>
      <w:r w:rsidRPr="009F6ECD">
        <w:rPr>
          <w:i/>
          <w:iCs/>
        </w:rPr>
        <w:t>Enrichment activities are fun for animals and should be identified as part of assessing the animal</w:t>
      </w:r>
      <w:r w:rsidR="009748E7" w:rsidRPr="009F6ECD">
        <w:rPr>
          <w:i/>
          <w:iCs/>
        </w:rPr>
        <w:t>’</w:t>
      </w:r>
      <w:r w:rsidRPr="009F6ECD">
        <w:rPr>
          <w:i/>
          <w:iCs/>
        </w:rPr>
        <w:t>s needs.</w:t>
      </w:r>
    </w:p>
    <w:p w14:paraId="6CD80A04" w14:textId="23EFBF10" w:rsidR="00F544FE" w:rsidRPr="009F6ECD" w:rsidRDefault="00F544FE" w:rsidP="009F6ECD">
      <w:pPr>
        <w:pStyle w:val="ListParagraph"/>
        <w:rPr>
          <w:i/>
          <w:iCs/>
        </w:rPr>
      </w:pPr>
      <w:r w:rsidRPr="009F6ECD">
        <w:rPr>
          <w:i/>
          <w:iCs/>
        </w:rPr>
        <w:t>Enrichment activities help animals stay active and prevent boredom.</w:t>
      </w:r>
    </w:p>
    <w:p w14:paraId="5CD76455" w14:textId="68A070FD" w:rsidR="00F544FE" w:rsidRPr="009F6ECD" w:rsidRDefault="00F544FE" w:rsidP="009F6ECD">
      <w:pPr>
        <w:pStyle w:val="ListParagraph"/>
        <w:rPr>
          <w:i/>
          <w:iCs/>
        </w:rPr>
      </w:pPr>
      <w:r w:rsidRPr="009F6ECD">
        <w:rPr>
          <w:i/>
          <w:iCs/>
        </w:rPr>
        <w:t>Enrichment activities are important for animals in captivity because they stimulate natural behaviours, reduce stress and prevent the development of stereotypic behaviours. By providing mental and physical challenges, enrichment helps maintain the animals</w:t>
      </w:r>
      <w:r w:rsidR="009748E7" w:rsidRPr="009F6ECD">
        <w:rPr>
          <w:i/>
          <w:iCs/>
        </w:rPr>
        <w:t>’</w:t>
      </w:r>
      <w:r w:rsidRPr="009F6ECD">
        <w:rPr>
          <w:i/>
          <w:iCs/>
        </w:rPr>
        <w:t xml:space="preserve"> overall wellbeing and improves their quality of life</w:t>
      </w:r>
      <w:r w:rsidR="0098172B">
        <w:rPr>
          <w:i/>
          <w:iCs/>
        </w:rPr>
        <w:t>. P</w:t>
      </w:r>
      <w:r w:rsidRPr="009F6ECD">
        <w:rPr>
          <w:i/>
          <w:iCs/>
        </w:rPr>
        <w:t>roviding enrichment to encourage natural behaviours is also a legal requirement as part of the Animal Welfare Act (2006) (amended 2010), in terms of providing that animal with all it needs to thrive</w:t>
      </w:r>
      <w:r w:rsidR="0098172B">
        <w:rPr>
          <w:i/>
          <w:iCs/>
        </w:rPr>
        <w:t>. T</w:t>
      </w:r>
      <w:r w:rsidRPr="009F6ECD">
        <w:rPr>
          <w:i/>
          <w:iCs/>
        </w:rPr>
        <w:t>hese reasons dictate why it is important.</w:t>
      </w:r>
      <w:r w:rsidR="008E77E5" w:rsidRPr="009F6ECD">
        <w:rPr>
          <w:i/>
          <w:iCs/>
        </w:rPr>
        <w:t xml:space="preserve"> </w:t>
      </w:r>
    </w:p>
    <w:p w14:paraId="7AB459EA" w14:textId="30C6A0CF" w:rsidR="00F544FE" w:rsidRPr="00D905DB" w:rsidRDefault="00F544FE" w:rsidP="00097CBD">
      <w:pPr>
        <w:spacing w:line="257" w:lineRule="auto"/>
        <w:rPr>
          <w:b/>
        </w:rPr>
      </w:pPr>
      <w:r w:rsidRPr="00D905DB">
        <w:rPr>
          <w:rFonts w:cs="Arial"/>
          <w:bCs/>
        </w:rPr>
        <w:t>Once you have come to a decision in your group, your teacher will tell you what to do next.</w:t>
      </w:r>
      <w:r w:rsidRPr="00D905DB">
        <w:rPr>
          <w:b/>
        </w:rPr>
        <w:br w:type="page"/>
      </w:r>
    </w:p>
    <w:p w14:paraId="1246268D" w14:textId="24F6A0BF" w:rsidR="003F0370" w:rsidRPr="00D905DB" w:rsidRDefault="003F0370" w:rsidP="003F0370">
      <w:pPr>
        <w:pStyle w:val="Heading2"/>
      </w:pPr>
      <w:r w:rsidRPr="00D905DB">
        <w:lastRenderedPageBreak/>
        <w:t>AO3 question 10 – Core Content 3.2</w:t>
      </w:r>
    </w:p>
    <w:p w14:paraId="6AE9EB93" w14:textId="4F13E7A9" w:rsidR="004C6345" w:rsidRPr="00D905DB" w:rsidRDefault="004C6345" w:rsidP="00097CBD">
      <w:pPr>
        <w:spacing w:line="257" w:lineRule="auto"/>
        <w:rPr>
          <w:b/>
        </w:rPr>
      </w:pPr>
      <w:r w:rsidRPr="00D905DB">
        <w:rPr>
          <w:b/>
        </w:rPr>
        <w:t>Targeted content</w:t>
      </w:r>
    </w:p>
    <w:p w14:paraId="0F80A699" w14:textId="5FB6AB44" w:rsidR="00BD3F24" w:rsidRPr="00D905DB" w:rsidRDefault="00BD3F24" w:rsidP="00097CBD">
      <w:pPr>
        <w:spacing w:line="257" w:lineRule="auto"/>
      </w:pPr>
      <w:r w:rsidRPr="00D905DB">
        <w:t>3.2 Effective teamwork</w:t>
      </w:r>
      <w:r w:rsidR="000900DB" w:rsidRPr="00D905DB">
        <w:t>.</w:t>
      </w:r>
    </w:p>
    <w:p w14:paraId="222464AA" w14:textId="329F2C98" w:rsidR="004C6345" w:rsidRPr="00D905DB" w:rsidRDefault="004C6345" w:rsidP="00097CBD">
      <w:pPr>
        <w:spacing w:line="257" w:lineRule="auto"/>
        <w:rPr>
          <w:b/>
        </w:rPr>
      </w:pPr>
      <w:r w:rsidRPr="00D905DB">
        <w:rPr>
          <w:b/>
        </w:rPr>
        <w:t>What is the key issue(s) that should be identified from the scenario</w:t>
      </w:r>
      <w:r w:rsidR="00055005">
        <w:rPr>
          <w:b/>
        </w:rPr>
        <w:t>?</w:t>
      </w:r>
    </w:p>
    <w:p w14:paraId="61813A0E" w14:textId="4919C7DF" w:rsidR="00DD179B" w:rsidRPr="00D905DB" w:rsidRDefault="00A13940" w:rsidP="00097CBD">
      <w:pPr>
        <w:spacing w:line="257" w:lineRule="auto"/>
      </w:pPr>
      <w:r w:rsidRPr="00D905DB">
        <w:t>Differences in team member priorities.</w:t>
      </w:r>
    </w:p>
    <w:p w14:paraId="6AE90DE4" w14:textId="77777777" w:rsidR="004C6345" w:rsidRPr="00D905DB" w:rsidRDefault="004C6345" w:rsidP="00097CBD">
      <w:pPr>
        <w:spacing w:line="257" w:lineRule="auto"/>
        <w:rPr>
          <w:b/>
        </w:rPr>
      </w:pPr>
      <w:r w:rsidRPr="00D905DB">
        <w:rPr>
          <w:b/>
        </w:rPr>
        <w:t>Question</w:t>
      </w:r>
    </w:p>
    <w:p w14:paraId="04C326C1" w14:textId="6854DE73" w:rsidR="003336AD" w:rsidRPr="00D905DB" w:rsidRDefault="003336AD" w:rsidP="00097CBD">
      <w:pPr>
        <w:spacing w:line="257" w:lineRule="auto"/>
      </w:pPr>
      <w:r w:rsidRPr="00D905DB">
        <w:t>The</w:t>
      </w:r>
      <w:r w:rsidR="00E271CC" w:rsidRPr="00D905DB">
        <w:t xml:space="preserve"> Happy Paws Kennel and Cattery</w:t>
      </w:r>
      <w:r w:rsidRPr="00D905DB">
        <w:t xml:space="preserve"> employs three staff.</w:t>
      </w:r>
      <w:r w:rsidR="008E77E5">
        <w:t xml:space="preserve"> </w:t>
      </w:r>
      <w:r w:rsidRPr="00D905DB">
        <w:t xml:space="preserve">One is the </w:t>
      </w:r>
      <w:r w:rsidR="00BC229E">
        <w:t>r</w:t>
      </w:r>
      <w:r w:rsidRPr="00D905DB">
        <w:t xml:space="preserve">eceptionist and </w:t>
      </w:r>
      <w:r w:rsidR="00BC229E">
        <w:t>a</w:t>
      </w:r>
      <w:r w:rsidR="00B87C20" w:rsidRPr="00D905DB">
        <w:t>d</w:t>
      </w:r>
      <w:r w:rsidRPr="00D905DB">
        <w:t>ministrator</w:t>
      </w:r>
      <w:r w:rsidR="00B87C20" w:rsidRPr="00D905DB">
        <w:t>, also responsible for reception</w:t>
      </w:r>
      <w:r w:rsidR="00055005">
        <w:t>,</w:t>
      </w:r>
      <w:r w:rsidRPr="00D905DB">
        <w:t xml:space="preserve"> and two are </w:t>
      </w:r>
      <w:r w:rsidR="00BC229E">
        <w:t>a</w:t>
      </w:r>
      <w:r w:rsidRPr="00D905DB">
        <w:t xml:space="preserve">nimal </w:t>
      </w:r>
      <w:r w:rsidR="00BC229E">
        <w:t>c</w:t>
      </w:r>
      <w:r w:rsidRPr="00D905DB">
        <w:t xml:space="preserve">are </w:t>
      </w:r>
      <w:r w:rsidR="00BC229E">
        <w:t>a</w:t>
      </w:r>
      <w:r w:rsidRPr="00D905DB">
        <w:t>ssistants.</w:t>
      </w:r>
      <w:r w:rsidR="008E77E5">
        <w:t xml:space="preserve"> </w:t>
      </w:r>
      <w:r w:rsidRPr="00D905DB">
        <w:t>The owner is also the manager.</w:t>
      </w:r>
      <w:r w:rsidR="008E77E5">
        <w:t xml:space="preserve"> </w:t>
      </w:r>
      <w:r w:rsidRPr="00D905DB">
        <w:t xml:space="preserve">The manager only </w:t>
      </w:r>
      <w:bookmarkStart w:id="25" w:name="_Int_GvKDk6Ix"/>
      <w:r w:rsidRPr="00D905DB">
        <w:t>recruits</w:t>
      </w:r>
      <w:bookmarkEnd w:id="25"/>
      <w:r w:rsidRPr="00D905DB">
        <w:t xml:space="preserve"> staff that are qualified to do the job so that there is no need for constant management.</w:t>
      </w:r>
      <w:r w:rsidR="008E77E5">
        <w:t xml:space="preserve"> </w:t>
      </w:r>
      <w:r w:rsidRPr="00D905DB">
        <w:t xml:space="preserve">The owner tends to work most weekdays, </w:t>
      </w:r>
      <w:proofErr w:type="gramStart"/>
      <w:r w:rsidRPr="00D905DB">
        <w:t>mainly in</w:t>
      </w:r>
      <w:proofErr w:type="gramEnd"/>
      <w:r w:rsidRPr="00D905DB">
        <w:t xml:space="preserve"> the office, allowing staff to </w:t>
      </w:r>
      <w:proofErr w:type="gramStart"/>
      <w:r w:rsidRPr="00D905DB">
        <w:t>carry out</w:t>
      </w:r>
      <w:proofErr w:type="gramEnd"/>
      <w:r w:rsidRPr="00D905DB">
        <w:t xml:space="preserve"> their job</w:t>
      </w:r>
      <w:r w:rsidR="00055005">
        <w:t>s</w:t>
      </w:r>
      <w:r w:rsidRPr="00D905DB">
        <w:t xml:space="preserve"> as they see fit.</w:t>
      </w:r>
    </w:p>
    <w:p w14:paraId="0C8D0114" w14:textId="1AE6E02F" w:rsidR="0053638B" w:rsidRPr="00D905DB" w:rsidRDefault="0053638B" w:rsidP="00097CBD">
      <w:pPr>
        <w:spacing w:line="257" w:lineRule="auto"/>
      </w:pPr>
      <w:r w:rsidRPr="00D905DB">
        <w:t>T</w:t>
      </w:r>
      <w:r w:rsidR="003336AD" w:rsidRPr="00D905DB">
        <w:t xml:space="preserve">here have been complaints </w:t>
      </w:r>
      <w:r w:rsidR="00E271CC" w:rsidRPr="00D905DB">
        <w:t xml:space="preserve">regarding the process of </w:t>
      </w:r>
      <w:r w:rsidR="003336AD" w:rsidRPr="00D905DB">
        <w:t xml:space="preserve">clients </w:t>
      </w:r>
      <w:r w:rsidR="00E271CC" w:rsidRPr="00D905DB">
        <w:t xml:space="preserve">handing over cats to the reception desk. </w:t>
      </w:r>
      <w:r w:rsidRPr="00D905DB">
        <w:t>This has only recently been drawn to the owner</w:t>
      </w:r>
      <w:r w:rsidR="009748E7">
        <w:t>’</w:t>
      </w:r>
      <w:r w:rsidRPr="00D905DB">
        <w:t>s attention as the complaints have been dealt with by the administrator.</w:t>
      </w:r>
    </w:p>
    <w:p w14:paraId="33314480" w14:textId="5D1338B2" w:rsidR="00E271CC" w:rsidRPr="00D905DB" w:rsidRDefault="00E271CC" w:rsidP="00097CBD">
      <w:pPr>
        <w:spacing w:line="257" w:lineRule="auto"/>
      </w:pPr>
      <w:r w:rsidRPr="00D905DB">
        <w:t xml:space="preserve">While the welfare standards for the animals are good, there is a conflict of opinion between </w:t>
      </w:r>
      <w:r w:rsidR="0053638B" w:rsidRPr="00D905DB">
        <w:t xml:space="preserve">the two </w:t>
      </w:r>
      <w:r w:rsidR="00BC229E">
        <w:t>a</w:t>
      </w:r>
      <w:r w:rsidR="0053638B" w:rsidRPr="00D905DB">
        <w:t xml:space="preserve">nimal </w:t>
      </w:r>
      <w:r w:rsidR="00BC229E">
        <w:t>c</w:t>
      </w:r>
      <w:r w:rsidR="0053638B" w:rsidRPr="00D905DB">
        <w:t xml:space="preserve">are </w:t>
      </w:r>
      <w:r w:rsidR="00BC229E">
        <w:t>a</w:t>
      </w:r>
      <w:r w:rsidR="0053638B" w:rsidRPr="00D905DB">
        <w:t>ssistants</w:t>
      </w:r>
      <w:r w:rsidRPr="00D905DB">
        <w:t>. One staff member is highly focused on the animals</w:t>
      </w:r>
      <w:r w:rsidR="009748E7">
        <w:t>’</w:t>
      </w:r>
      <w:r w:rsidRPr="00D905DB">
        <w:t xml:space="preserve"> welfare, while another is more concerned with following proper procedures and meeting customer service standards. </w:t>
      </w:r>
      <w:r w:rsidR="0053638B" w:rsidRPr="00D905DB">
        <w:t xml:space="preserve">They have developed their own protocols that they expect the other </w:t>
      </w:r>
      <w:r w:rsidR="00BC229E">
        <w:t>a</w:t>
      </w:r>
      <w:r w:rsidR="0053638B" w:rsidRPr="00D905DB">
        <w:t xml:space="preserve">ssistant to follow. </w:t>
      </w:r>
      <w:r w:rsidRPr="00D905DB">
        <w:t>This difference in priorities has led to tension and disagreements in the team.</w:t>
      </w:r>
    </w:p>
    <w:p w14:paraId="40ECCB29" w14:textId="4572E5EC" w:rsidR="00BD6538" w:rsidRPr="00D905DB" w:rsidRDefault="00E271CC" w:rsidP="00097CBD">
      <w:pPr>
        <w:spacing w:line="257" w:lineRule="auto"/>
      </w:pPr>
      <w:r w:rsidRPr="00D905DB">
        <w:t xml:space="preserve">Discuss how the owner can manage </w:t>
      </w:r>
      <w:r w:rsidR="00C93C10" w:rsidRPr="00D905DB">
        <w:t xml:space="preserve">staff </w:t>
      </w:r>
      <w:r w:rsidRPr="00D905DB">
        <w:t xml:space="preserve">performance </w:t>
      </w:r>
      <w:r w:rsidR="00C93C10" w:rsidRPr="00D905DB">
        <w:t>at Happy Paws Kennel and Cattery</w:t>
      </w:r>
      <w:r w:rsidRPr="00D905DB">
        <w:t>.</w:t>
      </w:r>
    </w:p>
    <w:p w14:paraId="29612FB1" w14:textId="63EB5FBB" w:rsidR="004C6345" w:rsidRPr="00D905DB" w:rsidRDefault="004C6345" w:rsidP="00097CBD">
      <w:pPr>
        <w:spacing w:line="257" w:lineRule="auto"/>
        <w:rPr>
          <w:b/>
        </w:rPr>
      </w:pPr>
      <w:r w:rsidRPr="00D905DB">
        <w:rPr>
          <w:b/>
        </w:rPr>
        <w:t>What theory would be appropriate to refer to in the answer (indicative content)</w:t>
      </w:r>
      <w:r w:rsidR="009F3CFE">
        <w:rPr>
          <w:b/>
        </w:rPr>
        <w:t>?</w:t>
      </w:r>
    </w:p>
    <w:p w14:paraId="74E518D2" w14:textId="57903DA6" w:rsidR="00726126" w:rsidRPr="009A7877" w:rsidRDefault="00286A51" w:rsidP="009F6ECD">
      <w:pPr>
        <w:pStyle w:val="ListParagraph"/>
      </w:pPr>
      <w:r w:rsidRPr="009A7877">
        <w:t>management style</w:t>
      </w:r>
    </w:p>
    <w:p w14:paraId="0DE78DE4" w14:textId="24706826" w:rsidR="00836060" w:rsidRPr="009A7877" w:rsidRDefault="00286A51" w:rsidP="009F6ECD">
      <w:pPr>
        <w:pStyle w:val="ListParagraph"/>
      </w:pPr>
      <w:r w:rsidRPr="009A7877">
        <w:t xml:space="preserve">types of </w:t>
      </w:r>
      <w:r w:rsidR="00A8529C" w:rsidRPr="009A7877">
        <w:t>teams</w:t>
      </w:r>
    </w:p>
    <w:p w14:paraId="1EA99D5D" w14:textId="51A7D9F1" w:rsidR="004C6345" w:rsidRPr="009A7877" w:rsidRDefault="00286A51" w:rsidP="009F6ECD">
      <w:pPr>
        <w:pStyle w:val="ListParagraph"/>
      </w:pPr>
      <w:r w:rsidRPr="009A7877">
        <w:t>team dynamics and their effect on team performance</w:t>
      </w:r>
    </w:p>
    <w:p w14:paraId="6C06C5CF" w14:textId="6237CF07" w:rsidR="004C6345" w:rsidRPr="009A7877" w:rsidRDefault="00286A51" w:rsidP="009F6ECD">
      <w:pPr>
        <w:pStyle w:val="ListParagraph"/>
      </w:pPr>
      <w:r w:rsidRPr="009A7877">
        <w:t>qualities of effective team members and team leaders and how these qualities are demonstrated</w:t>
      </w:r>
    </w:p>
    <w:p w14:paraId="1BD0B4B2" w14:textId="42D3AC0F" w:rsidR="00810384" w:rsidRPr="009A7877" w:rsidRDefault="00286A51" w:rsidP="009F6ECD">
      <w:pPr>
        <w:pStyle w:val="ListParagraph"/>
      </w:pPr>
      <w:r w:rsidRPr="009A7877">
        <w:t>performance management of staff</w:t>
      </w:r>
    </w:p>
    <w:p w14:paraId="4D075145" w14:textId="7F8AAC8D" w:rsidR="004C6345" w:rsidRPr="009A7877" w:rsidRDefault="00286A51" w:rsidP="009F6ECD">
      <w:pPr>
        <w:pStyle w:val="ListParagraph"/>
      </w:pPr>
      <w:r w:rsidRPr="009A7877">
        <w:t>techniques used by a manager</w:t>
      </w:r>
      <w:r w:rsidR="009F3CFE" w:rsidRPr="009A7877">
        <w:t xml:space="preserve"> </w:t>
      </w:r>
      <w:r w:rsidRPr="009A7877">
        <w:t>/</w:t>
      </w:r>
      <w:r w:rsidR="009F3CFE" w:rsidRPr="009A7877">
        <w:t xml:space="preserve"> </w:t>
      </w:r>
      <w:r w:rsidRPr="009A7877">
        <w:t>team leader to manage individual and team performance and when they should be applied</w:t>
      </w:r>
    </w:p>
    <w:p w14:paraId="4CE56BEB" w14:textId="5BFDCF79" w:rsidR="00E75ED0" w:rsidRPr="009A7877" w:rsidRDefault="00286A51" w:rsidP="009F6ECD">
      <w:pPr>
        <w:pStyle w:val="ListParagraph"/>
      </w:pPr>
      <w:r w:rsidRPr="009A7877">
        <w:t>objective setting.</w:t>
      </w:r>
    </w:p>
    <w:p w14:paraId="2CC5A5ED" w14:textId="18DE8AD2" w:rsidR="004C6345" w:rsidRPr="00D905DB" w:rsidRDefault="004C6345" w:rsidP="00097CBD">
      <w:pPr>
        <w:spacing w:line="257" w:lineRule="auto"/>
        <w:rPr>
          <w:b/>
        </w:rPr>
      </w:pPr>
      <w:r w:rsidRPr="00D905DB">
        <w:rPr>
          <w:b/>
        </w:rPr>
        <w:t>Model answer – meet</w:t>
      </w:r>
      <w:r w:rsidR="002C012E" w:rsidRPr="00D905DB">
        <w:rPr>
          <w:b/>
        </w:rPr>
        <w:t>s</w:t>
      </w:r>
      <w:r w:rsidRPr="00D905DB">
        <w:rPr>
          <w:b/>
        </w:rPr>
        <w:t xml:space="preserve"> required standard</w:t>
      </w:r>
    </w:p>
    <w:p w14:paraId="20355B0E" w14:textId="57C47055" w:rsidR="00AC0FC7" w:rsidRPr="00D905DB" w:rsidRDefault="00E75ED0" w:rsidP="00097CBD">
      <w:pPr>
        <w:spacing w:line="257" w:lineRule="auto"/>
      </w:pPr>
      <w:r w:rsidRPr="00D905DB">
        <w:lastRenderedPageBreak/>
        <w:t>The owner is the manager.</w:t>
      </w:r>
      <w:r w:rsidR="008E77E5">
        <w:t xml:space="preserve"> </w:t>
      </w:r>
      <w:r w:rsidRPr="00D905DB">
        <w:t xml:space="preserve">Although the owner is on the premises most days, they are </w:t>
      </w:r>
      <w:proofErr w:type="gramStart"/>
      <w:r w:rsidRPr="00D905DB">
        <w:t>mainly in</w:t>
      </w:r>
      <w:proofErr w:type="gramEnd"/>
      <w:r w:rsidRPr="00D905DB">
        <w:t xml:space="preserve"> the office and not engaging with the staff or their interaction with customers and animals.</w:t>
      </w:r>
      <w:r w:rsidR="008E77E5">
        <w:t xml:space="preserve"> </w:t>
      </w:r>
      <w:r w:rsidRPr="00D905DB">
        <w:t xml:space="preserve">They </w:t>
      </w:r>
      <w:proofErr w:type="gramStart"/>
      <w:r w:rsidRPr="00D905DB">
        <w:t>appear to be</w:t>
      </w:r>
      <w:proofErr w:type="gramEnd"/>
      <w:r w:rsidRPr="00D905DB">
        <w:t xml:space="preserve"> using a </w:t>
      </w:r>
      <w:r w:rsidR="009748E7">
        <w:t>‘</w:t>
      </w:r>
      <w:r w:rsidRPr="00D905DB">
        <w:t>laissez faire</w:t>
      </w:r>
      <w:r w:rsidR="009748E7">
        <w:t>’</w:t>
      </w:r>
      <w:r w:rsidRPr="00D905DB">
        <w:t xml:space="preserve"> approach to people management.</w:t>
      </w:r>
      <w:r w:rsidR="008E77E5">
        <w:t xml:space="preserve"> </w:t>
      </w:r>
      <w:r w:rsidRPr="00D905DB">
        <w:t>This means that they allow staff to have a lot of autonomy in the way that they work.</w:t>
      </w:r>
      <w:r w:rsidR="008E77E5">
        <w:t xml:space="preserve"> </w:t>
      </w:r>
      <w:r w:rsidRPr="00D905DB">
        <w:t>As the staff are all qualified, then this approach can be effective as they should know what is expected of them and work towards the standards that they have been taught.</w:t>
      </w:r>
      <w:r w:rsidR="008E77E5">
        <w:t xml:space="preserve"> </w:t>
      </w:r>
      <w:r w:rsidRPr="00D905DB">
        <w:t>However, staff do need a structure to work in, some clear standards and protocols that show what the owner expects from them.</w:t>
      </w:r>
      <w:r w:rsidR="008E77E5">
        <w:t xml:space="preserve"> </w:t>
      </w:r>
      <w:r w:rsidRPr="00D905DB">
        <w:t xml:space="preserve">In this example, </w:t>
      </w:r>
      <w:proofErr w:type="gramStart"/>
      <w:r w:rsidRPr="00D905DB">
        <w:t>it would appear that the</w:t>
      </w:r>
      <w:proofErr w:type="gramEnd"/>
      <w:r w:rsidRPr="00D905DB">
        <w:t xml:space="preserve"> owner has not established these as one of the staff members has </w:t>
      </w:r>
      <w:r w:rsidR="001E45C8" w:rsidRPr="00D905DB">
        <w:t>developed their own.</w:t>
      </w:r>
      <w:r w:rsidR="008E77E5">
        <w:t xml:space="preserve"> </w:t>
      </w:r>
      <w:r w:rsidR="001E45C8" w:rsidRPr="00D905DB">
        <w:t>This is one of the causes of conflict as the protocols are developed from one perspective only.</w:t>
      </w:r>
      <w:r w:rsidR="008E77E5">
        <w:t xml:space="preserve"> </w:t>
      </w:r>
      <w:r w:rsidR="001E45C8" w:rsidRPr="00D905DB">
        <w:t>In addition, the administrator has worked completely independently dealing with complaints without escalating any issues to the manager until the number of complaints was significant.</w:t>
      </w:r>
    </w:p>
    <w:p w14:paraId="3D5BB50A" w14:textId="5019B724" w:rsidR="00536246" w:rsidRPr="00D905DB" w:rsidRDefault="000B7B00" w:rsidP="00097CBD">
      <w:pPr>
        <w:spacing w:line="257" w:lineRule="auto"/>
      </w:pPr>
      <w:r w:rsidRPr="00D905DB">
        <w:t xml:space="preserve">Effective teamwork is essential to </w:t>
      </w:r>
      <w:r w:rsidR="00536246" w:rsidRPr="00D905DB">
        <w:t>the success of a business, particularly when there is only a small number of people involved.</w:t>
      </w:r>
      <w:r w:rsidR="008E77E5">
        <w:t xml:space="preserve"> </w:t>
      </w:r>
      <w:r w:rsidR="00536246" w:rsidRPr="00D905DB">
        <w:t xml:space="preserve">Although there are two </w:t>
      </w:r>
      <w:proofErr w:type="gramStart"/>
      <w:r w:rsidR="00536246" w:rsidRPr="00D905DB">
        <w:t>different roles</w:t>
      </w:r>
      <w:proofErr w:type="gramEnd"/>
      <w:r w:rsidR="00536246" w:rsidRPr="00D905DB">
        <w:t>, they need to work as one team.</w:t>
      </w:r>
      <w:r w:rsidR="008E77E5">
        <w:t xml:space="preserve"> </w:t>
      </w:r>
      <w:r w:rsidR="00536246" w:rsidRPr="00D905DB">
        <w:t>The administrator needs to see that they are part of a team with the Assistants and should have been sharing details of complaints with them and how issues can be resolved.</w:t>
      </w:r>
      <w:r w:rsidR="008E77E5">
        <w:t xml:space="preserve"> </w:t>
      </w:r>
      <w:r w:rsidR="00536246" w:rsidRPr="00D905DB">
        <w:t>The Assistants should be using their different priorities to create higher standards that bring their priorities together.</w:t>
      </w:r>
      <w:r w:rsidR="008E77E5">
        <w:t xml:space="preserve"> </w:t>
      </w:r>
      <w:r w:rsidR="00536246" w:rsidRPr="00D905DB">
        <w:t xml:space="preserve">Recognising these </w:t>
      </w:r>
      <w:proofErr w:type="gramStart"/>
      <w:r w:rsidR="00536246" w:rsidRPr="00D905DB">
        <w:t>different roles</w:t>
      </w:r>
      <w:proofErr w:type="gramEnd"/>
      <w:r w:rsidR="00536246" w:rsidRPr="00D905DB">
        <w:t xml:space="preserve"> and their contributions can help in forming a cohesive team where each member understands their responsibilities and how they fit into the overall mission of the kennel and cattery.</w:t>
      </w:r>
    </w:p>
    <w:p w14:paraId="5CF72FAD" w14:textId="0B711774" w:rsidR="00536246" w:rsidRPr="00D905DB" w:rsidRDefault="00536246" w:rsidP="00097CBD">
      <w:pPr>
        <w:spacing w:line="257" w:lineRule="auto"/>
      </w:pPr>
      <w:r w:rsidRPr="00D905DB">
        <w:t>The owner should foster an environment where communication, honesty, and respect are paramount. Encouraging open discussions about the challenges and opportunities in the team can help resolve conflicts and improve collaboration.</w:t>
      </w:r>
      <w:r w:rsidR="008E77E5">
        <w:t xml:space="preserve"> </w:t>
      </w:r>
      <w:r w:rsidRPr="00D905DB">
        <w:t>Team leaders, in this case the owner, should demonstrate these qualities by actively listening to staff concerns, providing clear guidance, and supporting their team members. This helps in building trust and ensuring that everyone is working towards common goals.</w:t>
      </w:r>
      <w:r w:rsidR="008E77E5">
        <w:t xml:space="preserve"> </w:t>
      </w:r>
      <w:r w:rsidRPr="00D905DB">
        <w:t>Staying in the office does not support this.</w:t>
      </w:r>
      <w:r w:rsidR="008E77E5">
        <w:t xml:space="preserve"> </w:t>
      </w:r>
      <w:r w:rsidRPr="00D905DB">
        <w:t xml:space="preserve">The owner would benefit from spending some time </w:t>
      </w:r>
      <w:proofErr w:type="gramStart"/>
      <w:r w:rsidRPr="00D905DB">
        <w:t>working</w:t>
      </w:r>
      <w:proofErr w:type="gramEnd"/>
      <w:r w:rsidRPr="00D905DB">
        <w:t xml:space="preserve"> with the administrator on the reception desk and with the Assistants in the kennels and cattery.</w:t>
      </w:r>
      <w:r w:rsidR="008E77E5">
        <w:t xml:space="preserve"> </w:t>
      </w:r>
      <w:r w:rsidRPr="00D905DB">
        <w:t>The owner should emphasise the value of teamwork and how it contributes to the success of Happy Paws. This can be done through team-building activities and regular meetings to discuss progress and address any issues.</w:t>
      </w:r>
    </w:p>
    <w:p w14:paraId="4BCC0547" w14:textId="46B45EB9" w:rsidR="000B7B00" w:rsidRPr="00D905DB" w:rsidRDefault="000B7B00" w:rsidP="00097CBD">
      <w:pPr>
        <w:spacing w:line="257" w:lineRule="auto"/>
      </w:pPr>
      <w:r w:rsidRPr="00D905DB">
        <w:t xml:space="preserve">Techniques used by a manager or team leader to monitor and manage </w:t>
      </w:r>
      <w:bookmarkStart w:id="26" w:name="_Int_WvFOkHUX"/>
      <w:r w:rsidRPr="00D905DB">
        <w:t>individual</w:t>
      </w:r>
      <w:bookmarkEnd w:id="26"/>
      <w:r w:rsidRPr="00D905DB">
        <w:t xml:space="preserve"> and team performance include setting clear objectives, providing regular feedback, and conducting performance reviews. These techniques help in identifying areas for improvement and recognising achievements. The owner should apply these techniques consistently to ensure that all team members are performing at their best and are aligned with the kennel</w:t>
      </w:r>
      <w:r w:rsidR="009748E7">
        <w:t>’</w:t>
      </w:r>
      <w:r w:rsidRPr="00D905DB">
        <w:t>s goals.</w:t>
      </w:r>
      <w:r w:rsidR="008E77E5">
        <w:t xml:space="preserve"> </w:t>
      </w:r>
      <w:proofErr w:type="gramStart"/>
      <w:r w:rsidR="00536246" w:rsidRPr="00D905DB">
        <w:t>Working</w:t>
      </w:r>
      <w:proofErr w:type="gramEnd"/>
      <w:r w:rsidR="00536246" w:rsidRPr="00D905DB">
        <w:t xml:space="preserve"> with them, as suggested will enable them to more effectively identify staff strengths and needs and their ability to support the business goals.</w:t>
      </w:r>
    </w:p>
    <w:p w14:paraId="0FFF5309" w14:textId="2B94E4D4" w:rsidR="00810384" w:rsidRPr="00D905DB" w:rsidRDefault="000B7B00" w:rsidP="00097CBD">
      <w:pPr>
        <w:spacing w:line="257" w:lineRule="auto"/>
      </w:pPr>
      <w:r w:rsidRPr="00D905DB">
        <w:lastRenderedPageBreak/>
        <w:t xml:space="preserve">In summary, the owner </w:t>
      </w:r>
      <w:r w:rsidR="00536246" w:rsidRPr="00D905DB">
        <w:t xml:space="preserve">can </w:t>
      </w:r>
      <w:r w:rsidRPr="00D905DB">
        <w:t xml:space="preserve">manage </w:t>
      </w:r>
      <w:r w:rsidR="00536246" w:rsidRPr="00D905DB">
        <w:t xml:space="preserve">staff </w:t>
      </w:r>
      <w:r w:rsidRPr="00D905DB">
        <w:t>performance by fostering positive team dynamics, demonstrating effective leadership qualities, emphasising the importance of teamwork, and using appropriate performance management techniques. By taking these steps, Happy Paws can create a harmonious and productive work environment where both animal welfare and customer service standards are met.</w:t>
      </w:r>
    </w:p>
    <w:p w14:paraId="52181255" w14:textId="213882D1" w:rsidR="004C6345" w:rsidRPr="00D905DB" w:rsidRDefault="004C6345" w:rsidP="00097CBD">
      <w:pPr>
        <w:spacing w:line="257" w:lineRule="auto"/>
        <w:rPr>
          <w:b/>
        </w:rPr>
      </w:pPr>
      <w:r w:rsidRPr="00D905DB">
        <w:rPr>
          <w:b/>
        </w:rPr>
        <w:t>Why is this a model answer?</w:t>
      </w:r>
    </w:p>
    <w:p w14:paraId="010F4D3C" w14:textId="4375268B" w:rsidR="00547554" w:rsidRPr="00D905DB" w:rsidRDefault="00547554" w:rsidP="00097CBD">
      <w:pPr>
        <w:spacing w:line="257" w:lineRule="auto"/>
      </w:pPr>
      <w:r w:rsidRPr="00D905DB">
        <w:t xml:space="preserve">This is a model answer because it effectively addresses the question by </w:t>
      </w:r>
      <w:r w:rsidR="00705179" w:rsidRPr="00D905DB">
        <w:t xml:space="preserve">discussing </w:t>
      </w:r>
      <w:r w:rsidRPr="00D905DB">
        <w:t xml:space="preserve">how the owner of Happy Paws Kennel and Cattery can manage </w:t>
      </w:r>
      <w:r w:rsidR="00705179" w:rsidRPr="00D905DB">
        <w:t>staff</w:t>
      </w:r>
      <w:r w:rsidRPr="00D905DB">
        <w:t xml:space="preserve"> performance </w:t>
      </w:r>
      <w:r w:rsidR="00705179" w:rsidRPr="00D905DB">
        <w:t>in the organisation</w:t>
      </w:r>
      <w:r w:rsidRPr="00D905DB">
        <w:t>. The answer is well</w:t>
      </w:r>
      <w:r w:rsidR="002308E6">
        <w:t xml:space="preserve"> </w:t>
      </w:r>
      <w:r w:rsidRPr="00D905DB">
        <w:t>organised</w:t>
      </w:r>
      <w:r w:rsidR="00705179" w:rsidRPr="00D905DB">
        <w:t>.</w:t>
      </w:r>
      <w:r w:rsidR="008E77E5">
        <w:t xml:space="preserve"> </w:t>
      </w:r>
      <w:r w:rsidR="00705179" w:rsidRPr="00D905DB">
        <w:t xml:space="preserve">It considers management style and effective </w:t>
      </w:r>
      <w:r w:rsidR="6F696ABE" w:rsidRPr="00D905DB">
        <w:t>teamwork</w:t>
      </w:r>
      <w:r w:rsidR="002308E6">
        <w:t>,</w:t>
      </w:r>
      <w:r w:rsidR="00705179" w:rsidRPr="00D905DB">
        <w:t xml:space="preserve"> all related to the content in the scenario.</w:t>
      </w:r>
      <w:r w:rsidR="008E77E5">
        <w:t xml:space="preserve"> </w:t>
      </w:r>
      <w:r w:rsidR="00705179" w:rsidRPr="00D905DB">
        <w:t>The response then presents proposals for a more effective approach to management that is supportive but also allows for performance monitoring.</w:t>
      </w:r>
      <w:r w:rsidR="008E77E5">
        <w:t xml:space="preserve"> </w:t>
      </w:r>
      <w:r w:rsidR="00705179" w:rsidRPr="00D905DB">
        <w:t>Throughout there is discussion.</w:t>
      </w:r>
      <w:r w:rsidR="008E77E5">
        <w:t xml:space="preserve"> </w:t>
      </w:r>
      <w:r w:rsidR="00705179" w:rsidRPr="00D905DB">
        <w:t xml:space="preserve">The end has a </w:t>
      </w:r>
      <w:r w:rsidRPr="00D905DB">
        <w:t>concise conclusion. This structure helps present ideas logically and coherently.</w:t>
      </w:r>
    </w:p>
    <w:p w14:paraId="4312996A" w14:textId="2E4563BF" w:rsidR="00547554" w:rsidRPr="00D905DB" w:rsidRDefault="00547554" w:rsidP="00097CBD">
      <w:pPr>
        <w:spacing w:line="257" w:lineRule="auto"/>
      </w:pPr>
      <w:r w:rsidRPr="00D905DB">
        <w:t>The answer covers all relevant aspects of the question</w:t>
      </w:r>
      <w:r w:rsidR="0098172B">
        <w:t>. The learner</w:t>
      </w:r>
      <w:r w:rsidRPr="00D905DB">
        <w:t xml:space="preserve"> </w:t>
      </w:r>
      <w:r w:rsidR="009A1F08" w:rsidRPr="00D905DB">
        <w:t>relat</w:t>
      </w:r>
      <w:r w:rsidR="0098172B">
        <w:t>es</w:t>
      </w:r>
      <w:r w:rsidR="009A1F08" w:rsidRPr="00D905DB">
        <w:t xml:space="preserve"> their response to the issues presented, demonstrating a t</w:t>
      </w:r>
      <w:r w:rsidRPr="00D905DB">
        <w:t>horough understanding of the topic.</w:t>
      </w:r>
    </w:p>
    <w:p w14:paraId="4388E5E6" w14:textId="1D8389D3" w:rsidR="00547554" w:rsidRPr="00D905DB" w:rsidRDefault="00547554" w:rsidP="00097CBD">
      <w:pPr>
        <w:spacing w:line="257" w:lineRule="auto"/>
      </w:pPr>
      <w:r w:rsidRPr="00D905DB">
        <w:t>The answer provides a balanced view by discussing both the benefits and challenges</w:t>
      </w:r>
      <w:r w:rsidR="00F04FB0">
        <w:t>,</w:t>
      </w:r>
      <w:r w:rsidRPr="00D905DB">
        <w:t xml:space="preserve"> </w:t>
      </w:r>
      <w:r w:rsidR="009A1F08" w:rsidRPr="00D905DB">
        <w:t xml:space="preserve">and </w:t>
      </w:r>
      <w:r w:rsidRPr="00D905DB">
        <w:t>shows an understanding of the practical implications of effective teamwork in a real-world context.</w:t>
      </w:r>
    </w:p>
    <w:p w14:paraId="666C9596" w14:textId="77777777" w:rsidR="004C6345" w:rsidRPr="00D905DB" w:rsidRDefault="004C6345" w:rsidP="00097CBD">
      <w:pPr>
        <w:spacing w:line="257" w:lineRule="auto"/>
        <w:rPr>
          <w:b/>
        </w:rPr>
      </w:pPr>
      <w:r w:rsidRPr="00D905DB">
        <w:rPr>
          <w:b/>
        </w:rPr>
        <w:t>Model answer – development required</w:t>
      </w:r>
    </w:p>
    <w:p w14:paraId="323C0386" w14:textId="593E4A6E" w:rsidR="00222468" w:rsidRPr="00D905DB" w:rsidRDefault="00222468" w:rsidP="00097CBD">
      <w:pPr>
        <w:spacing w:line="257" w:lineRule="auto"/>
      </w:pPr>
      <w:r w:rsidRPr="00D905DB">
        <w:t>The owner should manage staff performance by making sure everyone knows what they are supposed to do. The owner should talk to the staff and tell them what is expected. The staff should work together and help each other. The owner should check if the staff are doing their jobs correctly and give feedback. If there are problems, the owner should solve them. The owner should make sure the animals are well taken care of</w:t>
      </w:r>
      <w:r w:rsidR="5CFD373C" w:rsidRPr="00D905DB">
        <w:t>,</w:t>
      </w:r>
      <w:r w:rsidRPr="00D905DB">
        <w:t xml:space="preserve"> and the customers are happy.</w:t>
      </w:r>
    </w:p>
    <w:p w14:paraId="76A04FE4" w14:textId="435FFE67" w:rsidR="004C6345" w:rsidRPr="00D905DB" w:rsidRDefault="004C6345" w:rsidP="00097CBD">
      <w:pPr>
        <w:spacing w:line="257" w:lineRule="auto"/>
        <w:rPr>
          <w:b/>
        </w:rPr>
      </w:pPr>
      <w:r w:rsidRPr="00D905DB">
        <w:rPr>
          <w:b/>
        </w:rPr>
        <w:t>Why does this answer indicate the learner needs further development?</w:t>
      </w:r>
    </w:p>
    <w:p w14:paraId="0A68DC62" w14:textId="46DEE222" w:rsidR="003A57E3" w:rsidRPr="00D905DB" w:rsidRDefault="003A57E3" w:rsidP="00097CBD">
      <w:pPr>
        <w:spacing w:line="257" w:lineRule="auto"/>
      </w:pPr>
      <w:r w:rsidRPr="00D905DB">
        <w:t xml:space="preserve">This is a basic answer because it lacks accuracy in analysis, evaluation and judgement </w:t>
      </w:r>
      <w:r w:rsidR="00093153">
        <w:t>owing</w:t>
      </w:r>
      <w:r w:rsidR="00093153" w:rsidRPr="00D905DB">
        <w:t xml:space="preserve"> </w:t>
      </w:r>
      <w:r w:rsidRPr="00D905DB">
        <w:t>to the limited application of relevant knowledge and understanding. The answer is brief and does not delve into the specifics of the scenario or the theories that could be applied.</w:t>
      </w:r>
    </w:p>
    <w:p w14:paraId="3FC60051" w14:textId="6F961C60" w:rsidR="003A57E3" w:rsidRPr="00D905DB" w:rsidRDefault="003A57E3" w:rsidP="00097CBD">
      <w:pPr>
        <w:spacing w:line="257" w:lineRule="auto"/>
      </w:pPr>
      <w:r w:rsidRPr="00D905DB">
        <w:t>The answer does not provide a detailed analysis of the management style, team dynamics or performance management techniques. It simply states that the owner should talk to the staff and check their work</w:t>
      </w:r>
      <w:r w:rsidR="00AE404A">
        <w:t>,</w:t>
      </w:r>
      <w:r w:rsidRPr="00D905DB">
        <w:t xml:space="preserve"> without explaining how these actions address the issues in the scenario.</w:t>
      </w:r>
    </w:p>
    <w:p w14:paraId="6917EC68" w14:textId="77777777" w:rsidR="003A57E3" w:rsidRPr="00D905DB" w:rsidRDefault="003A57E3" w:rsidP="00097CBD">
      <w:pPr>
        <w:spacing w:line="257" w:lineRule="auto"/>
      </w:pPr>
      <w:r w:rsidRPr="00D905DB">
        <w:t>The suggestions given are vague and lack support from relevant theories or concepts. There is no discussion of the benefits or challenges of the proposed actions, making the evaluation unsupported.</w:t>
      </w:r>
    </w:p>
    <w:p w14:paraId="72D6CC4E" w14:textId="77777777" w:rsidR="003A57E3" w:rsidRPr="00D905DB" w:rsidRDefault="003A57E3" w:rsidP="00097CBD">
      <w:pPr>
        <w:spacing w:line="257" w:lineRule="auto"/>
      </w:pPr>
      <w:r w:rsidRPr="00D905DB">
        <w:lastRenderedPageBreak/>
        <w:t>The judgement is not substantiated with evidence or detailed reasoning. The answer does not demonstrate a thorough understanding of the topic or the practical implications of effective teamwork and management. It fails to provide a balanced view or consider the complexities of the situation.</w:t>
      </w:r>
    </w:p>
    <w:p w14:paraId="6E3F9D63" w14:textId="54C48C0C" w:rsidR="00FE5F81" w:rsidRPr="00D905DB" w:rsidRDefault="003A57E3" w:rsidP="00097CBD">
      <w:pPr>
        <w:spacing w:line="257" w:lineRule="auto"/>
        <w:rPr>
          <w:b/>
        </w:rPr>
      </w:pPr>
      <w:r w:rsidRPr="00D905DB">
        <w:t>Overall, this answer does not meet the requirements because it fails to provide a comprehensive and accurate analysis, supported evaluation and substantiated judgement. It lacks depth and detail, making it a basic response that does not effectively address the question.</w:t>
      </w:r>
      <w:r w:rsidR="00FE5F81" w:rsidRPr="00D905DB">
        <w:rPr>
          <w:b/>
        </w:rPr>
        <w:br w:type="page"/>
      </w:r>
    </w:p>
    <w:p w14:paraId="682308EA" w14:textId="2D923C50" w:rsidR="004C6345" w:rsidRPr="00D905DB" w:rsidRDefault="004D52FD" w:rsidP="004D52FD">
      <w:pPr>
        <w:pStyle w:val="Heading2"/>
      </w:pPr>
      <w:r w:rsidRPr="00D905DB">
        <w:lastRenderedPageBreak/>
        <w:t>AO3 question 10 d</w:t>
      </w:r>
      <w:r w:rsidR="004C6345" w:rsidRPr="00D905DB">
        <w:t>evelopment activit</w:t>
      </w:r>
      <w:r w:rsidRPr="00D905DB">
        <w:t xml:space="preserve">y – </w:t>
      </w:r>
      <w:r w:rsidR="006A2042" w:rsidRPr="00D905DB">
        <w:t>understand how marks are allocated</w:t>
      </w:r>
    </w:p>
    <w:p w14:paraId="22B652E6" w14:textId="133D972E" w:rsidR="00FE5F81" w:rsidRPr="00D905DB" w:rsidRDefault="00FE5F81" w:rsidP="00097CBD">
      <w:pPr>
        <w:spacing w:line="257" w:lineRule="auto"/>
      </w:pPr>
      <w:r w:rsidRPr="00D905DB">
        <w:rPr>
          <w:b/>
        </w:rPr>
        <w:t xml:space="preserve">Teacher </w:t>
      </w:r>
      <w:r w:rsidR="008F3379">
        <w:rPr>
          <w:b/>
        </w:rPr>
        <w:t>i</w:t>
      </w:r>
      <w:r w:rsidRPr="00D905DB">
        <w:rPr>
          <w:b/>
        </w:rPr>
        <w:t>nstructions</w:t>
      </w:r>
      <w:r w:rsidRPr="00D905DB">
        <w:t> </w:t>
      </w:r>
    </w:p>
    <w:p w14:paraId="4796F58E" w14:textId="3CDD8BFD" w:rsidR="00FE5F81" w:rsidRPr="00D905DB" w:rsidRDefault="00FE5F81" w:rsidP="00097CBD">
      <w:pPr>
        <w:spacing w:line="257" w:lineRule="auto"/>
      </w:pPr>
      <w:r w:rsidRPr="00D905DB">
        <w:t xml:space="preserve">This activity is designed to help learners have a better understanding of how marks are assigned to their answers, and to help them identify areas </w:t>
      </w:r>
      <w:r w:rsidR="008F3379">
        <w:t xml:space="preserve">in which </w:t>
      </w:r>
      <w:r w:rsidRPr="00D905DB">
        <w:t>to develop their answers.</w:t>
      </w:r>
    </w:p>
    <w:p w14:paraId="73BEFC35" w14:textId="2F2C4BC9" w:rsidR="00FE5F81" w:rsidRPr="00D905DB" w:rsidRDefault="00FE5F81" w:rsidP="00097CBD">
      <w:pPr>
        <w:spacing w:line="257" w:lineRule="auto"/>
      </w:pPr>
      <w:r w:rsidRPr="00D905DB">
        <w:rPr>
          <w:b/>
        </w:rPr>
        <w:t>Learner instructions</w:t>
      </w:r>
      <w:r w:rsidR="008E77E5">
        <w:rPr>
          <w:b/>
        </w:rPr>
        <w:t xml:space="preserve"> </w:t>
      </w:r>
    </w:p>
    <w:p w14:paraId="00DE6F86" w14:textId="13995760" w:rsidR="00FE5F81" w:rsidRPr="00D905DB" w:rsidRDefault="00FE5F81" w:rsidP="00097CBD">
      <w:pPr>
        <w:spacing w:line="257" w:lineRule="auto"/>
      </w:pPr>
      <w:r w:rsidRPr="00D905DB">
        <w:t>This activity will help you to understand the criteria for each band descriptor and develop your skills in applying relevant knowledge and understanding to your answers.</w:t>
      </w:r>
    </w:p>
    <w:p w14:paraId="0B495EF3" w14:textId="7A6E2005" w:rsidR="00FE5F81" w:rsidRPr="00D905DB" w:rsidRDefault="00FE5F81" w:rsidP="00097CBD">
      <w:pPr>
        <w:spacing w:line="257" w:lineRule="auto"/>
      </w:pPr>
      <w:r w:rsidRPr="00D905DB">
        <w:t>Below are some example answers and the criteria from the awarding body.</w:t>
      </w:r>
    </w:p>
    <w:p w14:paraId="18CC469A" w14:textId="77777777" w:rsidR="00FE5F81" w:rsidRPr="00D905DB" w:rsidRDefault="00FE5F81" w:rsidP="00097CBD">
      <w:pPr>
        <w:spacing w:line="257" w:lineRule="auto"/>
      </w:pPr>
      <w:r w:rsidRPr="00D905DB">
        <w:rPr>
          <w:b/>
        </w:rPr>
        <w:t>Activity 1</w:t>
      </w:r>
      <w:r w:rsidRPr="00D905DB">
        <w:t> </w:t>
      </w:r>
    </w:p>
    <w:p w14:paraId="4CADF441" w14:textId="7DA19F5D" w:rsidR="00FE5F81" w:rsidRPr="00D905DB" w:rsidRDefault="00DC13FE" w:rsidP="00097CBD">
      <w:pPr>
        <w:spacing w:line="257" w:lineRule="auto"/>
      </w:pPr>
      <w:r w:rsidRPr="00D905DB">
        <w:t>Read</w:t>
      </w:r>
      <w:r w:rsidR="00FE5F81" w:rsidRPr="00D905DB">
        <w:t xml:space="preserve"> the basic band and grading band descriptors and the example answer. </w:t>
      </w:r>
    </w:p>
    <w:p w14:paraId="48803E26" w14:textId="5EDC6AB0" w:rsidR="00FE5F81" w:rsidRPr="00D905DB" w:rsidRDefault="00FE5F81" w:rsidP="00097CBD">
      <w:pPr>
        <w:spacing w:line="257" w:lineRule="auto"/>
      </w:pPr>
      <w:r w:rsidRPr="00D905DB">
        <w:rPr>
          <w:b/>
        </w:rPr>
        <w:t xml:space="preserve">Basic </w:t>
      </w:r>
      <w:r w:rsidR="0086362F" w:rsidRPr="00D905DB">
        <w:rPr>
          <w:b/>
        </w:rPr>
        <w:t>b</w:t>
      </w:r>
      <w:r w:rsidRPr="00D905DB">
        <w:rPr>
          <w:b/>
        </w:rPr>
        <w:t xml:space="preserve">and </w:t>
      </w:r>
      <w:r w:rsidR="0086362F" w:rsidRPr="00D905DB">
        <w:rPr>
          <w:b/>
        </w:rPr>
        <w:t>d</w:t>
      </w:r>
      <w:r w:rsidRPr="00D905DB">
        <w:rPr>
          <w:b/>
        </w:rPr>
        <w:t>escriptor</w:t>
      </w:r>
      <w:r w:rsidRPr="00D905DB">
        <w:t> </w:t>
      </w:r>
    </w:p>
    <w:tbl>
      <w:tblPr>
        <w:tblW w:w="90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Basic band descriptor"/>
        <w:tblDescription w:val="The generic descriptor used by the awarding organisation for basic level responses."/>
      </w:tblPr>
      <w:tblGrid>
        <w:gridCol w:w="1819"/>
        <w:gridCol w:w="7253"/>
      </w:tblGrid>
      <w:tr w:rsidR="00FE5F81" w:rsidRPr="00D905DB" w14:paraId="213C01EC" w14:textId="77777777" w:rsidTr="007D30C9">
        <w:trPr>
          <w:trHeight w:val="300"/>
        </w:trPr>
        <w:tc>
          <w:tcPr>
            <w:tcW w:w="1819" w:type="dxa"/>
            <w:tcBorders>
              <w:top w:val="single" w:sz="6" w:space="0" w:color="auto"/>
              <w:left w:val="single" w:sz="6" w:space="0" w:color="auto"/>
              <w:bottom w:val="single" w:sz="6" w:space="0" w:color="auto"/>
              <w:right w:val="single" w:sz="6" w:space="0" w:color="auto"/>
            </w:tcBorders>
            <w:shd w:val="clear" w:color="auto" w:fill="auto"/>
            <w:hideMark/>
          </w:tcPr>
          <w:p w14:paraId="7ADD1E27" w14:textId="46D47AE0" w:rsidR="00FE5F81" w:rsidRPr="00D905DB" w:rsidRDefault="00FE5F81" w:rsidP="00097CBD">
            <w:pPr>
              <w:spacing w:line="257" w:lineRule="auto"/>
            </w:pPr>
            <w:r w:rsidRPr="00D905DB">
              <w:rPr>
                <w:b/>
              </w:rPr>
              <w:t>Basic</w:t>
            </w:r>
          </w:p>
        </w:tc>
        <w:tc>
          <w:tcPr>
            <w:tcW w:w="7253" w:type="dxa"/>
            <w:tcBorders>
              <w:top w:val="single" w:sz="6" w:space="0" w:color="auto"/>
              <w:left w:val="single" w:sz="6" w:space="0" w:color="auto"/>
              <w:bottom w:val="single" w:sz="6" w:space="0" w:color="auto"/>
              <w:right w:val="single" w:sz="6" w:space="0" w:color="auto"/>
            </w:tcBorders>
            <w:shd w:val="clear" w:color="auto" w:fill="auto"/>
            <w:hideMark/>
          </w:tcPr>
          <w:p w14:paraId="0FDAC305" w14:textId="5F2FBEDC" w:rsidR="00FE5F81" w:rsidRPr="00D905DB" w:rsidRDefault="00FE5F81" w:rsidP="00097CBD">
            <w:pPr>
              <w:spacing w:line="257" w:lineRule="auto"/>
            </w:pPr>
            <w:r w:rsidRPr="00D905DB">
              <w:rPr>
                <w:b/>
              </w:rPr>
              <w:t xml:space="preserve">Limited accuracy </w:t>
            </w:r>
            <w:r w:rsidRPr="00D905DB">
              <w:t>in analysis through lack of application of relevant knowledge and understanding.</w:t>
            </w:r>
          </w:p>
          <w:p w14:paraId="56784C3D" w14:textId="72E187E3" w:rsidR="00FE5F81" w:rsidRPr="00D905DB" w:rsidRDefault="00FE5F81" w:rsidP="00097CBD">
            <w:pPr>
              <w:spacing w:line="257" w:lineRule="auto"/>
            </w:pPr>
            <w:r w:rsidRPr="00D905DB">
              <w:rPr>
                <w:b/>
              </w:rPr>
              <w:t xml:space="preserve">Unsupported evaluation </w:t>
            </w:r>
            <w:r w:rsidRPr="00D905DB">
              <w:t>through lack of application of knowledge and understanding.</w:t>
            </w:r>
          </w:p>
          <w:p w14:paraId="6011AD8E" w14:textId="7BFAFF59" w:rsidR="00FE5F81" w:rsidRPr="00D905DB" w:rsidRDefault="00FE5F81" w:rsidP="00097CBD">
            <w:pPr>
              <w:spacing w:line="257" w:lineRule="auto"/>
            </w:pPr>
            <w:r w:rsidRPr="00D905DB">
              <w:rPr>
                <w:b/>
              </w:rPr>
              <w:t>Unsupported judgement</w:t>
            </w:r>
            <w:r w:rsidRPr="00D905DB">
              <w:t xml:space="preserve"> through lack of application of knowledge and understanding.</w:t>
            </w:r>
          </w:p>
        </w:tc>
      </w:tr>
    </w:tbl>
    <w:p w14:paraId="67CB3006" w14:textId="4164AA31" w:rsidR="007D30C9" w:rsidRPr="00D905DB" w:rsidRDefault="007D30C9" w:rsidP="007D30C9">
      <w:pPr>
        <w:spacing w:line="257" w:lineRule="auto"/>
      </w:pPr>
      <w:r w:rsidRPr="00D905DB">
        <w:t xml:space="preserve">Adapted from: T Level in Agriculture, environmental and animal </w:t>
      </w:r>
      <w:r w:rsidR="00B55DF4">
        <w:t>care s</w:t>
      </w:r>
      <w:r w:rsidRPr="00D905DB">
        <w:t>ample assessment.</w:t>
      </w:r>
    </w:p>
    <w:p w14:paraId="2D89F95C" w14:textId="77777777" w:rsidR="00FE5F81" w:rsidRPr="00D905DB" w:rsidRDefault="00FE5F81" w:rsidP="00097CBD">
      <w:pPr>
        <w:spacing w:line="257" w:lineRule="auto"/>
      </w:pPr>
      <w:r w:rsidRPr="00D905DB">
        <w:rPr>
          <w:b/>
        </w:rPr>
        <w:t>Question</w:t>
      </w:r>
      <w:r w:rsidRPr="00D905DB">
        <w:t> </w:t>
      </w:r>
    </w:p>
    <w:p w14:paraId="2130083A" w14:textId="5E3D1838" w:rsidR="00FE5F81" w:rsidRPr="00D905DB" w:rsidRDefault="00FE5F81" w:rsidP="00097CBD">
      <w:pPr>
        <w:spacing w:line="257" w:lineRule="auto"/>
      </w:pPr>
      <w:r w:rsidRPr="00D905DB">
        <w:t>The Happy Paws Kennel and Cattery employs three staff.</w:t>
      </w:r>
      <w:r w:rsidR="008E77E5">
        <w:t xml:space="preserve"> </w:t>
      </w:r>
      <w:r w:rsidRPr="00D905DB">
        <w:t xml:space="preserve">One is the receptionist and </w:t>
      </w:r>
      <w:r w:rsidR="00581803">
        <w:t>a</w:t>
      </w:r>
      <w:r w:rsidRPr="00D905DB">
        <w:t>dministrator, also responsible for reception</w:t>
      </w:r>
      <w:r w:rsidR="004A71BA">
        <w:t>,</w:t>
      </w:r>
      <w:r w:rsidRPr="00D905DB">
        <w:t xml:space="preserve"> and two are </w:t>
      </w:r>
      <w:r w:rsidR="008D1C43">
        <w:t>a</w:t>
      </w:r>
      <w:r w:rsidRPr="00D905DB">
        <w:t xml:space="preserve">nimal </w:t>
      </w:r>
      <w:r w:rsidR="008D1C43">
        <w:t>c</w:t>
      </w:r>
      <w:r w:rsidRPr="00D905DB">
        <w:t xml:space="preserve">are </w:t>
      </w:r>
      <w:r w:rsidR="008D1C43">
        <w:t>a</w:t>
      </w:r>
      <w:r w:rsidRPr="00D905DB">
        <w:t>ssistants.</w:t>
      </w:r>
      <w:r w:rsidR="008E77E5">
        <w:t xml:space="preserve"> </w:t>
      </w:r>
      <w:r w:rsidRPr="00D905DB">
        <w:t>The owner is also the manager.</w:t>
      </w:r>
      <w:r w:rsidR="008E77E5">
        <w:t xml:space="preserve"> </w:t>
      </w:r>
      <w:r w:rsidRPr="00D905DB">
        <w:t>The manager only recruits staff that are qualified to do the job so that there is no need for constant management.</w:t>
      </w:r>
      <w:r w:rsidR="008E77E5">
        <w:t xml:space="preserve"> </w:t>
      </w:r>
      <w:r w:rsidRPr="00D905DB">
        <w:t xml:space="preserve">The owner tends to work most weekdays, </w:t>
      </w:r>
      <w:proofErr w:type="gramStart"/>
      <w:r w:rsidRPr="00D905DB">
        <w:t>mainly in</w:t>
      </w:r>
      <w:proofErr w:type="gramEnd"/>
      <w:r w:rsidRPr="00D905DB">
        <w:t xml:space="preserve"> the office, allowing staff to </w:t>
      </w:r>
      <w:proofErr w:type="gramStart"/>
      <w:r w:rsidRPr="00D905DB">
        <w:t>carry out</w:t>
      </w:r>
      <w:proofErr w:type="gramEnd"/>
      <w:r w:rsidRPr="00D905DB">
        <w:t xml:space="preserve"> their job as they see fit.</w:t>
      </w:r>
    </w:p>
    <w:p w14:paraId="4AB86FB0" w14:textId="768764E2" w:rsidR="00FE5F81" w:rsidRPr="00D905DB" w:rsidRDefault="00FE5F81" w:rsidP="00097CBD">
      <w:pPr>
        <w:spacing w:line="257" w:lineRule="auto"/>
      </w:pPr>
      <w:r w:rsidRPr="00D905DB">
        <w:t>There have been complaints regarding the process of clients handing over cats to the reception desk. This has only recently been drawn to the owner</w:t>
      </w:r>
      <w:r w:rsidR="009748E7">
        <w:t>’</w:t>
      </w:r>
      <w:r w:rsidRPr="00D905DB">
        <w:t>s attention as the complaints have been dealt with by the administrator.</w:t>
      </w:r>
    </w:p>
    <w:p w14:paraId="20A18BE1" w14:textId="711E8D4E" w:rsidR="00FE5F81" w:rsidRPr="00D905DB" w:rsidRDefault="00FE5F81" w:rsidP="00097CBD">
      <w:pPr>
        <w:spacing w:line="257" w:lineRule="auto"/>
      </w:pPr>
      <w:r w:rsidRPr="00D905DB">
        <w:t xml:space="preserve">While the welfare standards for the animals are good, there is a conflict of opinion between the two </w:t>
      </w:r>
      <w:r w:rsidR="008D1C43">
        <w:t>a</w:t>
      </w:r>
      <w:r w:rsidRPr="00D905DB">
        <w:t xml:space="preserve">nimal </w:t>
      </w:r>
      <w:r w:rsidR="008D1C43">
        <w:t>c</w:t>
      </w:r>
      <w:r w:rsidRPr="00D905DB">
        <w:t xml:space="preserve">are </w:t>
      </w:r>
      <w:r w:rsidR="008D1C43">
        <w:t>a</w:t>
      </w:r>
      <w:r w:rsidRPr="00D905DB">
        <w:t>ssistants. One staff member is highly focused on the animals</w:t>
      </w:r>
      <w:r w:rsidR="009748E7">
        <w:t>’</w:t>
      </w:r>
      <w:r w:rsidRPr="00D905DB">
        <w:t xml:space="preserve"> welfare, while another is more concerned with following proper procedures, and meeting customer service standards. They have developed their own protocols </w:t>
      </w:r>
      <w:r w:rsidRPr="00D905DB">
        <w:lastRenderedPageBreak/>
        <w:t xml:space="preserve">that they expect the other </w:t>
      </w:r>
      <w:r w:rsidR="008D1C43">
        <w:t>a</w:t>
      </w:r>
      <w:r w:rsidRPr="00D905DB">
        <w:t xml:space="preserve">ssistant to follow. This difference in priorities has led to tension and disagreements </w:t>
      </w:r>
      <w:r w:rsidR="00291B2C">
        <w:t>i</w:t>
      </w:r>
      <w:r w:rsidRPr="00D905DB">
        <w:t>n the team.</w:t>
      </w:r>
    </w:p>
    <w:p w14:paraId="79C7096E" w14:textId="3C1FEE56" w:rsidR="00FE5F81" w:rsidRPr="00D905DB" w:rsidRDefault="00FE5F81" w:rsidP="00097CBD">
      <w:pPr>
        <w:spacing w:line="257" w:lineRule="auto"/>
      </w:pPr>
      <w:r w:rsidRPr="00D905DB">
        <w:t>Discuss how the owner can manage staff performance at Happy Paws Kennel and Cattery.</w:t>
      </w:r>
    </w:p>
    <w:p w14:paraId="63C1B120" w14:textId="30071C9B" w:rsidR="00FE5F81" w:rsidRPr="00D905DB" w:rsidRDefault="00FE5F81" w:rsidP="00097CBD">
      <w:pPr>
        <w:spacing w:line="257" w:lineRule="auto"/>
      </w:pPr>
      <w:r w:rsidRPr="00D905DB">
        <w:rPr>
          <w:b/>
        </w:rPr>
        <w:t xml:space="preserve">Example </w:t>
      </w:r>
      <w:r w:rsidR="004A71BA">
        <w:rPr>
          <w:b/>
        </w:rPr>
        <w:t>a</w:t>
      </w:r>
      <w:r w:rsidRPr="00D905DB">
        <w:rPr>
          <w:b/>
        </w:rPr>
        <w:t>nswer</w:t>
      </w:r>
      <w:r w:rsidR="008E77E5">
        <w:rPr>
          <w:b/>
        </w:rPr>
        <w:t xml:space="preserve"> </w:t>
      </w:r>
    </w:p>
    <w:p w14:paraId="760D941E" w14:textId="20714C7B" w:rsidR="00FE5F81" w:rsidRPr="00D905DB" w:rsidRDefault="00FE5F81" w:rsidP="00097CBD">
      <w:pPr>
        <w:spacing w:line="257" w:lineRule="auto"/>
      </w:pPr>
      <w:r w:rsidRPr="00D905DB">
        <w:rPr>
          <w:i/>
        </w:rPr>
        <w:t>The owner should manage staff performance by making sure everyone knows what they are supposed to do. The owner should talk to the staff and tell them what is expected. The staff should work together and help each other. The owner should check if the staff are doing their jobs correctly and give feedback. If there are problems, the owner should solve them. The owner should make sure the animals are well taken care of, and the customers are happy.</w:t>
      </w:r>
      <w:r w:rsidRPr="00D905DB">
        <w:t> </w:t>
      </w:r>
    </w:p>
    <w:p w14:paraId="01F82FEC" w14:textId="1F1AA62F" w:rsidR="00FE5F81" w:rsidRPr="00D905DB" w:rsidRDefault="00FE5F81" w:rsidP="00097CBD">
      <w:pPr>
        <w:spacing w:line="257" w:lineRule="auto"/>
      </w:pPr>
      <w:proofErr w:type="gramStart"/>
      <w:r w:rsidRPr="00D905DB">
        <w:t>Work</w:t>
      </w:r>
      <w:proofErr w:type="gramEnd"/>
      <w:r w:rsidRPr="00D905DB">
        <w:t xml:space="preserve"> with a peer and highlight/underline where the answer meets the </w:t>
      </w:r>
      <w:r w:rsidRPr="00D905DB">
        <w:rPr>
          <w:b/>
        </w:rPr>
        <w:t>basic</w:t>
      </w:r>
      <w:r w:rsidRPr="00D905DB">
        <w:t xml:space="preserve"> grade descriptor and add notes to explain why you think it meets the criteria.</w:t>
      </w:r>
    </w:p>
    <w:p w14:paraId="774A6A26" w14:textId="5C661324" w:rsidR="00FE5F81" w:rsidRPr="00D905DB" w:rsidRDefault="00FE5F81" w:rsidP="00097CBD">
      <w:pPr>
        <w:spacing w:line="257" w:lineRule="auto"/>
      </w:pPr>
      <w:r w:rsidRPr="00D905DB">
        <w:t xml:space="preserve">Then repeat this for </w:t>
      </w:r>
      <w:r w:rsidR="008D1C43">
        <w:t xml:space="preserve">the </w:t>
      </w:r>
      <w:r w:rsidRPr="00D905DB">
        <w:rPr>
          <w:b/>
        </w:rPr>
        <w:t xml:space="preserve">good, thorough </w:t>
      </w:r>
      <w:r w:rsidRPr="00D905DB">
        <w:t>and</w:t>
      </w:r>
      <w:r w:rsidRPr="00D905DB">
        <w:rPr>
          <w:b/>
        </w:rPr>
        <w:t xml:space="preserve"> comprehensive banding </w:t>
      </w:r>
      <w:r w:rsidRPr="009F6ECD">
        <w:rPr>
          <w:bCs/>
        </w:rPr>
        <w:t>and the</w:t>
      </w:r>
      <w:r w:rsidR="00504B75">
        <w:rPr>
          <w:bCs/>
        </w:rPr>
        <w:t xml:space="preserve"> other</w:t>
      </w:r>
      <w:r w:rsidRPr="00D905DB">
        <w:rPr>
          <w:b/>
        </w:rPr>
        <w:t xml:space="preserve"> example answers </w:t>
      </w:r>
      <w:r w:rsidRPr="009F6ECD">
        <w:rPr>
          <w:bCs/>
        </w:rPr>
        <w:t>given.</w:t>
      </w:r>
    </w:p>
    <w:p w14:paraId="6529F6F6" w14:textId="10258DF6" w:rsidR="00FE5F81" w:rsidRPr="00D905DB" w:rsidRDefault="00FE5F81" w:rsidP="00097CBD">
      <w:pPr>
        <w:spacing w:line="257" w:lineRule="auto"/>
        <w:rPr>
          <w:bCs/>
        </w:rPr>
      </w:pPr>
      <w:r w:rsidRPr="00D905DB">
        <w:rPr>
          <w:bCs/>
        </w:rPr>
        <w:t>Feeling confident?</w:t>
      </w:r>
      <w:r w:rsidR="008E77E5">
        <w:rPr>
          <w:bCs/>
        </w:rPr>
        <w:t xml:space="preserve"> </w:t>
      </w:r>
      <w:r w:rsidRPr="00D905DB">
        <w:rPr>
          <w:bCs/>
        </w:rPr>
        <w:t>Wor</w:t>
      </w:r>
      <w:r w:rsidR="00713CEA" w:rsidRPr="00D905DB">
        <w:rPr>
          <w:bCs/>
        </w:rPr>
        <w:t>k</w:t>
      </w:r>
      <w:r w:rsidRPr="00D905DB">
        <w:rPr>
          <w:bCs/>
        </w:rPr>
        <w:t xml:space="preserve"> independently</w:t>
      </w:r>
      <w:r w:rsidR="00B56B51">
        <w:rPr>
          <w:bCs/>
        </w:rPr>
        <w:t>,</w:t>
      </w:r>
      <w:r w:rsidRPr="00D905DB">
        <w:rPr>
          <w:bCs/>
        </w:rPr>
        <w:t xml:space="preserve"> then compare your ideas.</w:t>
      </w:r>
    </w:p>
    <w:p w14:paraId="15F417E8" w14:textId="405981C7" w:rsidR="00FE5F81" w:rsidRPr="00D905DB" w:rsidRDefault="00FE5F81" w:rsidP="00097CBD">
      <w:pPr>
        <w:spacing w:line="257" w:lineRule="auto"/>
      </w:pPr>
      <w:r w:rsidRPr="00D905DB">
        <w:rPr>
          <w:b/>
        </w:rPr>
        <w:t xml:space="preserve">Good </w:t>
      </w:r>
      <w:r w:rsidR="00713CEA" w:rsidRPr="00D905DB">
        <w:rPr>
          <w:b/>
        </w:rPr>
        <w:t>b</w:t>
      </w:r>
      <w:r w:rsidRPr="00D905DB">
        <w:rPr>
          <w:b/>
        </w:rPr>
        <w:t xml:space="preserve">and </w:t>
      </w:r>
      <w:r w:rsidR="00713CEA" w:rsidRPr="00D905DB">
        <w:rPr>
          <w:b/>
        </w:rPr>
        <w:t>d</w:t>
      </w:r>
      <w:r w:rsidRPr="00D905DB">
        <w:rPr>
          <w:b/>
        </w:rPr>
        <w:t>escriptor</w:t>
      </w:r>
      <w:r w:rsidRPr="00D905DB">
        <w:t> </w:t>
      </w:r>
    </w:p>
    <w:tbl>
      <w:tblPr>
        <w:tblW w:w="90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Generic good descriptors"/>
        <w:tblDescription w:val="Generic descriptors developed by the awarding organisation for responses that are considered at a good level."/>
      </w:tblPr>
      <w:tblGrid>
        <w:gridCol w:w="1815"/>
        <w:gridCol w:w="7257"/>
      </w:tblGrid>
      <w:tr w:rsidR="00FE5F81" w:rsidRPr="00D905DB" w14:paraId="2393388E" w14:textId="77777777" w:rsidTr="007D30C9">
        <w:trPr>
          <w:trHeight w:val="300"/>
        </w:trPr>
        <w:tc>
          <w:tcPr>
            <w:tcW w:w="9072" w:type="dxa"/>
            <w:gridSpan w:val="2"/>
            <w:tcBorders>
              <w:top w:val="single" w:sz="6" w:space="0" w:color="auto"/>
              <w:left w:val="single" w:sz="6" w:space="0" w:color="auto"/>
              <w:bottom w:val="single" w:sz="6" w:space="0" w:color="auto"/>
              <w:right w:val="single" w:sz="6" w:space="0" w:color="auto"/>
            </w:tcBorders>
            <w:shd w:val="clear" w:color="auto" w:fill="auto"/>
            <w:hideMark/>
          </w:tcPr>
          <w:p w14:paraId="5045DF45" w14:textId="26EE826D" w:rsidR="00FE5F81" w:rsidRPr="00D905DB" w:rsidRDefault="00FE5F81" w:rsidP="00097CBD">
            <w:pPr>
              <w:spacing w:line="257" w:lineRule="auto"/>
              <w:divId w:val="763649157"/>
            </w:pPr>
            <w:r w:rsidRPr="00D905DB">
              <w:rPr>
                <w:b/>
              </w:rPr>
              <w:t xml:space="preserve">General </w:t>
            </w:r>
            <w:r w:rsidR="00713CEA" w:rsidRPr="00D905DB">
              <w:rPr>
                <w:b/>
              </w:rPr>
              <w:t>b</w:t>
            </w:r>
            <w:r w:rsidRPr="00D905DB">
              <w:rPr>
                <w:b/>
              </w:rPr>
              <w:t xml:space="preserve">and </w:t>
            </w:r>
            <w:r w:rsidR="00713CEA" w:rsidRPr="00D905DB">
              <w:rPr>
                <w:b/>
              </w:rPr>
              <w:t>d</w:t>
            </w:r>
            <w:r w:rsidRPr="00D905DB">
              <w:rPr>
                <w:b/>
              </w:rPr>
              <w:t>escriptors for AO3     </w:t>
            </w:r>
            <w:r w:rsidRPr="00D905DB">
              <w:t>  </w:t>
            </w:r>
          </w:p>
        </w:tc>
      </w:tr>
      <w:tr w:rsidR="00FE5F81" w:rsidRPr="00D905DB" w14:paraId="1F359710" w14:textId="77777777" w:rsidTr="007D30C9">
        <w:trPr>
          <w:trHeight w:val="300"/>
        </w:trPr>
        <w:tc>
          <w:tcPr>
            <w:tcW w:w="1815" w:type="dxa"/>
            <w:tcBorders>
              <w:top w:val="single" w:sz="6" w:space="0" w:color="auto"/>
              <w:left w:val="single" w:sz="6" w:space="0" w:color="auto"/>
              <w:bottom w:val="single" w:sz="6" w:space="0" w:color="auto"/>
              <w:right w:val="single" w:sz="6" w:space="0" w:color="auto"/>
            </w:tcBorders>
            <w:shd w:val="clear" w:color="auto" w:fill="auto"/>
            <w:hideMark/>
          </w:tcPr>
          <w:p w14:paraId="61ED54EF" w14:textId="3F9FE6F6" w:rsidR="00FE5F81" w:rsidRPr="00D905DB" w:rsidRDefault="00FE5F81" w:rsidP="00097CBD">
            <w:pPr>
              <w:spacing w:line="257" w:lineRule="auto"/>
            </w:pPr>
            <w:r w:rsidRPr="00D905DB">
              <w:rPr>
                <w:b/>
              </w:rPr>
              <w:t>Good</w:t>
            </w:r>
          </w:p>
        </w:tc>
        <w:tc>
          <w:tcPr>
            <w:tcW w:w="7257" w:type="dxa"/>
            <w:tcBorders>
              <w:top w:val="single" w:sz="6" w:space="0" w:color="auto"/>
              <w:left w:val="single" w:sz="6" w:space="0" w:color="auto"/>
              <w:bottom w:val="single" w:sz="6" w:space="0" w:color="auto"/>
              <w:right w:val="single" w:sz="6" w:space="0" w:color="auto"/>
            </w:tcBorders>
            <w:shd w:val="clear" w:color="auto" w:fill="auto"/>
            <w:hideMark/>
          </w:tcPr>
          <w:p w14:paraId="68E03B40" w14:textId="761B5148" w:rsidR="00FE5F81" w:rsidRPr="00D905DB" w:rsidRDefault="00FE5F81" w:rsidP="00097CBD">
            <w:pPr>
              <w:spacing w:line="257" w:lineRule="auto"/>
            </w:pPr>
            <w:r w:rsidRPr="00D905DB">
              <w:rPr>
                <w:b/>
              </w:rPr>
              <w:t xml:space="preserve">Some accuracy </w:t>
            </w:r>
            <w:r w:rsidRPr="00D905DB">
              <w:t>in analysis through the application of some relevant knowledge and understanding.</w:t>
            </w:r>
          </w:p>
          <w:p w14:paraId="7D4DEBB3" w14:textId="4C62BF8D" w:rsidR="00FE5F81" w:rsidRPr="00D905DB" w:rsidRDefault="00FE5F81" w:rsidP="00097CBD">
            <w:pPr>
              <w:spacing w:line="257" w:lineRule="auto"/>
            </w:pPr>
            <w:r w:rsidRPr="00D905DB">
              <w:rPr>
                <w:b/>
              </w:rPr>
              <w:t>Partially supported evaluation</w:t>
            </w:r>
            <w:r w:rsidRPr="00D905DB">
              <w:t xml:space="preserve"> through the application of some relevant knowledge and understanding.</w:t>
            </w:r>
          </w:p>
          <w:p w14:paraId="31582FFC" w14:textId="66565967" w:rsidR="00FE5F81" w:rsidRPr="00D905DB" w:rsidRDefault="00FE5F81" w:rsidP="00097CBD">
            <w:pPr>
              <w:spacing w:line="257" w:lineRule="auto"/>
            </w:pPr>
            <w:r w:rsidRPr="00D905DB">
              <w:rPr>
                <w:b/>
              </w:rPr>
              <w:t>Partially supported judgement</w:t>
            </w:r>
            <w:r w:rsidRPr="00D905DB">
              <w:t xml:space="preserve"> through the application of some relevant knowledge and understanding.</w:t>
            </w:r>
          </w:p>
        </w:tc>
      </w:tr>
    </w:tbl>
    <w:p w14:paraId="215DD808" w14:textId="27CDFA7C" w:rsidR="007D30C9" w:rsidRPr="00D905DB" w:rsidRDefault="007D30C9" w:rsidP="007D30C9">
      <w:pPr>
        <w:spacing w:line="257" w:lineRule="auto"/>
      </w:pPr>
      <w:r w:rsidRPr="00D905DB">
        <w:t xml:space="preserve">Adapted from: T Level in Agriculture, environmental and animal </w:t>
      </w:r>
      <w:r w:rsidR="008D1C43">
        <w:t>care s</w:t>
      </w:r>
      <w:r w:rsidRPr="00D905DB">
        <w:t>ample assessment.</w:t>
      </w:r>
    </w:p>
    <w:p w14:paraId="086DE73A" w14:textId="240F41B6" w:rsidR="00FE5F81" w:rsidRPr="00D905DB" w:rsidRDefault="00FE5F81" w:rsidP="00097CBD">
      <w:pPr>
        <w:spacing w:line="257" w:lineRule="auto"/>
      </w:pPr>
      <w:r w:rsidRPr="00D905DB">
        <w:rPr>
          <w:b/>
        </w:rPr>
        <w:t xml:space="preserve">Example </w:t>
      </w:r>
      <w:r w:rsidR="00483FBB">
        <w:rPr>
          <w:b/>
        </w:rPr>
        <w:t>a</w:t>
      </w:r>
      <w:r w:rsidRPr="00D905DB">
        <w:rPr>
          <w:b/>
        </w:rPr>
        <w:t>nswer</w:t>
      </w:r>
      <w:r w:rsidR="008E77E5">
        <w:rPr>
          <w:b/>
        </w:rPr>
        <w:t xml:space="preserve"> </w:t>
      </w:r>
    </w:p>
    <w:p w14:paraId="7B4C4773" w14:textId="7858B4B6" w:rsidR="00FE5F81" w:rsidRPr="00D905DB" w:rsidRDefault="00FE5F81" w:rsidP="00097CBD">
      <w:pPr>
        <w:spacing w:line="257" w:lineRule="auto"/>
      </w:pPr>
      <w:r w:rsidRPr="00D905DB">
        <w:rPr>
          <w:i/>
        </w:rPr>
        <w:t>The owner of Happy Paws Kennel and Cattery can manage staff performance effectively by implementing several strategies to address the current issues and improve overall operations.</w:t>
      </w:r>
    </w:p>
    <w:p w14:paraId="385E0D80" w14:textId="7E19A2E6" w:rsidR="00FE5F81" w:rsidRPr="00D905DB" w:rsidRDefault="00FE5F81" w:rsidP="00097CBD">
      <w:pPr>
        <w:spacing w:line="257" w:lineRule="auto"/>
      </w:pPr>
      <w:r w:rsidRPr="00D905DB">
        <w:rPr>
          <w:i/>
        </w:rPr>
        <w:t>Firstly, the owner should ensure that all staff members are clear about their roles and responsibilities. This can be achieved through regular team meetings and clear job descriptions. By setting clear expectations, the owner can help staff understand what is required of them, reducing confusion and potential conflicts.</w:t>
      </w:r>
    </w:p>
    <w:p w14:paraId="0B38B1C2" w14:textId="388B4A44" w:rsidR="00FE5F81" w:rsidRPr="00D905DB" w:rsidRDefault="00FE5F81" w:rsidP="00097CBD">
      <w:pPr>
        <w:spacing w:line="257" w:lineRule="auto"/>
      </w:pPr>
      <w:r w:rsidRPr="00D905DB">
        <w:rPr>
          <w:i/>
        </w:rPr>
        <w:t xml:space="preserve">Secondly, the owner should address the complaints regarding the process of clients handing over cats to the reception desk. This can be done by reviewing and </w:t>
      </w:r>
      <w:r w:rsidRPr="00D905DB">
        <w:rPr>
          <w:i/>
        </w:rPr>
        <w:lastRenderedPageBreak/>
        <w:t>standardising the procedures, ensuring that all staff follow the same protocol. Regular training sessions can help reinforce these procedures and improve customer service standards.</w:t>
      </w:r>
    </w:p>
    <w:p w14:paraId="1908132E" w14:textId="52ACDE28" w:rsidR="00FE5F81" w:rsidRPr="00D905DB" w:rsidRDefault="00FE5F81" w:rsidP="00097CBD">
      <w:pPr>
        <w:spacing w:line="257" w:lineRule="auto"/>
      </w:pPr>
      <w:r w:rsidRPr="00D905DB">
        <w:rPr>
          <w:i/>
        </w:rPr>
        <w:t>To manage the conflict between the two Animal Care Assistants, the owner should facilitate open communication and mediation sessions. By understanding each assistant</w:t>
      </w:r>
      <w:r w:rsidR="009748E7">
        <w:rPr>
          <w:i/>
        </w:rPr>
        <w:t>’</w:t>
      </w:r>
      <w:r w:rsidRPr="00D905DB">
        <w:rPr>
          <w:i/>
        </w:rPr>
        <w:t>s perspective, the owner can help them find common ground and develop a unified approach that balances animal welfare and procedural adherence. Encouraging teamwork and collaboration through team-building activities can also help improve their working relationship.</w:t>
      </w:r>
    </w:p>
    <w:p w14:paraId="65D48BEC" w14:textId="4CD37AFF" w:rsidR="00FE5F81" w:rsidRPr="00D905DB" w:rsidRDefault="00FE5F81" w:rsidP="00097CBD">
      <w:pPr>
        <w:spacing w:line="257" w:lineRule="auto"/>
      </w:pPr>
      <w:r w:rsidRPr="00D905DB">
        <w:rPr>
          <w:i/>
        </w:rPr>
        <w:t xml:space="preserve">The owner should also implement a performance review system to monitor staff performance and provide constructive feedback. Regular one-on-one meetings can help the owner address any issues promptly and support staff development. By recognising and rewarding </w:t>
      </w:r>
      <w:proofErr w:type="gramStart"/>
      <w:r w:rsidRPr="00D905DB">
        <w:rPr>
          <w:i/>
        </w:rPr>
        <w:t>good performance</w:t>
      </w:r>
      <w:proofErr w:type="gramEnd"/>
      <w:r w:rsidRPr="00D905DB">
        <w:rPr>
          <w:i/>
        </w:rPr>
        <w:t>, the owner can motivate staff and improve job satisfaction.</w:t>
      </w:r>
    </w:p>
    <w:p w14:paraId="2608D020" w14:textId="68227A00" w:rsidR="00FE5F81" w:rsidRPr="00D905DB" w:rsidRDefault="00FE5F81" w:rsidP="00097CBD">
      <w:pPr>
        <w:spacing w:line="257" w:lineRule="auto"/>
      </w:pPr>
      <w:r w:rsidRPr="00D905DB">
        <w:rPr>
          <w:i/>
        </w:rPr>
        <w:t xml:space="preserve">Finally, the owner should ensure that both animal welfare and customer satisfaction are prioritised. Regular customer feedback surveys and animal welfare audits can help identify areas for improvement. By addressing any issues promptly and continuously striving to enhance the quality of care, the owner can maintain </w:t>
      </w:r>
      <w:proofErr w:type="gramStart"/>
      <w:r w:rsidRPr="00D905DB">
        <w:rPr>
          <w:i/>
        </w:rPr>
        <w:t>high standards</w:t>
      </w:r>
      <w:proofErr w:type="gramEnd"/>
      <w:r w:rsidRPr="00D905DB">
        <w:rPr>
          <w:i/>
        </w:rPr>
        <w:t xml:space="preserve"> and a positive reputation for the business.</w:t>
      </w:r>
    </w:p>
    <w:p w14:paraId="3B252AFA" w14:textId="18EBD255" w:rsidR="00FE5F81" w:rsidRPr="00D905DB" w:rsidRDefault="00FE5F81" w:rsidP="00097CBD">
      <w:pPr>
        <w:spacing w:line="257" w:lineRule="auto"/>
      </w:pPr>
      <w:r w:rsidRPr="00D905DB">
        <w:rPr>
          <w:i/>
        </w:rPr>
        <w:t>In conclusion, by setting clear expectations, standardising procedures, facilitating communication, implementing performance reviews, and prioritising animal welfare and customer satisfaction, the owner can effectively manage staff performance at Happy Paws Kennel and Cattery. These strategies will help create a harmonious work environment, improve service quality, and ensure the wellbeing of both the animals and the customers.</w:t>
      </w:r>
    </w:p>
    <w:p w14:paraId="26CB799E" w14:textId="5806C01B" w:rsidR="00FE5F81" w:rsidRPr="00D905DB" w:rsidRDefault="00FE5F81" w:rsidP="00097CBD">
      <w:pPr>
        <w:spacing w:line="257" w:lineRule="auto"/>
      </w:pPr>
      <w:r w:rsidRPr="00D905DB">
        <w:rPr>
          <w:b/>
        </w:rPr>
        <w:t xml:space="preserve">Thorough </w:t>
      </w:r>
      <w:r w:rsidR="004858DF" w:rsidRPr="00D905DB">
        <w:rPr>
          <w:b/>
        </w:rPr>
        <w:t>b</w:t>
      </w:r>
      <w:r w:rsidRPr="00D905DB">
        <w:rPr>
          <w:b/>
        </w:rPr>
        <w:t xml:space="preserve">and </w:t>
      </w:r>
      <w:r w:rsidR="004858DF" w:rsidRPr="00D905DB">
        <w:rPr>
          <w:b/>
        </w:rPr>
        <w:t>d</w:t>
      </w:r>
      <w:r w:rsidRPr="00D905DB">
        <w:rPr>
          <w:b/>
        </w:rPr>
        <w:t>escriptor</w:t>
      </w:r>
      <w:r w:rsidRPr="00D905DB">
        <w:t> </w:t>
      </w:r>
    </w:p>
    <w:tbl>
      <w:tblPr>
        <w:tblW w:w="90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horough band descriptor"/>
        <w:tblDescription w:val="Generic grade descriptor written by the awarding organisation to represent responses that are considered thorough."/>
      </w:tblPr>
      <w:tblGrid>
        <w:gridCol w:w="1892"/>
        <w:gridCol w:w="7180"/>
      </w:tblGrid>
      <w:tr w:rsidR="00FE5F81" w:rsidRPr="00D905DB" w14:paraId="54A20E31" w14:textId="77777777" w:rsidTr="007D30C9">
        <w:trPr>
          <w:trHeight w:val="300"/>
        </w:trPr>
        <w:tc>
          <w:tcPr>
            <w:tcW w:w="9072" w:type="dxa"/>
            <w:gridSpan w:val="2"/>
            <w:tcBorders>
              <w:top w:val="single" w:sz="6" w:space="0" w:color="auto"/>
              <w:left w:val="single" w:sz="6" w:space="0" w:color="auto"/>
              <w:bottom w:val="single" w:sz="6" w:space="0" w:color="auto"/>
              <w:right w:val="single" w:sz="6" w:space="0" w:color="auto"/>
            </w:tcBorders>
            <w:shd w:val="clear" w:color="auto" w:fill="auto"/>
            <w:hideMark/>
          </w:tcPr>
          <w:p w14:paraId="67056289" w14:textId="4C817566" w:rsidR="00FE5F81" w:rsidRPr="00D905DB" w:rsidRDefault="00FE5F81" w:rsidP="00097CBD">
            <w:pPr>
              <w:spacing w:line="257" w:lineRule="auto"/>
              <w:divId w:val="250897988"/>
            </w:pPr>
            <w:r w:rsidRPr="00D905DB">
              <w:rPr>
                <w:b/>
              </w:rPr>
              <w:t xml:space="preserve">General </w:t>
            </w:r>
            <w:r w:rsidR="004858DF" w:rsidRPr="00D905DB">
              <w:rPr>
                <w:b/>
              </w:rPr>
              <w:t>b</w:t>
            </w:r>
            <w:r w:rsidRPr="00D905DB">
              <w:rPr>
                <w:b/>
              </w:rPr>
              <w:t xml:space="preserve">and </w:t>
            </w:r>
            <w:r w:rsidR="004858DF" w:rsidRPr="00D905DB">
              <w:rPr>
                <w:b/>
              </w:rPr>
              <w:t>d</w:t>
            </w:r>
            <w:r w:rsidRPr="00D905DB">
              <w:rPr>
                <w:b/>
              </w:rPr>
              <w:t>escriptors for AO3     </w:t>
            </w:r>
            <w:r w:rsidRPr="00D905DB">
              <w:t>  </w:t>
            </w:r>
          </w:p>
        </w:tc>
      </w:tr>
      <w:tr w:rsidR="00FE5F81" w:rsidRPr="00D905DB" w14:paraId="503C60A8" w14:textId="77777777" w:rsidTr="007D30C9">
        <w:trPr>
          <w:trHeight w:val="300"/>
        </w:trPr>
        <w:tc>
          <w:tcPr>
            <w:tcW w:w="1892" w:type="dxa"/>
            <w:tcBorders>
              <w:top w:val="single" w:sz="6" w:space="0" w:color="auto"/>
              <w:left w:val="single" w:sz="6" w:space="0" w:color="auto"/>
              <w:bottom w:val="single" w:sz="6" w:space="0" w:color="auto"/>
              <w:right w:val="single" w:sz="6" w:space="0" w:color="auto"/>
            </w:tcBorders>
            <w:shd w:val="clear" w:color="auto" w:fill="auto"/>
            <w:hideMark/>
          </w:tcPr>
          <w:p w14:paraId="68074145" w14:textId="178DF42B" w:rsidR="00FE5F81" w:rsidRPr="00D905DB" w:rsidRDefault="00FE5F81" w:rsidP="00097CBD">
            <w:pPr>
              <w:spacing w:line="257" w:lineRule="auto"/>
            </w:pPr>
            <w:r w:rsidRPr="00D905DB">
              <w:rPr>
                <w:b/>
              </w:rPr>
              <w:t>Thorough</w:t>
            </w:r>
          </w:p>
          <w:p w14:paraId="795FDB3D" w14:textId="77777777" w:rsidR="00FE5F81" w:rsidRPr="00D905DB" w:rsidRDefault="00FE5F81" w:rsidP="00097CBD">
            <w:pPr>
              <w:spacing w:line="257" w:lineRule="auto"/>
            </w:pPr>
            <w:r w:rsidRPr="00D905DB">
              <w:t>  </w:t>
            </w:r>
          </w:p>
        </w:tc>
        <w:tc>
          <w:tcPr>
            <w:tcW w:w="7180" w:type="dxa"/>
            <w:tcBorders>
              <w:top w:val="single" w:sz="6" w:space="0" w:color="auto"/>
              <w:left w:val="single" w:sz="6" w:space="0" w:color="auto"/>
              <w:bottom w:val="single" w:sz="6" w:space="0" w:color="auto"/>
              <w:right w:val="single" w:sz="6" w:space="0" w:color="auto"/>
            </w:tcBorders>
            <w:shd w:val="clear" w:color="auto" w:fill="auto"/>
            <w:hideMark/>
          </w:tcPr>
          <w:p w14:paraId="6D6AB7EE" w14:textId="200776A9" w:rsidR="00FE5F81" w:rsidRPr="00D905DB" w:rsidRDefault="00FE5F81" w:rsidP="00097CBD">
            <w:pPr>
              <w:spacing w:line="257" w:lineRule="auto"/>
            </w:pPr>
            <w:r w:rsidRPr="00D905DB">
              <w:rPr>
                <w:b/>
              </w:rPr>
              <w:t>Accurate analysis</w:t>
            </w:r>
            <w:r w:rsidRPr="00D905DB">
              <w:t xml:space="preserve"> through the application of relevant knowledge and understanding.</w:t>
            </w:r>
          </w:p>
          <w:p w14:paraId="321F2092" w14:textId="2DB7A787" w:rsidR="00FE5F81" w:rsidRPr="00D905DB" w:rsidRDefault="00FE5F81" w:rsidP="00097CBD">
            <w:pPr>
              <w:spacing w:line="257" w:lineRule="auto"/>
            </w:pPr>
            <w:r w:rsidRPr="00D905DB">
              <w:rPr>
                <w:b/>
              </w:rPr>
              <w:t>Supported evaluation</w:t>
            </w:r>
            <w:r w:rsidRPr="00D905DB">
              <w:t xml:space="preserve"> through the application of relevant knowledge and understanding.</w:t>
            </w:r>
          </w:p>
          <w:p w14:paraId="6F31454C" w14:textId="652DA925" w:rsidR="00FE5F81" w:rsidRPr="00D905DB" w:rsidRDefault="00FE5F81" w:rsidP="00097CBD">
            <w:pPr>
              <w:spacing w:line="257" w:lineRule="auto"/>
            </w:pPr>
            <w:r w:rsidRPr="00D905DB">
              <w:rPr>
                <w:b/>
              </w:rPr>
              <w:t xml:space="preserve">Supported judgement </w:t>
            </w:r>
            <w:r w:rsidRPr="00D905DB">
              <w:t>through the application of relevant knowledge and understanding.</w:t>
            </w:r>
          </w:p>
        </w:tc>
      </w:tr>
    </w:tbl>
    <w:p w14:paraId="378EA136" w14:textId="69B37A34" w:rsidR="007D30C9" w:rsidRDefault="007D30C9" w:rsidP="00097CBD">
      <w:pPr>
        <w:spacing w:line="257" w:lineRule="auto"/>
      </w:pPr>
      <w:r w:rsidRPr="00D905DB">
        <w:t xml:space="preserve">Adapted from: T Level in Agriculture, environmental and animal </w:t>
      </w:r>
      <w:r w:rsidR="0071545F">
        <w:t>care s</w:t>
      </w:r>
      <w:r w:rsidRPr="00D905DB">
        <w:t>ample assessment.</w:t>
      </w:r>
      <w:r w:rsidR="00FE5F81" w:rsidRPr="00D905DB">
        <w:t> </w:t>
      </w:r>
    </w:p>
    <w:p w14:paraId="5C48126D" w14:textId="7EFC48B0" w:rsidR="00FE5F81" w:rsidRPr="00D905DB" w:rsidRDefault="00FE5F81" w:rsidP="00097CBD">
      <w:pPr>
        <w:spacing w:line="257" w:lineRule="auto"/>
      </w:pPr>
      <w:r w:rsidRPr="00D905DB">
        <w:rPr>
          <w:b/>
        </w:rPr>
        <w:t xml:space="preserve">Example </w:t>
      </w:r>
      <w:r w:rsidR="00286A51" w:rsidRPr="00D905DB">
        <w:rPr>
          <w:b/>
        </w:rPr>
        <w:t>a</w:t>
      </w:r>
      <w:r w:rsidRPr="00D905DB">
        <w:rPr>
          <w:b/>
        </w:rPr>
        <w:t>nswer</w:t>
      </w:r>
      <w:r w:rsidR="008E77E5">
        <w:rPr>
          <w:b/>
        </w:rPr>
        <w:t xml:space="preserve"> </w:t>
      </w:r>
    </w:p>
    <w:p w14:paraId="53F7D4B6" w14:textId="25641C58" w:rsidR="00FE5F81" w:rsidRPr="00D905DB" w:rsidRDefault="00FE5F81" w:rsidP="00097CBD">
      <w:pPr>
        <w:spacing w:line="257" w:lineRule="auto"/>
      </w:pPr>
      <w:r w:rsidRPr="00D905DB">
        <w:rPr>
          <w:i/>
        </w:rPr>
        <w:lastRenderedPageBreak/>
        <w:t>The owner of Happy Paws Kennel and Cattery can manage staff performance effectively by implementing a comprehensive strategy that addresses the current issues and enhances overall operations.</w:t>
      </w:r>
    </w:p>
    <w:p w14:paraId="65A82048" w14:textId="0CA034B0" w:rsidR="00FE5F81" w:rsidRPr="00D905DB" w:rsidRDefault="00FE5F81" w:rsidP="00097CBD">
      <w:pPr>
        <w:spacing w:line="257" w:lineRule="auto"/>
      </w:pPr>
      <w:r w:rsidRPr="00D905DB">
        <w:rPr>
          <w:i/>
        </w:rPr>
        <w:t>Firstly, the owner should ensure that all staff members have a clear understanding of their roles and responsibilities. This can be achieved through regular team meetings, detailed job descriptions, and a structured onboarding process for new employees. By setting clear expectations, the owner can help staff understand their duties, reducing confusion and potential conflicts.</w:t>
      </w:r>
    </w:p>
    <w:p w14:paraId="7DEB6602" w14:textId="7911F9CF" w:rsidR="00FE5F81" w:rsidRPr="00D905DB" w:rsidRDefault="00FE5F81" w:rsidP="00097CBD">
      <w:pPr>
        <w:spacing w:line="257" w:lineRule="auto"/>
      </w:pPr>
      <w:r w:rsidRPr="00D905DB">
        <w:rPr>
          <w:i/>
        </w:rPr>
        <w:t>Secondly, the owner should address the complaints regarding the process of clients handing over cats to the reception desk. This can be done by reviewing and standardising the procedures, ensuring that all staff follow the same protocol. Regular training sessions can help reinforce these procedures and improve customer service standards. Additionally, implementing a feedback system where clients can provide their input can help identify and address any recurring issues promptly.</w:t>
      </w:r>
    </w:p>
    <w:p w14:paraId="4AB56498" w14:textId="41A96B0B" w:rsidR="00FE5F81" w:rsidRPr="00D905DB" w:rsidRDefault="00FE5F81" w:rsidP="00097CBD">
      <w:pPr>
        <w:spacing w:line="257" w:lineRule="auto"/>
      </w:pPr>
      <w:r w:rsidRPr="00D905DB">
        <w:rPr>
          <w:i/>
        </w:rPr>
        <w:t>To manage the conflict between the two Animal Care Assistants, the owner should facilitate open communication and mediation sessions. By understanding each assistant</w:t>
      </w:r>
      <w:r w:rsidR="009748E7">
        <w:rPr>
          <w:i/>
        </w:rPr>
        <w:t>’</w:t>
      </w:r>
      <w:r w:rsidRPr="00D905DB">
        <w:rPr>
          <w:i/>
        </w:rPr>
        <w:t xml:space="preserve">s perspective, the owner can help them find common ground and develop a unified approach that balances animal welfare and procedural adherence. Encouraging teamwork and collaboration through team-building activities and cross-training can also help improve their working relationship. Furthermore, establishing a clear conflict resolution protocol can ensure that any future disagreements are </w:t>
      </w:r>
      <w:proofErr w:type="gramStart"/>
      <w:r w:rsidRPr="00D905DB">
        <w:rPr>
          <w:i/>
        </w:rPr>
        <w:t>handled</w:t>
      </w:r>
      <w:proofErr w:type="gramEnd"/>
      <w:r w:rsidRPr="00D905DB">
        <w:rPr>
          <w:i/>
        </w:rPr>
        <w:t xml:space="preserve"> efficiently and fairly.</w:t>
      </w:r>
    </w:p>
    <w:p w14:paraId="2BE0FD74" w14:textId="1B7C4DC1" w:rsidR="00FE5F81" w:rsidRPr="00D905DB" w:rsidRDefault="00FE5F81" w:rsidP="00097CBD">
      <w:pPr>
        <w:spacing w:line="257" w:lineRule="auto"/>
      </w:pPr>
      <w:r w:rsidRPr="00D905DB">
        <w:rPr>
          <w:i/>
        </w:rPr>
        <w:t xml:space="preserve">The owner should also implement a robust performance review system to monitor staff performance and provide constructive feedback. Regular one-on-one meetings, performance metrics, and SMART goals (Specific, Measurable, Achievable, Relevant, Time-bound) can help in setting and reviewing expectations. By recognising and rewarding </w:t>
      </w:r>
      <w:proofErr w:type="gramStart"/>
      <w:r w:rsidRPr="00D905DB">
        <w:rPr>
          <w:i/>
        </w:rPr>
        <w:t>good performance</w:t>
      </w:r>
      <w:proofErr w:type="gramEnd"/>
      <w:r w:rsidRPr="00D905DB">
        <w:rPr>
          <w:i/>
        </w:rPr>
        <w:t>, the owner can motivate staff and improve job satisfaction. Additionally, offering continuous professional development opportunities can help staff enhance their skills and stay updated with best practices in animal care.</w:t>
      </w:r>
    </w:p>
    <w:p w14:paraId="716803A2" w14:textId="0ABFA6E7" w:rsidR="00FE5F81" w:rsidRPr="00D905DB" w:rsidRDefault="00FE5F81" w:rsidP="00097CBD">
      <w:pPr>
        <w:spacing w:line="257" w:lineRule="auto"/>
      </w:pPr>
      <w:r w:rsidRPr="00D905DB">
        <w:rPr>
          <w:i/>
        </w:rPr>
        <w:t xml:space="preserve">Finally, the owner should ensure that both animal welfare and customer satisfaction are prioritised. Regular customer feedback surveys and animal welfare audits can help identify areas for improvement. By addressing any issues promptly and continuously striving to enhance the quality of care, the owner can maintain </w:t>
      </w:r>
      <w:proofErr w:type="gramStart"/>
      <w:r w:rsidRPr="00D905DB">
        <w:rPr>
          <w:i/>
        </w:rPr>
        <w:t>high standards</w:t>
      </w:r>
      <w:proofErr w:type="gramEnd"/>
      <w:r w:rsidRPr="00D905DB">
        <w:rPr>
          <w:i/>
        </w:rPr>
        <w:t xml:space="preserve"> and a positive reputation for the business. Implementing continuous improvement initiatives based on feedback can further ensure that the kennel and cattery remain at the forefront of animal care standards.</w:t>
      </w:r>
    </w:p>
    <w:p w14:paraId="3E605C68" w14:textId="4C1CD78C" w:rsidR="00FE5F81" w:rsidRPr="00D905DB" w:rsidRDefault="00FE5F81" w:rsidP="00097CBD">
      <w:pPr>
        <w:spacing w:line="257" w:lineRule="auto"/>
      </w:pPr>
      <w:r w:rsidRPr="00D905DB">
        <w:rPr>
          <w:i/>
        </w:rPr>
        <w:t xml:space="preserve">In conclusion, by setting clear expectations, standardising procedures, facilitating communication, implementing performance reviews, and prioritising animal welfare and customer satisfaction, the owner can effectively manage staff performance at Happy Paws Kennel and Cattery. These strategies will help create a harmonious </w:t>
      </w:r>
      <w:r w:rsidRPr="00D905DB">
        <w:rPr>
          <w:i/>
        </w:rPr>
        <w:lastRenderedPageBreak/>
        <w:t>work environment, improve service quality, and ensure the wellbeing of both the animals and the customers.</w:t>
      </w:r>
    </w:p>
    <w:p w14:paraId="2ACB874E" w14:textId="618B42AB" w:rsidR="00FE5F81" w:rsidRPr="00D905DB" w:rsidRDefault="00FE5F81" w:rsidP="00097CBD">
      <w:pPr>
        <w:spacing w:line="257" w:lineRule="auto"/>
      </w:pPr>
      <w:r w:rsidRPr="00D905DB">
        <w:rPr>
          <w:b/>
        </w:rPr>
        <w:t xml:space="preserve">Comprehensive </w:t>
      </w:r>
      <w:r w:rsidR="004221A8" w:rsidRPr="00D905DB">
        <w:rPr>
          <w:b/>
        </w:rPr>
        <w:t>b</w:t>
      </w:r>
      <w:r w:rsidRPr="00D905DB">
        <w:rPr>
          <w:b/>
        </w:rPr>
        <w:t xml:space="preserve">and </w:t>
      </w:r>
      <w:r w:rsidR="004221A8" w:rsidRPr="00D905DB">
        <w:rPr>
          <w:b/>
        </w:rPr>
        <w:t>d</w:t>
      </w:r>
      <w:r w:rsidRPr="00D905DB">
        <w:rPr>
          <w:b/>
        </w:rPr>
        <w:t>escriptor</w:t>
      </w:r>
      <w:r w:rsidRPr="00D905DB">
        <w:t> </w:t>
      </w:r>
    </w:p>
    <w:tbl>
      <w:tblPr>
        <w:tblW w:w="90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Comprehensive band descriptor"/>
        <w:tblDescription w:val="Generic descriptor used by the awarding organisation to denote the standard for comprehensive responses."/>
      </w:tblPr>
      <w:tblGrid>
        <w:gridCol w:w="1996"/>
        <w:gridCol w:w="7076"/>
      </w:tblGrid>
      <w:tr w:rsidR="00FE5F81" w:rsidRPr="00D905DB" w14:paraId="2B034744" w14:textId="77777777" w:rsidTr="007D30C9">
        <w:trPr>
          <w:trHeight w:val="300"/>
        </w:trPr>
        <w:tc>
          <w:tcPr>
            <w:tcW w:w="907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5D128849" w14:textId="54ADB975" w:rsidR="00FE5F81" w:rsidRPr="00D905DB" w:rsidRDefault="00FE5F81" w:rsidP="00097CBD">
            <w:pPr>
              <w:spacing w:line="257" w:lineRule="auto"/>
              <w:divId w:val="1549295846"/>
            </w:pPr>
            <w:r w:rsidRPr="00D905DB">
              <w:rPr>
                <w:b/>
              </w:rPr>
              <w:t xml:space="preserve">General </w:t>
            </w:r>
            <w:r w:rsidR="004221A8" w:rsidRPr="00D905DB">
              <w:rPr>
                <w:b/>
              </w:rPr>
              <w:t>b</w:t>
            </w:r>
            <w:r w:rsidRPr="00D905DB">
              <w:rPr>
                <w:b/>
              </w:rPr>
              <w:t xml:space="preserve">and </w:t>
            </w:r>
            <w:r w:rsidR="004221A8" w:rsidRPr="00D905DB">
              <w:rPr>
                <w:b/>
              </w:rPr>
              <w:t>d</w:t>
            </w:r>
            <w:r w:rsidRPr="00D905DB">
              <w:rPr>
                <w:b/>
              </w:rPr>
              <w:t>escriptors for AO3      </w:t>
            </w:r>
            <w:r w:rsidRPr="00D905DB">
              <w:t> </w:t>
            </w:r>
          </w:p>
        </w:tc>
      </w:tr>
      <w:tr w:rsidR="00FE5F81" w:rsidRPr="00D905DB" w14:paraId="06480F14" w14:textId="77777777" w:rsidTr="007D30C9">
        <w:trPr>
          <w:trHeight w:val="300"/>
        </w:trPr>
        <w:tc>
          <w:tcPr>
            <w:tcW w:w="1996" w:type="dxa"/>
            <w:tcBorders>
              <w:top w:val="single" w:sz="6" w:space="0" w:color="auto"/>
              <w:left w:val="single" w:sz="6" w:space="0" w:color="auto"/>
              <w:bottom w:val="single" w:sz="6" w:space="0" w:color="auto"/>
              <w:right w:val="single" w:sz="6" w:space="0" w:color="auto"/>
            </w:tcBorders>
            <w:shd w:val="clear" w:color="auto" w:fill="auto"/>
            <w:hideMark/>
          </w:tcPr>
          <w:p w14:paraId="37D1C103" w14:textId="75855273" w:rsidR="00FE5F81" w:rsidRPr="00D905DB" w:rsidRDefault="00FE5F81" w:rsidP="00097CBD">
            <w:pPr>
              <w:spacing w:line="257" w:lineRule="auto"/>
            </w:pPr>
            <w:r w:rsidRPr="00D905DB">
              <w:rPr>
                <w:b/>
              </w:rPr>
              <w:t>Comprehensive</w:t>
            </w:r>
          </w:p>
        </w:tc>
        <w:tc>
          <w:tcPr>
            <w:tcW w:w="7076" w:type="dxa"/>
            <w:tcBorders>
              <w:top w:val="single" w:sz="6" w:space="0" w:color="auto"/>
              <w:left w:val="single" w:sz="6" w:space="0" w:color="auto"/>
              <w:bottom w:val="single" w:sz="6" w:space="0" w:color="auto"/>
              <w:right w:val="single" w:sz="6" w:space="0" w:color="auto"/>
            </w:tcBorders>
            <w:shd w:val="clear" w:color="auto" w:fill="auto"/>
            <w:hideMark/>
          </w:tcPr>
          <w:p w14:paraId="04E66A9B" w14:textId="5371FC91" w:rsidR="00FE5F81" w:rsidRPr="00D905DB" w:rsidRDefault="00FE5F81" w:rsidP="00097CBD">
            <w:pPr>
              <w:spacing w:line="257" w:lineRule="auto"/>
            </w:pPr>
            <w:r w:rsidRPr="00D905DB">
              <w:rPr>
                <w:b/>
              </w:rPr>
              <w:t>Detailed</w:t>
            </w:r>
            <w:r w:rsidRPr="00D905DB">
              <w:t xml:space="preserve"> and accurate analysis through the application of relevant knowledge and understanding.</w:t>
            </w:r>
          </w:p>
          <w:p w14:paraId="16947FF9" w14:textId="134C5D6A" w:rsidR="00FE5F81" w:rsidRPr="00D905DB" w:rsidRDefault="00FE5F81" w:rsidP="00097CBD">
            <w:pPr>
              <w:spacing w:line="257" w:lineRule="auto"/>
            </w:pPr>
            <w:r w:rsidRPr="00D905DB">
              <w:rPr>
                <w:b/>
              </w:rPr>
              <w:t>Detailed</w:t>
            </w:r>
            <w:r w:rsidRPr="00D905DB">
              <w:t xml:space="preserve"> and substantiated evaluation through the application of relevant knowledge and understanding.</w:t>
            </w:r>
          </w:p>
          <w:p w14:paraId="59FE27C1" w14:textId="1B227027" w:rsidR="00FE5F81" w:rsidRPr="00D905DB" w:rsidRDefault="00FE5F81" w:rsidP="00097CBD">
            <w:pPr>
              <w:spacing w:line="257" w:lineRule="auto"/>
            </w:pPr>
            <w:r w:rsidRPr="00D905DB">
              <w:rPr>
                <w:b/>
              </w:rPr>
              <w:t>Detailed</w:t>
            </w:r>
            <w:r w:rsidRPr="00D905DB">
              <w:t xml:space="preserve"> and substantiated judgement through the application of relevant knowledge and understanding.</w:t>
            </w:r>
          </w:p>
        </w:tc>
      </w:tr>
    </w:tbl>
    <w:p w14:paraId="338F6368" w14:textId="77777777" w:rsidR="007F0544" w:rsidRDefault="007D30C9" w:rsidP="00097CBD">
      <w:pPr>
        <w:spacing w:line="257" w:lineRule="auto"/>
        <w:rPr>
          <w:b/>
        </w:rPr>
      </w:pPr>
      <w:r w:rsidRPr="00D905DB">
        <w:t xml:space="preserve">Adapted from: T Level in Agriculture, environmental and animal </w:t>
      </w:r>
      <w:r w:rsidR="0016796D">
        <w:t>care s</w:t>
      </w:r>
      <w:r w:rsidRPr="00D905DB">
        <w:t xml:space="preserve">ample </w:t>
      </w:r>
      <w:r w:rsidR="007F0544" w:rsidRPr="00D905DB">
        <w:t>assessment.</w:t>
      </w:r>
      <w:r w:rsidR="007F0544" w:rsidRPr="00D905DB">
        <w:rPr>
          <w:b/>
        </w:rPr>
        <w:t xml:space="preserve"> </w:t>
      </w:r>
    </w:p>
    <w:p w14:paraId="02CE1218" w14:textId="534C5CC2" w:rsidR="00FE5F81" w:rsidRPr="00D905DB" w:rsidRDefault="007F0544" w:rsidP="00097CBD">
      <w:pPr>
        <w:spacing w:line="257" w:lineRule="auto"/>
      </w:pPr>
      <w:r w:rsidRPr="00D905DB">
        <w:rPr>
          <w:b/>
        </w:rPr>
        <w:t>Example</w:t>
      </w:r>
      <w:r w:rsidR="00FE5F81" w:rsidRPr="00D905DB">
        <w:rPr>
          <w:b/>
        </w:rPr>
        <w:t xml:space="preserve"> </w:t>
      </w:r>
      <w:r w:rsidR="00286A51" w:rsidRPr="00D905DB">
        <w:rPr>
          <w:b/>
        </w:rPr>
        <w:t>a</w:t>
      </w:r>
      <w:r w:rsidR="00FE5F81" w:rsidRPr="00D905DB">
        <w:rPr>
          <w:b/>
        </w:rPr>
        <w:t>nswer</w:t>
      </w:r>
      <w:r w:rsidR="008E77E5">
        <w:rPr>
          <w:b/>
        </w:rPr>
        <w:t xml:space="preserve"> </w:t>
      </w:r>
    </w:p>
    <w:p w14:paraId="3698E4A8" w14:textId="29301511" w:rsidR="00FE5F81" w:rsidRPr="00D905DB" w:rsidRDefault="00FE5F81" w:rsidP="00097CBD">
      <w:pPr>
        <w:spacing w:line="257" w:lineRule="auto"/>
      </w:pPr>
      <w:r w:rsidRPr="00D905DB">
        <w:rPr>
          <w:i/>
        </w:rPr>
        <w:t>The owner is the manager.</w:t>
      </w:r>
      <w:r w:rsidR="008E77E5">
        <w:rPr>
          <w:i/>
        </w:rPr>
        <w:t xml:space="preserve"> </w:t>
      </w:r>
      <w:r w:rsidRPr="00D905DB">
        <w:rPr>
          <w:i/>
        </w:rPr>
        <w:t xml:space="preserve">Although the owner is on the premises most days, they are </w:t>
      </w:r>
      <w:proofErr w:type="gramStart"/>
      <w:r w:rsidRPr="00D905DB">
        <w:rPr>
          <w:i/>
        </w:rPr>
        <w:t>mainly in</w:t>
      </w:r>
      <w:proofErr w:type="gramEnd"/>
      <w:r w:rsidRPr="00D905DB">
        <w:rPr>
          <w:i/>
        </w:rPr>
        <w:t xml:space="preserve"> the office and not engaging with the staff or their interaction with customers and animals.</w:t>
      </w:r>
      <w:r w:rsidR="008E77E5">
        <w:rPr>
          <w:i/>
        </w:rPr>
        <w:t xml:space="preserve"> </w:t>
      </w:r>
      <w:r w:rsidRPr="00D905DB">
        <w:rPr>
          <w:i/>
        </w:rPr>
        <w:t xml:space="preserve">They </w:t>
      </w:r>
      <w:proofErr w:type="gramStart"/>
      <w:r w:rsidRPr="00D905DB">
        <w:rPr>
          <w:i/>
        </w:rPr>
        <w:t>appear to be</w:t>
      </w:r>
      <w:proofErr w:type="gramEnd"/>
      <w:r w:rsidRPr="00D905DB">
        <w:rPr>
          <w:i/>
        </w:rPr>
        <w:t xml:space="preserve"> using a </w:t>
      </w:r>
      <w:r w:rsidR="009748E7">
        <w:rPr>
          <w:i/>
        </w:rPr>
        <w:t>‘</w:t>
      </w:r>
      <w:r w:rsidRPr="00D905DB">
        <w:rPr>
          <w:i/>
        </w:rPr>
        <w:t>laissez faire</w:t>
      </w:r>
      <w:r w:rsidR="009748E7">
        <w:rPr>
          <w:i/>
        </w:rPr>
        <w:t>’</w:t>
      </w:r>
      <w:r w:rsidRPr="00D905DB">
        <w:rPr>
          <w:i/>
        </w:rPr>
        <w:t xml:space="preserve"> approach to people management.</w:t>
      </w:r>
      <w:r w:rsidR="008E77E5">
        <w:rPr>
          <w:i/>
        </w:rPr>
        <w:t xml:space="preserve"> </w:t>
      </w:r>
      <w:r w:rsidRPr="00D905DB">
        <w:rPr>
          <w:i/>
        </w:rPr>
        <w:t>This means that they allow staff to have a lot of autonomy in the way that they work.</w:t>
      </w:r>
      <w:r w:rsidR="008E77E5">
        <w:rPr>
          <w:i/>
        </w:rPr>
        <w:t xml:space="preserve"> </w:t>
      </w:r>
      <w:r w:rsidRPr="00D905DB">
        <w:rPr>
          <w:i/>
        </w:rPr>
        <w:t>As the staff are all qualified, then this approach can be effective as they should know what is expected of them and work towards the standards that they have been taught.</w:t>
      </w:r>
      <w:r w:rsidR="008E77E5">
        <w:rPr>
          <w:i/>
        </w:rPr>
        <w:t xml:space="preserve"> </w:t>
      </w:r>
      <w:r w:rsidRPr="00D905DB">
        <w:rPr>
          <w:i/>
        </w:rPr>
        <w:t>However, staff do need a structure to work in, some clear standards and protocols that show what the owner expects from them.</w:t>
      </w:r>
      <w:r w:rsidR="008E77E5">
        <w:rPr>
          <w:i/>
        </w:rPr>
        <w:t xml:space="preserve"> </w:t>
      </w:r>
      <w:r w:rsidRPr="00D905DB">
        <w:rPr>
          <w:i/>
        </w:rPr>
        <w:t xml:space="preserve">In this example, </w:t>
      </w:r>
      <w:proofErr w:type="gramStart"/>
      <w:r w:rsidRPr="00D905DB">
        <w:rPr>
          <w:i/>
        </w:rPr>
        <w:t>it would appear that the</w:t>
      </w:r>
      <w:proofErr w:type="gramEnd"/>
      <w:r w:rsidRPr="00D905DB">
        <w:rPr>
          <w:i/>
        </w:rPr>
        <w:t xml:space="preserve"> owner has not established these as one of the staff members has developed their own.</w:t>
      </w:r>
      <w:r w:rsidR="008E77E5">
        <w:rPr>
          <w:i/>
        </w:rPr>
        <w:t xml:space="preserve"> </w:t>
      </w:r>
      <w:r w:rsidRPr="00D905DB">
        <w:rPr>
          <w:i/>
        </w:rPr>
        <w:t>This is one of the causes of conflict as the protocols are developed from one perspective only.</w:t>
      </w:r>
      <w:r w:rsidR="008E77E5">
        <w:rPr>
          <w:i/>
        </w:rPr>
        <w:t xml:space="preserve"> </w:t>
      </w:r>
      <w:r w:rsidRPr="00D905DB">
        <w:rPr>
          <w:i/>
        </w:rPr>
        <w:t>In addition, the administrator has worked completely independently dealing with complaints without escalating any issues to the manager until the number of complaints was significant.</w:t>
      </w:r>
    </w:p>
    <w:p w14:paraId="2288D4E1" w14:textId="3384BCE2" w:rsidR="00FE5F81" w:rsidRPr="00D905DB" w:rsidRDefault="00FE5F81" w:rsidP="00097CBD">
      <w:pPr>
        <w:spacing w:line="257" w:lineRule="auto"/>
      </w:pPr>
      <w:r w:rsidRPr="00D905DB">
        <w:rPr>
          <w:i/>
        </w:rPr>
        <w:t>Effective teamwork is essential to the success of a business, particularly when there is only a small number of people involved.</w:t>
      </w:r>
      <w:r w:rsidR="008E77E5">
        <w:rPr>
          <w:i/>
        </w:rPr>
        <w:t xml:space="preserve"> </w:t>
      </w:r>
      <w:r w:rsidRPr="00D905DB">
        <w:rPr>
          <w:i/>
        </w:rPr>
        <w:t xml:space="preserve">Although there are two </w:t>
      </w:r>
      <w:proofErr w:type="gramStart"/>
      <w:r w:rsidRPr="00D905DB">
        <w:rPr>
          <w:i/>
        </w:rPr>
        <w:t>different roles</w:t>
      </w:r>
      <w:proofErr w:type="gramEnd"/>
      <w:r w:rsidRPr="00D905DB">
        <w:rPr>
          <w:i/>
        </w:rPr>
        <w:t>, they need to work as one team.</w:t>
      </w:r>
      <w:r w:rsidR="008E77E5">
        <w:rPr>
          <w:i/>
        </w:rPr>
        <w:t xml:space="preserve"> </w:t>
      </w:r>
      <w:r w:rsidRPr="00D905DB">
        <w:rPr>
          <w:i/>
        </w:rPr>
        <w:t>The administrator needs to see that they are part of a team with the Assistants and should have been sharing details of complaints with them and how issues can be resolved.</w:t>
      </w:r>
      <w:r w:rsidR="008E77E5">
        <w:rPr>
          <w:i/>
        </w:rPr>
        <w:t xml:space="preserve"> </w:t>
      </w:r>
      <w:r w:rsidRPr="00D905DB">
        <w:rPr>
          <w:i/>
        </w:rPr>
        <w:t>The Assistants should be using their different priorities to create higher standards that bring their priorities together.</w:t>
      </w:r>
      <w:r w:rsidR="008E77E5">
        <w:rPr>
          <w:i/>
        </w:rPr>
        <w:t xml:space="preserve"> </w:t>
      </w:r>
      <w:r w:rsidRPr="00D905DB">
        <w:rPr>
          <w:i/>
        </w:rPr>
        <w:t xml:space="preserve">Recognising these </w:t>
      </w:r>
      <w:proofErr w:type="gramStart"/>
      <w:r w:rsidRPr="00D905DB">
        <w:rPr>
          <w:i/>
        </w:rPr>
        <w:t>different roles</w:t>
      </w:r>
      <w:proofErr w:type="gramEnd"/>
      <w:r w:rsidRPr="00D905DB">
        <w:rPr>
          <w:i/>
        </w:rPr>
        <w:t xml:space="preserve"> and their contributions can help in forming a cohesive team where each member understands their responsibilities and how they fit into the overall mission of the kennel and cattery.</w:t>
      </w:r>
    </w:p>
    <w:p w14:paraId="765B9008" w14:textId="064F072B" w:rsidR="00FE5F81" w:rsidRPr="00D905DB" w:rsidRDefault="00FE5F81" w:rsidP="00097CBD">
      <w:pPr>
        <w:spacing w:line="257" w:lineRule="auto"/>
      </w:pPr>
      <w:r w:rsidRPr="00D905DB">
        <w:rPr>
          <w:i/>
        </w:rPr>
        <w:t>The owner should foster an environment where communication, honesty, and respect are paramount. Encouraging open discussions about the challenges and opportunities in the team can help resolve conflicts and improve collaboration.</w:t>
      </w:r>
      <w:r w:rsidR="008E77E5">
        <w:rPr>
          <w:i/>
        </w:rPr>
        <w:t xml:space="preserve"> </w:t>
      </w:r>
      <w:r w:rsidRPr="00D905DB">
        <w:rPr>
          <w:i/>
        </w:rPr>
        <w:t xml:space="preserve">Team leaders, in this case the owner, should demonstrate these qualities by actively </w:t>
      </w:r>
      <w:r w:rsidRPr="00D905DB">
        <w:rPr>
          <w:i/>
        </w:rPr>
        <w:lastRenderedPageBreak/>
        <w:t>listening to staff concerns, providing clear guidance, and supporting their team members. This helps in building trust and ensuring that everyone is working towards common goals.</w:t>
      </w:r>
      <w:r w:rsidR="008E77E5">
        <w:rPr>
          <w:i/>
        </w:rPr>
        <w:t xml:space="preserve"> </w:t>
      </w:r>
      <w:r w:rsidRPr="00D905DB">
        <w:rPr>
          <w:i/>
        </w:rPr>
        <w:t>Staying in the office does not support this.</w:t>
      </w:r>
      <w:r w:rsidR="008E77E5">
        <w:rPr>
          <w:i/>
        </w:rPr>
        <w:t xml:space="preserve"> </w:t>
      </w:r>
      <w:r w:rsidRPr="00D905DB">
        <w:rPr>
          <w:i/>
        </w:rPr>
        <w:t xml:space="preserve">The owner would benefit from spending some time </w:t>
      </w:r>
      <w:proofErr w:type="gramStart"/>
      <w:r w:rsidRPr="00D905DB">
        <w:rPr>
          <w:i/>
        </w:rPr>
        <w:t>working</w:t>
      </w:r>
      <w:proofErr w:type="gramEnd"/>
      <w:r w:rsidRPr="00D905DB">
        <w:rPr>
          <w:i/>
        </w:rPr>
        <w:t xml:space="preserve"> with the administrator on the reception desk and with the Assistants in the kennels and cattery.</w:t>
      </w:r>
      <w:r w:rsidR="008E77E5">
        <w:rPr>
          <w:i/>
        </w:rPr>
        <w:t xml:space="preserve"> </w:t>
      </w:r>
      <w:r w:rsidRPr="00D905DB">
        <w:rPr>
          <w:i/>
        </w:rPr>
        <w:t>The owner should emphasise the value of teamwork and how it contributes to the success of Happy Paws. This can be done through team-building activities and regular meetings to discuss progress and address any issues.</w:t>
      </w:r>
    </w:p>
    <w:p w14:paraId="31B16A02" w14:textId="20D2A0AA" w:rsidR="00FE5F81" w:rsidRPr="00D905DB" w:rsidRDefault="00FE5F81" w:rsidP="00097CBD">
      <w:pPr>
        <w:spacing w:line="257" w:lineRule="auto"/>
      </w:pPr>
      <w:r w:rsidRPr="00D905DB">
        <w:rPr>
          <w:i/>
        </w:rPr>
        <w:t>Techniques used by a manager or team leader to monitor and manage individual and team performance include setting clear objectives, providing regular feedback, and conducting performance reviews. These techniques help in identifying areas for improvement and recognising achievements. The owner should apply these techniques consistently to ensure that all team members are performing at their best and are aligned with the kennel</w:t>
      </w:r>
      <w:r w:rsidR="009748E7">
        <w:rPr>
          <w:i/>
        </w:rPr>
        <w:t>’</w:t>
      </w:r>
      <w:r w:rsidRPr="00D905DB">
        <w:rPr>
          <w:i/>
        </w:rPr>
        <w:t>s goals.</w:t>
      </w:r>
      <w:r w:rsidR="008E77E5">
        <w:rPr>
          <w:i/>
        </w:rPr>
        <w:t xml:space="preserve"> </w:t>
      </w:r>
      <w:proofErr w:type="gramStart"/>
      <w:r w:rsidRPr="00D905DB">
        <w:rPr>
          <w:i/>
        </w:rPr>
        <w:t>Working</w:t>
      </w:r>
      <w:proofErr w:type="gramEnd"/>
      <w:r w:rsidRPr="00D905DB">
        <w:rPr>
          <w:i/>
        </w:rPr>
        <w:t xml:space="preserve"> with them, as suggested will enable them to more effectively identify staff strengths and needs and their ability to support the business goals.</w:t>
      </w:r>
    </w:p>
    <w:p w14:paraId="7E3CA62A" w14:textId="4B6A5B65" w:rsidR="00FE5F81" w:rsidRPr="00D905DB" w:rsidRDefault="00FE5F81" w:rsidP="00097CBD">
      <w:pPr>
        <w:spacing w:line="257" w:lineRule="auto"/>
      </w:pPr>
      <w:r w:rsidRPr="00D905DB">
        <w:rPr>
          <w:i/>
        </w:rPr>
        <w:t>In summary, the owner can manage staff performance by fostering positive team dynamics, demonstrating effective leadership qualities, emphasising the importance of teamwork, and using appropriate performance management techniques. By taking these steps, Happy Paws can create a harmonious and productive work environment where both animal welfare and customer service standards are met.</w:t>
      </w:r>
    </w:p>
    <w:p w14:paraId="030C87C4" w14:textId="61B481D3" w:rsidR="00FE5F81" w:rsidRPr="00D905DB" w:rsidRDefault="00FE5F81" w:rsidP="00097CBD">
      <w:pPr>
        <w:spacing w:line="257" w:lineRule="auto"/>
      </w:pPr>
      <w:r w:rsidRPr="00D905DB">
        <w:rPr>
          <w:b/>
        </w:rPr>
        <w:t>Activity 2</w:t>
      </w:r>
      <w:r w:rsidRPr="00D905DB">
        <w:t> </w:t>
      </w:r>
    </w:p>
    <w:p w14:paraId="12C10BED" w14:textId="4A411007" w:rsidR="00FE5F81" w:rsidRPr="00D905DB" w:rsidRDefault="00FE5F81" w:rsidP="00097CBD">
      <w:pPr>
        <w:spacing w:line="257" w:lineRule="auto"/>
      </w:pPr>
      <w:r w:rsidRPr="00D905DB">
        <w:t>Choose one of the example answers and identify areas where the answer can be improved to reach the next band descriptor level.</w:t>
      </w:r>
    </w:p>
    <w:p w14:paraId="12F32C8A" w14:textId="4362D418" w:rsidR="00FE5F81" w:rsidRPr="00D905DB" w:rsidRDefault="00FE5F81" w:rsidP="00097CBD">
      <w:pPr>
        <w:spacing w:line="257" w:lineRule="auto"/>
      </w:pPr>
      <w:r w:rsidRPr="00D905DB">
        <w:t>Add relevant details, theories and concepts to enhance the answer.</w:t>
      </w:r>
    </w:p>
    <w:p w14:paraId="16005F69" w14:textId="416F816C" w:rsidR="00FE5F81" w:rsidRPr="00D905DB" w:rsidRDefault="00FE5F81" w:rsidP="00097CBD">
      <w:pPr>
        <w:spacing w:line="257" w:lineRule="auto"/>
      </w:pPr>
      <w:r w:rsidRPr="00D905DB">
        <w:t>Ensure that your improvements are supported by knowledge and understanding of the topic.</w:t>
      </w:r>
    </w:p>
    <w:p w14:paraId="2758F83E" w14:textId="3673304C" w:rsidR="00FE5F81" w:rsidRPr="00D905DB" w:rsidRDefault="00FE5F81" w:rsidP="00097CBD">
      <w:pPr>
        <w:spacing w:line="257" w:lineRule="auto"/>
      </w:pPr>
      <w:r w:rsidRPr="00D905DB">
        <w:t>Compare your answer with your peers.</w:t>
      </w:r>
      <w:r w:rsidR="008E77E5">
        <w:t xml:space="preserve"> </w:t>
      </w:r>
      <w:r w:rsidRPr="00D905DB">
        <w:t>Did they change anything you did</w:t>
      </w:r>
      <w:r w:rsidR="007A0B70">
        <w:t xml:space="preserve"> </w:t>
      </w:r>
      <w:r w:rsidRPr="00D905DB">
        <w:t>n</w:t>
      </w:r>
      <w:r w:rsidR="007A0B70">
        <w:t>o</w:t>
      </w:r>
      <w:r w:rsidRPr="00D905DB">
        <w:t>t?</w:t>
      </w:r>
      <w:r w:rsidR="008E77E5">
        <w:t xml:space="preserve"> </w:t>
      </w:r>
      <w:r w:rsidRPr="00D905DB">
        <w:t>Discuss your ideas.</w:t>
      </w:r>
    </w:p>
    <w:p w14:paraId="540C7483" w14:textId="77777777" w:rsidR="00FE5F81" w:rsidRPr="00D905DB" w:rsidRDefault="00FE5F81" w:rsidP="00097CBD">
      <w:pPr>
        <w:spacing w:line="257" w:lineRule="auto"/>
      </w:pPr>
      <w:r w:rsidRPr="00D905DB">
        <w:rPr>
          <w:b/>
        </w:rPr>
        <w:t>Activity 3</w:t>
      </w:r>
      <w:r w:rsidRPr="00D905DB">
        <w:t> </w:t>
      </w:r>
    </w:p>
    <w:p w14:paraId="7CDEAFE9" w14:textId="7C10B1F1" w:rsidR="00FE5F81" w:rsidRPr="00D905DB" w:rsidRDefault="00FE5F81" w:rsidP="00097CBD">
      <w:pPr>
        <w:spacing w:line="257" w:lineRule="auto"/>
      </w:pPr>
      <w:r w:rsidRPr="00D905DB">
        <w:t>Based on your understanding of the band descriptors and the improvements made, rewrite your own answer to the question.</w:t>
      </w:r>
    </w:p>
    <w:p w14:paraId="060F742F" w14:textId="0F4874C2" w:rsidR="00FE5F81" w:rsidRPr="00D905DB" w:rsidRDefault="00FE5F81" w:rsidP="00097CBD">
      <w:pPr>
        <w:spacing w:line="257" w:lineRule="auto"/>
      </w:pPr>
      <w:r w:rsidRPr="00D905DB">
        <w:t>Aim to meet the highest band descriptor by providing a detailed and accurate analysis, supported evaluation and substantiated judgement.</w:t>
      </w:r>
    </w:p>
    <w:p w14:paraId="3280CC12" w14:textId="0DE74B44" w:rsidR="004C6345" w:rsidRPr="00D905DB" w:rsidRDefault="00FE5F81" w:rsidP="00097CBD">
      <w:pPr>
        <w:spacing w:line="257" w:lineRule="auto"/>
        <w:rPr>
          <w:b/>
        </w:rPr>
      </w:pPr>
      <w:r w:rsidRPr="00D905DB">
        <w:t xml:space="preserve">Swap answers with your </w:t>
      </w:r>
      <w:r w:rsidR="00A8529C" w:rsidRPr="00D905DB">
        <w:t>peers and</w:t>
      </w:r>
      <w:r w:rsidRPr="00D905DB">
        <w:t xml:space="preserve"> add any areas of improvement.</w:t>
      </w:r>
      <w:r w:rsidR="004C6345" w:rsidRPr="00D905DB">
        <w:rPr>
          <w:b/>
        </w:rPr>
        <w:br w:type="page"/>
      </w:r>
    </w:p>
    <w:p w14:paraId="40E072FF" w14:textId="3D145950" w:rsidR="49059C8D" w:rsidRPr="00D905DB" w:rsidRDefault="49059C8D" w:rsidP="00097CBD">
      <w:pPr>
        <w:spacing w:line="257" w:lineRule="auto"/>
        <w:rPr>
          <w:b/>
        </w:rPr>
      </w:pPr>
    </w:p>
    <w:p w14:paraId="2F38851F" w14:textId="77777777" w:rsidR="005A3F77" w:rsidRPr="00D905DB" w:rsidRDefault="005A3F77" w:rsidP="005A3F77">
      <w:pPr>
        <w:tabs>
          <w:tab w:val="left" w:pos="3470"/>
        </w:tabs>
      </w:pPr>
    </w:p>
    <w:p w14:paraId="480C9BDF" w14:textId="77777777" w:rsidR="00B46BAB" w:rsidRPr="00D905DB" w:rsidRDefault="00B46BAB" w:rsidP="005A3F77">
      <w:pPr>
        <w:tabs>
          <w:tab w:val="left" w:pos="3470"/>
        </w:tabs>
      </w:pPr>
    </w:p>
    <w:p w14:paraId="67A68686" w14:textId="77777777" w:rsidR="00B46BAB" w:rsidRPr="00D905DB" w:rsidRDefault="00B46BAB" w:rsidP="005A3F77">
      <w:pPr>
        <w:tabs>
          <w:tab w:val="left" w:pos="3470"/>
        </w:tabs>
      </w:pPr>
    </w:p>
    <w:p w14:paraId="6C0431E7" w14:textId="77777777" w:rsidR="00B46BAB" w:rsidRPr="00D905DB" w:rsidRDefault="00B46BAB" w:rsidP="005A3F77">
      <w:pPr>
        <w:tabs>
          <w:tab w:val="left" w:pos="3470"/>
        </w:tabs>
      </w:pPr>
    </w:p>
    <w:p w14:paraId="43E330C4" w14:textId="77777777" w:rsidR="00B46BAB" w:rsidRPr="00D905DB" w:rsidRDefault="00B46BAB" w:rsidP="005A3F77">
      <w:pPr>
        <w:tabs>
          <w:tab w:val="left" w:pos="3470"/>
        </w:tabs>
      </w:pPr>
    </w:p>
    <w:p w14:paraId="0C06F91C" w14:textId="77777777" w:rsidR="00B46BAB" w:rsidRPr="00D905DB" w:rsidRDefault="00B46BAB" w:rsidP="005A3F77">
      <w:pPr>
        <w:tabs>
          <w:tab w:val="left" w:pos="3470"/>
        </w:tabs>
      </w:pPr>
    </w:p>
    <w:p w14:paraId="04BD5F31" w14:textId="77777777" w:rsidR="00B46BAB" w:rsidRPr="00D905DB" w:rsidRDefault="00B46BAB" w:rsidP="005A3F77">
      <w:pPr>
        <w:tabs>
          <w:tab w:val="left" w:pos="3470"/>
        </w:tabs>
      </w:pPr>
    </w:p>
    <w:p w14:paraId="35234623" w14:textId="77777777" w:rsidR="00B46BAB" w:rsidRPr="00D905DB" w:rsidRDefault="00B46BAB" w:rsidP="005A3F77">
      <w:pPr>
        <w:tabs>
          <w:tab w:val="left" w:pos="3470"/>
        </w:tabs>
      </w:pPr>
    </w:p>
    <w:p w14:paraId="2121234D" w14:textId="77777777" w:rsidR="00B46BAB" w:rsidRPr="00D905DB" w:rsidRDefault="00B46BAB" w:rsidP="005A3F77">
      <w:pPr>
        <w:tabs>
          <w:tab w:val="left" w:pos="3470"/>
        </w:tabs>
      </w:pPr>
    </w:p>
    <w:p w14:paraId="13873EA6" w14:textId="77777777" w:rsidR="00B46BAB" w:rsidRPr="00D905DB" w:rsidRDefault="00B46BAB" w:rsidP="005A3F77">
      <w:pPr>
        <w:tabs>
          <w:tab w:val="left" w:pos="3470"/>
        </w:tabs>
      </w:pPr>
    </w:p>
    <w:p w14:paraId="371DE29E" w14:textId="77777777" w:rsidR="00B46BAB" w:rsidRPr="00D905DB" w:rsidRDefault="00B46BAB" w:rsidP="005A3F77">
      <w:pPr>
        <w:tabs>
          <w:tab w:val="left" w:pos="3470"/>
        </w:tabs>
      </w:pPr>
    </w:p>
    <w:p w14:paraId="2657C803" w14:textId="22AC52BA" w:rsidR="005A3F77" w:rsidRDefault="005A3F77" w:rsidP="005A3F77">
      <w:pPr>
        <w:tabs>
          <w:tab w:val="left" w:pos="3470"/>
        </w:tabs>
        <w:rPr>
          <w:rFonts w:cs="Arial"/>
          <w:b/>
          <w:bCs/>
        </w:rPr>
      </w:pPr>
      <w:r w:rsidRPr="00D905DB">
        <w:rPr>
          <w:noProof/>
          <w:lang w:eastAsia="en-GB"/>
        </w:rPr>
        <w:drawing>
          <wp:anchor distT="0" distB="0" distL="114300" distR="114300" simplePos="0" relativeHeight="251658240" behindDoc="1" locked="0" layoutInCell="1" allowOverlap="1" wp14:anchorId="7724CE12" wp14:editId="75147B57">
            <wp:simplePos x="0" y="0"/>
            <wp:positionH relativeFrom="margin">
              <wp:posOffset>4358640</wp:posOffset>
            </wp:positionH>
            <wp:positionV relativeFrom="paragraph">
              <wp:posOffset>53975</wp:posOffset>
            </wp:positionV>
            <wp:extent cx="1518285" cy="798830"/>
            <wp:effectExtent l="0" t="0" r="5715" b="1270"/>
            <wp:wrapTight wrapText="bothSides">
              <wp:wrapPolygon edited="0">
                <wp:start x="0" y="0"/>
                <wp:lineTo x="0" y="21119"/>
                <wp:lineTo x="21410" y="21119"/>
                <wp:lineTo x="21410" y="0"/>
                <wp:lineTo x="0" y="0"/>
              </wp:wrapPolygon>
            </wp:wrapTight>
            <wp:docPr id="24" name="Picture 24" descr="Department for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epartment for Education logo."/>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18285" cy="798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905DB">
        <w:rPr>
          <w:rFonts w:cs="Arial"/>
          <w:noProof/>
        </w:rPr>
        <mc:AlternateContent>
          <mc:Choice Requires="wps">
            <w:drawing>
              <wp:anchor distT="45720" distB="45720" distL="114300" distR="114300" simplePos="0" relativeHeight="251658242" behindDoc="0" locked="0" layoutInCell="1" allowOverlap="1" wp14:anchorId="2C3C6A41" wp14:editId="24C51196">
                <wp:simplePos x="0" y="0"/>
                <wp:positionH relativeFrom="column">
                  <wp:posOffset>4324350</wp:posOffset>
                </wp:positionH>
                <wp:positionV relativeFrom="paragraph">
                  <wp:posOffset>869315</wp:posOffset>
                </wp:positionV>
                <wp:extent cx="2076450" cy="552450"/>
                <wp:effectExtent l="0" t="0" r="0" b="0"/>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552450"/>
                        </a:xfrm>
                        <a:prstGeom prst="rect">
                          <a:avLst/>
                        </a:prstGeom>
                        <a:solidFill>
                          <a:srgbClr val="FFFFFF"/>
                        </a:solidFill>
                        <a:ln w="9525">
                          <a:noFill/>
                          <a:miter lim="800000"/>
                          <a:headEnd/>
                          <a:tailEnd/>
                        </a:ln>
                      </wps:spPr>
                      <wps:txbx>
                        <w:txbxContent>
                          <w:p w14:paraId="6FB6A59E" w14:textId="77777777" w:rsidR="005A3F77" w:rsidRDefault="005A3F77" w:rsidP="005A3F77">
                            <w:pPr>
                              <w:rPr>
                                <w:sz w:val="20"/>
                                <w:szCs w:val="20"/>
                              </w:rPr>
                            </w:pPr>
                            <w:r>
                              <w:rPr>
                                <w:sz w:val="20"/>
                                <w:szCs w:val="20"/>
                              </w:rPr>
                              <w:t xml:space="preserve">This programme is funded by </w:t>
                            </w:r>
                          </w:p>
                          <w:p w14:paraId="4CFC93D0" w14:textId="77777777" w:rsidR="005A3F77" w:rsidRPr="005F276F" w:rsidRDefault="005A3F77" w:rsidP="005A3F77">
                            <w:pPr>
                              <w:rPr>
                                <w:sz w:val="20"/>
                                <w:szCs w:val="20"/>
                              </w:rPr>
                            </w:pPr>
                            <w:r>
                              <w:rPr>
                                <w:sz w:val="20"/>
                                <w:szCs w:val="20"/>
                              </w:rPr>
                              <w:t>the Department for Education</w:t>
                            </w:r>
                            <w:r w:rsidRPr="005F276F">
                              <w:rPr>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3C6A41" id="Text Box 15" o:spid="_x0000_s1028" type="#_x0000_t202" style="position:absolute;margin-left:340.5pt;margin-top:68.45pt;width:163.5pt;height:43.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" stroked="f">
                <v:textbox>
                  <w:txbxContent>
                    <w:p w14:paraId="6FB6A59E" w14:textId="77777777" w:rsidR="005A3F77" w:rsidRDefault="005A3F77" w:rsidP="005A3F77">
                      <w:pPr>
                        <w:rPr>
                          <w:sz w:val="20"/>
                          <w:szCs w:val="20"/>
                        </w:rPr>
                      </w:pPr>
                      <w:r>
                        <w:rPr>
                          <w:sz w:val="20"/>
                          <w:szCs w:val="20"/>
                        </w:rPr>
                        <w:t xml:space="preserve">This programme is funded by </w:t>
                      </w:r>
                    </w:p>
                    <w:p w14:paraId="4CFC93D0" w14:textId="77777777" w:rsidR="005A3F77" w:rsidRPr="005F276F" w:rsidRDefault="005A3F77" w:rsidP="005A3F77">
                      <w:pPr>
                        <w:rPr>
                          <w:sz w:val="20"/>
                          <w:szCs w:val="20"/>
                        </w:rPr>
                      </w:pPr>
                      <w:r>
                        <w:rPr>
                          <w:sz w:val="20"/>
                          <w:szCs w:val="20"/>
                        </w:rPr>
                        <w:t>the Department for Education</w:t>
                      </w:r>
                      <w:r w:rsidRPr="005F276F">
                        <w:rPr>
                          <w:sz w:val="20"/>
                          <w:szCs w:val="20"/>
                        </w:rPr>
                        <w:t xml:space="preserve"> </w:t>
                      </w:r>
                    </w:p>
                  </w:txbxContent>
                </v:textbox>
                <w10:wrap type="square"/>
              </v:shape>
            </w:pict>
          </mc:Fallback>
        </mc:AlternateContent>
      </w:r>
      <w:r w:rsidRPr="00D905DB">
        <w:rPr>
          <w:rFonts w:cs="Arial"/>
          <w:b/>
          <w:bCs/>
          <w:noProof/>
        </w:rPr>
        <mc:AlternateContent>
          <mc:Choice Requires="wps">
            <w:drawing>
              <wp:anchor distT="45720" distB="45720" distL="114300" distR="114300" simplePos="0" relativeHeight="251658243" behindDoc="0" locked="0" layoutInCell="1" allowOverlap="1" wp14:anchorId="37407664" wp14:editId="3F0ABE6F">
                <wp:simplePos x="0" y="0"/>
                <wp:positionH relativeFrom="column">
                  <wp:posOffset>3352800</wp:posOffset>
                </wp:positionH>
                <wp:positionV relativeFrom="paragraph">
                  <wp:posOffset>13335</wp:posOffset>
                </wp:positionV>
                <wp:extent cx="1047750" cy="514350"/>
                <wp:effectExtent l="0" t="0" r="0" b="0"/>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514350"/>
                        </a:xfrm>
                        <a:prstGeom prst="rect">
                          <a:avLst/>
                        </a:prstGeom>
                        <a:solidFill>
                          <a:srgbClr val="FFFFFF"/>
                        </a:solidFill>
                        <a:ln w="9525">
                          <a:noFill/>
                          <a:miter lim="800000"/>
                          <a:headEnd/>
                          <a:tailEnd/>
                        </a:ln>
                      </wps:spPr>
                      <wps:txbx>
                        <w:txbxContent>
                          <w:p w14:paraId="18921568" w14:textId="77777777" w:rsidR="005A3F77" w:rsidRPr="009D7B45" w:rsidRDefault="005A3F77" w:rsidP="005A3F77">
                            <w:pPr>
                              <w:rPr>
                                <w:rFonts w:cs="Arial"/>
                                <w:b/>
                                <w:bCs/>
                              </w:rPr>
                            </w:pPr>
                            <w:r w:rsidRPr="009D7B45">
                              <w:rPr>
                                <w:rFonts w:cs="Arial"/>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407664" id="Text Box 17" o:spid="_x0000_s1029" type="#_x0000_t202" style="position:absolute;margin-left:264pt;margin-top:1.05pt;width:82.5pt;height:40.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" stroked="f">
                <v:textbox>
                  <w:txbxContent>
                    <w:p w14:paraId="18921568" w14:textId="77777777" w:rsidR="005A3F77" w:rsidRPr="009D7B45" w:rsidRDefault="005A3F77" w:rsidP="005A3F77">
                      <w:pPr>
                        <w:rPr>
                          <w:rFonts w:cs="Arial"/>
                          <w:b/>
                          <w:bCs/>
                        </w:rPr>
                      </w:pPr>
                      <w:r w:rsidRPr="009D7B45">
                        <w:rPr>
                          <w:rFonts w:cs="Arial"/>
                          <w:b/>
                          <w:bCs/>
                        </w:rPr>
                        <w:t>FUNDED BY</w:t>
                      </w:r>
                    </w:p>
                  </w:txbxContent>
                </v:textbox>
                <w10:wrap type="square"/>
              </v:shape>
            </w:pict>
          </mc:Fallback>
        </mc:AlternateContent>
      </w:r>
      <w:r w:rsidRPr="00D905DB">
        <w:rPr>
          <w:rFonts w:cs="Arial"/>
          <w:b/>
          <w:bCs/>
        </w:rPr>
        <w:t>PRODUCED</w:t>
      </w:r>
      <w:r w:rsidR="00F132C1">
        <w:rPr>
          <w:rFonts w:cs="Arial"/>
          <w:b/>
          <w:bCs/>
        </w:rPr>
        <w:t xml:space="preserve"> BY</w:t>
      </w:r>
      <w:r w:rsidR="00F132C1">
        <w:rPr>
          <w:noProof/>
        </w:rPr>
        <w:drawing>
          <wp:inline distT="0" distB="0" distL="0" distR="0" wp14:anchorId="47EE77DF" wp14:editId="227978BC">
            <wp:extent cx="2762250" cy="1949450"/>
            <wp:effectExtent l="0" t="0" r="0" b="0"/>
            <wp:docPr id="950355461" name="Picture 3" descr="Moulton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355461" name="Picture 3" descr="Moulton College logo."/>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62250" cy="1949450"/>
                    </a:xfrm>
                    <a:prstGeom prst="rect">
                      <a:avLst/>
                    </a:prstGeom>
                    <a:noFill/>
                    <a:ln>
                      <a:noFill/>
                    </a:ln>
                  </pic:spPr>
                </pic:pic>
              </a:graphicData>
            </a:graphic>
          </wp:inline>
        </w:drawing>
      </w:r>
    </w:p>
    <w:p w14:paraId="6BA2E331" w14:textId="5B449481" w:rsidR="00F132C1" w:rsidRDefault="00126BD3" w:rsidP="00F132C1">
      <w:pPr>
        <w:pStyle w:val="NormalWeb"/>
      </w:pPr>
      <w:r w:rsidRPr="00E87C94">
        <w:rPr>
          <w:noProof/>
        </w:rPr>
        <mc:AlternateContent>
          <mc:Choice Requires="wps">
            <w:drawing>
              <wp:anchor distT="0" distB="0" distL="114300" distR="114300" simplePos="0" relativeHeight="251660297" behindDoc="0" locked="0" layoutInCell="1" allowOverlap="1" wp14:anchorId="710208BB" wp14:editId="7615CF0A">
                <wp:simplePos x="0" y="0"/>
                <wp:positionH relativeFrom="column">
                  <wp:posOffset>0</wp:posOffset>
                </wp:positionH>
                <wp:positionV relativeFrom="paragraph">
                  <wp:posOffset>0</wp:posOffset>
                </wp:positionV>
                <wp:extent cx="2292350" cy="981075"/>
                <wp:effectExtent l="0" t="0" r="0" b="952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981075"/>
                        </a:xfrm>
                        <a:prstGeom prst="rect">
                          <a:avLst/>
                        </a:prstGeom>
                        <a:solidFill>
                          <a:srgbClr val="FFFFFF"/>
                        </a:solidFill>
                        <a:ln w="9525">
                          <a:noFill/>
                          <a:miter lim="800000"/>
                          <a:headEnd/>
                          <a:tailEnd/>
                        </a:ln>
                      </wps:spPr>
                      <wps:txbx>
                        <w:txbxContent>
                          <w:p w14:paraId="0CF1237A" w14:textId="6F84422F" w:rsidR="00126BD3" w:rsidRPr="00F631E4" w:rsidRDefault="00126BD3" w:rsidP="00126BD3">
                            <w:r>
                              <w:t>Moulton College</w:t>
                            </w:r>
                            <w:r w:rsidRPr="00107FC4">
                              <w:t xml:space="preserve"> </w:t>
                            </w:r>
                            <w:r w:rsidRPr="00F631E4">
                              <w:t xml:space="preserve">has produced this resource on behalf of the Education and Training Foundation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710208BB" id="_x0000_s1030" type="#_x0000_t202" style="position:absolute;margin-left:0;margin-top:0;width:180.5pt;height:77.25pt;z-index:25166029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" stroked="f">
                <v:textbox>
                  <w:txbxContent>
                    <w:p w14:paraId="0CF1237A" w14:textId="6F84422F" w:rsidR="00126BD3" w:rsidRPr="00F631E4" w:rsidRDefault="00126BD3" w:rsidP="00126BD3">
                      <w:r>
                        <w:t>Moulton College</w:t>
                      </w:r>
                      <w:r w:rsidRPr="00107FC4">
                        <w:t xml:space="preserve"> </w:t>
                      </w:r>
                      <w:r w:rsidRPr="00F631E4">
                        <w:t xml:space="preserve">has produced this resource on behalf of the Education and Training Foundation </w:t>
                      </w:r>
                    </w:p>
                  </w:txbxContent>
                </v:textbox>
              </v:shape>
            </w:pict>
          </mc:Fallback>
        </mc:AlternateContent>
      </w:r>
    </w:p>
    <w:sectPr w:rsidR="00F132C1" w:rsidSect="005714DD">
      <w:pgSz w:w="11906" w:h="16838" w:code="9"/>
      <w:pgMar w:top="1440" w:right="1378" w:bottom="1985"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878CE" w14:textId="77777777" w:rsidR="000328AC" w:rsidRDefault="000328AC" w:rsidP="009B2113">
      <w:pPr>
        <w:spacing w:after="0" w:line="240" w:lineRule="auto"/>
      </w:pPr>
      <w:r>
        <w:separator/>
      </w:r>
    </w:p>
  </w:endnote>
  <w:endnote w:type="continuationSeparator" w:id="0">
    <w:p w14:paraId="6498FA46" w14:textId="77777777" w:rsidR="000328AC" w:rsidRDefault="000328AC" w:rsidP="009B2113">
      <w:pPr>
        <w:spacing w:after="0" w:line="240" w:lineRule="auto"/>
      </w:pPr>
      <w:r>
        <w:continuationSeparator/>
      </w:r>
    </w:p>
  </w:endnote>
  <w:endnote w:type="continuationNotice" w:id="1">
    <w:p w14:paraId="5CEAA512" w14:textId="77777777" w:rsidR="000328AC" w:rsidRDefault="000328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32EE0" w14:textId="1DD4B26C" w:rsidR="003A641D" w:rsidRPr="003A641D" w:rsidRDefault="003A641D">
    <w:pPr>
      <w:pStyle w:val="Footer"/>
      <w:rPr>
        <w:sz w:val="22"/>
        <w:szCs w:val="22"/>
      </w:rPr>
    </w:pPr>
    <w:r w:rsidRPr="00F631E4">
      <w:rPr>
        <w:sz w:val="22"/>
        <w:szCs w:val="22"/>
      </w:rPr>
      <w:t>AoC is delivering this programme on behalf of the Education and Training Foundation. This programme is funded by the Department for 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30"/>
      <w:gridCol w:w="3030"/>
      <w:gridCol w:w="3030"/>
    </w:tblGrid>
    <w:tr w:rsidR="49059C8D" w14:paraId="000614CC" w14:textId="77777777" w:rsidTr="49059C8D">
      <w:trPr>
        <w:trHeight w:val="300"/>
      </w:trPr>
      <w:tc>
        <w:tcPr>
          <w:tcW w:w="3030" w:type="dxa"/>
        </w:tcPr>
        <w:p w14:paraId="3D30668C" w14:textId="74E05D93" w:rsidR="49059C8D" w:rsidRDefault="49059C8D" w:rsidP="49059C8D">
          <w:pPr>
            <w:pStyle w:val="Header"/>
            <w:ind w:left="-115"/>
          </w:pPr>
        </w:p>
      </w:tc>
      <w:tc>
        <w:tcPr>
          <w:tcW w:w="3030" w:type="dxa"/>
        </w:tcPr>
        <w:p w14:paraId="458F921A" w14:textId="199579C1" w:rsidR="49059C8D" w:rsidRDefault="49059C8D" w:rsidP="49059C8D">
          <w:pPr>
            <w:pStyle w:val="Header"/>
            <w:jc w:val="center"/>
          </w:pPr>
        </w:p>
      </w:tc>
      <w:tc>
        <w:tcPr>
          <w:tcW w:w="3030" w:type="dxa"/>
        </w:tcPr>
        <w:p w14:paraId="112B5EC2" w14:textId="5F7B3A4D" w:rsidR="49059C8D" w:rsidRDefault="49059C8D" w:rsidP="49059C8D">
          <w:pPr>
            <w:pStyle w:val="Header"/>
            <w:ind w:right="-115"/>
            <w:jc w:val="right"/>
          </w:pPr>
        </w:p>
      </w:tc>
    </w:tr>
  </w:tbl>
  <w:p w14:paraId="323D4D65" w14:textId="1E0C41B9" w:rsidR="49059C8D" w:rsidRDefault="49059C8D" w:rsidP="49059C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E048C" w14:textId="77777777" w:rsidR="000328AC" w:rsidRDefault="000328AC" w:rsidP="009B2113">
      <w:pPr>
        <w:spacing w:after="0" w:line="240" w:lineRule="auto"/>
      </w:pPr>
      <w:r>
        <w:separator/>
      </w:r>
    </w:p>
  </w:footnote>
  <w:footnote w:type="continuationSeparator" w:id="0">
    <w:p w14:paraId="21F704BD" w14:textId="77777777" w:rsidR="000328AC" w:rsidRDefault="000328AC" w:rsidP="009B2113">
      <w:pPr>
        <w:spacing w:after="0" w:line="240" w:lineRule="auto"/>
      </w:pPr>
      <w:r>
        <w:continuationSeparator/>
      </w:r>
    </w:p>
  </w:footnote>
  <w:footnote w:type="continuationNotice" w:id="1">
    <w:p w14:paraId="19554DC1" w14:textId="77777777" w:rsidR="000328AC" w:rsidRDefault="000328A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30"/>
      <w:gridCol w:w="3030"/>
      <w:gridCol w:w="3030"/>
    </w:tblGrid>
    <w:tr w:rsidR="49059C8D" w14:paraId="2A14F90A" w14:textId="77777777" w:rsidTr="49059C8D">
      <w:trPr>
        <w:trHeight w:val="300"/>
      </w:trPr>
      <w:tc>
        <w:tcPr>
          <w:tcW w:w="3030" w:type="dxa"/>
        </w:tcPr>
        <w:p w14:paraId="43973244" w14:textId="4DA9D548" w:rsidR="49059C8D" w:rsidRDefault="49059C8D" w:rsidP="49059C8D">
          <w:pPr>
            <w:pStyle w:val="Header"/>
            <w:ind w:left="-115"/>
          </w:pPr>
        </w:p>
      </w:tc>
      <w:tc>
        <w:tcPr>
          <w:tcW w:w="3030" w:type="dxa"/>
        </w:tcPr>
        <w:p w14:paraId="3C5E5AEB" w14:textId="3B85BE06" w:rsidR="49059C8D" w:rsidRDefault="49059C8D" w:rsidP="49059C8D">
          <w:pPr>
            <w:pStyle w:val="Header"/>
            <w:jc w:val="center"/>
          </w:pPr>
        </w:p>
      </w:tc>
      <w:tc>
        <w:tcPr>
          <w:tcW w:w="3030" w:type="dxa"/>
        </w:tcPr>
        <w:p w14:paraId="2EF7C784" w14:textId="1003CCD5" w:rsidR="49059C8D" w:rsidRDefault="49059C8D" w:rsidP="49059C8D">
          <w:pPr>
            <w:pStyle w:val="Header"/>
            <w:ind w:right="-115"/>
            <w:jc w:val="right"/>
          </w:pPr>
        </w:p>
      </w:tc>
    </w:tr>
  </w:tbl>
  <w:p w14:paraId="20CA439B" w14:textId="1EAB2087" w:rsidR="49059C8D" w:rsidRDefault="49059C8D" w:rsidP="49059C8D">
    <w:pPr>
      <w:pStyle w:val="Header"/>
    </w:pPr>
  </w:p>
</w:hdr>
</file>

<file path=word/intelligence2.xml><?xml version="1.0" encoding="utf-8"?>
<int2:intelligence xmlns:int2="http://schemas.microsoft.com/office/intelligence/2020/intelligence" xmlns:oel="http://schemas.microsoft.com/office/2019/extlst">
  <int2:observations>
    <int2:textHash int2:hashCode="6UlDeNK4m8tnCH" int2:id="vAHFi7z4">
      <int2:state int2:value="Rejected" int2:type="AugLoop_Text_Critique"/>
    </int2:textHash>
    <int2:textHash int2:hashCode="NbxsKLyif77MFE" int2:id="zJlWRKnx">
      <int2:state int2:value="Rejected" int2:type="AugLoop_Text_Critique"/>
    </int2:textHash>
    <int2:bookmark int2:bookmarkName="_Int_UCuYjXx1" int2:invalidationBookmarkName="" int2:hashCode="tH82PitDDAZH8U" int2:id="cBpQAR1z">
      <int2:state int2:value="Rejected" int2:type="AugLoop_Text_Critique"/>
    </int2:bookmark>
    <int2:bookmark int2:bookmarkName="_Int_eNCnX4wq" int2:invalidationBookmarkName="" int2:hashCode="+Swk6N+mYnN5PL" int2:id="ELRTiBHK">
      <int2:state int2:value="Rejected" int2:type="AugLoop_Text_Critique"/>
    </int2:bookmark>
    <int2:bookmark int2:bookmarkName="_Int_URJFPA4b" int2:invalidationBookmarkName="" int2:hashCode="9vOfv2eNTAPKcv" int2:id="THzk1ncr">
      <int2:state int2:value="Rejected" int2:type="AugLoop_Text_Critique"/>
    </int2:bookmark>
    <int2:bookmark int2:bookmarkName="_Int_WvFOkHUX" int2:invalidationBookmarkName="" int2:hashCode="WJ0jCo0A8RW7iH" int2:id="XOhR3FoK">
      <int2:state int2:value="Rejected" int2:type="AugLoop_Text_Critique"/>
    </int2:bookmark>
    <int2:bookmark int2:bookmarkName="_Int_GvKDk6Ix" int2:invalidationBookmarkName="" int2:hashCode="nPxJ5j+0U+GKo0" int2:id="atIT7UoC">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A066"/>
    <w:multiLevelType w:val="hybridMultilevel"/>
    <w:tmpl w:val="DF240898"/>
    <w:lvl w:ilvl="0" w:tplc="000C30D4">
      <w:start w:val="1"/>
      <w:numFmt w:val="bullet"/>
      <w:lvlText w:val="·"/>
      <w:lvlJc w:val="left"/>
      <w:pPr>
        <w:ind w:left="720" w:hanging="360"/>
      </w:pPr>
      <w:rPr>
        <w:rFonts w:ascii="Symbol" w:hAnsi="Symbol" w:hint="default"/>
      </w:rPr>
    </w:lvl>
    <w:lvl w:ilvl="1" w:tplc="8CDA191A">
      <w:start w:val="1"/>
      <w:numFmt w:val="bullet"/>
      <w:lvlText w:val="o"/>
      <w:lvlJc w:val="left"/>
      <w:pPr>
        <w:ind w:left="1440" w:hanging="360"/>
      </w:pPr>
      <w:rPr>
        <w:rFonts w:ascii="Courier New" w:hAnsi="Courier New" w:cs="Times New Roman" w:hint="default"/>
      </w:rPr>
    </w:lvl>
    <w:lvl w:ilvl="2" w:tplc="7D8244D8">
      <w:start w:val="1"/>
      <w:numFmt w:val="bullet"/>
      <w:lvlText w:val=""/>
      <w:lvlJc w:val="left"/>
      <w:pPr>
        <w:ind w:left="2160" w:hanging="360"/>
      </w:pPr>
      <w:rPr>
        <w:rFonts w:ascii="Wingdings" w:hAnsi="Wingdings" w:hint="default"/>
      </w:rPr>
    </w:lvl>
    <w:lvl w:ilvl="3" w:tplc="A894BF38">
      <w:start w:val="1"/>
      <w:numFmt w:val="bullet"/>
      <w:lvlText w:val=""/>
      <w:lvlJc w:val="left"/>
      <w:pPr>
        <w:ind w:left="2880" w:hanging="360"/>
      </w:pPr>
      <w:rPr>
        <w:rFonts w:ascii="Symbol" w:hAnsi="Symbol" w:hint="default"/>
      </w:rPr>
    </w:lvl>
    <w:lvl w:ilvl="4" w:tplc="525061A2">
      <w:start w:val="1"/>
      <w:numFmt w:val="bullet"/>
      <w:lvlText w:val="o"/>
      <w:lvlJc w:val="left"/>
      <w:pPr>
        <w:ind w:left="3600" w:hanging="360"/>
      </w:pPr>
      <w:rPr>
        <w:rFonts w:ascii="Courier New" w:hAnsi="Courier New" w:cs="Times New Roman" w:hint="default"/>
      </w:rPr>
    </w:lvl>
    <w:lvl w:ilvl="5" w:tplc="F2C4CEB4">
      <w:start w:val="1"/>
      <w:numFmt w:val="bullet"/>
      <w:lvlText w:val=""/>
      <w:lvlJc w:val="left"/>
      <w:pPr>
        <w:ind w:left="4320" w:hanging="360"/>
      </w:pPr>
      <w:rPr>
        <w:rFonts w:ascii="Wingdings" w:hAnsi="Wingdings" w:hint="default"/>
      </w:rPr>
    </w:lvl>
    <w:lvl w:ilvl="6" w:tplc="5342A698">
      <w:start w:val="1"/>
      <w:numFmt w:val="bullet"/>
      <w:lvlText w:val=""/>
      <w:lvlJc w:val="left"/>
      <w:pPr>
        <w:ind w:left="5040" w:hanging="360"/>
      </w:pPr>
      <w:rPr>
        <w:rFonts w:ascii="Symbol" w:hAnsi="Symbol" w:hint="default"/>
      </w:rPr>
    </w:lvl>
    <w:lvl w:ilvl="7" w:tplc="99B41C0E">
      <w:start w:val="1"/>
      <w:numFmt w:val="bullet"/>
      <w:lvlText w:val="o"/>
      <w:lvlJc w:val="left"/>
      <w:pPr>
        <w:ind w:left="5760" w:hanging="360"/>
      </w:pPr>
      <w:rPr>
        <w:rFonts w:ascii="Courier New" w:hAnsi="Courier New" w:cs="Times New Roman" w:hint="default"/>
      </w:rPr>
    </w:lvl>
    <w:lvl w:ilvl="8" w:tplc="B358BB3E">
      <w:start w:val="1"/>
      <w:numFmt w:val="bullet"/>
      <w:lvlText w:val=""/>
      <w:lvlJc w:val="left"/>
      <w:pPr>
        <w:ind w:left="6480" w:hanging="360"/>
      </w:pPr>
      <w:rPr>
        <w:rFonts w:ascii="Wingdings" w:hAnsi="Wingdings" w:hint="default"/>
      </w:rPr>
    </w:lvl>
  </w:abstractNum>
  <w:abstractNum w:abstractNumId="1" w15:restartNumberingAfterBreak="0">
    <w:nsid w:val="03562C04"/>
    <w:multiLevelType w:val="hybridMultilevel"/>
    <w:tmpl w:val="83140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F6549A"/>
    <w:multiLevelType w:val="hybridMultilevel"/>
    <w:tmpl w:val="AE904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C65538"/>
    <w:multiLevelType w:val="multilevel"/>
    <w:tmpl w:val="3DF07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D33F4C"/>
    <w:multiLevelType w:val="hybridMultilevel"/>
    <w:tmpl w:val="FFFFFFFF"/>
    <w:lvl w:ilvl="0" w:tplc="6060A01C">
      <w:start w:val="1"/>
      <w:numFmt w:val="lowerLetter"/>
      <w:lvlText w:val="%1."/>
      <w:lvlJc w:val="left"/>
      <w:pPr>
        <w:ind w:left="720" w:hanging="360"/>
      </w:pPr>
    </w:lvl>
    <w:lvl w:ilvl="1" w:tplc="F7FAC516">
      <w:start w:val="1"/>
      <w:numFmt w:val="lowerLetter"/>
      <w:lvlText w:val="%2."/>
      <w:lvlJc w:val="left"/>
      <w:pPr>
        <w:ind w:left="1440" w:hanging="360"/>
      </w:pPr>
    </w:lvl>
    <w:lvl w:ilvl="2" w:tplc="5EBCC528">
      <w:start w:val="1"/>
      <w:numFmt w:val="lowerRoman"/>
      <w:lvlText w:val="%3."/>
      <w:lvlJc w:val="right"/>
      <w:pPr>
        <w:ind w:left="2160" w:hanging="180"/>
      </w:pPr>
    </w:lvl>
    <w:lvl w:ilvl="3" w:tplc="44EED298">
      <w:start w:val="1"/>
      <w:numFmt w:val="decimal"/>
      <w:lvlText w:val="%4."/>
      <w:lvlJc w:val="left"/>
      <w:pPr>
        <w:ind w:left="2880" w:hanging="360"/>
      </w:pPr>
    </w:lvl>
    <w:lvl w:ilvl="4" w:tplc="9BAEF364">
      <w:start w:val="1"/>
      <w:numFmt w:val="lowerLetter"/>
      <w:lvlText w:val="%5."/>
      <w:lvlJc w:val="left"/>
      <w:pPr>
        <w:ind w:left="3600" w:hanging="360"/>
      </w:pPr>
    </w:lvl>
    <w:lvl w:ilvl="5" w:tplc="DA964DE8">
      <w:start w:val="1"/>
      <w:numFmt w:val="lowerRoman"/>
      <w:lvlText w:val="%6."/>
      <w:lvlJc w:val="right"/>
      <w:pPr>
        <w:ind w:left="4320" w:hanging="180"/>
      </w:pPr>
    </w:lvl>
    <w:lvl w:ilvl="6" w:tplc="178A7AEC">
      <w:start w:val="1"/>
      <w:numFmt w:val="decimal"/>
      <w:lvlText w:val="%7."/>
      <w:lvlJc w:val="left"/>
      <w:pPr>
        <w:ind w:left="5040" w:hanging="360"/>
      </w:pPr>
    </w:lvl>
    <w:lvl w:ilvl="7" w:tplc="3B4892A8">
      <w:start w:val="1"/>
      <w:numFmt w:val="lowerLetter"/>
      <w:lvlText w:val="%8."/>
      <w:lvlJc w:val="left"/>
      <w:pPr>
        <w:ind w:left="5760" w:hanging="360"/>
      </w:pPr>
    </w:lvl>
    <w:lvl w:ilvl="8" w:tplc="C1F44AEC">
      <w:start w:val="1"/>
      <w:numFmt w:val="lowerRoman"/>
      <w:lvlText w:val="%9."/>
      <w:lvlJc w:val="right"/>
      <w:pPr>
        <w:ind w:left="6480" w:hanging="180"/>
      </w:pPr>
    </w:lvl>
  </w:abstractNum>
  <w:abstractNum w:abstractNumId="5" w15:restartNumberingAfterBreak="0">
    <w:nsid w:val="09AF331A"/>
    <w:multiLevelType w:val="multilevel"/>
    <w:tmpl w:val="39BA012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BB7110"/>
    <w:multiLevelType w:val="hybridMultilevel"/>
    <w:tmpl w:val="4C20D8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C8871EA"/>
    <w:multiLevelType w:val="hybridMultilevel"/>
    <w:tmpl w:val="D2EC50CE"/>
    <w:lvl w:ilvl="0" w:tplc="E3B6561E">
      <w:start w:val="1"/>
      <w:numFmt w:val="decimal"/>
      <w:pStyle w:val="Textnumbered"/>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0D8D7C17"/>
    <w:multiLevelType w:val="multilevel"/>
    <w:tmpl w:val="98160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1D53C80"/>
    <w:multiLevelType w:val="multilevel"/>
    <w:tmpl w:val="97E481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3932C98"/>
    <w:multiLevelType w:val="hybridMultilevel"/>
    <w:tmpl w:val="D9567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BC3BEB"/>
    <w:multiLevelType w:val="hybridMultilevel"/>
    <w:tmpl w:val="B7EC7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4B05967"/>
    <w:multiLevelType w:val="multilevel"/>
    <w:tmpl w:val="405A4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6D1097B"/>
    <w:multiLevelType w:val="hybridMultilevel"/>
    <w:tmpl w:val="A5CE5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8216C23"/>
    <w:multiLevelType w:val="multilevel"/>
    <w:tmpl w:val="78A27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890788C"/>
    <w:multiLevelType w:val="multilevel"/>
    <w:tmpl w:val="C2024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CD979A8"/>
    <w:multiLevelType w:val="multilevel"/>
    <w:tmpl w:val="EEC48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EBA7F2A"/>
    <w:multiLevelType w:val="multilevel"/>
    <w:tmpl w:val="37A0549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800" w:hanging="720"/>
      </w:pPr>
      <w:rPr>
        <w:rFonts w:ascii="Arial" w:eastAsiaTheme="minorEastAsia" w:hAnsi="Arial" w:cs="Arial" w:hint="default"/>
      </w:rPr>
    </w:lvl>
    <w:lvl w:ilvl="2">
      <w:numFmt w:val="bullet"/>
      <w:lvlText w:val="-"/>
      <w:lvlJc w:val="left"/>
      <w:pPr>
        <w:ind w:left="2160" w:hanging="360"/>
      </w:pPr>
      <w:rPr>
        <w:rFonts w:ascii="Arial" w:eastAsiaTheme="minorEastAsia" w:hAnsi="Arial" w:cs="Arial"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05E6339"/>
    <w:multiLevelType w:val="multilevel"/>
    <w:tmpl w:val="300A3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1736D54"/>
    <w:multiLevelType w:val="multilevel"/>
    <w:tmpl w:val="0DEA3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226F813"/>
    <w:multiLevelType w:val="hybridMultilevel"/>
    <w:tmpl w:val="47FE299A"/>
    <w:lvl w:ilvl="0" w:tplc="4CC6B826">
      <w:start w:val="1"/>
      <w:numFmt w:val="decimal"/>
      <w:lvlText w:val="%1."/>
      <w:lvlJc w:val="left"/>
      <w:pPr>
        <w:ind w:left="720" w:hanging="360"/>
      </w:pPr>
      <w:rPr>
        <w:b w:val="0"/>
        <w:bCs w:val="0"/>
      </w:rPr>
    </w:lvl>
    <w:lvl w:ilvl="1" w:tplc="D44C12DE">
      <w:start w:val="1"/>
      <w:numFmt w:val="bullet"/>
      <w:lvlText w:val=""/>
      <w:lvlJc w:val="left"/>
      <w:pPr>
        <w:ind w:left="1440" w:hanging="360"/>
      </w:pPr>
      <w:rPr>
        <w:rFonts w:ascii="Symbol" w:hAnsi="Symbol" w:hint="default"/>
      </w:rPr>
    </w:lvl>
    <w:lvl w:ilvl="2" w:tplc="4F1EAE20">
      <w:start w:val="1"/>
      <w:numFmt w:val="lowerRoman"/>
      <w:lvlText w:val="%3."/>
      <w:lvlJc w:val="right"/>
      <w:pPr>
        <w:ind w:left="2160" w:hanging="180"/>
      </w:pPr>
    </w:lvl>
    <w:lvl w:ilvl="3" w:tplc="7D9A137A">
      <w:start w:val="1"/>
      <w:numFmt w:val="decimal"/>
      <w:lvlText w:val="%4."/>
      <w:lvlJc w:val="left"/>
      <w:pPr>
        <w:ind w:left="2880" w:hanging="360"/>
      </w:pPr>
    </w:lvl>
    <w:lvl w:ilvl="4" w:tplc="8D0A4F80">
      <w:start w:val="1"/>
      <w:numFmt w:val="lowerLetter"/>
      <w:lvlText w:val="%5."/>
      <w:lvlJc w:val="left"/>
      <w:pPr>
        <w:ind w:left="3600" w:hanging="360"/>
      </w:pPr>
    </w:lvl>
    <w:lvl w:ilvl="5" w:tplc="674AFC6C">
      <w:start w:val="1"/>
      <w:numFmt w:val="lowerRoman"/>
      <w:lvlText w:val="%6."/>
      <w:lvlJc w:val="right"/>
      <w:pPr>
        <w:ind w:left="4320" w:hanging="180"/>
      </w:pPr>
    </w:lvl>
    <w:lvl w:ilvl="6" w:tplc="7B1EA0F0">
      <w:start w:val="1"/>
      <w:numFmt w:val="decimal"/>
      <w:lvlText w:val="%7."/>
      <w:lvlJc w:val="left"/>
      <w:pPr>
        <w:ind w:left="5040" w:hanging="360"/>
      </w:pPr>
    </w:lvl>
    <w:lvl w:ilvl="7" w:tplc="AA6ED444">
      <w:start w:val="1"/>
      <w:numFmt w:val="lowerLetter"/>
      <w:lvlText w:val="%8."/>
      <w:lvlJc w:val="left"/>
      <w:pPr>
        <w:ind w:left="5760" w:hanging="360"/>
      </w:pPr>
    </w:lvl>
    <w:lvl w:ilvl="8" w:tplc="CB44AEDA">
      <w:start w:val="1"/>
      <w:numFmt w:val="lowerRoman"/>
      <w:lvlText w:val="%9."/>
      <w:lvlJc w:val="right"/>
      <w:pPr>
        <w:ind w:left="6480" w:hanging="180"/>
      </w:pPr>
    </w:lvl>
  </w:abstractNum>
  <w:abstractNum w:abstractNumId="21" w15:restartNumberingAfterBreak="0">
    <w:nsid w:val="25E2778B"/>
    <w:multiLevelType w:val="hybridMultilevel"/>
    <w:tmpl w:val="D2F81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7728AEF"/>
    <w:multiLevelType w:val="hybridMultilevel"/>
    <w:tmpl w:val="3D4029BC"/>
    <w:lvl w:ilvl="0" w:tplc="58427100">
      <w:start w:val="1"/>
      <w:numFmt w:val="bullet"/>
      <w:lvlText w:val="·"/>
      <w:lvlJc w:val="left"/>
      <w:pPr>
        <w:ind w:left="720" w:hanging="360"/>
      </w:pPr>
      <w:rPr>
        <w:rFonts w:ascii="Symbol" w:hAnsi="Symbol" w:hint="default"/>
      </w:rPr>
    </w:lvl>
    <w:lvl w:ilvl="1" w:tplc="7EE810E2">
      <w:start w:val="1"/>
      <w:numFmt w:val="bullet"/>
      <w:lvlText w:val="o"/>
      <w:lvlJc w:val="left"/>
      <w:pPr>
        <w:ind w:left="1440" w:hanging="360"/>
      </w:pPr>
      <w:rPr>
        <w:rFonts w:ascii="Courier New" w:hAnsi="Courier New" w:cs="Times New Roman" w:hint="default"/>
      </w:rPr>
    </w:lvl>
    <w:lvl w:ilvl="2" w:tplc="355A1AAA">
      <w:start w:val="1"/>
      <w:numFmt w:val="bullet"/>
      <w:lvlText w:val=""/>
      <w:lvlJc w:val="left"/>
      <w:pPr>
        <w:ind w:left="2160" w:hanging="360"/>
      </w:pPr>
      <w:rPr>
        <w:rFonts w:ascii="Wingdings" w:hAnsi="Wingdings" w:hint="default"/>
      </w:rPr>
    </w:lvl>
    <w:lvl w:ilvl="3" w:tplc="3ACE41C8">
      <w:start w:val="1"/>
      <w:numFmt w:val="bullet"/>
      <w:lvlText w:val=""/>
      <w:lvlJc w:val="left"/>
      <w:pPr>
        <w:ind w:left="2880" w:hanging="360"/>
      </w:pPr>
      <w:rPr>
        <w:rFonts w:ascii="Symbol" w:hAnsi="Symbol" w:hint="default"/>
      </w:rPr>
    </w:lvl>
    <w:lvl w:ilvl="4" w:tplc="246E10B8">
      <w:start w:val="1"/>
      <w:numFmt w:val="bullet"/>
      <w:lvlText w:val="o"/>
      <w:lvlJc w:val="left"/>
      <w:pPr>
        <w:ind w:left="3600" w:hanging="360"/>
      </w:pPr>
      <w:rPr>
        <w:rFonts w:ascii="Courier New" w:hAnsi="Courier New" w:cs="Times New Roman" w:hint="default"/>
      </w:rPr>
    </w:lvl>
    <w:lvl w:ilvl="5" w:tplc="DCF406E0">
      <w:start w:val="1"/>
      <w:numFmt w:val="bullet"/>
      <w:lvlText w:val=""/>
      <w:lvlJc w:val="left"/>
      <w:pPr>
        <w:ind w:left="4320" w:hanging="360"/>
      </w:pPr>
      <w:rPr>
        <w:rFonts w:ascii="Wingdings" w:hAnsi="Wingdings" w:hint="default"/>
      </w:rPr>
    </w:lvl>
    <w:lvl w:ilvl="6" w:tplc="29B8D998">
      <w:start w:val="1"/>
      <w:numFmt w:val="bullet"/>
      <w:lvlText w:val=""/>
      <w:lvlJc w:val="left"/>
      <w:pPr>
        <w:ind w:left="5040" w:hanging="360"/>
      </w:pPr>
      <w:rPr>
        <w:rFonts w:ascii="Symbol" w:hAnsi="Symbol" w:hint="default"/>
      </w:rPr>
    </w:lvl>
    <w:lvl w:ilvl="7" w:tplc="3DBCE65A">
      <w:start w:val="1"/>
      <w:numFmt w:val="bullet"/>
      <w:lvlText w:val="o"/>
      <w:lvlJc w:val="left"/>
      <w:pPr>
        <w:ind w:left="5760" w:hanging="360"/>
      </w:pPr>
      <w:rPr>
        <w:rFonts w:ascii="Courier New" w:hAnsi="Courier New" w:cs="Times New Roman" w:hint="default"/>
      </w:rPr>
    </w:lvl>
    <w:lvl w:ilvl="8" w:tplc="95C08958">
      <w:start w:val="1"/>
      <w:numFmt w:val="bullet"/>
      <w:lvlText w:val=""/>
      <w:lvlJc w:val="left"/>
      <w:pPr>
        <w:ind w:left="6480" w:hanging="360"/>
      </w:pPr>
      <w:rPr>
        <w:rFonts w:ascii="Wingdings" w:hAnsi="Wingdings" w:hint="default"/>
      </w:rPr>
    </w:lvl>
  </w:abstractNum>
  <w:abstractNum w:abstractNumId="23" w15:restartNumberingAfterBreak="0">
    <w:nsid w:val="27773F0D"/>
    <w:multiLevelType w:val="multilevel"/>
    <w:tmpl w:val="1F3CC6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79B1083"/>
    <w:multiLevelType w:val="multilevel"/>
    <w:tmpl w:val="48AA15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8E75C5A"/>
    <w:multiLevelType w:val="multilevel"/>
    <w:tmpl w:val="5434CA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98477D2"/>
    <w:multiLevelType w:val="multilevel"/>
    <w:tmpl w:val="F1AAA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BA9257F"/>
    <w:multiLevelType w:val="hybridMultilevel"/>
    <w:tmpl w:val="749E4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CD64EC0"/>
    <w:multiLevelType w:val="multilevel"/>
    <w:tmpl w:val="DD966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DE3240D"/>
    <w:multiLevelType w:val="hybridMultilevel"/>
    <w:tmpl w:val="97A89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E1E760B"/>
    <w:multiLevelType w:val="hybridMultilevel"/>
    <w:tmpl w:val="9D428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E4848DB"/>
    <w:multiLevelType w:val="hybridMultilevel"/>
    <w:tmpl w:val="80A26982"/>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2" w15:restartNumberingAfterBreak="0">
    <w:nsid w:val="2E792503"/>
    <w:multiLevelType w:val="hybridMultilevel"/>
    <w:tmpl w:val="4E544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1F36A25"/>
    <w:multiLevelType w:val="hybridMultilevel"/>
    <w:tmpl w:val="A44C94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2755E4A"/>
    <w:multiLevelType w:val="multilevel"/>
    <w:tmpl w:val="206AC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2B63FC8"/>
    <w:multiLevelType w:val="hybridMultilevel"/>
    <w:tmpl w:val="4F56F1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5AA0814"/>
    <w:multiLevelType w:val="hybridMultilevel"/>
    <w:tmpl w:val="3E00F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60463D3"/>
    <w:multiLevelType w:val="hybridMultilevel"/>
    <w:tmpl w:val="E0F81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7DF1F35"/>
    <w:multiLevelType w:val="multilevel"/>
    <w:tmpl w:val="BA200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CF65BE1"/>
    <w:multiLevelType w:val="hybridMultilevel"/>
    <w:tmpl w:val="27AA03CA"/>
    <w:lvl w:ilvl="0" w:tplc="99782400">
      <w:start w:val="1"/>
      <w:numFmt w:val="bullet"/>
      <w:lvlText w:val=""/>
      <w:lvlJc w:val="left"/>
      <w:pPr>
        <w:ind w:left="1380" w:hanging="360"/>
      </w:pPr>
      <w:rPr>
        <w:rFonts w:ascii="Symbol" w:hAnsi="Symbol"/>
      </w:rPr>
    </w:lvl>
    <w:lvl w:ilvl="1" w:tplc="64E2917C">
      <w:start w:val="1"/>
      <w:numFmt w:val="bullet"/>
      <w:lvlText w:val=""/>
      <w:lvlJc w:val="left"/>
      <w:pPr>
        <w:ind w:left="1380" w:hanging="360"/>
      </w:pPr>
      <w:rPr>
        <w:rFonts w:ascii="Symbol" w:hAnsi="Symbol"/>
      </w:rPr>
    </w:lvl>
    <w:lvl w:ilvl="2" w:tplc="D5E8B8EE">
      <w:start w:val="1"/>
      <w:numFmt w:val="bullet"/>
      <w:lvlText w:val=""/>
      <w:lvlJc w:val="left"/>
      <w:pPr>
        <w:ind w:left="1380" w:hanging="360"/>
      </w:pPr>
      <w:rPr>
        <w:rFonts w:ascii="Symbol" w:hAnsi="Symbol"/>
      </w:rPr>
    </w:lvl>
    <w:lvl w:ilvl="3" w:tplc="F8E4FD22">
      <w:start w:val="1"/>
      <w:numFmt w:val="bullet"/>
      <w:lvlText w:val=""/>
      <w:lvlJc w:val="left"/>
      <w:pPr>
        <w:ind w:left="1380" w:hanging="360"/>
      </w:pPr>
      <w:rPr>
        <w:rFonts w:ascii="Symbol" w:hAnsi="Symbol"/>
      </w:rPr>
    </w:lvl>
    <w:lvl w:ilvl="4" w:tplc="9AAC4BB2">
      <w:start w:val="1"/>
      <w:numFmt w:val="bullet"/>
      <w:lvlText w:val=""/>
      <w:lvlJc w:val="left"/>
      <w:pPr>
        <w:ind w:left="1380" w:hanging="360"/>
      </w:pPr>
      <w:rPr>
        <w:rFonts w:ascii="Symbol" w:hAnsi="Symbol"/>
      </w:rPr>
    </w:lvl>
    <w:lvl w:ilvl="5" w:tplc="3EC46BB8">
      <w:start w:val="1"/>
      <w:numFmt w:val="bullet"/>
      <w:lvlText w:val=""/>
      <w:lvlJc w:val="left"/>
      <w:pPr>
        <w:ind w:left="1380" w:hanging="360"/>
      </w:pPr>
      <w:rPr>
        <w:rFonts w:ascii="Symbol" w:hAnsi="Symbol"/>
      </w:rPr>
    </w:lvl>
    <w:lvl w:ilvl="6" w:tplc="F748274C">
      <w:start w:val="1"/>
      <w:numFmt w:val="bullet"/>
      <w:lvlText w:val=""/>
      <w:lvlJc w:val="left"/>
      <w:pPr>
        <w:ind w:left="1380" w:hanging="360"/>
      </w:pPr>
      <w:rPr>
        <w:rFonts w:ascii="Symbol" w:hAnsi="Symbol"/>
      </w:rPr>
    </w:lvl>
    <w:lvl w:ilvl="7" w:tplc="F0D01E30">
      <w:start w:val="1"/>
      <w:numFmt w:val="bullet"/>
      <w:lvlText w:val=""/>
      <w:lvlJc w:val="left"/>
      <w:pPr>
        <w:ind w:left="1380" w:hanging="360"/>
      </w:pPr>
      <w:rPr>
        <w:rFonts w:ascii="Symbol" w:hAnsi="Symbol"/>
      </w:rPr>
    </w:lvl>
    <w:lvl w:ilvl="8" w:tplc="83DC14B4">
      <w:start w:val="1"/>
      <w:numFmt w:val="bullet"/>
      <w:lvlText w:val=""/>
      <w:lvlJc w:val="left"/>
      <w:pPr>
        <w:ind w:left="1380" w:hanging="360"/>
      </w:pPr>
      <w:rPr>
        <w:rFonts w:ascii="Symbol" w:hAnsi="Symbol"/>
      </w:rPr>
    </w:lvl>
  </w:abstractNum>
  <w:abstractNum w:abstractNumId="40" w15:restartNumberingAfterBreak="0">
    <w:nsid w:val="3EE77500"/>
    <w:multiLevelType w:val="multilevel"/>
    <w:tmpl w:val="83969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1495420"/>
    <w:multiLevelType w:val="hybridMultilevel"/>
    <w:tmpl w:val="48347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1E82BA0"/>
    <w:multiLevelType w:val="hybridMultilevel"/>
    <w:tmpl w:val="9A8A3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1FE7FC4"/>
    <w:multiLevelType w:val="multilevel"/>
    <w:tmpl w:val="D2B61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2574B50"/>
    <w:multiLevelType w:val="multilevel"/>
    <w:tmpl w:val="1D76A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2C4262E"/>
    <w:multiLevelType w:val="hybridMultilevel"/>
    <w:tmpl w:val="E176EC4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6" w15:restartNumberingAfterBreak="0">
    <w:nsid w:val="42C94F6A"/>
    <w:multiLevelType w:val="hybridMultilevel"/>
    <w:tmpl w:val="4DC87DF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15:restartNumberingAfterBreak="0">
    <w:nsid w:val="443E4504"/>
    <w:multiLevelType w:val="hybridMultilevel"/>
    <w:tmpl w:val="FF6674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8" w15:restartNumberingAfterBreak="0">
    <w:nsid w:val="446A5D60"/>
    <w:multiLevelType w:val="multilevel"/>
    <w:tmpl w:val="06E25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6C07AD7"/>
    <w:multiLevelType w:val="multilevel"/>
    <w:tmpl w:val="C0087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6D92D7E"/>
    <w:multiLevelType w:val="multilevel"/>
    <w:tmpl w:val="080C1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708520B"/>
    <w:multiLevelType w:val="hybridMultilevel"/>
    <w:tmpl w:val="77044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A166AE8"/>
    <w:multiLevelType w:val="hybridMultilevel"/>
    <w:tmpl w:val="AE56980E"/>
    <w:lvl w:ilvl="0" w:tplc="5B0408C0">
      <w:start w:val="1"/>
      <w:numFmt w:val="bullet"/>
      <w:lvlText w:val=""/>
      <w:lvlJc w:val="left"/>
      <w:pPr>
        <w:ind w:left="720" w:hanging="360"/>
      </w:pPr>
      <w:rPr>
        <w:rFonts w:ascii="Symbol" w:hAnsi="Symbol"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4AA03265"/>
    <w:multiLevelType w:val="hybridMultilevel"/>
    <w:tmpl w:val="24BCA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AAB5729"/>
    <w:multiLevelType w:val="hybridMultilevel"/>
    <w:tmpl w:val="2DF446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5" w15:restartNumberingAfterBreak="0">
    <w:nsid w:val="4BE302FE"/>
    <w:multiLevelType w:val="multilevel"/>
    <w:tmpl w:val="D47AE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4EE26C30"/>
    <w:multiLevelType w:val="multilevel"/>
    <w:tmpl w:val="527A9024"/>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2665DB5"/>
    <w:multiLevelType w:val="multilevel"/>
    <w:tmpl w:val="511AC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52942CBE"/>
    <w:multiLevelType w:val="multilevel"/>
    <w:tmpl w:val="5502A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44C32AD"/>
    <w:multiLevelType w:val="hybridMultilevel"/>
    <w:tmpl w:val="C2688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54F0C64"/>
    <w:multiLevelType w:val="hybridMultilevel"/>
    <w:tmpl w:val="932812E4"/>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55FC71D7"/>
    <w:multiLevelType w:val="multilevel"/>
    <w:tmpl w:val="2EDC3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561247F5"/>
    <w:multiLevelType w:val="hybridMultilevel"/>
    <w:tmpl w:val="50543986"/>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57871489"/>
    <w:multiLevelType w:val="multilevel"/>
    <w:tmpl w:val="DBC6C4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58A27EFB"/>
    <w:multiLevelType w:val="hybridMultilevel"/>
    <w:tmpl w:val="48E88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8D82E9A"/>
    <w:multiLevelType w:val="multilevel"/>
    <w:tmpl w:val="79449C5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800" w:hanging="720"/>
      </w:pPr>
      <w:rPr>
        <w:rFonts w:ascii="Arial" w:eastAsiaTheme="minorEastAsia" w:hAnsi="Arial" w:cs="Arial" w:hint="default"/>
      </w:rPr>
    </w:lvl>
    <w:lvl w:ilvl="2">
      <w:start w:val="1"/>
      <w:numFmt w:val="bullet"/>
      <w:lvlText w:val=""/>
      <w:lvlJc w:val="left"/>
      <w:pPr>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5B9248A3"/>
    <w:multiLevelType w:val="hybridMultilevel"/>
    <w:tmpl w:val="9446E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D460377"/>
    <w:multiLevelType w:val="multilevel"/>
    <w:tmpl w:val="2CDE9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5D927ADD"/>
    <w:multiLevelType w:val="hybridMultilevel"/>
    <w:tmpl w:val="9C7E0A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5E24530F"/>
    <w:multiLevelType w:val="multilevel"/>
    <w:tmpl w:val="41526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5E6C2EBC"/>
    <w:multiLevelType w:val="multilevel"/>
    <w:tmpl w:val="235CD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5FE1063C"/>
    <w:multiLevelType w:val="hybridMultilevel"/>
    <w:tmpl w:val="CEEEF7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2" w15:restartNumberingAfterBreak="0">
    <w:nsid w:val="610A0127"/>
    <w:multiLevelType w:val="multilevel"/>
    <w:tmpl w:val="D6A62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62907AEF"/>
    <w:multiLevelType w:val="hybridMultilevel"/>
    <w:tmpl w:val="0902DF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4" w15:restartNumberingAfterBreak="0">
    <w:nsid w:val="63964446"/>
    <w:multiLevelType w:val="multilevel"/>
    <w:tmpl w:val="5BC63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64D17CD0"/>
    <w:multiLevelType w:val="hybridMultilevel"/>
    <w:tmpl w:val="1CC058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6" w15:restartNumberingAfterBreak="0">
    <w:nsid w:val="655A0889"/>
    <w:multiLevelType w:val="hybridMultilevel"/>
    <w:tmpl w:val="278EE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814145C"/>
    <w:multiLevelType w:val="hybridMultilevel"/>
    <w:tmpl w:val="6E147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69095228"/>
    <w:multiLevelType w:val="hybridMultilevel"/>
    <w:tmpl w:val="FB7EA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6C967A2E"/>
    <w:multiLevelType w:val="hybridMultilevel"/>
    <w:tmpl w:val="8D266E22"/>
    <w:lvl w:ilvl="0" w:tplc="B038F56E">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6C9F4F10"/>
    <w:multiLevelType w:val="multilevel"/>
    <w:tmpl w:val="9A2AD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6DC86FBF"/>
    <w:multiLevelType w:val="hybridMultilevel"/>
    <w:tmpl w:val="993E74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6DDA012E"/>
    <w:multiLevelType w:val="hybridMultilevel"/>
    <w:tmpl w:val="E0BC197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83" w15:restartNumberingAfterBreak="0">
    <w:nsid w:val="6DF823A9"/>
    <w:multiLevelType w:val="hybridMultilevel"/>
    <w:tmpl w:val="7ADA61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4" w15:restartNumberingAfterBreak="0">
    <w:nsid w:val="6F8B780B"/>
    <w:multiLevelType w:val="hybridMultilevel"/>
    <w:tmpl w:val="26C00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75ADBA75"/>
    <w:multiLevelType w:val="hybridMultilevel"/>
    <w:tmpl w:val="617E9020"/>
    <w:lvl w:ilvl="0" w:tplc="854061E2">
      <w:start w:val="1"/>
      <w:numFmt w:val="decimal"/>
      <w:lvlText w:val="%1."/>
      <w:lvlJc w:val="left"/>
      <w:pPr>
        <w:ind w:left="720" w:hanging="360"/>
      </w:pPr>
      <w:rPr>
        <w:b w:val="0"/>
        <w:bCs w:val="0"/>
      </w:rPr>
    </w:lvl>
    <w:lvl w:ilvl="1" w:tplc="578AAB96">
      <w:start w:val="1"/>
      <w:numFmt w:val="bullet"/>
      <w:lvlText w:val=""/>
      <w:lvlJc w:val="left"/>
      <w:pPr>
        <w:ind w:left="1440" w:hanging="360"/>
      </w:pPr>
      <w:rPr>
        <w:rFonts w:ascii="Symbol" w:hAnsi="Symbol" w:hint="default"/>
      </w:rPr>
    </w:lvl>
    <w:lvl w:ilvl="2" w:tplc="35B01E6E">
      <w:start w:val="1"/>
      <w:numFmt w:val="lowerRoman"/>
      <w:lvlText w:val="%3."/>
      <w:lvlJc w:val="right"/>
      <w:pPr>
        <w:ind w:left="2160" w:hanging="180"/>
      </w:pPr>
    </w:lvl>
    <w:lvl w:ilvl="3" w:tplc="E0F00FF4">
      <w:start w:val="1"/>
      <w:numFmt w:val="decimal"/>
      <w:lvlText w:val="%4."/>
      <w:lvlJc w:val="left"/>
      <w:pPr>
        <w:ind w:left="2880" w:hanging="360"/>
      </w:pPr>
    </w:lvl>
    <w:lvl w:ilvl="4" w:tplc="66F0842C">
      <w:start w:val="1"/>
      <w:numFmt w:val="lowerLetter"/>
      <w:lvlText w:val="%5."/>
      <w:lvlJc w:val="left"/>
      <w:pPr>
        <w:ind w:left="3600" w:hanging="360"/>
      </w:pPr>
    </w:lvl>
    <w:lvl w:ilvl="5" w:tplc="EF5EB1B0">
      <w:start w:val="1"/>
      <w:numFmt w:val="lowerRoman"/>
      <w:lvlText w:val="%6."/>
      <w:lvlJc w:val="right"/>
      <w:pPr>
        <w:ind w:left="4320" w:hanging="180"/>
      </w:pPr>
    </w:lvl>
    <w:lvl w:ilvl="6" w:tplc="18BADED8">
      <w:start w:val="1"/>
      <w:numFmt w:val="decimal"/>
      <w:lvlText w:val="%7."/>
      <w:lvlJc w:val="left"/>
      <w:pPr>
        <w:ind w:left="5040" w:hanging="360"/>
      </w:pPr>
    </w:lvl>
    <w:lvl w:ilvl="7" w:tplc="959ADA74">
      <w:start w:val="1"/>
      <w:numFmt w:val="lowerLetter"/>
      <w:lvlText w:val="%8."/>
      <w:lvlJc w:val="left"/>
      <w:pPr>
        <w:ind w:left="5760" w:hanging="360"/>
      </w:pPr>
    </w:lvl>
    <w:lvl w:ilvl="8" w:tplc="41E2D5E2">
      <w:start w:val="1"/>
      <w:numFmt w:val="lowerRoman"/>
      <w:lvlText w:val="%9."/>
      <w:lvlJc w:val="right"/>
      <w:pPr>
        <w:ind w:left="6480" w:hanging="180"/>
      </w:pPr>
    </w:lvl>
  </w:abstractNum>
  <w:abstractNum w:abstractNumId="86" w15:restartNumberingAfterBreak="0">
    <w:nsid w:val="768F11B4"/>
    <w:multiLevelType w:val="hybridMultilevel"/>
    <w:tmpl w:val="ACBAE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7A5445F0"/>
    <w:multiLevelType w:val="hybridMultilevel"/>
    <w:tmpl w:val="97E017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8" w15:restartNumberingAfterBreak="0">
    <w:nsid w:val="7BD57E90"/>
    <w:multiLevelType w:val="hybridMultilevel"/>
    <w:tmpl w:val="71204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7D742EB2"/>
    <w:multiLevelType w:val="hybridMultilevel"/>
    <w:tmpl w:val="620AB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7E1B19CE"/>
    <w:multiLevelType w:val="multilevel"/>
    <w:tmpl w:val="6EA2D2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7E740AF6"/>
    <w:multiLevelType w:val="hybridMultilevel"/>
    <w:tmpl w:val="EF7041D6"/>
    <w:lvl w:ilvl="0" w:tplc="1276945C">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9669749">
    <w:abstractNumId w:val="81"/>
  </w:num>
  <w:num w:numId="2" w16cid:durableId="2007852985">
    <w:abstractNumId w:val="1"/>
  </w:num>
  <w:num w:numId="3" w16cid:durableId="378945285">
    <w:abstractNumId w:val="46"/>
  </w:num>
  <w:num w:numId="4" w16cid:durableId="25451271">
    <w:abstractNumId w:val="35"/>
  </w:num>
  <w:num w:numId="5" w16cid:durableId="1119107541">
    <w:abstractNumId w:val="68"/>
  </w:num>
  <w:num w:numId="6" w16cid:durableId="1971782569">
    <w:abstractNumId w:val="7"/>
  </w:num>
  <w:num w:numId="7" w16cid:durableId="1450120735">
    <w:abstractNumId w:val="53"/>
  </w:num>
  <w:num w:numId="8" w16cid:durableId="1619067566">
    <w:abstractNumId w:val="32"/>
  </w:num>
  <w:num w:numId="9" w16cid:durableId="1977180856">
    <w:abstractNumId w:val="76"/>
  </w:num>
  <w:num w:numId="10" w16cid:durableId="1858736392">
    <w:abstractNumId w:val="10"/>
  </w:num>
  <w:num w:numId="11" w16cid:durableId="232742196">
    <w:abstractNumId w:val="79"/>
  </w:num>
  <w:num w:numId="12" w16cid:durableId="332219386">
    <w:abstractNumId w:val="22"/>
  </w:num>
  <w:num w:numId="13" w16cid:durableId="880678259">
    <w:abstractNumId w:val="0"/>
  </w:num>
  <w:num w:numId="14" w16cid:durableId="1138455891">
    <w:abstractNumId w:val="59"/>
  </w:num>
  <w:num w:numId="15" w16cid:durableId="1364790016">
    <w:abstractNumId w:val="27"/>
  </w:num>
  <w:num w:numId="16" w16cid:durableId="616568233">
    <w:abstractNumId w:val="6"/>
  </w:num>
  <w:num w:numId="17" w16cid:durableId="519242871">
    <w:abstractNumId w:val="56"/>
  </w:num>
  <w:num w:numId="18" w16cid:durableId="2121949837">
    <w:abstractNumId w:val="11"/>
  </w:num>
  <w:num w:numId="19" w16cid:durableId="823665098">
    <w:abstractNumId w:val="88"/>
  </w:num>
  <w:num w:numId="20" w16cid:durableId="1276592702">
    <w:abstractNumId w:val="89"/>
  </w:num>
  <w:num w:numId="21" w16cid:durableId="2139755940">
    <w:abstractNumId w:val="78"/>
  </w:num>
  <w:num w:numId="22" w16cid:durableId="766854058">
    <w:abstractNumId w:val="2"/>
  </w:num>
  <w:num w:numId="23" w16cid:durableId="1647279762">
    <w:abstractNumId w:val="20"/>
  </w:num>
  <w:num w:numId="24" w16cid:durableId="1495409756">
    <w:abstractNumId w:val="85"/>
  </w:num>
  <w:num w:numId="25" w16cid:durableId="679503140">
    <w:abstractNumId w:val="72"/>
  </w:num>
  <w:num w:numId="26" w16cid:durableId="865560487">
    <w:abstractNumId w:val="8"/>
  </w:num>
  <w:num w:numId="27" w16cid:durableId="1062370811">
    <w:abstractNumId w:val="40"/>
  </w:num>
  <w:num w:numId="28" w16cid:durableId="1194659210">
    <w:abstractNumId w:val="3"/>
  </w:num>
  <w:num w:numId="29" w16cid:durableId="1545487018">
    <w:abstractNumId w:val="14"/>
  </w:num>
  <w:num w:numId="30" w16cid:durableId="1701204918">
    <w:abstractNumId w:val="80"/>
  </w:num>
  <w:num w:numId="31" w16cid:durableId="915750941">
    <w:abstractNumId w:val="50"/>
  </w:num>
  <w:num w:numId="32" w16cid:durableId="1794597919">
    <w:abstractNumId w:val="61"/>
  </w:num>
  <w:num w:numId="33" w16cid:durableId="1508396950">
    <w:abstractNumId w:val="15"/>
  </w:num>
  <w:num w:numId="34" w16cid:durableId="1422753374">
    <w:abstractNumId w:val="17"/>
  </w:num>
  <w:num w:numId="35" w16cid:durableId="1860121724">
    <w:abstractNumId w:val="67"/>
  </w:num>
  <w:num w:numId="36" w16cid:durableId="913465729">
    <w:abstractNumId w:val="28"/>
  </w:num>
  <w:num w:numId="37" w16cid:durableId="460920821">
    <w:abstractNumId w:val="5"/>
  </w:num>
  <w:num w:numId="38" w16cid:durableId="1326131713">
    <w:abstractNumId w:val="55"/>
  </w:num>
  <w:num w:numId="39" w16cid:durableId="1592007952">
    <w:abstractNumId w:val="49"/>
  </w:num>
  <w:num w:numId="40" w16cid:durableId="1738823545">
    <w:abstractNumId w:val="38"/>
  </w:num>
  <w:num w:numId="41" w16cid:durableId="1607615684">
    <w:abstractNumId w:val="64"/>
  </w:num>
  <w:num w:numId="42" w16cid:durableId="1485928391">
    <w:abstractNumId w:val="90"/>
  </w:num>
  <w:num w:numId="43" w16cid:durableId="2136483105">
    <w:abstractNumId w:val="4"/>
  </w:num>
  <w:num w:numId="44" w16cid:durableId="846679025">
    <w:abstractNumId w:val="24"/>
  </w:num>
  <w:num w:numId="45" w16cid:durableId="379473710">
    <w:abstractNumId w:val="70"/>
  </w:num>
  <w:num w:numId="46" w16cid:durableId="1609044884">
    <w:abstractNumId w:val="23"/>
  </w:num>
  <w:num w:numId="47" w16cid:durableId="2106656422">
    <w:abstractNumId w:val="58"/>
  </w:num>
  <w:num w:numId="48" w16cid:durableId="1560819021">
    <w:abstractNumId w:val="63"/>
  </w:num>
  <w:num w:numId="49" w16cid:durableId="1235361721">
    <w:abstractNumId w:val="25"/>
  </w:num>
  <w:num w:numId="50" w16cid:durableId="613637280">
    <w:abstractNumId w:val="34"/>
  </w:num>
  <w:num w:numId="51" w16cid:durableId="1172263344">
    <w:abstractNumId w:val="26"/>
  </w:num>
  <w:num w:numId="52" w16cid:durableId="1047148505">
    <w:abstractNumId w:val="19"/>
  </w:num>
  <w:num w:numId="53" w16cid:durableId="1922369821">
    <w:abstractNumId w:val="44"/>
  </w:num>
  <w:num w:numId="54" w16cid:durableId="1307471108">
    <w:abstractNumId w:val="48"/>
  </w:num>
  <w:num w:numId="55" w16cid:durableId="581068350">
    <w:abstractNumId w:val="9"/>
  </w:num>
  <w:num w:numId="56" w16cid:durableId="60717716">
    <w:abstractNumId w:val="16"/>
  </w:num>
  <w:num w:numId="57" w16cid:durableId="1016545200">
    <w:abstractNumId w:val="69"/>
  </w:num>
  <w:num w:numId="58" w16cid:durableId="1026639297">
    <w:abstractNumId w:val="12"/>
  </w:num>
  <w:num w:numId="59" w16cid:durableId="270208458">
    <w:abstractNumId w:val="57"/>
  </w:num>
  <w:num w:numId="60" w16cid:durableId="342053034">
    <w:abstractNumId w:val="43"/>
  </w:num>
  <w:num w:numId="61" w16cid:durableId="36048110">
    <w:abstractNumId w:val="41"/>
  </w:num>
  <w:num w:numId="62" w16cid:durableId="1978533026">
    <w:abstractNumId w:val="66"/>
  </w:num>
  <w:num w:numId="63" w16cid:durableId="230847249">
    <w:abstractNumId w:val="33"/>
  </w:num>
  <w:num w:numId="64" w16cid:durableId="179316639">
    <w:abstractNumId w:val="60"/>
  </w:num>
  <w:num w:numId="65" w16cid:durableId="1002045924">
    <w:abstractNumId w:val="42"/>
  </w:num>
  <w:num w:numId="66" w16cid:durableId="247858934">
    <w:abstractNumId w:val="65"/>
  </w:num>
  <w:num w:numId="67" w16cid:durableId="2103404394">
    <w:abstractNumId w:val="74"/>
  </w:num>
  <w:num w:numId="68" w16cid:durableId="1586647899">
    <w:abstractNumId w:val="18"/>
  </w:num>
  <w:num w:numId="69" w16cid:durableId="1548713935">
    <w:abstractNumId w:val="91"/>
  </w:num>
  <w:num w:numId="70" w16cid:durableId="1664897985">
    <w:abstractNumId w:val="77"/>
  </w:num>
  <w:num w:numId="71" w16cid:durableId="289020677">
    <w:abstractNumId w:val="51"/>
  </w:num>
  <w:num w:numId="72" w16cid:durableId="1596206705">
    <w:abstractNumId w:val="39"/>
  </w:num>
  <w:num w:numId="73" w16cid:durableId="500049091">
    <w:abstractNumId w:val="13"/>
  </w:num>
  <w:num w:numId="74" w16cid:durableId="508107166">
    <w:abstractNumId w:val="84"/>
  </w:num>
  <w:num w:numId="75" w16cid:durableId="613711624">
    <w:abstractNumId w:val="30"/>
  </w:num>
  <w:num w:numId="76" w16cid:durableId="1798597479">
    <w:abstractNumId w:val="29"/>
  </w:num>
  <w:num w:numId="77" w16cid:durableId="1610549115">
    <w:abstractNumId w:val="21"/>
  </w:num>
  <w:num w:numId="78" w16cid:durableId="659501638">
    <w:abstractNumId w:val="52"/>
  </w:num>
  <w:num w:numId="79" w16cid:durableId="1533569954">
    <w:abstractNumId w:val="86"/>
  </w:num>
  <w:num w:numId="80" w16cid:durableId="1062946905">
    <w:abstractNumId w:val="37"/>
  </w:num>
  <w:num w:numId="81" w16cid:durableId="1695229391">
    <w:abstractNumId w:val="36"/>
  </w:num>
  <w:num w:numId="82" w16cid:durableId="416634264">
    <w:abstractNumId w:val="82"/>
  </w:num>
  <w:num w:numId="83" w16cid:durableId="837580193">
    <w:abstractNumId w:val="75"/>
  </w:num>
  <w:num w:numId="84" w16cid:durableId="937370717">
    <w:abstractNumId w:val="45"/>
  </w:num>
  <w:num w:numId="85" w16cid:durableId="1956017512">
    <w:abstractNumId w:val="73"/>
  </w:num>
  <w:num w:numId="86" w16cid:durableId="1554542136">
    <w:abstractNumId w:val="31"/>
  </w:num>
  <w:num w:numId="87" w16cid:durableId="667366832">
    <w:abstractNumId w:val="83"/>
  </w:num>
  <w:num w:numId="88" w16cid:durableId="815342733">
    <w:abstractNumId w:val="87"/>
  </w:num>
  <w:num w:numId="89" w16cid:durableId="594362660">
    <w:abstractNumId w:val="47"/>
  </w:num>
  <w:num w:numId="90" w16cid:durableId="2057925638">
    <w:abstractNumId w:val="54"/>
  </w:num>
  <w:num w:numId="91" w16cid:durableId="315915311">
    <w:abstractNumId w:val="71"/>
  </w:num>
  <w:num w:numId="92" w16cid:durableId="1121269100">
    <w:abstractNumId w:val="62"/>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9E598CB"/>
    <w:rsid w:val="00000236"/>
    <w:rsid w:val="00000B3B"/>
    <w:rsid w:val="000018AD"/>
    <w:rsid w:val="00001C1E"/>
    <w:rsid w:val="00001CCF"/>
    <w:rsid w:val="000020AB"/>
    <w:rsid w:val="00002617"/>
    <w:rsid w:val="00002B95"/>
    <w:rsid w:val="00002DAE"/>
    <w:rsid w:val="000032F4"/>
    <w:rsid w:val="00003626"/>
    <w:rsid w:val="000043DF"/>
    <w:rsid w:val="000056F7"/>
    <w:rsid w:val="000059BC"/>
    <w:rsid w:val="00005D6C"/>
    <w:rsid w:val="00005F70"/>
    <w:rsid w:val="00006403"/>
    <w:rsid w:val="00007126"/>
    <w:rsid w:val="00007298"/>
    <w:rsid w:val="000079E3"/>
    <w:rsid w:val="00007B0C"/>
    <w:rsid w:val="00007B7F"/>
    <w:rsid w:val="00010515"/>
    <w:rsid w:val="00010672"/>
    <w:rsid w:val="0001077A"/>
    <w:rsid w:val="00010FC8"/>
    <w:rsid w:val="000111DA"/>
    <w:rsid w:val="0001156B"/>
    <w:rsid w:val="000117AA"/>
    <w:rsid w:val="0001194A"/>
    <w:rsid w:val="00011DCB"/>
    <w:rsid w:val="00011F64"/>
    <w:rsid w:val="00012488"/>
    <w:rsid w:val="0001295F"/>
    <w:rsid w:val="00012E5B"/>
    <w:rsid w:val="00012EF5"/>
    <w:rsid w:val="00013957"/>
    <w:rsid w:val="00013D36"/>
    <w:rsid w:val="00013FAE"/>
    <w:rsid w:val="0001503C"/>
    <w:rsid w:val="00015421"/>
    <w:rsid w:val="00015C05"/>
    <w:rsid w:val="00015F6B"/>
    <w:rsid w:val="0001619D"/>
    <w:rsid w:val="00016600"/>
    <w:rsid w:val="00016FA3"/>
    <w:rsid w:val="000200E0"/>
    <w:rsid w:val="00020989"/>
    <w:rsid w:val="000215B9"/>
    <w:rsid w:val="00021CE3"/>
    <w:rsid w:val="00022608"/>
    <w:rsid w:val="00022E93"/>
    <w:rsid w:val="00023725"/>
    <w:rsid w:val="00024D15"/>
    <w:rsid w:val="00024D4C"/>
    <w:rsid w:val="00024E19"/>
    <w:rsid w:val="000250BD"/>
    <w:rsid w:val="000264DF"/>
    <w:rsid w:val="00026D31"/>
    <w:rsid w:val="000273D1"/>
    <w:rsid w:val="00027570"/>
    <w:rsid w:val="000277BC"/>
    <w:rsid w:val="0002F926"/>
    <w:rsid w:val="000301CD"/>
    <w:rsid w:val="00030B2E"/>
    <w:rsid w:val="00031499"/>
    <w:rsid w:val="00031508"/>
    <w:rsid w:val="0003155C"/>
    <w:rsid w:val="00031D9C"/>
    <w:rsid w:val="00031E36"/>
    <w:rsid w:val="0003217E"/>
    <w:rsid w:val="000328AC"/>
    <w:rsid w:val="000335AC"/>
    <w:rsid w:val="000341FD"/>
    <w:rsid w:val="00035297"/>
    <w:rsid w:val="00035D82"/>
    <w:rsid w:val="00036994"/>
    <w:rsid w:val="00036B5A"/>
    <w:rsid w:val="00036B81"/>
    <w:rsid w:val="00036BB2"/>
    <w:rsid w:val="00036BEA"/>
    <w:rsid w:val="00036C77"/>
    <w:rsid w:val="000371BD"/>
    <w:rsid w:val="000374C4"/>
    <w:rsid w:val="000374D8"/>
    <w:rsid w:val="00037628"/>
    <w:rsid w:val="00037C6C"/>
    <w:rsid w:val="00040533"/>
    <w:rsid w:val="000406F4"/>
    <w:rsid w:val="000413E1"/>
    <w:rsid w:val="00041853"/>
    <w:rsid w:val="00041877"/>
    <w:rsid w:val="00041DF8"/>
    <w:rsid w:val="000422F8"/>
    <w:rsid w:val="00042EDA"/>
    <w:rsid w:val="00042F1C"/>
    <w:rsid w:val="00043A11"/>
    <w:rsid w:val="000447A6"/>
    <w:rsid w:val="00044DCF"/>
    <w:rsid w:val="0004588B"/>
    <w:rsid w:val="000463F9"/>
    <w:rsid w:val="00046ACD"/>
    <w:rsid w:val="00046CE1"/>
    <w:rsid w:val="00047AB1"/>
    <w:rsid w:val="00051B5B"/>
    <w:rsid w:val="0005219A"/>
    <w:rsid w:val="0005253D"/>
    <w:rsid w:val="00052FB3"/>
    <w:rsid w:val="00052FEF"/>
    <w:rsid w:val="00053252"/>
    <w:rsid w:val="0005327C"/>
    <w:rsid w:val="0005355A"/>
    <w:rsid w:val="0005378B"/>
    <w:rsid w:val="000539BF"/>
    <w:rsid w:val="00053B1B"/>
    <w:rsid w:val="00054393"/>
    <w:rsid w:val="00054491"/>
    <w:rsid w:val="00054763"/>
    <w:rsid w:val="00054B90"/>
    <w:rsid w:val="00055005"/>
    <w:rsid w:val="0005509D"/>
    <w:rsid w:val="000555DD"/>
    <w:rsid w:val="000558FD"/>
    <w:rsid w:val="00055B35"/>
    <w:rsid w:val="00055E34"/>
    <w:rsid w:val="000560A5"/>
    <w:rsid w:val="00056447"/>
    <w:rsid w:val="00056690"/>
    <w:rsid w:val="0005729F"/>
    <w:rsid w:val="0005781C"/>
    <w:rsid w:val="00057B31"/>
    <w:rsid w:val="00057E55"/>
    <w:rsid w:val="00057EF6"/>
    <w:rsid w:val="000607F9"/>
    <w:rsid w:val="00061AD0"/>
    <w:rsid w:val="00062442"/>
    <w:rsid w:val="0006283B"/>
    <w:rsid w:val="000632F7"/>
    <w:rsid w:val="00063BED"/>
    <w:rsid w:val="00063E31"/>
    <w:rsid w:val="000647C3"/>
    <w:rsid w:val="000647CD"/>
    <w:rsid w:val="00064927"/>
    <w:rsid w:val="0006564A"/>
    <w:rsid w:val="0006579E"/>
    <w:rsid w:val="00065997"/>
    <w:rsid w:val="000667D2"/>
    <w:rsid w:val="00066C78"/>
    <w:rsid w:val="000670E7"/>
    <w:rsid w:val="000672C9"/>
    <w:rsid w:val="00067591"/>
    <w:rsid w:val="00067974"/>
    <w:rsid w:val="00067B54"/>
    <w:rsid w:val="00067E97"/>
    <w:rsid w:val="00070665"/>
    <w:rsid w:val="00071424"/>
    <w:rsid w:val="0007150B"/>
    <w:rsid w:val="000718F4"/>
    <w:rsid w:val="000719BA"/>
    <w:rsid w:val="00071B87"/>
    <w:rsid w:val="00071ECE"/>
    <w:rsid w:val="000723F2"/>
    <w:rsid w:val="00072624"/>
    <w:rsid w:val="00072E34"/>
    <w:rsid w:val="0007398D"/>
    <w:rsid w:val="00074187"/>
    <w:rsid w:val="000743D7"/>
    <w:rsid w:val="000743EE"/>
    <w:rsid w:val="000745F6"/>
    <w:rsid w:val="0007485C"/>
    <w:rsid w:val="000749B3"/>
    <w:rsid w:val="00074B29"/>
    <w:rsid w:val="00074BEE"/>
    <w:rsid w:val="00074D1F"/>
    <w:rsid w:val="000752B8"/>
    <w:rsid w:val="00075698"/>
    <w:rsid w:val="0007638A"/>
    <w:rsid w:val="000763C2"/>
    <w:rsid w:val="0007641F"/>
    <w:rsid w:val="000764C0"/>
    <w:rsid w:val="000768FB"/>
    <w:rsid w:val="00076C56"/>
    <w:rsid w:val="00077F56"/>
    <w:rsid w:val="00080B31"/>
    <w:rsid w:val="000811A8"/>
    <w:rsid w:val="00081BC2"/>
    <w:rsid w:val="00082BC1"/>
    <w:rsid w:val="0008361D"/>
    <w:rsid w:val="00083D16"/>
    <w:rsid w:val="0008415F"/>
    <w:rsid w:val="00084A08"/>
    <w:rsid w:val="00085175"/>
    <w:rsid w:val="00085342"/>
    <w:rsid w:val="00085D7A"/>
    <w:rsid w:val="00086384"/>
    <w:rsid w:val="000866C3"/>
    <w:rsid w:val="0008685C"/>
    <w:rsid w:val="00086CDF"/>
    <w:rsid w:val="00087656"/>
    <w:rsid w:val="000900DB"/>
    <w:rsid w:val="00091260"/>
    <w:rsid w:val="00091579"/>
    <w:rsid w:val="00091875"/>
    <w:rsid w:val="00091BC7"/>
    <w:rsid w:val="00091E06"/>
    <w:rsid w:val="0009223D"/>
    <w:rsid w:val="00092B51"/>
    <w:rsid w:val="00093153"/>
    <w:rsid w:val="00093323"/>
    <w:rsid w:val="00094695"/>
    <w:rsid w:val="000948B0"/>
    <w:rsid w:val="00094C87"/>
    <w:rsid w:val="000951C3"/>
    <w:rsid w:val="0009536F"/>
    <w:rsid w:val="000958A8"/>
    <w:rsid w:val="000958D6"/>
    <w:rsid w:val="00095963"/>
    <w:rsid w:val="00095D6C"/>
    <w:rsid w:val="00096146"/>
    <w:rsid w:val="000962EB"/>
    <w:rsid w:val="0009670E"/>
    <w:rsid w:val="000967D8"/>
    <w:rsid w:val="00096B96"/>
    <w:rsid w:val="0009732D"/>
    <w:rsid w:val="00097CBD"/>
    <w:rsid w:val="00097D2B"/>
    <w:rsid w:val="00097E79"/>
    <w:rsid w:val="00097F09"/>
    <w:rsid w:val="000A0141"/>
    <w:rsid w:val="000A039F"/>
    <w:rsid w:val="000A05D2"/>
    <w:rsid w:val="000A0706"/>
    <w:rsid w:val="000A1064"/>
    <w:rsid w:val="000A15E8"/>
    <w:rsid w:val="000A1A83"/>
    <w:rsid w:val="000A1AA2"/>
    <w:rsid w:val="000A1AA9"/>
    <w:rsid w:val="000A1F0A"/>
    <w:rsid w:val="000A25AE"/>
    <w:rsid w:val="000A3CE4"/>
    <w:rsid w:val="000A4252"/>
    <w:rsid w:val="000A4628"/>
    <w:rsid w:val="000A4AC9"/>
    <w:rsid w:val="000A4C89"/>
    <w:rsid w:val="000A4FBE"/>
    <w:rsid w:val="000A56F8"/>
    <w:rsid w:val="000A5C2B"/>
    <w:rsid w:val="000A6532"/>
    <w:rsid w:val="000A67CB"/>
    <w:rsid w:val="000A6914"/>
    <w:rsid w:val="000A78DC"/>
    <w:rsid w:val="000A7E8C"/>
    <w:rsid w:val="000B0069"/>
    <w:rsid w:val="000B010A"/>
    <w:rsid w:val="000B0229"/>
    <w:rsid w:val="000B126C"/>
    <w:rsid w:val="000B259D"/>
    <w:rsid w:val="000B2AF1"/>
    <w:rsid w:val="000B2FF5"/>
    <w:rsid w:val="000B37BB"/>
    <w:rsid w:val="000B37EC"/>
    <w:rsid w:val="000B4B16"/>
    <w:rsid w:val="000B5AA2"/>
    <w:rsid w:val="000B5BFC"/>
    <w:rsid w:val="000B5FAC"/>
    <w:rsid w:val="000B60E5"/>
    <w:rsid w:val="000B6B7E"/>
    <w:rsid w:val="000B6E41"/>
    <w:rsid w:val="000B735B"/>
    <w:rsid w:val="000B73CD"/>
    <w:rsid w:val="000B74DA"/>
    <w:rsid w:val="000B7B00"/>
    <w:rsid w:val="000C00D4"/>
    <w:rsid w:val="000C01CC"/>
    <w:rsid w:val="000C03C5"/>
    <w:rsid w:val="000C0CB1"/>
    <w:rsid w:val="000C1521"/>
    <w:rsid w:val="000C1B82"/>
    <w:rsid w:val="000C1C2F"/>
    <w:rsid w:val="000C228C"/>
    <w:rsid w:val="000C2332"/>
    <w:rsid w:val="000C26C7"/>
    <w:rsid w:val="000C3714"/>
    <w:rsid w:val="000C3F7A"/>
    <w:rsid w:val="000C4642"/>
    <w:rsid w:val="000C4F6F"/>
    <w:rsid w:val="000C56CA"/>
    <w:rsid w:val="000C57D5"/>
    <w:rsid w:val="000C5A94"/>
    <w:rsid w:val="000C5F8F"/>
    <w:rsid w:val="000C77DA"/>
    <w:rsid w:val="000C79B2"/>
    <w:rsid w:val="000C7BE6"/>
    <w:rsid w:val="000D02F7"/>
    <w:rsid w:val="000D099B"/>
    <w:rsid w:val="000D211E"/>
    <w:rsid w:val="000D253C"/>
    <w:rsid w:val="000D29CB"/>
    <w:rsid w:val="000D3839"/>
    <w:rsid w:val="000D404A"/>
    <w:rsid w:val="000D45D0"/>
    <w:rsid w:val="000D4963"/>
    <w:rsid w:val="000D4F84"/>
    <w:rsid w:val="000D547E"/>
    <w:rsid w:val="000D6250"/>
    <w:rsid w:val="000D659E"/>
    <w:rsid w:val="000D6969"/>
    <w:rsid w:val="000D6AB7"/>
    <w:rsid w:val="000D6AC8"/>
    <w:rsid w:val="000D6B5C"/>
    <w:rsid w:val="000D6D88"/>
    <w:rsid w:val="000D7125"/>
    <w:rsid w:val="000D7EF1"/>
    <w:rsid w:val="000E0A60"/>
    <w:rsid w:val="000E0B60"/>
    <w:rsid w:val="000E0C93"/>
    <w:rsid w:val="000E1589"/>
    <w:rsid w:val="000E16E2"/>
    <w:rsid w:val="000E1777"/>
    <w:rsid w:val="000E1D65"/>
    <w:rsid w:val="000E1EBB"/>
    <w:rsid w:val="000E2D49"/>
    <w:rsid w:val="000E3810"/>
    <w:rsid w:val="000E39C8"/>
    <w:rsid w:val="000E3A93"/>
    <w:rsid w:val="000E3CBF"/>
    <w:rsid w:val="000E468E"/>
    <w:rsid w:val="000E59E2"/>
    <w:rsid w:val="000E5E2C"/>
    <w:rsid w:val="000E5ECB"/>
    <w:rsid w:val="000E6E3A"/>
    <w:rsid w:val="000E737D"/>
    <w:rsid w:val="000E742A"/>
    <w:rsid w:val="000E75A0"/>
    <w:rsid w:val="000E7F37"/>
    <w:rsid w:val="000F004F"/>
    <w:rsid w:val="000F01AF"/>
    <w:rsid w:val="000F0665"/>
    <w:rsid w:val="000F0DF2"/>
    <w:rsid w:val="000F14E3"/>
    <w:rsid w:val="000F18BD"/>
    <w:rsid w:val="000F1B24"/>
    <w:rsid w:val="000F2157"/>
    <w:rsid w:val="000F28B5"/>
    <w:rsid w:val="000F28E3"/>
    <w:rsid w:val="000F3102"/>
    <w:rsid w:val="000F3423"/>
    <w:rsid w:val="000F37D0"/>
    <w:rsid w:val="000F3947"/>
    <w:rsid w:val="000F3B07"/>
    <w:rsid w:val="000F3EB5"/>
    <w:rsid w:val="000F43B7"/>
    <w:rsid w:val="000F4518"/>
    <w:rsid w:val="000F4B9D"/>
    <w:rsid w:val="000F5D87"/>
    <w:rsid w:val="000F62BA"/>
    <w:rsid w:val="000F64BB"/>
    <w:rsid w:val="000F6828"/>
    <w:rsid w:val="000F69A8"/>
    <w:rsid w:val="000F6D9C"/>
    <w:rsid w:val="000F6FE7"/>
    <w:rsid w:val="000F7325"/>
    <w:rsid w:val="000F7566"/>
    <w:rsid w:val="000F77B6"/>
    <w:rsid w:val="000F7A44"/>
    <w:rsid w:val="000F7C06"/>
    <w:rsid w:val="000F7C5A"/>
    <w:rsid w:val="00100090"/>
    <w:rsid w:val="001002C3"/>
    <w:rsid w:val="001008EB"/>
    <w:rsid w:val="00100C65"/>
    <w:rsid w:val="00100E81"/>
    <w:rsid w:val="00101399"/>
    <w:rsid w:val="00101668"/>
    <w:rsid w:val="00101783"/>
    <w:rsid w:val="00101795"/>
    <w:rsid w:val="00101F5F"/>
    <w:rsid w:val="0010291A"/>
    <w:rsid w:val="0010299A"/>
    <w:rsid w:val="00102A24"/>
    <w:rsid w:val="00103198"/>
    <w:rsid w:val="0010369E"/>
    <w:rsid w:val="00103946"/>
    <w:rsid w:val="00104F6B"/>
    <w:rsid w:val="00105BB0"/>
    <w:rsid w:val="00105E58"/>
    <w:rsid w:val="00105FE9"/>
    <w:rsid w:val="0010614C"/>
    <w:rsid w:val="00106BAD"/>
    <w:rsid w:val="00106E5A"/>
    <w:rsid w:val="00107A11"/>
    <w:rsid w:val="00110CAC"/>
    <w:rsid w:val="0011175F"/>
    <w:rsid w:val="001118BC"/>
    <w:rsid w:val="001123DC"/>
    <w:rsid w:val="001123F6"/>
    <w:rsid w:val="00113EF2"/>
    <w:rsid w:val="00114607"/>
    <w:rsid w:val="001148F7"/>
    <w:rsid w:val="00115344"/>
    <w:rsid w:val="00115556"/>
    <w:rsid w:val="00115746"/>
    <w:rsid w:val="001159E8"/>
    <w:rsid w:val="00115B29"/>
    <w:rsid w:val="00115F56"/>
    <w:rsid w:val="00116461"/>
    <w:rsid w:val="00116486"/>
    <w:rsid w:val="00116647"/>
    <w:rsid w:val="001166EC"/>
    <w:rsid w:val="00116A42"/>
    <w:rsid w:val="00116F59"/>
    <w:rsid w:val="00116FB5"/>
    <w:rsid w:val="0011748E"/>
    <w:rsid w:val="00117793"/>
    <w:rsid w:val="0011796E"/>
    <w:rsid w:val="00117A73"/>
    <w:rsid w:val="00120514"/>
    <w:rsid w:val="00120526"/>
    <w:rsid w:val="00120724"/>
    <w:rsid w:val="00121015"/>
    <w:rsid w:val="00121431"/>
    <w:rsid w:val="00121A2E"/>
    <w:rsid w:val="0012224D"/>
    <w:rsid w:val="001222BA"/>
    <w:rsid w:val="00122694"/>
    <w:rsid w:val="001235E4"/>
    <w:rsid w:val="001235F8"/>
    <w:rsid w:val="00123B3B"/>
    <w:rsid w:val="00123B9C"/>
    <w:rsid w:val="001248D7"/>
    <w:rsid w:val="00125230"/>
    <w:rsid w:val="00125934"/>
    <w:rsid w:val="001263C4"/>
    <w:rsid w:val="0012691C"/>
    <w:rsid w:val="00126B30"/>
    <w:rsid w:val="00126BD3"/>
    <w:rsid w:val="00130ADF"/>
    <w:rsid w:val="00130DB1"/>
    <w:rsid w:val="00130DF4"/>
    <w:rsid w:val="00132021"/>
    <w:rsid w:val="0013258A"/>
    <w:rsid w:val="001325FC"/>
    <w:rsid w:val="001327F4"/>
    <w:rsid w:val="00132D86"/>
    <w:rsid w:val="00133A18"/>
    <w:rsid w:val="0013421C"/>
    <w:rsid w:val="00134D28"/>
    <w:rsid w:val="00135B31"/>
    <w:rsid w:val="00135BF2"/>
    <w:rsid w:val="00135C5E"/>
    <w:rsid w:val="00135D26"/>
    <w:rsid w:val="00135D3C"/>
    <w:rsid w:val="00136A3F"/>
    <w:rsid w:val="00136DA4"/>
    <w:rsid w:val="00136EA0"/>
    <w:rsid w:val="00137BE2"/>
    <w:rsid w:val="00137DEE"/>
    <w:rsid w:val="00140713"/>
    <w:rsid w:val="00140C02"/>
    <w:rsid w:val="00140D16"/>
    <w:rsid w:val="001413D4"/>
    <w:rsid w:val="001424CA"/>
    <w:rsid w:val="001425D6"/>
    <w:rsid w:val="00142612"/>
    <w:rsid w:val="00142E89"/>
    <w:rsid w:val="00143202"/>
    <w:rsid w:val="00143F47"/>
    <w:rsid w:val="001441C7"/>
    <w:rsid w:val="001444B2"/>
    <w:rsid w:val="00144DBF"/>
    <w:rsid w:val="00144E6E"/>
    <w:rsid w:val="0014524A"/>
    <w:rsid w:val="00145E13"/>
    <w:rsid w:val="00145E53"/>
    <w:rsid w:val="00145FF3"/>
    <w:rsid w:val="00146349"/>
    <w:rsid w:val="00146B7F"/>
    <w:rsid w:val="00146E0F"/>
    <w:rsid w:val="00147512"/>
    <w:rsid w:val="0015027B"/>
    <w:rsid w:val="0015032D"/>
    <w:rsid w:val="0015065E"/>
    <w:rsid w:val="00150DC4"/>
    <w:rsid w:val="0015140C"/>
    <w:rsid w:val="00151FAE"/>
    <w:rsid w:val="00152DC5"/>
    <w:rsid w:val="00153486"/>
    <w:rsid w:val="00153727"/>
    <w:rsid w:val="00154341"/>
    <w:rsid w:val="0015453A"/>
    <w:rsid w:val="0015736F"/>
    <w:rsid w:val="00157983"/>
    <w:rsid w:val="00157D4C"/>
    <w:rsid w:val="00160850"/>
    <w:rsid w:val="0016094A"/>
    <w:rsid w:val="0016099C"/>
    <w:rsid w:val="0016127A"/>
    <w:rsid w:val="00161967"/>
    <w:rsid w:val="001628C5"/>
    <w:rsid w:val="00162EF2"/>
    <w:rsid w:val="0016471B"/>
    <w:rsid w:val="00165581"/>
    <w:rsid w:val="00165870"/>
    <w:rsid w:val="00165E93"/>
    <w:rsid w:val="001661DE"/>
    <w:rsid w:val="00166639"/>
    <w:rsid w:val="00166BE1"/>
    <w:rsid w:val="0016789E"/>
    <w:rsid w:val="0016796D"/>
    <w:rsid w:val="00167EDD"/>
    <w:rsid w:val="00171004"/>
    <w:rsid w:val="00171410"/>
    <w:rsid w:val="00171FBB"/>
    <w:rsid w:val="00173714"/>
    <w:rsid w:val="001740EF"/>
    <w:rsid w:val="00174B76"/>
    <w:rsid w:val="00174BB2"/>
    <w:rsid w:val="00174E01"/>
    <w:rsid w:val="00176084"/>
    <w:rsid w:val="001763F7"/>
    <w:rsid w:val="00176F93"/>
    <w:rsid w:val="001771A3"/>
    <w:rsid w:val="00177892"/>
    <w:rsid w:val="00180C7B"/>
    <w:rsid w:val="001815D0"/>
    <w:rsid w:val="001823D1"/>
    <w:rsid w:val="0018306C"/>
    <w:rsid w:val="0018306E"/>
    <w:rsid w:val="0018325A"/>
    <w:rsid w:val="001833AA"/>
    <w:rsid w:val="001834A1"/>
    <w:rsid w:val="001837E8"/>
    <w:rsid w:val="00183A61"/>
    <w:rsid w:val="00183CA9"/>
    <w:rsid w:val="00183D86"/>
    <w:rsid w:val="001842C5"/>
    <w:rsid w:val="00184829"/>
    <w:rsid w:val="00185416"/>
    <w:rsid w:val="00185426"/>
    <w:rsid w:val="001855CF"/>
    <w:rsid w:val="0018653D"/>
    <w:rsid w:val="00187130"/>
    <w:rsid w:val="0018716C"/>
    <w:rsid w:val="0018723B"/>
    <w:rsid w:val="0019026E"/>
    <w:rsid w:val="001902EA"/>
    <w:rsid w:val="00190727"/>
    <w:rsid w:val="00190B06"/>
    <w:rsid w:val="0019109E"/>
    <w:rsid w:val="00191345"/>
    <w:rsid w:val="00191A1A"/>
    <w:rsid w:val="00191D47"/>
    <w:rsid w:val="00191EA3"/>
    <w:rsid w:val="00191FDF"/>
    <w:rsid w:val="00192B15"/>
    <w:rsid w:val="00192E9D"/>
    <w:rsid w:val="001936C1"/>
    <w:rsid w:val="0019383B"/>
    <w:rsid w:val="00193FD6"/>
    <w:rsid w:val="0019444F"/>
    <w:rsid w:val="00195D97"/>
    <w:rsid w:val="001961D8"/>
    <w:rsid w:val="00196262"/>
    <w:rsid w:val="001977E8"/>
    <w:rsid w:val="00197C25"/>
    <w:rsid w:val="001A1077"/>
    <w:rsid w:val="001A14AB"/>
    <w:rsid w:val="001A169B"/>
    <w:rsid w:val="001A1723"/>
    <w:rsid w:val="001A1812"/>
    <w:rsid w:val="001A26E6"/>
    <w:rsid w:val="001A2B00"/>
    <w:rsid w:val="001A2F7B"/>
    <w:rsid w:val="001A3AE0"/>
    <w:rsid w:val="001A3CFF"/>
    <w:rsid w:val="001A3DB5"/>
    <w:rsid w:val="001A449C"/>
    <w:rsid w:val="001A56FD"/>
    <w:rsid w:val="001A5C82"/>
    <w:rsid w:val="001A5EE3"/>
    <w:rsid w:val="001A625C"/>
    <w:rsid w:val="001A63AC"/>
    <w:rsid w:val="001A6BB0"/>
    <w:rsid w:val="001A6BDD"/>
    <w:rsid w:val="001A70F5"/>
    <w:rsid w:val="001A7180"/>
    <w:rsid w:val="001A7F0E"/>
    <w:rsid w:val="001B04D8"/>
    <w:rsid w:val="001B07A8"/>
    <w:rsid w:val="001B1017"/>
    <w:rsid w:val="001B1216"/>
    <w:rsid w:val="001B15D3"/>
    <w:rsid w:val="001B1926"/>
    <w:rsid w:val="001B2E3D"/>
    <w:rsid w:val="001B331C"/>
    <w:rsid w:val="001B3355"/>
    <w:rsid w:val="001B34FA"/>
    <w:rsid w:val="001B4352"/>
    <w:rsid w:val="001B492C"/>
    <w:rsid w:val="001B57BE"/>
    <w:rsid w:val="001B5A31"/>
    <w:rsid w:val="001B6291"/>
    <w:rsid w:val="001B67F4"/>
    <w:rsid w:val="001B6D22"/>
    <w:rsid w:val="001B6D29"/>
    <w:rsid w:val="001C03D9"/>
    <w:rsid w:val="001C12F7"/>
    <w:rsid w:val="001C17AC"/>
    <w:rsid w:val="001C28A6"/>
    <w:rsid w:val="001C2951"/>
    <w:rsid w:val="001C2E9D"/>
    <w:rsid w:val="001C355B"/>
    <w:rsid w:val="001C390A"/>
    <w:rsid w:val="001C49F3"/>
    <w:rsid w:val="001C546D"/>
    <w:rsid w:val="001C5649"/>
    <w:rsid w:val="001C5F5E"/>
    <w:rsid w:val="001C6090"/>
    <w:rsid w:val="001C6227"/>
    <w:rsid w:val="001C62F2"/>
    <w:rsid w:val="001C65F7"/>
    <w:rsid w:val="001C6B83"/>
    <w:rsid w:val="001C7A78"/>
    <w:rsid w:val="001C7CB5"/>
    <w:rsid w:val="001C7EEC"/>
    <w:rsid w:val="001D0390"/>
    <w:rsid w:val="001D18AE"/>
    <w:rsid w:val="001D1E7C"/>
    <w:rsid w:val="001D2A5D"/>
    <w:rsid w:val="001D2A6A"/>
    <w:rsid w:val="001D2BD7"/>
    <w:rsid w:val="001D434A"/>
    <w:rsid w:val="001D4FA8"/>
    <w:rsid w:val="001D58B6"/>
    <w:rsid w:val="001D5A2A"/>
    <w:rsid w:val="001D6182"/>
    <w:rsid w:val="001D63E6"/>
    <w:rsid w:val="001D6A0C"/>
    <w:rsid w:val="001D6A53"/>
    <w:rsid w:val="001D6E88"/>
    <w:rsid w:val="001D77FC"/>
    <w:rsid w:val="001D79CE"/>
    <w:rsid w:val="001D7BE8"/>
    <w:rsid w:val="001E01B2"/>
    <w:rsid w:val="001E0631"/>
    <w:rsid w:val="001E096A"/>
    <w:rsid w:val="001E1C3C"/>
    <w:rsid w:val="001E20E2"/>
    <w:rsid w:val="001E23A8"/>
    <w:rsid w:val="001E2896"/>
    <w:rsid w:val="001E29FB"/>
    <w:rsid w:val="001E31F2"/>
    <w:rsid w:val="001E336F"/>
    <w:rsid w:val="001E3ADA"/>
    <w:rsid w:val="001E3C10"/>
    <w:rsid w:val="001E3FE2"/>
    <w:rsid w:val="001E45C8"/>
    <w:rsid w:val="001E5903"/>
    <w:rsid w:val="001E59AD"/>
    <w:rsid w:val="001E6F7E"/>
    <w:rsid w:val="001E7457"/>
    <w:rsid w:val="001F016C"/>
    <w:rsid w:val="001F035E"/>
    <w:rsid w:val="001F0B27"/>
    <w:rsid w:val="001F1404"/>
    <w:rsid w:val="001F155D"/>
    <w:rsid w:val="001F1683"/>
    <w:rsid w:val="001F21EC"/>
    <w:rsid w:val="001F24EE"/>
    <w:rsid w:val="001F2733"/>
    <w:rsid w:val="001F307F"/>
    <w:rsid w:val="001F31EA"/>
    <w:rsid w:val="001F34CE"/>
    <w:rsid w:val="001F3DAF"/>
    <w:rsid w:val="001F471B"/>
    <w:rsid w:val="001F4826"/>
    <w:rsid w:val="001F499D"/>
    <w:rsid w:val="001F5A44"/>
    <w:rsid w:val="001F5B89"/>
    <w:rsid w:val="001F6182"/>
    <w:rsid w:val="001F69A3"/>
    <w:rsid w:val="001F71A6"/>
    <w:rsid w:val="001F71DC"/>
    <w:rsid w:val="001F75E0"/>
    <w:rsid w:val="001F7E42"/>
    <w:rsid w:val="001F7E59"/>
    <w:rsid w:val="0020020D"/>
    <w:rsid w:val="00200306"/>
    <w:rsid w:val="0020076F"/>
    <w:rsid w:val="00200CE2"/>
    <w:rsid w:val="002015C0"/>
    <w:rsid w:val="002020AD"/>
    <w:rsid w:val="0020226F"/>
    <w:rsid w:val="00202DD6"/>
    <w:rsid w:val="0020324E"/>
    <w:rsid w:val="002034A8"/>
    <w:rsid w:val="00205D91"/>
    <w:rsid w:val="00205FF4"/>
    <w:rsid w:val="002062F5"/>
    <w:rsid w:val="0020652B"/>
    <w:rsid w:val="002068F3"/>
    <w:rsid w:val="00206E89"/>
    <w:rsid w:val="00207FDE"/>
    <w:rsid w:val="00210C4A"/>
    <w:rsid w:val="00210FF3"/>
    <w:rsid w:val="00211BD8"/>
    <w:rsid w:val="0021268C"/>
    <w:rsid w:val="002131BC"/>
    <w:rsid w:val="002134F1"/>
    <w:rsid w:val="00214DFC"/>
    <w:rsid w:val="00215427"/>
    <w:rsid w:val="0021604C"/>
    <w:rsid w:val="00217A42"/>
    <w:rsid w:val="002203EE"/>
    <w:rsid w:val="002208DC"/>
    <w:rsid w:val="00221316"/>
    <w:rsid w:val="002214DE"/>
    <w:rsid w:val="002216FE"/>
    <w:rsid w:val="002219EA"/>
    <w:rsid w:val="00221A65"/>
    <w:rsid w:val="00221B5C"/>
    <w:rsid w:val="00222072"/>
    <w:rsid w:val="00222468"/>
    <w:rsid w:val="00222E88"/>
    <w:rsid w:val="00223658"/>
    <w:rsid w:val="002238E6"/>
    <w:rsid w:val="00223C40"/>
    <w:rsid w:val="00224211"/>
    <w:rsid w:val="0022428D"/>
    <w:rsid w:val="00224C66"/>
    <w:rsid w:val="00224CC8"/>
    <w:rsid w:val="0022546E"/>
    <w:rsid w:val="002255C8"/>
    <w:rsid w:val="00225681"/>
    <w:rsid w:val="00225B8C"/>
    <w:rsid w:val="00226109"/>
    <w:rsid w:val="00226B59"/>
    <w:rsid w:val="00226F1A"/>
    <w:rsid w:val="00227076"/>
    <w:rsid w:val="00227553"/>
    <w:rsid w:val="0023041C"/>
    <w:rsid w:val="002308E6"/>
    <w:rsid w:val="00230C31"/>
    <w:rsid w:val="00230C90"/>
    <w:rsid w:val="0023109B"/>
    <w:rsid w:val="0023166F"/>
    <w:rsid w:val="002317D9"/>
    <w:rsid w:val="00231A44"/>
    <w:rsid w:val="00231AA9"/>
    <w:rsid w:val="00231FE0"/>
    <w:rsid w:val="0023228B"/>
    <w:rsid w:val="0023232D"/>
    <w:rsid w:val="002325CD"/>
    <w:rsid w:val="002329D6"/>
    <w:rsid w:val="0023321A"/>
    <w:rsid w:val="002338EC"/>
    <w:rsid w:val="00233B47"/>
    <w:rsid w:val="0023472E"/>
    <w:rsid w:val="00235215"/>
    <w:rsid w:val="00235CA1"/>
    <w:rsid w:val="00236288"/>
    <w:rsid w:val="00236E27"/>
    <w:rsid w:val="00237009"/>
    <w:rsid w:val="00237F77"/>
    <w:rsid w:val="002403E2"/>
    <w:rsid w:val="00240B91"/>
    <w:rsid w:val="00242070"/>
    <w:rsid w:val="00242D96"/>
    <w:rsid w:val="00242E49"/>
    <w:rsid w:val="00242F98"/>
    <w:rsid w:val="00242FC9"/>
    <w:rsid w:val="00243229"/>
    <w:rsid w:val="00243AF0"/>
    <w:rsid w:val="00243D2D"/>
    <w:rsid w:val="00244128"/>
    <w:rsid w:val="00244164"/>
    <w:rsid w:val="00244290"/>
    <w:rsid w:val="0024437D"/>
    <w:rsid w:val="002453CA"/>
    <w:rsid w:val="00245A81"/>
    <w:rsid w:val="002462F3"/>
    <w:rsid w:val="00246302"/>
    <w:rsid w:val="00246355"/>
    <w:rsid w:val="002463F7"/>
    <w:rsid w:val="00246DF6"/>
    <w:rsid w:val="00246E34"/>
    <w:rsid w:val="00247034"/>
    <w:rsid w:val="002473FC"/>
    <w:rsid w:val="002479A4"/>
    <w:rsid w:val="00250352"/>
    <w:rsid w:val="002505A1"/>
    <w:rsid w:val="00250721"/>
    <w:rsid w:val="00250A7B"/>
    <w:rsid w:val="0025156D"/>
    <w:rsid w:val="002515AE"/>
    <w:rsid w:val="00251844"/>
    <w:rsid w:val="00251B88"/>
    <w:rsid w:val="002520B1"/>
    <w:rsid w:val="00252322"/>
    <w:rsid w:val="002527BF"/>
    <w:rsid w:val="0025327D"/>
    <w:rsid w:val="00253F5F"/>
    <w:rsid w:val="0025533E"/>
    <w:rsid w:val="00255977"/>
    <w:rsid w:val="00255C7C"/>
    <w:rsid w:val="00255D62"/>
    <w:rsid w:val="0025602F"/>
    <w:rsid w:val="002562CE"/>
    <w:rsid w:val="0025688B"/>
    <w:rsid w:val="00257321"/>
    <w:rsid w:val="0025743C"/>
    <w:rsid w:val="0026020D"/>
    <w:rsid w:val="00260D20"/>
    <w:rsid w:val="00260D5C"/>
    <w:rsid w:val="00261CFD"/>
    <w:rsid w:val="00262147"/>
    <w:rsid w:val="00262209"/>
    <w:rsid w:val="00262AC6"/>
    <w:rsid w:val="00262D30"/>
    <w:rsid w:val="00262F0D"/>
    <w:rsid w:val="00262F55"/>
    <w:rsid w:val="0026308B"/>
    <w:rsid w:val="002630EA"/>
    <w:rsid w:val="002637E2"/>
    <w:rsid w:val="00263908"/>
    <w:rsid w:val="00263D70"/>
    <w:rsid w:val="002644A8"/>
    <w:rsid w:val="0026456A"/>
    <w:rsid w:val="00265533"/>
    <w:rsid w:val="002656ED"/>
    <w:rsid w:val="00265AD2"/>
    <w:rsid w:val="00266252"/>
    <w:rsid w:val="002662AD"/>
    <w:rsid w:val="00266461"/>
    <w:rsid w:val="002669CE"/>
    <w:rsid w:val="002672DD"/>
    <w:rsid w:val="00267BE0"/>
    <w:rsid w:val="00270101"/>
    <w:rsid w:val="00270173"/>
    <w:rsid w:val="002701FE"/>
    <w:rsid w:val="002705B9"/>
    <w:rsid w:val="00270E9D"/>
    <w:rsid w:val="00270F60"/>
    <w:rsid w:val="002718D0"/>
    <w:rsid w:val="0027230F"/>
    <w:rsid w:val="00273471"/>
    <w:rsid w:val="00273834"/>
    <w:rsid w:val="00274267"/>
    <w:rsid w:val="00274522"/>
    <w:rsid w:val="00274CD7"/>
    <w:rsid w:val="00274FA1"/>
    <w:rsid w:val="00275063"/>
    <w:rsid w:val="002755FA"/>
    <w:rsid w:val="00275CD2"/>
    <w:rsid w:val="00276024"/>
    <w:rsid w:val="00277149"/>
    <w:rsid w:val="00277211"/>
    <w:rsid w:val="002775DC"/>
    <w:rsid w:val="00277CA4"/>
    <w:rsid w:val="002803E7"/>
    <w:rsid w:val="00281700"/>
    <w:rsid w:val="002817FD"/>
    <w:rsid w:val="00281917"/>
    <w:rsid w:val="00282A8E"/>
    <w:rsid w:val="00282F9B"/>
    <w:rsid w:val="002831C3"/>
    <w:rsid w:val="002832A5"/>
    <w:rsid w:val="0028397A"/>
    <w:rsid w:val="00283B3D"/>
    <w:rsid w:val="00283E3B"/>
    <w:rsid w:val="00283FE3"/>
    <w:rsid w:val="0028475E"/>
    <w:rsid w:val="00284ABE"/>
    <w:rsid w:val="00284C73"/>
    <w:rsid w:val="00285726"/>
    <w:rsid w:val="0028633D"/>
    <w:rsid w:val="0028675F"/>
    <w:rsid w:val="00286868"/>
    <w:rsid w:val="00286A51"/>
    <w:rsid w:val="00286FCC"/>
    <w:rsid w:val="002870C3"/>
    <w:rsid w:val="00287493"/>
    <w:rsid w:val="0028792F"/>
    <w:rsid w:val="00287FE4"/>
    <w:rsid w:val="0029056D"/>
    <w:rsid w:val="00290E60"/>
    <w:rsid w:val="0029172B"/>
    <w:rsid w:val="002919DD"/>
    <w:rsid w:val="00291B2C"/>
    <w:rsid w:val="00292547"/>
    <w:rsid w:val="00293241"/>
    <w:rsid w:val="0029348B"/>
    <w:rsid w:val="002938EB"/>
    <w:rsid w:val="00294064"/>
    <w:rsid w:val="0029467B"/>
    <w:rsid w:val="00294DE9"/>
    <w:rsid w:val="00294EE7"/>
    <w:rsid w:val="0029562D"/>
    <w:rsid w:val="00295FEB"/>
    <w:rsid w:val="00296BE6"/>
    <w:rsid w:val="002973AD"/>
    <w:rsid w:val="00297D4C"/>
    <w:rsid w:val="002A132E"/>
    <w:rsid w:val="002A14BB"/>
    <w:rsid w:val="002A14E5"/>
    <w:rsid w:val="002A2260"/>
    <w:rsid w:val="002A246F"/>
    <w:rsid w:val="002A2870"/>
    <w:rsid w:val="002A28DB"/>
    <w:rsid w:val="002A2912"/>
    <w:rsid w:val="002A30F6"/>
    <w:rsid w:val="002A31DD"/>
    <w:rsid w:val="002A3603"/>
    <w:rsid w:val="002A46CC"/>
    <w:rsid w:val="002A4B50"/>
    <w:rsid w:val="002A4B87"/>
    <w:rsid w:val="002A561F"/>
    <w:rsid w:val="002A5E64"/>
    <w:rsid w:val="002A6BEF"/>
    <w:rsid w:val="002A7098"/>
    <w:rsid w:val="002A7517"/>
    <w:rsid w:val="002B0366"/>
    <w:rsid w:val="002B08AA"/>
    <w:rsid w:val="002B0FE0"/>
    <w:rsid w:val="002B24FD"/>
    <w:rsid w:val="002B2687"/>
    <w:rsid w:val="002B26DF"/>
    <w:rsid w:val="002B2E0D"/>
    <w:rsid w:val="002B3483"/>
    <w:rsid w:val="002B4387"/>
    <w:rsid w:val="002B44BB"/>
    <w:rsid w:val="002B5641"/>
    <w:rsid w:val="002B5A4D"/>
    <w:rsid w:val="002B5C0F"/>
    <w:rsid w:val="002B6478"/>
    <w:rsid w:val="002B6EEC"/>
    <w:rsid w:val="002B70B0"/>
    <w:rsid w:val="002B79D7"/>
    <w:rsid w:val="002B7B39"/>
    <w:rsid w:val="002C012E"/>
    <w:rsid w:val="002C0866"/>
    <w:rsid w:val="002C0CDF"/>
    <w:rsid w:val="002C0FE5"/>
    <w:rsid w:val="002C10DA"/>
    <w:rsid w:val="002C213B"/>
    <w:rsid w:val="002C2A3A"/>
    <w:rsid w:val="002C4868"/>
    <w:rsid w:val="002C51EE"/>
    <w:rsid w:val="002C5B7A"/>
    <w:rsid w:val="002C5FEB"/>
    <w:rsid w:val="002C629A"/>
    <w:rsid w:val="002C6632"/>
    <w:rsid w:val="002C67EF"/>
    <w:rsid w:val="002C7340"/>
    <w:rsid w:val="002C76B1"/>
    <w:rsid w:val="002C78DD"/>
    <w:rsid w:val="002D0906"/>
    <w:rsid w:val="002D0C73"/>
    <w:rsid w:val="002D1726"/>
    <w:rsid w:val="002D1A0A"/>
    <w:rsid w:val="002D1A50"/>
    <w:rsid w:val="002D1C26"/>
    <w:rsid w:val="002D2B7A"/>
    <w:rsid w:val="002D2F1D"/>
    <w:rsid w:val="002D3169"/>
    <w:rsid w:val="002D4200"/>
    <w:rsid w:val="002D4396"/>
    <w:rsid w:val="002D4772"/>
    <w:rsid w:val="002D52D6"/>
    <w:rsid w:val="002D57A8"/>
    <w:rsid w:val="002D58AF"/>
    <w:rsid w:val="002D5C79"/>
    <w:rsid w:val="002D65FA"/>
    <w:rsid w:val="002D6F4B"/>
    <w:rsid w:val="002D6FC3"/>
    <w:rsid w:val="002D75EB"/>
    <w:rsid w:val="002D7C94"/>
    <w:rsid w:val="002E0541"/>
    <w:rsid w:val="002E0BB2"/>
    <w:rsid w:val="002E0F67"/>
    <w:rsid w:val="002E1311"/>
    <w:rsid w:val="002E13F6"/>
    <w:rsid w:val="002E15DA"/>
    <w:rsid w:val="002E18BA"/>
    <w:rsid w:val="002E192A"/>
    <w:rsid w:val="002E1AA4"/>
    <w:rsid w:val="002E1E12"/>
    <w:rsid w:val="002E1F56"/>
    <w:rsid w:val="002E2A71"/>
    <w:rsid w:val="002E2E3E"/>
    <w:rsid w:val="002E306F"/>
    <w:rsid w:val="002E328B"/>
    <w:rsid w:val="002E3317"/>
    <w:rsid w:val="002E54BB"/>
    <w:rsid w:val="002E5699"/>
    <w:rsid w:val="002E5F6B"/>
    <w:rsid w:val="002E67E1"/>
    <w:rsid w:val="002E76AA"/>
    <w:rsid w:val="002E76B7"/>
    <w:rsid w:val="002E7899"/>
    <w:rsid w:val="002E7DB3"/>
    <w:rsid w:val="002E7EB9"/>
    <w:rsid w:val="002F0823"/>
    <w:rsid w:val="002F107A"/>
    <w:rsid w:val="002F1642"/>
    <w:rsid w:val="002F1AB4"/>
    <w:rsid w:val="002F205D"/>
    <w:rsid w:val="002F2446"/>
    <w:rsid w:val="002F3484"/>
    <w:rsid w:val="002F3919"/>
    <w:rsid w:val="002F3CBE"/>
    <w:rsid w:val="002F421E"/>
    <w:rsid w:val="002F4CA9"/>
    <w:rsid w:val="002F4E44"/>
    <w:rsid w:val="002F4FE3"/>
    <w:rsid w:val="002F5272"/>
    <w:rsid w:val="002F5487"/>
    <w:rsid w:val="002F5ABA"/>
    <w:rsid w:val="002F620F"/>
    <w:rsid w:val="002F6533"/>
    <w:rsid w:val="002F6873"/>
    <w:rsid w:val="00300159"/>
    <w:rsid w:val="00300368"/>
    <w:rsid w:val="00300927"/>
    <w:rsid w:val="00300BEE"/>
    <w:rsid w:val="00301930"/>
    <w:rsid w:val="00302139"/>
    <w:rsid w:val="00303625"/>
    <w:rsid w:val="0030376C"/>
    <w:rsid w:val="003039DC"/>
    <w:rsid w:val="00303AA3"/>
    <w:rsid w:val="00304365"/>
    <w:rsid w:val="003043D7"/>
    <w:rsid w:val="0030536B"/>
    <w:rsid w:val="00305505"/>
    <w:rsid w:val="0030565A"/>
    <w:rsid w:val="00306BD0"/>
    <w:rsid w:val="00307547"/>
    <w:rsid w:val="00310442"/>
    <w:rsid w:val="00311302"/>
    <w:rsid w:val="0031161F"/>
    <w:rsid w:val="0031186A"/>
    <w:rsid w:val="00313128"/>
    <w:rsid w:val="00313EDD"/>
    <w:rsid w:val="00314419"/>
    <w:rsid w:val="00314AC3"/>
    <w:rsid w:val="003151F5"/>
    <w:rsid w:val="0031593A"/>
    <w:rsid w:val="00315B35"/>
    <w:rsid w:val="00316057"/>
    <w:rsid w:val="003161FE"/>
    <w:rsid w:val="00316317"/>
    <w:rsid w:val="00316B89"/>
    <w:rsid w:val="00317489"/>
    <w:rsid w:val="00317720"/>
    <w:rsid w:val="00317805"/>
    <w:rsid w:val="003205A7"/>
    <w:rsid w:val="0032092E"/>
    <w:rsid w:val="003216CD"/>
    <w:rsid w:val="00321A27"/>
    <w:rsid w:val="00321CB8"/>
    <w:rsid w:val="00322192"/>
    <w:rsid w:val="00322531"/>
    <w:rsid w:val="00322E49"/>
    <w:rsid w:val="003231B3"/>
    <w:rsid w:val="0032324F"/>
    <w:rsid w:val="0032373B"/>
    <w:rsid w:val="00323F13"/>
    <w:rsid w:val="003248BC"/>
    <w:rsid w:val="00325007"/>
    <w:rsid w:val="0032594C"/>
    <w:rsid w:val="003260D1"/>
    <w:rsid w:val="003272CC"/>
    <w:rsid w:val="00327303"/>
    <w:rsid w:val="0032764D"/>
    <w:rsid w:val="00327845"/>
    <w:rsid w:val="003278EC"/>
    <w:rsid w:val="00327C80"/>
    <w:rsid w:val="003307BE"/>
    <w:rsid w:val="0033142B"/>
    <w:rsid w:val="00331440"/>
    <w:rsid w:val="00331615"/>
    <w:rsid w:val="003316D5"/>
    <w:rsid w:val="00331A14"/>
    <w:rsid w:val="00331D03"/>
    <w:rsid w:val="00331DC6"/>
    <w:rsid w:val="00331DE4"/>
    <w:rsid w:val="003326F1"/>
    <w:rsid w:val="00332E56"/>
    <w:rsid w:val="0033300C"/>
    <w:rsid w:val="00333010"/>
    <w:rsid w:val="0033323D"/>
    <w:rsid w:val="00333278"/>
    <w:rsid w:val="003336AD"/>
    <w:rsid w:val="0033414E"/>
    <w:rsid w:val="003350CB"/>
    <w:rsid w:val="00335144"/>
    <w:rsid w:val="00335182"/>
    <w:rsid w:val="003352C6"/>
    <w:rsid w:val="00335673"/>
    <w:rsid w:val="0033647D"/>
    <w:rsid w:val="003365D7"/>
    <w:rsid w:val="00336CF7"/>
    <w:rsid w:val="00337045"/>
    <w:rsid w:val="00337FD8"/>
    <w:rsid w:val="0034027C"/>
    <w:rsid w:val="003404B4"/>
    <w:rsid w:val="003404FB"/>
    <w:rsid w:val="003409E1"/>
    <w:rsid w:val="00340B91"/>
    <w:rsid w:val="0034160F"/>
    <w:rsid w:val="00341892"/>
    <w:rsid w:val="003420A1"/>
    <w:rsid w:val="003421B6"/>
    <w:rsid w:val="0034235C"/>
    <w:rsid w:val="00342CE4"/>
    <w:rsid w:val="00342ED9"/>
    <w:rsid w:val="003437F4"/>
    <w:rsid w:val="00343CB3"/>
    <w:rsid w:val="00343F66"/>
    <w:rsid w:val="003440C6"/>
    <w:rsid w:val="00344922"/>
    <w:rsid w:val="00344F84"/>
    <w:rsid w:val="00345187"/>
    <w:rsid w:val="00345539"/>
    <w:rsid w:val="00346227"/>
    <w:rsid w:val="00346373"/>
    <w:rsid w:val="00346939"/>
    <w:rsid w:val="003476D6"/>
    <w:rsid w:val="0034770A"/>
    <w:rsid w:val="003477BD"/>
    <w:rsid w:val="00347DD6"/>
    <w:rsid w:val="00347E90"/>
    <w:rsid w:val="00350CCF"/>
    <w:rsid w:val="00350D0F"/>
    <w:rsid w:val="00350EB8"/>
    <w:rsid w:val="00350FA2"/>
    <w:rsid w:val="00352213"/>
    <w:rsid w:val="0035248E"/>
    <w:rsid w:val="003525EB"/>
    <w:rsid w:val="003528B2"/>
    <w:rsid w:val="003533FD"/>
    <w:rsid w:val="00353923"/>
    <w:rsid w:val="00354D26"/>
    <w:rsid w:val="0035520F"/>
    <w:rsid w:val="00355261"/>
    <w:rsid w:val="00355565"/>
    <w:rsid w:val="00355DCF"/>
    <w:rsid w:val="00356619"/>
    <w:rsid w:val="0035676A"/>
    <w:rsid w:val="003575C7"/>
    <w:rsid w:val="003576AA"/>
    <w:rsid w:val="003576CC"/>
    <w:rsid w:val="0035778A"/>
    <w:rsid w:val="00357842"/>
    <w:rsid w:val="003603D0"/>
    <w:rsid w:val="00360479"/>
    <w:rsid w:val="00360A30"/>
    <w:rsid w:val="00360A41"/>
    <w:rsid w:val="00360C41"/>
    <w:rsid w:val="003610F7"/>
    <w:rsid w:val="00361470"/>
    <w:rsid w:val="003631B0"/>
    <w:rsid w:val="003633C5"/>
    <w:rsid w:val="0036365A"/>
    <w:rsid w:val="00364E68"/>
    <w:rsid w:val="00366340"/>
    <w:rsid w:val="003666CE"/>
    <w:rsid w:val="00366928"/>
    <w:rsid w:val="003705F2"/>
    <w:rsid w:val="003706AB"/>
    <w:rsid w:val="00370B7B"/>
    <w:rsid w:val="00371115"/>
    <w:rsid w:val="003714FA"/>
    <w:rsid w:val="0037176A"/>
    <w:rsid w:val="003717E5"/>
    <w:rsid w:val="0037180A"/>
    <w:rsid w:val="00371F90"/>
    <w:rsid w:val="00371FDB"/>
    <w:rsid w:val="003722F7"/>
    <w:rsid w:val="003726EC"/>
    <w:rsid w:val="003733B4"/>
    <w:rsid w:val="0037421C"/>
    <w:rsid w:val="0037440B"/>
    <w:rsid w:val="00375133"/>
    <w:rsid w:val="003756AA"/>
    <w:rsid w:val="00375FD4"/>
    <w:rsid w:val="00377360"/>
    <w:rsid w:val="00377418"/>
    <w:rsid w:val="00377E8F"/>
    <w:rsid w:val="00380661"/>
    <w:rsid w:val="003815AE"/>
    <w:rsid w:val="00381E54"/>
    <w:rsid w:val="00382702"/>
    <w:rsid w:val="00382990"/>
    <w:rsid w:val="00383A80"/>
    <w:rsid w:val="00383DBC"/>
    <w:rsid w:val="003841A3"/>
    <w:rsid w:val="003842F4"/>
    <w:rsid w:val="003847C6"/>
    <w:rsid w:val="00384A59"/>
    <w:rsid w:val="00384C80"/>
    <w:rsid w:val="003853B7"/>
    <w:rsid w:val="003854C2"/>
    <w:rsid w:val="003856F6"/>
    <w:rsid w:val="00385A79"/>
    <w:rsid w:val="00386151"/>
    <w:rsid w:val="0038627A"/>
    <w:rsid w:val="0038663C"/>
    <w:rsid w:val="00387255"/>
    <w:rsid w:val="00387AFC"/>
    <w:rsid w:val="00390AEA"/>
    <w:rsid w:val="0039113A"/>
    <w:rsid w:val="003916B2"/>
    <w:rsid w:val="003918AA"/>
    <w:rsid w:val="003919C4"/>
    <w:rsid w:val="00391AA0"/>
    <w:rsid w:val="00391F18"/>
    <w:rsid w:val="00392B63"/>
    <w:rsid w:val="00392C77"/>
    <w:rsid w:val="00392D1A"/>
    <w:rsid w:val="003941A5"/>
    <w:rsid w:val="00394297"/>
    <w:rsid w:val="00394548"/>
    <w:rsid w:val="00394B42"/>
    <w:rsid w:val="003965EE"/>
    <w:rsid w:val="00396675"/>
    <w:rsid w:val="00396863"/>
    <w:rsid w:val="003974CE"/>
    <w:rsid w:val="00397DBB"/>
    <w:rsid w:val="003A05DA"/>
    <w:rsid w:val="003A0839"/>
    <w:rsid w:val="003A083C"/>
    <w:rsid w:val="003A11BD"/>
    <w:rsid w:val="003A26DB"/>
    <w:rsid w:val="003A26E8"/>
    <w:rsid w:val="003A2D2D"/>
    <w:rsid w:val="003A2FAC"/>
    <w:rsid w:val="003A2FFF"/>
    <w:rsid w:val="003A387B"/>
    <w:rsid w:val="003A46FD"/>
    <w:rsid w:val="003A4768"/>
    <w:rsid w:val="003A4834"/>
    <w:rsid w:val="003A4ADA"/>
    <w:rsid w:val="003A4B6B"/>
    <w:rsid w:val="003A5067"/>
    <w:rsid w:val="003A55C5"/>
    <w:rsid w:val="003A57E3"/>
    <w:rsid w:val="003A5A6F"/>
    <w:rsid w:val="003A641D"/>
    <w:rsid w:val="003A7679"/>
    <w:rsid w:val="003A7AC9"/>
    <w:rsid w:val="003A7CEF"/>
    <w:rsid w:val="003A7FC0"/>
    <w:rsid w:val="003B1387"/>
    <w:rsid w:val="003B2135"/>
    <w:rsid w:val="003B23BC"/>
    <w:rsid w:val="003B2523"/>
    <w:rsid w:val="003B2F3F"/>
    <w:rsid w:val="003B3122"/>
    <w:rsid w:val="003B36A2"/>
    <w:rsid w:val="003B3B61"/>
    <w:rsid w:val="003B542D"/>
    <w:rsid w:val="003B5864"/>
    <w:rsid w:val="003B5DFA"/>
    <w:rsid w:val="003B64A2"/>
    <w:rsid w:val="003B68EA"/>
    <w:rsid w:val="003B692E"/>
    <w:rsid w:val="003B6AA8"/>
    <w:rsid w:val="003B7702"/>
    <w:rsid w:val="003B7896"/>
    <w:rsid w:val="003B7F10"/>
    <w:rsid w:val="003C0305"/>
    <w:rsid w:val="003C05C1"/>
    <w:rsid w:val="003C069E"/>
    <w:rsid w:val="003C0734"/>
    <w:rsid w:val="003C13C6"/>
    <w:rsid w:val="003C188D"/>
    <w:rsid w:val="003C1F07"/>
    <w:rsid w:val="003C1F4C"/>
    <w:rsid w:val="003C1FEE"/>
    <w:rsid w:val="003C31F9"/>
    <w:rsid w:val="003C33B1"/>
    <w:rsid w:val="003C35B0"/>
    <w:rsid w:val="003C3931"/>
    <w:rsid w:val="003C3A26"/>
    <w:rsid w:val="003C3B3F"/>
    <w:rsid w:val="003C3DB9"/>
    <w:rsid w:val="003C3DFB"/>
    <w:rsid w:val="003C3EA1"/>
    <w:rsid w:val="003C47DF"/>
    <w:rsid w:val="003C4F6F"/>
    <w:rsid w:val="003C5623"/>
    <w:rsid w:val="003C57C5"/>
    <w:rsid w:val="003C60F2"/>
    <w:rsid w:val="003C6310"/>
    <w:rsid w:val="003C6F80"/>
    <w:rsid w:val="003C70DB"/>
    <w:rsid w:val="003D02E0"/>
    <w:rsid w:val="003D19FB"/>
    <w:rsid w:val="003D1AA3"/>
    <w:rsid w:val="003D2232"/>
    <w:rsid w:val="003D29DE"/>
    <w:rsid w:val="003D2A72"/>
    <w:rsid w:val="003D2A8C"/>
    <w:rsid w:val="003D2D44"/>
    <w:rsid w:val="003D2DD3"/>
    <w:rsid w:val="003D3466"/>
    <w:rsid w:val="003D3627"/>
    <w:rsid w:val="003D3C81"/>
    <w:rsid w:val="003D3D2F"/>
    <w:rsid w:val="003D3E07"/>
    <w:rsid w:val="003D42CB"/>
    <w:rsid w:val="003D55FD"/>
    <w:rsid w:val="003D5CCD"/>
    <w:rsid w:val="003D669E"/>
    <w:rsid w:val="003D79AF"/>
    <w:rsid w:val="003D7E69"/>
    <w:rsid w:val="003E028E"/>
    <w:rsid w:val="003E131D"/>
    <w:rsid w:val="003E1606"/>
    <w:rsid w:val="003E1E0F"/>
    <w:rsid w:val="003E2466"/>
    <w:rsid w:val="003E24EB"/>
    <w:rsid w:val="003E29BF"/>
    <w:rsid w:val="003E30D5"/>
    <w:rsid w:val="003E30EE"/>
    <w:rsid w:val="003E39FC"/>
    <w:rsid w:val="003E4084"/>
    <w:rsid w:val="003E496A"/>
    <w:rsid w:val="003E550A"/>
    <w:rsid w:val="003E55F2"/>
    <w:rsid w:val="003E55F5"/>
    <w:rsid w:val="003E563B"/>
    <w:rsid w:val="003E58F6"/>
    <w:rsid w:val="003E5CE0"/>
    <w:rsid w:val="003E5DD4"/>
    <w:rsid w:val="003E6251"/>
    <w:rsid w:val="003E643D"/>
    <w:rsid w:val="003E6BA6"/>
    <w:rsid w:val="003E7434"/>
    <w:rsid w:val="003E765E"/>
    <w:rsid w:val="003E7741"/>
    <w:rsid w:val="003F0370"/>
    <w:rsid w:val="003F03EA"/>
    <w:rsid w:val="003F1190"/>
    <w:rsid w:val="003F17BE"/>
    <w:rsid w:val="003F196C"/>
    <w:rsid w:val="003F2CD4"/>
    <w:rsid w:val="003F330E"/>
    <w:rsid w:val="003F3510"/>
    <w:rsid w:val="003F374C"/>
    <w:rsid w:val="003F455B"/>
    <w:rsid w:val="003F4936"/>
    <w:rsid w:val="003F4B3A"/>
    <w:rsid w:val="003F5AE4"/>
    <w:rsid w:val="003F5CE7"/>
    <w:rsid w:val="003F6088"/>
    <w:rsid w:val="003F60E6"/>
    <w:rsid w:val="003F616F"/>
    <w:rsid w:val="003F646A"/>
    <w:rsid w:val="003F681E"/>
    <w:rsid w:val="003F74A7"/>
    <w:rsid w:val="003F75D5"/>
    <w:rsid w:val="00400578"/>
    <w:rsid w:val="00400618"/>
    <w:rsid w:val="004015D2"/>
    <w:rsid w:val="0040197C"/>
    <w:rsid w:val="00401C53"/>
    <w:rsid w:val="004023D1"/>
    <w:rsid w:val="0040265A"/>
    <w:rsid w:val="00402DC1"/>
    <w:rsid w:val="0040393F"/>
    <w:rsid w:val="00403D16"/>
    <w:rsid w:val="00403D26"/>
    <w:rsid w:val="004040C3"/>
    <w:rsid w:val="0040473E"/>
    <w:rsid w:val="0040484C"/>
    <w:rsid w:val="00405931"/>
    <w:rsid w:val="00405B01"/>
    <w:rsid w:val="00406986"/>
    <w:rsid w:val="00406D6A"/>
    <w:rsid w:val="00406DF8"/>
    <w:rsid w:val="0041024D"/>
    <w:rsid w:val="0041107F"/>
    <w:rsid w:val="00411ACB"/>
    <w:rsid w:val="00412A89"/>
    <w:rsid w:val="00412E6A"/>
    <w:rsid w:val="004136E3"/>
    <w:rsid w:val="00413EA9"/>
    <w:rsid w:val="00414D9C"/>
    <w:rsid w:val="0041590A"/>
    <w:rsid w:val="004163AD"/>
    <w:rsid w:val="004165FF"/>
    <w:rsid w:val="00416BB6"/>
    <w:rsid w:val="00417234"/>
    <w:rsid w:val="004179C3"/>
    <w:rsid w:val="004179CD"/>
    <w:rsid w:val="00417C19"/>
    <w:rsid w:val="00417EC9"/>
    <w:rsid w:val="00417EFB"/>
    <w:rsid w:val="00417FB3"/>
    <w:rsid w:val="0042010C"/>
    <w:rsid w:val="00420CD0"/>
    <w:rsid w:val="00421C33"/>
    <w:rsid w:val="004221A8"/>
    <w:rsid w:val="0042229C"/>
    <w:rsid w:val="00422915"/>
    <w:rsid w:val="00422C68"/>
    <w:rsid w:val="0042336C"/>
    <w:rsid w:val="00423E29"/>
    <w:rsid w:val="00424598"/>
    <w:rsid w:val="00424BF1"/>
    <w:rsid w:val="00424DB1"/>
    <w:rsid w:val="004269FB"/>
    <w:rsid w:val="004272A0"/>
    <w:rsid w:val="00427695"/>
    <w:rsid w:val="004277D2"/>
    <w:rsid w:val="00427C64"/>
    <w:rsid w:val="00430055"/>
    <w:rsid w:val="00430199"/>
    <w:rsid w:val="00430373"/>
    <w:rsid w:val="0043082F"/>
    <w:rsid w:val="004308F7"/>
    <w:rsid w:val="00431874"/>
    <w:rsid w:val="00431C4E"/>
    <w:rsid w:val="00431FC5"/>
    <w:rsid w:val="00432267"/>
    <w:rsid w:val="0043247F"/>
    <w:rsid w:val="004324AB"/>
    <w:rsid w:val="00432529"/>
    <w:rsid w:val="00432DA6"/>
    <w:rsid w:val="004335B1"/>
    <w:rsid w:val="00433C86"/>
    <w:rsid w:val="00433CEB"/>
    <w:rsid w:val="004348B6"/>
    <w:rsid w:val="00435F11"/>
    <w:rsid w:val="00435F29"/>
    <w:rsid w:val="004364E0"/>
    <w:rsid w:val="0043699F"/>
    <w:rsid w:val="00436B91"/>
    <w:rsid w:val="00437A93"/>
    <w:rsid w:val="00440C06"/>
    <w:rsid w:val="00440D00"/>
    <w:rsid w:val="00441048"/>
    <w:rsid w:val="00441261"/>
    <w:rsid w:val="004413BD"/>
    <w:rsid w:val="00441769"/>
    <w:rsid w:val="00441AF0"/>
    <w:rsid w:val="00442222"/>
    <w:rsid w:val="004424DA"/>
    <w:rsid w:val="00442AA0"/>
    <w:rsid w:val="00442B50"/>
    <w:rsid w:val="00442CC6"/>
    <w:rsid w:val="004433BE"/>
    <w:rsid w:val="00443821"/>
    <w:rsid w:val="004441AC"/>
    <w:rsid w:val="00444497"/>
    <w:rsid w:val="004444C6"/>
    <w:rsid w:val="00444D67"/>
    <w:rsid w:val="0044503B"/>
    <w:rsid w:val="004455E4"/>
    <w:rsid w:val="00445ABC"/>
    <w:rsid w:val="004465A0"/>
    <w:rsid w:val="00446705"/>
    <w:rsid w:val="00446B4D"/>
    <w:rsid w:val="00446F70"/>
    <w:rsid w:val="00447092"/>
    <w:rsid w:val="00450A94"/>
    <w:rsid w:val="004513AD"/>
    <w:rsid w:val="00451529"/>
    <w:rsid w:val="004515AE"/>
    <w:rsid w:val="00451E88"/>
    <w:rsid w:val="00454134"/>
    <w:rsid w:val="00454AE9"/>
    <w:rsid w:val="00455424"/>
    <w:rsid w:val="0045563B"/>
    <w:rsid w:val="004558A7"/>
    <w:rsid w:val="0045680C"/>
    <w:rsid w:val="0045696E"/>
    <w:rsid w:val="00456A3C"/>
    <w:rsid w:val="00456A6F"/>
    <w:rsid w:val="004573AB"/>
    <w:rsid w:val="00457903"/>
    <w:rsid w:val="004601E3"/>
    <w:rsid w:val="00460441"/>
    <w:rsid w:val="00460510"/>
    <w:rsid w:val="00460566"/>
    <w:rsid w:val="00460630"/>
    <w:rsid w:val="00460648"/>
    <w:rsid w:val="004607CE"/>
    <w:rsid w:val="00460BA5"/>
    <w:rsid w:val="00461C15"/>
    <w:rsid w:val="00462D40"/>
    <w:rsid w:val="0046362B"/>
    <w:rsid w:val="004645D0"/>
    <w:rsid w:val="004646D7"/>
    <w:rsid w:val="00464B3F"/>
    <w:rsid w:val="00464E04"/>
    <w:rsid w:val="00465A1C"/>
    <w:rsid w:val="004660D4"/>
    <w:rsid w:val="004666BB"/>
    <w:rsid w:val="0046671C"/>
    <w:rsid w:val="00466772"/>
    <w:rsid w:val="0046679C"/>
    <w:rsid w:val="004667A9"/>
    <w:rsid w:val="004668C9"/>
    <w:rsid w:val="00466A15"/>
    <w:rsid w:val="00466A4F"/>
    <w:rsid w:val="00467165"/>
    <w:rsid w:val="00467379"/>
    <w:rsid w:val="00467721"/>
    <w:rsid w:val="00467B75"/>
    <w:rsid w:val="00467FAC"/>
    <w:rsid w:val="00470039"/>
    <w:rsid w:val="00470C1A"/>
    <w:rsid w:val="00470EB1"/>
    <w:rsid w:val="0047117F"/>
    <w:rsid w:val="004721E7"/>
    <w:rsid w:val="004721F6"/>
    <w:rsid w:val="00472751"/>
    <w:rsid w:val="00473070"/>
    <w:rsid w:val="0047360E"/>
    <w:rsid w:val="0047363A"/>
    <w:rsid w:val="00473C3C"/>
    <w:rsid w:val="004741E5"/>
    <w:rsid w:val="004746A1"/>
    <w:rsid w:val="004746C4"/>
    <w:rsid w:val="00474926"/>
    <w:rsid w:val="004750CA"/>
    <w:rsid w:val="0047532C"/>
    <w:rsid w:val="00475A1A"/>
    <w:rsid w:val="00475CCD"/>
    <w:rsid w:val="00475D50"/>
    <w:rsid w:val="00476021"/>
    <w:rsid w:val="00476074"/>
    <w:rsid w:val="0047790E"/>
    <w:rsid w:val="00480414"/>
    <w:rsid w:val="004805B0"/>
    <w:rsid w:val="00480B71"/>
    <w:rsid w:val="00481A5E"/>
    <w:rsid w:val="00481A8F"/>
    <w:rsid w:val="00481F2D"/>
    <w:rsid w:val="004824B8"/>
    <w:rsid w:val="00482A42"/>
    <w:rsid w:val="00482EE3"/>
    <w:rsid w:val="00483833"/>
    <w:rsid w:val="004838C1"/>
    <w:rsid w:val="00483F89"/>
    <w:rsid w:val="00483FBB"/>
    <w:rsid w:val="00484473"/>
    <w:rsid w:val="004844E1"/>
    <w:rsid w:val="004848FA"/>
    <w:rsid w:val="0048517B"/>
    <w:rsid w:val="004858DF"/>
    <w:rsid w:val="00486A94"/>
    <w:rsid w:val="004876C7"/>
    <w:rsid w:val="00490128"/>
    <w:rsid w:val="00490762"/>
    <w:rsid w:val="0049101D"/>
    <w:rsid w:val="00491D7B"/>
    <w:rsid w:val="004922E2"/>
    <w:rsid w:val="00492797"/>
    <w:rsid w:val="00492B2B"/>
    <w:rsid w:val="004931AA"/>
    <w:rsid w:val="00493E46"/>
    <w:rsid w:val="004943D7"/>
    <w:rsid w:val="004944F0"/>
    <w:rsid w:val="00494728"/>
    <w:rsid w:val="004949A4"/>
    <w:rsid w:val="004953E6"/>
    <w:rsid w:val="004959F0"/>
    <w:rsid w:val="00495FC7"/>
    <w:rsid w:val="004960C5"/>
    <w:rsid w:val="004963B1"/>
    <w:rsid w:val="004965E2"/>
    <w:rsid w:val="00496B7E"/>
    <w:rsid w:val="004973F9"/>
    <w:rsid w:val="0049781E"/>
    <w:rsid w:val="004A07B0"/>
    <w:rsid w:val="004A0A3E"/>
    <w:rsid w:val="004A1241"/>
    <w:rsid w:val="004A12BE"/>
    <w:rsid w:val="004A1371"/>
    <w:rsid w:val="004A13E3"/>
    <w:rsid w:val="004A1B35"/>
    <w:rsid w:val="004A1FDE"/>
    <w:rsid w:val="004A32CD"/>
    <w:rsid w:val="004A3485"/>
    <w:rsid w:val="004A3652"/>
    <w:rsid w:val="004A424E"/>
    <w:rsid w:val="004A469A"/>
    <w:rsid w:val="004A5523"/>
    <w:rsid w:val="004A55DE"/>
    <w:rsid w:val="004A57EF"/>
    <w:rsid w:val="004A5A07"/>
    <w:rsid w:val="004A5FFF"/>
    <w:rsid w:val="004A6C07"/>
    <w:rsid w:val="004A6EB3"/>
    <w:rsid w:val="004A6FA6"/>
    <w:rsid w:val="004A71BA"/>
    <w:rsid w:val="004A74A7"/>
    <w:rsid w:val="004B0A7D"/>
    <w:rsid w:val="004B0AED"/>
    <w:rsid w:val="004B0B4A"/>
    <w:rsid w:val="004B0CA2"/>
    <w:rsid w:val="004B0E9E"/>
    <w:rsid w:val="004B14CD"/>
    <w:rsid w:val="004B16DD"/>
    <w:rsid w:val="004B270A"/>
    <w:rsid w:val="004B3C6F"/>
    <w:rsid w:val="004B4404"/>
    <w:rsid w:val="004B4C4B"/>
    <w:rsid w:val="004B624E"/>
    <w:rsid w:val="004B6A28"/>
    <w:rsid w:val="004B7E10"/>
    <w:rsid w:val="004C04C0"/>
    <w:rsid w:val="004C04D7"/>
    <w:rsid w:val="004C07A4"/>
    <w:rsid w:val="004C1163"/>
    <w:rsid w:val="004C1531"/>
    <w:rsid w:val="004C196D"/>
    <w:rsid w:val="004C19F5"/>
    <w:rsid w:val="004C1FCF"/>
    <w:rsid w:val="004C2164"/>
    <w:rsid w:val="004C397B"/>
    <w:rsid w:val="004C3E80"/>
    <w:rsid w:val="004C4285"/>
    <w:rsid w:val="004C4558"/>
    <w:rsid w:val="004C510D"/>
    <w:rsid w:val="004C573F"/>
    <w:rsid w:val="004C6345"/>
    <w:rsid w:val="004C6F95"/>
    <w:rsid w:val="004D17BA"/>
    <w:rsid w:val="004D1B2B"/>
    <w:rsid w:val="004D2980"/>
    <w:rsid w:val="004D2C76"/>
    <w:rsid w:val="004D41EE"/>
    <w:rsid w:val="004D43F2"/>
    <w:rsid w:val="004D449D"/>
    <w:rsid w:val="004D46CE"/>
    <w:rsid w:val="004D49AC"/>
    <w:rsid w:val="004D506D"/>
    <w:rsid w:val="004D52FD"/>
    <w:rsid w:val="004D54B0"/>
    <w:rsid w:val="004D6632"/>
    <w:rsid w:val="004D6707"/>
    <w:rsid w:val="004D688E"/>
    <w:rsid w:val="004D6F89"/>
    <w:rsid w:val="004D70B0"/>
    <w:rsid w:val="004D721A"/>
    <w:rsid w:val="004D7D08"/>
    <w:rsid w:val="004E0994"/>
    <w:rsid w:val="004E0A07"/>
    <w:rsid w:val="004E0A46"/>
    <w:rsid w:val="004E1243"/>
    <w:rsid w:val="004E1465"/>
    <w:rsid w:val="004E2003"/>
    <w:rsid w:val="004E257E"/>
    <w:rsid w:val="004E2EE7"/>
    <w:rsid w:val="004E33C5"/>
    <w:rsid w:val="004E39C3"/>
    <w:rsid w:val="004E3CE9"/>
    <w:rsid w:val="004E422A"/>
    <w:rsid w:val="004E48C1"/>
    <w:rsid w:val="004E4F00"/>
    <w:rsid w:val="004E5BEB"/>
    <w:rsid w:val="004E6346"/>
    <w:rsid w:val="004E6F00"/>
    <w:rsid w:val="004E70DD"/>
    <w:rsid w:val="004E73C4"/>
    <w:rsid w:val="004E7B9D"/>
    <w:rsid w:val="004F0021"/>
    <w:rsid w:val="004F014D"/>
    <w:rsid w:val="004F0403"/>
    <w:rsid w:val="004F090A"/>
    <w:rsid w:val="004F1696"/>
    <w:rsid w:val="004F1EC3"/>
    <w:rsid w:val="004F2369"/>
    <w:rsid w:val="004F2602"/>
    <w:rsid w:val="004F292E"/>
    <w:rsid w:val="004F2B4F"/>
    <w:rsid w:val="004F2EAC"/>
    <w:rsid w:val="004F3244"/>
    <w:rsid w:val="004F326E"/>
    <w:rsid w:val="004F329C"/>
    <w:rsid w:val="004F33F5"/>
    <w:rsid w:val="004F394D"/>
    <w:rsid w:val="004F39AF"/>
    <w:rsid w:val="004F4F48"/>
    <w:rsid w:val="004F4F89"/>
    <w:rsid w:val="004F5D78"/>
    <w:rsid w:val="004F64FC"/>
    <w:rsid w:val="004F6897"/>
    <w:rsid w:val="004F6A37"/>
    <w:rsid w:val="004F6B66"/>
    <w:rsid w:val="004F6BD9"/>
    <w:rsid w:val="004F6FA4"/>
    <w:rsid w:val="004F7400"/>
    <w:rsid w:val="004F7800"/>
    <w:rsid w:val="005005F0"/>
    <w:rsid w:val="00500C27"/>
    <w:rsid w:val="00500DBD"/>
    <w:rsid w:val="00500DD4"/>
    <w:rsid w:val="00500E40"/>
    <w:rsid w:val="00501C5A"/>
    <w:rsid w:val="00501CF8"/>
    <w:rsid w:val="005028D1"/>
    <w:rsid w:val="00502F7A"/>
    <w:rsid w:val="005032ED"/>
    <w:rsid w:val="00503ABE"/>
    <w:rsid w:val="00503CE1"/>
    <w:rsid w:val="00503DF9"/>
    <w:rsid w:val="00503E11"/>
    <w:rsid w:val="00503E37"/>
    <w:rsid w:val="00503F27"/>
    <w:rsid w:val="0050441B"/>
    <w:rsid w:val="00504528"/>
    <w:rsid w:val="00504B75"/>
    <w:rsid w:val="00504F03"/>
    <w:rsid w:val="00504FEF"/>
    <w:rsid w:val="0050509A"/>
    <w:rsid w:val="00505815"/>
    <w:rsid w:val="00506801"/>
    <w:rsid w:val="00506804"/>
    <w:rsid w:val="00506A2E"/>
    <w:rsid w:val="00506BF3"/>
    <w:rsid w:val="00506EE3"/>
    <w:rsid w:val="005071A7"/>
    <w:rsid w:val="0050792D"/>
    <w:rsid w:val="00507975"/>
    <w:rsid w:val="00507DC4"/>
    <w:rsid w:val="0051008A"/>
    <w:rsid w:val="00510291"/>
    <w:rsid w:val="00510449"/>
    <w:rsid w:val="00510666"/>
    <w:rsid w:val="00510C2D"/>
    <w:rsid w:val="005110C1"/>
    <w:rsid w:val="00511E88"/>
    <w:rsid w:val="0051243A"/>
    <w:rsid w:val="005128F2"/>
    <w:rsid w:val="005135BC"/>
    <w:rsid w:val="005135D2"/>
    <w:rsid w:val="00513794"/>
    <w:rsid w:val="005139C7"/>
    <w:rsid w:val="00513A20"/>
    <w:rsid w:val="00513E96"/>
    <w:rsid w:val="005141B0"/>
    <w:rsid w:val="00514BED"/>
    <w:rsid w:val="00515103"/>
    <w:rsid w:val="00515265"/>
    <w:rsid w:val="005156B4"/>
    <w:rsid w:val="0051572B"/>
    <w:rsid w:val="005159AA"/>
    <w:rsid w:val="00515D36"/>
    <w:rsid w:val="00515D68"/>
    <w:rsid w:val="00515EFC"/>
    <w:rsid w:val="005165D1"/>
    <w:rsid w:val="00516672"/>
    <w:rsid w:val="00516F6C"/>
    <w:rsid w:val="00521977"/>
    <w:rsid w:val="00521E38"/>
    <w:rsid w:val="005226A3"/>
    <w:rsid w:val="00522944"/>
    <w:rsid w:val="0052339F"/>
    <w:rsid w:val="00523594"/>
    <w:rsid w:val="00523F8D"/>
    <w:rsid w:val="0052534C"/>
    <w:rsid w:val="00525F76"/>
    <w:rsid w:val="00526305"/>
    <w:rsid w:val="0052663B"/>
    <w:rsid w:val="005266E6"/>
    <w:rsid w:val="00526F4C"/>
    <w:rsid w:val="00527173"/>
    <w:rsid w:val="00527711"/>
    <w:rsid w:val="00530248"/>
    <w:rsid w:val="005309C6"/>
    <w:rsid w:val="00530ACE"/>
    <w:rsid w:val="00530BF9"/>
    <w:rsid w:val="005322DE"/>
    <w:rsid w:val="005334A8"/>
    <w:rsid w:val="005336E8"/>
    <w:rsid w:val="00534A52"/>
    <w:rsid w:val="00534AD7"/>
    <w:rsid w:val="00535130"/>
    <w:rsid w:val="005353B5"/>
    <w:rsid w:val="0053574E"/>
    <w:rsid w:val="00535807"/>
    <w:rsid w:val="00535EF0"/>
    <w:rsid w:val="00536246"/>
    <w:rsid w:val="0053638B"/>
    <w:rsid w:val="005367C1"/>
    <w:rsid w:val="005368A1"/>
    <w:rsid w:val="0053782E"/>
    <w:rsid w:val="00537B54"/>
    <w:rsid w:val="005400BA"/>
    <w:rsid w:val="00540ACF"/>
    <w:rsid w:val="005413CA"/>
    <w:rsid w:val="00541524"/>
    <w:rsid w:val="00541539"/>
    <w:rsid w:val="0054159A"/>
    <w:rsid w:val="00541BD3"/>
    <w:rsid w:val="00541C55"/>
    <w:rsid w:val="0054241C"/>
    <w:rsid w:val="00542CFD"/>
    <w:rsid w:val="00543062"/>
    <w:rsid w:val="00543A6D"/>
    <w:rsid w:val="00543D60"/>
    <w:rsid w:val="00543EEF"/>
    <w:rsid w:val="005447B1"/>
    <w:rsid w:val="00544B1B"/>
    <w:rsid w:val="005454AA"/>
    <w:rsid w:val="005457C0"/>
    <w:rsid w:val="00545CF9"/>
    <w:rsid w:val="00546606"/>
    <w:rsid w:val="0054688A"/>
    <w:rsid w:val="00546A47"/>
    <w:rsid w:val="00547396"/>
    <w:rsid w:val="00547554"/>
    <w:rsid w:val="005479D7"/>
    <w:rsid w:val="00547E09"/>
    <w:rsid w:val="0055019B"/>
    <w:rsid w:val="00550A3F"/>
    <w:rsid w:val="00550FB6"/>
    <w:rsid w:val="005510B9"/>
    <w:rsid w:val="00551B75"/>
    <w:rsid w:val="00552547"/>
    <w:rsid w:val="005526E6"/>
    <w:rsid w:val="00552766"/>
    <w:rsid w:val="0055314A"/>
    <w:rsid w:val="0055381F"/>
    <w:rsid w:val="005547A9"/>
    <w:rsid w:val="00555095"/>
    <w:rsid w:val="00555F4A"/>
    <w:rsid w:val="005568AC"/>
    <w:rsid w:val="00561933"/>
    <w:rsid w:val="00561B0B"/>
    <w:rsid w:val="00561F03"/>
    <w:rsid w:val="0056224E"/>
    <w:rsid w:val="005626DF"/>
    <w:rsid w:val="00562D10"/>
    <w:rsid w:val="00562F64"/>
    <w:rsid w:val="00563507"/>
    <w:rsid w:val="00563599"/>
    <w:rsid w:val="005638B5"/>
    <w:rsid w:val="00563DDD"/>
    <w:rsid w:val="00564367"/>
    <w:rsid w:val="00564BB1"/>
    <w:rsid w:val="00564C24"/>
    <w:rsid w:val="00564C4C"/>
    <w:rsid w:val="00565305"/>
    <w:rsid w:val="00565575"/>
    <w:rsid w:val="00565836"/>
    <w:rsid w:val="00566BB8"/>
    <w:rsid w:val="00566CC4"/>
    <w:rsid w:val="0056712F"/>
    <w:rsid w:val="0056729C"/>
    <w:rsid w:val="005674C6"/>
    <w:rsid w:val="005702D8"/>
    <w:rsid w:val="0057040D"/>
    <w:rsid w:val="00570A3F"/>
    <w:rsid w:val="00570CFC"/>
    <w:rsid w:val="00570EAD"/>
    <w:rsid w:val="00571341"/>
    <w:rsid w:val="005714DD"/>
    <w:rsid w:val="0057185E"/>
    <w:rsid w:val="0057213B"/>
    <w:rsid w:val="00572693"/>
    <w:rsid w:val="0057287A"/>
    <w:rsid w:val="00573BDF"/>
    <w:rsid w:val="00574170"/>
    <w:rsid w:val="0057422E"/>
    <w:rsid w:val="005748A2"/>
    <w:rsid w:val="00574AF9"/>
    <w:rsid w:val="005763FC"/>
    <w:rsid w:val="00576608"/>
    <w:rsid w:val="00576761"/>
    <w:rsid w:val="00576C19"/>
    <w:rsid w:val="00577645"/>
    <w:rsid w:val="005778EC"/>
    <w:rsid w:val="00580A2F"/>
    <w:rsid w:val="00580B05"/>
    <w:rsid w:val="00580E1E"/>
    <w:rsid w:val="00580EAF"/>
    <w:rsid w:val="005810C1"/>
    <w:rsid w:val="00581571"/>
    <w:rsid w:val="0058179A"/>
    <w:rsid w:val="00581803"/>
    <w:rsid w:val="00582202"/>
    <w:rsid w:val="005825B7"/>
    <w:rsid w:val="00582806"/>
    <w:rsid w:val="00582CA0"/>
    <w:rsid w:val="00583183"/>
    <w:rsid w:val="00583291"/>
    <w:rsid w:val="005833A6"/>
    <w:rsid w:val="00583610"/>
    <w:rsid w:val="00583938"/>
    <w:rsid w:val="00583A47"/>
    <w:rsid w:val="00583ACF"/>
    <w:rsid w:val="005845E2"/>
    <w:rsid w:val="005846C0"/>
    <w:rsid w:val="005848D3"/>
    <w:rsid w:val="00584A52"/>
    <w:rsid w:val="00584CEE"/>
    <w:rsid w:val="0058544E"/>
    <w:rsid w:val="0058556C"/>
    <w:rsid w:val="0058589A"/>
    <w:rsid w:val="00585D36"/>
    <w:rsid w:val="005861E7"/>
    <w:rsid w:val="00586DC3"/>
    <w:rsid w:val="005876AE"/>
    <w:rsid w:val="00587FF2"/>
    <w:rsid w:val="005903C6"/>
    <w:rsid w:val="005904E3"/>
    <w:rsid w:val="00590519"/>
    <w:rsid w:val="005906C2"/>
    <w:rsid w:val="00590C24"/>
    <w:rsid w:val="00590E64"/>
    <w:rsid w:val="00590F23"/>
    <w:rsid w:val="00592233"/>
    <w:rsid w:val="0059268B"/>
    <w:rsid w:val="00592B60"/>
    <w:rsid w:val="00592C36"/>
    <w:rsid w:val="00592F48"/>
    <w:rsid w:val="00593478"/>
    <w:rsid w:val="005937A7"/>
    <w:rsid w:val="00593883"/>
    <w:rsid w:val="00593B05"/>
    <w:rsid w:val="00594237"/>
    <w:rsid w:val="005954A2"/>
    <w:rsid w:val="00595538"/>
    <w:rsid w:val="00595576"/>
    <w:rsid w:val="005955B4"/>
    <w:rsid w:val="005958A8"/>
    <w:rsid w:val="00595958"/>
    <w:rsid w:val="00595A44"/>
    <w:rsid w:val="00595B2E"/>
    <w:rsid w:val="005961EA"/>
    <w:rsid w:val="00596366"/>
    <w:rsid w:val="005A01CE"/>
    <w:rsid w:val="005A2263"/>
    <w:rsid w:val="005A25E1"/>
    <w:rsid w:val="005A26B9"/>
    <w:rsid w:val="005A3F77"/>
    <w:rsid w:val="005A4024"/>
    <w:rsid w:val="005A44CC"/>
    <w:rsid w:val="005A4823"/>
    <w:rsid w:val="005A4A52"/>
    <w:rsid w:val="005A4AB7"/>
    <w:rsid w:val="005A5E01"/>
    <w:rsid w:val="005A6048"/>
    <w:rsid w:val="005A60CA"/>
    <w:rsid w:val="005A646A"/>
    <w:rsid w:val="005A6BCA"/>
    <w:rsid w:val="005B12FD"/>
    <w:rsid w:val="005B13B3"/>
    <w:rsid w:val="005B1801"/>
    <w:rsid w:val="005B1E2F"/>
    <w:rsid w:val="005B250A"/>
    <w:rsid w:val="005B25D9"/>
    <w:rsid w:val="005B30BA"/>
    <w:rsid w:val="005B31B8"/>
    <w:rsid w:val="005B32C0"/>
    <w:rsid w:val="005B3309"/>
    <w:rsid w:val="005B36DC"/>
    <w:rsid w:val="005B3D0A"/>
    <w:rsid w:val="005B441F"/>
    <w:rsid w:val="005B4EDD"/>
    <w:rsid w:val="005B51F1"/>
    <w:rsid w:val="005B521D"/>
    <w:rsid w:val="005B6637"/>
    <w:rsid w:val="005B69AF"/>
    <w:rsid w:val="005B6BB2"/>
    <w:rsid w:val="005B74C7"/>
    <w:rsid w:val="005C1040"/>
    <w:rsid w:val="005C15B8"/>
    <w:rsid w:val="005C1E7B"/>
    <w:rsid w:val="005C2053"/>
    <w:rsid w:val="005C26B5"/>
    <w:rsid w:val="005C2CD8"/>
    <w:rsid w:val="005C3343"/>
    <w:rsid w:val="005C3D5F"/>
    <w:rsid w:val="005C3E08"/>
    <w:rsid w:val="005C5237"/>
    <w:rsid w:val="005C58B5"/>
    <w:rsid w:val="005C58E9"/>
    <w:rsid w:val="005C5EB3"/>
    <w:rsid w:val="005C6081"/>
    <w:rsid w:val="005C653A"/>
    <w:rsid w:val="005C692C"/>
    <w:rsid w:val="005C69A3"/>
    <w:rsid w:val="005C6CFE"/>
    <w:rsid w:val="005C740A"/>
    <w:rsid w:val="005C78C4"/>
    <w:rsid w:val="005C7D48"/>
    <w:rsid w:val="005C7FF7"/>
    <w:rsid w:val="005D00D2"/>
    <w:rsid w:val="005D0762"/>
    <w:rsid w:val="005D12D7"/>
    <w:rsid w:val="005D1ABB"/>
    <w:rsid w:val="005D1C47"/>
    <w:rsid w:val="005D20F6"/>
    <w:rsid w:val="005D2334"/>
    <w:rsid w:val="005D26D8"/>
    <w:rsid w:val="005D3613"/>
    <w:rsid w:val="005D3CD0"/>
    <w:rsid w:val="005D4F79"/>
    <w:rsid w:val="005D54DB"/>
    <w:rsid w:val="005D593C"/>
    <w:rsid w:val="005D5E11"/>
    <w:rsid w:val="005D674E"/>
    <w:rsid w:val="005D6B2A"/>
    <w:rsid w:val="005D7D3D"/>
    <w:rsid w:val="005D7DCA"/>
    <w:rsid w:val="005E03FA"/>
    <w:rsid w:val="005E0847"/>
    <w:rsid w:val="005E0D78"/>
    <w:rsid w:val="005E0DFB"/>
    <w:rsid w:val="005E193D"/>
    <w:rsid w:val="005E20B1"/>
    <w:rsid w:val="005E2261"/>
    <w:rsid w:val="005E22B7"/>
    <w:rsid w:val="005E27FD"/>
    <w:rsid w:val="005E2822"/>
    <w:rsid w:val="005E2DB8"/>
    <w:rsid w:val="005E44D0"/>
    <w:rsid w:val="005E520A"/>
    <w:rsid w:val="005E5759"/>
    <w:rsid w:val="005E6408"/>
    <w:rsid w:val="005F06E7"/>
    <w:rsid w:val="005F093A"/>
    <w:rsid w:val="005F0A67"/>
    <w:rsid w:val="005F14AC"/>
    <w:rsid w:val="005F19BB"/>
    <w:rsid w:val="005F1D67"/>
    <w:rsid w:val="005F217E"/>
    <w:rsid w:val="005F2B04"/>
    <w:rsid w:val="005F311A"/>
    <w:rsid w:val="005F33BF"/>
    <w:rsid w:val="005F37CF"/>
    <w:rsid w:val="005F3ED7"/>
    <w:rsid w:val="005F3FCD"/>
    <w:rsid w:val="005F403F"/>
    <w:rsid w:val="005F41CD"/>
    <w:rsid w:val="005F470E"/>
    <w:rsid w:val="005F5C6B"/>
    <w:rsid w:val="005F5CC6"/>
    <w:rsid w:val="005F67A1"/>
    <w:rsid w:val="005F68E8"/>
    <w:rsid w:val="005F71AC"/>
    <w:rsid w:val="005F7BB9"/>
    <w:rsid w:val="006003CB"/>
    <w:rsid w:val="006008DF"/>
    <w:rsid w:val="0060178B"/>
    <w:rsid w:val="006017B1"/>
    <w:rsid w:val="00601ED0"/>
    <w:rsid w:val="00603981"/>
    <w:rsid w:val="00604F76"/>
    <w:rsid w:val="00605EF7"/>
    <w:rsid w:val="00606700"/>
    <w:rsid w:val="006069D0"/>
    <w:rsid w:val="00606DBB"/>
    <w:rsid w:val="00607111"/>
    <w:rsid w:val="00607453"/>
    <w:rsid w:val="00607694"/>
    <w:rsid w:val="006078B4"/>
    <w:rsid w:val="0060790E"/>
    <w:rsid w:val="006079C2"/>
    <w:rsid w:val="006100D6"/>
    <w:rsid w:val="00610285"/>
    <w:rsid w:val="00610F18"/>
    <w:rsid w:val="00611553"/>
    <w:rsid w:val="00611A8F"/>
    <w:rsid w:val="00611BAB"/>
    <w:rsid w:val="00611E77"/>
    <w:rsid w:val="006122A9"/>
    <w:rsid w:val="00612886"/>
    <w:rsid w:val="00612BCA"/>
    <w:rsid w:val="00612DB5"/>
    <w:rsid w:val="00612FB8"/>
    <w:rsid w:val="006130EC"/>
    <w:rsid w:val="0061331A"/>
    <w:rsid w:val="00613544"/>
    <w:rsid w:val="00614141"/>
    <w:rsid w:val="006143AC"/>
    <w:rsid w:val="00614A14"/>
    <w:rsid w:val="0061503A"/>
    <w:rsid w:val="006153D5"/>
    <w:rsid w:val="00615741"/>
    <w:rsid w:val="006157E3"/>
    <w:rsid w:val="00617355"/>
    <w:rsid w:val="0061735E"/>
    <w:rsid w:val="006177E3"/>
    <w:rsid w:val="00620496"/>
    <w:rsid w:val="006206D1"/>
    <w:rsid w:val="00620B25"/>
    <w:rsid w:val="00620DAA"/>
    <w:rsid w:val="0062122A"/>
    <w:rsid w:val="00621A15"/>
    <w:rsid w:val="006224ED"/>
    <w:rsid w:val="00622D39"/>
    <w:rsid w:val="00623111"/>
    <w:rsid w:val="00623AD4"/>
    <w:rsid w:val="006247F5"/>
    <w:rsid w:val="00624ACF"/>
    <w:rsid w:val="00625162"/>
    <w:rsid w:val="00625A0A"/>
    <w:rsid w:val="00625F89"/>
    <w:rsid w:val="0062641C"/>
    <w:rsid w:val="00626BDF"/>
    <w:rsid w:val="00626E00"/>
    <w:rsid w:val="0062711C"/>
    <w:rsid w:val="006279CD"/>
    <w:rsid w:val="006303A9"/>
    <w:rsid w:val="00630AAB"/>
    <w:rsid w:val="00630BB9"/>
    <w:rsid w:val="00630E06"/>
    <w:rsid w:val="0063164A"/>
    <w:rsid w:val="00631F91"/>
    <w:rsid w:val="006321D9"/>
    <w:rsid w:val="0063221E"/>
    <w:rsid w:val="00632BB3"/>
    <w:rsid w:val="0063309B"/>
    <w:rsid w:val="0063329C"/>
    <w:rsid w:val="006334F3"/>
    <w:rsid w:val="00633C80"/>
    <w:rsid w:val="00633F29"/>
    <w:rsid w:val="00634143"/>
    <w:rsid w:val="006343D5"/>
    <w:rsid w:val="0063487A"/>
    <w:rsid w:val="00634A2E"/>
    <w:rsid w:val="00634F66"/>
    <w:rsid w:val="0063533F"/>
    <w:rsid w:val="00635E2C"/>
    <w:rsid w:val="006361C6"/>
    <w:rsid w:val="00636F43"/>
    <w:rsid w:val="0063738E"/>
    <w:rsid w:val="006374B2"/>
    <w:rsid w:val="00637530"/>
    <w:rsid w:val="006400D9"/>
    <w:rsid w:val="006402FD"/>
    <w:rsid w:val="006404C5"/>
    <w:rsid w:val="0064066F"/>
    <w:rsid w:val="00641398"/>
    <w:rsid w:val="00641414"/>
    <w:rsid w:val="0064159E"/>
    <w:rsid w:val="006422E5"/>
    <w:rsid w:val="006424EC"/>
    <w:rsid w:val="006426B6"/>
    <w:rsid w:val="006426DE"/>
    <w:rsid w:val="00643593"/>
    <w:rsid w:val="006436B1"/>
    <w:rsid w:val="0064462E"/>
    <w:rsid w:val="006447BD"/>
    <w:rsid w:val="00644927"/>
    <w:rsid w:val="00645324"/>
    <w:rsid w:val="00645700"/>
    <w:rsid w:val="006463BC"/>
    <w:rsid w:val="00646912"/>
    <w:rsid w:val="00646C37"/>
    <w:rsid w:val="00646E73"/>
    <w:rsid w:val="00647738"/>
    <w:rsid w:val="00647963"/>
    <w:rsid w:val="00647DC9"/>
    <w:rsid w:val="00647E3F"/>
    <w:rsid w:val="00650217"/>
    <w:rsid w:val="006510F5"/>
    <w:rsid w:val="0065154A"/>
    <w:rsid w:val="0065167B"/>
    <w:rsid w:val="006516D9"/>
    <w:rsid w:val="0065171F"/>
    <w:rsid w:val="00651A94"/>
    <w:rsid w:val="00651E1D"/>
    <w:rsid w:val="00652550"/>
    <w:rsid w:val="00653238"/>
    <w:rsid w:val="00653AAF"/>
    <w:rsid w:val="00653F1E"/>
    <w:rsid w:val="00654491"/>
    <w:rsid w:val="00654D89"/>
    <w:rsid w:val="006551DC"/>
    <w:rsid w:val="00655457"/>
    <w:rsid w:val="00655486"/>
    <w:rsid w:val="00655B7C"/>
    <w:rsid w:val="00655DCE"/>
    <w:rsid w:val="00655F35"/>
    <w:rsid w:val="00656895"/>
    <w:rsid w:val="00656A48"/>
    <w:rsid w:val="00657A0D"/>
    <w:rsid w:val="006610EC"/>
    <w:rsid w:val="00662AFA"/>
    <w:rsid w:val="00663A5E"/>
    <w:rsid w:val="00664E6F"/>
    <w:rsid w:val="00664ECB"/>
    <w:rsid w:val="0066556A"/>
    <w:rsid w:val="00665CF3"/>
    <w:rsid w:val="006661DA"/>
    <w:rsid w:val="006662AD"/>
    <w:rsid w:val="006662E0"/>
    <w:rsid w:val="00666E8B"/>
    <w:rsid w:val="006670AB"/>
    <w:rsid w:val="00667481"/>
    <w:rsid w:val="006677AC"/>
    <w:rsid w:val="00667B65"/>
    <w:rsid w:val="00667F7F"/>
    <w:rsid w:val="00670621"/>
    <w:rsid w:val="00670A76"/>
    <w:rsid w:val="00671295"/>
    <w:rsid w:val="0067146C"/>
    <w:rsid w:val="00671531"/>
    <w:rsid w:val="006719AF"/>
    <w:rsid w:val="00672314"/>
    <w:rsid w:val="006724F9"/>
    <w:rsid w:val="006728E9"/>
    <w:rsid w:val="0067314D"/>
    <w:rsid w:val="00673B50"/>
    <w:rsid w:val="00673D21"/>
    <w:rsid w:val="006742B9"/>
    <w:rsid w:val="00674D9D"/>
    <w:rsid w:val="00674F28"/>
    <w:rsid w:val="00675EC8"/>
    <w:rsid w:val="00675ED4"/>
    <w:rsid w:val="00675F14"/>
    <w:rsid w:val="00676DD8"/>
    <w:rsid w:val="00676F84"/>
    <w:rsid w:val="0067731D"/>
    <w:rsid w:val="00677B79"/>
    <w:rsid w:val="00677EC4"/>
    <w:rsid w:val="00680342"/>
    <w:rsid w:val="006803C3"/>
    <w:rsid w:val="006809F6"/>
    <w:rsid w:val="00680D45"/>
    <w:rsid w:val="00680F64"/>
    <w:rsid w:val="006810F4"/>
    <w:rsid w:val="0068115B"/>
    <w:rsid w:val="00681322"/>
    <w:rsid w:val="006820CD"/>
    <w:rsid w:val="00682ABC"/>
    <w:rsid w:val="00682C49"/>
    <w:rsid w:val="00683727"/>
    <w:rsid w:val="00683A9C"/>
    <w:rsid w:val="00684E03"/>
    <w:rsid w:val="0068550C"/>
    <w:rsid w:val="00685540"/>
    <w:rsid w:val="00686BCF"/>
    <w:rsid w:val="00686C67"/>
    <w:rsid w:val="00686D7E"/>
    <w:rsid w:val="006905FE"/>
    <w:rsid w:val="0069166A"/>
    <w:rsid w:val="00691FAA"/>
    <w:rsid w:val="00692185"/>
    <w:rsid w:val="006925FE"/>
    <w:rsid w:val="006931F8"/>
    <w:rsid w:val="00693271"/>
    <w:rsid w:val="006939B2"/>
    <w:rsid w:val="00693AF0"/>
    <w:rsid w:val="00693BE9"/>
    <w:rsid w:val="00693D6F"/>
    <w:rsid w:val="006940F3"/>
    <w:rsid w:val="00694707"/>
    <w:rsid w:val="006947DC"/>
    <w:rsid w:val="006948DB"/>
    <w:rsid w:val="00695466"/>
    <w:rsid w:val="0069562C"/>
    <w:rsid w:val="00695804"/>
    <w:rsid w:val="006959B6"/>
    <w:rsid w:val="00695ADA"/>
    <w:rsid w:val="006964EA"/>
    <w:rsid w:val="00696552"/>
    <w:rsid w:val="0069658B"/>
    <w:rsid w:val="006965AB"/>
    <w:rsid w:val="00696864"/>
    <w:rsid w:val="006974DF"/>
    <w:rsid w:val="00697CF3"/>
    <w:rsid w:val="00697E1F"/>
    <w:rsid w:val="006A06C7"/>
    <w:rsid w:val="006A07E4"/>
    <w:rsid w:val="006A108E"/>
    <w:rsid w:val="006A1708"/>
    <w:rsid w:val="006A178B"/>
    <w:rsid w:val="006A1B5B"/>
    <w:rsid w:val="006A2042"/>
    <w:rsid w:val="006A2BB2"/>
    <w:rsid w:val="006A4368"/>
    <w:rsid w:val="006A4B5C"/>
    <w:rsid w:val="006A4FF3"/>
    <w:rsid w:val="006A505D"/>
    <w:rsid w:val="006A50CD"/>
    <w:rsid w:val="006A5265"/>
    <w:rsid w:val="006A53AC"/>
    <w:rsid w:val="006A5A94"/>
    <w:rsid w:val="006A5C39"/>
    <w:rsid w:val="006A6598"/>
    <w:rsid w:val="006A6D16"/>
    <w:rsid w:val="006A6E0E"/>
    <w:rsid w:val="006A748D"/>
    <w:rsid w:val="006A7575"/>
    <w:rsid w:val="006A7752"/>
    <w:rsid w:val="006A79E1"/>
    <w:rsid w:val="006A7EEB"/>
    <w:rsid w:val="006B07D1"/>
    <w:rsid w:val="006B1356"/>
    <w:rsid w:val="006B1689"/>
    <w:rsid w:val="006B175E"/>
    <w:rsid w:val="006B2455"/>
    <w:rsid w:val="006B24A6"/>
    <w:rsid w:val="006B6133"/>
    <w:rsid w:val="006B61AE"/>
    <w:rsid w:val="006B6D39"/>
    <w:rsid w:val="006B71E7"/>
    <w:rsid w:val="006B7221"/>
    <w:rsid w:val="006B786D"/>
    <w:rsid w:val="006B78B3"/>
    <w:rsid w:val="006B7924"/>
    <w:rsid w:val="006B7E3B"/>
    <w:rsid w:val="006C032F"/>
    <w:rsid w:val="006C1677"/>
    <w:rsid w:val="006C18C4"/>
    <w:rsid w:val="006C1B50"/>
    <w:rsid w:val="006C1B8C"/>
    <w:rsid w:val="006C1EF3"/>
    <w:rsid w:val="006C24AA"/>
    <w:rsid w:val="006C28E9"/>
    <w:rsid w:val="006C2F60"/>
    <w:rsid w:val="006C344D"/>
    <w:rsid w:val="006C3795"/>
    <w:rsid w:val="006C38FC"/>
    <w:rsid w:val="006C3A42"/>
    <w:rsid w:val="006C3C91"/>
    <w:rsid w:val="006C3FB4"/>
    <w:rsid w:val="006C413B"/>
    <w:rsid w:val="006C426B"/>
    <w:rsid w:val="006C42D4"/>
    <w:rsid w:val="006C4A52"/>
    <w:rsid w:val="006C52BE"/>
    <w:rsid w:val="006C56A9"/>
    <w:rsid w:val="006C5CA9"/>
    <w:rsid w:val="006C5DA2"/>
    <w:rsid w:val="006C6EAE"/>
    <w:rsid w:val="006C74B4"/>
    <w:rsid w:val="006C7595"/>
    <w:rsid w:val="006C7E0E"/>
    <w:rsid w:val="006D038D"/>
    <w:rsid w:val="006D0482"/>
    <w:rsid w:val="006D0762"/>
    <w:rsid w:val="006D07C7"/>
    <w:rsid w:val="006D0F2D"/>
    <w:rsid w:val="006D1AC4"/>
    <w:rsid w:val="006D4264"/>
    <w:rsid w:val="006D49A8"/>
    <w:rsid w:val="006D4A2E"/>
    <w:rsid w:val="006D4A94"/>
    <w:rsid w:val="006D5386"/>
    <w:rsid w:val="006D6642"/>
    <w:rsid w:val="006D7134"/>
    <w:rsid w:val="006D7199"/>
    <w:rsid w:val="006D7390"/>
    <w:rsid w:val="006D7CF9"/>
    <w:rsid w:val="006D7D2C"/>
    <w:rsid w:val="006D7DC7"/>
    <w:rsid w:val="006DBD58"/>
    <w:rsid w:val="006E066C"/>
    <w:rsid w:val="006E12A8"/>
    <w:rsid w:val="006E1F87"/>
    <w:rsid w:val="006E2AF1"/>
    <w:rsid w:val="006E355C"/>
    <w:rsid w:val="006E4217"/>
    <w:rsid w:val="006E42E0"/>
    <w:rsid w:val="006E4B94"/>
    <w:rsid w:val="006E5340"/>
    <w:rsid w:val="006E5A81"/>
    <w:rsid w:val="006E5CA7"/>
    <w:rsid w:val="006E5D92"/>
    <w:rsid w:val="006E6388"/>
    <w:rsid w:val="006E6807"/>
    <w:rsid w:val="006E704F"/>
    <w:rsid w:val="006E7722"/>
    <w:rsid w:val="006E77EB"/>
    <w:rsid w:val="006E7A60"/>
    <w:rsid w:val="006F0852"/>
    <w:rsid w:val="006F08D3"/>
    <w:rsid w:val="006F095A"/>
    <w:rsid w:val="006F0E45"/>
    <w:rsid w:val="006F0EC2"/>
    <w:rsid w:val="006F1889"/>
    <w:rsid w:val="006F1FA4"/>
    <w:rsid w:val="006F20FA"/>
    <w:rsid w:val="006F22C2"/>
    <w:rsid w:val="006F325B"/>
    <w:rsid w:val="006F454F"/>
    <w:rsid w:val="006F4997"/>
    <w:rsid w:val="006F4C42"/>
    <w:rsid w:val="006F4E35"/>
    <w:rsid w:val="006F53D5"/>
    <w:rsid w:val="006F58CB"/>
    <w:rsid w:val="006F5B3A"/>
    <w:rsid w:val="006F602F"/>
    <w:rsid w:val="006F6D24"/>
    <w:rsid w:val="006F74FC"/>
    <w:rsid w:val="006F78E0"/>
    <w:rsid w:val="00700B48"/>
    <w:rsid w:val="00700BA4"/>
    <w:rsid w:val="00701A43"/>
    <w:rsid w:val="00701ADF"/>
    <w:rsid w:val="00701AEB"/>
    <w:rsid w:val="00701BC8"/>
    <w:rsid w:val="00701C2A"/>
    <w:rsid w:val="00701D7D"/>
    <w:rsid w:val="007021E5"/>
    <w:rsid w:val="00704194"/>
    <w:rsid w:val="00704ADC"/>
    <w:rsid w:val="00704D65"/>
    <w:rsid w:val="00705179"/>
    <w:rsid w:val="00705448"/>
    <w:rsid w:val="00705570"/>
    <w:rsid w:val="00705606"/>
    <w:rsid w:val="00706183"/>
    <w:rsid w:val="00707091"/>
    <w:rsid w:val="007070E9"/>
    <w:rsid w:val="00707ABD"/>
    <w:rsid w:val="007104BF"/>
    <w:rsid w:val="0071081B"/>
    <w:rsid w:val="00711074"/>
    <w:rsid w:val="007111FC"/>
    <w:rsid w:val="00711871"/>
    <w:rsid w:val="00712231"/>
    <w:rsid w:val="00712884"/>
    <w:rsid w:val="0071291A"/>
    <w:rsid w:val="00712FB9"/>
    <w:rsid w:val="00713452"/>
    <w:rsid w:val="00713AF1"/>
    <w:rsid w:val="00713C80"/>
    <w:rsid w:val="00713CEA"/>
    <w:rsid w:val="007145A8"/>
    <w:rsid w:val="007148BE"/>
    <w:rsid w:val="00714F17"/>
    <w:rsid w:val="0071545F"/>
    <w:rsid w:val="00715550"/>
    <w:rsid w:val="0071574C"/>
    <w:rsid w:val="0071609D"/>
    <w:rsid w:val="007161FB"/>
    <w:rsid w:val="0071635F"/>
    <w:rsid w:val="007166A0"/>
    <w:rsid w:val="00716817"/>
    <w:rsid w:val="00717606"/>
    <w:rsid w:val="0071773F"/>
    <w:rsid w:val="00717AAE"/>
    <w:rsid w:val="007202A1"/>
    <w:rsid w:val="007204CC"/>
    <w:rsid w:val="0072131C"/>
    <w:rsid w:val="007218AA"/>
    <w:rsid w:val="00722D5C"/>
    <w:rsid w:val="007233B5"/>
    <w:rsid w:val="00724244"/>
    <w:rsid w:val="0072430F"/>
    <w:rsid w:val="00724C5D"/>
    <w:rsid w:val="0072514C"/>
    <w:rsid w:val="00726126"/>
    <w:rsid w:val="007263CC"/>
    <w:rsid w:val="0072648C"/>
    <w:rsid w:val="007266DB"/>
    <w:rsid w:val="00727016"/>
    <w:rsid w:val="00727D8F"/>
    <w:rsid w:val="0073043D"/>
    <w:rsid w:val="00731149"/>
    <w:rsid w:val="007320DA"/>
    <w:rsid w:val="00732935"/>
    <w:rsid w:val="00732DF1"/>
    <w:rsid w:val="00733A87"/>
    <w:rsid w:val="007348FC"/>
    <w:rsid w:val="00734AD3"/>
    <w:rsid w:val="00734E05"/>
    <w:rsid w:val="00735B3E"/>
    <w:rsid w:val="00735C4C"/>
    <w:rsid w:val="0073627A"/>
    <w:rsid w:val="00736736"/>
    <w:rsid w:val="00737050"/>
    <w:rsid w:val="00737689"/>
    <w:rsid w:val="00737712"/>
    <w:rsid w:val="007401D6"/>
    <w:rsid w:val="00740E45"/>
    <w:rsid w:val="007437F4"/>
    <w:rsid w:val="00744116"/>
    <w:rsid w:val="007442DF"/>
    <w:rsid w:val="007454AA"/>
    <w:rsid w:val="007459F6"/>
    <w:rsid w:val="007469FB"/>
    <w:rsid w:val="0074759E"/>
    <w:rsid w:val="00747B06"/>
    <w:rsid w:val="0074FD03"/>
    <w:rsid w:val="007500C7"/>
    <w:rsid w:val="00750207"/>
    <w:rsid w:val="00750BBB"/>
    <w:rsid w:val="007511D3"/>
    <w:rsid w:val="00751933"/>
    <w:rsid w:val="00751C8A"/>
    <w:rsid w:val="00752AB8"/>
    <w:rsid w:val="0075309A"/>
    <w:rsid w:val="0075309C"/>
    <w:rsid w:val="0075387C"/>
    <w:rsid w:val="00753AF1"/>
    <w:rsid w:val="00753B29"/>
    <w:rsid w:val="00753BB2"/>
    <w:rsid w:val="00753C09"/>
    <w:rsid w:val="00753C32"/>
    <w:rsid w:val="007543FD"/>
    <w:rsid w:val="007546C4"/>
    <w:rsid w:val="0075510B"/>
    <w:rsid w:val="0075519F"/>
    <w:rsid w:val="00755493"/>
    <w:rsid w:val="00755547"/>
    <w:rsid w:val="0075577F"/>
    <w:rsid w:val="00755AE1"/>
    <w:rsid w:val="00757295"/>
    <w:rsid w:val="007604F1"/>
    <w:rsid w:val="007607E5"/>
    <w:rsid w:val="0076081E"/>
    <w:rsid w:val="00760EAA"/>
    <w:rsid w:val="00761464"/>
    <w:rsid w:val="00761B9B"/>
    <w:rsid w:val="00761C95"/>
    <w:rsid w:val="00761F5D"/>
    <w:rsid w:val="00762071"/>
    <w:rsid w:val="0076231C"/>
    <w:rsid w:val="0076240E"/>
    <w:rsid w:val="00762464"/>
    <w:rsid w:val="00762B0C"/>
    <w:rsid w:val="00762D1B"/>
    <w:rsid w:val="00762DCF"/>
    <w:rsid w:val="00762F6C"/>
    <w:rsid w:val="0076381D"/>
    <w:rsid w:val="00763D5E"/>
    <w:rsid w:val="00763F08"/>
    <w:rsid w:val="00764AA2"/>
    <w:rsid w:val="0076509A"/>
    <w:rsid w:val="007660A2"/>
    <w:rsid w:val="007660DB"/>
    <w:rsid w:val="007669E1"/>
    <w:rsid w:val="007670E0"/>
    <w:rsid w:val="00767162"/>
    <w:rsid w:val="00767552"/>
    <w:rsid w:val="00767B04"/>
    <w:rsid w:val="00767F2E"/>
    <w:rsid w:val="00770784"/>
    <w:rsid w:val="00770B51"/>
    <w:rsid w:val="007715FB"/>
    <w:rsid w:val="00771A88"/>
    <w:rsid w:val="00771C47"/>
    <w:rsid w:val="007724E1"/>
    <w:rsid w:val="00772576"/>
    <w:rsid w:val="007725D2"/>
    <w:rsid w:val="00772B42"/>
    <w:rsid w:val="00772BD4"/>
    <w:rsid w:val="00772F6F"/>
    <w:rsid w:val="007732FD"/>
    <w:rsid w:val="007738C6"/>
    <w:rsid w:val="00774FF4"/>
    <w:rsid w:val="00775328"/>
    <w:rsid w:val="00775624"/>
    <w:rsid w:val="007760BF"/>
    <w:rsid w:val="007766D0"/>
    <w:rsid w:val="007767F2"/>
    <w:rsid w:val="0077685C"/>
    <w:rsid w:val="00776985"/>
    <w:rsid w:val="00776DB0"/>
    <w:rsid w:val="00776FDF"/>
    <w:rsid w:val="00780316"/>
    <w:rsid w:val="0078032A"/>
    <w:rsid w:val="00780596"/>
    <w:rsid w:val="007808CD"/>
    <w:rsid w:val="00780AA8"/>
    <w:rsid w:val="00781552"/>
    <w:rsid w:val="00781A87"/>
    <w:rsid w:val="00781D84"/>
    <w:rsid w:val="00782B9A"/>
    <w:rsid w:val="00782F7B"/>
    <w:rsid w:val="0078319F"/>
    <w:rsid w:val="00783D47"/>
    <w:rsid w:val="00783D53"/>
    <w:rsid w:val="00783EE9"/>
    <w:rsid w:val="00784163"/>
    <w:rsid w:val="00784579"/>
    <w:rsid w:val="00784C14"/>
    <w:rsid w:val="0078503C"/>
    <w:rsid w:val="007852B2"/>
    <w:rsid w:val="00785925"/>
    <w:rsid w:val="00785954"/>
    <w:rsid w:val="00785A9A"/>
    <w:rsid w:val="00786415"/>
    <w:rsid w:val="0078683D"/>
    <w:rsid w:val="007868DC"/>
    <w:rsid w:val="00786955"/>
    <w:rsid w:val="007875DD"/>
    <w:rsid w:val="00787E41"/>
    <w:rsid w:val="00787F87"/>
    <w:rsid w:val="007902DA"/>
    <w:rsid w:val="0079039A"/>
    <w:rsid w:val="00790E8F"/>
    <w:rsid w:val="00791047"/>
    <w:rsid w:val="00791589"/>
    <w:rsid w:val="00791950"/>
    <w:rsid w:val="00791DD4"/>
    <w:rsid w:val="00792071"/>
    <w:rsid w:val="007920BE"/>
    <w:rsid w:val="00792305"/>
    <w:rsid w:val="00792F04"/>
    <w:rsid w:val="007931E6"/>
    <w:rsid w:val="0079350E"/>
    <w:rsid w:val="00793DA8"/>
    <w:rsid w:val="00793E7A"/>
    <w:rsid w:val="00794342"/>
    <w:rsid w:val="00794891"/>
    <w:rsid w:val="00794F19"/>
    <w:rsid w:val="00795BB3"/>
    <w:rsid w:val="00796505"/>
    <w:rsid w:val="00796A36"/>
    <w:rsid w:val="00796D8C"/>
    <w:rsid w:val="00796DD1"/>
    <w:rsid w:val="00797BFE"/>
    <w:rsid w:val="007A006B"/>
    <w:rsid w:val="007A00CC"/>
    <w:rsid w:val="007A0118"/>
    <w:rsid w:val="007A0956"/>
    <w:rsid w:val="007A0B70"/>
    <w:rsid w:val="007A1DCE"/>
    <w:rsid w:val="007A2EE1"/>
    <w:rsid w:val="007A2FC7"/>
    <w:rsid w:val="007A3899"/>
    <w:rsid w:val="007A4006"/>
    <w:rsid w:val="007A40E7"/>
    <w:rsid w:val="007A4127"/>
    <w:rsid w:val="007A42C5"/>
    <w:rsid w:val="007A44C3"/>
    <w:rsid w:val="007A4603"/>
    <w:rsid w:val="007A4FDF"/>
    <w:rsid w:val="007A5804"/>
    <w:rsid w:val="007A5A1C"/>
    <w:rsid w:val="007A6202"/>
    <w:rsid w:val="007A6652"/>
    <w:rsid w:val="007A743F"/>
    <w:rsid w:val="007A77C0"/>
    <w:rsid w:val="007A7D4C"/>
    <w:rsid w:val="007A7D61"/>
    <w:rsid w:val="007B0995"/>
    <w:rsid w:val="007B0EF4"/>
    <w:rsid w:val="007B1AEE"/>
    <w:rsid w:val="007B213F"/>
    <w:rsid w:val="007B265C"/>
    <w:rsid w:val="007B2B26"/>
    <w:rsid w:val="007B2C58"/>
    <w:rsid w:val="007B309C"/>
    <w:rsid w:val="007B3B72"/>
    <w:rsid w:val="007B431B"/>
    <w:rsid w:val="007B4F71"/>
    <w:rsid w:val="007B4F85"/>
    <w:rsid w:val="007B4FBA"/>
    <w:rsid w:val="007B50E6"/>
    <w:rsid w:val="007B5E18"/>
    <w:rsid w:val="007B602E"/>
    <w:rsid w:val="007B6226"/>
    <w:rsid w:val="007B73C8"/>
    <w:rsid w:val="007B773C"/>
    <w:rsid w:val="007B785A"/>
    <w:rsid w:val="007B7B73"/>
    <w:rsid w:val="007C04BE"/>
    <w:rsid w:val="007C0DEA"/>
    <w:rsid w:val="007C2703"/>
    <w:rsid w:val="007C27A0"/>
    <w:rsid w:val="007C295D"/>
    <w:rsid w:val="007C2D41"/>
    <w:rsid w:val="007C32A7"/>
    <w:rsid w:val="007C33F4"/>
    <w:rsid w:val="007C3968"/>
    <w:rsid w:val="007C3DCE"/>
    <w:rsid w:val="007C466E"/>
    <w:rsid w:val="007C4B66"/>
    <w:rsid w:val="007C563B"/>
    <w:rsid w:val="007C576A"/>
    <w:rsid w:val="007C5CFA"/>
    <w:rsid w:val="007C602C"/>
    <w:rsid w:val="007C631C"/>
    <w:rsid w:val="007C732F"/>
    <w:rsid w:val="007C759F"/>
    <w:rsid w:val="007C786A"/>
    <w:rsid w:val="007D0153"/>
    <w:rsid w:val="007D02B5"/>
    <w:rsid w:val="007D096F"/>
    <w:rsid w:val="007D23B3"/>
    <w:rsid w:val="007D30C9"/>
    <w:rsid w:val="007D335D"/>
    <w:rsid w:val="007D419F"/>
    <w:rsid w:val="007D484E"/>
    <w:rsid w:val="007D521D"/>
    <w:rsid w:val="007D59D4"/>
    <w:rsid w:val="007D5B16"/>
    <w:rsid w:val="007D629B"/>
    <w:rsid w:val="007D65A5"/>
    <w:rsid w:val="007D65C7"/>
    <w:rsid w:val="007D6FB0"/>
    <w:rsid w:val="007D79EF"/>
    <w:rsid w:val="007D7DAB"/>
    <w:rsid w:val="007E0486"/>
    <w:rsid w:val="007E0837"/>
    <w:rsid w:val="007E0B4C"/>
    <w:rsid w:val="007E113A"/>
    <w:rsid w:val="007E160F"/>
    <w:rsid w:val="007E181D"/>
    <w:rsid w:val="007E1D3C"/>
    <w:rsid w:val="007E1D9E"/>
    <w:rsid w:val="007E2A71"/>
    <w:rsid w:val="007E41F7"/>
    <w:rsid w:val="007E49E2"/>
    <w:rsid w:val="007E4A3A"/>
    <w:rsid w:val="007E4E9C"/>
    <w:rsid w:val="007E5116"/>
    <w:rsid w:val="007E5122"/>
    <w:rsid w:val="007F0544"/>
    <w:rsid w:val="007F0E87"/>
    <w:rsid w:val="007F0FFD"/>
    <w:rsid w:val="007F1069"/>
    <w:rsid w:val="007F22BA"/>
    <w:rsid w:val="007F3C7E"/>
    <w:rsid w:val="007F3F4E"/>
    <w:rsid w:val="007F46FB"/>
    <w:rsid w:val="007F486F"/>
    <w:rsid w:val="007F4ECF"/>
    <w:rsid w:val="007F505E"/>
    <w:rsid w:val="007F55AC"/>
    <w:rsid w:val="007F5627"/>
    <w:rsid w:val="007F59E4"/>
    <w:rsid w:val="007F5B96"/>
    <w:rsid w:val="007F5C01"/>
    <w:rsid w:val="007F6123"/>
    <w:rsid w:val="007F6284"/>
    <w:rsid w:val="007F6C8A"/>
    <w:rsid w:val="007F6E4D"/>
    <w:rsid w:val="007F73B2"/>
    <w:rsid w:val="007F7871"/>
    <w:rsid w:val="007F7923"/>
    <w:rsid w:val="00800C17"/>
    <w:rsid w:val="008011D2"/>
    <w:rsid w:val="008011E5"/>
    <w:rsid w:val="008016F6"/>
    <w:rsid w:val="00801A77"/>
    <w:rsid w:val="00801F74"/>
    <w:rsid w:val="008024C4"/>
    <w:rsid w:val="00802A00"/>
    <w:rsid w:val="00802DAD"/>
    <w:rsid w:val="00802F23"/>
    <w:rsid w:val="008034BC"/>
    <w:rsid w:val="008037D6"/>
    <w:rsid w:val="00803890"/>
    <w:rsid w:val="00803AA1"/>
    <w:rsid w:val="00803C5E"/>
    <w:rsid w:val="00804CC0"/>
    <w:rsid w:val="00804D45"/>
    <w:rsid w:val="00804F97"/>
    <w:rsid w:val="00806118"/>
    <w:rsid w:val="0080612F"/>
    <w:rsid w:val="008069EB"/>
    <w:rsid w:val="0080793D"/>
    <w:rsid w:val="00807CD3"/>
    <w:rsid w:val="00807D4A"/>
    <w:rsid w:val="00810384"/>
    <w:rsid w:val="008103BC"/>
    <w:rsid w:val="008107D2"/>
    <w:rsid w:val="00811153"/>
    <w:rsid w:val="008116D2"/>
    <w:rsid w:val="00811D3A"/>
    <w:rsid w:val="0081220F"/>
    <w:rsid w:val="00812C88"/>
    <w:rsid w:val="008132C3"/>
    <w:rsid w:val="00814944"/>
    <w:rsid w:val="00814A7D"/>
    <w:rsid w:val="00814B74"/>
    <w:rsid w:val="0081515E"/>
    <w:rsid w:val="008154AF"/>
    <w:rsid w:val="00815779"/>
    <w:rsid w:val="00815B6E"/>
    <w:rsid w:val="00815B95"/>
    <w:rsid w:val="00816021"/>
    <w:rsid w:val="00816C92"/>
    <w:rsid w:val="00816FF6"/>
    <w:rsid w:val="008175DE"/>
    <w:rsid w:val="008176C0"/>
    <w:rsid w:val="008177A7"/>
    <w:rsid w:val="00817C94"/>
    <w:rsid w:val="00820CA7"/>
    <w:rsid w:val="00821D1E"/>
    <w:rsid w:val="0082231F"/>
    <w:rsid w:val="008226CC"/>
    <w:rsid w:val="00822AFA"/>
    <w:rsid w:val="00822D6A"/>
    <w:rsid w:val="0082360F"/>
    <w:rsid w:val="008238B8"/>
    <w:rsid w:val="00823A5C"/>
    <w:rsid w:val="00823BD1"/>
    <w:rsid w:val="00823E9E"/>
    <w:rsid w:val="00823EA5"/>
    <w:rsid w:val="00823EA9"/>
    <w:rsid w:val="008249EC"/>
    <w:rsid w:val="00825345"/>
    <w:rsid w:val="00825588"/>
    <w:rsid w:val="00825D2C"/>
    <w:rsid w:val="00826556"/>
    <w:rsid w:val="0082697E"/>
    <w:rsid w:val="00826D5E"/>
    <w:rsid w:val="00826E96"/>
    <w:rsid w:val="00827413"/>
    <w:rsid w:val="008274ED"/>
    <w:rsid w:val="00827C43"/>
    <w:rsid w:val="00827CB8"/>
    <w:rsid w:val="00830222"/>
    <w:rsid w:val="0083053C"/>
    <w:rsid w:val="00830A00"/>
    <w:rsid w:val="00830EAA"/>
    <w:rsid w:val="008314FA"/>
    <w:rsid w:val="008316C2"/>
    <w:rsid w:val="008316D3"/>
    <w:rsid w:val="00831F25"/>
    <w:rsid w:val="00832C66"/>
    <w:rsid w:val="0083321D"/>
    <w:rsid w:val="008336BC"/>
    <w:rsid w:val="00834A6E"/>
    <w:rsid w:val="00834C6E"/>
    <w:rsid w:val="00834DAE"/>
    <w:rsid w:val="008351B0"/>
    <w:rsid w:val="008356FA"/>
    <w:rsid w:val="00835C5C"/>
    <w:rsid w:val="00835CCB"/>
    <w:rsid w:val="00836060"/>
    <w:rsid w:val="00836190"/>
    <w:rsid w:val="00836601"/>
    <w:rsid w:val="00836B95"/>
    <w:rsid w:val="00836E2D"/>
    <w:rsid w:val="00837747"/>
    <w:rsid w:val="00837C10"/>
    <w:rsid w:val="00837E7C"/>
    <w:rsid w:val="0084010D"/>
    <w:rsid w:val="008412BB"/>
    <w:rsid w:val="00841832"/>
    <w:rsid w:val="00842371"/>
    <w:rsid w:val="0084237E"/>
    <w:rsid w:val="0084304E"/>
    <w:rsid w:val="00843238"/>
    <w:rsid w:val="008434FE"/>
    <w:rsid w:val="008448A4"/>
    <w:rsid w:val="00844BFD"/>
    <w:rsid w:val="00844C99"/>
    <w:rsid w:val="00845100"/>
    <w:rsid w:val="0084511D"/>
    <w:rsid w:val="00845320"/>
    <w:rsid w:val="0084565A"/>
    <w:rsid w:val="008456F5"/>
    <w:rsid w:val="008461C7"/>
    <w:rsid w:val="00846229"/>
    <w:rsid w:val="00846527"/>
    <w:rsid w:val="008467B0"/>
    <w:rsid w:val="008468D5"/>
    <w:rsid w:val="00846CEB"/>
    <w:rsid w:val="00846F40"/>
    <w:rsid w:val="00847747"/>
    <w:rsid w:val="00847979"/>
    <w:rsid w:val="008500D8"/>
    <w:rsid w:val="00850649"/>
    <w:rsid w:val="00850679"/>
    <w:rsid w:val="0085110A"/>
    <w:rsid w:val="008516F3"/>
    <w:rsid w:val="00851749"/>
    <w:rsid w:val="0085188D"/>
    <w:rsid w:val="008518FE"/>
    <w:rsid w:val="00851D34"/>
    <w:rsid w:val="00852CB9"/>
    <w:rsid w:val="00852E43"/>
    <w:rsid w:val="00853162"/>
    <w:rsid w:val="00853868"/>
    <w:rsid w:val="00853C73"/>
    <w:rsid w:val="00854D6A"/>
    <w:rsid w:val="008553EC"/>
    <w:rsid w:val="008556AF"/>
    <w:rsid w:val="00855F63"/>
    <w:rsid w:val="00856A1D"/>
    <w:rsid w:val="00856E5A"/>
    <w:rsid w:val="00856FC6"/>
    <w:rsid w:val="00857CBF"/>
    <w:rsid w:val="008601E8"/>
    <w:rsid w:val="00860532"/>
    <w:rsid w:val="0086057B"/>
    <w:rsid w:val="00860E0F"/>
    <w:rsid w:val="00861327"/>
    <w:rsid w:val="00861682"/>
    <w:rsid w:val="00861754"/>
    <w:rsid w:val="00861780"/>
    <w:rsid w:val="00861E4B"/>
    <w:rsid w:val="00862087"/>
    <w:rsid w:val="00862436"/>
    <w:rsid w:val="0086263A"/>
    <w:rsid w:val="008627C2"/>
    <w:rsid w:val="008628AC"/>
    <w:rsid w:val="00862C79"/>
    <w:rsid w:val="00863082"/>
    <w:rsid w:val="00863333"/>
    <w:rsid w:val="0086362F"/>
    <w:rsid w:val="00863EC7"/>
    <w:rsid w:val="00864617"/>
    <w:rsid w:val="00864953"/>
    <w:rsid w:val="00864F0B"/>
    <w:rsid w:val="008656E9"/>
    <w:rsid w:val="00865A4C"/>
    <w:rsid w:val="00865B56"/>
    <w:rsid w:val="00865BF2"/>
    <w:rsid w:val="00865C45"/>
    <w:rsid w:val="00866040"/>
    <w:rsid w:val="008665B1"/>
    <w:rsid w:val="00866A53"/>
    <w:rsid w:val="00866ACB"/>
    <w:rsid w:val="0086743E"/>
    <w:rsid w:val="00867678"/>
    <w:rsid w:val="00867727"/>
    <w:rsid w:val="008679C3"/>
    <w:rsid w:val="00867AC6"/>
    <w:rsid w:val="008703B8"/>
    <w:rsid w:val="00870A0E"/>
    <w:rsid w:val="0087152C"/>
    <w:rsid w:val="00871BB2"/>
    <w:rsid w:val="008720E8"/>
    <w:rsid w:val="00872585"/>
    <w:rsid w:val="008727B1"/>
    <w:rsid w:val="008729DC"/>
    <w:rsid w:val="008739E9"/>
    <w:rsid w:val="00873AE1"/>
    <w:rsid w:val="00874761"/>
    <w:rsid w:val="008751CC"/>
    <w:rsid w:val="00875425"/>
    <w:rsid w:val="00876182"/>
    <w:rsid w:val="00876221"/>
    <w:rsid w:val="00876F78"/>
    <w:rsid w:val="00877226"/>
    <w:rsid w:val="00877763"/>
    <w:rsid w:val="00877EBD"/>
    <w:rsid w:val="00880932"/>
    <w:rsid w:val="00881876"/>
    <w:rsid w:val="00881A33"/>
    <w:rsid w:val="0088241F"/>
    <w:rsid w:val="0088287D"/>
    <w:rsid w:val="00882D27"/>
    <w:rsid w:val="00882F81"/>
    <w:rsid w:val="008834B8"/>
    <w:rsid w:val="00883A9F"/>
    <w:rsid w:val="00883C82"/>
    <w:rsid w:val="0088476F"/>
    <w:rsid w:val="00884A97"/>
    <w:rsid w:val="00884F1C"/>
    <w:rsid w:val="00885510"/>
    <w:rsid w:val="00885B0B"/>
    <w:rsid w:val="00885F14"/>
    <w:rsid w:val="00885F3F"/>
    <w:rsid w:val="00886413"/>
    <w:rsid w:val="0088676E"/>
    <w:rsid w:val="00886967"/>
    <w:rsid w:val="008900E2"/>
    <w:rsid w:val="008905E9"/>
    <w:rsid w:val="00890DCE"/>
    <w:rsid w:val="00890E82"/>
    <w:rsid w:val="00891450"/>
    <w:rsid w:val="00891AE4"/>
    <w:rsid w:val="00891C34"/>
    <w:rsid w:val="00891D00"/>
    <w:rsid w:val="00892213"/>
    <w:rsid w:val="00892265"/>
    <w:rsid w:val="008922D3"/>
    <w:rsid w:val="0089326D"/>
    <w:rsid w:val="008932A6"/>
    <w:rsid w:val="00893D98"/>
    <w:rsid w:val="00894A22"/>
    <w:rsid w:val="00894D97"/>
    <w:rsid w:val="008951F4"/>
    <w:rsid w:val="008954EF"/>
    <w:rsid w:val="00895914"/>
    <w:rsid w:val="00895C0E"/>
    <w:rsid w:val="008962DC"/>
    <w:rsid w:val="008964D9"/>
    <w:rsid w:val="00896641"/>
    <w:rsid w:val="00896AB7"/>
    <w:rsid w:val="00897511"/>
    <w:rsid w:val="00897FB9"/>
    <w:rsid w:val="008A0A0F"/>
    <w:rsid w:val="008A1214"/>
    <w:rsid w:val="008A2D79"/>
    <w:rsid w:val="008A397D"/>
    <w:rsid w:val="008A39C4"/>
    <w:rsid w:val="008A4A98"/>
    <w:rsid w:val="008A4B2C"/>
    <w:rsid w:val="008A4F3E"/>
    <w:rsid w:val="008A5933"/>
    <w:rsid w:val="008A6078"/>
    <w:rsid w:val="008A609D"/>
    <w:rsid w:val="008A6525"/>
    <w:rsid w:val="008A6678"/>
    <w:rsid w:val="008A69AD"/>
    <w:rsid w:val="008A6CF3"/>
    <w:rsid w:val="008A6F71"/>
    <w:rsid w:val="008A6FFD"/>
    <w:rsid w:val="008A7676"/>
    <w:rsid w:val="008A7D95"/>
    <w:rsid w:val="008B028C"/>
    <w:rsid w:val="008B0347"/>
    <w:rsid w:val="008B0F87"/>
    <w:rsid w:val="008B142A"/>
    <w:rsid w:val="008B19F6"/>
    <w:rsid w:val="008B1A9E"/>
    <w:rsid w:val="008B1E47"/>
    <w:rsid w:val="008B1FA2"/>
    <w:rsid w:val="008B23F9"/>
    <w:rsid w:val="008B2484"/>
    <w:rsid w:val="008B251B"/>
    <w:rsid w:val="008B2668"/>
    <w:rsid w:val="008B325E"/>
    <w:rsid w:val="008B3827"/>
    <w:rsid w:val="008B3F4D"/>
    <w:rsid w:val="008B470B"/>
    <w:rsid w:val="008B482A"/>
    <w:rsid w:val="008B4872"/>
    <w:rsid w:val="008B4FFD"/>
    <w:rsid w:val="008B5A4C"/>
    <w:rsid w:val="008B5ACD"/>
    <w:rsid w:val="008B67AC"/>
    <w:rsid w:val="008B6B2E"/>
    <w:rsid w:val="008B6FFA"/>
    <w:rsid w:val="008B71DA"/>
    <w:rsid w:val="008B75D9"/>
    <w:rsid w:val="008B7860"/>
    <w:rsid w:val="008C0268"/>
    <w:rsid w:val="008C05EF"/>
    <w:rsid w:val="008C0BF8"/>
    <w:rsid w:val="008C1F8E"/>
    <w:rsid w:val="008C45EE"/>
    <w:rsid w:val="008C4C43"/>
    <w:rsid w:val="008C4DDF"/>
    <w:rsid w:val="008C5143"/>
    <w:rsid w:val="008C5A21"/>
    <w:rsid w:val="008C5AC8"/>
    <w:rsid w:val="008C5B09"/>
    <w:rsid w:val="008C5D49"/>
    <w:rsid w:val="008C5D4D"/>
    <w:rsid w:val="008C6994"/>
    <w:rsid w:val="008C727D"/>
    <w:rsid w:val="008C7E0B"/>
    <w:rsid w:val="008C7F76"/>
    <w:rsid w:val="008C7FB8"/>
    <w:rsid w:val="008D09FE"/>
    <w:rsid w:val="008D0CBD"/>
    <w:rsid w:val="008D127A"/>
    <w:rsid w:val="008D1A98"/>
    <w:rsid w:val="008D1C43"/>
    <w:rsid w:val="008D1DCB"/>
    <w:rsid w:val="008D25C1"/>
    <w:rsid w:val="008D3DD1"/>
    <w:rsid w:val="008D3F54"/>
    <w:rsid w:val="008D49D5"/>
    <w:rsid w:val="008D4A27"/>
    <w:rsid w:val="008D4CDD"/>
    <w:rsid w:val="008D4F6F"/>
    <w:rsid w:val="008D5BB6"/>
    <w:rsid w:val="008D63B6"/>
    <w:rsid w:val="008D71DC"/>
    <w:rsid w:val="008D7257"/>
    <w:rsid w:val="008D75C5"/>
    <w:rsid w:val="008E14C3"/>
    <w:rsid w:val="008E182C"/>
    <w:rsid w:val="008E1F6B"/>
    <w:rsid w:val="008E204C"/>
    <w:rsid w:val="008E29E3"/>
    <w:rsid w:val="008E3893"/>
    <w:rsid w:val="008E3DC8"/>
    <w:rsid w:val="008E3F00"/>
    <w:rsid w:val="008E4368"/>
    <w:rsid w:val="008E497B"/>
    <w:rsid w:val="008E4E12"/>
    <w:rsid w:val="008E506B"/>
    <w:rsid w:val="008E6459"/>
    <w:rsid w:val="008E69A1"/>
    <w:rsid w:val="008E69E0"/>
    <w:rsid w:val="008E703A"/>
    <w:rsid w:val="008E77E5"/>
    <w:rsid w:val="008F02CB"/>
    <w:rsid w:val="008F06F1"/>
    <w:rsid w:val="008F09A5"/>
    <w:rsid w:val="008F0A95"/>
    <w:rsid w:val="008F0B04"/>
    <w:rsid w:val="008F0BCE"/>
    <w:rsid w:val="008F10F6"/>
    <w:rsid w:val="008F1115"/>
    <w:rsid w:val="008F13BF"/>
    <w:rsid w:val="008F1549"/>
    <w:rsid w:val="008F1B2C"/>
    <w:rsid w:val="008F1DA7"/>
    <w:rsid w:val="008F2B5C"/>
    <w:rsid w:val="008F3379"/>
    <w:rsid w:val="008F34AA"/>
    <w:rsid w:val="008F3790"/>
    <w:rsid w:val="008F37AB"/>
    <w:rsid w:val="008F391C"/>
    <w:rsid w:val="008F3ACA"/>
    <w:rsid w:val="008F439F"/>
    <w:rsid w:val="008F44B6"/>
    <w:rsid w:val="008F460B"/>
    <w:rsid w:val="008F4B38"/>
    <w:rsid w:val="008F4DA1"/>
    <w:rsid w:val="008F52F4"/>
    <w:rsid w:val="008F5BB7"/>
    <w:rsid w:val="008F5E1C"/>
    <w:rsid w:val="008F638C"/>
    <w:rsid w:val="008F68DF"/>
    <w:rsid w:val="008F7316"/>
    <w:rsid w:val="008F749D"/>
    <w:rsid w:val="008F74A3"/>
    <w:rsid w:val="008F7523"/>
    <w:rsid w:val="008F7C5A"/>
    <w:rsid w:val="008F7C60"/>
    <w:rsid w:val="00900C41"/>
    <w:rsid w:val="0090145F"/>
    <w:rsid w:val="009018DC"/>
    <w:rsid w:val="009020E3"/>
    <w:rsid w:val="00902E3E"/>
    <w:rsid w:val="00902EB0"/>
    <w:rsid w:val="009032E2"/>
    <w:rsid w:val="00903384"/>
    <w:rsid w:val="00903390"/>
    <w:rsid w:val="00903747"/>
    <w:rsid w:val="00904601"/>
    <w:rsid w:val="00904BFF"/>
    <w:rsid w:val="00905357"/>
    <w:rsid w:val="00906CA6"/>
    <w:rsid w:val="00906CBA"/>
    <w:rsid w:val="00906E03"/>
    <w:rsid w:val="00907CBD"/>
    <w:rsid w:val="00907FE6"/>
    <w:rsid w:val="00907FF7"/>
    <w:rsid w:val="00910315"/>
    <w:rsid w:val="00910CDB"/>
    <w:rsid w:val="009111E7"/>
    <w:rsid w:val="00911A17"/>
    <w:rsid w:val="00911B33"/>
    <w:rsid w:val="00912A68"/>
    <w:rsid w:val="009130B8"/>
    <w:rsid w:val="00913B94"/>
    <w:rsid w:val="00913E8A"/>
    <w:rsid w:val="00913EAD"/>
    <w:rsid w:val="00913EAF"/>
    <w:rsid w:val="009142FE"/>
    <w:rsid w:val="00914484"/>
    <w:rsid w:val="00915D1E"/>
    <w:rsid w:val="00915E6F"/>
    <w:rsid w:val="0091602C"/>
    <w:rsid w:val="00916213"/>
    <w:rsid w:val="009168B0"/>
    <w:rsid w:val="00916ED9"/>
    <w:rsid w:val="009173C8"/>
    <w:rsid w:val="00920B57"/>
    <w:rsid w:val="00920DA8"/>
    <w:rsid w:val="0092150C"/>
    <w:rsid w:val="0092285B"/>
    <w:rsid w:val="00922A48"/>
    <w:rsid w:val="00922A76"/>
    <w:rsid w:val="00922B83"/>
    <w:rsid w:val="00922B9F"/>
    <w:rsid w:val="00922BD8"/>
    <w:rsid w:val="0092386D"/>
    <w:rsid w:val="009242D3"/>
    <w:rsid w:val="009245C8"/>
    <w:rsid w:val="009249B4"/>
    <w:rsid w:val="00925103"/>
    <w:rsid w:val="00925198"/>
    <w:rsid w:val="00926C7A"/>
    <w:rsid w:val="00926D3B"/>
    <w:rsid w:val="00926EDB"/>
    <w:rsid w:val="009270CE"/>
    <w:rsid w:val="00927B7B"/>
    <w:rsid w:val="00930043"/>
    <w:rsid w:val="009300E5"/>
    <w:rsid w:val="00930190"/>
    <w:rsid w:val="00930287"/>
    <w:rsid w:val="009302BE"/>
    <w:rsid w:val="00930806"/>
    <w:rsid w:val="00931246"/>
    <w:rsid w:val="00931D1B"/>
    <w:rsid w:val="009326E0"/>
    <w:rsid w:val="00932A0D"/>
    <w:rsid w:val="00932B4D"/>
    <w:rsid w:val="00932CB9"/>
    <w:rsid w:val="0093368B"/>
    <w:rsid w:val="009339B1"/>
    <w:rsid w:val="00933A45"/>
    <w:rsid w:val="00933CA0"/>
    <w:rsid w:val="00934421"/>
    <w:rsid w:val="0093450F"/>
    <w:rsid w:val="00934623"/>
    <w:rsid w:val="00934712"/>
    <w:rsid w:val="00934745"/>
    <w:rsid w:val="00934E0A"/>
    <w:rsid w:val="00935789"/>
    <w:rsid w:val="00935C67"/>
    <w:rsid w:val="00935D92"/>
    <w:rsid w:val="00936423"/>
    <w:rsid w:val="00936567"/>
    <w:rsid w:val="0093733C"/>
    <w:rsid w:val="009376F1"/>
    <w:rsid w:val="0093785E"/>
    <w:rsid w:val="00937D20"/>
    <w:rsid w:val="009401E2"/>
    <w:rsid w:val="009406EE"/>
    <w:rsid w:val="00940777"/>
    <w:rsid w:val="00941A8F"/>
    <w:rsid w:val="0094264E"/>
    <w:rsid w:val="009428E7"/>
    <w:rsid w:val="0094292F"/>
    <w:rsid w:val="00943477"/>
    <w:rsid w:val="00943646"/>
    <w:rsid w:val="00943965"/>
    <w:rsid w:val="009440EC"/>
    <w:rsid w:val="00944519"/>
    <w:rsid w:val="00944B31"/>
    <w:rsid w:val="00944D6B"/>
    <w:rsid w:val="0094659B"/>
    <w:rsid w:val="00947DFC"/>
    <w:rsid w:val="00947E7F"/>
    <w:rsid w:val="00950133"/>
    <w:rsid w:val="0095111D"/>
    <w:rsid w:val="009515EB"/>
    <w:rsid w:val="009518C9"/>
    <w:rsid w:val="009518D5"/>
    <w:rsid w:val="009520B2"/>
    <w:rsid w:val="0095211D"/>
    <w:rsid w:val="00952AA9"/>
    <w:rsid w:val="00952AAD"/>
    <w:rsid w:val="00953464"/>
    <w:rsid w:val="009538AC"/>
    <w:rsid w:val="00953A34"/>
    <w:rsid w:val="00953BCC"/>
    <w:rsid w:val="00953FAC"/>
    <w:rsid w:val="00954B46"/>
    <w:rsid w:val="00954E43"/>
    <w:rsid w:val="0095513E"/>
    <w:rsid w:val="009557E3"/>
    <w:rsid w:val="00956BBD"/>
    <w:rsid w:val="00956E27"/>
    <w:rsid w:val="00957255"/>
    <w:rsid w:val="0095752D"/>
    <w:rsid w:val="0096005D"/>
    <w:rsid w:val="00960589"/>
    <w:rsid w:val="00961163"/>
    <w:rsid w:val="00961602"/>
    <w:rsid w:val="00961620"/>
    <w:rsid w:val="00961725"/>
    <w:rsid w:val="00961DCE"/>
    <w:rsid w:val="009625C3"/>
    <w:rsid w:val="009628A3"/>
    <w:rsid w:val="00963C2D"/>
    <w:rsid w:val="0096445B"/>
    <w:rsid w:val="00964730"/>
    <w:rsid w:val="00964E10"/>
    <w:rsid w:val="0096569C"/>
    <w:rsid w:val="00965F47"/>
    <w:rsid w:val="00966933"/>
    <w:rsid w:val="009669AE"/>
    <w:rsid w:val="00966E43"/>
    <w:rsid w:val="0096B185"/>
    <w:rsid w:val="0097018A"/>
    <w:rsid w:val="00970684"/>
    <w:rsid w:val="00970A38"/>
    <w:rsid w:val="00970B12"/>
    <w:rsid w:val="00971504"/>
    <w:rsid w:val="009715D4"/>
    <w:rsid w:val="00971F83"/>
    <w:rsid w:val="00972073"/>
    <w:rsid w:val="009720D5"/>
    <w:rsid w:val="009738DB"/>
    <w:rsid w:val="009748E7"/>
    <w:rsid w:val="00974A65"/>
    <w:rsid w:val="00975A78"/>
    <w:rsid w:val="00976AF0"/>
    <w:rsid w:val="00977D5F"/>
    <w:rsid w:val="009807A2"/>
    <w:rsid w:val="00980A58"/>
    <w:rsid w:val="00980F5A"/>
    <w:rsid w:val="009816DD"/>
    <w:rsid w:val="0098172B"/>
    <w:rsid w:val="009817E6"/>
    <w:rsid w:val="00981C05"/>
    <w:rsid w:val="00981E17"/>
    <w:rsid w:val="00981E4E"/>
    <w:rsid w:val="009825C4"/>
    <w:rsid w:val="00982AB8"/>
    <w:rsid w:val="00983409"/>
    <w:rsid w:val="009834F6"/>
    <w:rsid w:val="00983875"/>
    <w:rsid w:val="0098413A"/>
    <w:rsid w:val="00984C80"/>
    <w:rsid w:val="009850FA"/>
    <w:rsid w:val="00985163"/>
    <w:rsid w:val="00985966"/>
    <w:rsid w:val="00985A50"/>
    <w:rsid w:val="0098630B"/>
    <w:rsid w:val="0098655F"/>
    <w:rsid w:val="00986680"/>
    <w:rsid w:val="009867F0"/>
    <w:rsid w:val="009869CE"/>
    <w:rsid w:val="00986C94"/>
    <w:rsid w:val="00986DFF"/>
    <w:rsid w:val="009875F5"/>
    <w:rsid w:val="0098773C"/>
    <w:rsid w:val="00987CF6"/>
    <w:rsid w:val="0098F9B1"/>
    <w:rsid w:val="009902BC"/>
    <w:rsid w:val="009905EF"/>
    <w:rsid w:val="00990708"/>
    <w:rsid w:val="009912DA"/>
    <w:rsid w:val="00991652"/>
    <w:rsid w:val="0099180D"/>
    <w:rsid w:val="009918FB"/>
    <w:rsid w:val="009929F2"/>
    <w:rsid w:val="00992B87"/>
    <w:rsid w:val="00992C06"/>
    <w:rsid w:val="0099383A"/>
    <w:rsid w:val="0099390A"/>
    <w:rsid w:val="00993D12"/>
    <w:rsid w:val="00993E02"/>
    <w:rsid w:val="00994707"/>
    <w:rsid w:val="009948BF"/>
    <w:rsid w:val="00994925"/>
    <w:rsid w:val="00994B5A"/>
    <w:rsid w:val="00994EC2"/>
    <w:rsid w:val="00995602"/>
    <w:rsid w:val="00995B6E"/>
    <w:rsid w:val="00995BAA"/>
    <w:rsid w:val="00996283"/>
    <w:rsid w:val="009967D2"/>
    <w:rsid w:val="00996AD1"/>
    <w:rsid w:val="00996D7F"/>
    <w:rsid w:val="0099722F"/>
    <w:rsid w:val="0099743D"/>
    <w:rsid w:val="00997932"/>
    <w:rsid w:val="00997D31"/>
    <w:rsid w:val="009A0574"/>
    <w:rsid w:val="009A07A5"/>
    <w:rsid w:val="009A1F08"/>
    <w:rsid w:val="009A2709"/>
    <w:rsid w:val="009A31EC"/>
    <w:rsid w:val="009A3940"/>
    <w:rsid w:val="009A3D75"/>
    <w:rsid w:val="009A4889"/>
    <w:rsid w:val="009A5831"/>
    <w:rsid w:val="009A594E"/>
    <w:rsid w:val="009A59A3"/>
    <w:rsid w:val="009A5DC6"/>
    <w:rsid w:val="009A67F3"/>
    <w:rsid w:val="009A682A"/>
    <w:rsid w:val="009A6926"/>
    <w:rsid w:val="009A70FF"/>
    <w:rsid w:val="009A753B"/>
    <w:rsid w:val="009A7877"/>
    <w:rsid w:val="009B0203"/>
    <w:rsid w:val="009B05C3"/>
    <w:rsid w:val="009B0E39"/>
    <w:rsid w:val="009B0F0A"/>
    <w:rsid w:val="009B1B5A"/>
    <w:rsid w:val="009B2113"/>
    <w:rsid w:val="009B2976"/>
    <w:rsid w:val="009B3644"/>
    <w:rsid w:val="009B3831"/>
    <w:rsid w:val="009B3D26"/>
    <w:rsid w:val="009B4173"/>
    <w:rsid w:val="009B426B"/>
    <w:rsid w:val="009B449F"/>
    <w:rsid w:val="009B4ABA"/>
    <w:rsid w:val="009B4B05"/>
    <w:rsid w:val="009B5802"/>
    <w:rsid w:val="009B653D"/>
    <w:rsid w:val="009B6565"/>
    <w:rsid w:val="009B67A4"/>
    <w:rsid w:val="009B7BCD"/>
    <w:rsid w:val="009C0704"/>
    <w:rsid w:val="009C08AD"/>
    <w:rsid w:val="009C0E66"/>
    <w:rsid w:val="009C1D27"/>
    <w:rsid w:val="009C2694"/>
    <w:rsid w:val="009C2DAB"/>
    <w:rsid w:val="009C3117"/>
    <w:rsid w:val="009C348B"/>
    <w:rsid w:val="009C39DE"/>
    <w:rsid w:val="009C3DE3"/>
    <w:rsid w:val="009C3F9D"/>
    <w:rsid w:val="009C4133"/>
    <w:rsid w:val="009C4733"/>
    <w:rsid w:val="009C53E5"/>
    <w:rsid w:val="009C57AA"/>
    <w:rsid w:val="009C62D9"/>
    <w:rsid w:val="009C631D"/>
    <w:rsid w:val="009C6569"/>
    <w:rsid w:val="009C673A"/>
    <w:rsid w:val="009C6B44"/>
    <w:rsid w:val="009C78E7"/>
    <w:rsid w:val="009C7E5F"/>
    <w:rsid w:val="009D16B8"/>
    <w:rsid w:val="009D200C"/>
    <w:rsid w:val="009D2145"/>
    <w:rsid w:val="009D241D"/>
    <w:rsid w:val="009D254D"/>
    <w:rsid w:val="009D2E83"/>
    <w:rsid w:val="009D36FD"/>
    <w:rsid w:val="009D4148"/>
    <w:rsid w:val="009D44A0"/>
    <w:rsid w:val="009D4A5A"/>
    <w:rsid w:val="009D5554"/>
    <w:rsid w:val="009D609D"/>
    <w:rsid w:val="009D6E27"/>
    <w:rsid w:val="009D7137"/>
    <w:rsid w:val="009D7808"/>
    <w:rsid w:val="009D7E7B"/>
    <w:rsid w:val="009E0670"/>
    <w:rsid w:val="009E0822"/>
    <w:rsid w:val="009E0A19"/>
    <w:rsid w:val="009E1281"/>
    <w:rsid w:val="009E15CC"/>
    <w:rsid w:val="009E166B"/>
    <w:rsid w:val="009E19BA"/>
    <w:rsid w:val="009E1E62"/>
    <w:rsid w:val="009E2124"/>
    <w:rsid w:val="009E218C"/>
    <w:rsid w:val="009E21AF"/>
    <w:rsid w:val="009E28EA"/>
    <w:rsid w:val="009E2B65"/>
    <w:rsid w:val="009E3235"/>
    <w:rsid w:val="009E4115"/>
    <w:rsid w:val="009E4EE2"/>
    <w:rsid w:val="009E4FA9"/>
    <w:rsid w:val="009E544F"/>
    <w:rsid w:val="009E5451"/>
    <w:rsid w:val="009E6376"/>
    <w:rsid w:val="009E6B3E"/>
    <w:rsid w:val="009E720A"/>
    <w:rsid w:val="009E75A3"/>
    <w:rsid w:val="009E7677"/>
    <w:rsid w:val="009E779D"/>
    <w:rsid w:val="009F0072"/>
    <w:rsid w:val="009F0717"/>
    <w:rsid w:val="009F08F4"/>
    <w:rsid w:val="009F0E0C"/>
    <w:rsid w:val="009F16DD"/>
    <w:rsid w:val="009F1C4B"/>
    <w:rsid w:val="009F27D6"/>
    <w:rsid w:val="009F29AE"/>
    <w:rsid w:val="009F2E43"/>
    <w:rsid w:val="009F3210"/>
    <w:rsid w:val="009F3213"/>
    <w:rsid w:val="009F3793"/>
    <w:rsid w:val="009F3CFE"/>
    <w:rsid w:val="009F462E"/>
    <w:rsid w:val="009F4A15"/>
    <w:rsid w:val="009F543F"/>
    <w:rsid w:val="009F57EE"/>
    <w:rsid w:val="009F5BAC"/>
    <w:rsid w:val="009F6446"/>
    <w:rsid w:val="009F6D2C"/>
    <w:rsid w:val="009F6ECD"/>
    <w:rsid w:val="009F6EEF"/>
    <w:rsid w:val="00A013BD"/>
    <w:rsid w:val="00A01F31"/>
    <w:rsid w:val="00A02B43"/>
    <w:rsid w:val="00A035A1"/>
    <w:rsid w:val="00A0423E"/>
    <w:rsid w:val="00A04477"/>
    <w:rsid w:val="00A04C4A"/>
    <w:rsid w:val="00A04FE6"/>
    <w:rsid w:val="00A061A3"/>
    <w:rsid w:val="00A065FC"/>
    <w:rsid w:val="00A06791"/>
    <w:rsid w:val="00A06B04"/>
    <w:rsid w:val="00A06BE8"/>
    <w:rsid w:val="00A06FF5"/>
    <w:rsid w:val="00A0709E"/>
    <w:rsid w:val="00A073ED"/>
    <w:rsid w:val="00A07A1E"/>
    <w:rsid w:val="00A0D173"/>
    <w:rsid w:val="00A10969"/>
    <w:rsid w:val="00A10B1F"/>
    <w:rsid w:val="00A11196"/>
    <w:rsid w:val="00A11292"/>
    <w:rsid w:val="00A116EB"/>
    <w:rsid w:val="00A12098"/>
    <w:rsid w:val="00A12211"/>
    <w:rsid w:val="00A1278D"/>
    <w:rsid w:val="00A12EF6"/>
    <w:rsid w:val="00A130AD"/>
    <w:rsid w:val="00A137FE"/>
    <w:rsid w:val="00A13940"/>
    <w:rsid w:val="00A13F18"/>
    <w:rsid w:val="00A1404E"/>
    <w:rsid w:val="00A143BD"/>
    <w:rsid w:val="00A14FA5"/>
    <w:rsid w:val="00A152BB"/>
    <w:rsid w:val="00A15A44"/>
    <w:rsid w:val="00A161AA"/>
    <w:rsid w:val="00A165A3"/>
    <w:rsid w:val="00A165B2"/>
    <w:rsid w:val="00A1693B"/>
    <w:rsid w:val="00A16D2E"/>
    <w:rsid w:val="00A16E38"/>
    <w:rsid w:val="00A170C4"/>
    <w:rsid w:val="00A17CA4"/>
    <w:rsid w:val="00A2036A"/>
    <w:rsid w:val="00A203C9"/>
    <w:rsid w:val="00A205C6"/>
    <w:rsid w:val="00A20600"/>
    <w:rsid w:val="00A20B6B"/>
    <w:rsid w:val="00A216DB"/>
    <w:rsid w:val="00A2203A"/>
    <w:rsid w:val="00A22747"/>
    <w:rsid w:val="00A22884"/>
    <w:rsid w:val="00A2323A"/>
    <w:rsid w:val="00A23564"/>
    <w:rsid w:val="00A237A5"/>
    <w:rsid w:val="00A240D4"/>
    <w:rsid w:val="00A245B9"/>
    <w:rsid w:val="00A2461E"/>
    <w:rsid w:val="00A24D0E"/>
    <w:rsid w:val="00A2538C"/>
    <w:rsid w:val="00A253F7"/>
    <w:rsid w:val="00A25DEB"/>
    <w:rsid w:val="00A25E7B"/>
    <w:rsid w:val="00A260C9"/>
    <w:rsid w:val="00A26147"/>
    <w:rsid w:val="00A263AD"/>
    <w:rsid w:val="00A2661A"/>
    <w:rsid w:val="00A268C6"/>
    <w:rsid w:val="00A269D1"/>
    <w:rsid w:val="00A269EF"/>
    <w:rsid w:val="00A269FF"/>
    <w:rsid w:val="00A26C72"/>
    <w:rsid w:val="00A27055"/>
    <w:rsid w:val="00A2747A"/>
    <w:rsid w:val="00A27896"/>
    <w:rsid w:val="00A27B66"/>
    <w:rsid w:val="00A27DE2"/>
    <w:rsid w:val="00A302A0"/>
    <w:rsid w:val="00A308C5"/>
    <w:rsid w:val="00A30F4C"/>
    <w:rsid w:val="00A3124E"/>
    <w:rsid w:val="00A3180B"/>
    <w:rsid w:val="00A31C4D"/>
    <w:rsid w:val="00A31F3E"/>
    <w:rsid w:val="00A3231B"/>
    <w:rsid w:val="00A32A87"/>
    <w:rsid w:val="00A332C6"/>
    <w:rsid w:val="00A33A07"/>
    <w:rsid w:val="00A33B3D"/>
    <w:rsid w:val="00A34041"/>
    <w:rsid w:val="00A3414C"/>
    <w:rsid w:val="00A34ADC"/>
    <w:rsid w:val="00A34C6F"/>
    <w:rsid w:val="00A34D87"/>
    <w:rsid w:val="00A35205"/>
    <w:rsid w:val="00A35464"/>
    <w:rsid w:val="00A35B88"/>
    <w:rsid w:val="00A35DC4"/>
    <w:rsid w:val="00A360DB"/>
    <w:rsid w:val="00A3748D"/>
    <w:rsid w:val="00A4005D"/>
    <w:rsid w:val="00A40080"/>
    <w:rsid w:val="00A400A3"/>
    <w:rsid w:val="00A40151"/>
    <w:rsid w:val="00A408E5"/>
    <w:rsid w:val="00A40C2D"/>
    <w:rsid w:val="00A419A0"/>
    <w:rsid w:val="00A41F9B"/>
    <w:rsid w:val="00A42498"/>
    <w:rsid w:val="00A429A1"/>
    <w:rsid w:val="00A42CC7"/>
    <w:rsid w:val="00A42F6C"/>
    <w:rsid w:val="00A42F7E"/>
    <w:rsid w:val="00A43242"/>
    <w:rsid w:val="00A43B03"/>
    <w:rsid w:val="00A43C8A"/>
    <w:rsid w:val="00A447EA"/>
    <w:rsid w:val="00A4583A"/>
    <w:rsid w:val="00A45EC7"/>
    <w:rsid w:val="00A465FD"/>
    <w:rsid w:val="00A46638"/>
    <w:rsid w:val="00A46A0B"/>
    <w:rsid w:val="00A46AA1"/>
    <w:rsid w:val="00A470EE"/>
    <w:rsid w:val="00A47397"/>
    <w:rsid w:val="00A476F6"/>
    <w:rsid w:val="00A4787B"/>
    <w:rsid w:val="00A503DE"/>
    <w:rsid w:val="00A50585"/>
    <w:rsid w:val="00A5059D"/>
    <w:rsid w:val="00A5066E"/>
    <w:rsid w:val="00A50950"/>
    <w:rsid w:val="00A50D50"/>
    <w:rsid w:val="00A51071"/>
    <w:rsid w:val="00A51904"/>
    <w:rsid w:val="00A51A17"/>
    <w:rsid w:val="00A51FDB"/>
    <w:rsid w:val="00A52E13"/>
    <w:rsid w:val="00A52E46"/>
    <w:rsid w:val="00A5315E"/>
    <w:rsid w:val="00A53C32"/>
    <w:rsid w:val="00A53DB5"/>
    <w:rsid w:val="00A53F5E"/>
    <w:rsid w:val="00A54058"/>
    <w:rsid w:val="00A545C6"/>
    <w:rsid w:val="00A55675"/>
    <w:rsid w:val="00A5627D"/>
    <w:rsid w:val="00A563AD"/>
    <w:rsid w:val="00A56AB4"/>
    <w:rsid w:val="00A5772D"/>
    <w:rsid w:val="00A57CA6"/>
    <w:rsid w:val="00A60510"/>
    <w:rsid w:val="00A60705"/>
    <w:rsid w:val="00A60DBD"/>
    <w:rsid w:val="00A618F3"/>
    <w:rsid w:val="00A624CB"/>
    <w:rsid w:val="00A62556"/>
    <w:rsid w:val="00A62B00"/>
    <w:rsid w:val="00A62F51"/>
    <w:rsid w:val="00A63286"/>
    <w:rsid w:val="00A632CA"/>
    <w:rsid w:val="00A63730"/>
    <w:rsid w:val="00A643D9"/>
    <w:rsid w:val="00A64CB2"/>
    <w:rsid w:val="00A6554B"/>
    <w:rsid w:val="00A655D9"/>
    <w:rsid w:val="00A65AAB"/>
    <w:rsid w:val="00A65D59"/>
    <w:rsid w:val="00A66117"/>
    <w:rsid w:val="00A66439"/>
    <w:rsid w:val="00A67344"/>
    <w:rsid w:val="00A677A2"/>
    <w:rsid w:val="00A678A7"/>
    <w:rsid w:val="00A67D76"/>
    <w:rsid w:val="00A67FE4"/>
    <w:rsid w:val="00A70A35"/>
    <w:rsid w:val="00A70AB7"/>
    <w:rsid w:val="00A70ACB"/>
    <w:rsid w:val="00A70EBE"/>
    <w:rsid w:val="00A70EF8"/>
    <w:rsid w:val="00A710BF"/>
    <w:rsid w:val="00A71471"/>
    <w:rsid w:val="00A7162E"/>
    <w:rsid w:val="00A71AA1"/>
    <w:rsid w:val="00A7221B"/>
    <w:rsid w:val="00A7288C"/>
    <w:rsid w:val="00A72B9C"/>
    <w:rsid w:val="00A730BA"/>
    <w:rsid w:val="00A741EC"/>
    <w:rsid w:val="00A74238"/>
    <w:rsid w:val="00A74BEC"/>
    <w:rsid w:val="00A750BA"/>
    <w:rsid w:val="00A75104"/>
    <w:rsid w:val="00A757A1"/>
    <w:rsid w:val="00A757B7"/>
    <w:rsid w:val="00A757C4"/>
    <w:rsid w:val="00A75895"/>
    <w:rsid w:val="00A759FC"/>
    <w:rsid w:val="00A75C7C"/>
    <w:rsid w:val="00A76D41"/>
    <w:rsid w:val="00A772C8"/>
    <w:rsid w:val="00A80459"/>
    <w:rsid w:val="00A80B6E"/>
    <w:rsid w:val="00A80FD9"/>
    <w:rsid w:val="00A815EF"/>
    <w:rsid w:val="00A816EB"/>
    <w:rsid w:val="00A81AB6"/>
    <w:rsid w:val="00A82547"/>
    <w:rsid w:val="00A827FE"/>
    <w:rsid w:val="00A82868"/>
    <w:rsid w:val="00A8330C"/>
    <w:rsid w:val="00A83365"/>
    <w:rsid w:val="00A83664"/>
    <w:rsid w:val="00A836B6"/>
    <w:rsid w:val="00A83F21"/>
    <w:rsid w:val="00A8433B"/>
    <w:rsid w:val="00A84381"/>
    <w:rsid w:val="00A84594"/>
    <w:rsid w:val="00A84E68"/>
    <w:rsid w:val="00A8517B"/>
    <w:rsid w:val="00A85267"/>
    <w:rsid w:val="00A8529C"/>
    <w:rsid w:val="00A856F5"/>
    <w:rsid w:val="00A8592B"/>
    <w:rsid w:val="00A863DA"/>
    <w:rsid w:val="00A86A2C"/>
    <w:rsid w:val="00A86E2B"/>
    <w:rsid w:val="00A86FB5"/>
    <w:rsid w:val="00A877A9"/>
    <w:rsid w:val="00A879C3"/>
    <w:rsid w:val="00A87E6B"/>
    <w:rsid w:val="00A90B52"/>
    <w:rsid w:val="00A92609"/>
    <w:rsid w:val="00A927D3"/>
    <w:rsid w:val="00A9296A"/>
    <w:rsid w:val="00A92C8D"/>
    <w:rsid w:val="00A92F83"/>
    <w:rsid w:val="00A93022"/>
    <w:rsid w:val="00A936FD"/>
    <w:rsid w:val="00A949B7"/>
    <w:rsid w:val="00A95047"/>
    <w:rsid w:val="00A9588C"/>
    <w:rsid w:val="00A95987"/>
    <w:rsid w:val="00A959C9"/>
    <w:rsid w:val="00A95A5A"/>
    <w:rsid w:val="00A95B7F"/>
    <w:rsid w:val="00A9622A"/>
    <w:rsid w:val="00A962EB"/>
    <w:rsid w:val="00A96404"/>
    <w:rsid w:val="00A96D38"/>
    <w:rsid w:val="00A979B1"/>
    <w:rsid w:val="00AA09BC"/>
    <w:rsid w:val="00AA09EA"/>
    <w:rsid w:val="00AA0B61"/>
    <w:rsid w:val="00AA14CD"/>
    <w:rsid w:val="00AA1C01"/>
    <w:rsid w:val="00AA2015"/>
    <w:rsid w:val="00AA2353"/>
    <w:rsid w:val="00AA23DA"/>
    <w:rsid w:val="00AA24A3"/>
    <w:rsid w:val="00AA28D0"/>
    <w:rsid w:val="00AA2C9B"/>
    <w:rsid w:val="00AA2CB0"/>
    <w:rsid w:val="00AA451A"/>
    <w:rsid w:val="00AA4D8E"/>
    <w:rsid w:val="00AA53D8"/>
    <w:rsid w:val="00AA5C84"/>
    <w:rsid w:val="00AA6E15"/>
    <w:rsid w:val="00AA7196"/>
    <w:rsid w:val="00AA730F"/>
    <w:rsid w:val="00AA7405"/>
    <w:rsid w:val="00AA751B"/>
    <w:rsid w:val="00AB0012"/>
    <w:rsid w:val="00AB062E"/>
    <w:rsid w:val="00AB07DB"/>
    <w:rsid w:val="00AB0876"/>
    <w:rsid w:val="00AB0B92"/>
    <w:rsid w:val="00AB0ED2"/>
    <w:rsid w:val="00AB1381"/>
    <w:rsid w:val="00AB139C"/>
    <w:rsid w:val="00AB24FD"/>
    <w:rsid w:val="00AB2880"/>
    <w:rsid w:val="00AB2985"/>
    <w:rsid w:val="00AB3C63"/>
    <w:rsid w:val="00AB3CBA"/>
    <w:rsid w:val="00AB3EDB"/>
    <w:rsid w:val="00AB5ECD"/>
    <w:rsid w:val="00AB650C"/>
    <w:rsid w:val="00AB65C3"/>
    <w:rsid w:val="00AB6ACC"/>
    <w:rsid w:val="00AB6F5D"/>
    <w:rsid w:val="00AB7274"/>
    <w:rsid w:val="00AB7574"/>
    <w:rsid w:val="00AB78A1"/>
    <w:rsid w:val="00AC05C2"/>
    <w:rsid w:val="00AC0F79"/>
    <w:rsid w:val="00AC0FC7"/>
    <w:rsid w:val="00AC1350"/>
    <w:rsid w:val="00AC1609"/>
    <w:rsid w:val="00AC1E43"/>
    <w:rsid w:val="00AC2D8C"/>
    <w:rsid w:val="00AC305B"/>
    <w:rsid w:val="00AC318C"/>
    <w:rsid w:val="00AC347E"/>
    <w:rsid w:val="00AC34BE"/>
    <w:rsid w:val="00AC3617"/>
    <w:rsid w:val="00AC3685"/>
    <w:rsid w:val="00AC37E0"/>
    <w:rsid w:val="00AC3987"/>
    <w:rsid w:val="00AC3EBA"/>
    <w:rsid w:val="00AC434A"/>
    <w:rsid w:val="00AC4693"/>
    <w:rsid w:val="00AC4AC9"/>
    <w:rsid w:val="00AC53B3"/>
    <w:rsid w:val="00AC5461"/>
    <w:rsid w:val="00AC652A"/>
    <w:rsid w:val="00AC713E"/>
    <w:rsid w:val="00AC79F9"/>
    <w:rsid w:val="00AD039D"/>
    <w:rsid w:val="00AD1344"/>
    <w:rsid w:val="00AD1E36"/>
    <w:rsid w:val="00AD1ED2"/>
    <w:rsid w:val="00AD1F60"/>
    <w:rsid w:val="00AD220A"/>
    <w:rsid w:val="00AD256C"/>
    <w:rsid w:val="00AD2A29"/>
    <w:rsid w:val="00AD41EC"/>
    <w:rsid w:val="00AD4AD2"/>
    <w:rsid w:val="00AD5A2C"/>
    <w:rsid w:val="00AD5DBC"/>
    <w:rsid w:val="00AD624D"/>
    <w:rsid w:val="00AD7084"/>
    <w:rsid w:val="00AD787F"/>
    <w:rsid w:val="00AD7925"/>
    <w:rsid w:val="00AE0F16"/>
    <w:rsid w:val="00AE0F78"/>
    <w:rsid w:val="00AE1489"/>
    <w:rsid w:val="00AE24EA"/>
    <w:rsid w:val="00AE2589"/>
    <w:rsid w:val="00AE3346"/>
    <w:rsid w:val="00AE3846"/>
    <w:rsid w:val="00AE404A"/>
    <w:rsid w:val="00AE4A17"/>
    <w:rsid w:val="00AE4F5C"/>
    <w:rsid w:val="00AE5C57"/>
    <w:rsid w:val="00AE5D46"/>
    <w:rsid w:val="00AE5FAF"/>
    <w:rsid w:val="00AE6213"/>
    <w:rsid w:val="00AE6DAE"/>
    <w:rsid w:val="00AE76A9"/>
    <w:rsid w:val="00AF00DC"/>
    <w:rsid w:val="00AF01D8"/>
    <w:rsid w:val="00AF08D3"/>
    <w:rsid w:val="00AF0B4E"/>
    <w:rsid w:val="00AF129D"/>
    <w:rsid w:val="00AF1597"/>
    <w:rsid w:val="00AF334C"/>
    <w:rsid w:val="00AF341D"/>
    <w:rsid w:val="00AF39D5"/>
    <w:rsid w:val="00AF41A1"/>
    <w:rsid w:val="00AF437B"/>
    <w:rsid w:val="00AF459B"/>
    <w:rsid w:val="00AF4BF7"/>
    <w:rsid w:val="00AF4EF7"/>
    <w:rsid w:val="00AF4F22"/>
    <w:rsid w:val="00AF51DC"/>
    <w:rsid w:val="00AF54D5"/>
    <w:rsid w:val="00AF5697"/>
    <w:rsid w:val="00AF646D"/>
    <w:rsid w:val="00AF6596"/>
    <w:rsid w:val="00AF73CD"/>
    <w:rsid w:val="00AF776B"/>
    <w:rsid w:val="00AF7AA1"/>
    <w:rsid w:val="00B00125"/>
    <w:rsid w:val="00B007EF"/>
    <w:rsid w:val="00B00D7E"/>
    <w:rsid w:val="00B0163A"/>
    <w:rsid w:val="00B01780"/>
    <w:rsid w:val="00B01F79"/>
    <w:rsid w:val="00B0265A"/>
    <w:rsid w:val="00B028EE"/>
    <w:rsid w:val="00B02B35"/>
    <w:rsid w:val="00B038A5"/>
    <w:rsid w:val="00B03CD1"/>
    <w:rsid w:val="00B03DE3"/>
    <w:rsid w:val="00B04329"/>
    <w:rsid w:val="00B04429"/>
    <w:rsid w:val="00B058E7"/>
    <w:rsid w:val="00B063BF"/>
    <w:rsid w:val="00B07379"/>
    <w:rsid w:val="00B07B78"/>
    <w:rsid w:val="00B07BDB"/>
    <w:rsid w:val="00B102C5"/>
    <w:rsid w:val="00B10414"/>
    <w:rsid w:val="00B10EA3"/>
    <w:rsid w:val="00B10FCE"/>
    <w:rsid w:val="00B114CB"/>
    <w:rsid w:val="00B115BA"/>
    <w:rsid w:val="00B11DCE"/>
    <w:rsid w:val="00B12185"/>
    <w:rsid w:val="00B12667"/>
    <w:rsid w:val="00B12685"/>
    <w:rsid w:val="00B1280F"/>
    <w:rsid w:val="00B12F42"/>
    <w:rsid w:val="00B1336F"/>
    <w:rsid w:val="00B13E84"/>
    <w:rsid w:val="00B148B2"/>
    <w:rsid w:val="00B1514C"/>
    <w:rsid w:val="00B15F2D"/>
    <w:rsid w:val="00B168BE"/>
    <w:rsid w:val="00B1692E"/>
    <w:rsid w:val="00B16BA1"/>
    <w:rsid w:val="00B16F61"/>
    <w:rsid w:val="00B17F47"/>
    <w:rsid w:val="00B20528"/>
    <w:rsid w:val="00B20F8C"/>
    <w:rsid w:val="00B20FE4"/>
    <w:rsid w:val="00B2142C"/>
    <w:rsid w:val="00B21A0A"/>
    <w:rsid w:val="00B221A9"/>
    <w:rsid w:val="00B224BC"/>
    <w:rsid w:val="00B22F2A"/>
    <w:rsid w:val="00B241C2"/>
    <w:rsid w:val="00B242DA"/>
    <w:rsid w:val="00B24E63"/>
    <w:rsid w:val="00B25480"/>
    <w:rsid w:val="00B25717"/>
    <w:rsid w:val="00B26874"/>
    <w:rsid w:val="00B26A2F"/>
    <w:rsid w:val="00B276B3"/>
    <w:rsid w:val="00B27AAE"/>
    <w:rsid w:val="00B27E96"/>
    <w:rsid w:val="00B3026F"/>
    <w:rsid w:val="00B30580"/>
    <w:rsid w:val="00B30969"/>
    <w:rsid w:val="00B30B37"/>
    <w:rsid w:val="00B30F52"/>
    <w:rsid w:val="00B31025"/>
    <w:rsid w:val="00B31663"/>
    <w:rsid w:val="00B3170C"/>
    <w:rsid w:val="00B31854"/>
    <w:rsid w:val="00B31FF4"/>
    <w:rsid w:val="00B3211F"/>
    <w:rsid w:val="00B326BB"/>
    <w:rsid w:val="00B32A9E"/>
    <w:rsid w:val="00B32C41"/>
    <w:rsid w:val="00B32F71"/>
    <w:rsid w:val="00B32FEE"/>
    <w:rsid w:val="00B34E66"/>
    <w:rsid w:val="00B34FFA"/>
    <w:rsid w:val="00B3507E"/>
    <w:rsid w:val="00B361B2"/>
    <w:rsid w:val="00B3636B"/>
    <w:rsid w:val="00B36DD5"/>
    <w:rsid w:val="00B371EC"/>
    <w:rsid w:val="00B376AD"/>
    <w:rsid w:val="00B3784E"/>
    <w:rsid w:val="00B37CEE"/>
    <w:rsid w:val="00B4163B"/>
    <w:rsid w:val="00B4178E"/>
    <w:rsid w:val="00B41C8F"/>
    <w:rsid w:val="00B41F54"/>
    <w:rsid w:val="00B42803"/>
    <w:rsid w:val="00B42A1C"/>
    <w:rsid w:val="00B42EEC"/>
    <w:rsid w:val="00B43E41"/>
    <w:rsid w:val="00B44C2B"/>
    <w:rsid w:val="00B44D25"/>
    <w:rsid w:val="00B45418"/>
    <w:rsid w:val="00B45DF5"/>
    <w:rsid w:val="00B46627"/>
    <w:rsid w:val="00B46BAB"/>
    <w:rsid w:val="00B46ED2"/>
    <w:rsid w:val="00B47684"/>
    <w:rsid w:val="00B4774F"/>
    <w:rsid w:val="00B50144"/>
    <w:rsid w:val="00B502E5"/>
    <w:rsid w:val="00B506A4"/>
    <w:rsid w:val="00B508B5"/>
    <w:rsid w:val="00B5097F"/>
    <w:rsid w:val="00B50A4F"/>
    <w:rsid w:val="00B50C02"/>
    <w:rsid w:val="00B50DF5"/>
    <w:rsid w:val="00B51172"/>
    <w:rsid w:val="00B51838"/>
    <w:rsid w:val="00B5192F"/>
    <w:rsid w:val="00B522C8"/>
    <w:rsid w:val="00B527E6"/>
    <w:rsid w:val="00B529D8"/>
    <w:rsid w:val="00B52B2D"/>
    <w:rsid w:val="00B52C18"/>
    <w:rsid w:val="00B52D4A"/>
    <w:rsid w:val="00B53235"/>
    <w:rsid w:val="00B5370C"/>
    <w:rsid w:val="00B53F68"/>
    <w:rsid w:val="00B54140"/>
    <w:rsid w:val="00B55BE2"/>
    <w:rsid w:val="00B55DF4"/>
    <w:rsid w:val="00B56385"/>
    <w:rsid w:val="00B564C2"/>
    <w:rsid w:val="00B567EC"/>
    <w:rsid w:val="00B56B51"/>
    <w:rsid w:val="00B57397"/>
    <w:rsid w:val="00B57884"/>
    <w:rsid w:val="00B601EB"/>
    <w:rsid w:val="00B603C2"/>
    <w:rsid w:val="00B61AF2"/>
    <w:rsid w:val="00B61B21"/>
    <w:rsid w:val="00B61DEA"/>
    <w:rsid w:val="00B62B78"/>
    <w:rsid w:val="00B62BEE"/>
    <w:rsid w:val="00B6305C"/>
    <w:rsid w:val="00B646CB"/>
    <w:rsid w:val="00B64905"/>
    <w:rsid w:val="00B65105"/>
    <w:rsid w:val="00B6562B"/>
    <w:rsid w:val="00B657C5"/>
    <w:rsid w:val="00B65B0B"/>
    <w:rsid w:val="00B66462"/>
    <w:rsid w:val="00B66B22"/>
    <w:rsid w:val="00B66CF1"/>
    <w:rsid w:val="00B6700B"/>
    <w:rsid w:val="00B67A87"/>
    <w:rsid w:val="00B67B06"/>
    <w:rsid w:val="00B67C03"/>
    <w:rsid w:val="00B67D4F"/>
    <w:rsid w:val="00B7091E"/>
    <w:rsid w:val="00B70CFD"/>
    <w:rsid w:val="00B70D99"/>
    <w:rsid w:val="00B7101B"/>
    <w:rsid w:val="00B712F2"/>
    <w:rsid w:val="00B71B3C"/>
    <w:rsid w:val="00B721C8"/>
    <w:rsid w:val="00B7233C"/>
    <w:rsid w:val="00B7245C"/>
    <w:rsid w:val="00B72AAC"/>
    <w:rsid w:val="00B72D37"/>
    <w:rsid w:val="00B72E83"/>
    <w:rsid w:val="00B73285"/>
    <w:rsid w:val="00B73327"/>
    <w:rsid w:val="00B738CA"/>
    <w:rsid w:val="00B73CB4"/>
    <w:rsid w:val="00B73D34"/>
    <w:rsid w:val="00B73F3D"/>
    <w:rsid w:val="00B74539"/>
    <w:rsid w:val="00B745BC"/>
    <w:rsid w:val="00B74651"/>
    <w:rsid w:val="00B7499B"/>
    <w:rsid w:val="00B7499D"/>
    <w:rsid w:val="00B74AD4"/>
    <w:rsid w:val="00B756B6"/>
    <w:rsid w:val="00B759F8"/>
    <w:rsid w:val="00B75E87"/>
    <w:rsid w:val="00B7615F"/>
    <w:rsid w:val="00B77772"/>
    <w:rsid w:val="00B80385"/>
    <w:rsid w:val="00B8045D"/>
    <w:rsid w:val="00B805ED"/>
    <w:rsid w:val="00B813C9"/>
    <w:rsid w:val="00B816B6"/>
    <w:rsid w:val="00B81D07"/>
    <w:rsid w:val="00B81E22"/>
    <w:rsid w:val="00B8204B"/>
    <w:rsid w:val="00B820C2"/>
    <w:rsid w:val="00B842F5"/>
    <w:rsid w:val="00B84956"/>
    <w:rsid w:val="00B84D3F"/>
    <w:rsid w:val="00B84DB4"/>
    <w:rsid w:val="00B85550"/>
    <w:rsid w:val="00B85674"/>
    <w:rsid w:val="00B8615F"/>
    <w:rsid w:val="00B86506"/>
    <w:rsid w:val="00B8654A"/>
    <w:rsid w:val="00B86B74"/>
    <w:rsid w:val="00B8712C"/>
    <w:rsid w:val="00B87C20"/>
    <w:rsid w:val="00B87EED"/>
    <w:rsid w:val="00B901E5"/>
    <w:rsid w:val="00B90CEC"/>
    <w:rsid w:val="00B90D9C"/>
    <w:rsid w:val="00B91612"/>
    <w:rsid w:val="00B91698"/>
    <w:rsid w:val="00B918E5"/>
    <w:rsid w:val="00B91FED"/>
    <w:rsid w:val="00B92031"/>
    <w:rsid w:val="00B9203F"/>
    <w:rsid w:val="00B9288E"/>
    <w:rsid w:val="00B9317D"/>
    <w:rsid w:val="00B93897"/>
    <w:rsid w:val="00B94292"/>
    <w:rsid w:val="00B944E3"/>
    <w:rsid w:val="00B94558"/>
    <w:rsid w:val="00B94A03"/>
    <w:rsid w:val="00B94CB6"/>
    <w:rsid w:val="00B94DDB"/>
    <w:rsid w:val="00B94F58"/>
    <w:rsid w:val="00B95CDF"/>
    <w:rsid w:val="00B95EA1"/>
    <w:rsid w:val="00B965ED"/>
    <w:rsid w:val="00B96827"/>
    <w:rsid w:val="00B972CA"/>
    <w:rsid w:val="00B97389"/>
    <w:rsid w:val="00B97714"/>
    <w:rsid w:val="00B97A5C"/>
    <w:rsid w:val="00B97BFB"/>
    <w:rsid w:val="00B97F78"/>
    <w:rsid w:val="00BA0881"/>
    <w:rsid w:val="00BA0C9F"/>
    <w:rsid w:val="00BA198A"/>
    <w:rsid w:val="00BA2178"/>
    <w:rsid w:val="00BA2781"/>
    <w:rsid w:val="00BA283F"/>
    <w:rsid w:val="00BA2B6F"/>
    <w:rsid w:val="00BA2EAE"/>
    <w:rsid w:val="00BA2F60"/>
    <w:rsid w:val="00BA3B5B"/>
    <w:rsid w:val="00BA3EB9"/>
    <w:rsid w:val="00BA4319"/>
    <w:rsid w:val="00BA48EC"/>
    <w:rsid w:val="00BA4CF5"/>
    <w:rsid w:val="00BA74CC"/>
    <w:rsid w:val="00BA7556"/>
    <w:rsid w:val="00BA7724"/>
    <w:rsid w:val="00BA79FC"/>
    <w:rsid w:val="00BB06FB"/>
    <w:rsid w:val="00BB11EE"/>
    <w:rsid w:val="00BB14CC"/>
    <w:rsid w:val="00BB1B72"/>
    <w:rsid w:val="00BB1BAC"/>
    <w:rsid w:val="00BB1C35"/>
    <w:rsid w:val="00BB20AA"/>
    <w:rsid w:val="00BB23EF"/>
    <w:rsid w:val="00BB2A04"/>
    <w:rsid w:val="00BB2D0F"/>
    <w:rsid w:val="00BB33A6"/>
    <w:rsid w:val="00BB3750"/>
    <w:rsid w:val="00BB3987"/>
    <w:rsid w:val="00BB3AAC"/>
    <w:rsid w:val="00BB3B25"/>
    <w:rsid w:val="00BB3D9A"/>
    <w:rsid w:val="00BB44D9"/>
    <w:rsid w:val="00BB4531"/>
    <w:rsid w:val="00BB5027"/>
    <w:rsid w:val="00BB5B6C"/>
    <w:rsid w:val="00BB6979"/>
    <w:rsid w:val="00BB6AE8"/>
    <w:rsid w:val="00BB6CAF"/>
    <w:rsid w:val="00BB6EEE"/>
    <w:rsid w:val="00BB6F83"/>
    <w:rsid w:val="00BB701D"/>
    <w:rsid w:val="00BB7096"/>
    <w:rsid w:val="00BB7729"/>
    <w:rsid w:val="00BB7ABB"/>
    <w:rsid w:val="00BB7CB0"/>
    <w:rsid w:val="00BC0262"/>
    <w:rsid w:val="00BC04F1"/>
    <w:rsid w:val="00BC1066"/>
    <w:rsid w:val="00BC1CE2"/>
    <w:rsid w:val="00BC2015"/>
    <w:rsid w:val="00BC229E"/>
    <w:rsid w:val="00BC26A4"/>
    <w:rsid w:val="00BC29D5"/>
    <w:rsid w:val="00BC32C1"/>
    <w:rsid w:val="00BC3B70"/>
    <w:rsid w:val="00BC3C2E"/>
    <w:rsid w:val="00BC3F21"/>
    <w:rsid w:val="00BC49E1"/>
    <w:rsid w:val="00BC556B"/>
    <w:rsid w:val="00BC5F8A"/>
    <w:rsid w:val="00BC6488"/>
    <w:rsid w:val="00BC658E"/>
    <w:rsid w:val="00BC65DA"/>
    <w:rsid w:val="00BC6F70"/>
    <w:rsid w:val="00BC6F83"/>
    <w:rsid w:val="00BC703B"/>
    <w:rsid w:val="00BC79DD"/>
    <w:rsid w:val="00BC7F74"/>
    <w:rsid w:val="00BD0C19"/>
    <w:rsid w:val="00BD1DD8"/>
    <w:rsid w:val="00BD1F38"/>
    <w:rsid w:val="00BD2133"/>
    <w:rsid w:val="00BD2C55"/>
    <w:rsid w:val="00BD2FB3"/>
    <w:rsid w:val="00BD34B6"/>
    <w:rsid w:val="00BD3741"/>
    <w:rsid w:val="00BD3F24"/>
    <w:rsid w:val="00BD51A0"/>
    <w:rsid w:val="00BD5A7B"/>
    <w:rsid w:val="00BD6491"/>
    <w:rsid w:val="00BD64F0"/>
    <w:rsid w:val="00BD6538"/>
    <w:rsid w:val="00BD6DED"/>
    <w:rsid w:val="00BD7224"/>
    <w:rsid w:val="00BD7603"/>
    <w:rsid w:val="00BE0F63"/>
    <w:rsid w:val="00BE29E4"/>
    <w:rsid w:val="00BE2D39"/>
    <w:rsid w:val="00BE36A7"/>
    <w:rsid w:val="00BE3980"/>
    <w:rsid w:val="00BE403E"/>
    <w:rsid w:val="00BE4188"/>
    <w:rsid w:val="00BE44F4"/>
    <w:rsid w:val="00BE4B20"/>
    <w:rsid w:val="00BE4C75"/>
    <w:rsid w:val="00BE5B60"/>
    <w:rsid w:val="00BE5F12"/>
    <w:rsid w:val="00BE6765"/>
    <w:rsid w:val="00BE6E0C"/>
    <w:rsid w:val="00BE703A"/>
    <w:rsid w:val="00BE7244"/>
    <w:rsid w:val="00BE7339"/>
    <w:rsid w:val="00BF0266"/>
    <w:rsid w:val="00BF0DA3"/>
    <w:rsid w:val="00BF130F"/>
    <w:rsid w:val="00BF1585"/>
    <w:rsid w:val="00BF15EE"/>
    <w:rsid w:val="00BF1F3F"/>
    <w:rsid w:val="00BF1F7F"/>
    <w:rsid w:val="00BF26FC"/>
    <w:rsid w:val="00BF32AF"/>
    <w:rsid w:val="00BF37F1"/>
    <w:rsid w:val="00BF3AA0"/>
    <w:rsid w:val="00BF424A"/>
    <w:rsid w:val="00BF440C"/>
    <w:rsid w:val="00BF4B16"/>
    <w:rsid w:val="00BF4D55"/>
    <w:rsid w:val="00BF4DC3"/>
    <w:rsid w:val="00BF508B"/>
    <w:rsid w:val="00BF55E1"/>
    <w:rsid w:val="00BF6964"/>
    <w:rsid w:val="00BF6F3F"/>
    <w:rsid w:val="00BF7327"/>
    <w:rsid w:val="00BF7BC4"/>
    <w:rsid w:val="00C0026F"/>
    <w:rsid w:val="00C003CE"/>
    <w:rsid w:val="00C00A7A"/>
    <w:rsid w:val="00C00C48"/>
    <w:rsid w:val="00C01004"/>
    <w:rsid w:val="00C0187A"/>
    <w:rsid w:val="00C01B4D"/>
    <w:rsid w:val="00C02444"/>
    <w:rsid w:val="00C025F0"/>
    <w:rsid w:val="00C02714"/>
    <w:rsid w:val="00C03822"/>
    <w:rsid w:val="00C038A3"/>
    <w:rsid w:val="00C03E4F"/>
    <w:rsid w:val="00C04151"/>
    <w:rsid w:val="00C0467D"/>
    <w:rsid w:val="00C05098"/>
    <w:rsid w:val="00C0513E"/>
    <w:rsid w:val="00C058F2"/>
    <w:rsid w:val="00C06082"/>
    <w:rsid w:val="00C06307"/>
    <w:rsid w:val="00C06463"/>
    <w:rsid w:val="00C06A57"/>
    <w:rsid w:val="00C06C6B"/>
    <w:rsid w:val="00C06E89"/>
    <w:rsid w:val="00C06F06"/>
    <w:rsid w:val="00C07273"/>
    <w:rsid w:val="00C073FC"/>
    <w:rsid w:val="00C10836"/>
    <w:rsid w:val="00C10C7C"/>
    <w:rsid w:val="00C118FC"/>
    <w:rsid w:val="00C12B4B"/>
    <w:rsid w:val="00C12DEF"/>
    <w:rsid w:val="00C13113"/>
    <w:rsid w:val="00C1377E"/>
    <w:rsid w:val="00C138C7"/>
    <w:rsid w:val="00C13918"/>
    <w:rsid w:val="00C13C24"/>
    <w:rsid w:val="00C145F8"/>
    <w:rsid w:val="00C14E38"/>
    <w:rsid w:val="00C1558B"/>
    <w:rsid w:val="00C15761"/>
    <w:rsid w:val="00C1693A"/>
    <w:rsid w:val="00C16F2A"/>
    <w:rsid w:val="00C17A5D"/>
    <w:rsid w:val="00C17DBC"/>
    <w:rsid w:val="00C17E50"/>
    <w:rsid w:val="00C17F4B"/>
    <w:rsid w:val="00C203C8"/>
    <w:rsid w:val="00C20644"/>
    <w:rsid w:val="00C21B19"/>
    <w:rsid w:val="00C21C31"/>
    <w:rsid w:val="00C22533"/>
    <w:rsid w:val="00C227AD"/>
    <w:rsid w:val="00C231ED"/>
    <w:rsid w:val="00C232AB"/>
    <w:rsid w:val="00C23ADD"/>
    <w:rsid w:val="00C244D3"/>
    <w:rsid w:val="00C24B24"/>
    <w:rsid w:val="00C24B26"/>
    <w:rsid w:val="00C24C1B"/>
    <w:rsid w:val="00C24ED6"/>
    <w:rsid w:val="00C25393"/>
    <w:rsid w:val="00C2615F"/>
    <w:rsid w:val="00C269C1"/>
    <w:rsid w:val="00C2757B"/>
    <w:rsid w:val="00C27E8C"/>
    <w:rsid w:val="00C30419"/>
    <w:rsid w:val="00C30C27"/>
    <w:rsid w:val="00C31007"/>
    <w:rsid w:val="00C312CC"/>
    <w:rsid w:val="00C31DF0"/>
    <w:rsid w:val="00C328A2"/>
    <w:rsid w:val="00C32EF6"/>
    <w:rsid w:val="00C335A7"/>
    <w:rsid w:val="00C33841"/>
    <w:rsid w:val="00C33997"/>
    <w:rsid w:val="00C33B92"/>
    <w:rsid w:val="00C34380"/>
    <w:rsid w:val="00C34892"/>
    <w:rsid w:val="00C34A60"/>
    <w:rsid w:val="00C3507D"/>
    <w:rsid w:val="00C35100"/>
    <w:rsid w:val="00C352D0"/>
    <w:rsid w:val="00C35FAF"/>
    <w:rsid w:val="00C36C31"/>
    <w:rsid w:val="00C372E8"/>
    <w:rsid w:val="00C37471"/>
    <w:rsid w:val="00C374CB"/>
    <w:rsid w:val="00C37C5D"/>
    <w:rsid w:val="00C37F67"/>
    <w:rsid w:val="00C400A8"/>
    <w:rsid w:val="00C402D2"/>
    <w:rsid w:val="00C4096D"/>
    <w:rsid w:val="00C40BB9"/>
    <w:rsid w:val="00C41784"/>
    <w:rsid w:val="00C41B0F"/>
    <w:rsid w:val="00C42314"/>
    <w:rsid w:val="00C4305B"/>
    <w:rsid w:val="00C43464"/>
    <w:rsid w:val="00C44BC5"/>
    <w:rsid w:val="00C44E55"/>
    <w:rsid w:val="00C45A40"/>
    <w:rsid w:val="00C45F03"/>
    <w:rsid w:val="00C45F40"/>
    <w:rsid w:val="00C468F5"/>
    <w:rsid w:val="00C46E16"/>
    <w:rsid w:val="00C46F13"/>
    <w:rsid w:val="00C50013"/>
    <w:rsid w:val="00C5073D"/>
    <w:rsid w:val="00C50DDF"/>
    <w:rsid w:val="00C512BE"/>
    <w:rsid w:val="00C51BC9"/>
    <w:rsid w:val="00C51FB9"/>
    <w:rsid w:val="00C52D8D"/>
    <w:rsid w:val="00C52E59"/>
    <w:rsid w:val="00C52FF9"/>
    <w:rsid w:val="00C538DB"/>
    <w:rsid w:val="00C53E5D"/>
    <w:rsid w:val="00C54764"/>
    <w:rsid w:val="00C5507B"/>
    <w:rsid w:val="00C55373"/>
    <w:rsid w:val="00C55ACE"/>
    <w:rsid w:val="00C55D26"/>
    <w:rsid w:val="00C5764C"/>
    <w:rsid w:val="00C57AC6"/>
    <w:rsid w:val="00C60250"/>
    <w:rsid w:val="00C60C50"/>
    <w:rsid w:val="00C61216"/>
    <w:rsid w:val="00C615C5"/>
    <w:rsid w:val="00C61999"/>
    <w:rsid w:val="00C61E36"/>
    <w:rsid w:val="00C61F48"/>
    <w:rsid w:val="00C6220F"/>
    <w:rsid w:val="00C622F0"/>
    <w:rsid w:val="00C62BE2"/>
    <w:rsid w:val="00C62E00"/>
    <w:rsid w:val="00C631B2"/>
    <w:rsid w:val="00C6321A"/>
    <w:rsid w:val="00C634F0"/>
    <w:rsid w:val="00C63649"/>
    <w:rsid w:val="00C637D1"/>
    <w:rsid w:val="00C63F35"/>
    <w:rsid w:val="00C64032"/>
    <w:rsid w:val="00C640C1"/>
    <w:rsid w:val="00C6427F"/>
    <w:rsid w:val="00C647EA"/>
    <w:rsid w:val="00C64980"/>
    <w:rsid w:val="00C64E3D"/>
    <w:rsid w:val="00C65891"/>
    <w:rsid w:val="00C65CFD"/>
    <w:rsid w:val="00C66489"/>
    <w:rsid w:val="00C669D0"/>
    <w:rsid w:val="00C66C34"/>
    <w:rsid w:val="00C672D1"/>
    <w:rsid w:val="00C677DB"/>
    <w:rsid w:val="00C705FD"/>
    <w:rsid w:val="00C70D1F"/>
    <w:rsid w:val="00C71B79"/>
    <w:rsid w:val="00C71DB6"/>
    <w:rsid w:val="00C71E34"/>
    <w:rsid w:val="00C72CE0"/>
    <w:rsid w:val="00C72EAC"/>
    <w:rsid w:val="00C7320B"/>
    <w:rsid w:val="00C733B9"/>
    <w:rsid w:val="00C73496"/>
    <w:rsid w:val="00C74634"/>
    <w:rsid w:val="00C754FD"/>
    <w:rsid w:val="00C757BA"/>
    <w:rsid w:val="00C75DF0"/>
    <w:rsid w:val="00C76111"/>
    <w:rsid w:val="00C76528"/>
    <w:rsid w:val="00C76D92"/>
    <w:rsid w:val="00C770DF"/>
    <w:rsid w:val="00C7777A"/>
    <w:rsid w:val="00C8017E"/>
    <w:rsid w:val="00C80584"/>
    <w:rsid w:val="00C80CD1"/>
    <w:rsid w:val="00C81296"/>
    <w:rsid w:val="00C81A6F"/>
    <w:rsid w:val="00C81E9C"/>
    <w:rsid w:val="00C82792"/>
    <w:rsid w:val="00C83089"/>
    <w:rsid w:val="00C831A0"/>
    <w:rsid w:val="00C83BD1"/>
    <w:rsid w:val="00C84158"/>
    <w:rsid w:val="00C85457"/>
    <w:rsid w:val="00C8572C"/>
    <w:rsid w:val="00C858E1"/>
    <w:rsid w:val="00C861BA"/>
    <w:rsid w:val="00C862C6"/>
    <w:rsid w:val="00C87211"/>
    <w:rsid w:val="00C875E0"/>
    <w:rsid w:val="00C87AF0"/>
    <w:rsid w:val="00C901E3"/>
    <w:rsid w:val="00C9024E"/>
    <w:rsid w:val="00C90C24"/>
    <w:rsid w:val="00C90ED4"/>
    <w:rsid w:val="00C91340"/>
    <w:rsid w:val="00C91560"/>
    <w:rsid w:val="00C915AD"/>
    <w:rsid w:val="00C91985"/>
    <w:rsid w:val="00C91FB5"/>
    <w:rsid w:val="00C91FCD"/>
    <w:rsid w:val="00C920E4"/>
    <w:rsid w:val="00C92B10"/>
    <w:rsid w:val="00C92FA5"/>
    <w:rsid w:val="00C93A20"/>
    <w:rsid w:val="00C93C10"/>
    <w:rsid w:val="00C940A0"/>
    <w:rsid w:val="00C941FC"/>
    <w:rsid w:val="00C94A74"/>
    <w:rsid w:val="00C94D10"/>
    <w:rsid w:val="00C94FCC"/>
    <w:rsid w:val="00C9533E"/>
    <w:rsid w:val="00C9555F"/>
    <w:rsid w:val="00C95C4C"/>
    <w:rsid w:val="00C969E3"/>
    <w:rsid w:val="00C9711E"/>
    <w:rsid w:val="00C974DB"/>
    <w:rsid w:val="00CA05A8"/>
    <w:rsid w:val="00CA086F"/>
    <w:rsid w:val="00CA09D4"/>
    <w:rsid w:val="00CA2F89"/>
    <w:rsid w:val="00CA31FA"/>
    <w:rsid w:val="00CA3815"/>
    <w:rsid w:val="00CA3EF4"/>
    <w:rsid w:val="00CA3FFF"/>
    <w:rsid w:val="00CA4564"/>
    <w:rsid w:val="00CA4A6D"/>
    <w:rsid w:val="00CA4DD1"/>
    <w:rsid w:val="00CA59DD"/>
    <w:rsid w:val="00CA5A17"/>
    <w:rsid w:val="00CA63E3"/>
    <w:rsid w:val="00CA6D89"/>
    <w:rsid w:val="00CA7985"/>
    <w:rsid w:val="00CA7BA1"/>
    <w:rsid w:val="00CA7C46"/>
    <w:rsid w:val="00CA7ED5"/>
    <w:rsid w:val="00CB08D3"/>
    <w:rsid w:val="00CB102C"/>
    <w:rsid w:val="00CB1743"/>
    <w:rsid w:val="00CB1EEA"/>
    <w:rsid w:val="00CB2441"/>
    <w:rsid w:val="00CB32E1"/>
    <w:rsid w:val="00CB396D"/>
    <w:rsid w:val="00CB3C81"/>
    <w:rsid w:val="00CB4180"/>
    <w:rsid w:val="00CB442B"/>
    <w:rsid w:val="00CB5010"/>
    <w:rsid w:val="00CB5467"/>
    <w:rsid w:val="00CB55E9"/>
    <w:rsid w:val="00CB5647"/>
    <w:rsid w:val="00CB5C80"/>
    <w:rsid w:val="00CB622A"/>
    <w:rsid w:val="00CB6269"/>
    <w:rsid w:val="00CB7073"/>
    <w:rsid w:val="00CC0121"/>
    <w:rsid w:val="00CC053E"/>
    <w:rsid w:val="00CC156C"/>
    <w:rsid w:val="00CC23C3"/>
    <w:rsid w:val="00CC251D"/>
    <w:rsid w:val="00CC3000"/>
    <w:rsid w:val="00CC3BA8"/>
    <w:rsid w:val="00CC410E"/>
    <w:rsid w:val="00CC4BAF"/>
    <w:rsid w:val="00CC54E9"/>
    <w:rsid w:val="00CC6469"/>
    <w:rsid w:val="00CC658E"/>
    <w:rsid w:val="00CC70D8"/>
    <w:rsid w:val="00CC7413"/>
    <w:rsid w:val="00CC74A0"/>
    <w:rsid w:val="00CC75F1"/>
    <w:rsid w:val="00CC7C75"/>
    <w:rsid w:val="00CC7E9F"/>
    <w:rsid w:val="00CD042E"/>
    <w:rsid w:val="00CD0DF6"/>
    <w:rsid w:val="00CD1026"/>
    <w:rsid w:val="00CD197E"/>
    <w:rsid w:val="00CD2444"/>
    <w:rsid w:val="00CD2F23"/>
    <w:rsid w:val="00CD2F65"/>
    <w:rsid w:val="00CD366C"/>
    <w:rsid w:val="00CD404F"/>
    <w:rsid w:val="00CD51CF"/>
    <w:rsid w:val="00CD52CF"/>
    <w:rsid w:val="00CD5FF8"/>
    <w:rsid w:val="00CD6219"/>
    <w:rsid w:val="00CD6283"/>
    <w:rsid w:val="00CD669D"/>
    <w:rsid w:val="00CD6DE1"/>
    <w:rsid w:val="00CD6EC9"/>
    <w:rsid w:val="00CD769B"/>
    <w:rsid w:val="00CD782E"/>
    <w:rsid w:val="00CE02A4"/>
    <w:rsid w:val="00CE0A15"/>
    <w:rsid w:val="00CE0FAF"/>
    <w:rsid w:val="00CE1A47"/>
    <w:rsid w:val="00CE1A61"/>
    <w:rsid w:val="00CE1DFF"/>
    <w:rsid w:val="00CE1EE3"/>
    <w:rsid w:val="00CE2738"/>
    <w:rsid w:val="00CE2D87"/>
    <w:rsid w:val="00CE31F8"/>
    <w:rsid w:val="00CE3E1A"/>
    <w:rsid w:val="00CE41BB"/>
    <w:rsid w:val="00CE43EA"/>
    <w:rsid w:val="00CE456A"/>
    <w:rsid w:val="00CE49CF"/>
    <w:rsid w:val="00CE5665"/>
    <w:rsid w:val="00CE5DF3"/>
    <w:rsid w:val="00CE7416"/>
    <w:rsid w:val="00CE76E7"/>
    <w:rsid w:val="00CF0EB5"/>
    <w:rsid w:val="00CF12B1"/>
    <w:rsid w:val="00CF12CB"/>
    <w:rsid w:val="00CF14AE"/>
    <w:rsid w:val="00CF292A"/>
    <w:rsid w:val="00CF2A14"/>
    <w:rsid w:val="00CF2EB7"/>
    <w:rsid w:val="00CF3759"/>
    <w:rsid w:val="00CF3B1E"/>
    <w:rsid w:val="00CF44F5"/>
    <w:rsid w:val="00CF482F"/>
    <w:rsid w:val="00CF5373"/>
    <w:rsid w:val="00CF5553"/>
    <w:rsid w:val="00CF558A"/>
    <w:rsid w:val="00CF5E1F"/>
    <w:rsid w:val="00CF6361"/>
    <w:rsid w:val="00CF64AE"/>
    <w:rsid w:val="00CF670F"/>
    <w:rsid w:val="00CF787B"/>
    <w:rsid w:val="00CFB25D"/>
    <w:rsid w:val="00D0075E"/>
    <w:rsid w:val="00D00796"/>
    <w:rsid w:val="00D01075"/>
    <w:rsid w:val="00D01D5F"/>
    <w:rsid w:val="00D022DE"/>
    <w:rsid w:val="00D026BD"/>
    <w:rsid w:val="00D028A3"/>
    <w:rsid w:val="00D02A79"/>
    <w:rsid w:val="00D0313C"/>
    <w:rsid w:val="00D03D0E"/>
    <w:rsid w:val="00D044A2"/>
    <w:rsid w:val="00D05200"/>
    <w:rsid w:val="00D05253"/>
    <w:rsid w:val="00D05D2A"/>
    <w:rsid w:val="00D060B1"/>
    <w:rsid w:val="00D064CD"/>
    <w:rsid w:val="00D065DC"/>
    <w:rsid w:val="00D06757"/>
    <w:rsid w:val="00D06793"/>
    <w:rsid w:val="00D0685B"/>
    <w:rsid w:val="00D073A2"/>
    <w:rsid w:val="00D07A2B"/>
    <w:rsid w:val="00D07CCA"/>
    <w:rsid w:val="00D10311"/>
    <w:rsid w:val="00D10367"/>
    <w:rsid w:val="00D1066E"/>
    <w:rsid w:val="00D10F65"/>
    <w:rsid w:val="00D11CAC"/>
    <w:rsid w:val="00D12407"/>
    <w:rsid w:val="00D12A39"/>
    <w:rsid w:val="00D1359D"/>
    <w:rsid w:val="00D1381E"/>
    <w:rsid w:val="00D13A06"/>
    <w:rsid w:val="00D13AC1"/>
    <w:rsid w:val="00D13DBA"/>
    <w:rsid w:val="00D14EAA"/>
    <w:rsid w:val="00D152F9"/>
    <w:rsid w:val="00D15318"/>
    <w:rsid w:val="00D154E4"/>
    <w:rsid w:val="00D1567B"/>
    <w:rsid w:val="00D15F74"/>
    <w:rsid w:val="00D15FEC"/>
    <w:rsid w:val="00D16F90"/>
    <w:rsid w:val="00D172C9"/>
    <w:rsid w:val="00D17692"/>
    <w:rsid w:val="00D20627"/>
    <w:rsid w:val="00D217D5"/>
    <w:rsid w:val="00D21B5F"/>
    <w:rsid w:val="00D224C5"/>
    <w:rsid w:val="00D22506"/>
    <w:rsid w:val="00D2250C"/>
    <w:rsid w:val="00D23721"/>
    <w:rsid w:val="00D23DF9"/>
    <w:rsid w:val="00D23FED"/>
    <w:rsid w:val="00D24C7D"/>
    <w:rsid w:val="00D24F98"/>
    <w:rsid w:val="00D254E6"/>
    <w:rsid w:val="00D255BB"/>
    <w:rsid w:val="00D256E2"/>
    <w:rsid w:val="00D25AF0"/>
    <w:rsid w:val="00D25B12"/>
    <w:rsid w:val="00D25E28"/>
    <w:rsid w:val="00D262B3"/>
    <w:rsid w:val="00D26783"/>
    <w:rsid w:val="00D27671"/>
    <w:rsid w:val="00D27ADD"/>
    <w:rsid w:val="00D27E83"/>
    <w:rsid w:val="00D309C2"/>
    <w:rsid w:val="00D30B70"/>
    <w:rsid w:val="00D30E53"/>
    <w:rsid w:val="00D31085"/>
    <w:rsid w:val="00D31247"/>
    <w:rsid w:val="00D31269"/>
    <w:rsid w:val="00D31500"/>
    <w:rsid w:val="00D31564"/>
    <w:rsid w:val="00D318A5"/>
    <w:rsid w:val="00D31D55"/>
    <w:rsid w:val="00D32A14"/>
    <w:rsid w:val="00D32C11"/>
    <w:rsid w:val="00D32E8F"/>
    <w:rsid w:val="00D3324F"/>
    <w:rsid w:val="00D33325"/>
    <w:rsid w:val="00D33B75"/>
    <w:rsid w:val="00D34313"/>
    <w:rsid w:val="00D35258"/>
    <w:rsid w:val="00D35565"/>
    <w:rsid w:val="00D36A83"/>
    <w:rsid w:val="00D36E45"/>
    <w:rsid w:val="00D375EE"/>
    <w:rsid w:val="00D40576"/>
    <w:rsid w:val="00D40DB9"/>
    <w:rsid w:val="00D40E9D"/>
    <w:rsid w:val="00D413D3"/>
    <w:rsid w:val="00D41974"/>
    <w:rsid w:val="00D41DD8"/>
    <w:rsid w:val="00D427C0"/>
    <w:rsid w:val="00D42943"/>
    <w:rsid w:val="00D42CE6"/>
    <w:rsid w:val="00D430D8"/>
    <w:rsid w:val="00D4335E"/>
    <w:rsid w:val="00D43369"/>
    <w:rsid w:val="00D438B3"/>
    <w:rsid w:val="00D43F07"/>
    <w:rsid w:val="00D43FB4"/>
    <w:rsid w:val="00D44801"/>
    <w:rsid w:val="00D44B94"/>
    <w:rsid w:val="00D44CC7"/>
    <w:rsid w:val="00D44D81"/>
    <w:rsid w:val="00D4558C"/>
    <w:rsid w:val="00D46165"/>
    <w:rsid w:val="00D46436"/>
    <w:rsid w:val="00D4690A"/>
    <w:rsid w:val="00D4697D"/>
    <w:rsid w:val="00D46BDC"/>
    <w:rsid w:val="00D46D9A"/>
    <w:rsid w:val="00D46F7A"/>
    <w:rsid w:val="00D47441"/>
    <w:rsid w:val="00D47669"/>
    <w:rsid w:val="00D50C69"/>
    <w:rsid w:val="00D513E0"/>
    <w:rsid w:val="00D5196D"/>
    <w:rsid w:val="00D51A51"/>
    <w:rsid w:val="00D51F81"/>
    <w:rsid w:val="00D5222B"/>
    <w:rsid w:val="00D52234"/>
    <w:rsid w:val="00D52BBD"/>
    <w:rsid w:val="00D52E11"/>
    <w:rsid w:val="00D52E20"/>
    <w:rsid w:val="00D53D12"/>
    <w:rsid w:val="00D54B66"/>
    <w:rsid w:val="00D54E20"/>
    <w:rsid w:val="00D555B6"/>
    <w:rsid w:val="00D555F8"/>
    <w:rsid w:val="00D556A4"/>
    <w:rsid w:val="00D556BC"/>
    <w:rsid w:val="00D5578C"/>
    <w:rsid w:val="00D5598F"/>
    <w:rsid w:val="00D5612B"/>
    <w:rsid w:val="00D5668F"/>
    <w:rsid w:val="00D5671D"/>
    <w:rsid w:val="00D56F3A"/>
    <w:rsid w:val="00D5713D"/>
    <w:rsid w:val="00D57399"/>
    <w:rsid w:val="00D57B7E"/>
    <w:rsid w:val="00D61855"/>
    <w:rsid w:val="00D62026"/>
    <w:rsid w:val="00D62502"/>
    <w:rsid w:val="00D62BBE"/>
    <w:rsid w:val="00D62D86"/>
    <w:rsid w:val="00D630DC"/>
    <w:rsid w:val="00D63509"/>
    <w:rsid w:val="00D644E4"/>
    <w:rsid w:val="00D64657"/>
    <w:rsid w:val="00D64A27"/>
    <w:rsid w:val="00D6664C"/>
    <w:rsid w:val="00D66C8F"/>
    <w:rsid w:val="00D66C94"/>
    <w:rsid w:val="00D6741B"/>
    <w:rsid w:val="00D67679"/>
    <w:rsid w:val="00D6797A"/>
    <w:rsid w:val="00D67D71"/>
    <w:rsid w:val="00D70705"/>
    <w:rsid w:val="00D712A3"/>
    <w:rsid w:val="00D71448"/>
    <w:rsid w:val="00D7167B"/>
    <w:rsid w:val="00D72116"/>
    <w:rsid w:val="00D722C4"/>
    <w:rsid w:val="00D72B64"/>
    <w:rsid w:val="00D72E7A"/>
    <w:rsid w:val="00D73071"/>
    <w:rsid w:val="00D73397"/>
    <w:rsid w:val="00D7352D"/>
    <w:rsid w:val="00D73AC0"/>
    <w:rsid w:val="00D7400F"/>
    <w:rsid w:val="00D740E7"/>
    <w:rsid w:val="00D75173"/>
    <w:rsid w:val="00D75433"/>
    <w:rsid w:val="00D75D35"/>
    <w:rsid w:val="00D76082"/>
    <w:rsid w:val="00D76933"/>
    <w:rsid w:val="00D77DC4"/>
    <w:rsid w:val="00D77E93"/>
    <w:rsid w:val="00D80512"/>
    <w:rsid w:val="00D80BEC"/>
    <w:rsid w:val="00D80DC8"/>
    <w:rsid w:val="00D811A4"/>
    <w:rsid w:val="00D81AD9"/>
    <w:rsid w:val="00D81FC6"/>
    <w:rsid w:val="00D822DF"/>
    <w:rsid w:val="00D8398D"/>
    <w:rsid w:val="00D84097"/>
    <w:rsid w:val="00D844BE"/>
    <w:rsid w:val="00D85067"/>
    <w:rsid w:val="00D851CF"/>
    <w:rsid w:val="00D85559"/>
    <w:rsid w:val="00D85738"/>
    <w:rsid w:val="00D85A53"/>
    <w:rsid w:val="00D860C3"/>
    <w:rsid w:val="00D86668"/>
    <w:rsid w:val="00D86AD9"/>
    <w:rsid w:val="00D86BD0"/>
    <w:rsid w:val="00D87048"/>
    <w:rsid w:val="00D87163"/>
    <w:rsid w:val="00D87868"/>
    <w:rsid w:val="00D905DB"/>
    <w:rsid w:val="00D908B3"/>
    <w:rsid w:val="00D91F2A"/>
    <w:rsid w:val="00D93348"/>
    <w:rsid w:val="00D935DF"/>
    <w:rsid w:val="00D9382A"/>
    <w:rsid w:val="00D9409D"/>
    <w:rsid w:val="00D944CD"/>
    <w:rsid w:val="00D95857"/>
    <w:rsid w:val="00D95C5C"/>
    <w:rsid w:val="00D95E76"/>
    <w:rsid w:val="00D96644"/>
    <w:rsid w:val="00D96748"/>
    <w:rsid w:val="00D967FA"/>
    <w:rsid w:val="00D96942"/>
    <w:rsid w:val="00D97947"/>
    <w:rsid w:val="00D97DF8"/>
    <w:rsid w:val="00D97DFC"/>
    <w:rsid w:val="00DA0247"/>
    <w:rsid w:val="00DA0649"/>
    <w:rsid w:val="00DA067B"/>
    <w:rsid w:val="00DA06D6"/>
    <w:rsid w:val="00DA087F"/>
    <w:rsid w:val="00DA1106"/>
    <w:rsid w:val="00DA17A6"/>
    <w:rsid w:val="00DA1CAE"/>
    <w:rsid w:val="00DA250F"/>
    <w:rsid w:val="00DA2DB3"/>
    <w:rsid w:val="00DA31FC"/>
    <w:rsid w:val="00DA3830"/>
    <w:rsid w:val="00DA39F2"/>
    <w:rsid w:val="00DA3E23"/>
    <w:rsid w:val="00DA42F2"/>
    <w:rsid w:val="00DA45E1"/>
    <w:rsid w:val="00DA471B"/>
    <w:rsid w:val="00DA4DF4"/>
    <w:rsid w:val="00DA5BEF"/>
    <w:rsid w:val="00DA5FE5"/>
    <w:rsid w:val="00DA72CF"/>
    <w:rsid w:val="00DA73A2"/>
    <w:rsid w:val="00DA76B0"/>
    <w:rsid w:val="00DA76E3"/>
    <w:rsid w:val="00DA774F"/>
    <w:rsid w:val="00DA77C3"/>
    <w:rsid w:val="00DA7830"/>
    <w:rsid w:val="00DA7C9C"/>
    <w:rsid w:val="00DB0024"/>
    <w:rsid w:val="00DB06A5"/>
    <w:rsid w:val="00DB0801"/>
    <w:rsid w:val="00DB0F3B"/>
    <w:rsid w:val="00DB1049"/>
    <w:rsid w:val="00DB16A8"/>
    <w:rsid w:val="00DB1A63"/>
    <w:rsid w:val="00DB1BA8"/>
    <w:rsid w:val="00DB22AB"/>
    <w:rsid w:val="00DB239C"/>
    <w:rsid w:val="00DB2D98"/>
    <w:rsid w:val="00DB2F6E"/>
    <w:rsid w:val="00DB370D"/>
    <w:rsid w:val="00DB37F6"/>
    <w:rsid w:val="00DB3A3E"/>
    <w:rsid w:val="00DB48B9"/>
    <w:rsid w:val="00DB5376"/>
    <w:rsid w:val="00DB56A2"/>
    <w:rsid w:val="00DB5C89"/>
    <w:rsid w:val="00DB5E41"/>
    <w:rsid w:val="00DB7332"/>
    <w:rsid w:val="00DB77B2"/>
    <w:rsid w:val="00DB7977"/>
    <w:rsid w:val="00DC0031"/>
    <w:rsid w:val="00DC08FE"/>
    <w:rsid w:val="00DC0912"/>
    <w:rsid w:val="00DC091F"/>
    <w:rsid w:val="00DC0B50"/>
    <w:rsid w:val="00DC0E73"/>
    <w:rsid w:val="00DC13FE"/>
    <w:rsid w:val="00DC1B43"/>
    <w:rsid w:val="00DC3B23"/>
    <w:rsid w:val="00DC4305"/>
    <w:rsid w:val="00DC440C"/>
    <w:rsid w:val="00DC476D"/>
    <w:rsid w:val="00DC5256"/>
    <w:rsid w:val="00DC5A07"/>
    <w:rsid w:val="00DC6EBB"/>
    <w:rsid w:val="00DC76AA"/>
    <w:rsid w:val="00DC7BE3"/>
    <w:rsid w:val="00DC7C7E"/>
    <w:rsid w:val="00DD0417"/>
    <w:rsid w:val="00DD08CF"/>
    <w:rsid w:val="00DD0A77"/>
    <w:rsid w:val="00DD179B"/>
    <w:rsid w:val="00DD2BDB"/>
    <w:rsid w:val="00DD397A"/>
    <w:rsid w:val="00DD4E1F"/>
    <w:rsid w:val="00DD504E"/>
    <w:rsid w:val="00DD54DE"/>
    <w:rsid w:val="00DD5799"/>
    <w:rsid w:val="00DD5C79"/>
    <w:rsid w:val="00DD5EAC"/>
    <w:rsid w:val="00DD5EB9"/>
    <w:rsid w:val="00DD6645"/>
    <w:rsid w:val="00DD6658"/>
    <w:rsid w:val="00DD6F35"/>
    <w:rsid w:val="00DD7575"/>
    <w:rsid w:val="00DD7EA4"/>
    <w:rsid w:val="00DE0C54"/>
    <w:rsid w:val="00DE0E81"/>
    <w:rsid w:val="00DE0EC1"/>
    <w:rsid w:val="00DE0F1D"/>
    <w:rsid w:val="00DE10DF"/>
    <w:rsid w:val="00DE112F"/>
    <w:rsid w:val="00DE12EC"/>
    <w:rsid w:val="00DE145B"/>
    <w:rsid w:val="00DE228D"/>
    <w:rsid w:val="00DE2901"/>
    <w:rsid w:val="00DE31A3"/>
    <w:rsid w:val="00DE32A0"/>
    <w:rsid w:val="00DE4738"/>
    <w:rsid w:val="00DE4C71"/>
    <w:rsid w:val="00DE4DE0"/>
    <w:rsid w:val="00DE5BDC"/>
    <w:rsid w:val="00DE5C00"/>
    <w:rsid w:val="00DE5CE4"/>
    <w:rsid w:val="00DF03AD"/>
    <w:rsid w:val="00DF03EF"/>
    <w:rsid w:val="00DF0FFD"/>
    <w:rsid w:val="00DF12F9"/>
    <w:rsid w:val="00DF1955"/>
    <w:rsid w:val="00DF1D54"/>
    <w:rsid w:val="00DF2544"/>
    <w:rsid w:val="00DF2B5B"/>
    <w:rsid w:val="00DF2BD2"/>
    <w:rsid w:val="00DF2F43"/>
    <w:rsid w:val="00DF339A"/>
    <w:rsid w:val="00DF33C3"/>
    <w:rsid w:val="00DF4240"/>
    <w:rsid w:val="00DF449F"/>
    <w:rsid w:val="00DF4D8C"/>
    <w:rsid w:val="00DF549D"/>
    <w:rsid w:val="00DF5C1A"/>
    <w:rsid w:val="00DF5C2B"/>
    <w:rsid w:val="00DF5F75"/>
    <w:rsid w:val="00DF6DEF"/>
    <w:rsid w:val="00DF72BF"/>
    <w:rsid w:val="00E000FF"/>
    <w:rsid w:val="00E0055D"/>
    <w:rsid w:val="00E00A43"/>
    <w:rsid w:val="00E0140D"/>
    <w:rsid w:val="00E015D5"/>
    <w:rsid w:val="00E01F52"/>
    <w:rsid w:val="00E021D8"/>
    <w:rsid w:val="00E0235E"/>
    <w:rsid w:val="00E02366"/>
    <w:rsid w:val="00E023A5"/>
    <w:rsid w:val="00E0328C"/>
    <w:rsid w:val="00E032ED"/>
    <w:rsid w:val="00E037DD"/>
    <w:rsid w:val="00E03849"/>
    <w:rsid w:val="00E03954"/>
    <w:rsid w:val="00E03F2A"/>
    <w:rsid w:val="00E04426"/>
    <w:rsid w:val="00E048E2"/>
    <w:rsid w:val="00E04B88"/>
    <w:rsid w:val="00E05295"/>
    <w:rsid w:val="00E0529C"/>
    <w:rsid w:val="00E0658F"/>
    <w:rsid w:val="00E06901"/>
    <w:rsid w:val="00E06E49"/>
    <w:rsid w:val="00E07C72"/>
    <w:rsid w:val="00E07CBE"/>
    <w:rsid w:val="00E07E45"/>
    <w:rsid w:val="00E11E24"/>
    <w:rsid w:val="00E11FDF"/>
    <w:rsid w:val="00E12BBE"/>
    <w:rsid w:val="00E13562"/>
    <w:rsid w:val="00E137EE"/>
    <w:rsid w:val="00E13CAB"/>
    <w:rsid w:val="00E14790"/>
    <w:rsid w:val="00E14F31"/>
    <w:rsid w:val="00E14FC5"/>
    <w:rsid w:val="00E158E9"/>
    <w:rsid w:val="00E15D74"/>
    <w:rsid w:val="00E1605F"/>
    <w:rsid w:val="00E166FC"/>
    <w:rsid w:val="00E17508"/>
    <w:rsid w:val="00E17A4B"/>
    <w:rsid w:val="00E2050B"/>
    <w:rsid w:val="00E206A9"/>
    <w:rsid w:val="00E20D36"/>
    <w:rsid w:val="00E2122A"/>
    <w:rsid w:val="00E214CB"/>
    <w:rsid w:val="00E224AD"/>
    <w:rsid w:val="00E22774"/>
    <w:rsid w:val="00E22A27"/>
    <w:rsid w:val="00E22B8F"/>
    <w:rsid w:val="00E238D7"/>
    <w:rsid w:val="00E23918"/>
    <w:rsid w:val="00E23A95"/>
    <w:rsid w:val="00E23AFF"/>
    <w:rsid w:val="00E23FD1"/>
    <w:rsid w:val="00E24045"/>
    <w:rsid w:val="00E24185"/>
    <w:rsid w:val="00E2581D"/>
    <w:rsid w:val="00E25934"/>
    <w:rsid w:val="00E25A21"/>
    <w:rsid w:val="00E25CF2"/>
    <w:rsid w:val="00E25DDD"/>
    <w:rsid w:val="00E25E06"/>
    <w:rsid w:val="00E25E28"/>
    <w:rsid w:val="00E26387"/>
    <w:rsid w:val="00E271CC"/>
    <w:rsid w:val="00E27F67"/>
    <w:rsid w:val="00E30A29"/>
    <w:rsid w:val="00E31118"/>
    <w:rsid w:val="00E3153A"/>
    <w:rsid w:val="00E31D86"/>
    <w:rsid w:val="00E33B17"/>
    <w:rsid w:val="00E33E2E"/>
    <w:rsid w:val="00E347FD"/>
    <w:rsid w:val="00E35116"/>
    <w:rsid w:val="00E35771"/>
    <w:rsid w:val="00E35826"/>
    <w:rsid w:val="00E36694"/>
    <w:rsid w:val="00E36883"/>
    <w:rsid w:val="00E400BE"/>
    <w:rsid w:val="00E40266"/>
    <w:rsid w:val="00E40B90"/>
    <w:rsid w:val="00E40DEF"/>
    <w:rsid w:val="00E41150"/>
    <w:rsid w:val="00E4235C"/>
    <w:rsid w:val="00E424D6"/>
    <w:rsid w:val="00E42753"/>
    <w:rsid w:val="00E43A30"/>
    <w:rsid w:val="00E4461B"/>
    <w:rsid w:val="00E447A6"/>
    <w:rsid w:val="00E44FA3"/>
    <w:rsid w:val="00E4614A"/>
    <w:rsid w:val="00E47123"/>
    <w:rsid w:val="00E47D2D"/>
    <w:rsid w:val="00E50385"/>
    <w:rsid w:val="00E5064A"/>
    <w:rsid w:val="00E50A54"/>
    <w:rsid w:val="00E50FE3"/>
    <w:rsid w:val="00E51209"/>
    <w:rsid w:val="00E51310"/>
    <w:rsid w:val="00E51638"/>
    <w:rsid w:val="00E51A86"/>
    <w:rsid w:val="00E522CB"/>
    <w:rsid w:val="00E5276C"/>
    <w:rsid w:val="00E52852"/>
    <w:rsid w:val="00E528B8"/>
    <w:rsid w:val="00E542FA"/>
    <w:rsid w:val="00E54803"/>
    <w:rsid w:val="00E55170"/>
    <w:rsid w:val="00E55182"/>
    <w:rsid w:val="00E5530B"/>
    <w:rsid w:val="00E55D1B"/>
    <w:rsid w:val="00E55FE8"/>
    <w:rsid w:val="00E56CFB"/>
    <w:rsid w:val="00E56E2C"/>
    <w:rsid w:val="00E57309"/>
    <w:rsid w:val="00E57468"/>
    <w:rsid w:val="00E576E4"/>
    <w:rsid w:val="00E579EC"/>
    <w:rsid w:val="00E57B71"/>
    <w:rsid w:val="00E57B8D"/>
    <w:rsid w:val="00E611DF"/>
    <w:rsid w:val="00E61ED6"/>
    <w:rsid w:val="00E62DE1"/>
    <w:rsid w:val="00E62F7C"/>
    <w:rsid w:val="00E6359A"/>
    <w:rsid w:val="00E63CB6"/>
    <w:rsid w:val="00E6402A"/>
    <w:rsid w:val="00E646DB"/>
    <w:rsid w:val="00E64C07"/>
    <w:rsid w:val="00E64CA0"/>
    <w:rsid w:val="00E6562B"/>
    <w:rsid w:val="00E656C9"/>
    <w:rsid w:val="00E65850"/>
    <w:rsid w:val="00E65AB9"/>
    <w:rsid w:val="00E66B03"/>
    <w:rsid w:val="00E66B68"/>
    <w:rsid w:val="00E6741B"/>
    <w:rsid w:val="00E674D0"/>
    <w:rsid w:val="00E67E3F"/>
    <w:rsid w:val="00E70571"/>
    <w:rsid w:val="00E708A3"/>
    <w:rsid w:val="00E70D24"/>
    <w:rsid w:val="00E70F73"/>
    <w:rsid w:val="00E73F34"/>
    <w:rsid w:val="00E74127"/>
    <w:rsid w:val="00E74B24"/>
    <w:rsid w:val="00E75265"/>
    <w:rsid w:val="00E752CB"/>
    <w:rsid w:val="00E7584F"/>
    <w:rsid w:val="00E75ED0"/>
    <w:rsid w:val="00E75F17"/>
    <w:rsid w:val="00E76C31"/>
    <w:rsid w:val="00E7726E"/>
    <w:rsid w:val="00E77791"/>
    <w:rsid w:val="00E77896"/>
    <w:rsid w:val="00E80100"/>
    <w:rsid w:val="00E80216"/>
    <w:rsid w:val="00E805C2"/>
    <w:rsid w:val="00E806E1"/>
    <w:rsid w:val="00E80939"/>
    <w:rsid w:val="00E80D8B"/>
    <w:rsid w:val="00E80FF7"/>
    <w:rsid w:val="00E81612"/>
    <w:rsid w:val="00E816D0"/>
    <w:rsid w:val="00E81E29"/>
    <w:rsid w:val="00E82B5B"/>
    <w:rsid w:val="00E82E5C"/>
    <w:rsid w:val="00E838EA"/>
    <w:rsid w:val="00E83C42"/>
    <w:rsid w:val="00E83CBB"/>
    <w:rsid w:val="00E83EF7"/>
    <w:rsid w:val="00E84208"/>
    <w:rsid w:val="00E84597"/>
    <w:rsid w:val="00E84636"/>
    <w:rsid w:val="00E84835"/>
    <w:rsid w:val="00E84DA4"/>
    <w:rsid w:val="00E85224"/>
    <w:rsid w:val="00E8558E"/>
    <w:rsid w:val="00E86119"/>
    <w:rsid w:val="00E86D8F"/>
    <w:rsid w:val="00E86E0D"/>
    <w:rsid w:val="00E86EE5"/>
    <w:rsid w:val="00E86F62"/>
    <w:rsid w:val="00E87CF2"/>
    <w:rsid w:val="00E87EFC"/>
    <w:rsid w:val="00E9067D"/>
    <w:rsid w:val="00E90BEB"/>
    <w:rsid w:val="00E90F7C"/>
    <w:rsid w:val="00E90FD4"/>
    <w:rsid w:val="00E9106F"/>
    <w:rsid w:val="00E91398"/>
    <w:rsid w:val="00E93244"/>
    <w:rsid w:val="00E9379F"/>
    <w:rsid w:val="00E93A85"/>
    <w:rsid w:val="00E94043"/>
    <w:rsid w:val="00E945C7"/>
    <w:rsid w:val="00E958BA"/>
    <w:rsid w:val="00E95BE6"/>
    <w:rsid w:val="00E965C9"/>
    <w:rsid w:val="00E96CFB"/>
    <w:rsid w:val="00E97179"/>
    <w:rsid w:val="00E979E1"/>
    <w:rsid w:val="00E9D8F7"/>
    <w:rsid w:val="00EA02EE"/>
    <w:rsid w:val="00EA0A6E"/>
    <w:rsid w:val="00EA0FAD"/>
    <w:rsid w:val="00EA12C9"/>
    <w:rsid w:val="00EA2E32"/>
    <w:rsid w:val="00EA32B3"/>
    <w:rsid w:val="00EA35E5"/>
    <w:rsid w:val="00EA399C"/>
    <w:rsid w:val="00EA4142"/>
    <w:rsid w:val="00EA51A4"/>
    <w:rsid w:val="00EA581F"/>
    <w:rsid w:val="00EA588A"/>
    <w:rsid w:val="00EA5EFF"/>
    <w:rsid w:val="00EA60EE"/>
    <w:rsid w:val="00EA6266"/>
    <w:rsid w:val="00EA666E"/>
    <w:rsid w:val="00EA73A3"/>
    <w:rsid w:val="00EA78BB"/>
    <w:rsid w:val="00EA7975"/>
    <w:rsid w:val="00EA7EDB"/>
    <w:rsid w:val="00EA7FBB"/>
    <w:rsid w:val="00EB03BB"/>
    <w:rsid w:val="00EB0B4E"/>
    <w:rsid w:val="00EB2526"/>
    <w:rsid w:val="00EB2917"/>
    <w:rsid w:val="00EB2A32"/>
    <w:rsid w:val="00EB2EFA"/>
    <w:rsid w:val="00EB2FFB"/>
    <w:rsid w:val="00EB3726"/>
    <w:rsid w:val="00EB3799"/>
    <w:rsid w:val="00EB38D1"/>
    <w:rsid w:val="00EB3BF7"/>
    <w:rsid w:val="00EB3D90"/>
    <w:rsid w:val="00EB474D"/>
    <w:rsid w:val="00EB47FA"/>
    <w:rsid w:val="00EB4952"/>
    <w:rsid w:val="00EB4A18"/>
    <w:rsid w:val="00EB4C73"/>
    <w:rsid w:val="00EB4F16"/>
    <w:rsid w:val="00EB5399"/>
    <w:rsid w:val="00EB56E4"/>
    <w:rsid w:val="00EB5BC3"/>
    <w:rsid w:val="00EB6A29"/>
    <w:rsid w:val="00EB6A82"/>
    <w:rsid w:val="00EB71E7"/>
    <w:rsid w:val="00EB7991"/>
    <w:rsid w:val="00EB79C4"/>
    <w:rsid w:val="00EB7FB1"/>
    <w:rsid w:val="00EC0220"/>
    <w:rsid w:val="00EC08B3"/>
    <w:rsid w:val="00EC0D12"/>
    <w:rsid w:val="00EC0E64"/>
    <w:rsid w:val="00EC1026"/>
    <w:rsid w:val="00EC11F5"/>
    <w:rsid w:val="00EC14EA"/>
    <w:rsid w:val="00EC1920"/>
    <w:rsid w:val="00EC1A1F"/>
    <w:rsid w:val="00EC2900"/>
    <w:rsid w:val="00EC29E9"/>
    <w:rsid w:val="00EC2A1E"/>
    <w:rsid w:val="00EC2AD9"/>
    <w:rsid w:val="00EC2ED0"/>
    <w:rsid w:val="00EC3102"/>
    <w:rsid w:val="00EC3186"/>
    <w:rsid w:val="00EC3838"/>
    <w:rsid w:val="00EC3ACA"/>
    <w:rsid w:val="00EC3ECD"/>
    <w:rsid w:val="00EC3F84"/>
    <w:rsid w:val="00EC4D08"/>
    <w:rsid w:val="00EC4D49"/>
    <w:rsid w:val="00EC5BE6"/>
    <w:rsid w:val="00EC603C"/>
    <w:rsid w:val="00EC6CD4"/>
    <w:rsid w:val="00EC6D33"/>
    <w:rsid w:val="00EC6D7E"/>
    <w:rsid w:val="00EC6E9C"/>
    <w:rsid w:val="00EC6F37"/>
    <w:rsid w:val="00EC7039"/>
    <w:rsid w:val="00EC71C5"/>
    <w:rsid w:val="00EC7994"/>
    <w:rsid w:val="00ED036F"/>
    <w:rsid w:val="00ED07C7"/>
    <w:rsid w:val="00ED087A"/>
    <w:rsid w:val="00ED0C1E"/>
    <w:rsid w:val="00ED1724"/>
    <w:rsid w:val="00ED1753"/>
    <w:rsid w:val="00ED1933"/>
    <w:rsid w:val="00ED1A81"/>
    <w:rsid w:val="00ED2C59"/>
    <w:rsid w:val="00ED2D62"/>
    <w:rsid w:val="00ED360F"/>
    <w:rsid w:val="00ED383D"/>
    <w:rsid w:val="00ED3BC1"/>
    <w:rsid w:val="00ED4BF8"/>
    <w:rsid w:val="00ED6156"/>
    <w:rsid w:val="00ED664F"/>
    <w:rsid w:val="00ED66BF"/>
    <w:rsid w:val="00EE01C0"/>
    <w:rsid w:val="00EE16D1"/>
    <w:rsid w:val="00EE1D4C"/>
    <w:rsid w:val="00EE1ED7"/>
    <w:rsid w:val="00EE36DD"/>
    <w:rsid w:val="00EE3FEC"/>
    <w:rsid w:val="00EE4103"/>
    <w:rsid w:val="00EE4803"/>
    <w:rsid w:val="00EE4CE9"/>
    <w:rsid w:val="00EE4E7E"/>
    <w:rsid w:val="00EE5A01"/>
    <w:rsid w:val="00EE6014"/>
    <w:rsid w:val="00EE6075"/>
    <w:rsid w:val="00EE6C39"/>
    <w:rsid w:val="00EE6FA2"/>
    <w:rsid w:val="00EE6FB4"/>
    <w:rsid w:val="00EE7508"/>
    <w:rsid w:val="00EE7D9C"/>
    <w:rsid w:val="00EF0030"/>
    <w:rsid w:val="00EF09C0"/>
    <w:rsid w:val="00EF0A98"/>
    <w:rsid w:val="00EF0C31"/>
    <w:rsid w:val="00EF10C1"/>
    <w:rsid w:val="00EF11D5"/>
    <w:rsid w:val="00EF1248"/>
    <w:rsid w:val="00EF147A"/>
    <w:rsid w:val="00EF18A7"/>
    <w:rsid w:val="00EF1E2A"/>
    <w:rsid w:val="00EF1FE4"/>
    <w:rsid w:val="00EF22B5"/>
    <w:rsid w:val="00EF2684"/>
    <w:rsid w:val="00EF3E7D"/>
    <w:rsid w:val="00EF4470"/>
    <w:rsid w:val="00EF4C2B"/>
    <w:rsid w:val="00EF55A9"/>
    <w:rsid w:val="00EF564A"/>
    <w:rsid w:val="00EF56C1"/>
    <w:rsid w:val="00EF57CF"/>
    <w:rsid w:val="00EF6004"/>
    <w:rsid w:val="00EF62D1"/>
    <w:rsid w:val="00EF6498"/>
    <w:rsid w:val="00EF6B1F"/>
    <w:rsid w:val="00EF6D02"/>
    <w:rsid w:val="00EF6E78"/>
    <w:rsid w:val="00EF7706"/>
    <w:rsid w:val="00EF7967"/>
    <w:rsid w:val="00EF7B4F"/>
    <w:rsid w:val="00F00065"/>
    <w:rsid w:val="00F003FA"/>
    <w:rsid w:val="00F00558"/>
    <w:rsid w:val="00F005E0"/>
    <w:rsid w:val="00F00BAE"/>
    <w:rsid w:val="00F01499"/>
    <w:rsid w:val="00F01882"/>
    <w:rsid w:val="00F01C30"/>
    <w:rsid w:val="00F02DCC"/>
    <w:rsid w:val="00F02E6F"/>
    <w:rsid w:val="00F0357D"/>
    <w:rsid w:val="00F03EDA"/>
    <w:rsid w:val="00F03F08"/>
    <w:rsid w:val="00F04182"/>
    <w:rsid w:val="00F0438A"/>
    <w:rsid w:val="00F04B1B"/>
    <w:rsid w:val="00F04B8B"/>
    <w:rsid w:val="00F04FB0"/>
    <w:rsid w:val="00F05179"/>
    <w:rsid w:val="00F05316"/>
    <w:rsid w:val="00F05B62"/>
    <w:rsid w:val="00F05D7C"/>
    <w:rsid w:val="00F06708"/>
    <w:rsid w:val="00F07511"/>
    <w:rsid w:val="00F07B8C"/>
    <w:rsid w:val="00F07DF7"/>
    <w:rsid w:val="00F1064B"/>
    <w:rsid w:val="00F1098E"/>
    <w:rsid w:val="00F11C38"/>
    <w:rsid w:val="00F12341"/>
    <w:rsid w:val="00F12848"/>
    <w:rsid w:val="00F12E25"/>
    <w:rsid w:val="00F1309E"/>
    <w:rsid w:val="00F132C1"/>
    <w:rsid w:val="00F13E45"/>
    <w:rsid w:val="00F13F52"/>
    <w:rsid w:val="00F1408D"/>
    <w:rsid w:val="00F150F6"/>
    <w:rsid w:val="00F15152"/>
    <w:rsid w:val="00F15234"/>
    <w:rsid w:val="00F1649E"/>
    <w:rsid w:val="00F16658"/>
    <w:rsid w:val="00F17139"/>
    <w:rsid w:val="00F1726E"/>
    <w:rsid w:val="00F1744A"/>
    <w:rsid w:val="00F1773C"/>
    <w:rsid w:val="00F178E1"/>
    <w:rsid w:val="00F17AE9"/>
    <w:rsid w:val="00F2021F"/>
    <w:rsid w:val="00F21823"/>
    <w:rsid w:val="00F2191C"/>
    <w:rsid w:val="00F21C28"/>
    <w:rsid w:val="00F22550"/>
    <w:rsid w:val="00F23129"/>
    <w:rsid w:val="00F238B0"/>
    <w:rsid w:val="00F23995"/>
    <w:rsid w:val="00F253D9"/>
    <w:rsid w:val="00F25727"/>
    <w:rsid w:val="00F25E62"/>
    <w:rsid w:val="00F276BD"/>
    <w:rsid w:val="00F27A66"/>
    <w:rsid w:val="00F31669"/>
    <w:rsid w:val="00F31FC2"/>
    <w:rsid w:val="00F3250C"/>
    <w:rsid w:val="00F33F2F"/>
    <w:rsid w:val="00F34269"/>
    <w:rsid w:val="00F349B7"/>
    <w:rsid w:val="00F34C14"/>
    <w:rsid w:val="00F35079"/>
    <w:rsid w:val="00F35527"/>
    <w:rsid w:val="00F35F82"/>
    <w:rsid w:val="00F3658A"/>
    <w:rsid w:val="00F36B44"/>
    <w:rsid w:val="00F37273"/>
    <w:rsid w:val="00F373CC"/>
    <w:rsid w:val="00F373E5"/>
    <w:rsid w:val="00F40DA8"/>
    <w:rsid w:val="00F41192"/>
    <w:rsid w:val="00F411EA"/>
    <w:rsid w:val="00F41FEC"/>
    <w:rsid w:val="00F42573"/>
    <w:rsid w:val="00F42733"/>
    <w:rsid w:val="00F42CF1"/>
    <w:rsid w:val="00F43069"/>
    <w:rsid w:val="00F430E3"/>
    <w:rsid w:val="00F4468A"/>
    <w:rsid w:val="00F44B78"/>
    <w:rsid w:val="00F4524B"/>
    <w:rsid w:val="00F4531B"/>
    <w:rsid w:val="00F457A9"/>
    <w:rsid w:val="00F458F5"/>
    <w:rsid w:val="00F45BE7"/>
    <w:rsid w:val="00F46E99"/>
    <w:rsid w:val="00F47A1F"/>
    <w:rsid w:val="00F47CAD"/>
    <w:rsid w:val="00F50192"/>
    <w:rsid w:val="00F50847"/>
    <w:rsid w:val="00F50C6C"/>
    <w:rsid w:val="00F50CEE"/>
    <w:rsid w:val="00F50DE2"/>
    <w:rsid w:val="00F514E5"/>
    <w:rsid w:val="00F51870"/>
    <w:rsid w:val="00F51A82"/>
    <w:rsid w:val="00F532D6"/>
    <w:rsid w:val="00F53448"/>
    <w:rsid w:val="00F53777"/>
    <w:rsid w:val="00F53A4D"/>
    <w:rsid w:val="00F53E75"/>
    <w:rsid w:val="00F54065"/>
    <w:rsid w:val="00F540E0"/>
    <w:rsid w:val="00F544FE"/>
    <w:rsid w:val="00F54667"/>
    <w:rsid w:val="00F550B2"/>
    <w:rsid w:val="00F55244"/>
    <w:rsid w:val="00F553EA"/>
    <w:rsid w:val="00F554DA"/>
    <w:rsid w:val="00F55554"/>
    <w:rsid w:val="00F55A39"/>
    <w:rsid w:val="00F55E3A"/>
    <w:rsid w:val="00F55FBB"/>
    <w:rsid w:val="00F5653C"/>
    <w:rsid w:val="00F569AE"/>
    <w:rsid w:val="00F56CD2"/>
    <w:rsid w:val="00F5714B"/>
    <w:rsid w:val="00F57488"/>
    <w:rsid w:val="00F57E4B"/>
    <w:rsid w:val="00F60068"/>
    <w:rsid w:val="00F60A40"/>
    <w:rsid w:val="00F611C6"/>
    <w:rsid w:val="00F62C91"/>
    <w:rsid w:val="00F63771"/>
    <w:rsid w:val="00F63793"/>
    <w:rsid w:val="00F64255"/>
    <w:rsid w:val="00F6436D"/>
    <w:rsid w:val="00F648B3"/>
    <w:rsid w:val="00F6496B"/>
    <w:rsid w:val="00F65034"/>
    <w:rsid w:val="00F65113"/>
    <w:rsid w:val="00F658D8"/>
    <w:rsid w:val="00F65BD2"/>
    <w:rsid w:val="00F65C0D"/>
    <w:rsid w:val="00F65CFA"/>
    <w:rsid w:val="00F6671E"/>
    <w:rsid w:val="00F66CD3"/>
    <w:rsid w:val="00F66D69"/>
    <w:rsid w:val="00F671DF"/>
    <w:rsid w:val="00F6799C"/>
    <w:rsid w:val="00F67E5E"/>
    <w:rsid w:val="00F70368"/>
    <w:rsid w:val="00F7319B"/>
    <w:rsid w:val="00F734E7"/>
    <w:rsid w:val="00F73F1F"/>
    <w:rsid w:val="00F744C2"/>
    <w:rsid w:val="00F74B46"/>
    <w:rsid w:val="00F753F5"/>
    <w:rsid w:val="00F7596B"/>
    <w:rsid w:val="00F75DBD"/>
    <w:rsid w:val="00F75E0C"/>
    <w:rsid w:val="00F75EA3"/>
    <w:rsid w:val="00F76219"/>
    <w:rsid w:val="00F76400"/>
    <w:rsid w:val="00F7695B"/>
    <w:rsid w:val="00F76A41"/>
    <w:rsid w:val="00F777A3"/>
    <w:rsid w:val="00F778EC"/>
    <w:rsid w:val="00F80739"/>
    <w:rsid w:val="00F809A9"/>
    <w:rsid w:val="00F813F3"/>
    <w:rsid w:val="00F813FA"/>
    <w:rsid w:val="00F8203D"/>
    <w:rsid w:val="00F83377"/>
    <w:rsid w:val="00F843C1"/>
    <w:rsid w:val="00F84ED5"/>
    <w:rsid w:val="00F85085"/>
    <w:rsid w:val="00F85171"/>
    <w:rsid w:val="00F86547"/>
    <w:rsid w:val="00F86A67"/>
    <w:rsid w:val="00F86D45"/>
    <w:rsid w:val="00F86F17"/>
    <w:rsid w:val="00F870A5"/>
    <w:rsid w:val="00F9002A"/>
    <w:rsid w:val="00F90469"/>
    <w:rsid w:val="00F9092C"/>
    <w:rsid w:val="00F910DE"/>
    <w:rsid w:val="00F9168B"/>
    <w:rsid w:val="00F91842"/>
    <w:rsid w:val="00F918F6"/>
    <w:rsid w:val="00F91A91"/>
    <w:rsid w:val="00F9386D"/>
    <w:rsid w:val="00F93BFB"/>
    <w:rsid w:val="00F93F35"/>
    <w:rsid w:val="00F940F8"/>
    <w:rsid w:val="00F94D03"/>
    <w:rsid w:val="00F94EFD"/>
    <w:rsid w:val="00F94F42"/>
    <w:rsid w:val="00F9546C"/>
    <w:rsid w:val="00F967C0"/>
    <w:rsid w:val="00F96ACE"/>
    <w:rsid w:val="00F9794B"/>
    <w:rsid w:val="00F97C45"/>
    <w:rsid w:val="00FA031A"/>
    <w:rsid w:val="00FA0432"/>
    <w:rsid w:val="00FA08E8"/>
    <w:rsid w:val="00FA090C"/>
    <w:rsid w:val="00FA0C0E"/>
    <w:rsid w:val="00FA0EE2"/>
    <w:rsid w:val="00FA16D4"/>
    <w:rsid w:val="00FA19B5"/>
    <w:rsid w:val="00FA2132"/>
    <w:rsid w:val="00FA22A1"/>
    <w:rsid w:val="00FA2410"/>
    <w:rsid w:val="00FA2F0F"/>
    <w:rsid w:val="00FA39C0"/>
    <w:rsid w:val="00FA462E"/>
    <w:rsid w:val="00FA479D"/>
    <w:rsid w:val="00FA4F7D"/>
    <w:rsid w:val="00FA547C"/>
    <w:rsid w:val="00FA5810"/>
    <w:rsid w:val="00FA5C69"/>
    <w:rsid w:val="00FA60AD"/>
    <w:rsid w:val="00FA6125"/>
    <w:rsid w:val="00FA6286"/>
    <w:rsid w:val="00FA661D"/>
    <w:rsid w:val="00FA666B"/>
    <w:rsid w:val="00FA6C06"/>
    <w:rsid w:val="00FA79EC"/>
    <w:rsid w:val="00FA7A08"/>
    <w:rsid w:val="00FAE5B9"/>
    <w:rsid w:val="00FB0752"/>
    <w:rsid w:val="00FB09DB"/>
    <w:rsid w:val="00FB15DE"/>
    <w:rsid w:val="00FB1DA1"/>
    <w:rsid w:val="00FB1E37"/>
    <w:rsid w:val="00FB21CD"/>
    <w:rsid w:val="00FB2AE4"/>
    <w:rsid w:val="00FB2E2D"/>
    <w:rsid w:val="00FB2E81"/>
    <w:rsid w:val="00FB35C9"/>
    <w:rsid w:val="00FB36C8"/>
    <w:rsid w:val="00FB3949"/>
    <w:rsid w:val="00FB43BE"/>
    <w:rsid w:val="00FB5230"/>
    <w:rsid w:val="00FB532F"/>
    <w:rsid w:val="00FB5CBA"/>
    <w:rsid w:val="00FB5D83"/>
    <w:rsid w:val="00FB6352"/>
    <w:rsid w:val="00FC05D3"/>
    <w:rsid w:val="00FC0AEB"/>
    <w:rsid w:val="00FC0C66"/>
    <w:rsid w:val="00FC0CA9"/>
    <w:rsid w:val="00FC0F84"/>
    <w:rsid w:val="00FC1061"/>
    <w:rsid w:val="00FC11BF"/>
    <w:rsid w:val="00FC1D46"/>
    <w:rsid w:val="00FC1DAA"/>
    <w:rsid w:val="00FC2D30"/>
    <w:rsid w:val="00FC320C"/>
    <w:rsid w:val="00FC3460"/>
    <w:rsid w:val="00FC3B2D"/>
    <w:rsid w:val="00FC4581"/>
    <w:rsid w:val="00FC4F54"/>
    <w:rsid w:val="00FC540F"/>
    <w:rsid w:val="00FC58D7"/>
    <w:rsid w:val="00FC5E48"/>
    <w:rsid w:val="00FC61E5"/>
    <w:rsid w:val="00FC661D"/>
    <w:rsid w:val="00FC6B6F"/>
    <w:rsid w:val="00FD03DF"/>
    <w:rsid w:val="00FD071A"/>
    <w:rsid w:val="00FD08B0"/>
    <w:rsid w:val="00FD13BB"/>
    <w:rsid w:val="00FD15BC"/>
    <w:rsid w:val="00FD1ABB"/>
    <w:rsid w:val="00FD2592"/>
    <w:rsid w:val="00FD2879"/>
    <w:rsid w:val="00FD290C"/>
    <w:rsid w:val="00FD2CA2"/>
    <w:rsid w:val="00FD3082"/>
    <w:rsid w:val="00FD355F"/>
    <w:rsid w:val="00FD393D"/>
    <w:rsid w:val="00FD3968"/>
    <w:rsid w:val="00FD39D4"/>
    <w:rsid w:val="00FD3A69"/>
    <w:rsid w:val="00FD3F40"/>
    <w:rsid w:val="00FD3FFC"/>
    <w:rsid w:val="00FD44D7"/>
    <w:rsid w:val="00FD44F4"/>
    <w:rsid w:val="00FD4847"/>
    <w:rsid w:val="00FD4EC4"/>
    <w:rsid w:val="00FD55F6"/>
    <w:rsid w:val="00FD59E0"/>
    <w:rsid w:val="00FD5F55"/>
    <w:rsid w:val="00FD655B"/>
    <w:rsid w:val="00FD76FF"/>
    <w:rsid w:val="00FD7787"/>
    <w:rsid w:val="00FD794F"/>
    <w:rsid w:val="00FE03A6"/>
    <w:rsid w:val="00FE0757"/>
    <w:rsid w:val="00FE0EFD"/>
    <w:rsid w:val="00FE0F47"/>
    <w:rsid w:val="00FE1229"/>
    <w:rsid w:val="00FE1B80"/>
    <w:rsid w:val="00FE1C78"/>
    <w:rsid w:val="00FE1D82"/>
    <w:rsid w:val="00FE2089"/>
    <w:rsid w:val="00FE21B6"/>
    <w:rsid w:val="00FE34ED"/>
    <w:rsid w:val="00FE4120"/>
    <w:rsid w:val="00FE5B90"/>
    <w:rsid w:val="00FE5F81"/>
    <w:rsid w:val="00FE6BE8"/>
    <w:rsid w:val="00FE7542"/>
    <w:rsid w:val="00FE757B"/>
    <w:rsid w:val="00FE7751"/>
    <w:rsid w:val="00FE7B56"/>
    <w:rsid w:val="00FE7BEE"/>
    <w:rsid w:val="00FF01FF"/>
    <w:rsid w:val="00FF06C4"/>
    <w:rsid w:val="00FF0A9D"/>
    <w:rsid w:val="00FF0BE8"/>
    <w:rsid w:val="00FF0C60"/>
    <w:rsid w:val="00FF0CA3"/>
    <w:rsid w:val="00FF1756"/>
    <w:rsid w:val="00FF19C7"/>
    <w:rsid w:val="00FF1DFE"/>
    <w:rsid w:val="00FF202C"/>
    <w:rsid w:val="00FF27ED"/>
    <w:rsid w:val="00FF281E"/>
    <w:rsid w:val="00FF322B"/>
    <w:rsid w:val="00FF3547"/>
    <w:rsid w:val="00FF3672"/>
    <w:rsid w:val="00FF514B"/>
    <w:rsid w:val="00FF5214"/>
    <w:rsid w:val="00FF5835"/>
    <w:rsid w:val="00FF5D08"/>
    <w:rsid w:val="00FF636A"/>
    <w:rsid w:val="00FF699C"/>
    <w:rsid w:val="00FF6ED2"/>
    <w:rsid w:val="00FF726A"/>
    <w:rsid w:val="00FF72E4"/>
    <w:rsid w:val="00FF7439"/>
    <w:rsid w:val="00FF7468"/>
    <w:rsid w:val="00FF755A"/>
    <w:rsid w:val="00FF7591"/>
    <w:rsid w:val="00FF75A8"/>
    <w:rsid w:val="00FF7F4D"/>
    <w:rsid w:val="0102E2EF"/>
    <w:rsid w:val="0110B834"/>
    <w:rsid w:val="01249C6D"/>
    <w:rsid w:val="01298E37"/>
    <w:rsid w:val="0141EF1A"/>
    <w:rsid w:val="014E814E"/>
    <w:rsid w:val="0154BB51"/>
    <w:rsid w:val="015CFD45"/>
    <w:rsid w:val="0166A77B"/>
    <w:rsid w:val="0173A1AE"/>
    <w:rsid w:val="01869CE8"/>
    <w:rsid w:val="019010A8"/>
    <w:rsid w:val="019015F6"/>
    <w:rsid w:val="0190FA8E"/>
    <w:rsid w:val="01985A0B"/>
    <w:rsid w:val="01A17C5F"/>
    <w:rsid w:val="01AF4FFA"/>
    <w:rsid w:val="01B0EAF0"/>
    <w:rsid w:val="01CDE774"/>
    <w:rsid w:val="01DB6A7C"/>
    <w:rsid w:val="02014E2B"/>
    <w:rsid w:val="02299F35"/>
    <w:rsid w:val="022B0DA7"/>
    <w:rsid w:val="022E9044"/>
    <w:rsid w:val="023769E8"/>
    <w:rsid w:val="02387570"/>
    <w:rsid w:val="02399BC3"/>
    <w:rsid w:val="0240A50B"/>
    <w:rsid w:val="024BA49C"/>
    <w:rsid w:val="0257D775"/>
    <w:rsid w:val="025C6EA0"/>
    <w:rsid w:val="025F07D6"/>
    <w:rsid w:val="026CDFC6"/>
    <w:rsid w:val="026EAE68"/>
    <w:rsid w:val="02725260"/>
    <w:rsid w:val="0276B740"/>
    <w:rsid w:val="027B36D6"/>
    <w:rsid w:val="029A8758"/>
    <w:rsid w:val="029B1E56"/>
    <w:rsid w:val="029E1A99"/>
    <w:rsid w:val="02A0DCF3"/>
    <w:rsid w:val="02A51EED"/>
    <w:rsid w:val="02A8487A"/>
    <w:rsid w:val="02AC5746"/>
    <w:rsid w:val="02AEE616"/>
    <w:rsid w:val="02BF193B"/>
    <w:rsid w:val="02CC363C"/>
    <w:rsid w:val="02DF7756"/>
    <w:rsid w:val="02E0727C"/>
    <w:rsid w:val="02E1C3F3"/>
    <w:rsid w:val="02E9E540"/>
    <w:rsid w:val="02EF7914"/>
    <w:rsid w:val="02F73822"/>
    <w:rsid w:val="02F7B13A"/>
    <w:rsid w:val="030351D3"/>
    <w:rsid w:val="030597EC"/>
    <w:rsid w:val="0313C5F1"/>
    <w:rsid w:val="0314E6E5"/>
    <w:rsid w:val="031D74AD"/>
    <w:rsid w:val="0322D265"/>
    <w:rsid w:val="032EE0D5"/>
    <w:rsid w:val="03301D9B"/>
    <w:rsid w:val="033CD6F9"/>
    <w:rsid w:val="03471E44"/>
    <w:rsid w:val="0357AE1F"/>
    <w:rsid w:val="036A6FF4"/>
    <w:rsid w:val="03910C3E"/>
    <w:rsid w:val="0398CB6D"/>
    <w:rsid w:val="039E5CBE"/>
    <w:rsid w:val="03A850E1"/>
    <w:rsid w:val="03BFF972"/>
    <w:rsid w:val="03CA60A5"/>
    <w:rsid w:val="03D05127"/>
    <w:rsid w:val="03E1295D"/>
    <w:rsid w:val="03E97E0A"/>
    <w:rsid w:val="03F21BB6"/>
    <w:rsid w:val="0400FFE8"/>
    <w:rsid w:val="04074E7D"/>
    <w:rsid w:val="042064FA"/>
    <w:rsid w:val="0423C61E"/>
    <w:rsid w:val="04241BB8"/>
    <w:rsid w:val="043999BB"/>
    <w:rsid w:val="0439F24D"/>
    <w:rsid w:val="0444D09A"/>
    <w:rsid w:val="045195AF"/>
    <w:rsid w:val="04655CE9"/>
    <w:rsid w:val="046CF9B3"/>
    <w:rsid w:val="047B47B7"/>
    <w:rsid w:val="0495D7A6"/>
    <w:rsid w:val="049A39BE"/>
    <w:rsid w:val="04AC3BFC"/>
    <w:rsid w:val="04B4608C"/>
    <w:rsid w:val="04B4BBA0"/>
    <w:rsid w:val="04C41BDA"/>
    <w:rsid w:val="04C54493"/>
    <w:rsid w:val="04C6FFEB"/>
    <w:rsid w:val="04CEACCF"/>
    <w:rsid w:val="05064055"/>
    <w:rsid w:val="050A78F3"/>
    <w:rsid w:val="0513913F"/>
    <w:rsid w:val="05145A05"/>
    <w:rsid w:val="05173B82"/>
    <w:rsid w:val="052D7E27"/>
    <w:rsid w:val="05534BEF"/>
    <w:rsid w:val="0563C324"/>
    <w:rsid w:val="0580E5BC"/>
    <w:rsid w:val="0589E4E1"/>
    <w:rsid w:val="058D2111"/>
    <w:rsid w:val="05BE5D35"/>
    <w:rsid w:val="05C389A5"/>
    <w:rsid w:val="05D4FF18"/>
    <w:rsid w:val="05D7D2E8"/>
    <w:rsid w:val="05D8E91B"/>
    <w:rsid w:val="05E13709"/>
    <w:rsid w:val="05E2C1B7"/>
    <w:rsid w:val="05E349FC"/>
    <w:rsid w:val="05F574BD"/>
    <w:rsid w:val="06016AD5"/>
    <w:rsid w:val="062F51FC"/>
    <w:rsid w:val="0630E523"/>
    <w:rsid w:val="0638B880"/>
    <w:rsid w:val="063FF496"/>
    <w:rsid w:val="0656F969"/>
    <w:rsid w:val="0666F962"/>
    <w:rsid w:val="066A8F23"/>
    <w:rsid w:val="066C2131"/>
    <w:rsid w:val="0678B0BC"/>
    <w:rsid w:val="0680809D"/>
    <w:rsid w:val="068210A4"/>
    <w:rsid w:val="0694244B"/>
    <w:rsid w:val="069D37AB"/>
    <w:rsid w:val="06A396DD"/>
    <w:rsid w:val="06B14C1D"/>
    <w:rsid w:val="06B510E3"/>
    <w:rsid w:val="06D782F6"/>
    <w:rsid w:val="06D82123"/>
    <w:rsid w:val="06D87211"/>
    <w:rsid w:val="06DD2ED7"/>
    <w:rsid w:val="06F2B3AF"/>
    <w:rsid w:val="06F56C0B"/>
    <w:rsid w:val="06F8CF21"/>
    <w:rsid w:val="070641A2"/>
    <w:rsid w:val="072A3375"/>
    <w:rsid w:val="072FB20C"/>
    <w:rsid w:val="073A16C1"/>
    <w:rsid w:val="073E41E3"/>
    <w:rsid w:val="07620524"/>
    <w:rsid w:val="0763EEAE"/>
    <w:rsid w:val="0771672A"/>
    <w:rsid w:val="07797802"/>
    <w:rsid w:val="077BEB16"/>
    <w:rsid w:val="0782FB57"/>
    <w:rsid w:val="078A6484"/>
    <w:rsid w:val="078A812D"/>
    <w:rsid w:val="079662A0"/>
    <w:rsid w:val="07A1D6DD"/>
    <w:rsid w:val="07A26FA8"/>
    <w:rsid w:val="07AC8F16"/>
    <w:rsid w:val="07C21D0D"/>
    <w:rsid w:val="07CEEE26"/>
    <w:rsid w:val="07E2FAD2"/>
    <w:rsid w:val="07F29CEA"/>
    <w:rsid w:val="07F5D85C"/>
    <w:rsid w:val="08066FFC"/>
    <w:rsid w:val="08171F61"/>
    <w:rsid w:val="081795B6"/>
    <w:rsid w:val="081A8EB3"/>
    <w:rsid w:val="08207A1B"/>
    <w:rsid w:val="08225E34"/>
    <w:rsid w:val="082C4000"/>
    <w:rsid w:val="08308391"/>
    <w:rsid w:val="08329ABA"/>
    <w:rsid w:val="0832DCCE"/>
    <w:rsid w:val="083C59A9"/>
    <w:rsid w:val="0840F1E5"/>
    <w:rsid w:val="085D8CAC"/>
    <w:rsid w:val="0878980B"/>
    <w:rsid w:val="08799ACD"/>
    <w:rsid w:val="0898501C"/>
    <w:rsid w:val="08AA572C"/>
    <w:rsid w:val="08AB6709"/>
    <w:rsid w:val="08AE9F49"/>
    <w:rsid w:val="08C03AC4"/>
    <w:rsid w:val="08CD0379"/>
    <w:rsid w:val="08D14C08"/>
    <w:rsid w:val="08E10C05"/>
    <w:rsid w:val="08F62A33"/>
    <w:rsid w:val="08FB2A67"/>
    <w:rsid w:val="0900CD9A"/>
    <w:rsid w:val="09091655"/>
    <w:rsid w:val="0909181C"/>
    <w:rsid w:val="090DA401"/>
    <w:rsid w:val="090E4D7F"/>
    <w:rsid w:val="092175BC"/>
    <w:rsid w:val="0922CFD1"/>
    <w:rsid w:val="09265F6A"/>
    <w:rsid w:val="0943971C"/>
    <w:rsid w:val="094E1CB6"/>
    <w:rsid w:val="0950FD3B"/>
    <w:rsid w:val="096FD11E"/>
    <w:rsid w:val="09700DDA"/>
    <w:rsid w:val="09731D62"/>
    <w:rsid w:val="09742E2A"/>
    <w:rsid w:val="0998E017"/>
    <w:rsid w:val="09ADA42D"/>
    <w:rsid w:val="09B10332"/>
    <w:rsid w:val="09B723F7"/>
    <w:rsid w:val="09C58FB7"/>
    <w:rsid w:val="09C5C8AC"/>
    <w:rsid w:val="09CBC50D"/>
    <w:rsid w:val="09D0AD97"/>
    <w:rsid w:val="09E1B503"/>
    <w:rsid w:val="09E7C213"/>
    <w:rsid w:val="09EC0FC5"/>
    <w:rsid w:val="09ED5D1E"/>
    <w:rsid w:val="09F227BB"/>
    <w:rsid w:val="09F64904"/>
    <w:rsid w:val="0A068D51"/>
    <w:rsid w:val="0A1EE82E"/>
    <w:rsid w:val="0A208D54"/>
    <w:rsid w:val="0A27154B"/>
    <w:rsid w:val="0A2BCB7E"/>
    <w:rsid w:val="0A39A229"/>
    <w:rsid w:val="0A470670"/>
    <w:rsid w:val="0A83DE86"/>
    <w:rsid w:val="0A96FAC8"/>
    <w:rsid w:val="0A98F8F3"/>
    <w:rsid w:val="0AAECFCE"/>
    <w:rsid w:val="0ABBC6EE"/>
    <w:rsid w:val="0AE31D39"/>
    <w:rsid w:val="0AE55BD5"/>
    <w:rsid w:val="0AF833ED"/>
    <w:rsid w:val="0B02C31F"/>
    <w:rsid w:val="0B05358B"/>
    <w:rsid w:val="0B16513E"/>
    <w:rsid w:val="0B1A9B94"/>
    <w:rsid w:val="0B268E9C"/>
    <w:rsid w:val="0B3015BD"/>
    <w:rsid w:val="0B3D3538"/>
    <w:rsid w:val="0B433520"/>
    <w:rsid w:val="0B436680"/>
    <w:rsid w:val="0B455137"/>
    <w:rsid w:val="0B5222C3"/>
    <w:rsid w:val="0B522F75"/>
    <w:rsid w:val="0B6809A9"/>
    <w:rsid w:val="0B6E3A9C"/>
    <w:rsid w:val="0B746450"/>
    <w:rsid w:val="0B76C92A"/>
    <w:rsid w:val="0B7C63A4"/>
    <w:rsid w:val="0B936C0D"/>
    <w:rsid w:val="0B9835E5"/>
    <w:rsid w:val="0BA3F029"/>
    <w:rsid w:val="0BA41DFE"/>
    <w:rsid w:val="0BB41913"/>
    <w:rsid w:val="0BB546EF"/>
    <w:rsid w:val="0BBD205E"/>
    <w:rsid w:val="0BBDEE13"/>
    <w:rsid w:val="0BC7ADC6"/>
    <w:rsid w:val="0BCE5BED"/>
    <w:rsid w:val="0BD6DDE6"/>
    <w:rsid w:val="0BF3F7F3"/>
    <w:rsid w:val="0C1547CB"/>
    <w:rsid w:val="0C205925"/>
    <w:rsid w:val="0C359122"/>
    <w:rsid w:val="0C40B8DE"/>
    <w:rsid w:val="0C4DADA2"/>
    <w:rsid w:val="0C5DF250"/>
    <w:rsid w:val="0C6E5951"/>
    <w:rsid w:val="0C7506F2"/>
    <w:rsid w:val="0C927BBF"/>
    <w:rsid w:val="0C933FDB"/>
    <w:rsid w:val="0C987945"/>
    <w:rsid w:val="0CA7678E"/>
    <w:rsid w:val="0CABDACD"/>
    <w:rsid w:val="0CB5976E"/>
    <w:rsid w:val="0CB8E973"/>
    <w:rsid w:val="0CD4065A"/>
    <w:rsid w:val="0CD41B85"/>
    <w:rsid w:val="0CF15617"/>
    <w:rsid w:val="0CF3D0B1"/>
    <w:rsid w:val="0CF8EB49"/>
    <w:rsid w:val="0D07C437"/>
    <w:rsid w:val="0D0EE2E8"/>
    <w:rsid w:val="0D1A5785"/>
    <w:rsid w:val="0D2301B8"/>
    <w:rsid w:val="0D3F3971"/>
    <w:rsid w:val="0D4A6A13"/>
    <w:rsid w:val="0D511750"/>
    <w:rsid w:val="0D857A89"/>
    <w:rsid w:val="0D86791F"/>
    <w:rsid w:val="0D8DDAD6"/>
    <w:rsid w:val="0D8EF358"/>
    <w:rsid w:val="0D900344"/>
    <w:rsid w:val="0D975AC5"/>
    <w:rsid w:val="0DA8EC2B"/>
    <w:rsid w:val="0DAEB6AC"/>
    <w:rsid w:val="0DB307BE"/>
    <w:rsid w:val="0DB6E970"/>
    <w:rsid w:val="0DD3516C"/>
    <w:rsid w:val="0DD857D7"/>
    <w:rsid w:val="0DE9F36B"/>
    <w:rsid w:val="0DF1F8A6"/>
    <w:rsid w:val="0DF87BD2"/>
    <w:rsid w:val="0DF9C2B1"/>
    <w:rsid w:val="0E09B968"/>
    <w:rsid w:val="0E0FA090"/>
    <w:rsid w:val="0E1B7AB5"/>
    <w:rsid w:val="0E229D5E"/>
    <w:rsid w:val="0E25493C"/>
    <w:rsid w:val="0E2CFEC7"/>
    <w:rsid w:val="0E33C192"/>
    <w:rsid w:val="0E4BBE2A"/>
    <w:rsid w:val="0E6A772F"/>
    <w:rsid w:val="0E70BA7A"/>
    <w:rsid w:val="0E7B277E"/>
    <w:rsid w:val="0E8998BB"/>
    <w:rsid w:val="0E8D2678"/>
    <w:rsid w:val="0E91A82D"/>
    <w:rsid w:val="0E992A68"/>
    <w:rsid w:val="0EA20129"/>
    <w:rsid w:val="0EAF67BB"/>
    <w:rsid w:val="0EC40E9B"/>
    <w:rsid w:val="0EC5099B"/>
    <w:rsid w:val="0EE68EF8"/>
    <w:rsid w:val="0EEB35E2"/>
    <w:rsid w:val="0EFC25BE"/>
    <w:rsid w:val="0F10F4C2"/>
    <w:rsid w:val="0F242942"/>
    <w:rsid w:val="0F2CECED"/>
    <w:rsid w:val="0F440929"/>
    <w:rsid w:val="0F44FCB1"/>
    <w:rsid w:val="0F4B8F4A"/>
    <w:rsid w:val="0F5DA3B9"/>
    <w:rsid w:val="0F5DC19F"/>
    <w:rsid w:val="0F7859A0"/>
    <w:rsid w:val="0F8E0F4B"/>
    <w:rsid w:val="0FA8CEFE"/>
    <w:rsid w:val="0FA99B58"/>
    <w:rsid w:val="0FB04D33"/>
    <w:rsid w:val="0FC5E7E4"/>
    <w:rsid w:val="0FF0D8FF"/>
    <w:rsid w:val="0FF7E043"/>
    <w:rsid w:val="0FFA660D"/>
    <w:rsid w:val="100E3A86"/>
    <w:rsid w:val="10123D6E"/>
    <w:rsid w:val="1012CCD0"/>
    <w:rsid w:val="101359F2"/>
    <w:rsid w:val="10178ACE"/>
    <w:rsid w:val="101EEED3"/>
    <w:rsid w:val="1033D060"/>
    <w:rsid w:val="1039848C"/>
    <w:rsid w:val="1039D732"/>
    <w:rsid w:val="103C8069"/>
    <w:rsid w:val="1043E46D"/>
    <w:rsid w:val="1046C7ED"/>
    <w:rsid w:val="107657FA"/>
    <w:rsid w:val="107EE28D"/>
    <w:rsid w:val="1084098F"/>
    <w:rsid w:val="1085A47B"/>
    <w:rsid w:val="10938B49"/>
    <w:rsid w:val="109894F4"/>
    <w:rsid w:val="10994465"/>
    <w:rsid w:val="10A28CDA"/>
    <w:rsid w:val="10A49EEE"/>
    <w:rsid w:val="10A9CFC5"/>
    <w:rsid w:val="10AE1937"/>
    <w:rsid w:val="10BAEC20"/>
    <w:rsid w:val="10DBF13D"/>
    <w:rsid w:val="10E079D6"/>
    <w:rsid w:val="10E46C30"/>
    <w:rsid w:val="10EC7FF7"/>
    <w:rsid w:val="10EFA450"/>
    <w:rsid w:val="110E0DC9"/>
    <w:rsid w:val="111FC7DE"/>
    <w:rsid w:val="1126701F"/>
    <w:rsid w:val="1128E23C"/>
    <w:rsid w:val="112D556C"/>
    <w:rsid w:val="11476940"/>
    <w:rsid w:val="11488FE8"/>
    <w:rsid w:val="114BD14A"/>
    <w:rsid w:val="114EC78A"/>
    <w:rsid w:val="114FD6F6"/>
    <w:rsid w:val="117204A3"/>
    <w:rsid w:val="11779EFA"/>
    <w:rsid w:val="1178444A"/>
    <w:rsid w:val="1179F229"/>
    <w:rsid w:val="1186C10D"/>
    <w:rsid w:val="118B76F6"/>
    <w:rsid w:val="119D72A4"/>
    <w:rsid w:val="11AF2A53"/>
    <w:rsid w:val="11B5F994"/>
    <w:rsid w:val="11B64277"/>
    <w:rsid w:val="11BAD6A9"/>
    <w:rsid w:val="11CE7A91"/>
    <w:rsid w:val="11D10BFC"/>
    <w:rsid w:val="11D35B87"/>
    <w:rsid w:val="11E2984E"/>
    <w:rsid w:val="1204C82F"/>
    <w:rsid w:val="12067BB5"/>
    <w:rsid w:val="12107BC2"/>
    <w:rsid w:val="122C5489"/>
    <w:rsid w:val="1234F251"/>
    <w:rsid w:val="123589F8"/>
    <w:rsid w:val="123CA982"/>
    <w:rsid w:val="12433CA8"/>
    <w:rsid w:val="12500856"/>
    <w:rsid w:val="1251A3BD"/>
    <w:rsid w:val="1259490B"/>
    <w:rsid w:val="1271682F"/>
    <w:rsid w:val="12784DA4"/>
    <w:rsid w:val="1290F2F4"/>
    <w:rsid w:val="129BE53D"/>
    <w:rsid w:val="129F277F"/>
    <w:rsid w:val="12A056A8"/>
    <w:rsid w:val="12A8690B"/>
    <w:rsid w:val="12A9DE2A"/>
    <w:rsid w:val="12CD3DEA"/>
    <w:rsid w:val="12DC1500"/>
    <w:rsid w:val="12E55ED1"/>
    <w:rsid w:val="12EAE49D"/>
    <w:rsid w:val="13088268"/>
    <w:rsid w:val="1309AA7F"/>
    <w:rsid w:val="131A4635"/>
    <w:rsid w:val="1323D175"/>
    <w:rsid w:val="1324D78A"/>
    <w:rsid w:val="1325AD79"/>
    <w:rsid w:val="132AC7C8"/>
    <w:rsid w:val="133D4174"/>
    <w:rsid w:val="133E0B8D"/>
    <w:rsid w:val="13564112"/>
    <w:rsid w:val="13670A6A"/>
    <w:rsid w:val="1398F6ED"/>
    <w:rsid w:val="139EB03A"/>
    <w:rsid w:val="13A0091D"/>
    <w:rsid w:val="13A8D18B"/>
    <w:rsid w:val="13B7CC71"/>
    <w:rsid w:val="13C5E0B3"/>
    <w:rsid w:val="13C813BA"/>
    <w:rsid w:val="13CCB7E5"/>
    <w:rsid w:val="13E59793"/>
    <w:rsid w:val="13EB4C24"/>
    <w:rsid w:val="1405525F"/>
    <w:rsid w:val="140AAB3E"/>
    <w:rsid w:val="141CB8DA"/>
    <w:rsid w:val="141D0819"/>
    <w:rsid w:val="14295EB5"/>
    <w:rsid w:val="143CE8B5"/>
    <w:rsid w:val="143DDD0E"/>
    <w:rsid w:val="1459CD45"/>
    <w:rsid w:val="146B8334"/>
    <w:rsid w:val="147A7769"/>
    <w:rsid w:val="1482E6D3"/>
    <w:rsid w:val="149AEA08"/>
    <w:rsid w:val="149F8DE4"/>
    <w:rsid w:val="14A452C9"/>
    <w:rsid w:val="14AA90D5"/>
    <w:rsid w:val="14BD9F51"/>
    <w:rsid w:val="14BDAB67"/>
    <w:rsid w:val="14DFC35C"/>
    <w:rsid w:val="14E4356E"/>
    <w:rsid w:val="14F2776B"/>
    <w:rsid w:val="150A5EA0"/>
    <w:rsid w:val="150CF9CD"/>
    <w:rsid w:val="150DF265"/>
    <w:rsid w:val="152101A2"/>
    <w:rsid w:val="1525605D"/>
    <w:rsid w:val="15278CD6"/>
    <w:rsid w:val="1529512B"/>
    <w:rsid w:val="153CEEB0"/>
    <w:rsid w:val="154BA7FC"/>
    <w:rsid w:val="155C8E6D"/>
    <w:rsid w:val="156FDDC9"/>
    <w:rsid w:val="15769B55"/>
    <w:rsid w:val="1577B592"/>
    <w:rsid w:val="15782F4E"/>
    <w:rsid w:val="157C43B1"/>
    <w:rsid w:val="15824B65"/>
    <w:rsid w:val="158CC2C0"/>
    <w:rsid w:val="15BEE6E3"/>
    <w:rsid w:val="15BFC74E"/>
    <w:rsid w:val="15DB6568"/>
    <w:rsid w:val="15DEF453"/>
    <w:rsid w:val="15E13D5E"/>
    <w:rsid w:val="15E25AB4"/>
    <w:rsid w:val="15F49FFF"/>
    <w:rsid w:val="1603D530"/>
    <w:rsid w:val="16095D02"/>
    <w:rsid w:val="16099612"/>
    <w:rsid w:val="161ACA91"/>
    <w:rsid w:val="1626DB64"/>
    <w:rsid w:val="16278D37"/>
    <w:rsid w:val="1639FDB0"/>
    <w:rsid w:val="163AECA0"/>
    <w:rsid w:val="164676DE"/>
    <w:rsid w:val="16519339"/>
    <w:rsid w:val="16546516"/>
    <w:rsid w:val="165490CE"/>
    <w:rsid w:val="166283D2"/>
    <w:rsid w:val="166A4E50"/>
    <w:rsid w:val="1675E0D6"/>
    <w:rsid w:val="167EA67D"/>
    <w:rsid w:val="16898134"/>
    <w:rsid w:val="168E47CC"/>
    <w:rsid w:val="16ADA3AA"/>
    <w:rsid w:val="16B60971"/>
    <w:rsid w:val="16BA7519"/>
    <w:rsid w:val="16C1A448"/>
    <w:rsid w:val="16C2B47F"/>
    <w:rsid w:val="16E1755D"/>
    <w:rsid w:val="16E749DD"/>
    <w:rsid w:val="16F38CC8"/>
    <w:rsid w:val="16F7B9D0"/>
    <w:rsid w:val="16FB0B11"/>
    <w:rsid w:val="16FCA30C"/>
    <w:rsid w:val="17024FD7"/>
    <w:rsid w:val="17090C91"/>
    <w:rsid w:val="173B91AE"/>
    <w:rsid w:val="17414974"/>
    <w:rsid w:val="174AADEB"/>
    <w:rsid w:val="175353E0"/>
    <w:rsid w:val="176512E6"/>
    <w:rsid w:val="17688F9F"/>
    <w:rsid w:val="17939FA5"/>
    <w:rsid w:val="1794A691"/>
    <w:rsid w:val="17B9485D"/>
    <w:rsid w:val="17DBE93E"/>
    <w:rsid w:val="17DBF38B"/>
    <w:rsid w:val="17E313ED"/>
    <w:rsid w:val="17E78909"/>
    <w:rsid w:val="17E98EF4"/>
    <w:rsid w:val="17EEB232"/>
    <w:rsid w:val="17EF9BD3"/>
    <w:rsid w:val="17F5810A"/>
    <w:rsid w:val="17F5CFD8"/>
    <w:rsid w:val="1801992E"/>
    <w:rsid w:val="18026F52"/>
    <w:rsid w:val="181E6BD7"/>
    <w:rsid w:val="182F3C92"/>
    <w:rsid w:val="1832DDEB"/>
    <w:rsid w:val="184643D1"/>
    <w:rsid w:val="18605DA2"/>
    <w:rsid w:val="186291BF"/>
    <w:rsid w:val="187D5BB0"/>
    <w:rsid w:val="188948DD"/>
    <w:rsid w:val="188B0115"/>
    <w:rsid w:val="189B37E3"/>
    <w:rsid w:val="189DF6AC"/>
    <w:rsid w:val="18A382E3"/>
    <w:rsid w:val="18AB6274"/>
    <w:rsid w:val="18B90BA6"/>
    <w:rsid w:val="18C6C00B"/>
    <w:rsid w:val="18DE2436"/>
    <w:rsid w:val="18DF49EF"/>
    <w:rsid w:val="18EA593C"/>
    <w:rsid w:val="18EDBC7D"/>
    <w:rsid w:val="18F6737C"/>
    <w:rsid w:val="190ED6CD"/>
    <w:rsid w:val="191DE22C"/>
    <w:rsid w:val="19287EF2"/>
    <w:rsid w:val="192F7FB8"/>
    <w:rsid w:val="192FCB10"/>
    <w:rsid w:val="1934BF91"/>
    <w:rsid w:val="1938C1A8"/>
    <w:rsid w:val="1955DF0A"/>
    <w:rsid w:val="1985312A"/>
    <w:rsid w:val="1986B7C1"/>
    <w:rsid w:val="198C6A1F"/>
    <w:rsid w:val="198F8310"/>
    <w:rsid w:val="19A9DC5B"/>
    <w:rsid w:val="19AB555E"/>
    <w:rsid w:val="19AE9037"/>
    <w:rsid w:val="19B169B9"/>
    <w:rsid w:val="19B512CE"/>
    <w:rsid w:val="19C2A2D6"/>
    <w:rsid w:val="19CB7C86"/>
    <w:rsid w:val="19CE83AB"/>
    <w:rsid w:val="1A01E418"/>
    <w:rsid w:val="1A056795"/>
    <w:rsid w:val="1A1E6899"/>
    <w:rsid w:val="1A265052"/>
    <w:rsid w:val="1A34BB05"/>
    <w:rsid w:val="1A3A8DC6"/>
    <w:rsid w:val="1A45AC17"/>
    <w:rsid w:val="1A65201C"/>
    <w:rsid w:val="1A729F01"/>
    <w:rsid w:val="1A79A9CA"/>
    <w:rsid w:val="1A79F497"/>
    <w:rsid w:val="1A833D4C"/>
    <w:rsid w:val="1A9151AD"/>
    <w:rsid w:val="1A962006"/>
    <w:rsid w:val="1AA1A645"/>
    <w:rsid w:val="1AAD030C"/>
    <w:rsid w:val="1AAD1E92"/>
    <w:rsid w:val="1AAEFF76"/>
    <w:rsid w:val="1AB22870"/>
    <w:rsid w:val="1AD21928"/>
    <w:rsid w:val="1AD3E81C"/>
    <w:rsid w:val="1AD46419"/>
    <w:rsid w:val="1AD63750"/>
    <w:rsid w:val="1AF1A4B5"/>
    <w:rsid w:val="1AFA4C87"/>
    <w:rsid w:val="1B0C673E"/>
    <w:rsid w:val="1B13944D"/>
    <w:rsid w:val="1B1CEFDA"/>
    <w:rsid w:val="1B293432"/>
    <w:rsid w:val="1B3B22CB"/>
    <w:rsid w:val="1B3D0B59"/>
    <w:rsid w:val="1B3EC838"/>
    <w:rsid w:val="1B50ED2D"/>
    <w:rsid w:val="1B5C8686"/>
    <w:rsid w:val="1B64E913"/>
    <w:rsid w:val="1B7B1176"/>
    <w:rsid w:val="1B80D749"/>
    <w:rsid w:val="1B8797D4"/>
    <w:rsid w:val="1B8844B1"/>
    <w:rsid w:val="1B8A6446"/>
    <w:rsid w:val="1B9D94AB"/>
    <w:rsid w:val="1BA4D239"/>
    <w:rsid w:val="1BB5C0C7"/>
    <w:rsid w:val="1BF38B86"/>
    <w:rsid w:val="1C0842AD"/>
    <w:rsid w:val="1C0B59F4"/>
    <w:rsid w:val="1C0CA9DC"/>
    <w:rsid w:val="1C23B7FD"/>
    <w:rsid w:val="1C55E609"/>
    <w:rsid w:val="1C5C27A3"/>
    <w:rsid w:val="1C6081E2"/>
    <w:rsid w:val="1C701062"/>
    <w:rsid w:val="1C8FB877"/>
    <w:rsid w:val="1C900DE2"/>
    <w:rsid w:val="1C961CE8"/>
    <w:rsid w:val="1C9E0FF0"/>
    <w:rsid w:val="1C9E7D41"/>
    <w:rsid w:val="1CC23E2C"/>
    <w:rsid w:val="1CC6B19D"/>
    <w:rsid w:val="1CD923F2"/>
    <w:rsid w:val="1CDAC9F8"/>
    <w:rsid w:val="1CDF5947"/>
    <w:rsid w:val="1CE9C682"/>
    <w:rsid w:val="1CECBD8E"/>
    <w:rsid w:val="1D092CE7"/>
    <w:rsid w:val="1D0C6D99"/>
    <w:rsid w:val="1D3DA953"/>
    <w:rsid w:val="1D4E2F3E"/>
    <w:rsid w:val="1D602641"/>
    <w:rsid w:val="1D67D1D0"/>
    <w:rsid w:val="1D74B07F"/>
    <w:rsid w:val="1D87A0BD"/>
    <w:rsid w:val="1DA22812"/>
    <w:rsid w:val="1DA2DFFF"/>
    <w:rsid w:val="1DADE1D4"/>
    <w:rsid w:val="1DC4BB16"/>
    <w:rsid w:val="1DC64F53"/>
    <w:rsid w:val="1DCF55E4"/>
    <w:rsid w:val="1DD1DFF8"/>
    <w:rsid w:val="1DE4BF54"/>
    <w:rsid w:val="1DE9B8CC"/>
    <w:rsid w:val="1DE9BD88"/>
    <w:rsid w:val="1DF3B128"/>
    <w:rsid w:val="1DFDDEAC"/>
    <w:rsid w:val="1E003F3B"/>
    <w:rsid w:val="1E15872B"/>
    <w:rsid w:val="1E31ED49"/>
    <w:rsid w:val="1E3CF1C7"/>
    <w:rsid w:val="1E4CD80C"/>
    <w:rsid w:val="1E6275D3"/>
    <w:rsid w:val="1E6D95B7"/>
    <w:rsid w:val="1E817B06"/>
    <w:rsid w:val="1E8441B1"/>
    <w:rsid w:val="1E872B5E"/>
    <w:rsid w:val="1E87A767"/>
    <w:rsid w:val="1E888411"/>
    <w:rsid w:val="1E8AE432"/>
    <w:rsid w:val="1E8F0A69"/>
    <w:rsid w:val="1E911778"/>
    <w:rsid w:val="1E97AFE6"/>
    <w:rsid w:val="1EA12ACB"/>
    <w:rsid w:val="1EADB262"/>
    <w:rsid w:val="1EC18DD4"/>
    <w:rsid w:val="1ECA2721"/>
    <w:rsid w:val="1ED6623A"/>
    <w:rsid w:val="1EE1FC1E"/>
    <w:rsid w:val="1EF126FC"/>
    <w:rsid w:val="1F03AB96"/>
    <w:rsid w:val="1F1723D3"/>
    <w:rsid w:val="1F1BF5AC"/>
    <w:rsid w:val="1F3EB060"/>
    <w:rsid w:val="1F41386B"/>
    <w:rsid w:val="1F4F1096"/>
    <w:rsid w:val="1F4FE6A2"/>
    <w:rsid w:val="1F5B7350"/>
    <w:rsid w:val="1F5EC6A0"/>
    <w:rsid w:val="1F601245"/>
    <w:rsid w:val="1F6399B5"/>
    <w:rsid w:val="1F68BF4B"/>
    <w:rsid w:val="1F732E2B"/>
    <w:rsid w:val="1F8AB1E9"/>
    <w:rsid w:val="1F8B3518"/>
    <w:rsid w:val="1FA2D58A"/>
    <w:rsid w:val="1FA36E39"/>
    <w:rsid w:val="1FA578FD"/>
    <w:rsid w:val="1FB09DE7"/>
    <w:rsid w:val="1FC7CF98"/>
    <w:rsid w:val="1FCDBDAA"/>
    <w:rsid w:val="1FD33209"/>
    <w:rsid w:val="1FE09B79"/>
    <w:rsid w:val="1FE43851"/>
    <w:rsid w:val="1FEC348C"/>
    <w:rsid w:val="1FF9D998"/>
    <w:rsid w:val="1FFD69D1"/>
    <w:rsid w:val="2007BCF3"/>
    <w:rsid w:val="20084E14"/>
    <w:rsid w:val="201AEA5A"/>
    <w:rsid w:val="202A85CD"/>
    <w:rsid w:val="20303824"/>
    <w:rsid w:val="20585DAF"/>
    <w:rsid w:val="2060CD7E"/>
    <w:rsid w:val="20737A63"/>
    <w:rsid w:val="208624C3"/>
    <w:rsid w:val="2094D0B7"/>
    <w:rsid w:val="209D8096"/>
    <w:rsid w:val="20AEB8BE"/>
    <w:rsid w:val="20AF0006"/>
    <w:rsid w:val="20B0F288"/>
    <w:rsid w:val="20CA6997"/>
    <w:rsid w:val="20D1ADE8"/>
    <w:rsid w:val="20D60486"/>
    <w:rsid w:val="20DA80C1"/>
    <w:rsid w:val="20FDD19A"/>
    <w:rsid w:val="2104F389"/>
    <w:rsid w:val="210D1D4E"/>
    <w:rsid w:val="210DF83C"/>
    <w:rsid w:val="211AF8FD"/>
    <w:rsid w:val="212B85DF"/>
    <w:rsid w:val="213751E6"/>
    <w:rsid w:val="213C93A1"/>
    <w:rsid w:val="213F7F9B"/>
    <w:rsid w:val="214BE57C"/>
    <w:rsid w:val="2152306C"/>
    <w:rsid w:val="21566C62"/>
    <w:rsid w:val="215FF8CD"/>
    <w:rsid w:val="216688A5"/>
    <w:rsid w:val="2182D5D1"/>
    <w:rsid w:val="2183BC3D"/>
    <w:rsid w:val="219015F3"/>
    <w:rsid w:val="2196EDDB"/>
    <w:rsid w:val="219B018C"/>
    <w:rsid w:val="219D8383"/>
    <w:rsid w:val="21AB21ED"/>
    <w:rsid w:val="21AC1352"/>
    <w:rsid w:val="21B1C95F"/>
    <w:rsid w:val="21B48B13"/>
    <w:rsid w:val="21C3031D"/>
    <w:rsid w:val="21D146B9"/>
    <w:rsid w:val="21F27966"/>
    <w:rsid w:val="21FA7665"/>
    <w:rsid w:val="21FA9A24"/>
    <w:rsid w:val="21FEE832"/>
    <w:rsid w:val="2220514B"/>
    <w:rsid w:val="222FB121"/>
    <w:rsid w:val="226986E7"/>
    <w:rsid w:val="226E639C"/>
    <w:rsid w:val="2286EE06"/>
    <w:rsid w:val="2298707F"/>
    <w:rsid w:val="22A24955"/>
    <w:rsid w:val="22BF8F0E"/>
    <w:rsid w:val="22C47165"/>
    <w:rsid w:val="22CAFDD8"/>
    <w:rsid w:val="22DC5BC6"/>
    <w:rsid w:val="22E63597"/>
    <w:rsid w:val="22E9754A"/>
    <w:rsid w:val="22F992D9"/>
    <w:rsid w:val="22FA516E"/>
    <w:rsid w:val="231259EC"/>
    <w:rsid w:val="234106DA"/>
    <w:rsid w:val="2342F6DC"/>
    <w:rsid w:val="2343BEC9"/>
    <w:rsid w:val="2343E3A7"/>
    <w:rsid w:val="234E544C"/>
    <w:rsid w:val="235EFE58"/>
    <w:rsid w:val="23690C04"/>
    <w:rsid w:val="236D566D"/>
    <w:rsid w:val="23754854"/>
    <w:rsid w:val="23815ADF"/>
    <w:rsid w:val="238F6DE8"/>
    <w:rsid w:val="239BD89A"/>
    <w:rsid w:val="23A505E1"/>
    <w:rsid w:val="23AE5D2C"/>
    <w:rsid w:val="23B34547"/>
    <w:rsid w:val="23C762F7"/>
    <w:rsid w:val="23D05FCC"/>
    <w:rsid w:val="23D14E70"/>
    <w:rsid w:val="23D443C1"/>
    <w:rsid w:val="23DBD615"/>
    <w:rsid w:val="23E1EAC5"/>
    <w:rsid w:val="23E729DC"/>
    <w:rsid w:val="23F07AD6"/>
    <w:rsid w:val="23F10104"/>
    <w:rsid w:val="2406F6F9"/>
    <w:rsid w:val="24100896"/>
    <w:rsid w:val="242BE106"/>
    <w:rsid w:val="2434B909"/>
    <w:rsid w:val="24365D3F"/>
    <w:rsid w:val="243B70EF"/>
    <w:rsid w:val="245332A3"/>
    <w:rsid w:val="2459A3D2"/>
    <w:rsid w:val="2466ED99"/>
    <w:rsid w:val="24693576"/>
    <w:rsid w:val="246C34B2"/>
    <w:rsid w:val="2474ED87"/>
    <w:rsid w:val="247A6321"/>
    <w:rsid w:val="248AC1B9"/>
    <w:rsid w:val="24ACDA60"/>
    <w:rsid w:val="24BAA7DD"/>
    <w:rsid w:val="24C34A85"/>
    <w:rsid w:val="24C7962E"/>
    <w:rsid w:val="24E2AE21"/>
    <w:rsid w:val="24EE48B0"/>
    <w:rsid w:val="24F4C494"/>
    <w:rsid w:val="24FF5370"/>
    <w:rsid w:val="25063015"/>
    <w:rsid w:val="25087AC0"/>
    <w:rsid w:val="251909A0"/>
    <w:rsid w:val="25479040"/>
    <w:rsid w:val="254EB889"/>
    <w:rsid w:val="25543711"/>
    <w:rsid w:val="256BE750"/>
    <w:rsid w:val="25770823"/>
    <w:rsid w:val="258AF6FB"/>
    <w:rsid w:val="258C6A3F"/>
    <w:rsid w:val="25915E75"/>
    <w:rsid w:val="25922160"/>
    <w:rsid w:val="25947FED"/>
    <w:rsid w:val="259D67BE"/>
    <w:rsid w:val="25BF3918"/>
    <w:rsid w:val="25C97213"/>
    <w:rsid w:val="25D843F1"/>
    <w:rsid w:val="25D94A57"/>
    <w:rsid w:val="26041153"/>
    <w:rsid w:val="260CC3FA"/>
    <w:rsid w:val="260DD75E"/>
    <w:rsid w:val="2611C6BA"/>
    <w:rsid w:val="261241D3"/>
    <w:rsid w:val="2620A1F4"/>
    <w:rsid w:val="262D2B98"/>
    <w:rsid w:val="26427C6E"/>
    <w:rsid w:val="26485EAA"/>
    <w:rsid w:val="264E4997"/>
    <w:rsid w:val="265881DA"/>
    <w:rsid w:val="2677806B"/>
    <w:rsid w:val="267BEAFE"/>
    <w:rsid w:val="26938E91"/>
    <w:rsid w:val="26A38C4F"/>
    <w:rsid w:val="26AB2878"/>
    <w:rsid w:val="26B05079"/>
    <w:rsid w:val="26B8F89A"/>
    <w:rsid w:val="26CB1C13"/>
    <w:rsid w:val="26DE448B"/>
    <w:rsid w:val="26E734B6"/>
    <w:rsid w:val="270850B0"/>
    <w:rsid w:val="27088B62"/>
    <w:rsid w:val="272DF502"/>
    <w:rsid w:val="27363681"/>
    <w:rsid w:val="273B26B8"/>
    <w:rsid w:val="2754FABA"/>
    <w:rsid w:val="275E8D74"/>
    <w:rsid w:val="2765E04C"/>
    <w:rsid w:val="276BBFA1"/>
    <w:rsid w:val="27763631"/>
    <w:rsid w:val="2776FC4A"/>
    <w:rsid w:val="27937E8A"/>
    <w:rsid w:val="27947DBD"/>
    <w:rsid w:val="27AAACD4"/>
    <w:rsid w:val="27AD0C4E"/>
    <w:rsid w:val="27BF6D4C"/>
    <w:rsid w:val="27C08905"/>
    <w:rsid w:val="27C42CE1"/>
    <w:rsid w:val="27C475AF"/>
    <w:rsid w:val="27F00968"/>
    <w:rsid w:val="27F44825"/>
    <w:rsid w:val="27FAEB47"/>
    <w:rsid w:val="280F3ABB"/>
    <w:rsid w:val="282CAECB"/>
    <w:rsid w:val="28310DAD"/>
    <w:rsid w:val="283AF31C"/>
    <w:rsid w:val="283D0DDA"/>
    <w:rsid w:val="2841D0FB"/>
    <w:rsid w:val="2841D97A"/>
    <w:rsid w:val="2848297D"/>
    <w:rsid w:val="28572363"/>
    <w:rsid w:val="28688797"/>
    <w:rsid w:val="2873F5CA"/>
    <w:rsid w:val="287660BC"/>
    <w:rsid w:val="2876C02A"/>
    <w:rsid w:val="28797A1B"/>
    <w:rsid w:val="288564F1"/>
    <w:rsid w:val="2888D635"/>
    <w:rsid w:val="2896B03E"/>
    <w:rsid w:val="28A0796A"/>
    <w:rsid w:val="28A1BB77"/>
    <w:rsid w:val="28AF1420"/>
    <w:rsid w:val="28B62393"/>
    <w:rsid w:val="28BE0D92"/>
    <w:rsid w:val="28D206E2"/>
    <w:rsid w:val="290301E8"/>
    <w:rsid w:val="2930D691"/>
    <w:rsid w:val="29381246"/>
    <w:rsid w:val="29482003"/>
    <w:rsid w:val="2951E255"/>
    <w:rsid w:val="295491BF"/>
    <w:rsid w:val="2956A5DD"/>
    <w:rsid w:val="29585A9E"/>
    <w:rsid w:val="295B5F46"/>
    <w:rsid w:val="2962C067"/>
    <w:rsid w:val="29732A0E"/>
    <w:rsid w:val="29758C09"/>
    <w:rsid w:val="2975FF10"/>
    <w:rsid w:val="2978C3AD"/>
    <w:rsid w:val="297C6223"/>
    <w:rsid w:val="297D9EE2"/>
    <w:rsid w:val="297DB0B7"/>
    <w:rsid w:val="297E27D6"/>
    <w:rsid w:val="298A9F18"/>
    <w:rsid w:val="29AD4450"/>
    <w:rsid w:val="29AF6AB4"/>
    <w:rsid w:val="29AF9567"/>
    <w:rsid w:val="29B0485E"/>
    <w:rsid w:val="29B1DCA7"/>
    <w:rsid w:val="29B2E3BC"/>
    <w:rsid w:val="29BB0FF8"/>
    <w:rsid w:val="29BD85A5"/>
    <w:rsid w:val="29C43863"/>
    <w:rsid w:val="29CCD78C"/>
    <w:rsid w:val="29D65245"/>
    <w:rsid w:val="29E61AEA"/>
    <w:rsid w:val="2A020C91"/>
    <w:rsid w:val="2A0E7387"/>
    <w:rsid w:val="2A15ECC2"/>
    <w:rsid w:val="2A1B34EE"/>
    <w:rsid w:val="2A213552"/>
    <w:rsid w:val="2A2CEC16"/>
    <w:rsid w:val="2A2E035F"/>
    <w:rsid w:val="2A3B5751"/>
    <w:rsid w:val="2A46AC31"/>
    <w:rsid w:val="2A4A0A4F"/>
    <w:rsid w:val="2A506235"/>
    <w:rsid w:val="2A5D888A"/>
    <w:rsid w:val="2A64CF98"/>
    <w:rsid w:val="2A66914B"/>
    <w:rsid w:val="2A6D23AD"/>
    <w:rsid w:val="2A803888"/>
    <w:rsid w:val="2A92AD72"/>
    <w:rsid w:val="2A942842"/>
    <w:rsid w:val="2AA38264"/>
    <w:rsid w:val="2ABFF53A"/>
    <w:rsid w:val="2ACF7680"/>
    <w:rsid w:val="2AE4DE7E"/>
    <w:rsid w:val="2AEDB2B6"/>
    <w:rsid w:val="2B085450"/>
    <w:rsid w:val="2B0BA716"/>
    <w:rsid w:val="2B10D511"/>
    <w:rsid w:val="2B13A05B"/>
    <w:rsid w:val="2B191FA2"/>
    <w:rsid w:val="2B1C7CC9"/>
    <w:rsid w:val="2B2A2B67"/>
    <w:rsid w:val="2B30CF02"/>
    <w:rsid w:val="2B3DAABA"/>
    <w:rsid w:val="2B477C32"/>
    <w:rsid w:val="2B479D33"/>
    <w:rsid w:val="2B4A0091"/>
    <w:rsid w:val="2B4AE4C5"/>
    <w:rsid w:val="2B4EBACC"/>
    <w:rsid w:val="2B69A0A5"/>
    <w:rsid w:val="2B6E9727"/>
    <w:rsid w:val="2B6FBE60"/>
    <w:rsid w:val="2B70ECA6"/>
    <w:rsid w:val="2B7A16B2"/>
    <w:rsid w:val="2B870A27"/>
    <w:rsid w:val="2B8876D9"/>
    <w:rsid w:val="2B946F20"/>
    <w:rsid w:val="2B9832C3"/>
    <w:rsid w:val="2B9DDCF2"/>
    <w:rsid w:val="2B9E8147"/>
    <w:rsid w:val="2BA245E5"/>
    <w:rsid w:val="2BA7082D"/>
    <w:rsid w:val="2BA88CEA"/>
    <w:rsid w:val="2BB145B2"/>
    <w:rsid w:val="2BB39A64"/>
    <w:rsid w:val="2BB68522"/>
    <w:rsid w:val="2BB9EF59"/>
    <w:rsid w:val="2BBD05B3"/>
    <w:rsid w:val="2BBEBA57"/>
    <w:rsid w:val="2BC1F617"/>
    <w:rsid w:val="2BCAC895"/>
    <w:rsid w:val="2BE0308E"/>
    <w:rsid w:val="2BE852B2"/>
    <w:rsid w:val="2BF1719B"/>
    <w:rsid w:val="2C00F40C"/>
    <w:rsid w:val="2C046937"/>
    <w:rsid w:val="2C0700A1"/>
    <w:rsid w:val="2C0F6D58"/>
    <w:rsid w:val="2C1461EF"/>
    <w:rsid w:val="2C31AFD9"/>
    <w:rsid w:val="2C436228"/>
    <w:rsid w:val="2C4AB769"/>
    <w:rsid w:val="2C4DE50C"/>
    <w:rsid w:val="2C53042F"/>
    <w:rsid w:val="2C6287BD"/>
    <w:rsid w:val="2C64F3FD"/>
    <w:rsid w:val="2C7216D1"/>
    <w:rsid w:val="2C7EEAF2"/>
    <w:rsid w:val="2C829BDE"/>
    <w:rsid w:val="2C8BEDAA"/>
    <w:rsid w:val="2C963404"/>
    <w:rsid w:val="2CAC1087"/>
    <w:rsid w:val="2CADD3EA"/>
    <w:rsid w:val="2CC9C836"/>
    <w:rsid w:val="2CD07406"/>
    <w:rsid w:val="2CD8A1DD"/>
    <w:rsid w:val="2CF79EC2"/>
    <w:rsid w:val="2CFC1362"/>
    <w:rsid w:val="2D0F666E"/>
    <w:rsid w:val="2D13C9D8"/>
    <w:rsid w:val="2D3991CD"/>
    <w:rsid w:val="2D3D3DC5"/>
    <w:rsid w:val="2D3F667D"/>
    <w:rsid w:val="2D419AD9"/>
    <w:rsid w:val="2D4342B4"/>
    <w:rsid w:val="2D52700E"/>
    <w:rsid w:val="2D63B69B"/>
    <w:rsid w:val="2D6FB490"/>
    <w:rsid w:val="2D73AD33"/>
    <w:rsid w:val="2D7ACDF2"/>
    <w:rsid w:val="2D86DB48"/>
    <w:rsid w:val="2D8EFBFF"/>
    <w:rsid w:val="2DAD6330"/>
    <w:rsid w:val="2DB078A7"/>
    <w:rsid w:val="2DB1EB3D"/>
    <w:rsid w:val="2DC3D52C"/>
    <w:rsid w:val="2DCF5AE2"/>
    <w:rsid w:val="2DD395C3"/>
    <w:rsid w:val="2DD5B937"/>
    <w:rsid w:val="2DEBD218"/>
    <w:rsid w:val="2DEED490"/>
    <w:rsid w:val="2DF1C248"/>
    <w:rsid w:val="2DF31203"/>
    <w:rsid w:val="2DF3E057"/>
    <w:rsid w:val="2DFB90E3"/>
    <w:rsid w:val="2DFD1B0F"/>
    <w:rsid w:val="2E0B694D"/>
    <w:rsid w:val="2E245893"/>
    <w:rsid w:val="2E2C1A11"/>
    <w:rsid w:val="2E2C347C"/>
    <w:rsid w:val="2E349E9E"/>
    <w:rsid w:val="2E440C83"/>
    <w:rsid w:val="2E47F31E"/>
    <w:rsid w:val="2E5C69BF"/>
    <w:rsid w:val="2EA3018A"/>
    <w:rsid w:val="2EB1B774"/>
    <w:rsid w:val="2EB55915"/>
    <w:rsid w:val="2EBD0440"/>
    <w:rsid w:val="2EC030BF"/>
    <w:rsid w:val="2EC5BAEE"/>
    <w:rsid w:val="2ED34907"/>
    <w:rsid w:val="2ED762CD"/>
    <w:rsid w:val="2EDBB540"/>
    <w:rsid w:val="2EDCBE82"/>
    <w:rsid w:val="2EDDF050"/>
    <w:rsid w:val="2EE09A35"/>
    <w:rsid w:val="2EE0D866"/>
    <w:rsid w:val="2EE2979C"/>
    <w:rsid w:val="2EECEBCA"/>
    <w:rsid w:val="2EF39F89"/>
    <w:rsid w:val="2EF4A675"/>
    <w:rsid w:val="2EFEEA00"/>
    <w:rsid w:val="2F04C20C"/>
    <w:rsid w:val="2F090C12"/>
    <w:rsid w:val="2F1A5CD0"/>
    <w:rsid w:val="2F30F9AD"/>
    <w:rsid w:val="2F32470A"/>
    <w:rsid w:val="2F3667B2"/>
    <w:rsid w:val="2F493391"/>
    <w:rsid w:val="2F49CDC6"/>
    <w:rsid w:val="2F4F93AF"/>
    <w:rsid w:val="2F54FEA8"/>
    <w:rsid w:val="2F5B892E"/>
    <w:rsid w:val="2F5CF522"/>
    <w:rsid w:val="2F6B4C22"/>
    <w:rsid w:val="2F77ABEA"/>
    <w:rsid w:val="2F79108B"/>
    <w:rsid w:val="2F798C20"/>
    <w:rsid w:val="2F7C8AAB"/>
    <w:rsid w:val="2F8AA4F1"/>
    <w:rsid w:val="2F936901"/>
    <w:rsid w:val="2FA1FF46"/>
    <w:rsid w:val="2FA68D3F"/>
    <w:rsid w:val="2FB4333A"/>
    <w:rsid w:val="2FBDB140"/>
    <w:rsid w:val="2FC4E1B1"/>
    <w:rsid w:val="2FCB55CD"/>
    <w:rsid w:val="2FD2FCF4"/>
    <w:rsid w:val="2FDA9257"/>
    <w:rsid w:val="2FE878B9"/>
    <w:rsid w:val="2FEEF2C9"/>
    <w:rsid w:val="2FF7AF75"/>
    <w:rsid w:val="2FFD9F9F"/>
    <w:rsid w:val="3009EFA3"/>
    <w:rsid w:val="300A6FD0"/>
    <w:rsid w:val="3031ABA8"/>
    <w:rsid w:val="30439E0D"/>
    <w:rsid w:val="304B006B"/>
    <w:rsid w:val="3058F18F"/>
    <w:rsid w:val="305DC8EB"/>
    <w:rsid w:val="30646C5A"/>
    <w:rsid w:val="3070B95B"/>
    <w:rsid w:val="30793B9B"/>
    <w:rsid w:val="3079A468"/>
    <w:rsid w:val="308408D2"/>
    <w:rsid w:val="308A10D0"/>
    <w:rsid w:val="308E0F9D"/>
    <w:rsid w:val="30985070"/>
    <w:rsid w:val="309B866E"/>
    <w:rsid w:val="309C4984"/>
    <w:rsid w:val="309D9B02"/>
    <w:rsid w:val="30A8777D"/>
    <w:rsid w:val="30BE7C0A"/>
    <w:rsid w:val="30CAF53A"/>
    <w:rsid w:val="30E7F343"/>
    <w:rsid w:val="30FA2478"/>
    <w:rsid w:val="310FEF9F"/>
    <w:rsid w:val="311BB306"/>
    <w:rsid w:val="31244A09"/>
    <w:rsid w:val="312453C3"/>
    <w:rsid w:val="312A3D31"/>
    <w:rsid w:val="31325C82"/>
    <w:rsid w:val="3141B7B2"/>
    <w:rsid w:val="31567A37"/>
    <w:rsid w:val="315C2EBF"/>
    <w:rsid w:val="316FA838"/>
    <w:rsid w:val="318CC343"/>
    <w:rsid w:val="318D1204"/>
    <w:rsid w:val="3190C1CB"/>
    <w:rsid w:val="3192997F"/>
    <w:rsid w:val="3195C88F"/>
    <w:rsid w:val="319BCA39"/>
    <w:rsid w:val="319E585D"/>
    <w:rsid w:val="31A871DA"/>
    <w:rsid w:val="31B8A365"/>
    <w:rsid w:val="31C71F90"/>
    <w:rsid w:val="31D5CBF1"/>
    <w:rsid w:val="31DCB5CF"/>
    <w:rsid w:val="31EDD117"/>
    <w:rsid w:val="31F51F8D"/>
    <w:rsid w:val="3202A002"/>
    <w:rsid w:val="320394AA"/>
    <w:rsid w:val="3208E68A"/>
    <w:rsid w:val="32099DCF"/>
    <w:rsid w:val="320C1706"/>
    <w:rsid w:val="3215B1F2"/>
    <w:rsid w:val="32224230"/>
    <w:rsid w:val="3225E131"/>
    <w:rsid w:val="323C62CE"/>
    <w:rsid w:val="32531178"/>
    <w:rsid w:val="3260C287"/>
    <w:rsid w:val="3269BB8E"/>
    <w:rsid w:val="32729802"/>
    <w:rsid w:val="3273E53B"/>
    <w:rsid w:val="32762BFF"/>
    <w:rsid w:val="32848842"/>
    <w:rsid w:val="329351B2"/>
    <w:rsid w:val="32B0ED11"/>
    <w:rsid w:val="32C12F57"/>
    <w:rsid w:val="32CEA8A8"/>
    <w:rsid w:val="32CED3C1"/>
    <w:rsid w:val="32D1915F"/>
    <w:rsid w:val="32DB6E4C"/>
    <w:rsid w:val="32DF63CC"/>
    <w:rsid w:val="32FD2EF0"/>
    <w:rsid w:val="32FE4C0E"/>
    <w:rsid w:val="3305BD8C"/>
    <w:rsid w:val="330A9DB6"/>
    <w:rsid w:val="330BE879"/>
    <w:rsid w:val="331F1C61"/>
    <w:rsid w:val="3320197B"/>
    <w:rsid w:val="3336D8C4"/>
    <w:rsid w:val="333E805B"/>
    <w:rsid w:val="334995EA"/>
    <w:rsid w:val="335383BE"/>
    <w:rsid w:val="3356E588"/>
    <w:rsid w:val="335942D5"/>
    <w:rsid w:val="337B4DD2"/>
    <w:rsid w:val="3386C655"/>
    <w:rsid w:val="339788E4"/>
    <w:rsid w:val="33A076F9"/>
    <w:rsid w:val="33BC1258"/>
    <w:rsid w:val="33C81798"/>
    <w:rsid w:val="33D1F018"/>
    <w:rsid w:val="33D4DE5C"/>
    <w:rsid w:val="33DEB052"/>
    <w:rsid w:val="33E7638B"/>
    <w:rsid w:val="33EEC711"/>
    <w:rsid w:val="33FED8D7"/>
    <w:rsid w:val="3405836E"/>
    <w:rsid w:val="34168398"/>
    <w:rsid w:val="34212A12"/>
    <w:rsid w:val="342CA70A"/>
    <w:rsid w:val="342D15C9"/>
    <w:rsid w:val="342FCDBE"/>
    <w:rsid w:val="3444EDB7"/>
    <w:rsid w:val="34536DFF"/>
    <w:rsid w:val="34655940"/>
    <w:rsid w:val="3476AAF5"/>
    <w:rsid w:val="347BE710"/>
    <w:rsid w:val="348088DC"/>
    <w:rsid w:val="3487EFED"/>
    <w:rsid w:val="348893D5"/>
    <w:rsid w:val="34892622"/>
    <w:rsid w:val="349AF4DA"/>
    <w:rsid w:val="349BE9E8"/>
    <w:rsid w:val="34ACAC14"/>
    <w:rsid w:val="34B2CD2A"/>
    <w:rsid w:val="34B77A4E"/>
    <w:rsid w:val="34BF2E0F"/>
    <w:rsid w:val="34F0F66F"/>
    <w:rsid w:val="3502DFE3"/>
    <w:rsid w:val="35045A65"/>
    <w:rsid w:val="3511953D"/>
    <w:rsid w:val="351CC538"/>
    <w:rsid w:val="351E123B"/>
    <w:rsid w:val="352C3B30"/>
    <w:rsid w:val="35359C61"/>
    <w:rsid w:val="354B997A"/>
    <w:rsid w:val="355779F5"/>
    <w:rsid w:val="357CDA72"/>
    <w:rsid w:val="35825BAE"/>
    <w:rsid w:val="358F8535"/>
    <w:rsid w:val="359A0765"/>
    <w:rsid w:val="35B3FF28"/>
    <w:rsid w:val="35B87515"/>
    <w:rsid w:val="35C415AE"/>
    <w:rsid w:val="35C646A8"/>
    <w:rsid w:val="35C87536"/>
    <w:rsid w:val="35C94F40"/>
    <w:rsid w:val="35DE3F76"/>
    <w:rsid w:val="35E19186"/>
    <w:rsid w:val="35EBBBF4"/>
    <w:rsid w:val="35EC7AF7"/>
    <w:rsid w:val="35EE2291"/>
    <w:rsid w:val="35F0E14A"/>
    <w:rsid w:val="35F3B95E"/>
    <w:rsid w:val="35F4B5F8"/>
    <w:rsid w:val="35FCC699"/>
    <w:rsid w:val="3604B198"/>
    <w:rsid w:val="3616A8D0"/>
    <w:rsid w:val="3617F95A"/>
    <w:rsid w:val="362EEBB7"/>
    <w:rsid w:val="36335CDC"/>
    <w:rsid w:val="3635EE18"/>
    <w:rsid w:val="363B55D1"/>
    <w:rsid w:val="363BC93D"/>
    <w:rsid w:val="36503FD3"/>
    <w:rsid w:val="3655EB74"/>
    <w:rsid w:val="3657BA3D"/>
    <w:rsid w:val="3660829C"/>
    <w:rsid w:val="366AD8FB"/>
    <w:rsid w:val="366B307B"/>
    <w:rsid w:val="369204DB"/>
    <w:rsid w:val="3696B8EC"/>
    <w:rsid w:val="36A23734"/>
    <w:rsid w:val="36A9EED7"/>
    <w:rsid w:val="36ABC800"/>
    <w:rsid w:val="36B3BACE"/>
    <w:rsid w:val="36B41FF0"/>
    <w:rsid w:val="36D1C179"/>
    <w:rsid w:val="36D28B54"/>
    <w:rsid w:val="36D694E3"/>
    <w:rsid w:val="36EAC222"/>
    <w:rsid w:val="36EFB25A"/>
    <w:rsid w:val="36F34A56"/>
    <w:rsid w:val="36F371C3"/>
    <w:rsid w:val="36F5CCAA"/>
    <w:rsid w:val="36FBB77B"/>
    <w:rsid w:val="37032975"/>
    <w:rsid w:val="37058768"/>
    <w:rsid w:val="3713A446"/>
    <w:rsid w:val="371A90AA"/>
    <w:rsid w:val="371BE5D6"/>
    <w:rsid w:val="37324ACA"/>
    <w:rsid w:val="3734B444"/>
    <w:rsid w:val="37375DE6"/>
    <w:rsid w:val="37399497"/>
    <w:rsid w:val="3742FE93"/>
    <w:rsid w:val="37457AA1"/>
    <w:rsid w:val="374C3470"/>
    <w:rsid w:val="374C42E2"/>
    <w:rsid w:val="374E2984"/>
    <w:rsid w:val="3760C34D"/>
    <w:rsid w:val="377D2876"/>
    <w:rsid w:val="3780A566"/>
    <w:rsid w:val="37844886"/>
    <w:rsid w:val="37A92B12"/>
    <w:rsid w:val="37B73739"/>
    <w:rsid w:val="37CA14FE"/>
    <w:rsid w:val="37E10E53"/>
    <w:rsid w:val="37FC52FD"/>
    <w:rsid w:val="380573E0"/>
    <w:rsid w:val="380A49E7"/>
    <w:rsid w:val="381028A5"/>
    <w:rsid w:val="38111395"/>
    <w:rsid w:val="382035A1"/>
    <w:rsid w:val="382AD657"/>
    <w:rsid w:val="3837B888"/>
    <w:rsid w:val="383E0E72"/>
    <w:rsid w:val="387B61D6"/>
    <w:rsid w:val="387D189E"/>
    <w:rsid w:val="3896CF77"/>
    <w:rsid w:val="38A10535"/>
    <w:rsid w:val="38BC6E9E"/>
    <w:rsid w:val="38C1B548"/>
    <w:rsid w:val="38C8E41C"/>
    <w:rsid w:val="38E2D5B5"/>
    <w:rsid w:val="38E47230"/>
    <w:rsid w:val="38FB05D9"/>
    <w:rsid w:val="391CBFD0"/>
    <w:rsid w:val="39259C54"/>
    <w:rsid w:val="3925D36C"/>
    <w:rsid w:val="3928C94F"/>
    <w:rsid w:val="393B7459"/>
    <w:rsid w:val="39427AB0"/>
    <w:rsid w:val="39483A78"/>
    <w:rsid w:val="394A597F"/>
    <w:rsid w:val="394A8B19"/>
    <w:rsid w:val="3953C5A3"/>
    <w:rsid w:val="3954F54F"/>
    <w:rsid w:val="395FFD5A"/>
    <w:rsid w:val="3965E55F"/>
    <w:rsid w:val="3970257B"/>
    <w:rsid w:val="3972001D"/>
    <w:rsid w:val="397632A2"/>
    <w:rsid w:val="397804B7"/>
    <w:rsid w:val="39A5752A"/>
    <w:rsid w:val="39A61A48"/>
    <w:rsid w:val="39C04C20"/>
    <w:rsid w:val="39C28D76"/>
    <w:rsid w:val="39CD327D"/>
    <w:rsid w:val="39E598CB"/>
    <w:rsid w:val="39E5B433"/>
    <w:rsid w:val="39ECF3E6"/>
    <w:rsid w:val="39F37CD6"/>
    <w:rsid w:val="3A0DC4F9"/>
    <w:rsid w:val="3A201DE1"/>
    <w:rsid w:val="3A2247B2"/>
    <w:rsid w:val="3A2252EE"/>
    <w:rsid w:val="3A3158B8"/>
    <w:rsid w:val="3A407074"/>
    <w:rsid w:val="3A52B6B1"/>
    <w:rsid w:val="3A6777CD"/>
    <w:rsid w:val="3A70E917"/>
    <w:rsid w:val="3A74EC1E"/>
    <w:rsid w:val="3A78259E"/>
    <w:rsid w:val="3A7E3B1F"/>
    <w:rsid w:val="3A7E68B8"/>
    <w:rsid w:val="3A868BCC"/>
    <w:rsid w:val="3A8F1809"/>
    <w:rsid w:val="3A8FECEC"/>
    <w:rsid w:val="3AAFB1B5"/>
    <w:rsid w:val="3AB0CA4A"/>
    <w:rsid w:val="3AC193B4"/>
    <w:rsid w:val="3AC7C0A4"/>
    <w:rsid w:val="3AE6F1C5"/>
    <w:rsid w:val="3AEADE30"/>
    <w:rsid w:val="3AF0AC1C"/>
    <w:rsid w:val="3B01B5C0"/>
    <w:rsid w:val="3B123C4F"/>
    <w:rsid w:val="3B18B1AB"/>
    <w:rsid w:val="3B46BD66"/>
    <w:rsid w:val="3B4E5F7F"/>
    <w:rsid w:val="3B612132"/>
    <w:rsid w:val="3B65C75B"/>
    <w:rsid w:val="3B6A2A0F"/>
    <w:rsid w:val="3B81B83E"/>
    <w:rsid w:val="3B8254F3"/>
    <w:rsid w:val="3B84FED7"/>
    <w:rsid w:val="3B86D586"/>
    <w:rsid w:val="3BBA035D"/>
    <w:rsid w:val="3BC14486"/>
    <w:rsid w:val="3BC6E03D"/>
    <w:rsid w:val="3BC95ED3"/>
    <w:rsid w:val="3BCAD934"/>
    <w:rsid w:val="3BD018B5"/>
    <w:rsid w:val="3BD4A734"/>
    <w:rsid w:val="3BF5DF5B"/>
    <w:rsid w:val="3C012EB1"/>
    <w:rsid w:val="3C093DF4"/>
    <w:rsid w:val="3C0CDEF5"/>
    <w:rsid w:val="3C254D72"/>
    <w:rsid w:val="3C41D234"/>
    <w:rsid w:val="3C42E762"/>
    <w:rsid w:val="3C4B8216"/>
    <w:rsid w:val="3C594D86"/>
    <w:rsid w:val="3C71FE43"/>
    <w:rsid w:val="3C784C36"/>
    <w:rsid w:val="3C826C14"/>
    <w:rsid w:val="3C85BD7B"/>
    <w:rsid w:val="3C893ED2"/>
    <w:rsid w:val="3C91409E"/>
    <w:rsid w:val="3C943E85"/>
    <w:rsid w:val="3CBD6B26"/>
    <w:rsid w:val="3CD14564"/>
    <w:rsid w:val="3CDFC248"/>
    <w:rsid w:val="3CE399C8"/>
    <w:rsid w:val="3CE87D6F"/>
    <w:rsid w:val="3CF1EFBB"/>
    <w:rsid w:val="3D041738"/>
    <w:rsid w:val="3D05FA70"/>
    <w:rsid w:val="3D1BC290"/>
    <w:rsid w:val="3D1C0FAA"/>
    <w:rsid w:val="3D1D2AC6"/>
    <w:rsid w:val="3D3470BC"/>
    <w:rsid w:val="3D35DE3C"/>
    <w:rsid w:val="3D374851"/>
    <w:rsid w:val="3D3CF817"/>
    <w:rsid w:val="3D3EDFDF"/>
    <w:rsid w:val="3D619379"/>
    <w:rsid w:val="3D6EAE1D"/>
    <w:rsid w:val="3D6F6B87"/>
    <w:rsid w:val="3D74A591"/>
    <w:rsid w:val="3D75E078"/>
    <w:rsid w:val="3D7698FC"/>
    <w:rsid w:val="3D7E0F71"/>
    <w:rsid w:val="3D8360FB"/>
    <w:rsid w:val="3D855952"/>
    <w:rsid w:val="3D87521B"/>
    <w:rsid w:val="3DB1368A"/>
    <w:rsid w:val="3DB43B2F"/>
    <w:rsid w:val="3DBA81AA"/>
    <w:rsid w:val="3DBA99B0"/>
    <w:rsid w:val="3DBFE324"/>
    <w:rsid w:val="3DC16A2E"/>
    <w:rsid w:val="3DC54C80"/>
    <w:rsid w:val="3DD610BA"/>
    <w:rsid w:val="3DD8A780"/>
    <w:rsid w:val="3DDE6168"/>
    <w:rsid w:val="3DF11CE7"/>
    <w:rsid w:val="3E024E43"/>
    <w:rsid w:val="3E076031"/>
    <w:rsid w:val="3E0FFC0D"/>
    <w:rsid w:val="3E113520"/>
    <w:rsid w:val="3E11F314"/>
    <w:rsid w:val="3E13D08D"/>
    <w:rsid w:val="3E1684F4"/>
    <w:rsid w:val="3E241271"/>
    <w:rsid w:val="3E2A4678"/>
    <w:rsid w:val="3E3D85D9"/>
    <w:rsid w:val="3E468BCA"/>
    <w:rsid w:val="3E4778D4"/>
    <w:rsid w:val="3E4CE1D0"/>
    <w:rsid w:val="3E4F65A2"/>
    <w:rsid w:val="3E7A094C"/>
    <w:rsid w:val="3E803600"/>
    <w:rsid w:val="3E903796"/>
    <w:rsid w:val="3E9B269C"/>
    <w:rsid w:val="3E9C3EB4"/>
    <w:rsid w:val="3EA3850B"/>
    <w:rsid w:val="3ED9627E"/>
    <w:rsid w:val="3EDDD181"/>
    <w:rsid w:val="3EDE8BEB"/>
    <w:rsid w:val="3EDFA241"/>
    <w:rsid w:val="3F1DD3E4"/>
    <w:rsid w:val="3F2C7D1A"/>
    <w:rsid w:val="3F2DF51A"/>
    <w:rsid w:val="3F30F263"/>
    <w:rsid w:val="3F3698F0"/>
    <w:rsid w:val="3F408E67"/>
    <w:rsid w:val="3F420037"/>
    <w:rsid w:val="3F42576A"/>
    <w:rsid w:val="3F4B190A"/>
    <w:rsid w:val="3F4E8F94"/>
    <w:rsid w:val="3F5E0773"/>
    <w:rsid w:val="3F70E4FD"/>
    <w:rsid w:val="3F763308"/>
    <w:rsid w:val="3F772FD0"/>
    <w:rsid w:val="3F7C239D"/>
    <w:rsid w:val="3F9CABC5"/>
    <w:rsid w:val="3FA52380"/>
    <w:rsid w:val="3FADC375"/>
    <w:rsid w:val="3FC598F8"/>
    <w:rsid w:val="3FC63C14"/>
    <w:rsid w:val="3FDE5929"/>
    <w:rsid w:val="3FE16514"/>
    <w:rsid w:val="400224A6"/>
    <w:rsid w:val="400611D5"/>
    <w:rsid w:val="400E4378"/>
    <w:rsid w:val="4012ED6A"/>
    <w:rsid w:val="4014EBAB"/>
    <w:rsid w:val="4017630A"/>
    <w:rsid w:val="4018DE69"/>
    <w:rsid w:val="40423485"/>
    <w:rsid w:val="405C356A"/>
    <w:rsid w:val="407070F9"/>
    <w:rsid w:val="40763708"/>
    <w:rsid w:val="407E0BBE"/>
    <w:rsid w:val="4080504F"/>
    <w:rsid w:val="408EF900"/>
    <w:rsid w:val="409FFD73"/>
    <w:rsid w:val="40A4AFEC"/>
    <w:rsid w:val="40A82220"/>
    <w:rsid w:val="40AF8E8E"/>
    <w:rsid w:val="40BB01BD"/>
    <w:rsid w:val="40CD8C6C"/>
    <w:rsid w:val="40DA2259"/>
    <w:rsid w:val="40E1E11D"/>
    <w:rsid w:val="40E218C1"/>
    <w:rsid w:val="40EB508F"/>
    <w:rsid w:val="40F2226C"/>
    <w:rsid w:val="410AD6CF"/>
    <w:rsid w:val="414DB5A4"/>
    <w:rsid w:val="414EEA12"/>
    <w:rsid w:val="41514F68"/>
    <w:rsid w:val="41620AD1"/>
    <w:rsid w:val="41620C75"/>
    <w:rsid w:val="41702EA4"/>
    <w:rsid w:val="41735D24"/>
    <w:rsid w:val="41834859"/>
    <w:rsid w:val="41C31316"/>
    <w:rsid w:val="41C5F374"/>
    <w:rsid w:val="41D5F949"/>
    <w:rsid w:val="41F8C5B4"/>
    <w:rsid w:val="420B0B27"/>
    <w:rsid w:val="4210693A"/>
    <w:rsid w:val="423996A8"/>
    <w:rsid w:val="42551979"/>
    <w:rsid w:val="427F8039"/>
    <w:rsid w:val="4286C439"/>
    <w:rsid w:val="428D73F2"/>
    <w:rsid w:val="42A8F800"/>
    <w:rsid w:val="42AE5FE0"/>
    <w:rsid w:val="42BB18F9"/>
    <w:rsid w:val="42C661D3"/>
    <w:rsid w:val="42C6A612"/>
    <w:rsid w:val="42C9DF50"/>
    <w:rsid w:val="42CEFE61"/>
    <w:rsid w:val="42E075C6"/>
    <w:rsid w:val="42FF6F11"/>
    <w:rsid w:val="431BC5AD"/>
    <w:rsid w:val="431BDDD4"/>
    <w:rsid w:val="432BF353"/>
    <w:rsid w:val="433184FF"/>
    <w:rsid w:val="4332B043"/>
    <w:rsid w:val="4336D66A"/>
    <w:rsid w:val="43423CC4"/>
    <w:rsid w:val="43495529"/>
    <w:rsid w:val="435127CE"/>
    <w:rsid w:val="4365F0C4"/>
    <w:rsid w:val="4369A654"/>
    <w:rsid w:val="436BAB9C"/>
    <w:rsid w:val="43880953"/>
    <w:rsid w:val="4393D62C"/>
    <w:rsid w:val="4397237D"/>
    <w:rsid w:val="43A40EDD"/>
    <w:rsid w:val="43ADA8FC"/>
    <w:rsid w:val="43B3D744"/>
    <w:rsid w:val="43BB7BD6"/>
    <w:rsid w:val="43BCF9A9"/>
    <w:rsid w:val="43C26F44"/>
    <w:rsid w:val="43C6E4A1"/>
    <w:rsid w:val="43C8F21A"/>
    <w:rsid w:val="43DCB0C1"/>
    <w:rsid w:val="43E1E304"/>
    <w:rsid w:val="43ED0B8A"/>
    <w:rsid w:val="43F3701E"/>
    <w:rsid w:val="43F3FF02"/>
    <w:rsid w:val="43FC4C48"/>
    <w:rsid w:val="43FF191D"/>
    <w:rsid w:val="4401D7E4"/>
    <w:rsid w:val="440ACAB4"/>
    <w:rsid w:val="44109AD1"/>
    <w:rsid w:val="441358C7"/>
    <w:rsid w:val="441FF78C"/>
    <w:rsid w:val="443876D5"/>
    <w:rsid w:val="444605CC"/>
    <w:rsid w:val="444AA0F3"/>
    <w:rsid w:val="444B967A"/>
    <w:rsid w:val="4462FF07"/>
    <w:rsid w:val="4463EC81"/>
    <w:rsid w:val="446B13DB"/>
    <w:rsid w:val="446EDD52"/>
    <w:rsid w:val="449E7218"/>
    <w:rsid w:val="44A578D4"/>
    <w:rsid w:val="44AF61EA"/>
    <w:rsid w:val="44B37834"/>
    <w:rsid w:val="44BF4898"/>
    <w:rsid w:val="44C936E1"/>
    <w:rsid w:val="44D58350"/>
    <w:rsid w:val="44F3198A"/>
    <w:rsid w:val="44FE161D"/>
    <w:rsid w:val="4503896B"/>
    <w:rsid w:val="4519C273"/>
    <w:rsid w:val="451CF9C7"/>
    <w:rsid w:val="4527218F"/>
    <w:rsid w:val="452B69EF"/>
    <w:rsid w:val="4540B2BA"/>
    <w:rsid w:val="454366C1"/>
    <w:rsid w:val="45511357"/>
    <w:rsid w:val="45520061"/>
    <w:rsid w:val="45530DC2"/>
    <w:rsid w:val="4559B4F9"/>
    <w:rsid w:val="4562D088"/>
    <w:rsid w:val="4563427A"/>
    <w:rsid w:val="4569CEE9"/>
    <w:rsid w:val="457E9BA0"/>
    <w:rsid w:val="457FA3BF"/>
    <w:rsid w:val="4588B8E0"/>
    <w:rsid w:val="458D1831"/>
    <w:rsid w:val="45992B7A"/>
    <w:rsid w:val="459C19BC"/>
    <w:rsid w:val="45A3EDAA"/>
    <w:rsid w:val="45A90881"/>
    <w:rsid w:val="45AA293F"/>
    <w:rsid w:val="45CC0C14"/>
    <w:rsid w:val="45DCD51A"/>
    <w:rsid w:val="45DE6BF4"/>
    <w:rsid w:val="45E4E360"/>
    <w:rsid w:val="45E533ED"/>
    <w:rsid w:val="45F14BD2"/>
    <w:rsid w:val="45F37169"/>
    <w:rsid w:val="45FAD462"/>
    <w:rsid w:val="460766C8"/>
    <w:rsid w:val="46154A53"/>
    <w:rsid w:val="461CFEDD"/>
    <w:rsid w:val="46301802"/>
    <w:rsid w:val="463621ED"/>
    <w:rsid w:val="4647FB78"/>
    <w:rsid w:val="4649E794"/>
    <w:rsid w:val="465358B0"/>
    <w:rsid w:val="465C81D7"/>
    <w:rsid w:val="46604FC8"/>
    <w:rsid w:val="46607AD2"/>
    <w:rsid w:val="46625AB5"/>
    <w:rsid w:val="4664C635"/>
    <w:rsid w:val="4664F7C3"/>
    <w:rsid w:val="466BF616"/>
    <w:rsid w:val="46709B76"/>
    <w:rsid w:val="4675A1C2"/>
    <w:rsid w:val="4677B6EF"/>
    <w:rsid w:val="467C6ACD"/>
    <w:rsid w:val="469794B4"/>
    <w:rsid w:val="469F26B6"/>
    <w:rsid w:val="46A63881"/>
    <w:rsid w:val="46A74C5B"/>
    <w:rsid w:val="46A8B0CF"/>
    <w:rsid w:val="46B889F6"/>
    <w:rsid w:val="46CEF35C"/>
    <w:rsid w:val="46DAC10F"/>
    <w:rsid w:val="46DD5985"/>
    <w:rsid w:val="46DF9FDA"/>
    <w:rsid w:val="46E41438"/>
    <w:rsid w:val="46F2F27D"/>
    <w:rsid w:val="46F5D537"/>
    <w:rsid w:val="46FE8563"/>
    <w:rsid w:val="46FEA0E9"/>
    <w:rsid w:val="4702BB98"/>
    <w:rsid w:val="471DC9AA"/>
    <w:rsid w:val="471EFEEB"/>
    <w:rsid w:val="4732AAB9"/>
    <w:rsid w:val="473E4E29"/>
    <w:rsid w:val="474CD4B3"/>
    <w:rsid w:val="47588775"/>
    <w:rsid w:val="475BAE71"/>
    <w:rsid w:val="475E1549"/>
    <w:rsid w:val="476516A4"/>
    <w:rsid w:val="4771AA2A"/>
    <w:rsid w:val="47914C1E"/>
    <w:rsid w:val="47A1ED3D"/>
    <w:rsid w:val="47A39DF1"/>
    <w:rsid w:val="47B3A5AC"/>
    <w:rsid w:val="47B6A071"/>
    <w:rsid w:val="47C171E0"/>
    <w:rsid w:val="47C3ED30"/>
    <w:rsid w:val="47E4C52B"/>
    <w:rsid w:val="47E72164"/>
    <w:rsid w:val="47F235B7"/>
    <w:rsid w:val="47F4C1AB"/>
    <w:rsid w:val="47FBB79B"/>
    <w:rsid w:val="47FF58D1"/>
    <w:rsid w:val="4803C4B3"/>
    <w:rsid w:val="480C6BD7"/>
    <w:rsid w:val="4816E88F"/>
    <w:rsid w:val="48200A5A"/>
    <w:rsid w:val="4845563B"/>
    <w:rsid w:val="484759E1"/>
    <w:rsid w:val="484E1EF2"/>
    <w:rsid w:val="4865D618"/>
    <w:rsid w:val="48663977"/>
    <w:rsid w:val="487917EF"/>
    <w:rsid w:val="488017F6"/>
    <w:rsid w:val="4883BDA4"/>
    <w:rsid w:val="4895AF16"/>
    <w:rsid w:val="48AC7014"/>
    <w:rsid w:val="48AF944D"/>
    <w:rsid w:val="48BC66CB"/>
    <w:rsid w:val="48C9B5A2"/>
    <w:rsid w:val="48C9E03C"/>
    <w:rsid w:val="48DE1355"/>
    <w:rsid w:val="48E2D995"/>
    <w:rsid w:val="48EB760C"/>
    <w:rsid w:val="48EDA7AA"/>
    <w:rsid w:val="4904E9B9"/>
    <w:rsid w:val="49059C8D"/>
    <w:rsid w:val="49061621"/>
    <w:rsid w:val="490FC7C6"/>
    <w:rsid w:val="491256F6"/>
    <w:rsid w:val="491637E2"/>
    <w:rsid w:val="492347AD"/>
    <w:rsid w:val="492EDCB4"/>
    <w:rsid w:val="4938835F"/>
    <w:rsid w:val="4940E1AC"/>
    <w:rsid w:val="496B313C"/>
    <w:rsid w:val="496DC2AF"/>
    <w:rsid w:val="49722D63"/>
    <w:rsid w:val="49818856"/>
    <w:rsid w:val="498DD129"/>
    <w:rsid w:val="499ACAB5"/>
    <w:rsid w:val="49BF3AD0"/>
    <w:rsid w:val="49C42B98"/>
    <w:rsid w:val="49E615AC"/>
    <w:rsid w:val="49F11945"/>
    <w:rsid w:val="49FBC21A"/>
    <w:rsid w:val="4A10CC7A"/>
    <w:rsid w:val="4A1678CC"/>
    <w:rsid w:val="4A17F8F8"/>
    <w:rsid w:val="4A2515E2"/>
    <w:rsid w:val="4A30268B"/>
    <w:rsid w:val="4A461CD9"/>
    <w:rsid w:val="4A7A0C38"/>
    <w:rsid w:val="4A847575"/>
    <w:rsid w:val="4A89BB40"/>
    <w:rsid w:val="4A904285"/>
    <w:rsid w:val="4A9B7720"/>
    <w:rsid w:val="4A9CB766"/>
    <w:rsid w:val="4A9CF4C4"/>
    <w:rsid w:val="4A9DB452"/>
    <w:rsid w:val="4AA1E682"/>
    <w:rsid w:val="4AA9477D"/>
    <w:rsid w:val="4AAE26E2"/>
    <w:rsid w:val="4AB9182E"/>
    <w:rsid w:val="4ABF180E"/>
    <w:rsid w:val="4AC01F13"/>
    <w:rsid w:val="4AC36EA5"/>
    <w:rsid w:val="4ACF48F8"/>
    <w:rsid w:val="4AD84DA8"/>
    <w:rsid w:val="4AE554E2"/>
    <w:rsid w:val="4B088946"/>
    <w:rsid w:val="4B16EAE5"/>
    <w:rsid w:val="4B1BA978"/>
    <w:rsid w:val="4B2C8E96"/>
    <w:rsid w:val="4B3B47AD"/>
    <w:rsid w:val="4B4241FE"/>
    <w:rsid w:val="4B48333F"/>
    <w:rsid w:val="4B52128A"/>
    <w:rsid w:val="4B5FFBF9"/>
    <w:rsid w:val="4B67257C"/>
    <w:rsid w:val="4B7E5FA8"/>
    <w:rsid w:val="4B826BAD"/>
    <w:rsid w:val="4B924CAA"/>
    <w:rsid w:val="4BA63169"/>
    <w:rsid w:val="4BBD2311"/>
    <w:rsid w:val="4BC1581D"/>
    <w:rsid w:val="4BCE5EFE"/>
    <w:rsid w:val="4BD7B8CE"/>
    <w:rsid w:val="4BDBEFAD"/>
    <w:rsid w:val="4C0AF382"/>
    <w:rsid w:val="4C1465A8"/>
    <w:rsid w:val="4C1841CA"/>
    <w:rsid w:val="4C1B4D05"/>
    <w:rsid w:val="4C1FCBD1"/>
    <w:rsid w:val="4C346B3A"/>
    <w:rsid w:val="4C384025"/>
    <w:rsid w:val="4C53E59C"/>
    <w:rsid w:val="4C605059"/>
    <w:rsid w:val="4C60BAE2"/>
    <w:rsid w:val="4C82F136"/>
    <w:rsid w:val="4C8D41A0"/>
    <w:rsid w:val="4C9494C9"/>
    <w:rsid w:val="4CC1DF74"/>
    <w:rsid w:val="4CD6C27A"/>
    <w:rsid w:val="4D0800D4"/>
    <w:rsid w:val="4D1FFA75"/>
    <w:rsid w:val="4D208ED9"/>
    <w:rsid w:val="4D261F3F"/>
    <w:rsid w:val="4D26D355"/>
    <w:rsid w:val="4D29B552"/>
    <w:rsid w:val="4D343749"/>
    <w:rsid w:val="4D3A58D0"/>
    <w:rsid w:val="4D5C8B8D"/>
    <w:rsid w:val="4D649DAD"/>
    <w:rsid w:val="4D69D2FB"/>
    <w:rsid w:val="4D6DE26D"/>
    <w:rsid w:val="4D72DBE5"/>
    <w:rsid w:val="4D73B947"/>
    <w:rsid w:val="4D78D938"/>
    <w:rsid w:val="4D79FDAC"/>
    <w:rsid w:val="4D81CA7B"/>
    <w:rsid w:val="4D8247B7"/>
    <w:rsid w:val="4D87A32B"/>
    <w:rsid w:val="4D899D72"/>
    <w:rsid w:val="4D8ABAFC"/>
    <w:rsid w:val="4D947C99"/>
    <w:rsid w:val="4DB68774"/>
    <w:rsid w:val="4DBA74A4"/>
    <w:rsid w:val="4DC4FB36"/>
    <w:rsid w:val="4DC6ED69"/>
    <w:rsid w:val="4DD6B6B9"/>
    <w:rsid w:val="4DE2ACF9"/>
    <w:rsid w:val="4DEDFB05"/>
    <w:rsid w:val="4DF14366"/>
    <w:rsid w:val="4DF6B8D0"/>
    <w:rsid w:val="4DFD5C73"/>
    <w:rsid w:val="4E155130"/>
    <w:rsid w:val="4E175086"/>
    <w:rsid w:val="4E2F54A6"/>
    <w:rsid w:val="4E3A8067"/>
    <w:rsid w:val="4E4A02FB"/>
    <w:rsid w:val="4E7CE9DF"/>
    <w:rsid w:val="4E7E282B"/>
    <w:rsid w:val="4E8B66BD"/>
    <w:rsid w:val="4EA502DA"/>
    <w:rsid w:val="4EB69B65"/>
    <w:rsid w:val="4EB89B2C"/>
    <w:rsid w:val="4EB97CF1"/>
    <w:rsid w:val="4EBD4EDA"/>
    <w:rsid w:val="4EBFBB20"/>
    <w:rsid w:val="4EC9AEC1"/>
    <w:rsid w:val="4EEC3B0C"/>
    <w:rsid w:val="4F09B2CE"/>
    <w:rsid w:val="4F0EFD9F"/>
    <w:rsid w:val="4F1157FE"/>
    <w:rsid w:val="4F2043F8"/>
    <w:rsid w:val="4F21ED1A"/>
    <w:rsid w:val="4F237B60"/>
    <w:rsid w:val="4F29C8ED"/>
    <w:rsid w:val="4F487DAF"/>
    <w:rsid w:val="4F4C15B6"/>
    <w:rsid w:val="4F509C1D"/>
    <w:rsid w:val="4F54E3F4"/>
    <w:rsid w:val="4F55F3F3"/>
    <w:rsid w:val="4F5991CA"/>
    <w:rsid w:val="4F5F982B"/>
    <w:rsid w:val="4F68C85B"/>
    <w:rsid w:val="4F7A5052"/>
    <w:rsid w:val="4F8ECFA6"/>
    <w:rsid w:val="4F93AAAC"/>
    <w:rsid w:val="4F955C90"/>
    <w:rsid w:val="4F9F0FB6"/>
    <w:rsid w:val="4FAABEE2"/>
    <w:rsid w:val="4FBB3DA0"/>
    <w:rsid w:val="4FC491CB"/>
    <w:rsid w:val="4FC879EE"/>
    <w:rsid w:val="4FC8D445"/>
    <w:rsid w:val="4FD682DC"/>
    <w:rsid w:val="4FED7054"/>
    <w:rsid w:val="4FEED4A4"/>
    <w:rsid w:val="4FFB3EF4"/>
    <w:rsid w:val="4FFFDF83"/>
    <w:rsid w:val="50041A95"/>
    <w:rsid w:val="500BE3C2"/>
    <w:rsid w:val="500FD3C3"/>
    <w:rsid w:val="5010FDA1"/>
    <w:rsid w:val="5021C8A3"/>
    <w:rsid w:val="5035A559"/>
    <w:rsid w:val="504353DB"/>
    <w:rsid w:val="5043E4DF"/>
    <w:rsid w:val="50490EEF"/>
    <w:rsid w:val="504CC43E"/>
    <w:rsid w:val="5050EED1"/>
    <w:rsid w:val="50611D61"/>
    <w:rsid w:val="50622579"/>
    <w:rsid w:val="506305F0"/>
    <w:rsid w:val="50650ABF"/>
    <w:rsid w:val="5068AD96"/>
    <w:rsid w:val="5075876A"/>
    <w:rsid w:val="509633C7"/>
    <w:rsid w:val="50A5832F"/>
    <w:rsid w:val="50A99DCD"/>
    <w:rsid w:val="50AA4397"/>
    <w:rsid w:val="50DA416A"/>
    <w:rsid w:val="50DD0D63"/>
    <w:rsid w:val="50DDD7A4"/>
    <w:rsid w:val="50F0ED27"/>
    <w:rsid w:val="50F568F5"/>
    <w:rsid w:val="50FE61FB"/>
    <w:rsid w:val="5101CB4A"/>
    <w:rsid w:val="5116D329"/>
    <w:rsid w:val="512149C7"/>
    <w:rsid w:val="5126B20D"/>
    <w:rsid w:val="51345DC8"/>
    <w:rsid w:val="51369A29"/>
    <w:rsid w:val="51396EC4"/>
    <w:rsid w:val="51468F43"/>
    <w:rsid w:val="5154150E"/>
    <w:rsid w:val="51570E27"/>
    <w:rsid w:val="5166B081"/>
    <w:rsid w:val="516DE2AA"/>
    <w:rsid w:val="5174DACC"/>
    <w:rsid w:val="518049F5"/>
    <w:rsid w:val="51AA912D"/>
    <w:rsid w:val="51B39304"/>
    <w:rsid w:val="51D23B73"/>
    <w:rsid w:val="51DD1B47"/>
    <w:rsid w:val="51F3BD73"/>
    <w:rsid w:val="521466F5"/>
    <w:rsid w:val="521FE675"/>
    <w:rsid w:val="52219398"/>
    <w:rsid w:val="5222B239"/>
    <w:rsid w:val="5224B565"/>
    <w:rsid w:val="523EFD1F"/>
    <w:rsid w:val="524D9679"/>
    <w:rsid w:val="527B18B9"/>
    <w:rsid w:val="527BC47C"/>
    <w:rsid w:val="527BF2C1"/>
    <w:rsid w:val="52822F2C"/>
    <w:rsid w:val="5288127A"/>
    <w:rsid w:val="528CA601"/>
    <w:rsid w:val="52A0691D"/>
    <w:rsid w:val="52B116C5"/>
    <w:rsid w:val="52B3148C"/>
    <w:rsid w:val="52B740E3"/>
    <w:rsid w:val="52BB35D6"/>
    <w:rsid w:val="52BD1A28"/>
    <w:rsid w:val="52D1EE1F"/>
    <w:rsid w:val="52D2A314"/>
    <w:rsid w:val="52E2B8D8"/>
    <w:rsid w:val="52E4BD01"/>
    <w:rsid w:val="52FBE76E"/>
    <w:rsid w:val="5325CE63"/>
    <w:rsid w:val="5326C388"/>
    <w:rsid w:val="532B841A"/>
    <w:rsid w:val="5334085C"/>
    <w:rsid w:val="533F6281"/>
    <w:rsid w:val="534505E7"/>
    <w:rsid w:val="535C135B"/>
    <w:rsid w:val="536B0DDE"/>
    <w:rsid w:val="536E827E"/>
    <w:rsid w:val="5380E88D"/>
    <w:rsid w:val="5381A944"/>
    <w:rsid w:val="53821C3F"/>
    <w:rsid w:val="53888850"/>
    <w:rsid w:val="539AD553"/>
    <w:rsid w:val="539F8EF2"/>
    <w:rsid w:val="53B3F300"/>
    <w:rsid w:val="53D8070A"/>
    <w:rsid w:val="53EA6584"/>
    <w:rsid w:val="53EF8903"/>
    <w:rsid w:val="53FDCED9"/>
    <w:rsid w:val="540BAE4E"/>
    <w:rsid w:val="541BE133"/>
    <w:rsid w:val="542943FB"/>
    <w:rsid w:val="543897EE"/>
    <w:rsid w:val="54394E2E"/>
    <w:rsid w:val="543E6A8D"/>
    <w:rsid w:val="54441AE4"/>
    <w:rsid w:val="54637E78"/>
    <w:rsid w:val="5464171C"/>
    <w:rsid w:val="54725D38"/>
    <w:rsid w:val="54783D26"/>
    <w:rsid w:val="5478C23D"/>
    <w:rsid w:val="549A1643"/>
    <w:rsid w:val="54A053AD"/>
    <w:rsid w:val="54A27A7B"/>
    <w:rsid w:val="54A4D9FF"/>
    <w:rsid w:val="54A83067"/>
    <w:rsid w:val="54B17834"/>
    <w:rsid w:val="54CA3D3C"/>
    <w:rsid w:val="54CB59E6"/>
    <w:rsid w:val="54E34D2A"/>
    <w:rsid w:val="54F09048"/>
    <w:rsid w:val="54F484CF"/>
    <w:rsid w:val="55099533"/>
    <w:rsid w:val="550F83BD"/>
    <w:rsid w:val="551488EF"/>
    <w:rsid w:val="55156C5B"/>
    <w:rsid w:val="5536B18D"/>
    <w:rsid w:val="5536F405"/>
    <w:rsid w:val="553D0549"/>
    <w:rsid w:val="553E32B7"/>
    <w:rsid w:val="5546AF6F"/>
    <w:rsid w:val="554DAB5F"/>
    <w:rsid w:val="5559345A"/>
    <w:rsid w:val="556F6054"/>
    <w:rsid w:val="559F06DE"/>
    <w:rsid w:val="55A61416"/>
    <w:rsid w:val="55A91BD3"/>
    <w:rsid w:val="55AA1C10"/>
    <w:rsid w:val="55B0E871"/>
    <w:rsid w:val="55BFB33C"/>
    <w:rsid w:val="55DCA4C3"/>
    <w:rsid w:val="55EC02BD"/>
    <w:rsid w:val="55F3D11D"/>
    <w:rsid w:val="560D3B40"/>
    <w:rsid w:val="560EB344"/>
    <w:rsid w:val="561A5EF1"/>
    <w:rsid w:val="561B5D6E"/>
    <w:rsid w:val="561BB51F"/>
    <w:rsid w:val="5632AA9E"/>
    <w:rsid w:val="564BA162"/>
    <w:rsid w:val="5657A7C1"/>
    <w:rsid w:val="565B832E"/>
    <w:rsid w:val="56610D4B"/>
    <w:rsid w:val="56664A68"/>
    <w:rsid w:val="566D8148"/>
    <w:rsid w:val="56712952"/>
    <w:rsid w:val="56A0B333"/>
    <w:rsid w:val="56A6313D"/>
    <w:rsid w:val="56A6F82D"/>
    <w:rsid w:val="56A864B4"/>
    <w:rsid w:val="56B4B5C1"/>
    <w:rsid w:val="56C36460"/>
    <w:rsid w:val="56C449D1"/>
    <w:rsid w:val="56CE42E5"/>
    <w:rsid w:val="56D7E41B"/>
    <w:rsid w:val="56DE1954"/>
    <w:rsid w:val="56E1FAFF"/>
    <w:rsid w:val="56E3F8E5"/>
    <w:rsid w:val="56E8E1B8"/>
    <w:rsid w:val="56E8E338"/>
    <w:rsid w:val="56F67F78"/>
    <w:rsid w:val="5700FB3D"/>
    <w:rsid w:val="570735BE"/>
    <w:rsid w:val="570B0131"/>
    <w:rsid w:val="570BE486"/>
    <w:rsid w:val="5719C0AA"/>
    <w:rsid w:val="571DDE30"/>
    <w:rsid w:val="571E1E5C"/>
    <w:rsid w:val="572F9F36"/>
    <w:rsid w:val="573A28C3"/>
    <w:rsid w:val="573C9648"/>
    <w:rsid w:val="576A1401"/>
    <w:rsid w:val="576AC102"/>
    <w:rsid w:val="577521A0"/>
    <w:rsid w:val="5776F445"/>
    <w:rsid w:val="57775E20"/>
    <w:rsid w:val="577B9C66"/>
    <w:rsid w:val="577FAE88"/>
    <w:rsid w:val="5795187E"/>
    <w:rsid w:val="57B05354"/>
    <w:rsid w:val="57B69BC0"/>
    <w:rsid w:val="57D498BD"/>
    <w:rsid w:val="57D8DF94"/>
    <w:rsid w:val="57D9021B"/>
    <w:rsid w:val="57DEC496"/>
    <w:rsid w:val="57EE4C36"/>
    <w:rsid w:val="57F220B7"/>
    <w:rsid w:val="58222B71"/>
    <w:rsid w:val="5829EA66"/>
    <w:rsid w:val="5833346E"/>
    <w:rsid w:val="583E0EE0"/>
    <w:rsid w:val="58426605"/>
    <w:rsid w:val="58490FFB"/>
    <w:rsid w:val="585DFE86"/>
    <w:rsid w:val="586D5546"/>
    <w:rsid w:val="5879C7B1"/>
    <w:rsid w:val="587CD3A1"/>
    <w:rsid w:val="58818842"/>
    <w:rsid w:val="588CC2F3"/>
    <w:rsid w:val="58B4BDFD"/>
    <w:rsid w:val="58C87C13"/>
    <w:rsid w:val="58CEE91C"/>
    <w:rsid w:val="58D2AB43"/>
    <w:rsid w:val="58D66E8D"/>
    <w:rsid w:val="58D9C053"/>
    <w:rsid w:val="58E00DA0"/>
    <w:rsid w:val="58E1446B"/>
    <w:rsid w:val="58EA218D"/>
    <w:rsid w:val="58EB62F8"/>
    <w:rsid w:val="59022488"/>
    <w:rsid w:val="590B5801"/>
    <w:rsid w:val="5910F201"/>
    <w:rsid w:val="591A88C6"/>
    <w:rsid w:val="5936BD99"/>
    <w:rsid w:val="5941E316"/>
    <w:rsid w:val="5961E039"/>
    <w:rsid w:val="59679B71"/>
    <w:rsid w:val="598AA384"/>
    <w:rsid w:val="599D4792"/>
    <w:rsid w:val="59A6E81E"/>
    <w:rsid w:val="59B99967"/>
    <w:rsid w:val="59D85D9F"/>
    <w:rsid w:val="59FBEA93"/>
    <w:rsid w:val="5A0D7329"/>
    <w:rsid w:val="5A0D82B3"/>
    <w:rsid w:val="5A1D7F7C"/>
    <w:rsid w:val="5A2EFE45"/>
    <w:rsid w:val="5A57B13C"/>
    <w:rsid w:val="5A59ACE2"/>
    <w:rsid w:val="5A5B6E74"/>
    <w:rsid w:val="5A5C6142"/>
    <w:rsid w:val="5A6AAB99"/>
    <w:rsid w:val="5A712AEE"/>
    <w:rsid w:val="5A730AED"/>
    <w:rsid w:val="5A731357"/>
    <w:rsid w:val="5AA286C5"/>
    <w:rsid w:val="5AACC262"/>
    <w:rsid w:val="5AACCE40"/>
    <w:rsid w:val="5ACA6E85"/>
    <w:rsid w:val="5ADC76BD"/>
    <w:rsid w:val="5AE8BECC"/>
    <w:rsid w:val="5AE94B79"/>
    <w:rsid w:val="5B0339CB"/>
    <w:rsid w:val="5B0BF40C"/>
    <w:rsid w:val="5B13FCA5"/>
    <w:rsid w:val="5B14A26D"/>
    <w:rsid w:val="5B1F1285"/>
    <w:rsid w:val="5B270299"/>
    <w:rsid w:val="5B39E72C"/>
    <w:rsid w:val="5B39ED34"/>
    <w:rsid w:val="5B4628CC"/>
    <w:rsid w:val="5B4C0C71"/>
    <w:rsid w:val="5B4FBAA0"/>
    <w:rsid w:val="5B681D2D"/>
    <w:rsid w:val="5B77F330"/>
    <w:rsid w:val="5B92C87B"/>
    <w:rsid w:val="5B959473"/>
    <w:rsid w:val="5BBB087C"/>
    <w:rsid w:val="5BD76A57"/>
    <w:rsid w:val="5BD9ED8D"/>
    <w:rsid w:val="5BE835D6"/>
    <w:rsid w:val="5BF0541B"/>
    <w:rsid w:val="5C12A630"/>
    <w:rsid w:val="5C13E6CF"/>
    <w:rsid w:val="5C18E52D"/>
    <w:rsid w:val="5C26E0F7"/>
    <w:rsid w:val="5C2C23D5"/>
    <w:rsid w:val="5C2E928A"/>
    <w:rsid w:val="5C34D375"/>
    <w:rsid w:val="5C356F2D"/>
    <w:rsid w:val="5C431C59"/>
    <w:rsid w:val="5C47BEDA"/>
    <w:rsid w:val="5C4892C3"/>
    <w:rsid w:val="5C4A40DB"/>
    <w:rsid w:val="5C5395D1"/>
    <w:rsid w:val="5C5D055B"/>
    <w:rsid w:val="5C618757"/>
    <w:rsid w:val="5C7AC99A"/>
    <w:rsid w:val="5C93F0D5"/>
    <w:rsid w:val="5C965726"/>
    <w:rsid w:val="5CA274AE"/>
    <w:rsid w:val="5CAA14E5"/>
    <w:rsid w:val="5CB3D5EC"/>
    <w:rsid w:val="5CB892DE"/>
    <w:rsid w:val="5CC2D06C"/>
    <w:rsid w:val="5CC374C1"/>
    <w:rsid w:val="5CCA6C73"/>
    <w:rsid w:val="5CD4CF36"/>
    <w:rsid w:val="5CED2D3B"/>
    <w:rsid w:val="5CEF575A"/>
    <w:rsid w:val="5CFD373C"/>
    <w:rsid w:val="5D163856"/>
    <w:rsid w:val="5D2A2C93"/>
    <w:rsid w:val="5D3BE609"/>
    <w:rsid w:val="5D460FFC"/>
    <w:rsid w:val="5D5CD828"/>
    <w:rsid w:val="5D669F07"/>
    <w:rsid w:val="5D67EBDB"/>
    <w:rsid w:val="5D7F7E1E"/>
    <w:rsid w:val="5D881CB3"/>
    <w:rsid w:val="5D998668"/>
    <w:rsid w:val="5D999545"/>
    <w:rsid w:val="5DA021A8"/>
    <w:rsid w:val="5DAB84F8"/>
    <w:rsid w:val="5DB131C9"/>
    <w:rsid w:val="5DC6A1E5"/>
    <w:rsid w:val="5DD1B9B5"/>
    <w:rsid w:val="5DDD712B"/>
    <w:rsid w:val="5DE46324"/>
    <w:rsid w:val="5DE62325"/>
    <w:rsid w:val="5DF49A3E"/>
    <w:rsid w:val="5E02C7DB"/>
    <w:rsid w:val="5E03937A"/>
    <w:rsid w:val="5E093359"/>
    <w:rsid w:val="5E100858"/>
    <w:rsid w:val="5E16B80F"/>
    <w:rsid w:val="5E232EA6"/>
    <w:rsid w:val="5E2B4BEA"/>
    <w:rsid w:val="5E38FF84"/>
    <w:rsid w:val="5E4CF396"/>
    <w:rsid w:val="5E5E8547"/>
    <w:rsid w:val="5E5EA35B"/>
    <w:rsid w:val="5E6BAAD2"/>
    <w:rsid w:val="5E73131F"/>
    <w:rsid w:val="5E85C5D7"/>
    <w:rsid w:val="5E8A055C"/>
    <w:rsid w:val="5E8A8656"/>
    <w:rsid w:val="5E90E4B6"/>
    <w:rsid w:val="5E91D4B2"/>
    <w:rsid w:val="5EB54934"/>
    <w:rsid w:val="5ECA53D6"/>
    <w:rsid w:val="5ECF42BB"/>
    <w:rsid w:val="5ED6D846"/>
    <w:rsid w:val="5ED7F006"/>
    <w:rsid w:val="5EF76613"/>
    <w:rsid w:val="5F1A3246"/>
    <w:rsid w:val="5F1B329B"/>
    <w:rsid w:val="5F2B225F"/>
    <w:rsid w:val="5F3556C9"/>
    <w:rsid w:val="5F491658"/>
    <w:rsid w:val="5F52334D"/>
    <w:rsid w:val="5F5E94F6"/>
    <w:rsid w:val="5F5F1501"/>
    <w:rsid w:val="5F677F6B"/>
    <w:rsid w:val="5F6BACD1"/>
    <w:rsid w:val="5F6D23F6"/>
    <w:rsid w:val="5F709EB8"/>
    <w:rsid w:val="5F73D003"/>
    <w:rsid w:val="5F7C8EF8"/>
    <w:rsid w:val="5F86C784"/>
    <w:rsid w:val="5F8736A8"/>
    <w:rsid w:val="5F8F109C"/>
    <w:rsid w:val="5FB61901"/>
    <w:rsid w:val="5FBC7B95"/>
    <w:rsid w:val="5FCD1142"/>
    <w:rsid w:val="5FD10737"/>
    <w:rsid w:val="5FD12365"/>
    <w:rsid w:val="5FDD50A2"/>
    <w:rsid w:val="5FE2F90D"/>
    <w:rsid w:val="5FE6EC04"/>
    <w:rsid w:val="5FE7D8F2"/>
    <w:rsid w:val="5FFA93D8"/>
    <w:rsid w:val="603936DE"/>
    <w:rsid w:val="603B8E50"/>
    <w:rsid w:val="604A311D"/>
    <w:rsid w:val="60596BAA"/>
    <w:rsid w:val="6067203F"/>
    <w:rsid w:val="606E40AB"/>
    <w:rsid w:val="6070D496"/>
    <w:rsid w:val="607B291A"/>
    <w:rsid w:val="60919AE8"/>
    <w:rsid w:val="60957057"/>
    <w:rsid w:val="60973C3B"/>
    <w:rsid w:val="60AEB2C0"/>
    <w:rsid w:val="60C6F2C0"/>
    <w:rsid w:val="60CB372F"/>
    <w:rsid w:val="60D478DA"/>
    <w:rsid w:val="60D8C721"/>
    <w:rsid w:val="60DA5383"/>
    <w:rsid w:val="60DCBFA1"/>
    <w:rsid w:val="60E1883A"/>
    <w:rsid w:val="60E964AE"/>
    <w:rsid w:val="60EC5650"/>
    <w:rsid w:val="60FB4869"/>
    <w:rsid w:val="610A4307"/>
    <w:rsid w:val="610B71D8"/>
    <w:rsid w:val="610D3D2E"/>
    <w:rsid w:val="611A63CE"/>
    <w:rsid w:val="611C1E1F"/>
    <w:rsid w:val="611D6681"/>
    <w:rsid w:val="611DB708"/>
    <w:rsid w:val="61308A6C"/>
    <w:rsid w:val="6131CCB6"/>
    <w:rsid w:val="61535A29"/>
    <w:rsid w:val="6159E779"/>
    <w:rsid w:val="6170A973"/>
    <w:rsid w:val="6178ED41"/>
    <w:rsid w:val="6197F46C"/>
    <w:rsid w:val="61A122B8"/>
    <w:rsid w:val="61AF044A"/>
    <w:rsid w:val="61CB2A6D"/>
    <w:rsid w:val="61D1A6B9"/>
    <w:rsid w:val="61E74D04"/>
    <w:rsid w:val="61F3583D"/>
    <w:rsid w:val="61FA0F1B"/>
    <w:rsid w:val="61FC6FA8"/>
    <w:rsid w:val="6202F0A0"/>
    <w:rsid w:val="620C4D77"/>
    <w:rsid w:val="620F90C8"/>
    <w:rsid w:val="62105BED"/>
    <w:rsid w:val="623AABB3"/>
    <w:rsid w:val="6240B503"/>
    <w:rsid w:val="62495D01"/>
    <w:rsid w:val="624F9CB3"/>
    <w:rsid w:val="625F6E5E"/>
    <w:rsid w:val="62670790"/>
    <w:rsid w:val="6268EA22"/>
    <w:rsid w:val="627D7590"/>
    <w:rsid w:val="6285E8FA"/>
    <w:rsid w:val="629A711C"/>
    <w:rsid w:val="62A3F30B"/>
    <w:rsid w:val="62A73095"/>
    <w:rsid w:val="62AD98AA"/>
    <w:rsid w:val="62B1DDA0"/>
    <w:rsid w:val="62BBE4D6"/>
    <w:rsid w:val="62D28320"/>
    <w:rsid w:val="62D8812F"/>
    <w:rsid w:val="62E2BAEC"/>
    <w:rsid w:val="62E5BF98"/>
    <w:rsid w:val="62E6AA8F"/>
    <w:rsid w:val="62F250E0"/>
    <w:rsid w:val="62FF09CF"/>
    <w:rsid w:val="6306888B"/>
    <w:rsid w:val="63166BE3"/>
    <w:rsid w:val="6336BE52"/>
    <w:rsid w:val="63370B68"/>
    <w:rsid w:val="634404E8"/>
    <w:rsid w:val="6344EB9D"/>
    <w:rsid w:val="63466F57"/>
    <w:rsid w:val="6355C830"/>
    <w:rsid w:val="638A8B11"/>
    <w:rsid w:val="6395B577"/>
    <w:rsid w:val="63984009"/>
    <w:rsid w:val="63E86914"/>
    <w:rsid w:val="640C32DF"/>
    <w:rsid w:val="640D40BC"/>
    <w:rsid w:val="640F57A4"/>
    <w:rsid w:val="6421FB1A"/>
    <w:rsid w:val="644175D9"/>
    <w:rsid w:val="646F9A03"/>
    <w:rsid w:val="64784F12"/>
    <w:rsid w:val="64999FF0"/>
    <w:rsid w:val="649BC48E"/>
    <w:rsid w:val="64A8F21A"/>
    <w:rsid w:val="64ACADD4"/>
    <w:rsid w:val="64B538A9"/>
    <w:rsid w:val="64B550D6"/>
    <w:rsid w:val="64B7F6E3"/>
    <w:rsid w:val="64C5CDD5"/>
    <w:rsid w:val="64F6B83A"/>
    <w:rsid w:val="64FC16A9"/>
    <w:rsid w:val="650153F9"/>
    <w:rsid w:val="65072FE7"/>
    <w:rsid w:val="650A4D2A"/>
    <w:rsid w:val="6527ACF5"/>
    <w:rsid w:val="652B7A9A"/>
    <w:rsid w:val="65343FCD"/>
    <w:rsid w:val="65353E78"/>
    <w:rsid w:val="653F3458"/>
    <w:rsid w:val="6541B626"/>
    <w:rsid w:val="6542A0C0"/>
    <w:rsid w:val="6548A097"/>
    <w:rsid w:val="654A8B56"/>
    <w:rsid w:val="65562FC7"/>
    <w:rsid w:val="655F8DBD"/>
    <w:rsid w:val="6576959B"/>
    <w:rsid w:val="658D7701"/>
    <w:rsid w:val="65910484"/>
    <w:rsid w:val="659115F6"/>
    <w:rsid w:val="65A1433C"/>
    <w:rsid w:val="65AB2805"/>
    <w:rsid w:val="65AD14F1"/>
    <w:rsid w:val="65B2CF52"/>
    <w:rsid w:val="65B4F95D"/>
    <w:rsid w:val="65C3AF13"/>
    <w:rsid w:val="65CB15D4"/>
    <w:rsid w:val="65D1C5B4"/>
    <w:rsid w:val="65D731CB"/>
    <w:rsid w:val="65D9BE0C"/>
    <w:rsid w:val="65E80C41"/>
    <w:rsid w:val="65E9821C"/>
    <w:rsid w:val="660502BE"/>
    <w:rsid w:val="660DA1FD"/>
    <w:rsid w:val="66176CAA"/>
    <w:rsid w:val="661D605A"/>
    <w:rsid w:val="661FD782"/>
    <w:rsid w:val="662284EF"/>
    <w:rsid w:val="662EAED8"/>
    <w:rsid w:val="662F9097"/>
    <w:rsid w:val="6630A794"/>
    <w:rsid w:val="66322F24"/>
    <w:rsid w:val="6642071E"/>
    <w:rsid w:val="6647B859"/>
    <w:rsid w:val="66550105"/>
    <w:rsid w:val="666495D4"/>
    <w:rsid w:val="666FC267"/>
    <w:rsid w:val="668AA5BB"/>
    <w:rsid w:val="66947FCA"/>
    <w:rsid w:val="66996245"/>
    <w:rsid w:val="66A0E24C"/>
    <w:rsid w:val="66B43805"/>
    <w:rsid w:val="66B78EE7"/>
    <w:rsid w:val="66C19083"/>
    <w:rsid w:val="66CFE0CB"/>
    <w:rsid w:val="66D8FC5F"/>
    <w:rsid w:val="66DCD71C"/>
    <w:rsid w:val="66DFBE9A"/>
    <w:rsid w:val="66E12B36"/>
    <w:rsid w:val="66FBE5CC"/>
    <w:rsid w:val="670ABEC6"/>
    <w:rsid w:val="671438D1"/>
    <w:rsid w:val="67317844"/>
    <w:rsid w:val="673A46CC"/>
    <w:rsid w:val="673AAF01"/>
    <w:rsid w:val="67502DD8"/>
    <w:rsid w:val="67521618"/>
    <w:rsid w:val="67547443"/>
    <w:rsid w:val="67672A2F"/>
    <w:rsid w:val="6771DA57"/>
    <w:rsid w:val="677563C6"/>
    <w:rsid w:val="6792FCDF"/>
    <w:rsid w:val="67A26BF5"/>
    <w:rsid w:val="67A65506"/>
    <w:rsid w:val="67A7CF9A"/>
    <w:rsid w:val="67B43A7C"/>
    <w:rsid w:val="67B50831"/>
    <w:rsid w:val="67C0334A"/>
    <w:rsid w:val="67D70657"/>
    <w:rsid w:val="67DBCF1A"/>
    <w:rsid w:val="67DD3D93"/>
    <w:rsid w:val="67EC4393"/>
    <w:rsid w:val="67FB8693"/>
    <w:rsid w:val="67FF93A7"/>
    <w:rsid w:val="683C4D09"/>
    <w:rsid w:val="684F09C3"/>
    <w:rsid w:val="685B24E8"/>
    <w:rsid w:val="685FA9CA"/>
    <w:rsid w:val="6869FFF9"/>
    <w:rsid w:val="687127EA"/>
    <w:rsid w:val="6872E11A"/>
    <w:rsid w:val="687A7881"/>
    <w:rsid w:val="68808DC0"/>
    <w:rsid w:val="68B90458"/>
    <w:rsid w:val="68C5832A"/>
    <w:rsid w:val="68C6A0C2"/>
    <w:rsid w:val="68D5771E"/>
    <w:rsid w:val="68F0ABFF"/>
    <w:rsid w:val="68F23230"/>
    <w:rsid w:val="68F2A80C"/>
    <w:rsid w:val="6915654E"/>
    <w:rsid w:val="691A655F"/>
    <w:rsid w:val="691AFD83"/>
    <w:rsid w:val="692FBDD3"/>
    <w:rsid w:val="69321A99"/>
    <w:rsid w:val="69385A41"/>
    <w:rsid w:val="693CA380"/>
    <w:rsid w:val="693D54C0"/>
    <w:rsid w:val="6948C480"/>
    <w:rsid w:val="694BE600"/>
    <w:rsid w:val="694F57F7"/>
    <w:rsid w:val="69520B99"/>
    <w:rsid w:val="6952BC9A"/>
    <w:rsid w:val="695B5BBE"/>
    <w:rsid w:val="6973F8D4"/>
    <w:rsid w:val="6984B44F"/>
    <w:rsid w:val="6992A4B2"/>
    <w:rsid w:val="699643D1"/>
    <w:rsid w:val="6999DB2E"/>
    <w:rsid w:val="69B01620"/>
    <w:rsid w:val="69B4EA89"/>
    <w:rsid w:val="69BF199D"/>
    <w:rsid w:val="69C07766"/>
    <w:rsid w:val="69D969C9"/>
    <w:rsid w:val="6A03F1AF"/>
    <w:rsid w:val="6A093BFD"/>
    <w:rsid w:val="6A0CF84B"/>
    <w:rsid w:val="6A18071A"/>
    <w:rsid w:val="6A1C7B17"/>
    <w:rsid w:val="6A385A26"/>
    <w:rsid w:val="6A3D5254"/>
    <w:rsid w:val="6A4115FD"/>
    <w:rsid w:val="6A50EB0B"/>
    <w:rsid w:val="6A564FB6"/>
    <w:rsid w:val="6A7458E0"/>
    <w:rsid w:val="6A897A33"/>
    <w:rsid w:val="6A915320"/>
    <w:rsid w:val="6A9B261C"/>
    <w:rsid w:val="6A9CE7E4"/>
    <w:rsid w:val="6AB085E4"/>
    <w:rsid w:val="6AB23DD4"/>
    <w:rsid w:val="6AC667DF"/>
    <w:rsid w:val="6AD17DD3"/>
    <w:rsid w:val="6AD76A03"/>
    <w:rsid w:val="6AF6EC2F"/>
    <w:rsid w:val="6B0324ED"/>
    <w:rsid w:val="6B0EAE83"/>
    <w:rsid w:val="6B202247"/>
    <w:rsid w:val="6B299E08"/>
    <w:rsid w:val="6B34C988"/>
    <w:rsid w:val="6B364F0E"/>
    <w:rsid w:val="6B3B1935"/>
    <w:rsid w:val="6B53AB0B"/>
    <w:rsid w:val="6B601F19"/>
    <w:rsid w:val="6B821D57"/>
    <w:rsid w:val="6B894876"/>
    <w:rsid w:val="6B8EAC05"/>
    <w:rsid w:val="6B8FA04F"/>
    <w:rsid w:val="6B94B44D"/>
    <w:rsid w:val="6B97B155"/>
    <w:rsid w:val="6BA5861E"/>
    <w:rsid w:val="6BA7B626"/>
    <w:rsid w:val="6BAF89CA"/>
    <w:rsid w:val="6BC3F965"/>
    <w:rsid w:val="6BD9F476"/>
    <w:rsid w:val="6BDD550D"/>
    <w:rsid w:val="6BE50EDA"/>
    <w:rsid w:val="6BEAFAFC"/>
    <w:rsid w:val="6BF31656"/>
    <w:rsid w:val="6BFFEB6E"/>
    <w:rsid w:val="6C2698C1"/>
    <w:rsid w:val="6C458E30"/>
    <w:rsid w:val="6C50F786"/>
    <w:rsid w:val="6C6504EB"/>
    <w:rsid w:val="6C671538"/>
    <w:rsid w:val="6C7AE056"/>
    <w:rsid w:val="6C9E502D"/>
    <w:rsid w:val="6CA1EE15"/>
    <w:rsid w:val="6CA532C3"/>
    <w:rsid w:val="6CA9780F"/>
    <w:rsid w:val="6CAECE5A"/>
    <w:rsid w:val="6CB6546E"/>
    <w:rsid w:val="6CD8F436"/>
    <w:rsid w:val="6CDD1D1F"/>
    <w:rsid w:val="6CF2E086"/>
    <w:rsid w:val="6CFABA52"/>
    <w:rsid w:val="6CFB8EE2"/>
    <w:rsid w:val="6CFD3AF9"/>
    <w:rsid w:val="6D03F5AB"/>
    <w:rsid w:val="6D122AC3"/>
    <w:rsid w:val="6D1786DE"/>
    <w:rsid w:val="6D31FA2D"/>
    <w:rsid w:val="6D3FE54A"/>
    <w:rsid w:val="6D43E0B8"/>
    <w:rsid w:val="6D4B5B3D"/>
    <w:rsid w:val="6D4C67A4"/>
    <w:rsid w:val="6D5C50F1"/>
    <w:rsid w:val="6D97101E"/>
    <w:rsid w:val="6DBC9CEE"/>
    <w:rsid w:val="6DC807E8"/>
    <w:rsid w:val="6DD20461"/>
    <w:rsid w:val="6DD60081"/>
    <w:rsid w:val="6DD7322C"/>
    <w:rsid w:val="6DDAC9E9"/>
    <w:rsid w:val="6DDC105D"/>
    <w:rsid w:val="6DE8F64D"/>
    <w:rsid w:val="6DECE260"/>
    <w:rsid w:val="6E1651D3"/>
    <w:rsid w:val="6E39261A"/>
    <w:rsid w:val="6E3E1663"/>
    <w:rsid w:val="6E410324"/>
    <w:rsid w:val="6E4341F4"/>
    <w:rsid w:val="6E44CF15"/>
    <w:rsid w:val="6E4C3C96"/>
    <w:rsid w:val="6E4CFD2A"/>
    <w:rsid w:val="6E52987C"/>
    <w:rsid w:val="6E5892DE"/>
    <w:rsid w:val="6E5D4FA8"/>
    <w:rsid w:val="6E6CE184"/>
    <w:rsid w:val="6E703AFE"/>
    <w:rsid w:val="6E74C497"/>
    <w:rsid w:val="6E763517"/>
    <w:rsid w:val="6E7A2744"/>
    <w:rsid w:val="6E7B0FD7"/>
    <w:rsid w:val="6EAC0614"/>
    <w:rsid w:val="6EAF332F"/>
    <w:rsid w:val="6EB62C15"/>
    <w:rsid w:val="6EBAE845"/>
    <w:rsid w:val="6EC84B4B"/>
    <w:rsid w:val="6EEA3FFA"/>
    <w:rsid w:val="6EEB7678"/>
    <w:rsid w:val="6EECBAB6"/>
    <w:rsid w:val="6EEE6D0A"/>
    <w:rsid w:val="6EF119D6"/>
    <w:rsid w:val="6EF2F557"/>
    <w:rsid w:val="6F07FE4A"/>
    <w:rsid w:val="6F0C77C7"/>
    <w:rsid w:val="6F193389"/>
    <w:rsid w:val="6F1EBAAF"/>
    <w:rsid w:val="6F3019C1"/>
    <w:rsid w:val="6F374C23"/>
    <w:rsid w:val="6F48FDEE"/>
    <w:rsid w:val="6F564DD1"/>
    <w:rsid w:val="6F588F71"/>
    <w:rsid w:val="6F5BDDCA"/>
    <w:rsid w:val="6F5E2558"/>
    <w:rsid w:val="6F696ABE"/>
    <w:rsid w:val="6F746667"/>
    <w:rsid w:val="6F7D2EF2"/>
    <w:rsid w:val="6F97EFC3"/>
    <w:rsid w:val="6F9E0EC4"/>
    <w:rsid w:val="6FB3D023"/>
    <w:rsid w:val="6FBB2784"/>
    <w:rsid w:val="6FC442A0"/>
    <w:rsid w:val="6FC611B4"/>
    <w:rsid w:val="6FCFE3B1"/>
    <w:rsid w:val="6FD27187"/>
    <w:rsid w:val="6FD50A7A"/>
    <w:rsid w:val="6FE5FDE1"/>
    <w:rsid w:val="6FFCED16"/>
    <w:rsid w:val="70189A59"/>
    <w:rsid w:val="702665B6"/>
    <w:rsid w:val="702A953D"/>
    <w:rsid w:val="704D3262"/>
    <w:rsid w:val="704FAC94"/>
    <w:rsid w:val="70505C77"/>
    <w:rsid w:val="70511568"/>
    <w:rsid w:val="7052229C"/>
    <w:rsid w:val="705242F3"/>
    <w:rsid w:val="705637BF"/>
    <w:rsid w:val="70621D28"/>
    <w:rsid w:val="70635CFC"/>
    <w:rsid w:val="706BC1B0"/>
    <w:rsid w:val="7074D793"/>
    <w:rsid w:val="707962AF"/>
    <w:rsid w:val="7082FAED"/>
    <w:rsid w:val="7086105B"/>
    <w:rsid w:val="708EEDF5"/>
    <w:rsid w:val="70978823"/>
    <w:rsid w:val="709A199C"/>
    <w:rsid w:val="709F4B90"/>
    <w:rsid w:val="70A84828"/>
    <w:rsid w:val="70A8CC5B"/>
    <w:rsid w:val="70AB5E94"/>
    <w:rsid w:val="70B01A72"/>
    <w:rsid w:val="70C8E846"/>
    <w:rsid w:val="70D5ECA9"/>
    <w:rsid w:val="70E76983"/>
    <w:rsid w:val="7107F7E3"/>
    <w:rsid w:val="710BE25D"/>
    <w:rsid w:val="7113E217"/>
    <w:rsid w:val="7116D1E6"/>
    <w:rsid w:val="7121A9D1"/>
    <w:rsid w:val="7144C1B9"/>
    <w:rsid w:val="714554A1"/>
    <w:rsid w:val="7146BDC9"/>
    <w:rsid w:val="714E009A"/>
    <w:rsid w:val="7156FA40"/>
    <w:rsid w:val="7157D612"/>
    <w:rsid w:val="715BEA77"/>
    <w:rsid w:val="716347B5"/>
    <w:rsid w:val="7187A580"/>
    <w:rsid w:val="7188A48D"/>
    <w:rsid w:val="7189FD81"/>
    <w:rsid w:val="7191FCA7"/>
    <w:rsid w:val="719CDF48"/>
    <w:rsid w:val="71AC6559"/>
    <w:rsid w:val="71AD2F39"/>
    <w:rsid w:val="71AF15D1"/>
    <w:rsid w:val="71BB7F8D"/>
    <w:rsid w:val="71C44942"/>
    <w:rsid w:val="71C96BFF"/>
    <w:rsid w:val="71CB3956"/>
    <w:rsid w:val="71DAB183"/>
    <w:rsid w:val="71E3A6E9"/>
    <w:rsid w:val="71E3C60F"/>
    <w:rsid w:val="71F511BE"/>
    <w:rsid w:val="72368287"/>
    <w:rsid w:val="7242D493"/>
    <w:rsid w:val="72441889"/>
    <w:rsid w:val="72523C36"/>
    <w:rsid w:val="72660386"/>
    <w:rsid w:val="726AC554"/>
    <w:rsid w:val="727D61D8"/>
    <w:rsid w:val="72822567"/>
    <w:rsid w:val="728518E0"/>
    <w:rsid w:val="728BF659"/>
    <w:rsid w:val="72A63801"/>
    <w:rsid w:val="72A8D7C1"/>
    <w:rsid w:val="72B389C9"/>
    <w:rsid w:val="72B620F5"/>
    <w:rsid w:val="72C1E1D2"/>
    <w:rsid w:val="72C976A7"/>
    <w:rsid w:val="72D9AF21"/>
    <w:rsid w:val="72E80D7A"/>
    <w:rsid w:val="72EA136B"/>
    <w:rsid w:val="72F392E7"/>
    <w:rsid w:val="73139FDE"/>
    <w:rsid w:val="73350099"/>
    <w:rsid w:val="733ECEC3"/>
    <w:rsid w:val="7340CFB9"/>
    <w:rsid w:val="7342B8C4"/>
    <w:rsid w:val="7349755E"/>
    <w:rsid w:val="7349D647"/>
    <w:rsid w:val="736130C4"/>
    <w:rsid w:val="7364D6B5"/>
    <w:rsid w:val="73653830"/>
    <w:rsid w:val="736C1DF5"/>
    <w:rsid w:val="736E458D"/>
    <w:rsid w:val="738A1E44"/>
    <w:rsid w:val="739FE0CD"/>
    <w:rsid w:val="73A34B9C"/>
    <w:rsid w:val="73B2E518"/>
    <w:rsid w:val="73C3E596"/>
    <w:rsid w:val="73DFE8EA"/>
    <w:rsid w:val="7401791C"/>
    <w:rsid w:val="740F8FE9"/>
    <w:rsid w:val="74114C00"/>
    <w:rsid w:val="74156F87"/>
    <w:rsid w:val="74210E56"/>
    <w:rsid w:val="7421AA93"/>
    <w:rsid w:val="7443831F"/>
    <w:rsid w:val="747572A5"/>
    <w:rsid w:val="7475B9DC"/>
    <w:rsid w:val="7479541B"/>
    <w:rsid w:val="74839BAE"/>
    <w:rsid w:val="74868F12"/>
    <w:rsid w:val="7488FE69"/>
    <w:rsid w:val="7498DC38"/>
    <w:rsid w:val="74A406BC"/>
    <w:rsid w:val="74B64D23"/>
    <w:rsid w:val="74B9EC80"/>
    <w:rsid w:val="74BECF30"/>
    <w:rsid w:val="74E0B8F9"/>
    <w:rsid w:val="74FEBBC5"/>
    <w:rsid w:val="75208C04"/>
    <w:rsid w:val="7529F34B"/>
    <w:rsid w:val="75463C6A"/>
    <w:rsid w:val="754A2E43"/>
    <w:rsid w:val="755FB06C"/>
    <w:rsid w:val="7578E74D"/>
    <w:rsid w:val="757C8529"/>
    <w:rsid w:val="758A5021"/>
    <w:rsid w:val="7590AC0A"/>
    <w:rsid w:val="7593D0CC"/>
    <w:rsid w:val="759D7FE5"/>
    <w:rsid w:val="75A8285B"/>
    <w:rsid w:val="75AD2BE4"/>
    <w:rsid w:val="75B99AA9"/>
    <w:rsid w:val="75BDE042"/>
    <w:rsid w:val="75BE0B9D"/>
    <w:rsid w:val="75C2A6BC"/>
    <w:rsid w:val="75CCAFA1"/>
    <w:rsid w:val="75D7636C"/>
    <w:rsid w:val="75DF5380"/>
    <w:rsid w:val="75E8FDD0"/>
    <w:rsid w:val="7605E28F"/>
    <w:rsid w:val="760627E7"/>
    <w:rsid w:val="760778A1"/>
    <w:rsid w:val="762AAC52"/>
    <w:rsid w:val="7645FF60"/>
    <w:rsid w:val="765F6042"/>
    <w:rsid w:val="76665705"/>
    <w:rsid w:val="76672F8E"/>
    <w:rsid w:val="766C65A7"/>
    <w:rsid w:val="767FD67C"/>
    <w:rsid w:val="76832E78"/>
    <w:rsid w:val="7684D689"/>
    <w:rsid w:val="768EEA04"/>
    <w:rsid w:val="76A31A43"/>
    <w:rsid w:val="76A9A65A"/>
    <w:rsid w:val="76B71EBD"/>
    <w:rsid w:val="76B81A29"/>
    <w:rsid w:val="76C49D1F"/>
    <w:rsid w:val="76CCE67C"/>
    <w:rsid w:val="76CDA978"/>
    <w:rsid w:val="76CFB056"/>
    <w:rsid w:val="76D1F674"/>
    <w:rsid w:val="76DBB77D"/>
    <w:rsid w:val="76DE333D"/>
    <w:rsid w:val="76EC7A88"/>
    <w:rsid w:val="76F3000C"/>
    <w:rsid w:val="770B8FD3"/>
    <w:rsid w:val="770D96F9"/>
    <w:rsid w:val="77473488"/>
    <w:rsid w:val="774D1049"/>
    <w:rsid w:val="7763AC18"/>
    <w:rsid w:val="776FA7A7"/>
    <w:rsid w:val="7776619C"/>
    <w:rsid w:val="777775E5"/>
    <w:rsid w:val="7779A924"/>
    <w:rsid w:val="777C6693"/>
    <w:rsid w:val="777D1ECE"/>
    <w:rsid w:val="77821D82"/>
    <w:rsid w:val="778A389F"/>
    <w:rsid w:val="7796709F"/>
    <w:rsid w:val="77A1CDE2"/>
    <w:rsid w:val="77C09F2B"/>
    <w:rsid w:val="77C1142C"/>
    <w:rsid w:val="77D07CFA"/>
    <w:rsid w:val="77DDE8DF"/>
    <w:rsid w:val="77F66FF2"/>
    <w:rsid w:val="77FF970A"/>
    <w:rsid w:val="78026BB7"/>
    <w:rsid w:val="782481AC"/>
    <w:rsid w:val="784865B8"/>
    <w:rsid w:val="784A4E79"/>
    <w:rsid w:val="78542F0A"/>
    <w:rsid w:val="785DEF8B"/>
    <w:rsid w:val="785F1E6B"/>
    <w:rsid w:val="787C03CA"/>
    <w:rsid w:val="787C74B6"/>
    <w:rsid w:val="7898E8D4"/>
    <w:rsid w:val="78A11C91"/>
    <w:rsid w:val="78A2D51D"/>
    <w:rsid w:val="78C7FBB0"/>
    <w:rsid w:val="78CBC7A7"/>
    <w:rsid w:val="78CF61A5"/>
    <w:rsid w:val="78D3A80B"/>
    <w:rsid w:val="79146B32"/>
    <w:rsid w:val="79158753"/>
    <w:rsid w:val="792880BC"/>
    <w:rsid w:val="79315F51"/>
    <w:rsid w:val="7938950F"/>
    <w:rsid w:val="79390A6B"/>
    <w:rsid w:val="794D6345"/>
    <w:rsid w:val="7953A14A"/>
    <w:rsid w:val="795E53A9"/>
    <w:rsid w:val="7985692B"/>
    <w:rsid w:val="79924053"/>
    <w:rsid w:val="79A401CD"/>
    <w:rsid w:val="79B7DCD4"/>
    <w:rsid w:val="79B928AA"/>
    <w:rsid w:val="79BBE4C1"/>
    <w:rsid w:val="79D2CC53"/>
    <w:rsid w:val="79E0A46D"/>
    <w:rsid w:val="79EDCCA1"/>
    <w:rsid w:val="79F70504"/>
    <w:rsid w:val="7A0ABA74"/>
    <w:rsid w:val="7A18485F"/>
    <w:rsid w:val="7A1CA23B"/>
    <w:rsid w:val="7A38874A"/>
    <w:rsid w:val="7A3D921B"/>
    <w:rsid w:val="7A44ADAA"/>
    <w:rsid w:val="7A58DE4B"/>
    <w:rsid w:val="7A5B97FC"/>
    <w:rsid w:val="7A6070D8"/>
    <w:rsid w:val="7A78DA78"/>
    <w:rsid w:val="7A8EC772"/>
    <w:rsid w:val="7AADAC5C"/>
    <w:rsid w:val="7AB6CE58"/>
    <w:rsid w:val="7ABC2ACC"/>
    <w:rsid w:val="7AC7F8E6"/>
    <w:rsid w:val="7AD0D85E"/>
    <w:rsid w:val="7AE5CE65"/>
    <w:rsid w:val="7AE88A8E"/>
    <w:rsid w:val="7AEA0464"/>
    <w:rsid w:val="7AEA2BFE"/>
    <w:rsid w:val="7AEC9F54"/>
    <w:rsid w:val="7AFA240A"/>
    <w:rsid w:val="7AFBF5A2"/>
    <w:rsid w:val="7AFDE361"/>
    <w:rsid w:val="7B00318D"/>
    <w:rsid w:val="7B046A41"/>
    <w:rsid w:val="7B1A6297"/>
    <w:rsid w:val="7B2548A3"/>
    <w:rsid w:val="7B29CE51"/>
    <w:rsid w:val="7B37745F"/>
    <w:rsid w:val="7B3E821A"/>
    <w:rsid w:val="7B4365D5"/>
    <w:rsid w:val="7B4D08A4"/>
    <w:rsid w:val="7B4F326E"/>
    <w:rsid w:val="7B5198FA"/>
    <w:rsid w:val="7B57B75F"/>
    <w:rsid w:val="7B5D3335"/>
    <w:rsid w:val="7B6FA469"/>
    <w:rsid w:val="7B71E1B0"/>
    <w:rsid w:val="7B9FC822"/>
    <w:rsid w:val="7BB61EF3"/>
    <w:rsid w:val="7BBB5169"/>
    <w:rsid w:val="7BC0663D"/>
    <w:rsid w:val="7BC2914C"/>
    <w:rsid w:val="7BC5AD94"/>
    <w:rsid w:val="7BD5F80A"/>
    <w:rsid w:val="7BECDEE8"/>
    <w:rsid w:val="7BFAF296"/>
    <w:rsid w:val="7C06594B"/>
    <w:rsid w:val="7C107A65"/>
    <w:rsid w:val="7C1E68CA"/>
    <w:rsid w:val="7C25E635"/>
    <w:rsid w:val="7C32BA01"/>
    <w:rsid w:val="7C3FB044"/>
    <w:rsid w:val="7C4077D0"/>
    <w:rsid w:val="7C42C7AD"/>
    <w:rsid w:val="7C444B60"/>
    <w:rsid w:val="7C5291EB"/>
    <w:rsid w:val="7C52BDF6"/>
    <w:rsid w:val="7C5D91C8"/>
    <w:rsid w:val="7C616479"/>
    <w:rsid w:val="7C64C855"/>
    <w:rsid w:val="7C789945"/>
    <w:rsid w:val="7C7D977A"/>
    <w:rsid w:val="7C858560"/>
    <w:rsid w:val="7C8A836F"/>
    <w:rsid w:val="7C953E5C"/>
    <w:rsid w:val="7C99FD9A"/>
    <w:rsid w:val="7C9DF721"/>
    <w:rsid w:val="7C9F08C8"/>
    <w:rsid w:val="7CAC95C4"/>
    <w:rsid w:val="7CBC5F91"/>
    <w:rsid w:val="7CBFE0DA"/>
    <w:rsid w:val="7CC9E115"/>
    <w:rsid w:val="7CCCA252"/>
    <w:rsid w:val="7CDD5F4A"/>
    <w:rsid w:val="7CDF5D33"/>
    <w:rsid w:val="7D00A297"/>
    <w:rsid w:val="7D04A6D1"/>
    <w:rsid w:val="7D070B17"/>
    <w:rsid w:val="7D3B95E4"/>
    <w:rsid w:val="7D4452E4"/>
    <w:rsid w:val="7D4F3069"/>
    <w:rsid w:val="7D51477D"/>
    <w:rsid w:val="7D542C08"/>
    <w:rsid w:val="7D5D24BA"/>
    <w:rsid w:val="7D848772"/>
    <w:rsid w:val="7D8C8C2B"/>
    <w:rsid w:val="7D980B7E"/>
    <w:rsid w:val="7D98D93D"/>
    <w:rsid w:val="7D98F22E"/>
    <w:rsid w:val="7D9CED02"/>
    <w:rsid w:val="7DA059A5"/>
    <w:rsid w:val="7DA0B818"/>
    <w:rsid w:val="7DA6AEAB"/>
    <w:rsid w:val="7DB02E35"/>
    <w:rsid w:val="7DB6629B"/>
    <w:rsid w:val="7DB877BF"/>
    <w:rsid w:val="7DB9209A"/>
    <w:rsid w:val="7DBAECCD"/>
    <w:rsid w:val="7DC7C1C7"/>
    <w:rsid w:val="7DC87B2F"/>
    <w:rsid w:val="7DCF81F4"/>
    <w:rsid w:val="7DD46106"/>
    <w:rsid w:val="7DED3622"/>
    <w:rsid w:val="7DF47FAE"/>
    <w:rsid w:val="7E01960B"/>
    <w:rsid w:val="7E06347D"/>
    <w:rsid w:val="7E070E04"/>
    <w:rsid w:val="7E15F6F7"/>
    <w:rsid w:val="7E1950ED"/>
    <w:rsid w:val="7E25CF49"/>
    <w:rsid w:val="7E5C150A"/>
    <w:rsid w:val="7E603830"/>
    <w:rsid w:val="7E628D64"/>
    <w:rsid w:val="7E7001C3"/>
    <w:rsid w:val="7E715015"/>
    <w:rsid w:val="7E71A292"/>
    <w:rsid w:val="7E91DF35"/>
    <w:rsid w:val="7EA32E69"/>
    <w:rsid w:val="7EAD28B3"/>
    <w:rsid w:val="7EBF52B9"/>
    <w:rsid w:val="7EC375D3"/>
    <w:rsid w:val="7EC7BD6D"/>
    <w:rsid w:val="7EDC3733"/>
    <w:rsid w:val="7EE59B28"/>
    <w:rsid w:val="7EF7EB95"/>
    <w:rsid w:val="7EF9E0BA"/>
    <w:rsid w:val="7F0819D4"/>
    <w:rsid w:val="7F0FCE7C"/>
    <w:rsid w:val="7F1B79D4"/>
    <w:rsid w:val="7F29B5A4"/>
    <w:rsid w:val="7F2E47E7"/>
    <w:rsid w:val="7F2EF1B1"/>
    <w:rsid w:val="7F343B29"/>
    <w:rsid w:val="7F62B49A"/>
    <w:rsid w:val="7F6338FA"/>
    <w:rsid w:val="7F696046"/>
    <w:rsid w:val="7F6EEAD4"/>
    <w:rsid w:val="7F72719D"/>
    <w:rsid w:val="7F783DB4"/>
    <w:rsid w:val="7F8653C2"/>
    <w:rsid w:val="7FA24FF2"/>
    <w:rsid w:val="7FA290F4"/>
    <w:rsid w:val="7FCA001D"/>
    <w:rsid w:val="7FD3E8CD"/>
    <w:rsid w:val="7FD6D85B"/>
    <w:rsid w:val="7FE22908"/>
    <w:rsid w:val="7FE3FCF2"/>
    <w:rsid w:val="7FE9D08D"/>
    <w:rsid w:val="7FFD525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E598CB"/>
  <w15:chartTrackingRefBased/>
  <w15:docId w15:val="{66F84841-8C14-47FD-8605-3A234A0E2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79EC"/>
    <w:rPr>
      <w:rFonts w:ascii="Arial" w:hAnsi="Arial"/>
      <w:sz w:val="24"/>
      <w:szCs w:val="24"/>
      <w:lang w:val="en-GB"/>
    </w:rPr>
  </w:style>
  <w:style w:type="paragraph" w:styleId="Heading1">
    <w:name w:val="heading 1"/>
    <w:basedOn w:val="Normal"/>
    <w:next w:val="Normal"/>
    <w:link w:val="Heading1Char"/>
    <w:uiPriority w:val="9"/>
    <w:qFormat/>
    <w:rsid w:val="00B01780"/>
    <w:pPr>
      <w:keepNext/>
      <w:keepLines/>
      <w:outlineLvl w:val="0"/>
    </w:pPr>
    <w:rPr>
      <w:rFonts w:eastAsiaTheme="majorEastAsia" w:cstheme="majorBidi"/>
      <w:b/>
      <w:caps/>
      <w:color w:val="FF0000"/>
      <w:szCs w:val="36"/>
    </w:rPr>
  </w:style>
  <w:style w:type="paragraph" w:styleId="Heading2">
    <w:name w:val="heading 2"/>
    <w:basedOn w:val="Normal"/>
    <w:next w:val="Normal"/>
    <w:link w:val="Heading2Char"/>
    <w:uiPriority w:val="9"/>
    <w:unhideWhenUsed/>
    <w:qFormat/>
    <w:rsid w:val="00E579EC"/>
    <w:pPr>
      <w:keepNext/>
      <w:keepLines/>
      <w:outlineLvl w:val="1"/>
    </w:pPr>
    <w:rPr>
      <w:rFonts w:eastAsiaTheme="majorEastAsia" w:cstheme="majorBidi"/>
      <w:b/>
      <w:bCs/>
      <w:szCs w:val="32"/>
    </w:rPr>
  </w:style>
  <w:style w:type="paragraph" w:styleId="Heading3">
    <w:name w:val="heading 3"/>
    <w:basedOn w:val="Normal"/>
    <w:next w:val="Normal"/>
    <w:link w:val="Heading3Char"/>
    <w:uiPriority w:val="9"/>
    <w:unhideWhenUsed/>
    <w:qFormat/>
    <w:rsid w:val="00265533"/>
    <w:pPr>
      <w:keepNext/>
      <w:keepLines/>
      <w:spacing w:before="120" w:after="0"/>
      <w:outlineLvl w:val="2"/>
    </w:pPr>
    <w:rPr>
      <w:rFonts w:eastAsiaTheme="majorEastAsia" w:cstheme="majorBidi"/>
      <w:i/>
      <w:smallCaps/>
      <w:szCs w:val="28"/>
    </w:rPr>
  </w:style>
  <w:style w:type="paragraph" w:styleId="Heading4">
    <w:name w:val="heading 4"/>
    <w:basedOn w:val="Normal"/>
    <w:next w:val="Normal"/>
    <w:link w:val="Heading4Char"/>
    <w:uiPriority w:val="9"/>
    <w:unhideWhenUsed/>
    <w:qFormat/>
    <w:rsid w:val="00224C66"/>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unhideWhenUsed/>
    <w:qFormat/>
    <w:rsid w:val="00224C66"/>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unhideWhenUsed/>
    <w:qFormat/>
    <w:rsid w:val="00224C66"/>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unhideWhenUsed/>
    <w:qFormat/>
    <w:rsid w:val="00224C66"/>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unhideWhenUsed/>
    <w:qFormat/>
    <w:rsid w:val="00224C66"/>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unhideWhenUsed/>
    <w:qFormat/>
    <w:rsid w:val="00224C66"/>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1178444A"/>
    <w:pPr>
      <w:spacing w:after="0"/>
      <w:contextualSpacing/>
    </w:pPr>
    <w:rPr>
      <w:rFonts w:asciiTheme="majorHAnsi" w:eastAsiaTheme="majorEastAsia" w:hAnsiTheme="majorHAnsi" w:cstheme="majorBidi"/>
      <w:caps/>
      <w:color w:val="404040" w:themeColor="text1" w:themeTint="BF"/>
      <w:sz w:val="72"/>
      <w:szCs w:val="72"/>
    </w:rPr>
  </w:style>
  <w:style w:type="paragraph" w:styleId="Subtitle">
    <w:name w:val="Subtitle"/>
    <w:basedOn w:val="Normal"/>
    <w:next w:val="Normal"/>
    <w:link w:val="SubtitleChar"/>
    <w:uiPriority w:val="11"/>
    <w:qFormat/>
    <w:rsid w:val="1178444A"/>
    <w:rPr>
      <w:rFonts w:asciiTheme="majorHAnsi" w:eastAsiaTheme="majorEastAsia" w:hAnsiTheme="majorHAnsi" w:cstheme="majorBidi"/>
      <w:smallCaps/>
      <w:color w:val="595959" w:themeColor="text1" w:themeTint="A6"/>
      <w:sz w:val="28"/>
      <w:szCs w:val="28"/>
    </w:rPr>
  </w:style>
  <w:style w:type="paragraph" w:styleId="Quote">
    <w:name w:val="Quote"/>
    <w:basedOn w:val="Normal"/>
    <w:next w:val="Normal"/>
    <w:link w:val="QuoteChar"/>
    <w:uiPriority w:val="29"/>
    <w:qFormat/>
    <w:rsid w:val="1178444A"/>
    <w:pPr>
      <w:spacing w:before="160"/>
      <w:ind w:left="720" w:right="720"/>
    </w:pPr>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1178444A"/>
    <w:pPr>
      <w:spacing w:before="280" w:after="280"/>
      <w:ind w:left="1080" w:right="1080"/>
      <w:jc w:val="center"/>
    </w:pPr>
    <w:rPr>
      <w:color w:val="404040" w:themeColor="text1" w:themeTint="BF"/>
      <w:sz w:val="32"/>
      <w:szCs w:val="32"/>
    </w:rPr>
  </w:style>
  <w:style w:type="paragraph" w:styleId="ListParagraph">
    <w:name w:val="List Paragraph"/>
    <w:basedOn w:val="Normal"/>
    <w:uiPriority w:val="34"/>
    <w:qFormat/>
    <w:rsid w:val="00E61ED6"/>
    <w:pPr>
      <w:numPr>
        <w:numId w:val="69"/>
      </w:numPr>
      <w:spacing w:line="257" w:lineRule="auto"/>
      <w:ind w:left="714" w:hanging="357"/>
    </w:pPr>
  </w:style>
  <w:style w:type="character" w:customStyle="1" w:styleId="Heading1Char">
    <w:name w:val="Heading 1 Char"/>
    <w:basedOn w:val="DefaultParagraphFont"/>
    <w:link w:val="Heading1"/>
    <w:uiPriority w:val="9"/>
    <w:rsid w:val="00B01780"/>
    <w:rPr>
      <w:rFonts w:ascii="Arial" w:eastAsiaTheme="majorEastAsia" w:hAnsi="Arial" w:cstheme="majorBidi"/>
      <w:b/>
      <w:caps/>
      <w:color w:val="FF0000"/>
      <w:sz w:val="24"/>
      <w:szCs w:val="36"/>
      <w:lang w:val="en-GB"/>
    </w:rPr>
  </w:style>
  <w:style w:type="character" w:customStyle="1" w:styleId="Heading2Char">
    <w:name w:val="Heading 2 Char"/>
    <w:basedOn w:val="DefaultParagraphFont"/>
    <w:link w:val="Heading2"/>
    <w:uiPriority w:val="9"/>
    <w:rsid w:val="00E579EC"/>
    <w:rPr>
      <w:rFonts w:ascii="Arial" w:eastAsiaTheme="majorEastAsia" w:hAnsi="Arial" w:cstheme="majorBidi"/>
      <w:b/>
      <w:bCs/>
      <w:sz w:val="24"/>
      <w:szCs w:val="32"/>
      <w:lang w:val="en-GB"/>
    </w:rPr>
  </w:style>
  <w:style w:type="character" w:customStyle="1" w:styleId="Heading3Char">
    <w:name w:val="Heading 3 Char"/>
    <w:basedOn w:val="DefaultParagraphFont"/>
    <w:link w:val="Heading3"/>
    <w:uiPriority w:val="9"/>
    <w:rsid w:val="00265533"/>
    <w:rPr>
      <w:rFonts w:ascii="Arial" w:eastAsiaTheme="majorEastAsia" w:hAnsi="Arial" w:cstheme="majorBidi"/>
      <w:i/>
      <w:smallCaps/>
      <w:sz w:val="24"/>
      <w:szCs w:val="28"/>
      <w:lang w:val="en-GB"/>
    </w:rPr>
  </w:style>
  <w:style w:type="character" w:customStyle="1" w:styleId="Heading4Char">
    <w:name w:val="Heading 4 Char"/>
    <w:basedOn w:val="DefaultParagraphFont"/>
    <w:link w:val="Heading4"/>
    <w:uiPriority w:val="9"/>
    <w:rsid w:val="00224C66"/>
    <w:rPr>
      <w:rFonts w:asciiTheme="majorHAnsi" w:eastAsiaTheme="majorEastAsia" w:hAnsiTheme="majorHAnsi" w:cstheme="majorBidi"/>
      <w:caps/>
    </w:rPr>
  </w:style>
  <w:style w:type="character" w:customStyle="1" w:styleId="Heading5Char">
    <w:name w:val="Heading 5 Char"/>
    <w:basedOn w:val="DefaultParagraphFont"/>
    <w:link w:val="Heading5"/>
    <w:uiPriority w:val="9"/>
    <w:rsid w:val="00224C66"/>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rsid w:val="00224C66"/>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rsid w:val="00224C66"/>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rsid w:val="00224C66"/>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rsid w:val="00224C66"/>
    <w:rPr>
      <w:rFonts w:asciiTheme="majorHAnsi" w:eastAsiaTheme="majorEastAsia" w:hAnsiTheme="majorHAnsi" w:cstheme="majorBidi"/>
      <w:b/>
      <w:bCs/>
      <w:i/>
      <w:iCs/>
      <w:caps/>
      <w:color w:val="7F7F7F" w:themeColor="text1" w:themeTint="80"/>
      <w:sz w:val="20"/>
      <w:szCs w:val="20"/>
    </w:rPr>
  </w:style>
  <w:style w:type="character" w:customStyle="1" w:styleId="TitleChar">
    <w:name w:val="Title Char"/>
    <w:basedOn w:val="DefaultParagraphFont"/>
    <w:link w:val="Title"/>
    <w:uiPriority w:val="10"/>
    <w:rsid w:val="00224C66"/>
    <w:rPr>
      <w:rFonts w:asciiTheme="majorHAnsi" w:eastAsiaTheme="majorEastAsia" w:hAnsiTheme="majorHAnsi" w:cstheme="majorBidi"/>
      <w:caps/>
      <w:color w:val="404040" w:themeColor="text1" w:themeTint="BF"/>
      <w:sz w:val="72"/>
      <w:szCs w:val="72"/>
      <w:lang w:val="en-GB"/>
    </w:rPr>
  </w:style>
  <w:style w:type="character" w:customStyle="1" w:styleId="SubtitleChar">
    <w:name w:val="Subtitle Char"/>
    <w:basedOn w:val="DefaultParagraphFont"/>
    <w:link w:val="Subtitle"/>
    <w:uiPriority w:val="11"/>
    <w:rsid w:val="00224C66"/>
    <w:rPr>
      <w:rFonts w:asciiTheme="majorHAnsi" w:eastAsiaTheme="majorEastAsia" w:hAnsiTheme="majorHAnsi" w:cstheme="majorBidi"/>
      <w:smallCaps/>
      <w:color w:val="595959" w:themeColor="text1" w:themeTint="A6"/>
      <w:sz w:val="28"/>
      <w:szCs w:val="28"/>
      <w:lang w:val="en-GB"/>
    </w:rPr>
  </w:style>
  <w:style w:type="character" w:customStyle="1" w:styleId="QuoteChar">
    <w:name w:val="Quote Char"/>
    <w:basedOn w:val="DefaultParagraphFont"/>
    <w:link w:val="Quote"/>
    <w:uiPriority w:val="29"/>
    <w:rsid w:val="00224C66"/>
    <w:rPr>
      <w:rFonts w:asciiTheme="majorHAnsi" w:eastAsiaTheme="majorEastAsia" w:hAnsiTheme="majorHAnsi" w:cstheme="majorBidi"/>
      <w:sz w:val="25"/>
      <w:szCs w:val="25"/>
      <w:lang w:val="en-GB"/>
    </w:rPr>
  </w:style>
  <w:style w:type="character" w:customStyle="1" w:styleId="IntenseQuoteChar">
    <w:name w:val="Intense Quote Char"/>
    <w:basedOn w:val="DefaultParagraphFont"/>
    <w:link w:val="IntenseQuote"/>
    <w:uiPriority w:val="30"/>
    <w:rsid w:val="00224C66"/>
    <w:rPr>
      <w:rFonts w:ascii="Arial" w:hAnsi="Arial"/>
      <w:color w:val="404040" w:themeColor="text1" w:themeTint="BF"/>
      <w:sz w:val="32"/>
      <w:szCs w:val="32"/>
      <w:lang w:val="en-GB"/>
    </w:rPr>
  </w:style>
  <w:style w:type="paragraph" w:styleId="TOC1">
    <w:name w:val="toc 1"/>
    <w:basedOn w:val="Normal"/>
    <w:next w:val="Normal"/>
    <w:uiPriority w:val="39"/>
    <w:unhideWhenUsed/>
    <w:rsid w:val="4DC4FB36"/>
    <w:pPr>
      <w:spacing w:after="100"/>
    </w:pPr>
  </w:style>
  <w:style w:type="paragraph" w:styleId="TOC2">
    <w:name w:val="toc 2"/>
    <w:basedOn w:val="Normal"/>
    <w:next w:val="Normal"/>
    <w:uiPriority w:val="39"/>
    <w:unhideWhenUsed/>
    <w:rsid w:val="4DC4FB36"/>
    <w:pPr>
      <w:spacing w:after="100"/>
      <w:ind w:left="220"/>
    </w:pPr>
  </w:style>
  <w:style w:type="paragraph" w:styleId="TOC3">
    <w:name w:val="toc 3"/>
    <w:basedOn w:val="Normal"/>
    <w:next w:val="Normal"/>
    <w:uiPriority w:val="39"/>
    <w:unhideWhenUsed/>
    <w:rsid w:val="4DC4FB36"/>
    <w:pPr>
      <w:spacing w:after="100"/>
      <w:ind w:left="440"/>
    </w:pPr>
  </w:style>
  <w:style w:type="paragraph" w:styleId="TOC4">
    <w:name w:val="toc 4"/>
    <w:basedOn w:val="Normal"/>
    <w:next w:val="Normal"/>
    <w:uiPriority w:val="39"/>
    <w:unhideWhenUsed/>
    <w:rsid w:val="4DC4FB36"/>
    <w:pPr>
      <w:spacing w:after="100"/>
      <w:ind w:left="660"/>
    </w:pPr>
  </w:style>
  <w:style w:type="paragraph" w:styleId="TOC5">
    <w:name w:val="toc 5"/>
    <w:basedOn w:val="Normal"/>
    <w:next w:val="Normal"/>
    <w:uiPriority w:val="39"/>
    <w:unhideWhenUsed/>
    <w:rsid w:val="4DC4FB36"/>
    <w:pPr>
      <w:spacing w:after="100"/>
      <w:ind w:left="880"/>
    </w:pPr>
  </w:style>
  <w:style w:type="paragraph" w:styleId="TOC6">
    <w:name w:val="toc 6"/>
    <w:basedOn w:val="Normal"/>
    <w:next w:val="Normal"/>
    <w:uiPriority w:val="39"/>
    <w:unhideWhenUsed/>
    <w:rsid w:val="4DC4FB36"/>
    <w:pPr>
      <w:spacing w:after="100"/>
      <w:ind w:left="1100"/>
    </w:pPr>
  </w:style>
  <w:style w:type="paragraph" w:styleId="TOC7">
    <w:name w:val="toc 7"/>
    <w:basedOn w:val="Normal"/>
    <w:next w:val="Normal"/>
    <w:uiPriority w:val="39"/>
    <w:unhideWhenUsed/>
    <w:rsid w:val="4DC4FB36"/>
    <w:pPr>
      <w:spacing w:after="100"/>
      <w:ind w:left="1320"/>
    </w:pPr>
  </w:style>
  <w:style w:type="paragraph" w:styleId="TOC8">
    <w:name w:val="toc 8"/>
    <w:basedOn w:val="Normal"/>
    <w:next w:val="Normal"/>
    <w:uiPriority w:val="39"/>
    <w:unhideWhenUsed/>
    <w:rsid w:val="4DC4FB36"/>
    <w:pPr>
      <w:spacing w:after="100"/>
      <w:ind w:left="1540"/>
    </w:pPr>
  </w:style>
  <w:style w:type="paragraph" w:styleId="TOC9">
    <w:name w:val="toc 9"/>
    <w:basedOn w:val="Normal"/>
    <w:next w:val="Normal"/>
    <w:uiPriority w:val="39"/>
    <w:unhideWhenUsed/>
    <w:rsid w:val="4DC4FB36"/>
    <w:pPr>
      <w:spacing w:after="100"/>
      <w:ind w:left="1760"/>
    </w:pPr>
  </w:style>
  <w:style w:type="paragraph" w:styleId="EndnoteText">
    <w:name w:val="endnote text"/>
    <w:basedOn w:val="Normal"/>
    <w:link w:val="EndnoteTextChar"/>
    <w:uiPriority w:val="99"/>
    <w:semiHidden/>
    <w:unhideWhenUsed/>
    <w:rsid w:val="4DC4FB36"/>
    <w:pPr>
      <w:spacing w:after="0"/>
    </w:pPr>
    <w:rPr>
      <w:sz w:val="20"/>
      <w:szCs w:val="20"/>
    </w:rPr>
  </w:style>
  <w:style w:type="character" w:customStyle="1" w:styleId="EndnoteTextChar">
    <w:name w:val="Endnote Text Char"/>
    <w:basedOn w:val="DefaultParagraphFont"/>
    <w:link w:val="EndnoteText"/>
    <w:uiPriority w:val="99"/>
    <w:semiHidden/>
    <w:rsid w:val="4DC4FB36"/>
    <w:rPr>
      <w:noProof w:val="0"/>
      <w:sz w:val="20"/>
      <w:szCs w:val="20"/>
      <w:lang w:val="en-GB"/>
    </w:rPr>
  </w:style>
  <w:style w:type="paragraph" w:styleId="Footer">
    <w:name w:val="footer"/>
    <w:basedOn w:val="Normal"/>
    <w:link w:val="FooterChar"/>
    <w:uiPriority w:val="99"/>
    <w:unhideWhenUsed/>
    <w:rsid w:val="4DC4FB36"/>
    <w:pPr>
      <w:tabs>
        <w:tab w:val="center" w:pos="4680"/>
        <w:tab w:val="right" w:pos="9360"/>
      </w:tabs>
      <w:spacing w:after="0"/>
    </w:pPr>
  </w:style>
  <w:style w:type="character" w:customStyle="1" w:styleId="FooterChar">
    <w:name w:val="Footer Char"/>
    <w:basedOn w:val="DefaultParagraphFont"/>
    <w:link w:val="Footer"/>
    <w:uiPriority w:val="99"/>
    <w:rsid w:val="4DC4FB36"/>
    <w:rPr>
      <w:noProof w:val="0"/>
      <w:lang w:val="en-GB"/>
    </w:rPr>
  </w:style>
  <w:style w:type="paragraph" w:styleId="FootnoteText">
    <w:name w:val="footnote text"/>
    <w:basedOn w:val="Normal"/>
    <w:link w:val="FootnoteTextChar"/>
    <w:uiPriority w:val="99"/>
    <w:semiHidden/>
    <w:unhideWhenUsed/>
    <w:rsid w:val="4DC4FB36"/>
    <w:pPr>
      <w:spacing w:after="0"/>
    </w:pPr>
    <w:rPr>
      <w:sz w:val="20"/>
      <w:szCs w:val="20"/>
    </w:rPr>
  </w:style>
  <w:style w:type="character" w:customStyle="1" w:styleId="FootnoteTextChar">
    <w:name w:val="Footnote Text Char"/>
    <w:basedOn w:val="DefaultParagraphFont"/>
    <w:link w:val="FootnoteText"/>
    <w:uiPriority w:val="99"/>
    <w:semiHidden/>
    <w:rsid w:val="4DC4FB36"/>
    <w:rPr>
      <w:noProof w:val="0"/>
      <w:sz w:val="20"/>
      <w:szCs w:val="20"/>
      <w:lang w:val="en-GB"/>
    </w:rPr>
  </w:style>
  <w:style w:type="paragraph" w:styleId="Header">
    <w:name w:val="header"/>
    <w:basedOn w:val="Normal"/>
    <w:link w:val="HeaderChar"/>
    <w:uiPriority w:val="99"/>
    <w:unhideWhenUsed/>
    <w:rsid w:val="4DC4FB36"/>
    <w:pPr>
      <w:tabs>
        <w:tab w:val="center" w:pos="4680"/>
        <w:tab w:val="right" w:pos="9360"/>
      </w:tabs>
      <w:spacing w:after="0"/>
    </w:pPr>
  </w:style>
  <w:style w:type="character" w:customStyle="1" w:styleId="HeaderChar">
    <w:name w:val="Header Char"/>
    <w:basedOn w:val="DefaultParagraphFont"/>
    <w:link w:val="Header"/>
    <w:uiPriority w:val="99"/>
    <w:rsid w:val="4DC4FB36"/>
    <w:rPr>
      <w:noProof w:val="0"/>
      <w:lang w:val="en-GB"/>
    </w:rPr>
  </w:style>
  <w:style w:type="paragraph" w:styleId="Caption">
    <w:name w:val="caption"/>
    <w:basedOn w:val="Normal"/>
    <w:next w:val="Normal"/>
    <w:uiPriority w:val="35"/>
    <w:semiHidden/>
    <w:unhideWhenUsed/>
    <w:qFormat/>
    <w:rsid w:val="1178444A"/>
    <w:rPr>
      <w:b/>
      <w:bCs/>
      <w:smallCaps/>
      <w:color w:val="595959" w:themeColor="text1" w:themeTint="A6"/>
    </w:rPr>
  </w:style>
  <w:style w:type="character" w:styleId="Strong">
    <w:name w:val="Strong"/>
    <w:basedOn w:val="DefaultParagraphFont"/>
    <w:uiPriority w:val="22"/>
    <w:qFormat/>
    <w:rsid w:val="00224C66"/>
    <w:rPr>
      <w:b/>
      <w:bCs/>
    </w:rPr>
  </w:style>
  <w:style w:type="character" w:styleId="Emphasis">
    <w:name w:val="Emphasis"/>
    <w:basedOn w:val="DefaultParagraphFont"/>
    <w:uiPriority w:val="20"/>
    <w:qFormat/>
    <w:rsid w:val="00224C66"/>
    <w:rPr>
      <w:i/>
      <w:iCs/>
    </w:rPr>
  </w:style>
  <w:style w:type="paragraph" w:styleId="NoSpacing">
    <w:name w:val="No Spacing"/>
    <w:uiPriority w:val="1"/>
    <w:qFormat/>
    <w:rsid w:val="00224C66"/>
    <w:pPr>
      <w:spacing w:after="0" w:line="240" w:lineRule="auto"/>
    </w:pPr>
  </w:style>
  <w:style w:type="character" w:styleId="SubtleEmphasis">
    <w:name w:val="Subtle Emphasis"/>
    <w:basedOn w:val="DefaultParagraphFont"/>
    <w:uiPriority w:val="19"/>
    <w:qFormat/>
    <w:rsid w:val="00224C66"/>
    <w:rPr>
      <w:i/>
      <w:iCs/>
      <w:color w:val="595959" w:themeColor="text1" w:themeTint="A6"/>
    </w:rPr>
  </w:style>
  <w:style w:type="character" w:styleId="IntenseEmphasis">
    <w:name w:val="Intense Emphasis"/>
    <w:basedOn w:val="DefaultParagraphFont"/>
    <w:uiPriority w:val="21"/>
    <w:qFormat/>
    <w:rsid w:val="00224C66"/>
    <w:rPr>
      <w:b/>
      <w:bCs/>
      <w:i/>
      <w:iCs/>
    </w:rPr>
  </w:style>
  <w:style w:type="character" w:styleId="SubtleReference">
    <w:name w:val="Subtle Reference"/>
    <w:basedOn w:val="DefaultParagraphFont"/>
    <w:uiPriority w:val="31"/>
    <w:qFormat/>
    <w:rsid w:val="00224C6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24C66"/>
    <w:rPr>
      <w:b/>
      <w:bCs/>
      <w:caps w:val="0"/>
      <w:smallCaps/>
      <w:color w:val="auto"/>
      <w:spacing w:val="3"/>
      <w:u w:val="single"/>
    </w:rPr>
  </w:style>
  <w:style w:type="character" w:styleId="BookTitle">
    <w:name w:val="Book Title"/>
    <w:basedOn w:val="DefaultParagraphFont"/>
    <w:uiPriority w:val="33"/>
    <w:qFormat/>
    <w:rsid w:val="00224C66"/>
    <w:rPr>
      <w:b/>
      <w:bCs/>
      <w:smallCaps/>
      <w:spacing w:val="7"/>
    </w:rPr>
  </w:style>
  <w:style w:type="paragraph" w:styleId="TOCHeading">
    <w:name w:val="TOC Heading"/>
    <w:basedOn w:val="Heading1"/>
    <w:next w:val="Normal"/>
    <w:uiPriority w:val="39"/>
    <w:semiHidden/>
    <w:unhideWhenUsed/>
    <w:qFormat/>
    <w:rsid w:val="1178444A"/>
  </w:style>
  <w:style w:type="character" w:styleId="CommentReference">
    <w:name w:val="annotation reference"/>
    <w:basedOn w:val="DefaultParagraphFont"/>
    <w:uiPriority w:val="99"/>
    <w:semiHidden/>
    <w:unhideWhenUsed/>
    <w:rsid w:val="0052663B"/>
    <w:rPr>
      <w:sz w:val="16"/>
      <w:szCs w:val="16"/>
    </w:rPr>
  </w:style>
  <w:style w:type="paragraph" w:styleId="CommentText">
    <w:name w:val="annotation text"/>
    <w:basedOn w:val="Normal"/>
    <w:link w:val="CommentTextChar"/>
    <w:uiPriority w:val="99"/>
    <w:unhideWhenUsed/>
    <w:rsid w:val="1178444A"/>
    <w:rPr>
      <w:sz w:val="20"/>
      <w:szCs w:val="20"/>
    </w:rPr>
  </w:style>
  <w:style w:type="character" w:customStyle="1" w:styleId="CommentTextChar">
    <w:name w:val="Comment Text Char"/>
    <w:basedOn w:val="DefaultParagraphFont"/>
    <w:link w:val="CommentText"/>
    <w:uiPriority w:val="99"/>
    <w:rsid w:val="0052663B"/>
    <w:rPr>
      <w:rFonts w:ascii="Arial" w:hAnsi="Arial"/>
      <w:sz w:val="20"/>
      <w:szCs w:val="20"/>
      <w:lang w:val="en-GB"/>
    </w:rPr>
  </w:style>
  <w:style w:type="paragraph" w:styleId="CommentSubject">
    <w:name w:val="annotation subject"/>
    <w:basedOn w:val="CommentText"/>
    <w:next w:val="CommentText"/>
    <w:link w:val="CommentSubjectChar"/>
    <w:uiPriority w:val="99"/>
    <w:semiHidden/>
    <w:unhideWhenUsed/>
    <w:rsid w:val="0052663B"/>
    <w:rPr>
      <w:b/>
      <w:bCs/>
    </w:rPr>
  </w:style>
  <w:style w:type="character" w:customStyle="1" w:styleId="CommentSubjectChar">
    <w:name w:val="Comment Subject Char"/>
    <w:basedOn w:val="CommentTextChar"/>
    <w:link w:val="CommentSubject"/>
    <w:uiPriority w:val="99"/>
    <w:semiHidden/>
    <w:rsid w:val="0052663B"/>
    <w:rPr>
      <w:rFonts w:ascii="Arial" w:hAnsi="Arial"/>
      <w:b/>
      <w:bCs/>
      <w:sz w:val="20"/>
      <w:szCs w:val="20"/>
      <w:lang w:val="en-GB"/>
    </w:rPr>
  </w:style>
  <w:style w:type="table" w:styleId="PlainTable4">
    <w:name w:val="Plain Table 4"/>
    <w:basedOn w:val="TableNormal"/>
    <w:uiPriority w:val="44"/>
    <w:rsid w:val="005A3F77"/>
    <w:pPr>
      <w:spacing w:after="0" w:line="240" w:lineRule="auto"/>
    </w:pPr>
    <w:rPr>
      <w:rFonts w:ascii="Arial" w:eastAsiaTheme="minorHAnsi" w:hAnsi="Arial"/>
      <w:lang w:val="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C72EAC"/>
    <w:pPr>
      <w:spacing w:after="0" w:line="240" w:lineRule="auto"/>
    </w:pPr>
    <w:rPr>
      <w:rFonts w:ascii="Arial" w:hAnsi="Arial"/>
      <w:sz w:val="24"/>
    </w:rPr>
  </w:style>
  <w:style w:type="table" w:styleId="TableGrid">
    <w:name w:val="Table Grid"/>
    <w:basedOn w:val="TableNormal"/>
    <w:uiPriority w:val="39"/>
    <w:rsid w:val="006C24A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749B3"/>
    <w:rPr>
      <w:color w:val="0563C1" w:themeColor="hyperlink"/>
      <w:u w:val="single"/>
    </w:rPr>
  </w:style>
  <w:style w:type="character" w:styleId="UnresolvedMention">
    <w:name w:val="Unresolved Mention"/>
    <w:basedOn w:val="DefaultParagraphFont"/>
    <w:uiPriority w:val="99"/>
    <w:semiHidden/>
    <w:unhideWhenUsed/>
    <w:rsid w:val="000749B3"/>
    <w:rPr>
      <w:color w:val="605E5C"/>
      <w:shd w:val="clear" w:color="auto" w:fill="E1DFDD"/>
    </w:rPr>
  </w:style>
  <w:style w:type="character" w:styleId="FollowedHyperlink">
    <w:name w:val="FollowedHyperlink"/>
    <w:basedOn w:val="DefaultParagraphFont"/>
    <w:uiPriority w:val="99"/>
    <w:semiHidden/>
    <w:unhideWhenUsed/>
    <w:rsid w:val="009428E7"/>
    <w:rPr>
      <w:color w:val="954F72" w:themeColor="followedHyperlink"/>
      <w:u w:val="single"/>
    </w:rPr>
  </w:style>
  <w:style w:type="paragraph" w:customStyle="1" w:styleId="Textnumbered">
    <w:name w:val="Text numbered"/>
    <w:basedOn w:val="Normal"/>
    <w:rsid w:val="00621A15"/>
    <w:pPr>
      <w:numPr>
        <w:numId w:val="6"/>
      </w:numPr>
    </w:pPr>
  </w:style>
  <w:style w:type="paragraph" w:customStyle="1" w:styleId="paragraph">
    <w:name w:val="paragraph"/>
    <w:basedOn w:val="Normal"/>
    <w:rsid w:val="000200E0"/>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normaltextrun">
    <w:name w:val="normaltextrun"/>
    <w:basedOn w:val="DefaultParagraphFont"/>
    <w:rsid w:val="000200E0"/>
  </w:style>
  <w:style w:type="character" w:customStyle="1" w:styleId="eop">
    <w:name w:val="eop"/>
    <w:basedOn w:val="DefaultParagraphFont"/>
    <w:rsid w:val="000200E0"/>
  </w:style>
  <w:style w:type="table" w:styleId="GridTable4">
    <w:name w:val="Grid Table 4"/>
    <w:basedOn w:val="TableNormal"/>
    <w:uiPriority w:val="49"/>
    <w:rsid w:val="00237009"/>
    <w:pPr>
      <w:spacing w:after="0" w:line="240" w:lineRule="auto"/>
    </w:pPr>
    <w:rPr>
      <w:rFonts w:eastAsiaTheme="minorHAnsi"/>
      <w:kern w:val="2"/>
      <w:sz w:val="24"/>
      <w:szCs w:val="24"/>
      <w:lang w:val="en-GB"/>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3E765E"/>
    <w:pPr>
      <w:spacing w:after="0" w:line="240" w:lineRule="auto"/>
    </w:pPr>
    <w:rPr>
      <w:rFonts w:eastAsiaTheme="minorHAnsi"/>
      <w:kern w:val="2"/>
      <w:sz w:val="24"/>
      <w:szCs w:val="24"/>
      <w:lang w:val="en-GB"/>
      <w14:ligatures w14:val="standardContextua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NormalWeb">
    <w:name w:val="Normal (Web)"/>
    <w:basedOn w:val="Normal"/>
    <w:uiPriority w:val="99"/>
    <w:semiHidden/>
    <w:unhideWhenUsed/>
    <w:rsid w:val="00F132C1"/>
    <w:pPr>
      <w:spacing w:before="100" w:beforeAutospacing="1" w:after="100" w:afterAutospacing="1" w:line="240" w:lineRule="auto"/>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5430">
      <w:bodyDiv w:val="1"/>
      <w:marLeft w:val="0"/>
      <w:marRight w:val="0"/>
      <w:marTop w:val="0"/>
      <w:marBottom w:val="0"/>
      <w:divBdr>
        <w:top w:val="none" w:sz="0" w:space="0" w:color="auto"/>
        <w:left w:val="none" w:sz="0" w:space="0" w:color="auto"/>
        <w:bottom w:val="none" w:sz="0" w:space="0" w:color="auto"/>
        <w:right w:val="none" w:sz="0" w:space="0" w:color="auto"/>
      </w:divBdr>
    </w:div>
    <w:div w:id="15891200">
      <w:bodyDiv w:val="1"/>
      <w:marLeft w:val="0"/>
      <w:marRight w:val="0"/>
      <w:marTop w:val="0"/>
      <w:marBottom w:val="0"/>
      <w:divBdr>
        <w:top w:val="none" w:sz="0" w:space="0" w:color="auto"/>
        <w:left w:val="none" w:sz="0" w:space="0" w:color="auto"/>
        <w:bottom w:val="none" w:sz="0" w:space="0" w:color="auto"/>
        <w:right w:val="none" w:sz="0" w:space="0" w:color="auto"/>
      </w:divBdr>
    </w:div>
    <w:div w:id="43406330">
      <w:bodyDiv w:val="1"/>
      <w:marLeft w:val="0"/>
      <w:marRight w:val="0"/>
      <w:marTop w:val="0"/>
      <w:marBottom w:val="0"/>
      <w:divBdr>
        <w:top w:val="none" w:sz="0" w:space="0" w:color="auto"/>
        <w:left w:val="none" w:sz="0" w:space="0" w:color="auto"/>
        <w:bottom w:val="none" w:sz="0" w:space="0" w:color="auto"/>
        <w:right w:val="none" w:sz="0" w:space="0" w:color="auto"/>
      </w:divBdr>
      <w:divsChild>
        <w:div w:id="1707563290">
          <w:marLeft w:val="0"/>
          <w:marRight w:val="0"/>
          <w:marTop w:val="0"/>
          <w:marBottom w:val="0"/>
          <w:divBdr>
            <w:top w:val="none" w:sz="0" w:space="0" w:color="auto"/>
            <w:left w:val="none" w:sz="0" w:space="0" w:color="auto"/>
            <w:bottom w:val="none" w:sz="0" w:space="0" w:color="auto"/>
            <w:right w:val="none" w:sz="0" w:space="0" w:color="auto"/>
          </w:divBdr>
        </w:div>
        <w:div w:id="1356033096">
          <w:marLeft w:val="0"/>
          <w:marRight w:val="0"/>
          <w:marTop w:val="0"/>
          <w:marBottom w:val="0"/>
          <w:divBdr>
            <w:top w:val="none" w:sz="0" w:space="0" w:color="auto"/>
            <w:left w:val="none" w:sz="0" w:space="0" w:color="auto"/>
            <w:bottom w:val="none" w:sz="0" w:space="0" w:color="auto"/>
            <w:right w:val="none" w:sz="0" w:space="0" w:color="auto"/>
          </w:divBdr>
        </w:div>
        <w:div w:id="861238150">
          <w:marLeft w:val="0"/>
          <w:marRight w:val="0"/>
          <w:marTop w:val="0"/>
          <w:marBottom w:val="0"/>
          <w:divBdr>
            <w:top w:val="none" w:sz="0" w:space="0" w:color="auto"/>
            <w:left w:val="none" w:sz="0" w:space="0" w:color="auto"/>
            <w:bottom w:val="none" w:sz="0" w:space="0" w:color="auto"/>
            <w:right w:val="none" w:sz="0" w:space="0" w:color="auto"/>
          </w:divBdr>
        </w:div>
        <w:div w:id="1955283976">
          <w:marLeft w:val="0"/>
          <w:marRight w:val="0"/>
          <w:marTop w:val="0"/>
          <w:marBottom w:val="0"/>
          <w:divBdr>
            <w:top w:val="none" w:sz="0" w:space="0" w:color="auto"/>
            <w:left w:val="none" w:sz="0" w:space="0" w:color="auto"/>
            <w:bottom w:val="none" w:sz="0" w:space="0" w:color="auto"/>
            <w:right w:val="none" w:sz="0" w:space="0" w:color="auto"/>
          </w:divBdr>
        </w:div>
        <w:div w:id="1932160888">
          <w:marLeft w:val="0"/>
          <w:marRight w:val="0"/>
          <w:marTop w:val="0"/>
          <w:marBottom w:val="0"/>
          <w:divBdr>
            <w:top w:val="none" w:sz="0" w:space="0" w:color="auto"/>
            <w:left w:val="none" w:sz="0" w:space="0" w:color="auto"/>
            <w:bottom w:val="none" w:sz="0" w:space="0" w:color="auto"/>
            <w:right w:val="none" w:sz="0" w:space="0" w:color="auto"/>
          </w:divBdr>
        </w:div>
        <w:div w:id="1759862280">
          <w:marLeft w:val="0"/>
          <w:marRight w:val="0"/>
          <w:marTop w:val="0"/>
          <w:marBottom w:val="0"/>
          <w:divBdr>
            <w:top w:val="none" w:sz="0" w:space="0" w:color="auto"/>
            <w:left w:val="none" w:sz="0" w:space="0" w:color="auto"/>
            <w:bottom w:val="none" w:sz="0" w:space="0" w:color="auto"/>
            <w:right w:val="none" w:sz="0" w:space="0" w:color="auto"/>
          </w:divBdr>
        </w:div>
        <w:div w:id="199560035">
          <w:marLeft w:val="0"/>
          <w:marRight w:val="0"/>
          <w:marTop w:val="0"/>
          <w:marBottom w:val="0"/>
          <w:divBdr>
            <w:top w:val="none" w:sz="0" w:space="0" w:color="auto"/>
            <w:left w:val="none" w:sz="0" w:space="0" w:color="auto"/>
            <w:bottom w:val="none" w:sz="0" w:space="0" w:color="auto"/>
            <w:right w:val="none" w:sz="0" w:space="0" w:color="auto"/>
          </w:divBdr>
        </w:div>
        <w:div w:id="1809976140">
          <w:marLeft w:val="0"/>
          <w:marRight w:val="0"/>
          <w:marTop w:val="0"/>
          <w:marBottom w:val="0"/>
          <w:divBdr>
            <w:top w:val="none" w:sz="0" w:space="0" w:color="auto"/>
            <w:left w:val="none" w:sz="0" w:space="0" w:color="auto"/>
            <w:bottom w:val="none" w:sz="0" w:space="0" w:color="auto"/>
            <w:right w:val="none" w:sz="0" w:space="0" w:color="auto"/>
          </w:divBdr>
        </w:div>
        <w:div w:id="1972973754">
          <w:marLeft w:val="0"/>
          <w:marRight w:val="0"/>
          <w:marTop w:val="0"/>
          <w:marBottom w:val="0"/>
          <w:divBdr>
            <w:top w:val="none" w:sz="0" w:space="0" w:color="auto"/>
            <w:left w:val="none" w:sz="0" w:space="0" w:color="auto"/>
            <w:bottom w:val="none" w:sz="0" w:space="0" w:color="auto"/>
            <w:right w:val="none" w:sz="0" w:space="0" w:color="auto"/>
          </w:divBdr>
        </w:div>
        <w:div w:id="1987195578">
          <w:marLeft w:val="0"/>
          <w:marRight w:val="0"/>
          <w:marTop w:val="0"/>
          <w:marBottom w:val="0"/>
          <w:divBdr>
            <w:top w:val="none" w:sz="0" w:space="0" w:color="auto"/>
            <w:left w:val="none" w:sz="0" w:space="0" w:color="auto"/>
            <w:bottom w:val="none" w:sz="0" w:space="0" w:color="auto"/>
            <w:right w:val="none" w:sz="0" w:space="0" w:color="auto"/>
          </w:divBdr>
        </w:div>
        <w:div w:id="545946791">
          <w:marLeft w:val="0"/>
          <w:marRight w:val="0"/>
          <w:marTop w:val="0"/>
          <w:marBottom w:val="0"/>
          <w:divBdr>
            <w:top w:val="none" w:sz="0" w:space="0" w:color="auto"/>
            <w:left w:val="none" w:sz="0" w:space="0" w:color="auto"/>
            <w:bottom w:val="none" w:sz="0" w:space="0" w:color="auto"/>
            <w:right w:val="none" w:sz="0" w:space="0" w:color="auto"/>
          </w:divBdr>
        </w:div>
        <w:div w:id="1025716266">
          <w:marLeft w:val="0"/>
          <w:marRight w:val="0"/>
          <w:marTop w:val="0"/>
          <w:marBottom w:val="0"/>
          <w:divBdr>
            <w:top w:val="none" w:sz="0" w:space="0" w:color="auto"/>
            <w:left w:val="none" w:sz="0" w:space="0" w:color="auto"/>
            <w:bottom w:val="none" w:sz="0" w:space="0" w:color="auto"/>
            <w:right w:val="none" w:sz="0" w:space="0" w:color="auto"/>
          </w:divBdr>
        </w:div>
        <w:div w:id="1446535873">
          <w:marLeft w:val="0"/>
          <w:marRight w:val="0"/>
          <w:marTop w:val="0"/>
          <w:marBottom w:val="0"/>
          <w:divBdr>
            <w:top w:val="none" w:sz="0" w:space="0" w:color="auto"/>
            <w:left w:val="none" w:sz="0" w:space="0" w:color="auto"/>
            <w:bottom w:val="none" w:sz="0" w:space="0" w:color="auto"/>
            <w:right w:val="none" w:sz="0" w:space="0" w:color="auto"/>
          </w:divBdr>
          <w:divsChild>
            <w:div w:id="961228335">
              <w:marLeft w:val="-75"/>
              <w:marRight w:val="0"/>
              <w:marTop w:val="30"/>
              <w:marBottom w:val="30"/>
              <w:divBdr>
                <w:top w:val="none" w:sz="0" w:space="0" w:color="auto"/>
                <w:left w:val="none" w:sz="0" w:space="0" w:color="auto"/>
                <w:bottom w:val="none" w:sz="0" w:space="0" w:color="auto"/>
                <w:right w:val="none" w:sz="0" w:space="0" w:color="auto"/>
              </w:divBdr>
              <w:divsChild>
                <w:div w:id="408770032">
                  <w:marLeft w:val="0"/>
                  <w:marRight w:val="0"/>
                  <w:marTop w:val="0"/>
                  <w:marBottom w:val="0"/>
                  <w:divBdr>
                    <w:top w:val="none" w:sz="0" w:space="0" w:color="auto"/>
                    <w:left w:val="none" w:sz="0" w:space="0" w:color="auto"/>
                    <w:bottom w:val="none" w:sz="0" w:space="0" w:color="auto"/>
                    <w:right w:val="none" w:sz="0" w:space="0" w:color="auto"/>
                  </w:divBdr>
                  <w:divsChild>
                    <w:div w:id="1330324646">
                      <w:marLeft w:val="0"/>
                      <w:marRight w:val="0"/>
                      <w:marTop w:val="0"/>
                      <w:marBottom w:val="0"/>
                      <w:divBdr>
                        <w:top w:val="none" w:sz="0" w:space="0" w:color="auto"/>
                        <w:left w:val="none" w:sz="0" w:space="0" w:color="auto"/>
                        <w:bottom w:val="none" w:sz="0" w:space="0" w:color="auto"/>
                        <w:right w:val="none" w:sz="0" w:space="0" w:color="auto"/>
                      </w:divBdr>
                    </w:div>
                  </w:divsChild>
                </w:div>
                <w:div w:id="119686089">
                  <w:marLeft w:val="0"/>
                  <w:marRight w:val="0"/>
                  <w:marTop w:val="0"/>
                  <w:marBottom w:val="0"/>
                  <w:divBdr>
                    <w:top w:val="none" w:sz="0" w:space="0" w:color="auto"/>
                    <w:left w:val="none" w:sz="0" w:space="0" w:color="auto"/>
                    <w:bottom w:val="none" w:sz="0" w:space="0" w:color="auto"/>
                    <w:right w:val="none" w:sz="0" w:space="0" w:color="auto"/>
                  </w:divBdr>
                  <w:divsChild>
                    <w:div w:id="2083410553">
                      <w:marLeft w:val="0"/>
                      <w:marRight w:val="0"/>
                      <w:marTop w:val="0"/>
                      <w:marBottom w:val="0"/>
                      <w:divBdr>
                        <w:top w:val="none" w:sz="0" w:space="0" w:color="auto"/>
                        <w:left w:val="none" w:sz="0" w:space="0" w:color="auto"/>
                        <w:bottom w:val="none" w:sz="0" w:space="0" w:color="auto"/>
                        <w:right w:val="none" w:sz="0" w:space="0" w:color="auto"/>
                      </w:divBdr>
                    </w:div>
                  </w:divsChild>
                </w:div>
                <w:div w:id="1181090160">
                  <w:marLeft w:val="0"/>
                  <w:marRight w:val="0"/>
                  <w:marTop w:val="0"/>
                  <w:marBottom w:val="0"/>
                  <w:divBdr>
                    <w:top w:val="none" w:sz="0" w:space="0" w:color="auto"/>
                    <w:left w:val="none" w:sz="0" w:space="0" w:color="auto"/>
                    <w:bottom w:val="none" w:sz="0" w:space="0" w:color="auto"/>
                    <w:right w:val="none" w:sz="0" w:space="0" w:color="auto"/>
                  </w:divBdr>
                  <w:divsChild>
                    <w:div w:id="375738846">
                      <w:marLeft w:val="0"/>
                      <w:marRight w:val="0"/>
                      <w:marTop w:val="0"/>
                      <w:marBottom w:val="0"/>
                      <w:divBdr>
                        <w:top w:val="none" w:sz="0" w:space="0" w:color="auto"/>
                        <w:left w:val="none" w:sz="0" w:space="0" w:color="auto"/>
                        <w:bottom w:val="none" w:sz="0" w:space="0" w:color="auto"/>
                        <w:right w:val="none" w:sz="0" w:space="0" w:color="auto"/>
                      </w:divBdr>
                    </w:div>
                  </w:divsChild>
                </w:div>
                <w:div w:id="198517016">
                  <w:marLeft w:val="0"/>
                  <w:marRight w:val="0"/>
                  <w:marTop w:val="0"/>
                  <w:marBottom w:val="0"/>
                  <w:divBdr>
                    <w:top w:val="none" w:sz="0" w:space="0" w:color="auto"/>
                    <w:left w:val="none" w:sz="0" w:space="0" w:color="auto"/>
                    <w:bottom w:val="none" w:sz="0" w:space="0" w:color="auto"/>
                    <w:right w:val="none" w:sz="0" w:space="0" w:color="auto"/>
                  </w:divBdr>
                  <w:divsChild>
                    <w:div w:id="451480824">
                      <w:marLeft w:val="0"/>
                      <w:marRight w:val="0"/>
                      <w:marTop w:val="0"/>
                      <w:marBottom w:val="0"/>
                      <w:divBdr>
                        <w:top w:val="none" w:sz="0" w:space="0" w:color="auto"/>
                        <w:left w:val="none" w:sz="0" w:space="0" w:color="auto"/>
                        <w:bottom w:val="none" w:sz="0" w:space="0" w:color="auto"/>
                        <w:right w:val="none" w:sz="0" w:space="0" w:color="auto"/>
                      </w:divBdr>
                    </w:div>
                  </w:divsChild>
                </w:div>
                <w:div w:id="1327050206">
                  <w:marLeft w:val="0"/>
                  <w:marRight w:val="0"/>
                  <w:marTop w:val="0"/>
                  <w:marBottom w:val="0"/>
                  <w:divBdr>
                    <w:top w:val="none" w:sz="0" w:space="0" w:color="auto"/>
                    <w:left w:val="none" w:sz="0" w:space="0" w:color="auto"/>
                    <w:bottom w:val="none" w:sz="0" w:space="0" w:color="auto"/>
                    <w:right w:val="none" w:sz="0" w:space="0" w:color="auto"/>
                  </w:divBdr>
                  <w:divsChild>
                    <w:div w:id="632364508">
                      <w:marLeft w:val="0"/>
                      <w:marRight w:val="0"/>
                      <w:marTop w:val="0"/>
                      <w:marBottom w:val="0"/>
                      <w:divBdr>
                        <w:top w:val="none" w:sz="0" w:space="0" w:color="auto"/>
                        <w:left w:val="none" w:sz="0" w:space="0" w:color="auto"/>
                        <w:bottom w:val="none" w:sz="0" w:space="0" w:color="auto"/>
                        <w:right w:val="none" w:sz="0" w:space="0" w:color="auto"/>
                      </w:divBdr>
                    </w:div>
                    <w:div w:id="199245392">
                      <w:marLeft w:val="0"/>
                      <w:marRight w:val="0"/>
                      <w:marTop w:val="0"/>
                      <w:marBottom w:val="0"/>
                      <w:divBdr>
                        <w:top w:val="none" w:sz="0" w:space="0" w:color="auto"/>
                        <w:left w:val="none" w:sz="0" w:space="0" w:color="auto"/>
                        <w:bottom w:val="none" w:sz="0" w:space="0" w:color="auto"/>
                        <w:right w:val="none" w:sz="0" w:space="0" w:color="auto"/>
                      </w:divBdr>
                    </w:div>
                    <w:div w:id="764111818">
                      <w:marLeft w:val="0"/>
                      <w:marRight w:val="0"/>
                      <w:marTop w:val="0"/>
                      <w:marBottom w:val="0"/>
                      <w:divBdr>
                        <w:top w:val="none" w:sz="0" w:space="0" w:color="auto"/>
                        <w:left w:val="none" w:sz="0" w:space="0" w:color="auto"/>
                        <w:bottom w:val="none" w:sz="0" w:space="0" w:color="auto"/>
                        <w:right w:val="none" w:sz="0" w:space="0" w:color="auto"/>
                      </w:divBdr>
                    </w:div>
                  </w:divsChild>
                </w:div>
                <w:div w:id="649166847">
                  <w:marLeft w:val="0"/>
                  <w:marRight w:val="0"/>
                  <w:marTop w:val="0"/>
                  <w:marBottom w:val="0"/>
                  <w:divBdr>
                    <w:top w:val="none" w:sz="0" w:space="0" w:color="auto"/>
                    <w:left w:val="none" w:sz="0" w:space="0" w:color="auto"/>
                    <w:bottom w:val="none" w:sz="0" w:space="0" w:color="auto"/>
                    <w:right w:val="none" w:sz="0" w:space="0" w:color="auto"/>
                  </w:divBdr>
                  <w:divsChild>
                    <w:div w:id="886406026">
                      <w:marLeft w:val="0"/>
                      <w:marRight w:val="0"/>
                      <w:marTop w:val="0"/>
                      <w:marBottom w:val="0"/>
                      <w:divBdr>
                        <w:top w:val="none" w:sz="0" w:space="0" w:color="auto"/>
                        <w:left w:val="none" w:sz="0" w:space="0" w:color="auto"/>
                        <w:bottom w:val="none" w:sz="0" w:space="0" w:color="auto"/>
                        <w:right w:val="none" w:sz="0" w:space="0" w:color="auto"/>
                      </w:divBdr>
                    </w:div>
                    <w:div w:id="321547159">
                      <w:marLeft w:val="0"/>
                      <w:marRight w:val="0"/>
                      <w:marTop w:val="0"/>
                      <w:marBottom w:val="0"/>
                      <w:divBdr>
                        <w:top w:val="none" w:sz="0" w:space="0" w:color="auto"/>
                        <w:left w:val="none" w:sz="0" w:space="0" w:color="auto"/>
                        <w:bottom w:val="none" w:sz="0" w:space="0" w:color="auto"/>
                        <w:right w:val="none" w:sz="0" w:space="0" w:color="auto"/>
                      </w:divBdr>
                    </w:div>
                    <w:div w:id="886331502">
                      <w:marLeft w:val="0"/>
                      <w:marRight w:val="0"/>
                      <w:marTop w:val="0"/>
                      <w:marBottom w:val="0"/>
                      <w:divBdr>
                        <w:top w:val="none" w:sz="0" w:space="0" w:color="auto"/>
                        <w:left w:val="none" w:sz="0" w:space="0" w:color="auto"/>
                        <w:bottom w:val="none" w:sz="0" w:space="0" w:color="auto"/>
                        <w:right w:val="none" w:sz="0" w:space="0" w:color="auto"/>
                      </w:divBdr>
                    </w:div>
                  </w:divsChild>
                </w:div>
                <w:div w:id="994141510">
                  <w:marLeft w:val="0"/>
                  <w:marRight w:val="0"/>
                  <w:marTop w:val="0"/>
                  <w:marBottom w:val="0"/>
                  <w:divBdr>
                    <w:top w:val="none" w:sz="0" w:space="0" w:color="auto"/>
                    <w:left w:val="none" w:sz="0" w:space="0" w:color="auto"/>
                    <w:bottom w:val="none" w:sz="0" w:space="0" w:color="auto"/>
                    <w:right w:val="none" w:sz="0" w:space="0" w:color="auto"/>
                  </w:divBdr>
                  <w:divsChild>
                    <w:div w:id="1961107228">
                      <w:marLeft w:val="0"/>
                      <w:marRight w:val="0"/>
                      <w:marTop w:val="0"/>
                      <w:marBottom w:val="0"/>
                      <w:divBdr>
                        <w:top w:val="none" w:sz="0" w:space="0" w:color="auto"/>
                        <w:left w:val="none" w:sz="0" w:space="0" w:color="auto"/>
                        <w:bottom w:val="none" w:sz="0" w:space="0" w:color="auto"/>
                        <w:right w:val="none" w:sz="0" w:space="0" w:color="auto"/>
                      </w:divBdr>
                    </w:div>
                    <w:div w:id="1995645226">
                      <w:marLeft w:val="0"/>
                      <w:marRight w:val="0"/>
                      <w:marTop w:val="0"/>
                      <w:marBottom w:val="0"/>
                      <w:divBdr>
                        <w:top w:val="none" w:sz="0" w:space="0" w:color="auto"/>
                        <w:left w:val="none" w:sz="0" w:space="0" w:color="auto"/>
                        <w:bottom w:val="none" w:sz="0" w:space="0" w:color="auto"/>
                        <w:right w:val="none" w:sz="0" w:space="0" w:color="auto"/>
                      </w:divBdr>
                    </w:div>
                    <w:div w:id="1357538489">
                      <w:marLeft w:val="0"/>
                      <w:marRight w:val="0"/>
                      <w:marTop w:val="0"/>
                      <w:marBottom w:val="0"/>
                      <w:divBdr>
                        <w:top w:val="none" w:sz="0" w:space="0" w:color="auto"/>
                        <w:left w:val="none" w:sz="0" w:space="0" w:color="auto"/>
                        <w:bottom w:val="none" w:sz="0" w:space="0" w:color="auto"/>
                        <w:right w:val="none" w:sz="0" w:space="0" w:color="auto"/>
                      </w:divBdr>
                    </w:div>
                  </w:divsChild>
                </w:div>
                <w:div w:id="852888287">
                  <w:marLeft w:val="0"/>
                  <w:marRight w:val="0"/>
                  <w:marTop w:val="0"/>
                  <w:marBottom w:val="0"/>
                  <w:divBdr>
                    <w:top w:val="none" w:sz="0" w:space="0" w:color="auto"/>
                    <w:left w:val="none" w:sz="0" w:space="0" w:color="auto"/>
                    <w:bottom w:val="none" w:sz="0" w:space="0" w:color="auto"/>
                    <w:right w:val="none" w:sz="0" w:space="0" w:color="auto"/>
                  </w:divBdr>
                  <w:divsChild>
                    <w:div w:id="1564484538">
                      <w:marLeft w:val="0"/>
                      <w:marRight w:val="0"/>
                      <w:marTop w:val="0"/>
                      <w:marBottom w:val="0"/>
                      <w:divBdr>
                        <w:top w:val="none" w:sz="0" w:space="0" w:color="auto"/>
                        <w:left w:val="none" w:sz="0" w:space="0" w:color="auto"/>
                        <w:bottom w:val="none" w:sz="0" w:space="0" w:color="auto"/>
                        <w:right w:val="none" w:sz="0" w:space="0" w:color="auto"/>
                      </w:divBdr>
                    </w:div>
                  </w:divsChild>
                </w:div>
                <w:div w:id="982586949">
                  <w:marLeft w:val="0"/>
                  <w:marRight w:val="0"/>
                  <w:marTop w:val="0"/>
                  <w:marBottom w:val="0"/>
                  <w:divBdr>
                    <w:top w:val="none" w:sz="0" w:space="0" w:color="auto"/>
                    <w:left w:val="none" w:sz="0" w:space="0" w:color="auto"/>
                    <w:bottom w:val="none" w:sz="0" w:space="0" w:color="auto"/>
                    <w:right w:val="none" w:sz="0" w:space="0" w:color="auto"/>
                  </w:divBdr>
                  <w:divsChild>
                    <w:div w:id="501747134">
                      <w:marLeft w:val="0"/>
                      <w:marRight w:val="0"/>
                      <w:marTop w:val="0"/>
                      <w:marBottom w:val="0"/>
                      <w:divBdr>
                        <w:top w:val="none" w:sz="0" w:space="0" w:color="auto"/>
                        <w:left w:val="none" w:sz="0" w:space="0" w:color="auto"/>
                        <w:bottom w:val="none" w:sz="0" w:space="0" w:color="auto"/>
                        <w:right w:val="none" w:sz="0" w:space="0" w:color="auto"/>
                      </w:divBdr>
                    </w:div>
                  </w:divsChild>
                </w:div>
                <w:div w:id="177233010">
                  <w:marLeft w:val="0"/>
                  <w:marRight w:val="0"/>
                  <w:marTop w:val="0"/>
                  <w:marBottom w:val="0"/>
                  <w:divBdr>
                    <w:top w:val="none" w:sz="0" w:space="0" w:color="auto"/>
                    <w:left w:val="none" w:sz="0" w:space="0" w:color="auto"/>
                    <w:bottom w:val="none" w:sz="0" w:space="0" w:color="auto"/>
                    <w:right w:val="none" w:sz="0" w:space="0" w:color="auto"/>
                  </w:divBdr>
                  <w:divsChild>
                    <w:div w:id="1903253525">
                      <w:marLeft w:val="0"/>
                      <w:marRight w:val="0"/>
                      <w:marTop w:val="0"/>
                      <w:marBottom w:val="0"/>
                      <w:divBdr>
                        <w:top w:val="none" w:sz="0" w:space="0" w:color="auto"/>
                        <w:left w:val="none" w:sz="0" w:space="0" w:color="auto"/>
                        <w:bottom w:val="none" w:sz="0" w:space="0" w:color="auto"/>
                        <w:right w:val="none" w:sz="0" w:space="0" w:color="auto"/>
                      </w:divBdr>
                    </w:div>
                    <w:div w:id="1000424545">
                      <w:marLeft w:val="0"/>
                      <w:marRight w:val="0"/>
                      <w:marTop w:val="0"/>
                      <w:marBottom w:val="0"/>
                      <w:divBdr>
                        <w:top w:val="none" w:sz="0" w:space="0" w:color="auto"/>
                        <w:left w:val="none" w:sz="0" w:space="0" w:color="auto"/>
                        <w:bottom w:val="none" w:sz="0" w:space="0" w:color="auto"/>
                        <w:right w:val="none" w:sz="0" w:space="0" w:color="auto"/>
                      </w:divBdr>
                    </w:div>
                    <w:div w:id="1689599387">
                      <w:marLeft w:val="0"/>
                      <w:marRight w:val="0"/>
                      <w:marTop w:val="0"/>
                      <w:marBottom w:val="0"/>
                      <w:divBdr>
                        <w:top w:val="none" w:sz="0" w:space="0" w:color="auto"/>
                        <w:left w:val="none" w:sz="0" w:space="0" w:color="auto"/>
                        <w:bottom w:val="none" w:sz="0" w:space="0" w:color="auto"/>
                        <w:right w:val="none" w:sz="0" w:space="0" w:color="auto"/>
                      </w:divBdr>
                    </w:div>
                  </w:divsChild>
                </w:div>
                <w:div w:id="1151294583">
                  <w:marLeft w:val="0"/>
                  <w:marRight w:val="0"/>
                  <w:marTop w:val="0"/>
                  <w:marBottom w:val="0"/>
                  <w:divBdr>
                    <w:top w:val="none" w:sz="0" w:space="0" w:color="auto"/>
                    <w:left w:val="none" w:sz="0" w:space="0" w:color="auto"/>
                    <w:bottom w:val="none" w:sz="0" w:space="0" w:color="auto"/>
                    <w:right w:val="none" w:sz="0" w:space="0" w:color="auto"/>
                  </w:divBdr>
                  <w:divsChild>
                    <w:div w:id="866796520">
                      <w:marLeft w:val="0"/>
                      <w:marRight w:val="0"/>
                      <w:marTop w:val="0"/>
                      <w:marBottom w:val="0"/>
                      <w:divBdr>
                        <w:top w:val="none" w:sz="0" w:space="0" w:color="auto"/>
                        <w:left w:val="none" w:sz="0" w:space="0" w:color="auto"/>
                        <w:bottom w:val="none" w:sz="0" w:space="0" w:color="auto"/>
                        <w:right w:val="none" w:sz="0" w:space="0" w:color="auto"/>
                      </w:divBdr>
                    </w:div>
                  </w:divsChild>
                </w:div>
                <w:div w:id="431554671">
                  <w:marLeft w:val="0"/>
                  <w:marRight w:val="0"/>
                  <w:marTop w:val="0"/>
                  <w:marBottom w:val="0"/>
                  <w:divBdr>
                    <w:top w:val="none" w:sz="0" w:space="0" w:color="auto"/>
                    <w:left w:val="none" w:sz="0" w:space="0" w:color="auto"/>
                    <w:bottom w:val="none" w:sz="0" w:space="0" w:color="auto"/>
                    <w:right w:val="none" w:sz="0" w:space="0" w:color="auto"/>
                  </w:divBdr>
                  <w:divsChild>
                    <w:div w:id="1759331023">
                      <w:marLeft w:val="0"/>
                      <w:marRight w:val="0"/>
                      <w:marTop w:val="0"/>
                      <w:marBottom w:val="0"/>
                      <w:divBdr>
                        <w:top w:val="none" w:sz="0" w:space="0" w:color="auto"/>
                        <w:left w:val="none" w:sz="0" w:space="0" w:color="auto"/>
                        <w:bottom w:val="none" w:sz="0" w:space="0" w:color="auto"/>
                        <w:right w:val="none" w:sz="0" w:space="0" w:color="auto"/>
                      </w:divBdr>
                    </w:div>
                  </w:divsChild>
                </w:div>
                <w:div w:id="96214669">
                  <w:marLeft w:val="0"/>
                  <w:marRight w:val="0"/>
                  <w:marTop w:val="0"/>
                  <w:marBottom w:val="0"/>
                  <w:divBdr>
                    <w:top w:val="none" w:sz="0" w:space="0" w:color="auto"/>
                    <w:left w:val="none" w:sz="0" w:space="0" w:color="auto"/>
                    <w:bottom w:val="none" w:sz="0" w:space="0" w:color="auto"/>
                    <w:right w:val="none" w:sz="0" w:space="0" w:color="auto"/>
                  </w:divBdr>
                  <w:divsChild>
                    <w:div w:id="437337968">
                      <w:marLeft w:val="0"/>
                      <w:marRight w:val="0"/>
                      <w:marTop w:val="0"/>
                      <w:marBottom w:val="0"/>
                      <w:divBdr>
                        <w:top w:val="none" w:sz="0" w:space="0" w:color="auto"/>
                        <w:left w:val="none" w:sz="0" w:space="0" w:color="auto"/>
                        <w:bottom w:val="none" w:sz="0" w:space="0" w:color="auto"/>
                        <w:right w:val="none" w:sz="0" w:space="0" w:color="auto"/>
                      </w:divBdr>
                    </w:div>
                    <w:div w:id="1454056580">
                      <w:marLeft w:val="0"/>
                      <w:marRight w:val="0"/>
                      <w:marTop w:val="0"/>
                      <w:marBottom w:val="0"/>
                      <w:divBdr>
                        <w:top w:val="none" w:sz="0" w:space="0" w:color="auto"/>
                        <w:left w:val="none" w:sz="0" w:space="0" w:color="auto"/>
                        <w:bottom w:val="none" w:sz="0" w:space="0" w:color="auto"/>
                        <w:right w:val="none" w:sz="0" w:space="0" w:color="auto"/>
                      </w:divBdr>
                    </w:div>
                    <w:div w:id="1588881402">
                      <w:marLeft w:val="0"/>
                      <w:marRight w:val="0"/>
                      <w:marTop w:val="0"/>
                      <w:marBottom w:val="0"/>
                      <w:divBdr>
                        <w:top w:val="none" w:sz="0" w:space="0" w:color="auto"/>
                        <w:left w:val="none" w:sz="0" w:space="0" w:color="auto"/>
                        <w:bottom w:val="none" w:sz="0" w:space="0" w:color="auto"/>
                        <w:right w:val="none" w:sz="0" w:space="0" w:color="auto"/>
                      </w:divBdr>
                    </w:div>
                  </w:divsChild>
                </w:div>
                <w:div w:id="936407773">
                  <w:marLeft w:val="0"/>
                  <w:marRight w:val="0"/>
                  <w:marTop w:val="0"/>
                  <w:marBottom w:val="0"/>
                  <w:divBdr>
                    <w:top w:val="none" w:sz="0" w:space="0" w:color="auto"/>
                    <w:left w:val="none" w:sz="0" w:space="0" w:color="auto"/>
                    <w:bottom w:val="none" w:sz="0" w:space="0" w:color="auto"/>
                    <w:right w:val="none" w:sz="0" w:space="0" w:color="auto"/>
                  </w:divBdr>
                  <w:divsChild>
                    <w:div w:id="607398573">
                      <w:marLeft w:val="0"/>
                      <w:marRight w:val="0"/>
                      <w:marTop w:val="0"/>
                      <w:marBottom w:val="0"/>
                      <w:divBdr>
                        <w:top w:val="none" w:sz="0" w:space="0" w:color="auto"/>
                        <w:left w:val="none" w:sz="0" w:space="0" w:color="auto"/>
                        <w:bottom w:val="none" w:sz="0" w:space="0" w:color="auto"/>
                        <w:right w:val="none" w:sz="0" w:space="0" w:color="auto"/>
                      </w:divBdr>
                    </w:div>
                  </w:divsChild>
                </w:div>
                <w:div w:id="630090649">
                  <w:marLeft w:val="0"/>
                  <w:marRight w:val="0"/>
                  <w:marTop w:val="0"/>
                  <w:marBottom w:val="0"/>
                  <w:divBdr>
                    <w:top w:val="none" w:sz="0" w:space="0" w:color="auto"/>
                    <w:left w:val="none" w:sz="0" w:space="0" w:color="auto"/>
                    <w:bottom w:val="none" w:sz="0" w:space="0" w:color="auto"/>
                    <w:right w:val="none" w:sz="0" w:space="0" w:color="auto"/>
                  </w:divBdr>
                  <w:divsChild>
                    <w:div w:id="757140075">
                      <w:marLeft w:val="0"/>
                      <w:marRight w:val="0"/>
                      <w:marTop w:val="0"/>
                      <w:marBottom w:val="0"/>
                      <w:divBdr>
                        <w:top w:val="none" w:sz="0" w:space="0" w:color="auto"/>
                        <w:left w:val="none" w:sz="0" w:space="0" w:color="auto"/>
                        <w:bottom w:val="none" w:sz="0" w:space="0" w:color="auto"/>
                        <w:right w:val="none" w:sz="0" w:space="0" w:color="auto"/>
                      </w:divBdr>
                    </w:div>
                  </w:divsChild>
                </w:div>
                <w:div w:id="650981563">
                  <w:marLeft w:val="0"/>
                  <w:marRight w:val="0"/>
                  <w:marTop w:val="0"/>
                  <w:marBottom w:val="0"/>
                  <w:divBdr>
                    <w:top w:val="none" w:sz="0" w:space="0" w:color="auto"/>
                    <w:left w:val="none" w:sz="0" w:space="0" w:color="auto"/>
                    <w:bottom w:val="none" w:sz="0" w:space="0" w:color="auto"/>
                    <w:right w:val="none" w:sz="0" w:space="0" w:color="auto"/>
                  </w:divBdr>
                  <w:divsChild>
                    <w:div w:id="2064936707">
                      <w:marLeft w:val="0"/>
                      <w:marRight w:val="0"/>
                      <w:marTop w:val="0"/>
                      <w:marBottom w:val="0"/>
                      <w:divBdr>
                        <w:top w:val="none" w:sz="0" w:space="0" w:color="auto"/>
                        <w:left w:val="none" w:sz="0" w:space="0" w:color="auto"/>
                        <w:bottom w:val="none" w:sz="0" w:space="0" w:color="auto"/>
                        <w:right w:val="none" w:sz="0" w:space="0" w:color="auto"/>
                      </w:divBdr>
                    </w:div>
                    <w:div w:id="1654026366">
                      <w:marLeft w:val="0"/>
                      <w:marRight w:val="0"/>
                      <w:marTop w:val="0"/>
                      <w:marBottom w:val="0"/>
                      <w:divBdr>
                        <w:top w:val="none" w:sz="0" w:space="0" w:color="auto"/>
                        <w:left w:val="none" w:sz="0" w:space="0" w:color="auto"/>
                        <w:bottom w:val="none" w:sz="0" w:space="0" w:color="auto"/>
                        <w:right w:val="none" w:sz="0" w:space="0" w:color="auto"/>
                      </w:divBdr>
                    </w:div>
                    <w:div w:id="1120539646">
                      <w:marLeft w:val="0"/>
                      <w:marRight w:val="0"/>
                      <w:marTop w:val="0"/>
                      <w:marBottom w:val="0"/>
                      <w:divBdr>
                        <w:top w:val="none" w:sz="0" w:space="0" w:color="auto"/>
                        <w:left w:val="none" w:sz="0" w:space="0" w:color="auto"/>
                        <w:bottom w:val="none" w:sz="0" w:space="0" w:color="auto"/>
                        <w:right w:val="none" w:sz="0" w:space="0" w:color="auto"/>
                      </w:divBdr>
                    </w:div>
                    <w:div w:id="2054039599">
                      <w:marLeft w:val="0"/>
                      <w:marRight w:val="0"/>
                      <w:marTop w:val="0"/>
                      <w:marBottom w:val="0"/>
                      <w:divBdr>
                        <w:top w:val="none" w:sz="0" w:space="0" w:color="auto"/>
                        <w:left w:val="none" w:sz="0" w:space="0" w:color="auto"/>
                        <w:bottom w:val="none" w:sz="0" w:space="0" w:color="auto"/>
                        <w:right w:val="none" w:sz="0" w:space="0" w:color="auto"/>
                      </w:divBdr>
                    </w:div>
                  </w:divsChild>
                </w:div>
                <w:div w:id="1702317985">
                  <w:marLeft w:val="0"/>
                  <w:marRight w:val="0"/>
                  <w:marTop w:val="0"/>
                  <w:marBottom w:val="0"/>
                  <w:divBdr>
                    <w:top w:val="none" w:sz="0" w:space="0" w:color="auto"/>
                    <w:left w:val="none" w:sz="0" w:space="0" w:color="auto"/>
                    <w:bottom w:val="none" w:sz="0" w:space="0" w:color="auto"/>
                    <w:right w:val="none" w:sz="0" w:space="0" w:color="auto"/>
                  </w:divBdr>
                  <w:divsChild>
                    <w:div w:id="233397861">
                      <w:marLeft w:val="0"/>
                      <w:marRight w:val="0"/>
                      <w:marTop w:val="0"/>
                      <w:marBottom w:val="0"/>
                      <w:divBdr>
                        <w:top w:val="none" w:sz="0" w:space="0" w:color="auto"/>
                        <w:left w:val="none" w:sz="0" w:space="0" w:color="auto"/>
                        <w:bottom w:val="none" w:sz="0" w:space="0" w:color="auto"/>
                        <w:right w:val="none" w:sz="0" w:space="0" w:color="auto"/>
                      </w:divBdr>
                    </w:div>
                  </w:divsChild>
                </w:div>
                <w:div w:id="1892811749">
                  <w:marLeft w:val="0"/>
                  <w:marRight w:val="0"/>
                  <w:marTop w:val="0"/>
                  <w:marBottom w:val="0"/>
                  <w:divBdr>
                    <w:top w:val="none" w:sz="0" w:space="0" w:color="auto"/>
                    <w:left w:val="none" w:sz="0" w:space="0" w:color="auto"/>
                    <w:bottom w:val="none" w:sz="0" w:space="0" w:color="auto"/>
                    <w:right w:val="none" w:sz="0" w:space="0" w:color="auto"/>
                  </w:divBdr>
                  <w:divsChild>
                    <w:div w:id="101997384">
                      <w:marLeft w:val="0"/>
                      <w:marRight w:val="0"/>
                      <w:marTop w:val="0"/>
                      <w:marBottom w:val="0"/>
                      <w:divBdr>
                        <w:top w:val="none" w:sz="0" w:space="0" w:color="auto"/>
                        <w:left w:val="none" w:sz="0" w:space="0" w:color="auto"/>
                        <w:bottom w:val="none" w:sz="0" w:space="0" w:color="auto"/>
                        <w:right w:val="none" w:sz="0" w:space="0" w:color="auto"/>
                      </w:divBdr>
                    </w:div>
                  </w:divsChild>
                </w:div>
                <w:div w:id="1220482233">
                  <w:marLeft w:val="0"/>
                  <w:marRight w:val="0"/>
                  <w:marTop w:val="0"/>
                  <w:marBottom w:val="0"/>
                  <w:divBdr>
                    <w:top w:val="none" w:sz="0" w:space="0" w:color="auto"/>
                    <w:left w:val="none" w:sz="0" w:space="0" w:color="auto"/>
                    <w:bottom w:val="none" w:sz="0" w:space="0" w:color="auto"/>
                    <w:right w:val="none" w:sz="0" w:space="0" w:color="auto"/>
                  </w:divBdr>
                  <w:divsChild>
                    <w:div w:id="213517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752421">
          <w:marLeft w:val="0"/>
          <w:marRight w:val="0"/>
          <w:marTop w:val="0"/>
          <w:marBottom w:val="0"/>
          <w:divBdr>
            <w:top w:val="none" w:sz="0" w:space="0" w:color="auto"/>
            <w:left w:val="none" w:sz="0" w:space="0" w:color="auto"/>
            <w:bottom w:val="none" w:sz="0" w:space="0" w:color="auto"/>
            <w:right w:val="none" w:sz="0" w:space="0" w:color="auto"/>
          </w:divBdr>
          <w:divsChild>
            <w:div w:id="885801836">
              <w:marLeft w:val="0"/>
              <w:marRight w:val="0"/>
              <w:marTop w:val="0"/>
              <w:marBottom w:val="0"/>
              <w:divBdr>
                <w:top w:val="none" w:sz="0" w:space="0" w:color="auto"/>
                <w:left w:val="none" w:sz="0" w:space="0" w:color="auto"/>
                <w:bottom w:val="none" w:sz="0" w:space="0" w:color="auto"/>
                <w:right w:val="none" w:sz="0" w:space="0" w:color="auto"/>
              </w:divBdr>
            </w:div>
            <w:div w:id="638266489">
              <w:marLeft w:val="0"/>
              <w:marRight w:val="0"/>
              <w:marTop w:val="0"/>
              <w:marBottom w:val="0"/>
              <w:divBdr>
                <w:top w:val="none" w:sz="0" w:space="0" w:color="auto"/>
                <w:left w:val="none" w:sz="0" w:space="0" w:color="auto"/>
                <w:bottom w:val="none" w:sz="0" w:space="0" w:color="auto"/>
                <w:right w:val="none" w:sz="0" w:space="0" w:color="auto"/>
              </w:divBdr>
            </w:div>
            <w:div w:id="571358475">
              <w:marLeft w:val="0"/>
              <w:marRight w:val="0"/>
              <w:marTop w:val="0"/>
              <w:marBottom w:val="0"/>
              <w:divBdr>
                <w:top w:val="none" w:sz="0" w:space="0" w:color="auto"/>
                <w:left w:val="none" w:sz="0" w:space="0" w:color="auto"/>
                <w:bottom w:val="none" w:sz="0" w:space="0" w:color="auto"/>
                <w:right w:val="none" w:sz="0" w:space="0" w:color="auto"/>
              </w:divBdr>
            </w:div>
            <w:div w:id="640504435">
              <w:marLeft w:val="0"/>
              <w:marRight w:val="0"/>
              <w:marTop w:val="0"/>
              <w:marBottom w:val="0"/>
              <w:divBdr>
                <w:top w:val="none" w:sz="0" w:space="0" w:color="auto"/>
                <w:left w:val="none" w:sz="0" w:space="0" w:color="auto"/>
                <w:bottom w:val="none" w:sz="0" w:space="0" w:color="auto"/>
                <w:right w:val="none" w:sz="0" w:space="0" w:color="auto"/>
              </w:divBdr>
            </w:div>
            <w:div w:id="651645547">
              <w:marLeft w:val="0"/>
              <w:marRight w:val="0"/>
              <w:marTop w:val="0"/>
              <w:marBottom w:val="0"/>
              <w:divBdr>
                <w:top w:val="none" w:sz="0" w:space="0" w:color="auto"/>
                <w:left w:val="none" w:sz="0" w:space="0" w:color="auto"/>
                <w:bottom w:val="none" w:sz="0" w:space="0" w:color="auto"/>
                <w:right w:val="none" w:sz="0" w:space="0" w:color="auto"/>
              </w:divBdr>
            </w:div>
            <w:div w:id="377433215">
              <w:marLeft w:val="0"/>
              <w:marRight w:val="0"/>
              <w:marTop w:val="0"/>
              <w:marBottom w:val="0"/>
              <w:divBdr>
                <w:top w:val="none" w:sz="0" w:space="0" w:color="auto"/>
                <w:left w:val="none" w:sz="0" w:space="0" w:color="auto"/>
                <w:bottom w:val="none" w:sz="0" w:space="0" w:color="auto"/>
                <w:right w:val="none" w:sz="0" w:space="0" w:color="auto"/>
              </w:divBdr>
            </w:div>
            <w:div w:id="564730677">
              <w:marLeft w:val="0"/>
              <w:marRight w:val="0"/>
              <w:marTop w:val="0"/>
              <w:marBottom w:val="0"/>
              <w:divBdr>
                <w:top w:val="none" w:sz="0" w:space="0" w:color="auto"/>
                <w:left w:val="none" w:sz="0" w:space="0" w:color="auto"/>
                <w:bottom w:val="none" w:sz="0" w:space="0" w:color="auto"/>
                <w:right w:val="none" w:sz="0" w:space="0" w:color="auto"/>
              </w:divBdr>
            </w:div>
            <w:div w:id="1553689089">
              <w:marLeft w:val="0"/>
              <w:marRight w:val="0"/>
              <w:marTop w:val="0"/>
              <w:marBottom w:val="0"/>
              <w:divBdr>
                <w:top w:val="none" w:sz="0" w:space="0" w:color="auto"/>
                <w:left w:val="none" w:sz="0" w:space="0" w:color="auto"/>
                <w:bottom w:val="none" w:sz="0" w:space="0" w:color="auto"/>
                <w:right w:val="none" w:sz="0" w:space="0" w:color="auto"/>
              </w:divBdr>
            </w:div>
            <w:div w:id="1804075242">
              <w:marLeft w:val="0"/>
              <w:marRight w:val="0"/>
              <w:marTop w:val="0"/>
              <w:marBottom w:val="0"/>
              <w:divBdr>
                <w:top w:val="none" w:sz="0" w:space="0" w:color="auto"/>
                <w:left w:val="none" w:sz="0" w:space="0" w:color="auto"/>
                <w:bottom w:val="none" w:sz="0" w:space="0" w:color="auto"/>
                <w:right w:val="none" w:sz="0" w:space="0" w:color="auto"/>
              </w:divBdr>
            </w:div>
            <w:div w:id="806777522">
              <w:marLeft w:val="0"/>
              <w:marRight w:val="0"/>
              <w:marTop w:val="0"/>
              <w:marBottom w:val="0"/>
              <w:divBdr>
                <w:top w:val="none" w:sz="0" w:space="0" w:color="auto"/>
                <w:left w:val="none" w:sz="0" w:space="0" w:color="auto"/>
                <w:bottom w:val="none" w:sz="0" w:space="0" w:color="auto"/>
                <w:right w:val="none" w:sz="0" w:space="0" w:color="auto"/>
              </w:divBdr>
            </w:div>
            <w:div w:id="574323768">
              <w:marLeft w:val="0"/>
              <w:marRight w:val="0"/>
              <w:marTop w:val="0"/>
              <w:marBottom w:val="0"/>
              <w:divBdr>
                <w:top w:val="none" w:sz="0" w:space="0" w:color="auto"/>
                <w:left w:val="none" w:sz="0" w:space="0" w:color="auto"/>
                <w:bottom w:val="none" w:sz="0" w:space="0" w:color="auto"/>
                <w:right w:val="none" w:sz="0" w:space="0" w:color="auto"/>
              </w:divBdr>
            </w:div>
            <w:div w:id="706640722">
              <w:marLeft w:val="0"/>
              <w:marRight w:val="0"/>
              <w:marTop w:val="0"/>
              <w:marBottom w:val="0"/>
              <w:divBdr>
                <w:top w:val="none" w:sz="0" w:space="0" w:color="auto"/>
                <w:left w:val="none" w:sz="0" w:space="0" w:color="auto"/>
                <w:bottom w:val="none" w:sz="0" w:space="0" w:color="auto"/>
                <w:right w:val="none" w:sz="0" w:space="0" w:color="auto"/>
              </w:divBdr>
            </w:div>
            <w:div w:id="412168568">
              <w:marLeft w:val="0"/>
              <w:marRight w:val="0"/>
              <w:marTop w:val="0"/>
              <w:marBottom w:val="0"/>
              <w:divBdr>
                <w:top w:val="none" w:sz="0" w:space="0" w:color="auto"/>
                <w:left w:val="none" w:sz="0" w:space="0" w:color="auto"/>
                <w:bottom w:val="none" w:sz="0" w:space="0" w:color="auto"/>
                <w:right w:val="none" w:sz="0" w:space="0" w:color="auto"/>
              </w:divBdr>
            </w:div>
            <w:div w:id="1785029698">
              <w:marLeft w:val="0"/>
              <w:marRight w:val="0"/>
              <w:marTop w:val="0"/>
              <w:marBottom w:val="0"/>
              <w:divBdr>
                <w:top w:val="none" w:sz="0" w:space="0" w:color="auto"/>
                <w:left w:val="none" w:sz="0" w:space="0" w:color="auto"/>
                <w:bottom w:val="none" w:sz="0" w:space="0" w:color="auto"/>
                <w:right w:val="none" w:sz="0" w:space="0" w:color="auto"/>
              </w:divBdr>
            </w:div>
            <w:div w:id="1762989634">
              <w:marLeft w:val="0"/>
              <w:marRight w:val="0"/>
              <w:marTop w:val="0"/>
              <w:marBottom w:val="0"/>
              <w:divBdr>
                <w:top w:val="none" w:sz="0" w:space="0" w:color="auto"/>
                <w:left w:val="none" w:sz="0" w:space="0" w:color="auto"/>
                <w:bottom w:val="none" w:sz="0" w:space="0" w:color="auto"/>
                <w:right w:val="none" w:sz="0" w:space="0" w:color="auto"/>
              </w:divBdr>
            </w:div>
            <w:div w:id="1668169566">
              <w:marLeft w:val="0"/>
              <w:marRight w:val="0"/>
              <w:marTop w:val="0"/>
              <w:marBottom w:val="0"/>
              <w:divBdr>
                <w:top w:val="none" w:sz="0" w:space="0" w:color="auto"/>
                <w:left w:val="none" w:sz="0" w:space="0" w:color="auto"/>
                <w:bottom w:val="none" w:sz="0" w:space="0" w:color="auto"/>
                <w:right w:val="none" w:sz="0" w:space="0" w:color="auto"/>
              </w:divBdr>
            </w:div>
            <w:div w:id="637878343">
              <w:marLeft w:val="0"/>
              <w:marRight w:val="0"/>
              <w:marTop w:val="0"/>
              <w:marBottom w:val="0"/>
              <w:divBdr>
                <w:top w:val="none" w:sz="0" w:space="0" w:color="auto"/>
                <w:left w:val="none" w:sz="0" w:space="0" w:color="auto"/>
                <w:bottom w:val="none" w:sz="0" w:space="0" w:color="auto"/>
                <w:right w:val="none" w:sz="0" w:space="0" w:color="auto"/>
              </w:divBdr>
            </w:div>
            <w:div w:id="2091999225">
              <w:marLeft w:val="0"/>
              <w:marRight w:val="0"/>
              <w:marTop w:val="0"/>
              <w:marBottom w:val="0"/>
              <w:divBdr>
                <w:top w:val="none" w:sz="0" w:space="0" w:color="auto"/>
                <w:left w:val="none" w:sz="0" w:space="0" w:color="auto"/>
                <w:bottom w:val="none" w:sz="0" w:space="0" w:color="auto"/>
                <w:right w:val="none" w:sz="0" w:space="0" w:color="auto"/>
              </w:divBdr>
            </w:div>
            <w:div w:id="17858217">
              <w:marLeft w:val="0"/>
              <w:marRight w:val="0"/>
              <w:marTop w:val="0"/>
              <w:marBottom w:val="0"/>
              <w:divBdr>
                <w:top w:val="none" w:sz="0" w:space="0" w:color="auto"/>
                <w:left w:val="none" w:sz="0" w:space="0" w:color="auto"/>
                <w:bottom w:val="none" w:sz="0" w:space="0" w:color="auto"/>
                <w:right w:val="none" w:sz="0" w:space="0" w:color="auto"/>
              </w:divBdr>
            </w:div>
            <w:div w:id="1143424728">
              <w:marLeft w:val="0"/>
              <w:marRight w:val="0"/>
              <w:marTop w:val="0"/>
              <w:marBottom w:val="0"/>
              <w:divBdr>
                <w:top w:val="none" w:sz="0" w:space="0" w:color="auto"/>
                <w:left w:val="none" w:sz="0" w:space="0" w:color="auto"/>
                <w:bottom w:val="none" w:sz="0" w:space="0" w:color="auto"/>
                <w:right w:val="none" w:sz="0" w:space="0" w:color="auto"/>
              </w:divBdr>
            </w:div>
          </w:divsChild>
        </w:div>
        <w:div w:id="19162005">
          <w:marLeft w:val="0"/>
          <w:marRight w:val="0"/>
          <w:marTop w:val="0"/>
          <w:marBottom w:val="0"/>
          <w:divBdr>
            <w:top w:val="none" w:sz="0" w:space="0" w:color="auto"/>
            <w:left w:val="none" w:sz="0" w:space="0" w:color="auto"/>
            <w:bottom w:val="none" w:sz="0" w:space="0" w:color="auto"/>
            <w:right w:val="none" w:sz="0" w:space="0" w:color="auto"/>
          </w:divBdr>
          <w:divsChild>
            <w:div w:id="1379159408">
              <w:marLeft w:val="0"/>
              <w:marRight w:val="0"/>
              <w:marTop w:val="0"/>
              <w:marBottom w:val="0"/>
              <w:divBdr>
                <w:top w:val="none" w:sz="0" w:space="0" w:color="auto"/>
                <w:left w:val="none" w:sz="0" w:space="0" w:color="auto"/>
                <w:bottom w:val="none" w:sz="0" w:space="0" w:color="auto"/>
                <w:right w:val="none" w:sz="0" w:space="0" w:color="auto"/>
              </w:divBdr>
            </w:div>
            <w:div w:id="1346439090">
              <w:marLeft w:val="0"/>
              <w:marRight w:val="0"/>
              <w:marTop w:val="0"/>
              <w:marBottom w:val="0"/>
              <w:divBdr>
                <w:top w:val="none" w:sz="0" w:space="0" w:color="auto"/>
                <w:left w:val="none" w:sz="0" w:space="0" w:color="auto"/>
                <w:bottom w:val="none" w:sz="0" w:space="0" w:color="auto"/>
                <w:right w:val="none" w:sz="0" w:space="0" w:color="auto"/>
              </w:divBdr>
            </w:div>
            <w:div w:id="903641481">
              <w:marLeft w:val="0"/>
              <w:marRight w:val="0"/>
              <w:marTop w:val="0"/>
              <w:marBottom w:val="0"/>
              <w:divBdr>
                <w:top w:val="none" w:sz="0" w:space="0" w:color="auto"/>
                <w:left w:val="none" w:sz="0" w:space="0" w:color="auto"/>
                <w:bottom w:val="none" w:sz="0" w:space="0" w:color="auto"/>
                <w:right w:val="none" w:sz="0" w:space="0" w:color="auto"/>
              </w:divBdr>
            </w:div>
            <w:div w:id="188771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73478">
      <w:bodyDiv w:val="1"/>
      <w:marLeft w:val="0"/>
      <w:marRight w:val="0"/>
      <w:marTop w:val="0"/>
      <w:marBottom w:val="0"/>
      <w:divBdr>
        <w:top w:val="none" w:sz="0" w:space="0" w:color="auto"/>
        <w:left w:val="none" w:sz="0" w:space="0" w:color="auto"/>
        <w:bottom w:val="none" w:sz="0" w:space="0" w:color="auto"/>
        <w:right w:val="none" w:sz="0" w:space="0" w:color="auto"/>
      </w:divBdr>
    </w:div>
    <w:div w:id="63308166">
      <w:bodyDiv w:val="1"/>
      <w:marLeft w:val="0"/>
      <w:marRight w:val="0"/>
      <w:marTop w:val="0"/>
      <w:marBottom w:val="0"/>
      <w:divBdr>
        <w:top w:val="none" w:sz="0" w:space="0" w:color="auto"/>
        <w:left w:val="none" w:sz="0" w:space="0" w:color="auto"/>
        <w:bottom w:val="none" w:sz="0" w:space="0" w:color="auto"/>
        <w:right w:val="none" w:sz="0" w:space="0" w:color="auto"/>
      </w:divBdr>
      <w:divsChild>
        <w:div w:id="20133188">
          <w:marLeft w:val="0"/>
          <w:marRight w:val="0"/>
          <w:marTop w:val="0"/>
          <w:marBottom w:val="0"/>
          <w:divBdr>
            <w:top w:val="none" w:sz="0" w:space="0" w:color="auto"/>
            <w:left w:val="none" w:sz="0" w:space="0" w:color="auto"/>
            <w:bottom w:val="none" w:sz="0" w:space="0" w:color="auto"/>
            <w:right w:val="none" w:sz="0" w:space="0" w:color="auto"/>
          </w:divBdr>
          <w:divsChild>
            <w:div w:id="27031823">
              <w:marLeft w:val="0"/>
              <w:marRight w:val="0"/>
              <w:marTop w:val="0"/>
              <w:marBottom w:val="0"/>
              <w:divBdr>
                <w:top w:val="none" w:sz="0" w:space="0" w:color="auto"/>
                <w:left w:val="none" w:sz="0" w:space="0" w:color="auto"/>
                <w:bottom w:val="none" w:sz="0" w:space="0" w:color="auto"/>
                <w:right w:val="none" w:sz="0" w:space="0" w:color="auto"/>
              </w:divBdr>
            </w:div>
            <w:div w:id="136730530">
              <w:marLeft w:val="0"/>
              <w:marRight w:val="0"/>
              <w:marTop w:val="0"/>
              <w:marBottom w:val="0"/>
              <w:divBdr>
                <w:top w:val="none" w:sz="0" w:space="0" w:color="auto"/>
                <w:left w:val="none" w:sz="0" w:space="0" w:color="auto"/>
                <w:bottom w:val="none" w:sz="0" w:space="0" w:color="auto"/>
                <w:right w:val="none" w:sz="0" w:space="0" w:color="auto"/>
              </w:divBdr>
            </w:div>
            <w:div w:id="165556948">
              <w:marLeft w:val="0"/>
              <w:marRight w:val="0"/>
              <w:marTop w:val="0"/>
              <w:marBottom w:val="0"/>
              <w:divBdr>
                <w:top w:val="none" w:sz="0" w:space="0" w:color="auto"/>
                <w:left w:val="none" w:sz="0" w:space="0" w:color="auto"/>
                <w:bottom w:val="none" w:sz="0" w:space="0" w:color="auto"/>
                <w:right w:val="none" w:sz="0" w:space="0" w:color="auto"/>
              </w:divBdr>
            </w:div>
            <w:div w:id="250509664">
              <w:marLeft w:val="0"/>
              <w:marRight w:val="0"/>
              <w:marTop w:val="0"/>
              <w:marBottom w:val="0"/>
              <w:divBdr>
                <w:top w:val="none" w:sz="0" w:space="0" w:color="auto"/>
                <w:left w:val="none" w:sz="0" w:space="0" w:color="auto"/>
                <w:bottom w:val="none" w:sz="0" w:space="0" w:color="auto"/>
                <w:right w:val="none" w:sz="0" w:space="0" w:color="auto"/>
              </w:divBdr>
            </w:div>
            <w:div w:id="1585988833">
              <w:marLeft w:val="0"/>
              <w:marRight w:val="0"/>
              <w:marTop w:val="0"/>
              <w:marBottom w:val="0"/>
              <w:divBdr>
                <w:top w:val="none" w:sz="0" w:space="0" w:color="auto"/>
                <w:left w:val="none" w:sz="0" w:space="0" w:color="auto"/>
                <w:bottom w:val="none" w:sz="0" w:space="0" w:color="auto"/>
                <w:right w:val="none" w:sz="0" w:space="0" w:color="auto"/>
              </w:divBdr>
            </w:div>
            <w:div w:id="1929385435">
              <w:marLeft w:val="0"/>
              <w:marRight w:val="0"/>
              <w:marTop w:val="0"/>
              <w:marBottom w:val="0"/>
              <w:divBdr>
                <w:top w:val="none" w:sz="0" w:space="0" w:color="auto"/>
                <w:left w:val="none" w:sz="0" w:space="0" w:color="auto"/>
                <w:bottom w:val="none" w:sz="0" w:space="0" w:color="auto"/>
                <w:right w:val="none" w:sz="0" w:space="0" w:color="auto"/>
              </w:divBdr>
            </w:div>
          </w:divsChild>
        </w:div>
        <w:div w:id="366222211">
          <w:marLeft w:val="0"/>
          <w:marRight w:val="0"/>
          <w:marTop w:val="0"/>
          <w:marBottom w:val="0"/>
          <w:divBdr>
            <w:top w:val="none" w:sz="0" w:space="0" w:color="auto"/>
            <w:left w:val="none" w:sz="0" w:space="0" w:color="auto"/>
            <w:bottom w:val="none" w:sz="0" w:space="0" w:color="auto"/>
            <w:right w:val="none" w:sz="0" w:space="0" w:color="auto"/>
          </w:divBdr>
          <w:divsChild>
            <w:div w:id="1237321489">
              <w:marLeft w:val="0"/>
              <w:marRight w:val="0"/>
              <w:marTop w:val="0"/>
              <w:marBottom w:val="0"/>
              <w:divBdr>
                <w:top w:val="none" w:sz="0" w:space="0" w:color="auto"/>
                <w:left w:val="none" w:sz="0" w:space="0" w:color="auto"/>
                <w:bottom w:val="none" w:sz="0" w:space="0" w:color="auto"/>
                <w:right w:val="none" w:sz="0" w:space="0" w:color="auto"/>
              </w:divBdr>
            </w:div>
          </w:divsChild>
        </w:div>
        <w:div w:id="750857952">
          <w:marLeft w:val="0"/>
          <w:marRight w:val="0"/>
          <w:marTop w:val="0"/>
          <w:marBottom w:val="0"/>
          <w:divBdr>
            <w:top w:val="none" w:sz="0" w:space="0" w:color="auto"/>
            <w:left w:val="none" w:sz="0" w:space="0" w:color="auto"/>
            <w:bottom w:val="none" w:sz="0" w:space="0" w:color="auto"/>
            <w:right w:val="none" w:sz="0" w:space="0" w:color="auto"/>
          </w:divBdr>
          <w:divsChild>
            <w:div w:id="875389069">
              <w:marLeft w:val="0"/>
              <w:marRight w:val="0"/>
              <w:marTop w:val="0"/>
              <w:marBottom w:val="0"/>
              <w:divBdr>
                <w:top w:val="none" w:sz="0" w:space="0" w:color="auto"/>
                <w:left w:val="none" w:sz="0" w:space="0" w:color="auto"/>
                <w:bottom w:val="none" w:sz="0" w:space="0" w:color="auto"/>
                <w:right w:val="none" w:sz="0" w:space="0" w:color="auto"/>
              </w:divBdr>
            </w:div>
          </w:divsChild>
        </w:div>
        <w:div w:id="789595226">
          <w:marLeft w:val="0"/>
          <w:marRight w:val="0"/>
          <w:marTop w:val="0"/>
          <w:marBottom w:val="0"/>
          <w:divBdr>
            <w:top w:val="none" w:sz="0" w:space="0" w:color="auto"/>
            <w:left w:val="none" w:sz="0" w:space="0" w:color="auto"/>
            <w:bottom w:val="none" w:sz="0" w:space="0" w:color="auto"/>
            <w:right w:val="none" w:sz="0" w:space="0" w:color="auto"/>
          </w:divBdr>
          <w:divsChild>
            <w:div w:id="64691176">
              <w:marLeft w:val="0"/>
              <w:marRight w:val="0"/>
              <w:marTop w:val="0"/>
              <w:marBottom w:val="0"/>
              <w:divBdr>
                <w:top w:val="none" w:sz="0" w:space="0" w:color="auto"/>
                <w:left w:val="none" w:sz="0" w:space="0" w:color="auto"/>
                <w:bottom w:val="none" w:sz="0" w:space="0" w:color="auto"/>
                <w:right w:val="none" w:sz="0" w:space="0" w:color="auto"/>
              </w:divBdr>
            </w:div>
          </w:divsChild>
        </w:div>
        <w:div w:id="1253855130">
          <w:marLeft w:val="0"/>
          <w:marRight w:val="0"/>
          <w:marTop w:val="0"/>
          <w:marBottom w:val="0"/>
          <w:divBdr>
            <w:top w:val="none" w:sz="0" w:space="0" w:color="auto"/>
            <w:left w:val="none" w:sz="0" w:space="0" w:color="auto"/>
            <w:bottom w:val="none" w:sz="0" w:space="0" w:color="auto"/>
            <w:right w:val="none" w:sz="0" w:space="0" w:color="auto"/>
          </w:divBdr>
          <w:divsChild>
            <w:div w:id="14429502">
              <w:marLeft w:val="0"/>
              <w:marRight w:val="0"/>
              <w:marTop w:val="0"/>
              <w:marBottom w:val="0"/>
              <w:divBdr>
                <w:top w:val="none" w:sz="0" w:space="0" w:color="auto"/>
                <w:left w:val="none" w:sz="0" w:space="0" w:color="auto"/>
                <w:bottom w:val="none" w:sz="0" w:space="0" w:color="auto"/>
                <w:right w:val="none" w:sz="0" w:space="0" w:color="auto"/>
              </w:divBdr>
            </w:div>
            <w:div w:id="748385163">
              <w:marLeft w:val="0"/>
              <w:marRight w:val="0"/>
              <w:marTop w:val="0"/>
              <w:marBottom w:val="0"/>
              <w:divBdr>
                <w:top w:val="none" w:sz="0" w:space="0" w:color="auto"/>
                <w:left w:val="none" w:sz="0" w:space="0" w:color="auto"/>
                <w:bottom w:val="none" w:sz="0" w:space="0" w:color="auto"/>
                <w:right w:val="none" w:sz="0" w:space="0" w:color="auto"/>
              </w:divBdr>
            </w:div>
            <w:div w:id="971594325">
              <w:marLeft w:val="0"/>
              <w:marRight w:val="0"/>
              <w:marTop w:val="0"/>
              <w:marBottom w:val="0"/>
              <w:divBdr>
                <w:top w:val="none" w:sz="0" w:space="0" w:color="auto"/>
                <w:left w:val="none" w:sz="0" w:space="0" w:color="auto"/>
                <w:bottom w:val="none" w:sz="0" w:space="0" w:color="auto"/>
                <w:right w:val="none" w:sz="0" w:space="0" w:color="auto"/>
              </w:divBdr>
            </w:div>
            <w:div w:id="1376462219">
              <w:marLeft w:val="0"/>
              <w:marRight w:val="0"/>
              <w:marTop w:val="0"/>
              <w:marBottom w:val="0"/>
              <w:divBdr>
                <w:top w:val="none" w:sz="0" w:space="0" w:color="auto"/>
                <w:left w:val="none" w:sz="0" w:space="0" w:color="auto"/>
                <w:bottom w:val="none" w:sz="0" w:space="0" w:color="auto"/>
                <w:right w:val="none" w:sz="0" w:space="0" w:color="auto"/>
              </w:divBdr>
            </w:div>
            <w:div w:id="1520659741">
              <w:marLeft w:val="0"/>
              <w:marRight w:val="0"/>
              <w:marTop w:val="0"/>
              <w:marBottom w:val="0"/>
              <w:divBdr>
                <w:top w:val="none" w:sz="0" w:space="0" w:color="auto"/>
                <w:left w:val="none" w:sz="0" w:space="0" w:color="auto"/>
                <w:bottom w:val="none" w:sz="0" w:space="0" w:color="auto"/>
                <w:right w:val="none" w:sz="0" w:space="0" w:color="auto"/>
              </w:divBdr>
            </w:div>
            <w:div w:id="1790472758">
              <w:marLeft w:val="0"/>
              <w:marRight w:val="0"/>
              <w:marTop w:val="0"/>
              <w:marBottom w:val="0"/>
              <w:divBdr>
                <w:top w:val="none" w:sz="0" w:space="0" w:color="auto"/>
                <w:left w:val="none" w:sz="0" w:space="0" w:color="auto"/>
                <w:bottom w:val="none" w:sz="0" w:space="0" w:color="auto"/>
                <w:right w:val="none" w:sz="0" w:space="0" w:color="auto"/>
              </w:divBdr>
            </w:div>
          </w:divsChild>
        </w:div>
        <w:div w:id="1267155432">
          <w:marLeft w:val="0"/>
          <w:marRight w:val="0"/>
          <w:marTop w:val="0"/>
          <w:marBottom w:val="0"/>
          <w:divBdr>
            <w:top w:val="none" w:sz="0" w:space="0" w:color="auto"/>
            <w:left w:val="none" w:sz="0" w:space="0" w:color="auto"/>
            <w:bottom w:val="none" w:sz="0" w:space="0" w:color="auto"/>
            <w:right w:val="none" w:sz="0" w:space="0" w:color="auto"/>
          </w:divBdr>
          <w:divsChild>
            <w:div w:id="273560628">
              <w:marLeft w:val="0"/>
              <w:marRight w:val="0"/>
              <w:marTop w:val="0"/>
              <w:marBottom w:val="0"/>
              <w:divBdr>
                <w:top w:val="none" w:sz="0" w:space="0" w:color="auto"/>
                <w:left w:val="none" w:sz="0" w:space="0" w:color="auto"/>
                <w:bottom w:val="none" w:sz="0" w:space="0" w:color="auto"/>
                <w:right w:val="none" w:sz="0" w:space="0" w:color="auto"/>
              </w:divBdr>
            </w:div>
            <w:div w:id="391854475">
              <w:marLeft w:val="0"/>
              <w:marRight w:val="0"/>
              <w:marTop w:val="0"/>
              <w:marBottom w:val="0"/>
              <w:divBdr>
                <w:top w:val="none" w:sz="0" w:space="0" w:color="auto"/>
                <w:left w:val="none" w:sz="0" w:space="0" w:color="auto"/>
                <w:bottom w:val="none" w:sz="0" w:space="0" w:color="auto"/>
                <w:right w:val="none" w:sz="0" w:space="0" w:color="auto"/>
              </w:divBdr>
            </w:div>
          </w:divsChild>
        </w:div>
        <w:div w:id="1480924570">
          <w:marLeft w:val="0"/>
          <w:marRight w:val="0"/>
          <w:marTop w:val="0"/>
          <w:marBottom w:val="0"/>
          <w:divBdr>
            <w:top w:val="none" w:sz="0" w:space="0" w:color="auto"/>
            <w:left w:val="none" w:sz="0" w:space="0" w:color="auto"/>
            <w:bottom w:val="none" w:sz="0" w:space="0" w:color="auto"/>
            <w:right w:val="none" w:sz="0" w:space="0" w:color="auto"/>
          </w:divBdr>
          <w:divsChild>
            <w:div w:id="810096320">
              <w:marLeft w:val="0"/>
              <w:marRight w:val="0"/>
              <w:marTop w:val="0"/>
              <w:marBottom w:val="0"/>
              <w:divBdr>
                <w:top w:val="none" w:sz="0" w:space="0" w:color="auto"/>
                <w:left w:val="none" w:sz="0" w:space="0" w:color="auto"/>
                <w:bottom w:val="none" w:sz="0" w:space="0" w:color="auto"/>
                <w:right w:val="none" w:sz="0" w:space="0" w:color="auto"/>
              </w:divBdr>
            </w:div>
            <w:div w:id="891238226">
              <w:marLeft w:val="0"/>
              <w:marRight w:val="0"/>
              <w:marTop w:val="0"/>
              <w:marBottom w:val="0"/>
              <w:divBdr>
                <w:top w:val="none" w:sz="0" w:space="0" w:color="auto"/>
                <w:left w:val="none" w:sz="0" w:space="0" w:color="auto"/>
                <w:bottom w:val="none" w:sz="0" w:space="0" w:color="auto"/>
                <w:right w:val="none" w:sz="0" w:space="0" w:color="auto"/>
              </w:divBdr>
            </w:div>
            <w:div w:id="1078164941">
              <w:marLeft w:val="0"/>
              <w:marRight w:val="0"/>
              <w:marTop w:val="0"/>
              <w:marBottom w:val="0"/>
              <w:divBdr>
                <w:top w:val="none" w:sz="0" w:space="0" w:color="auto"/>
                <w:left w:val="none" w:sz="0" w:space="0" w:color="auto"/>
                <w:bottom w:val="none" w:sz="0" w:space="0" w:color="auto"/>
                <w:right w:val="none" w:sz="0" w:space="0" w:color="auto"/>
              </w:divBdr>
            </w:div>
            <w:div w:id="1398934801">
              <w:marLeft w:val="0"/>
              <w:marRight w:val="0"/>
              <w:marTop w:val="0"/>
              <w:marBottom w:val="0"/>
              <w:divBdr>
                <w:top w:val="none" w:sz="0" w:space="0" w:color="auto"/>
                <w:left w:val="none" w:sz="0" w:space="0" w:color="auto"/>
                <w:bottom w:val="none" w:sz="0" w:space="0" w:color="auto"/>
                <w:right w:val="none" w:sz="0" w:space="0" w:color="auto"/>
              </w:divBdr>
            </w:div>
            <w:div w:id="1521164315">
              <w:marLeft w:val="0"/>
              <w:marRight w:val="0"/>
              <w:marTop w:val="0"/>
              <w:marBottom w:val="0"/>
              <w:divBdr>
                <w:top w:val="none" w:sz="0" w:space="0" w:color="auto"/>
                <w:left w:val="none" w:sz="0" w:space="0" w:color="auto"/>
                <w:bottom w:val="none" w:sz="0" w:space="0" w:color="auto"/>
                <w:right w:val="none" w:sz="0" w:space="0" w:color="auto"/>
              </w:divBdr>
            </w:div>
            <w:div w:id="1984583804">
              <w:marLeft w:val="0"/>
              <w:marRight w:val="0"/>
              <w:marTop w:val="0"/>
              <w:marBottom w:val="0"/>
              <w:divBdr>
                <w:top w:val="none" w:sz="0" w:space="0" w:color="auto"/>
                <w:left w:val="none" w:sz="0" w:space="0" w:color="auto"/>
                <w:bottom w:val="none" w:sz="0" w:space="0" w:color="auto"/>
                <w:right w:val="none" w:sz="0" w:space="0" w:color="auto"/>
              </w:divBdr>
            </w:div>
          </w:divsChild>
        </w:div>
        <w:div w:id="1827819247">
          <w:marLeft w:val="0"/>
          <w:marRight w:val="0"/>
          <w:marTop w:val="0"/>
          <w:marBottom w:val="0"/>
          <w:divBdr>
            <w:top w:val="none" w:sz="0" w:space="0" w:color="auto"/>
            <w:left w:val="none" w:sz="0" w:space="0" w:color="auto"/>
            <w:bottom w:val="none" w:sz="0" w:space="0" w:color="auto"/>
            <w:right w:val="none" w:sz="0" w:space="0" w:color="auto"/>
          </w:divBdr>
          <w:divsChild>
            <w:div w:id="315913246">
              <w:marLeft w:val="0"/>
              <w:marRight w:val="0"/>
              <w:marTop w:val="0"/>
              <w:marBottom w:val="0"/>
              <w:divBdr>
                <w:top w:val="none" w:sz="0" w:space="0" w:color="auto"/>
                <w:left w:val="none" w:sz="0" w:space="0" w:color="auto"/>
                <w:bottom w:val="none" w:sz="0" w:space="0" w:color="auto"/>
                <w:right w:val="none" w:sz="0" w:space="0" w:color="auto"/>
              </w:divBdr>
            </w:div>
            <w:div w:id="587618822">
              <w:marLeft w:val="0"/>
              <w:marRight w:val="0"/>
              <w:marTop w:val="0"/>
              <w:marBottom w:val="0"/>
              <w:divBdr>
                <w:top w:val="none" w:sz="0" w:space="0" w:color="auto"/>
                <w:left w:val="none" w:sz="0" w:space="0" w:color="auto"/>
                <w:bottom w:val="none" w:sz="0" w:space="0" w:color="auto"/>
                <w:right w:val="none" w:sz="0" w:space="0" w:color="auto"/>
              </w:divBdr>
            </w:div>
            <w:div w:id="991107480">
              <w:marLeft w:val="0"/>
              <w:marRight w:val="0"/>
              <w:marTop w:val="0"/>
              <w:marBottom w:val="0"/>
              <w:divBdr>
                <w:top w:val="none" w:sz="0" w:space="0" w:color="auto"/>
                <w:left w:val="none" w:sz="0" w:space="0" w:color="auto"/>
                <w:bottom w:val="none" w:sz="0" w:space="0" w:color="auto"/>
                <w:right w:val="none" w:sz="0" w:space="0" w:color="auto"/>
              </w:divBdr>
            </w:div>
            <w:div w:id="1033457967">
              <w:marLeft w:val="0"/>
              <w:marRight w:val="0"/>
              <w:marTop w:val="0"/>
              <w:marBottom w:val="0"/>
              <w:divBdr>
                <w:top w:val="none" w:sz="0" w:space="0" w:color="auto"/>
                <w:left w:val="none" w:sz="0" w:space="0" w:color="auto"/>
                <w:bottom w:val="none" w:sz="0" w:space="0" w:color="auto"/>
                <w:right w:val="none" w:sz="0" w:space="0" w:color="auto"/>
              </w:divBdr>
            </w:div>
            <w:div w:id="1336150808">
              <w:marLeft w:val="0"/>
              <w:marRight w:val="0"/>
              <w:marTop w:val="0"/>
              <w:marBottom w:val="0"/>
              <w:divBdr>
                <w:top w:val="none" w:sz="0" w:space="0" w:color="auto"/>
                <w:left w:val="none" w:sz="0" w:space="0" w:color="auto"/>
                <w:bottom w:val="none" w:sz="0" w:space="0" w:color="auto"/>
                <w:right w:val="none" w:sz="0" w:space="0" w:color="auto"/>
              </w:divBdr>
            </w:div>
            <w:div w:id="1380350966">
              <w:marLeft w:val="0"/>
              <w:marRight w:val="0"/>
              <w:marTop w:val="0"/>
              <w:marBottom w:val="0"/>
              <w:divBdr>
                <w:top w:val="none" w:sz="0" w:space="0" w:color="auto"/>
                <w:left w:val="none" w:sz="0" w:space="0" w:color="auto"/>
                <w:bottom w:val="none" w:sz="0" w:space="0" w:color="auto"/>
                <w:right w:val="none" w:sz="0" w:space="0" w:color="auto"/>
              </w:divBdr>
            </w:div>
          </w:divsChild>
        </w:div>
        <w:div w:id="2132942747">
          <w:marLeft w:val="0"/>
          <w:marRight w:val="0"/>
          <w:marTop w:val="0"/>
          <w:marBottom w:val="0"/>
          <w:divBdr>
            <w:top w:val="none" w:sz="0" w:space="0" w:color="auto"/>
            <w:left w:val="none" w:sz="0" w:space="0" w:color="auto"/>
            <w:bottom w:val="none" w:sz="0" w:space="0" w:color="auto"/>
            <w:right w:val="none" w:sz="0" w:space="0" w:color="auto"/>
          </w:divBdr>
          <w:divsChild>
            <w:div w:id="176703316">
              <w:marLeft w:val="0"/>
              <w:marRight w:val="0"/>
              <w:marTop w:val="0"/>
              <w:marBottom w:val="0"/>
              <w:divBdr>
                <w:top w:val="none" w:sz="0" w:space="0" w:color="auto"/>
                <w:left w:val="none" w:sz="0" w:space="0" w:color="auto"/>
                <w:bottom w:val="none" w:sz="0" w:space="0" w:color="auto"/>
                <w:right w:val="none" w:sz="0" w:space="0" w:color="auto"/>
              </w:divBdr>
            </w:div>
            <w:div w:id="30088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49345">
      <w:bodyDiv w:val="1"/>
      <w:marLeft w:val="0"/>
      <w:marRight w:val="0"/>
      <w:marTop w:val="0"/>
      <w:marBottom w:val="0"/>
      <w:divBdr>
        <w:top w:val="none" w:sz="0" w:space="0" w:color="auto"/>
        <w:left w:val="none" w:sz="0" w:space="0" w:color="auto"/>
        <w:bottom w:val="none" w:sz="0" w:space="0" w:color="auto"/>
        <w:right w:val="none" w:sz="0" w:space="0" w:color="auto"/>
      </w:divBdr>
    </w:div>
    <w:div w:id="93671431">
      <w:bodyDiv w:val="1"/>
      <w:marLeft w:val="0"/>
      <w:marRight w:val="0"/>
      <w:marTop w:val="0"/>
      <w:marBottom w:val="0"/>
      <w:divBdr>
        <w:top w:val="none" w:sz="0" w:space="0" w:color="auto"/>
        <w:left w:val="none" w:sz="0" w:space="0" w:color="auto"/>
        <w:bottom w:val="none" w:sz="0" w:space="0" w:color="auto"/>
        <w:right w:val="none" w:sz="0" w:space="0" w:color="auto"/>
      </w:divBdr>
    </w:div>
    <w:div w:id="116487374">
      <w:bodyDiv w:val="1"/>
      <w:marLeft w:val="0"/>
      <w:marRight w:val="0"/>
      <w:marTop w:val="0"/>
      <w:marBottom w:val="0"/>
      <w:divBdr>
        <w:top w:val="none" w:sz="0" w:space="0" w:color="auto"/>
        <w:left w:val="none" w:sz="0" w:space="0" w:color="auto"/>
        <w:bottom w:val="none" w:sz="0" w:space="0" w:color="auto"/>
        <w:right w:val="none" w:sz="0" w:space="0" w:color="auto"/>
      </w:divBdr>
    </w:div>
    <w:div w:id="120194745">
      <w:bodyDiv w:val="1"/>
      <w:marLeft w:val="0"/>
      <w:marRight w:val="0"/>
      <w:marTop w:val="0"/>
      <w:marBottom w:val="0"/>
      <w:divBdr>
        <w:top w:val="none" w:sz="0" w:space="0" w:color="auto"/>
        <w:left w:val="none" w:sz="0" w:space="0" w:color="auto"/>
        <w:bottom w:val="none" w:sz="0" w:space="0" w:color="auto"/>
        <w:right w:val="none" w:sz="0" w:space="0" w:color="auto"/>
      </w:divBdr>
    </w:div>
    <w:div w:id="139229265">
      <w:bodyDiv w:val="1"/>
      <w:marLeft w:val="0"/>
      <w:marRight w:val="0"/>
      <w:marTop w:val="0"/>
      <w:marBottom w:val="0"/>
      <w:divBdr>
        <w:top w:val="none" w:sz="0" w:space="0" w:color="auto"/>
        <w:left w:val="none" w:sz="0" w:space="0" w:color="auto"/>
        <w:bottom w:val="none" w:sz="0" w:space="0" w:color="auto"/>
        <w:right w:val="none" w:sz="0" w:space="0" w:color="auto"/>
      </w:divBdr>
    </w:div>
    <w:div w:id="157429107">
      <w:bodyDiv w:val="1"/>
      <w:marLeft w:val="0"/>
      <w:marRight w:val="0"/>
      <w:marTop w:val="0"/>
      <w:marBottom w:val="0"/>
      <w:divBdr>
        <w:top w:val="none" w:sz="0" w:space="0" w:color="auto"/>
        <w:left w:val="none" w:sz="0" w:space="0" w:color="auto"/>
        <w:bottom w:val="none" w:sz="0" w:space="0" w:color="auto"/>
        <w:right w:val="none" w:sz="0" w:space="0" w:color="auto"/>
      </w:divBdr>
    </w:div>
    <w:div w:id="191187189">
      <w:bodyDiv w:val="1"/>
      <w:marLeft w:val="0"/>
      <w:marRight w:val="0"/>
      <w:marTop w:val="0"/>
      <w:marBottom w:val="0"/>
      <w:divBdr>
        <w:top w:val="none" w:sz="0" w:space="0" w:color="auto"/>
        <w:left w:val="none" w:sz="0" w:space="0" w:color="auto"/>
        <w:bottom w:val="none" w:sz="0" w:space="0" w:color="auto"/>
        <w:right w:val="none" w:sz="0" w:space="0" w:color="auto"/>
      </w:divBdr>
    </w:div>
    <w:div w:id="196703866">
      <w:bodyDiv w:val="1"/>
      <w:marLeft w:val="0"/>
      <w:marRight w:val="0"/>
      <w:marTop w:val="0"/>
      <w:marBottom w:val="0"/>
      <w:divBdr>
        <w:top w:val="none" w:sz="0" w:space="0" w:color="auto"/>
        <w:left w:val="none" w:sz="0" w:space="0" w:color="auto"/>
        <w:bottom w:val="none" w:sz="0" w:space="0" w:color="auto"/>
        <w:right w:val="none" w:sz="0" w:space="0" w:color="auto"/>
      </w:divBdr>
    </w:div>
    <w:div w:id="199130232">
      <w:bodyDiv w:val="1"/>
      <w:marLeft w:val="0"/>
      <w:marRight w:val="0"/>
      <w:marTop w:val="0"/>
      <w:marBottom w:val="0"/>
      <w:divBdr>
        <w:top w:val="none" w:sz="0" w:space="0" w:color="auto"/>
        <w:left w:val="none" w:sz="0" w:space="0" w:color="auto"/>
        <w:bottom w:val="none" w:sz="0" w:space="0" w:color="auto"/>
        <w:right w:val="none" w:sz="0" w:space="0" w:color="auto"/>
      </w:divBdr>
    </w:div>
    <w:div w:id="200821548">
      <w:bodyDiv w:val="1"/>
      <w:marLeft w:val="0"/>
      <w:marRight w:val="0"/>
      <w:marTop w:val="0"/>
      <w:marBottom w:val="0"/>
      <w:divBdr>
        <w:top w:val="none" w:sz="0" w:space="0" w:color="auto"/>
        <w:left w:val="none" w:sz="0" w:space="0" w:color="auto"/>
        <w:bottom w:val="none" w:sz="0" w:space="0" w:color="auto"/>
        <w:right w:val="none" w:sz="0" w:space="0" w:color="auto"/>
      </w:divBdr>
    </w:div>
    <w:div w:id="204098693">
      <w:bodyDiv w:val="1"/>
      <w:marLeft w:val="0"/>
      <w:marRight w:val="0"/>
      <w:marTop w:val="0"/>
      <w:marBottom w:val="0"/>
      <w:divBdr>
        <w:top w:val="none" w:sz="0" w:space="0" w:color="auto"/>
        <w:left w:val="none" w:sz="0" w:space="0" w:color="auto"/>
        <w:bottom w:val="none" w:sz="0" w:space="0" w:color="auto"/>
        <w:right w:val="none" w:sz="0" w:space="0" w:color="auto"/>
      </w:divBdr>
    </w:div>
    <w:div w:id="233323773">
      <w:bodyDiv w:val="1"/>
      <w:marLeft w:val="0"/>
      <w:marRight w:val="0"/>
      <w:marTop w:val="0"/>
      <w:marBottom w:val="0"/>
      <w:divBdr>
        <w:top w:val="none" w:sz="0" w:space="0" w:color="auto"/>
        <w:left w:val="none" w:sz="0" w:space="0" w:color="auto"/>
        <w:bottom w:val="none" w:sz="0" w:space="0" w:color="auto"/>
        <w:right w:val="none" w:sz="0" w:space="0" w:color="auto"/>
      </w:divBdr>
    </w:div>
    <w:div w:id="305282763">
      <w:bodyDiv w:val="1"/>
      <w:marLeft w:val="0"/>
      <w:marRight w:val="0"/>
      <w:marTop w:val="0"/>
      <w:marBottom w:val="0"/>
      <w:divBdr>
        <w:top w:val="none" w:sz="0" w:space="0" w:color="auto"/>
        <w:left w:val="none" w:sz="0" w:space="0" w:color="auto"/>
        <w:bottom w:val="none" w:sz="0" w:space="0" w:color="auto"/>
        <w:right w:val="none" w:sz="0" w:space="0" w:color="auto"/>
      </w:divBdr>
    </w:div>
    <w:div w:id="320621466">
      <w:bodyDiv w:val="1"/>
      <w:marLeft w:val="0"/>
      <w:marRight w:val="0"/>
      <w:marTop w:val="0"/>
      <w:marBottom w:val="0"/>
      <w:divBdr>
        <w:top w:val="none" w:sz="0" w:space="0" w:color="auto"/>
        <w:left w:val="none" w:sz="0" w:space="0" w:color="auto"/>
        <w:bottom w:val="none" w:sz="0" w:space="0" w:color="auto"/>
        <w:right w:val="none" w:sz="0" w:space="0" w:color="auto"/>
      </w:divBdr>
      <w:divsChild>
        <w:div w:id="625434534">
          <w:marLeft w:val="0"/>
          <w:marRight w:val="0"/>
          <w:marTop w:val="0"/>
          <w:marBottom w:val="0"/>
          <w:divBdr>
            <w:top w:val="none" w:sz="0" w:space="0" w:color="auto"/>
            <w:left w:val="none" w:sz="0" w:space="0" w:color="auto"/>
            <w:bottom w:val="none" w:sz="0" w:space="0" w:color="auto"/>
            <w:right w:val="none" w:sz="0" w:space="0" w:color="auto"/>
          </w:divBdr>
        </w:div>
        <w:div w:id="2036495273">
          <w:marLeft w:val="0"/>
          <w:marRight w:val="0"/>
          <w:marTop w:val="0"/>
          <w:marBottom w:val="0"/>
          <w:divBdr>
            <w:top w:val="none" w:sz="0" w:space="0" w:color="auto"/>
            <w:left w:val="none" w:sz="0" w:space="0" w:color="auto"/>
            <w:bottom w:val="none" w:sz="0" w:space="0" w:color="auto"/>
            <w:right w:val="none" w:sz="0" w:space="0" w:color="auto"/>
          </w:divBdr>
        </w:div>
        <w:div w:id="1115444543">
          <w:marLeft w:val="0"/>
          <w:marRight w:val="0"/>
          <w:marTop w:val="0"/>
          <w:marBottom w:val="0"/>
          <w:divBdr>
            <w:top w:val="none" w:sz="0" w:space="0" w:color="auto"/>
            <w:left w:val="none" w:sz="0" w:space="0" w:color="auto"/>
            <w:bottom w:val="none" w:sz="0" w:space="0" w:color="auto"/>
            <w:right w:val="none" w:sz="0" w:space="0" w:color="auto"/>
          </w:divBdr>
        </w:div>
        <w:div w:id="1698583684">
          <w:marLeft w:val="0"/>
          <w:marRight w:val="0"/>
          <w:marTop w:val="0"/>
          <w:marBottom w:val="0"/>
          <w:divBdr>
            <w:top w:val="none" w:sz="0" w:space="0" w:color="auto"/>
            <w:left w:val="none" w:sz="0" w:space="0" w:color="auto"/>
            <w:bottom w:val="none" w:sz="0" w:space="0" w:color="auto"/>
            <w:right w:val="none" w:sz="0" w:space="0" w:color="auto"/>
          </w:divBdr>
        </w:div>
        <w:div w:id="1510481954">
          <w:marLeft w:val="0"/>
          <w:marRight w:val="0"/>
          <w:marTop w:val="0"/>
          <w:marBottom w:val="0"/>
          <w:divBdr>
            <w:top w:val="none" w:sz="0" w:space="0" w:color="auto"/>
            <w:left w:val="none" w:sz="0" w:space="0" w:color="auto"/>
            <w:bottom w:val="none" w:sz="0" w:space="0" w:color="auto"/>
            <w:right w:val="none" w:sz="0" w:space="0" w:color="auto"/>
          </w:divBdr>
        </w:div>
        <w:div w:id="1122960827">
          <w:marLeft w:val="0"/>
          <w:marRight w:val="0"/>
          <w:marTop w:val="0"/>
          <w:marBottom w:val="0"/>
          <w:divBdr>
            <w:top w:val="none" w:sz="0" w:space="0" w:color="auto"/>
            <w:left w:val="none" w:sz="0" w:space="0" w:color="auto"/>
            <w:bottom w:val="none" w:sz="0" w:space="0" w:color="auto"/>
            <w:right w:val="none" w:sz="0" w:space="0" w:color="auto"/>
          </w:divBdr>
        </w:div>
        <w:div w:id="1333754260">
          <w:marLeft w:val="0"/>
          <w:marRight w:val="0"/>
          <w:marTop w:val="0"/>
          <w:marBottom w:val="0"/>
          <w:divBdr>
            <w:top w:val="none" w:sz="0" w:space="0" w:color="auto"/>
            <w:left w:val="none" w:sz="0" w:space="0" w:color="auto"/>
            <w:bottom w:val="none" w:sz="0" w:space="0" w:color="auto"/>
            <w:right w:val="none" w:sz="0" w:space="0" w:color="auto"/>
          </w:divBdr>
        </w:div>
        <w:div w:id="1492865466">
          <w:marLeft w:val="0"/>
          <w:marRight w:val="0"/>
          <w:marTop w:val="0"/>
          <w:marBottom w:val="0"/>
          <w:divBdr>
            <w:top w:val="none" w:sz="0" w:space="0" w:color="auto"/>
            <w:left w:val="none" w:sz="0" w:space="0" w:color="auto"/>
            <w:bottom w:val="none" w:sz="0" w:space="0" w:color="auto"/>
            <w:right w:val="none" w:sz="0" w:space="0" w:color="auto"/>
          </w:divBdr>
        </w:div>
        <w:div w:id="1841502492">
          <w:marLeft w:val="0"/>
          <w:marRight w:val="0"/>
          <w:marTop w:val="0"/>
          <w:marBottom w:val="0"/>
          <w:divBdr>
            <w:top w:val="none" w:sz="0" w:space="0" w:color="auto"/>
            <w:left w:val="none" w:sz="0" w:space="0" w:color="auto"/>
            <w:bottom w:val="none" w:sz="0" w:space="0" w:color="auto"/>
            <w:right w:val="none" w:sz="0" w:space="0" w:color="auto"/>
          </w:divBdr>
        </w:div>
        <w:div w:id="1315648248">
          <w:marLeft w:val="0"/>
          <w:marRight w:val="0"/>
          <w:marTop w:val="0"/>
          <w:marBottom w:val="0"/>
          <w:divBdr>
            <w:top w:val="none" w:sz="0" w:space="0" w:color="auto"/>
            <w:left w:val="none" w:sz="0" w:space="0" w:color="auto"/>
            <w:bottom w:val="none" w:sz="0" w:space="0" w:color="auto"/>
            <w:right w:val="none" w:sz="0" w:space="0" w:color="auto"/>
          </w:divBdr>
        </w:div>
        <w:div w:id="1602449357">
          <w:marLeft w:val="0"/>
          <w:marRight w:val="0"/>
          <w:marTop w:val="0"/>
          <w:marBottom w:val="0"/>
          <w:divBdr>
            <w:top w:val="none" w:sz="0" w:space="0" w:color="auto"/>
            <w:left w:val="none" w:sz="0" w:space="0" w:color="auto"/>
            <w:bottom w:val="none" w:sz="0" w:space="0" w:color="auto"/>
            <w:right w:val="none" w:sz="0" w:space="0" w:color="auto"/>
          </w:divBdr>
        </w:div>
        <w:div w:id="890388470">
          <w:marLeft w:val="0"/>
          <w:marRight w:val="0"/>
          <w:marTop w:val="0"/>
          <w:marBottom w:val="0"/>
          <w:divBdr>
            <w:top w:val="none" w:sz="0" w:space="0" w:color="auto"/>
            <w:left w:val="none" w:sz="0" w:space="0" w:color="auto"/>
            <w:bottom w:val="none" w:sz="0" w:space="0" w:color="auto"/>
            <w:right w:val="none" w:sz="0" w:space="0" w:color="auto"/>
          </w:divBdr>
        </w:div>
        <w:div w:id="1556431905">
          <w:marLeft w:val="0"/>
          <w:marRight w:val="0"/>
          <w:marTop w:val="0"/>
          <w:marBottom w:val="0"/>
          <w:divBdr>
            <w:top w:val="none" w:sz="0" w:space="0" w:color="auto"/>
            <w:left w:val="none" w:sz="0" w:space="0" w:color="auto"/>
            <w:bottom w:val="none" w:sz="0" w:space="0" w:color="auto"/>
            <w:right w:val="none" w:sz="0" w:space="0" w:color="auto"/>
          </w:divBdr>
        </w:div>
        <w:div w:id="1281574373">
          <w:marLeft w:val="0"/>
          <w:marRight w:val="0"/>
          <w:marTop w:val="0"/>
          <w:marBottom w:val="0"/>
          <w:divBdr>
            <w:top w:val="none" w:sz="0" w:space="0" w:color="auto"/>
            <w:left w:val="none" w:sz="0" w:space="0" w:color="auto"/>
            <w:bottom w:val="none" w:sz="0" w:space="0" w:color="auto"/>
            <w:right w:val="none" w:sz="0" w:space="0" w:color="auto"/>
          </w:divBdr>
        </w:div>
        <w:div w:id="58286592">
          <w:marLeft w:val="0"/>
          <w:marRight w:val="0"/>
          <w:marTop w:val="0"/>
          <w:marBottom w:val="0"/>
          <w:divBdr>
            <w:top w:val="none" w:sz="0" w:space="0" w:color="auto"/>
            <w:left w:val="none" w:sz="0" w:space="0" w:color="auto"/>
            <w:bottom w:val="none" w:sz="0" w:space="0" w:color="auto"/>
            <w:right w:val="none" w:sz="0" w:space="0" w:color="auto"/>
          </w:divBdr>
        </w:div>
        <w:div w:id="300892057">
          <w:marLeft w:val="0"/>
          <w:marRight w:val="0"/>
          <w:marTop w:val="0"/>
          <w:marBottom w:val="0"/>
          <w:divBdr>
            <w:top w:val="none" w:sz="0" w:space="0" w:color="auto"/>
            <w:left w:val="none" w:sz="0" w:space="0" w:color="auto"/>
            <w:bottom w:val="none" w:sz="0" w:space="0" w:color="auto"/>
            <w:right w:val="none" w:sz="0" w:space="0" w:color="auto"/>
          </w:divBdr>
          <w:divsChild>
            <w:div w:id="1227834920">
              <w:marLeft w:val="-75"/>
              <w:marRight w:val="0"/>
              <w:marTop w:val="30"/>
              <w:marBottom w:val="30"/>
              <w:divBdr>
                <w:top w:val="none" w:sz="0" w:space="0" w:color="auto"/>
                <w:left w:val="none" w:sz="0" w:space="0" w:color="auto"/>
                <w:bottom w:val="none" w:sz="0" w:space="0" w:color="auto"/>
                <w:right w:val="none" w:sz="0" w:space="0" w:color="auto"/>
              </w:divBdr>
              <w:divsChild>
                <w:div w:id="1409687817">
                  <w:marLeft w:val="0"/>
                  <w:marRight w:val="0"/>
                  <w:marTop w:val="0"/>
                  <w:marBottom w:val="0"/>
                  <w:divBdr>
                    <w:top w:val="none" w:sz="0" w:space="0" w:color="auto"/>
                    <w:left w:val="none" w:sz="0" w:space="0" w:color="auto"/>
                    <w:bottom w:val="none" w:sz="0" w:space="0" w:color="auto"/>
                    <w:right w:val="none" w:sz="0" w:space="0" w:color="auto"/>
                  </w:divBdr>
                  <w:divsChild>
                    <w:div w:id="822938568">
                      <w:marLeft w:val="0"/>
                      <w:marRight w:val="0"/>
                      <w:marTop w:val="0"/>
                      <w:marBottom w:val="0"/>
                      <w:divBdr>
                        <w:top w:val="none" w:sz="0" w:space="0" w:color="auto"/>
                        <w:left w:val="none" w:sz="0" w:space="0" w:color="auto"/>
                        <w:bottom w:val="none" w:sz="0" w:space="0" w:color="auto"/>
                        <w:right w:val="none" w:sz="0" w:space="0" w:color="auto"/>
                      </w:divBdr>
                    </w:div>
                    <w:div w:id="2108698522">
                      <w:marLeft w:val="0"/>
                      <w:marRight w:val="0"/>
                      <w:marTop w:val="0"/>
                      <w:marBottom w:val="0"/>
                      <w:divBdr>
                        <w:top w:val="none" w:sz="0" w:space="0" w:color="auto"/>
                        <w:left w:val="none" w:sz="0" w:space="0" w:color="auto"/>
                        <w:bottom w:val="none" w:sz="0" w:space="0" w:color="auto"/>
                        <w:right w:val="none" w:sz="0" w:space="0" w:color="auto"/>
                      </w:divBdr>
                    </w:div>
                    <w:div w:id="1214536586">
                      <w:marLeft w:val="0"/>
                      <w:marRight w:val="0"/>
                      <w:marTop w:val="0"/>
                      <w:marBottom w:val="0"/>
                      <w:divBdr>
                        <w:top w:val="none" w:sz="0" w:space="0" w:color="auto"/>
                        <w:left w:val="none" w:sz="0" w:space="0" w:color="auto"/>
                        <w:bottom w:val="none" w:sz="0" w:space="0" w:color="auto"/>
                        <w:right w:val="none" w:sz="0" w:space="0" w:color="auto"/>
                      </w:divBdr>
                    </w:div>
                  </w:divsChild>
                </w:div>
                <w:div w:id="1375275851">
                  <w:marLeft w:val="0"/>
                  <w:marRight w:val="0"/>
                  <w:marTop w:val="0"/>
                  <w:marBottom w:val="0"/>
                  <w:divBdr>
                    <w:top w:val="none" w:sz="0" w:space="0" w:color="auto"/>
                    <w:left w:val="none" w:sz="0" w:space="0" w:color="auto"/>
                    <w:bottom w:val="none" w:sz="0" w:space="0" w:color="auto"/>
                    <w:right w:val="none" w:sz="0" w:space="0" w:color="auto"/>
                  </w:divBdr>
                  <w:divsChild>
                    <w:div w:id="1448700794">
                      <w:marLeft w:val="0"/>
                      <w:marRight w:val="0"/>
                      <w:marTop w:val="0"/>
                      <w:marBottom w:val="0"/>
                      <w:divBdr>
                        <w:top w:val="none" w:sz="0" w:space="0" w:color="auto"/>
                        <w:left w:val="none" w:sz="0" w:space="0" w:color="auto"/>
                        <w:bottom w:val="none" w:sz="0" w:space="0" w:color="auto"/>
                        <w:right w:val="none" w:sz="0" w:space="0" w:color="auto"/>
                      </w:divBdr>
                    </w:div>
                  </w:divsChild>
                </w:div>
                <w:div w:id="544220902">
                  <w:marLeft w:val="0"/>
                  <w:marRight w:val="0"/>
                  <w:marTop w:val="0"/>
                  <w:marBottom w:val="0"/>
                  <w:divBdr>
                    <w:top w:val="none" w:sz="0" w:space="0" w:color="auto"/>
                    <w:left w:val="none" w:sz="0" w:space="0" w:color="auto"/>
                    <w:bottom w:val="none" w:sz="0" w:space="0" w:color="auto"/>
                    <w:right w:val="none" w:sz="0" w:space="0" w:color="auto"/>
                  </w:divBdr>
                  <w:divsChild>
                    <w:div w:id="1434352564">
                      <w:marLeft w:val="0"/>
                      <w:marRight w:val="0"/>
                      <w:marTop w:val="0"/>
                      <w:marBottom w:val="0"/>
                      <w:divBdr>
                        <w:top w:val="none" w:sz="0" w:space="0" w:color="auto"/>
                        <w:left w:val="none" w:sz="0" w:space="0" w:color="auto"/>
                        <w:bottom w:val="none" w:sz="0" w:space="0" w:color="auto"/>
                        <w:right w:val="none" w:sz="0" w:space="0" w:color="auto"/>
                      </w:divBdr>
                    </w:div>
                    <w:div w:id="1165822289">
                      <w:marLeft w:val="0"/>
                      <w:marRight w:val="0"/>
                      <w:marTop w:val="0"/>
                      <w:marBottom w:val="0"/>
                      <w:divBdr>
                        <w:top w:val="none" w:sz="0" w:space="0" w:color="auto"/>
                        <w:left w:val="none" w:sz="0" w:space="0" w:color="auto"/>
                        <w:bottom w:val="none" w:sz="0" w:space="0" w:color="auto"/>
                        <w:right w:val="none" w:sz="0" w:space="0" w:color="auto"/>
                      </w:divBdr>
                    </w:div>
                    <w:div w:id="2073000909">
                      <w:marLeft w:val="0"/>
                      <w:marRight w:val="0"/>
                      <w:marTop w:val="0"/>
                      <w:marBottom w:val="0"/>
                      <w:divBdr>
                        <w:top w:val="none" w:sz="0" w:space="0" w:color="auto"/>
                        <w:left w:val="none" w:sz="0" w:space="0" w:color="auto"/>
                        <w:bottom w:val="none" w:sz="0" w:space="0" w:color="auto"/>
                        <w:right w:val="none" w:sz="0" w:space="0" w:color="auto"/>
                      </w:divBdr>
                    </w:div>
                  </w:divsChild>
                </w:div>
                <w:div w:id="497890083">
                  <w:marLeft w:val="0"/>
                  <w:marRight w:val="0"/>
                  <w:marTop w:val="0"/>
                  <w:marBottom w:val="0"/>
                  <w:divBdr>
                    <w:top w:val="none" w:sz="0" w:space="0" w:color="auto"/>
                    <w:left w:val="none" w:sz="0" w:space="0" w:color="auto"/>
                    <w:bottom w:val="none" w:sz="0" w:space="0" w:color="auto"/>
                    <w:right w:val="none" w:sz="0" w:space="0" w:color="auto"/>
                  </w:divBdr>
                  <w:divsChild>
                    <w:div w:id="1369185446">
                      <w:marLeft w:val="0"/>
                      <w:marRight w:val="0"/>
                      <w:marTop w:val="0"/>
                      <w:marBottom w:val="0"/>
                      <w:divBdr>
                        <w:top w:val="none" w:sz="0" w:space="0" w:color="auto"/>
                        <w:left w:val="none" w:sz="0" w:space="0" w:color="auto"/>
                        <w:bottom w:val="none" w:sz="0" w:space="0" w:color="auto"/>
                        <w:right w:val="none" w:sz="0" w:space="0" w:color="auto"/>
                      </w:divBdr>
                    </w:div>
                  </w:divsChild>
                </w:div>
                <w:div w:id="973875913">
                  <w:marLeft w:val="0"/>
                  <w:marRight w:val="0"/>
                  <w:marTop w:val="0"/>
                  <w:marBottom w:val="0"/>
                  <w:divBdr>
                    <w:top w:val="none" w:sz="0" w:space="0" w:color="auto"/>
                    <w:left w:val="none" w:sz="0" w:space="0" w:color="auto"/>
                    <w:bottom w:val="none" w:sz="0" w:space="0" w:color="auto"/>
                    <w:right w:val="none" w:sz="0" w:space="0" w:color="auto"/>
                  </w:divBdr>
                  <w:divsChild>
                    <w:div w:id="1761022644">
                      <w:marLeft w:val="0"/>
                      <w:marRight w:val="0"/>
                      <w:marTop w:val="0"/>
                      <w:marBottom w:val="0"/>
                      <w:divBdr>
                        <w:top w:val="none" w:sz="0" w:space="0" w:color="auto"/>
                        <w:left w:val="none" w:sz="0" w:space="0" w:color="auto"/>
                        <w:bottom w:val="none" w:sz="0" w:space="0" w:color="auto"/>
                        <w:right w:val="none" w:sz="0" w:space="0" w:color="auto"/>
                      </w:divBdr>
                    </w:div>
                    <w:div w:id="283931679">
                      <w:marLeft w:val="0"/>
                      <w:marRight w:val="0"/>
                      <w:marTop w:val="0"/>
                      <w:marBottom w:val="0"/>
                      <w:divBdr>
                        <w:top w:val="none" w:sz="0" w:space="0" w:color="auto"/>
                        <w:left w:val="none" w:sz="0" w:space="0" w:color="auto"/>
                        <w:bottom w:val="none" w:sz="0" w:space="0" w:color="auto"/>
                        <w:right w:val="none" w:sz="0" w:space="0" w:color="auto"/>
                      </w:divBdr>
                    </w:div>
                    <w:div w:id="1655837035">
                      <w:marLeft w:val="0"/>
                      <w:marRight w:val="0"/>
                      <w:marTop w:val="0"/>
                      <w:marBottom w:val="0"/>
                      <w:divBdr>
                        <w:top w:val="none" w:sz="0" w:space="0" w:color="auto"/>
                        <w:left w:val="none" w:sz="0" w:space="0" w:color="auto"/>
                        <w:bottom w:val="none" w:sz="0" w:space="0" w:color="auto"/>
                        <w:right w:val="none" w:sz="0" w:space="0" w:color="auto"/>
                      </w:divBdr>
                    </w:div>
                  </w:divsChild>
                </w:div>
                <w:div w:id="2096853520">
                  <w:marLeft w:val="0"/>
                  <w:marRight w:val="0"/>
                  <w:marTop w:val="0"/>
                  <w:marBottom w:val="0"/>
                  <w:divBdr>
                    <w:top w:val="none" w:sz="0" w:space="0" w:color="auto"/>
                    <w:left w:val="none" w:sz="0" w:space="0" w:color="auto"/>
                    <w:bottom w:val="none" w:sz="0" w:space="0" w:color="auto"/>
                    <w:right w:val="none" w:sz="0" w:space="0" w:color="auto"/>
                  </w:divBdr>
                  <w:divsChild>
                    <w:div w:id="2046131168">
                      <w:marLeft w:val="0"/>
                      <w:marRight w:val="0"/>
                      <w:marTop w:val="0"/>
                      <w:marBottom w:val="0"/>
                      <w:divBdr>
                        <w:top w:val="none" w:sz="0" w:space="0" w:color="auto"/>
                        <w:left w:val="none" w:sz="0" w:space="0" w:color="auto"/>
                        <w:bottom w:val="none" w:sz="0" w:space="0" w:color="auto"/>
                        <w:right w:val="none" w:sz="0" w:space="0" w:color="auto"/>
                      </w:divBdr>
                    </w:div>
                  </w:divsChild>
                </w:div>
                <w:div w:id="1201547518">
                  <w:marLeft w:val="0"/>
                  <w:marRight w:val="0"/>
                  <w:marTop w:val="0"/>
                  <w:marBottom w:val="0"/>
                  <w:divBdr>
                    <w:top w:val="none" w:sz="0" w:space="0" w:color="auto"/>
                    <w:left w:val="none" w:sz="0" w:space="0" w:color="auto"/>
                    <w:bottom w:val="none" w:sz="0" w:space="0" w:color="auto"/>
                    <w:right w:val="none" w:sz="0" w:space="0" w:color="auto"/>
                  </w:divBdr>
                  <w:divsChild>
                    <w:div w:id="128985605">
                      <w:marLeft w:val="0"/>
                      <w:marRight w:val="0"/>
                      <w:marTop w:val="0"/>
                      <w:marBottom w:val="0"/>
                      <w:divBdr>
                        <w:top w:val="none" w:sz="0" w:space="0" w:color="auto"/>
                        <w:left w:val="none" w:sz="0" w:space="0" w:color="auto"/>
                        <w:bottom w:val="none" w:sz="0" w:space="0" w:color="auto"/>
                        <w:right w:val="none" w:sz="0" w:space="0" w:color="auto"/>
                      </w:divBdr>
                    </w:div>
                    <w:div w:id="80638537">
                      <w:marLeft w:val="0"/>
                      <w:marRight w:val="0"/>
                      <w:marTop w:val="0"/>
                      <w:marBottom w:val="0"/>
                      <w:divBdr>
                        <w:top w:val="none" w:sz="0" w:space="0" w:color="auto"/>
                        <w:left w:val="none" w:sz="0" w:space="0" w:color="auto"/>
                        <w:bottom w:val="none" w:sz="0" w:space="0" w:color="auto"/>
                        <w:right w:val="none" w:sz="0" w:space="0" w:color="auto"/>
                      </w:divBdr>
                    </w:div>
                    <w:div w:id="2082559564">
                      <w:marLeft w:val="0"/>
                      <w:marRight w:val="0"/>
                      <w:marTop w:val="0"/>
                      <w:marBottom w:val="0"/>
                      <w:divBdr>
                        <w:top w:val="none" w:sz="0" w:space="0" w:color="auto"/>
                        <w:left w:val="none" w:sz="0" w:space="0" w:color="auto"/>
                        <w:bottom w:val="none" w:sz="0" w:space="0" w:color="auto"/>
                        <w:right w:val="none" w:sz="0" w:space="0" w:color="auto"/>
                      </w:divBdr>
                    </w:div>
                  </w:divsChild>
                </w:div>
                <w:div w:id="1868251628">
                  <w:marLeft w:val="0"/>
                  <w:marRight w:val="0"/>
                  <w:marTop w:val="0"/>
                  <w:marBottom w:val="0"/>
                  <w:divBdr>
                    <w:top w:val="none" w:sz="0" w:space="0" w:color="auto"/>
                    <w:left w:val="none" w:sz="0" w:space="0" w:color="auto"/>
                    <w:bottom w:val="none" w:sz="0" w:space="0" w:color="auto"/>
                    <w:right w:val="none" w:sz="0" w:space="0" w:color="auto"/>
                  </w:divBdr>
                  <w:divsChild>
                    <w:div w:id="1006980238">
                      <w:marLeft w:val="0"/>
                      <w:marRight w:val="0"/>
                      <w:marTop w:val="0"/>
                      <w:marBottom w:val="0"/>
                      <w:divBdr>
                        <w:top w:val="none" w:sz="0" w:space="0" w:color="auto"/>
                        <w:left w:val="none" w:sz="0" w:space="0" w:color="auto"/>
                        <w:bottom w:val="none" w:sz="0" w:space="0" w:color="auto"/>
                        <w:right w:val="none" w:sz="0" w:space="0" w:color="auto"/>
                      </w:divBdr>
                    </w:div>
                  </w:divsChild>
                </w:div>
                <w:div w:id="878934596">
                  <w:marLeft w:val="0"/>
                  <w:marRight w:val="0"/>
                  <w:marTop w:val="0"/>
                  <w:marBottom w:val="0"/>
                  <w:divBdr>
                    <w:top w:val="none" w:sz="0" w:space="0" w:color="auto"/>
                    <w:left w:val="none" w:sz="0" w:space="0" w:color="auto"/>
                    <w:bottom w:val="none" w:sz="0" w:space="0" w:color="auto"/>
                    <w:right w:val="none" w:sz="0" w:space="0" w:color="auto"/>
                  </w:divBdr>
                  <w:divsChild>
                    <w:div w:id="372194899">
                      <w:marLeft w:val="0"/>
                      <w:marRight w:val="0"/>
                      <w:marTop w:val="0"/>
                      <w:marBottom w:val="0"/>
                      <w:divBdr>
                        <w:top w:val="none" w:sz="0" w:space="0" w:color="auto"/>
                        <w:left w:val="none" w:sz="0" w:space="0" w:color="auto"/>
                        <w:bottom w:val="none" w:sz="0" w:space="0" w:color="auto"/>
                        <w:right w:val="none" w:sz="0" w:space="0" w:color="auto"/>
                      </w:divBdr>
                    </w:div>
                    <w:div w:id="534848085">
                      <w:marLeft w:val="0"/>
                      <w:marRight w:val="0"/>
                      <w:marTop w:val="0"/>
                      <w:marBottom w:val="0"/>
                      <w:divBdr>
                        <w:top w:val="none" w:sz="0" w:space="0" w:color="auto"/>
                        <w:left w:val="none" w:sz="0" w:space="0" w:color="auto"/>
                        <w:bottom w:val="none" w:sz="0" w:space="0" w:color="auto"/>
                        <w:right w:val="none" w:sz="0" w:space="0" w:color="auto"/>
                      </w:divBdr>
                    </w:div>
                    <w:div w:id="988293001">
                      <w:marLeft w:val="0"/>
                      <w:marRight w:val="0"/>
                      <w:marTop w:val="0"/>
                      <w:marBottom w:val="0"/>
                      <w:divBdr>
                        <w:top w:val="none" w:sz="0" w:space="0" w:color="auto"/>
                        <w:left w:val="none" w:sz="0" w:space="0" w:color="auto"/>
                        <w:bottom w:val="none" w:sz="0" w:space="0" w:color="auto"/>
                        <w:right w:val="none" w:sz="0" w:space="0" w:color="auto"/>
                      </w:divBdr>
                    </w:div>
                  </w:divsChild>
                </w:div>
                <w:div w:id="425083047">
                  <w:marLeft w:val="0"/>
                  <w:marRight w:val="0"/>
                  <w:marTop w:val="0"/>
                  <w:marBottom w:val="0"/>
                  <w:divBdr>
                    <w:top w:val="none" w:sz="0" w:space="0" w:color="auto"/>
                    <w:left w:val="none" w:sz="0" w:space="0" w:color="auto"/>
                    <w:bottom w:val="none" w:sz="0" w:space="0" w:color="auto"/>
                    <w:right w:val="none" w:sz="0" w:space="0" w:color="auto"/>
                  </w:divBdr>
                  <w:divsChild>
                    <w:div w:id="590822445">
                      <w:marLeft w:val="0"/>
                      <w:marRight w:val="0"/>
                      <w:marTop w:val="0"/>
                      <w:marBottom w:val="0"/>
                      <w:divBdr>
                        <w:top w:val="none" w:sz="0" w:space="0" w:color="auto"/>
                        <w:left w:val="none" w:sz="0" w:space="0" w:color="auto"/>
                        <w:bottom w:val="none" w:sz="0" w:space="0" w:color="auto"/>
                        <w:right w:val="none" w:sz="0" w:space="0" w:color="auto"/>
                      </w:divBdr>
                    </w:div>
                  </w:divsChild>
                </w:div>
                <w:div w:id="1804955884">
                  <w:marLeft w:val="0"/>
                  <w:marRight w:val="0"/>
                  <w:marTop w:val="0"/>
                  <w:marBottom w:val="0"/>
                  <w:divBdr>
                    <w:top w:val="none" w:sz="0" w:space="0" w:color="auto"/>
                    <w:left w:val="none" w:sz="0" w:space="0" w:color="auto"/>
                    <w:bottom w:val="none" w:sz="0" w:space="0" w:color="auto"/>
                    <w:right w:val="none" w:sz="0" w:space="0" w:color="auto"/>
                  </w:divBdr>
                  <w:divsChild>
                    <w:div w:id="1363094677">
                      <w:marLeft w:val="0"/>
                      <w:marRight w:val="0"/>
                      <w:marTop w:val="0"/>
                      <w:marBottom w:val="0"/>
                      <w:divBdr>
                        <w:top w:val="none" w:sz="0" w:space="0" w:color="auto"/>
                        <w:left w:val="none" w:sz="0" w:space="0" w:color="auto"/>
                        <w:bottom w:val="none" w:sz="0" w:space="0" w:color="auto"/>
                        <w:right w:val="none" w:sz="0" w:space="0" w:color="auto"/>
                      </w:divBdr>
                    </w:div>
                    <w:div w:id="1596471836">
                      <w:marLeft w:val="0"/>
                      <w:marRight w:val="0"/>
                      <w:marTop w:val="0"/>
                      <w:marBottom w:val="0"/>
                      <w:divBdr>
                        <w:top w:val="none" w:sz="0" w:space="0" w:color="auto"/>
                        <w:left w:val="none" w:sz="0" w:space="0" w:color="auto"/>
                        <w:bottom w:val="none" w:sz="0" w:space="0" w:color="auto"/>
                        <w:right w:val="none" w:sz="0" w:space="0" w:color="auto"/>
                      </w:divBdr>
                    </w:div>
                    <w:div w:id="1290553859">
                      <w:marLeft w:val="0"/>
                      <w:marRight w:val="0"/>
                      <w:marTop w:val="0"/>
                      <w:marBottom w:val="0"/>
                      <w:divBdr>
                        <w:top w:val="none" w:sz="0" w:space="0" w:color="auto"/>
                        <w:left w:val="none" w:sz="0" w:space="0" w:color="auto"/>
                        <w:bottom w:val="none" w:sz="0" w:space="0" w:color="auto"/>
                        <w:right w:val="none" w:sz="0" w:space="0" w:color="auto"/>
                      </w:divBdr>
                    </w:div>
                  </w:divsChild>
                </w:div>
                <w:div w:id="1261530390">
                  <w:marLeft w:val="0"/>
                  <w:marRight w:val="0"/>
                  <w:marTop w:val="0"/>
                  <w:marBottom w:val="0"/>
                  <w:divBdr>
                    <w:top w:val="none" w:sz="0" w:space="0" w:color="auto"/>
                    <w:left w:val="none" w:sz="0" w:space="0" w:color="auto"/>
                    <w:bottom w:val="none" w:sz="0" w:space="0" w:color="auto"/>
                    <w:right w:val="none" w:sz="0" w:space="0" w:color="auto"/>
                  </w:divBdr>
                  <w:divsChild>
                    <w:div w:id="94889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462946">
          <w:marLeft w:val="0"/>
          <w:marRight w:val="0"/>
          <w:marTop w:val="0"/>
          <w:marBottom w:val="0"/>
          <w:divBdr>
            <w:top w:val="none" w:sz="0" w:space="0" w:color="auto"/>
            <w:left w:val="none" w:sz="0" w:space="0" w:color="auto"/>
            <w:bottom w:val="none" w:sz="0" w:space="0" w:color="auto"/>
            <w:right w:val="none" w:sz="0" w:space="0" w:color="auto"/>
          </w:divBdr>
          <w:divsChild>
            <w:div w:id="2036154670">
              <w:marLeft w:val="0"/>
              <w:marRight w:val="0"/>
              <w:marTop w:val="0"/>
              <w:marBottom w:val="0"/>
              <w:divBdr>
                <w:top w:val="none" w:sz="0" w:space="0" w:color="auto"/>
                <w:left w:val="none" w:sz="0" w:space="0" w:color="auto"/>
                <w:bottom w:val="none" w:sz="0" w:space="0" w:color="auto"/>
                <w:right w:val="none" w:sz="0" w:space="0" w:color="auto"/>
              </w:divBdr>
            </w:div>
            <w:div w:id="433939251">
              <w:marLeft w:val="0"/>
              <w:marRight w:val="0"/>
              <w:marTop w:val="0"/>
              <w:marBottom w:val="0"/>
              <w:divBdr>
                <w:top w:val="none" w:sz="0" w:space="0" w:color="auto"/>
                <w:left w:val="none" w:sz="0" w:space="0" w:color="auto"/>
                <w:bottom w:val="none" w:sz="0" w:space="0" w:color="auto"/>
                <w:right w:val="none" w:sz="0" w:space="0" w:color="auto"/>
              </w:divBdr>
            </w:div>
            <w:div w:id="988173478">
              <w:marLeft w:val="0"/>
              <w:marRight w:val="0"/>
              <w:marTop w:val="0"/>
              <w:marBottom w:val="0"/>
              <w:divBdr>
                <w:top w:val="none" w:sz="0" w:space="0" w:color="auto"/>
                <w:left w:val="none" w:sz="0" w:space="0" w:color="auto"/>
                <w:bottom w:val="none" w:sz="0" w:space="0" w:color="auto"/>
                <w:right w:val="none" w:sz="0" w:space="0" w:color="auto"/>
              </w:divBdr>
            </w:div>
            <w:div w:id="2136947857">
              <w:marLeft w:val="0"/>
              <w:marRight w:val="0"/>
              <w:marTop w:val="0"/>
              <w:marBottom w:val="0"/>
              <w:divBdr>
                <w:top w:val="none" w:sz="0" w:space="0" w:color="auto"/>
                <w:left w:val="none" w:sz="0" w:space="0" w:color="auto"/>
                <w:bottom w:val="none" w:sz="0" w:space="0" w:color="auto"/>
                <w:right w:val="none" w:sz="0" w:space="0" w:color="auto"/>
              </w:divBdr>
            </w:div>
            <w:div w:id="558975339">
              <w:marLeft w:val="0"/>
              <w:marRight w:val="0"/>
              <w:marTop w:val="0"/>
              <w:marBottom w:val="0"/>
              <w:divBdr>
                <w:top w:val="none" w:sz="0" w:space="0" w:color="auto"/>
                <w:left w:val="none" w:sz="0" w:space="0" w:color="auto"/>
                <w:bottom w:val="none" w:sz="0" w:space="0" w:color="auto"/>
                <w:right w:val="none" w:sz="0" w:space="0" w:color="auto"/>
              </w:divBdr>
            </w:div>
            <w:div w:id="824974929">
              <w:marLeft w:val="0"/>
              <w:marRight w:val="0"/>
              <w:marTop w:val="0"/>
              <w:marBottom w:val="0"/>
              <w:divBdr>
                <w:top w:val="none" w:sz="0" w:space="0" w:color="auto"/>
                <w:left w:val="none" w:sz="0" w:space="0" w:color="auto"/>
                <w:bottom w:val="none" w:sz="0" w:space="0" w:color="auto"/>
                <w:right w:val="none" w:sz="0" w:space="0" w:color="auto"/>
              </w:divBdr>
            </w:div>
            <w:div w:id="417869330">
              <w:marLeft w:val="0"/>
              <w:marRight w:val="0"/>
              <w:marTop w:val="0"/>
              <w:marBottom w:val="0"/>
              <w:divBdr>
                <w:top w:val="none" w:sz="0" w:space="0" w:color="auto"/>
                <w:left w:val="none" w:sz="0" w:space="0" w:color="auto"/>
                <w:bottom w:val="none" w:sz="0" w:space="0" w:color="auto"/>
                <w:right w:val="none" w:sz="0" w:space="0" w:color="auto"/>
              </w:divBdr>
            </w:div>
            <w:div w:id="1878159219">
              <w:marLeft w:val="0"/>
              <w:marRight w:val="0"/>
              <w:marTop w:val="0"/>
              <w:marBottom w:val="0"/>
              <w:divBdr>
                <w:top w:val="none" w:sz="0" w:space="0" w:color="auto"/>
                <w:left w:val="none" w:sz="0" w:space="0" w:color="auto"/>
                <w:bottom w:val="none" w:sz="0" w:space="0" w:color="auto"/>
                <w:right w:val="none" w:sz="0" w:space="0" w:color="auto"/>
              </w:divBdr>
            </w:div>
            <w:div w:id="201600938">
              <w:marLeft w:val="0"/>
              <w:marRight w:val="0"/>
              <w:marTop w:val="0"/>
              <w:marBottom w:val="0"/>
              <w:divBdr>
                <w:top w:val="none" w:sz="0" w:space="0" w:color="auto"/>
                <w:left w:val="none" w:sz="0" w:space="0" w:color="auto"/>
                <w:bottom w:val="none" w:sz="0" w:space="0" w:color="auto"/>
                <w:right w:val="none" w:sz="0" w:space="0" w:color="auto"/>
              </w:divBdr>
            </w:div>
            <w:div w:id="1565607964">
              <w:marLeft w:val="0"/>
              <w:marRight w:val="0"/>
              <w:marTop w:val="0"/>
              <w:marBottom w:val="0"/>
              <w:divBdr>
                <w:top w:val="none" w:sz="0" w:space="0" w:color="auto"/>
                <w:left w:val="none" w:sz="0" w:space="0" w:color="auto"/>
                <w:bottom w:val="none" w:sz="0" w:space="0" w:color="auto"/>
                <w:right w:val="none" w:sz="0" w:space="0" w:color="auto"/>
              </w:divBdr>
            </w:div>
            <w:div w:id="1746099695">
              <w:marLeft w:val="0"/>
              <w:marRight w:val="0"/>
              <w:marTop w:val="0"/>
              <w:marBottom w:val="0"/>
              <w:divBdr>
                <w:top w:val="none" w:sz="0" w:space="0" w:color="auto"/>
                <w:left w:val="none" w:sz="0" w:space="0" w:color="auto"/>
                <w:bottom w:val="none" w:sz="0" w:space="0" w:color="auto"/>
                <w:right w:val="none" w:sz="0" w:space="0" w:color="auto"/>
              </w:divBdr>
            </w:div>
            <w:div w:id="1150443269">
              <w:marLeft w:val="0"/>
              <w:marRight w:val="0"/>
              <w:marTop w:val="0"/>
              <w:marBottom w:val="0"/>
              <w:divBdr>
                <w:top w:val="none" w:sz="0" w:space="0" w:color="auto"/>
                <w:left w:val="none" w:sz="0" w:space="0" w:color="auto"/>
                <w:bottom w:val="none" w:sz="0" w:space="0" w:color="auto"/>
                <w:right w:val="none" w:sz="0" w:space="0" w:color="auto"/>
              </w:divBdr>
            </w:div>
            <w:div w:id="285090643">
              <w:marLeft w:val="0"/>
              <w:marRight w:val="0"/>
              <w:marTop w:val="0"/>
              <w:marBottom w:val="0"/>
              <w:divBdr>
                <w:top w:val="none" w:sz="0" w:space="0" w:color="auto"/>
                <w:left w:val="none" w:sz="0" w:space="0" w:color="auto"/>
                <w:bottom w:val="none" w:sz="0" w:space="0" w:color="auto"/>
                <w:right w:val="none" w:sz="0" w:space="0" w:color="auto"/>
              </w:divBdr>
            </w:div>
            <w:div w:id="867135909">
              <w:marLeft w:val="0"/>
              <w:marRight w:val="0"/>
              <w:marTop w:val="0"/>
              <w:marBottom w:val="0"/>
              <w:divBdr>
                <w:top w:val="none" w:sz="0" w:space="0" w:color="auto"/>
                <w:left w:val="none" w:sz="0" w:space="0" w:color="auto"/>
                <w:bottom w:val="none" w:sz="0" w:space="0" w:color="auto"/>
                <w:right w:val="none" w:sz="0" w:space="0" w:color="auto"/>
              </w:divBdr>
            </w:div>
            <w:div w:id="641735264">
              <w:marLeft w:val="0"/>
              <w:marRight w:val="0"/>
              <w:marTop w:val="0"/>
              <w:marBottom w:val="0"/>
              <w:divBdr>
                <w:top w:val="none" w:sz="0" w:space="0" w:color="auto"/>
                <w:left w:val="none" w:sz="0" w:space="0" w:color="auto"/>
                <w:bottom w:val="none" w:sz="0" w:space="0" w:color="auto"/>
                <w:right w:val="none" w:sz="0" w:space="0" w:color="auto"/>
              </w:divBdr>
            </w:div>
            <w:div w:id="1966345369">
              <w:marLeft w:val="0"/>
              <w:marRight w:val="0"/>
              <w:marTop w:val="0"/>
              <w:marBottom w:val="0"/>
              <w:divBdr>
                <w:top w:val="none" w:sz="0" w:space="0" w:color="auto"/>
                <w:left w:val="none" w:sz="0" w:space="0" w:color="auto"/>
                <w:bottom w:val="none" w:sz="0" w:space="0" w:color="auto"/>
                <w:right w:val="none" w:sz="0" w:space="0" w:color="auto"/>
              </w:divBdr>
            </w:div>
            <w:div w:id="1591087675">
              <w:marLeft w:val="0"/>
              <w:marRight w:val="0"/>
              <w:marTop w:val="0"/>
              <w:marBottom w:val="0"/>
              <w:divBdr>
                <w:top w:val="none" w:sz="0" w:space="0" w:color="auto"/>
                <w:left w:val="none" w:sz="0" w:space="0" w:color="auto"/>
                <w:bottom w:val="none" w:sz="0" w:space="0" w:color="auto"/>
                <w:right w:val="none" w:sz="0" w:space="0" w:color="auto"/>
              </w:divBdr>
            </w:div>
            <w:div w:id="1841312423">
              <w:marLeft w:val="0"/>
              <w:marRight w:val="0"/>
              <w:marTop w:val="0"/>
              <w:marBottom w:val="0"/>
              <w:divBdr>
                <w:top w:val="none" w:sz="0" w:space="0" w:color="auto"/>
                <w:left w:val="none" w:sz="0" w:space="0" w:color="auto"/>
                <w:bottom w:val="none" w:sz="0" w:space="0" w:color="auto"/>
                <w:right w:val="none" w:sz="0" w:space="0" w:color="auto"/>
              </w:divBdr>
            </w:div>
            <w:div w:id="1311402995">
              <w:marLeft w:val="0"/>
              <w:marRight w:val="0"/>
              <w:marTop w:val="0"/>
              <w:marBottom w:val="0"/>
              <w:divBdr>
                <w:top w:val="none" w:sz="0" w:space="0" w:color="auto"/>
                <w:left w:val="none" w:sz="0" w:space="0" w:color="auto"/>
                <w:bottom w:val="none" w:sz="0" w:space="0" w:color="auto"/>
                <w:right w:val="none" w:sz="0" w:space="0" w:color="auto"/>
              </w:divBdr>
            </w:div>
            <w:div w:id="168088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142181">
      <w:bodyDiv w:val="1"/>
      <w:marLeft w:val="0"/>
      <w:marRight w:val="0"/>
      <w:marTop w:val="0"/>
      <w:marBottom w:val="0"/>
      <w:divBdr>
        <w:top w:val="none" w:sz="0" w:space="0" w:color="auto"/>
        <w:left w:val="none" w:sz="0" w:space="0" w:color="auto"/>
        <w:bottom w:val="none" w:sz="0" w:space="0" w:color="auto"/>
        <w:right w:val="none" w:sz="0" w:space="0" w:color="auto"/>
      </w:divBdr>
    </w:div>
    <w:div w:id="378162779">
      <w:bodyDiv w:val="1"/>
      <w:marLeft w:val="0"/>
      <w:marRight w:val="0"/>
      <w:marTop w:val="0"/>
      <w:marBottom w:val="0"/>
      <w:divBdr>
        <w:top w:val="none" w:sz="0" w:space="0" w:color="auto"/>
        <w:left w:val="none" w:sz="0" w:space="0" w:color="auto"/>
        <w:bottom w:val="none" w:sz="0" w:space="0" w:color="auto"/>
        <w:right w:val="none" w:sz="0" w:space="0" w:color="auto"/>
      </w:divBdr>
    </w:div>
    <w:div w:id="395595585">
      <w:bodyDiv w:val="1"/>
      <w:marLeft w:val="0"/>
      <w:marRight w:val="0"/>
      <w:marTop w:val="0"/>
      <w:marBottom w:val="0"/>
      <w:divBdr>
        <w:top w:val="none" w:sz="0" w:space="0" w:color="auto"/>
        <w:left w:val="none" w:sz="0" w:space="0" w:color="auto"/>
        <w:bottom w:val="none" w:sz="0" w:space="0" w:color="auto"/>
        <w:right w:val="none" w:sz="0" w:space="0" w:color="auto"/>
      </w:divBdr>
    </w:div>
    <w:div w:id="424115100">
      <w:bodyDiv w:val="1"/>
      <w:marLeft w:val="0"/>
      <w:marRight w:val="0"/>
      <w:marTop w:val="0"/>
      <w:marBottom w:val="0"/>
      <w:divBdr>
        <w:top w:val="none" w:sz="0" w:space="0" w:color="auto"/>
        <w:left w:val="none" w:sz="0" w:space="0" w:color="auto"/>
        <w:bottom w:val="none" w:sz="0" w:space="0" w:color="auto"/>
        <w:right w:val="none" w:sz="0" w:space="0" w:color="auto"/>
      </w:divBdr>
    </w:div>
    <w:div w:id="430397134">
      <w:bodyDiv w:val="1"/>
      <w:marLeft w:val="0"/>
      <w:marRight w:val="0"/>
      <w:marTop w:val="0"/>
      <w:marBottom w:val="0"/>
      <w:divBdr>
        <w:top w:val="none" w:sz="0" w:space="0" w:color="auto"/>
        <w:left w:val="none" w:sz="0" w:space="0" w:color="auto"/>
        <w:bottom w:val="none" w:sz="0" w:space="0" w:color="auto"/>
        <w:right w:val="none" w:sz="0" w:space="0" w:color="auto"/>
      </w:divBdr>
    </w:div>
    <w:div w:id="433324751">
      <w:bodyDiv w:val="1"/>
      <w:marLeft w:val="0"/>
      <w:marRight w:val="0"/>
      <w:marTop w:val="0"/>
      <w:marBottom w:val="0"/>
      <w:divBdr>
        <w:top w:val="none" w:sz="0" w:space="0" w:color="auto"/>
        <w:left w:val="none" w:sz="0" w:space="0" w:color="auto"/>
        <w:bottom w:val="none" w:sz="0" w:space="0" w:color="auto"/>
        <w:right w:val="none" w:sz="0" w:space="0" w:color="auto"/>
      </w:divBdr>
      <w:divsChild>
        <w:div w:id="2112359814">
          <w:marLeft w:val="0"/>
          <w:marRight w:val="0"/>
          <w:marTop w:val="0"/>
          <w:marBottom w:val="0"/>
          <w:divBdr>
            <w:top w:val="none" w:sz="0" w:space="0" w:color="auto"/>
            <w:left w:val="none" w:sz="0" w:space="0" w:color="auto"/>
            <w:bottom w:val="none" w:sz="0" w:space="0" w:color="auto"/>
            <w:right w:val="none" w:sz="0" w:space="0" w:color="auto"/>
          </w:divBdr>
          <w:divsChild>
            <w:div w:id="1691418874">
              <w:marLeft w:val="0"/>
              <w:marRight w:val="0"/>
              <w:marTop w:val="0"/>
              <w:marBottom w:val="0"/>
              <w:divBdr>
                <w:top w:val="none" w:sz="0" w:space="0" w:color="auto"/>
                <w:left w:val="none" w:sz="0" w:space="0" w:color="auto"/>
                <w:bottom w:val="none" w:sz="0" w:space="0" w:color="auto"/>
                <w:right w:val="none" w:sz="0" w:space="0" w:color="auto"/>
              </w:divBdr>
            </w:div>
          </w:divsChild>
        </w:div>
        <w:div w:id="1024550790">
          <w:marLeft w:val="0"/>
          <w:marRight w:val="0"/>
          <w:marTop w:val="0"/>
          <w:marBottom w:val="0"/>
          <w:divBdr>
            <w:top w:val="none" w:sz="0" w:space="0" w:color="auto"/>
            <w:left w:val="none" w:sz="0" w:space="0" w:color="auto"/>
            <w:bottom w:val="none" w:sz="0" w:space="0" w:color="auto"/>
            <w:right w:val="none" w:sz="0" w:space="0" w:color="auto"/>
          </w:divBdr>
          <w:divsChild>
            <w:div w:id="1555582810">
              <w:marLeft w:val="0"/>
              <w:marRight w:val="0"/>
              <w:marTop w:val="0"/>
              <w:marBottom w:val="0"/>
              <w:divBdr>
                <w:top w:val="none" w:sz="0" w:space="0" w:color="auto"/>
                <w:left w:val="none" w:sz="0" w:space="0" w:color="auto"/>
                <w:bottom w:val="none" w:sz="0" w:space="0" w:color="auto"/>
                <w:right w:val="none" w:sz="0" w:space="0" w:color="auto"/>
              </w:divBdr>
            </w:div>
          </w:divsChild>
        </w:div>
        <w:div w:id="635834836">
          <w:marLeft w:val="0"/>
          <w:marRight w:val="0"/>
          <w:marTop w:val="0"/>
          <w:marBottom w:val="0"/>
          <w:divBdr>
            <w:top w:val="none" w:sz="0" w:space="0" w:color="auto"/>
            <w:left w:val="none" w:sz="0" w:space="0" w:color="auto"/>
            <w:bottom w:val="none" w:sz="0" w:space="0" w:color="auto"/>
            <w:right w:val="none" w:sz="0" w:space="0" w:color="auto"/>
          </w:divBdr>
          <w:divsChild>
            <w:div w:id="931279399">
              <w:marLeft w:val="0"/>
              <w:marRight w:val="0"/>
              <w:marTop w:val="0"/>
              <w:marBottom w:val="0"/>
              <w:divBdr>
                <w:top w:val="none" w:sz="0" w:space="0" w:color="auto"/>
                <w:left w:val="none" w:sz="0" w:space="0" w:color="auto"/>
                <w:bottom w:val="none" w:sz="0" w:space="0" w:color="auto"/>
                <w:right w:val="none" w:sz="0" w:space="0" w:color="auto"/>
              </w:divBdr>
            </w:div>
          </w:divsChild>
        </w:div>
        <w:div w:id="970751344">
          <w:marLeft w:val="0"/>
          <w:marRight w:val="0"/>
          <w:marTop w:val="0"/>
          <w:marBottom w:val="0"/>
          <w:divBdr>
            <w:top w:val="none" w:sz="0" w:space="0" w:color="auto"/>
            <w:left w:val="none" w:sz="0" w:space="0" w:color="auto"/>
            <w:bottom w:val="none" w:sz="0" w:space="0" w:color="auto"/>
            <w:right w:val="none" w:sz="0" w:space="0" w:color="auto"/>
          </w:divBdr>
          <w:divsChild>
            <w:div w:id="258686605">
              <w:marLeft w:val="0"/>
              <w:marRight w:val="0"/>
              <w:marTop w:val="0"/>
              <w:marBottom w:val="0"/>
              <w:divBdr>
                <w:top w:val="none" w:sz="0" w:space="0" w:color="auto"/>
                <w:left w:val="none" w:sz="0" w:space="0" w:color="auto"/>
                <w:bottom w:val="none" w:sz="0" w:space="0" w:color="auto"/>
                <w:right w:val="none" w:sz="0" w:space="0" w:color="auto"/>
              </w:divBdr>
            </w:div>
          </w:divsChild>
        </w:div>
        <w:div w:id="153105894">
          <w:marLeft w:val="0"/>
          <w:marRight w:val="0"/>
          <w:marTop w:val="0"/>
          <w:marBottom w:val="0"/>
          <w:divBdr>
            <w:top w:val="none" w:sz="0" w:space="0" w:color="auto"/>
            <w:left w:val="none" w:sz="0" w:space="0" w:color="auto"/>
            <w:bottom w:val="none" w:sz="0" w:space="0" w:color="auto"/>
            <w:right w:val="none" w:sz="0" w:space="0" w:color="auto"/>
          </w:divBdr>
          <w:divsChild>
            <w:div w:id="1770925503">
              <w:marLeft w:val="0"/>
              <w:marRight w:val="0"/>
              <w:marTop w:val="0"/>
              <w:marBottom w:val="0"/>
              <w:divBdr>
                <w:top w:val="none" w:sz="0" w:space="0" w:color="auto"/>
                <w:left w:val="none" w:sz="0" w:space="0" w:color="auto"/>
                <w:bottom w:val="none" w:sz="0" w:space="0" w:color="auto"/>
                <w:right w:val="none" w:sz="0" w:space="0" w:color="auto"/>
              </w:divBdr>
            </w:div>
          </w:divsChild>
        </w:div>
        <w:div w:id="808133904">
          <w:marLeft w:val="0"/>
          <w:marRight w:val="0"/>
          <w:marTop w:val="0"/>
          <w:marBottom w:val="0"/>
          <w:divBdr>
            <w:top w:val="none" w:sz="0" w:space="0" w:color="auto"/>
            <w:left w:val="none" w:sz="0" w:space="0" w:color="auto"/>
            <w:bottom w:val="none" w:sz="0" w:space="0" w:color="auto"/>
            <w:right w:val="none" w:sz="0" w:space="0" w:color="auto"/>
          </w:divBdr>
          <w:divsChild>
            <w:div w:id="1663587091">
              <w:marLeft w:val="0"/>
              <w:marRight w:val="0"/>
              <w:marTop w:val="0"/>
              <w:marBottom w:val="0"/>
              <w:divBdr>
                <w:top w:val="none" w:sz="0" w:space="0" w:color="auto"/>
                <w:left w:val="none" w:sz="0" w:space="0" w:color="auto"/>
                <w:bottom w:val="none" w:sz="0" w:space="0" w:color="auto"/>
                <w:right w:val="none" w:sz="0" w:space="0" w:color="auto"/>
              </w:divBdr>
            </w:div>
            <w:div w:id="329257289">
              <w:marLeft w:val="0"/>
              <w:marRight w:val="0"/>
              <w:marTop w:val="0"/>
              <w:marBottom w:val="0"/>
              <w:divBdr>
                <w:top w:val="none" w:sz="0" w:space="0" w:color="auto"/>
                <w:left w:val="none" w:sz="0" w:space="0" w:color="auto"/>
                <w:bottom w:val="none" w:sz="0" w:space="0" w:color="auto"/>
                <w:right w:val="none" w:sz="0" w:space="0" w:color="auto"/>
              </w:divBdr>
            </w:div>
            <w:div w:id="791633851">
              <w:marLeft w:val="0"/>
              <w:marRight w:val="0"/>
              <w:marTop w:val="0"/>
              <w:marBottom w:val="0"/>
              <w:divBdr>
                <w:top w:val="none" w:sz="0" w:space="0" w:color="auto"/>
                <w:left w:val="none" w:sz="0" w:space="0" w:color="auto"/>
                <w:bottom w:val="none" w:sz="0" w:space="0" w:color="auto"/>
                <w:right w:val="none" w:sz="0" w:space="0" w:color="auto"/>
              </w:divBdr>
            </w:div>
          </w:divsChild>
        </w:div>
        <w:div w:id="1845322393">
          <w:marLeft w:val="0"/>
          <w:marRight w:val="0"/>
          <w:marTop w:val="0"/>
          <w:marBottom w:val="0"/>
          <w:divBdr>
            <w:top w:val="none" w:sz="0" w:space="0" w:color="auto"/>
            <w:left w:val="none" w:sz="0" w:space="0" w:color="auto"/>
            <w:bottom w:val="none" w:sz="0" w:space="0" w:color="auto"/>
            <w:right w:val="none" w:sz="0" w:space="0" w:color="auto"/>
          </w:divBdr>
          <w:divsChild>
            <w:div w:id="1936788135">
              <w:marLeft w:val="0"/>
              <w:marRight w:val="0"/>
              <w:marTop w:val="0"/>
              <w:marBottom w:val="0"/>
              <w:divBdr>
                <w:top w:val="none" w:sz="0" w:space="0" w:color="auto"/>
                <w:left w:val="none" w:sz="0" w:space="0" w:color="auto"/>
                <w:bottom w:val="none" w:sz="0" w:space="0" w:color="auto"/>
                <w:right w:val="none" w:sz="0" w:space="0" w:color="auto"/>
              </w:divBdr>
            </w:div>
            <w:div w:id="554701886">
              <w:marLeft w:val="0"/>
              <w:marRight w:val="0"/>
              <w:marTop w:val="0"/>
              <w:marBottom w:val="0"/>
              <w:divBdr>
                <w:top w:val="none" w:sz="0" w:space="0" w:color="auto"/>
                <w:left w:val="none" w:sz="0" w:space="0" w:color="auto"/>
                <w:bottom w:val="none" w:sz="0" w:space="0" w:color="auto"/>
                <w:right w:val="none" w:sz="0" w:space="0" w:color="auto"/>
              </w:divBdr>
            </w:div>
            <w:div w:id="463545092">
              <w:marLeft w:val="0"/>
              <w:marRight w:val="0"/>
              <w:marTop w:val="0"/>
              <w:marBottom w:val="0"/>
              <w:divBdr>
                <w:top w:val="none" w:sz="0" w:space="0" w:color="auto"/>
                <w:left w:val="none" w:sz="0" w:space="0" w:color="auto"/>
                <w:bottom w:val="none" w:sz="0" w:space="0" w:color="auto"/>
                <w:right w:val="none" w:sz="0" w:space="0" w:color="auto"/>
              </w:divBdr>
            </w:div>
          </w:divsChild>
        </w:div>
        <w:div w:id="122162411">
          <w:marLeft w:val="0"/>
          <w:marRight w:val="0"/>
          <w:marTop w:val="0"/>
          <w:marBottom w:val="0"/>
          <w:divBdr>
            <w:top w:val="none" w:sz="0" w:space="0" w:color="auto"/>
            <w:left w:val="none" w:sz="0" w:space="0" w:color="auto"/>
            <w:bottom w:val="none" w:sz="0" w:space="0" w:color="auto"/>
            <w:right w:val="none" w:sz="0" w:space="0" w:color="auto"/>
          </w:divBdr>
          <w:divsChild>
            <w:div w:id="768815177">
              <w:marLeft w:val="0"/>
              <w:marRight w:val="0"/>
              <w:marTop w:val="0"/>
              <w:marBottom w:val="0"/>
              <w:divBdr>
                <w:top w:val="none" w:sz="0" w:space="0" w:color="auto"/>
                <w:left w:val="none" w:sz="0" w:space="0" w:color="auto"/>
                <w:bottom w:val="none" w:sz="0" w:space="0" w:color="auto"/>
                <w:right w:val="none" w:sz="0" w:space="0" w:color="auto"/>
              </w:divBdr>
            </w:div>
          </w:divsChild>
        </w:div>
        <w:div w:id="927690416">
          <w:marLeft w:val="0"/>
          <w:marRight w:val="0"/>
          <w:marTop w:val="0"/>
          <w:marBottom w:val="0"/>
          <w:divBdr>
            <w:top w:val="none" w:sz="0" w:space="0" w:color="auto"/>
            <w:left w:val="none" w:sz="0" w:space="0" w:color="auto"/>
            <w:bottom w:val="none" w:sz="0" w:space="0" w:color="auto"/>
            <w:right w:val="none" w:sz="0" w:space="0" w:color="auto"/>
          </w:divBdr>
          <w:divsChild>
            <w:div w:id="480969429">
              <w:marLeft w:val="0"/>
              <w:marRight w:val="0"/>
              <w:marTop w:val="0"/>
              <w:marBottom w:val="0"/>
              <w:divBdr>
                <w:top w:val="none" w:sz="0" w:space="0" w:color="auto"/>
                <w:left w:val="none" w:sz="0" w:space="0" w:color="auto"/>
                <w:bottom w:val="none" w:sz="0" w:space="0" w:color="auto"/>
                <w:right w:val="none" w:sz="0" w:space="0" w:color="auto"/>
              </w:divBdr>
            </w:div>
            <w:div w:id="770201333">
              <w:marLeft w:val="0"/>
              <w:marRight w:val="0"/>
              <w:marTop w:val="0"/>
              <w:marBottom w:val="0"/>
              <w:divBdr>
                <w:top w:val="none" w:sz="0" w:space="0" w:color="auto"/>
                <w:left w:val="none" w:sz="0" w:space="0" w:color="auto"/>
                <w:bottom w:val="none" w:sz="0" w:space="0" w:color="auto"/>
                <w:right w:val="none" w:sz="0" w:space="0" w:color="auto"/>
              </w:divBdr>
            </w:div>
            <w:div w:id="368992201">
              <w:marLeft w:val="0"/>
              <w:marRight w:val="0"/>
              <w:marTop w:val="0"/>
              <w:marBottom w:val="0"/>
              <w:divBdr>
                <w:top w:val="none" w:sz="0" w:space="0" w:color="auto"/>
                <w:left w:val="none" w:sz="0" w:space="0" w:color="auto"/>
                <w:bottom w:val="none" w:sz="0" w:space="0" w:color="auto"/>
                <w:right w:val="none" w:sz="0" w:space="0" w:color="auto"/>
              </w:divBdr>
            </w:div>
          </w:divsChild>
        </w:div>
        <w:div w:id="45222684">
          <w:marLeft w:val="0"/>
          <w:marRight w:val="0"/>
          <w:marTop w:val="0"/>
          <w:marBottom w:val="0"/>
          <w:divBdr>
            <w:top w:val="none" w:sz="0" w:space="0" w:color="auto"/>
            <w:left w:val="none" w:sz="0" w:space="0" w:color="auto"/>
            <w:bottom w:val="none" w:sz="0" w:space="0" w:color="auto"/>
            <w:right w:val="none" w:sz="0" w:space="0" w:color="auto"/>
          </w:divBdr>
          <w:divsChild>
            <w:div w:id="71587195">
              <w:marLeft w:val="0"/>
              <w:marRight w:val="0"/>
              <w:marTop w:val="0"/>
              <w:marBottom w:val="0"/>
              <w:divBdr>
                <w:top w:val="none" w:sz="0" w:space="0" w:color="auto"/>
                <w:left w:val="none" w:sz="0" w:space="0" w:color="auto"/>
                <w:bottom w:val="none" w:sz="0" w:space="0" w:color="auto"/>
                <w:right w:val="none" w:sz="0" w:space="0" w:color="auto"/>
              </w:divBdr>
            </w:div>
            <w:div w:id="1773939834">
              <w:marLeft w:val="0"/>
              <w:marRight w:val="0"/>
              <w:marTop w:val="0"/>
              <w:marBottom w:val="0"/>
              <w:divBdr>
                <w:top w:val="none" w:sz="0" w:space="0" w:color="auto"/>
                <w:left w:val="none" w:sz="0" w:space="0" w:color="auto"/>
                <w:bottom w:val="none" w:sz="0" w:space="0" w:color="auto"/>
                <w:right w:val="none" w:sz="0" w:space="0" w:color="auto"/>
              </w:divBdr>
            </w:div>
            <w:div w:id="1733503386">
              <w:marLeft w:val="0"/>
              <w:marRight w:val="0"/>
              <w:marTop w:val="0"/>
              <w:marBottom w:val="0"/>
              <w:divBdr>
                <w:top w:val="none" w:sz="0" w:space="0" w:color="auto"/>
                <w:left w:val="none" w:sz="0" w:space="0" w:color="auto"/>
                <w:bottom w:val="none" w:sz="0" w:space="0" w:color="auto"/>
                <w:right w:val="none" w:sz="0" w:space="0" w:color="auto"/>
              </w:divBdr>
            </w:div>
          </w:divsChild>
        </w:div>
        <w:div w:id="115292189">
          <w:marLeft w:val="0"/>
          <w:marRight w:val="0"/>
          <w:marTop w:val="0"/>
          <w:marBottom w:val="0"/>
          <w:divBdr>
            <w:top w:val="none" w:sz="0" w:space="0" w:color="auto"/>
            <w:left w:val="none" w:sz="0" w:space="0" w:color="auto"/>
            <w:bottom w:val="none" w:sz="0" w:space="0" w:color="auto"/>
            <w:right w:val="none" w:sz="0" w:space="0" w:color="auto"/>
          </w:divBdr>
          <w:divsChild>
            <w:div w:id="1116874529">
              <w:marLeft w:val="0"/>
              <w:marRight w:val="0"/>
              <w:marTop w:val="0"/>
              <w:marBottom w:val="0"/>
              <w:divBdr>
                <w:top w:val="none" w:sz="0" w:space="0" w:color="auto"/>
                <w:left w:val="none" w:sz="0" w:space="0" w:color="auto"/>
                <w:bottom w:val="none" w:sz="0" w:space="0" w:color="auto"/>
                <w:right w:val="none" w:sz="0" w:space="0" w:color="auto"/>
              </w:divBdr>
            </w:div>
            <w:div w:id="493421547">
              <w:marLeft w:val="0"/>
              <w:marRight w:val="0"/>
              <w:marTop w:val="0"/>
              <w:marBottom w:val="0"/>
              <w:divBdr>
                <w:top w:val="none" w:sz="0" w:space="0" w:color="auto"/>
                <w:left w:val="none" w:sz="0" w:space="0" w:color="auto"/>
                <w:bottom w:val="none" w:sz="0" w:space="0" w:color="auto"/>
                <w:right w:val="none" w:sz="0" w:space="0" w:color="auto"/>
              </w:divBdr>
            </w:div>
            <w:div w:id="1360473702">
              <w:marLeft w:val="0"/>
              <w:marRight w:val="0"/>
              <w:marTop w:val="0"/>
              <w:marBottom w:val="0"/>
              <w:divBdr>
                <w:top w:val="none" w:sz="0" w:space="0" w:color="auto"/>
                <w:left w:val="none" w:sz="0" w:space="0" w:color="auto"/>
                <w:bottom w:val="none" w:sz="0" w:space="0" w:color="auto"/>
                <w:right w:val="none" w:sz="0" w:space="0" w:color="auto"/>
              </w:divBdr>
            </w:div>
          </w:divsChild>
        </w:div>
        <w:div w:id="1130637517">
          <w:marLeft w:val="0"/>
          <w:marRight w:val="0"/>
          <w:marTop w:val="0"/>
          <w:marBottom w:val="0"/>
          <w:divBdr>
            <w:top w:val="none" w:sz="0" w:space="0" w:color="auto"/>
            <w:left w:val="none" w:sz="0" w:space="0" w:color="auto"/>
            <w:bottom w:val="none" w:sz="0" w:space="0" w:color="auto"/>
            <w:right w:val="none" w:sz="0" w:space="0" w:color="auto"/>
          </w:divBdr>
          <w:divsChild>
            <w:div w:id="1256209158">
              <w:marLeft w:val="0"/>
              <w:marRight w:val="0"/>
              <w:marTop w:val="0"/>
              <w:marBottom w:val="0"/>
              <w:divBdr>
                <w:top w:val="none" w:sz="0" w:space="0" w:color="auto"/>
                <w:left w:val="none" w:sz="0" w:space="0" w:color="auto"/>
                <w:bottom w:val="none" w:sz="0" w:space="0" w:color="auto"/>
                <w:right w:val="none" w:sz="0" w:space="0" w:color="auto"/>
              </w:divBdr>
            </w:div>
            <w:div w:id="2035692080">
              <w:marLeft w:val="0"/>
              <w:marRight w:val="0"/>
              <w:marTop w:val="0"/>
              <w:marBottom w:val="0"/>
              <w:divBdr>
                <w:top w:val="none" w:sz="0" w:space="0" w:color="auto"/>
                <w:left w:val="none" w:sz="0" w:space="0" w:color="auto"/>
                <w:bottom w:val="none" w:sz="0" w:space="0" w:color="auto"/>
                <w:right w:val="none" w:sz="0" w:space="0" w:color="auto"/>
              </w:divBdr>
            </w:div>
            <w:div w:id="1819304074">
              <w:marLeft w:val="0"/>
              <w:marRight w:val="0"/>
              <w:marTop w:val="0"/>
              <w:marBottom w:val="0"/>
              <w:divBdr>
                <w:top w:val="none" w:sz="0" w:space="0" w:color="auto"/>
                <w:left w:val="none" w:sz="0" w:space="0" w:color="auto"/>
                <w:bottom w:val="none" w:sz="0" w:space="0" w:color="auto"/>
                <w:right w:val="none" w:sz="0" w:space="0" w:color="auto"/>
              </w:divBdr>
            </w:div>
          </w:divsChild>
        </w:div>
        <w:div w:id="480849169">
          <w:marLeft w:val="0"/>
          <w:marRight w:val="0"/>
          <w:marTop w:val="0"/>
          <w:marBottom w:val="0"/>
          <w:divBdr>
            <w:top w:val="none" w:sz="0" w:space="0" w:color="auto"/>
            <w:left w:val="none" w:sz="0" w:space="0" w:color="auto"/>
            <w:bottom w:val="none" w:sz="0" w:space="0" w:color="auto"/>
            <w:right w:val="none" w:sz="0" w:space="0" w:color="auto"/>
          </w:divBdr>
          <w:divsChild>
            <w:div w:id="1395082626">
              <w:marLeft w:val="0"/>
              <w:marRight w:val="0"/>
              <w:marTop w:val="0"/>
              <w:marBottom w:val="0"/>
              <w:divBdr>
                <w:top w:val="none" w:sz="0" w:space="0" w:color="auto"/>
                <w:left w:val="none" w:sz="0" w:space="0" w:color="auto"/>
                <w:bottom w:val="none" w:sz="0" w:space="0" w:color="auto"/>
                <w:right w:val="none" w:sz="0" w:space="0" w:color="auto"/>
              </w:divBdr>
            </w:div>
          </w:divsChild>
        </w:div>
        <w:div w:id="188568532">
          <w:marLeft w:val="0"/>
          <w:marRight w:val="0"/>
          <w:marTop w:val="0"/>
          <w:marBottom w:val="0"/>
          <w:divBdr>
            <w:top w:val="none" w:sz="0" w:space="0" w:color="auto"/>
            <w:left w:val="none" w:sz="0" w:space="0" w:color="auto"/>
            <w:bottom w:val="none" w:sz="0" w:space="0" w:color="auto"/>
            <w:right w:val="none" w:sz="0" w:space="0" w:color="auto"/>
          </w:divBdr>
          <w:divsChild>
            <w:div w:id="23331434">
              <w:marLeft w:val="0"/>
              <w:marRight w:val="0"/>
              <w:marTop w:val="0"/>
              <w:marBottom w:val="0"/>
              <w:divBdr>
                <w:top w:val="none" w:sz="0" w:space="0" w:color="auto"/>
                <w:left w:val="none" w:sz="0" w:space="0" w:color="auto"/>
                <w:bottom w:val="none" w:sz="0" w:space="0" w:color="auto"/>
                <w:right w:val="none" w:sz="0" w:space="0" w:color="auto"/>
              </w:divBdr>
            </w:div>
            <w:div w:id="536236148">
              <w:marLeft w:val="0"/>
              <w:marRight w:val="0"/>
              <w:marTop w:val="0"/>
              <w:marBottom w:val="0"/>
              <w:divBdr>
                <w:top w:val="none" w:sz="0" w:space="0" w:color="auto"/>
                <w:left w:val="none" w:sz="0" w:space="0" w:color="auto"/>
                <w:bottom w:val="none" w:sz="0" w:space="0" w:color="auto"/>
                <w:right w:val="none" w:sz="0" w:space="0" w:color="auto"/>
              </w:divBdr>
            </w:div>
          </w:divsChild>
        </w:div>
        <w:div w:id="1507551005">
          <w:marLeft w:val="0"/>
          <w:marRight w:val="0"/>
          <w:marTop w:val="0"/>
          <w:marBottom w:val="0"/>
          <w:divBdr>
            <w:top w:val="none" w:sz="0" w:space="0" w:color="auto"/>
            <w:left w:val="none" w:sz="0" w:space="0" w:color="auto"/>
            <w:bottom w:val="none" w:sz="0" w:space="0" w:color="auto"/>
            <w:right w:val="none" w:sz="0" w:space="0" w:color="auto"/>
          </w:divBdr>
          <w:divsChild>
            <w:div w:id="327903855">
              <w:marLeft w:val="0"/>
              <w:marRight w:val="0"/>
              <w:marTop w:val="0"/>
              <w:marBottom w:val="0"/>
              <w:divBdr>
                <w:top w:val="none" w:sz="0" w:space="0" w:color="auto"/>
                <w:left w:val="none" w:sz="0" w:space="0" w:color="auto"/>
                <w:bottom w:val="none" w:sz="0" w:space="0" w:color="auto"/>
                <w:right w:val="none" w:sz="0" w:space="0" w:color="auto"/>
              </w:divBdr>
            </w:div>
            <w:div w:id="1152720143">
              <w:marLeft w:val="0"/>
              <w:marRight w:val="0"/>
              <w:marTop w:val="0"/>
              <w:marBottom w:val="0"/>
              <w:divBdr>
                <w:top w:val="none" w:sz="0" w:space="0" w:color="auto"/>
                <w:left w:val="none" w:sz="0" w:space="0" w:color="auto"/>
                <w:bottom w:val="none" w:sz="0" w:space="0" w:color="auto"/>
                <w:right w:val="none" w:sz="0" w:space="0" w:color="auto"/>
              </w:divBdr>
            </w:div>
            <w:div w:id="1378553979">
              <w:marLeft w:val="0"/>
              <w:marRight w:val="0"/>
              <w:marTop w:val="0"/>
              <w:marBottom w:val="0"/>
              <w:divBdr>
                <w:top w:val="none" w:sz="0" w:space="0" w:color="auto"/>
                <w:left w:val="none" w:sz="0" w:space="0" w:color="auto"/>
                <w:bottom w:val="none" w:sz="0" w:space="0" w:color="auto"/>
                <w:right w:val="none" w:sz="0" w:space="0" w:color="auto"/>
              </w:divBdr>
            </w:div>
          </w:divsChild>
        </w:div>
        <w:div w:id="420413722">
          <w:marLeft w:val="0"/>
          <w:marRight w:val="0"/>
          <w:marTop w:val="0"/>
          <w:marBottom w:val="0"/>
          <w:divBdr>
            <w:top w:val="none" w:sz="0" w:space="0" w:color="auto"/>
            <w:left w:val="none" w:sz="0" w:space="0" w:color="auto"/>
            <w:bottom w:val="none" w:sz="0" w:space="0" w:color="auto"/>
            <w:right w:val="none" w:sz="0" w:space="0" w:color="auto"/>
          </w:divBdr>
          <w:divsChild>
            <w:div w:id="1535120834">
              <w:marLeft w:val="0"/>
              <w:marRight w:val="0"/>
              <w:marTop w:val="0"/>
              <w:marBottom w:val="0"/>
              <w:divBdr>
                <w:top w:val="none" w:sz="0" w:space="0" w:color="auto"/>
                <w:left w:val="none" w:sz="0" w:space="0" w:color="auto"/>
                <w:bottom w:val="none" w:sz="0" w:space="0" w:color="auto"/>
                <w:right w:val="none" w:sz="0" w:space="0" w:color="auto"/>
              </w:divBdr>
            </w:div>
            <w:div w:id="1089237383">
              <w:marLeft w:val="0"/>
              <w:marRight w:val="0"/>
              <w:marTop w:val="0"/>
              <w:marBottom w:val="0"/>
              <w:divBdr>
                <w:top w:val="none" w:sz="0" w:space="0" w:color="auto"/>
                <w:left w:val="none" w:sz="0" w:space="0" w:color="auto"/>
                <w:bottom w:val="none" w:sz="0" w:space="0" w:color="auto"/>
                <w:right w:val="none" w:sz="0" w:space="0" w:color="auto"/>
              </w:divBdr>
            </w:div>
            <w:div w:id="2114008622">
              <w:marLeft w:val="0"/>
              <w:marRight w:val="0"/>
              <w:marTop w:val="0"/>
              <w:marBottom w:val="0"/>
              <w:divBdr>
                <w:top w:val="none" w:sz="0" w:space="0" w:color="auto"/>
                <w:left w:val="none" w:sz="0" w:space="0" w:color="auto"/>
                <w:bottom w:val="none" w:sz="0" w:space="0" w:color="auto"/>
                <w:right w:val="none" w:sz="0" w:space="0" w:color="auto"/>
              </w:divBdr>
            </w:div>
          </w:divsChild>
        </w:div>
        <w:div w:id="266618971">
          <w:marLeft w:val="0"/>
          <w:marRight w:val="0"/>
          <w:marTop w:val="0"/>
          <w:marBottom w:val="0"/>
          <w:divBdr>
            <w:top w:val="none" w:sz="0" w:space="0" w:color="auto"/>
            <w:left w:val="none" w:sz="0" w:space="0" w:color="auto"/>
            <w:bottom w:val="none" w:sz="0" w:space="0" w:color="auto"/>
            <w:right w:val="none" w:sz="0" w:space="0" w:color="auto"/>
          </w:divBdr>
          <w:divsChild>
            <w:div w:id="1355767601">
              <w:marLeft w:val="0"/>
              <w:marRight w:val="0"/>
              <w:marTop w:val="0"/>
              <w:marBottom w:val="0"/>
              <w:divBdr>
                <w:top w:val="none" w:sz="0" w:space="0" w:color="auto"/>
                <w:left w:val="none" w:sz="0" w:space="0" w:color="auto"/>
                <w:bottom w:val="none" w:sz="0" w:space="0" w:color="auto"/>
                <w:right w:val="none" w:sz="0" w:space="0" w:color="auto"/>
              </w:divBdr>
            </w:div>
            <w:div w:id="1998877266">
              <w:marLeft w:val="0"/>
              <w:marRight w:val="0"/>
              <w:marTop w:val="0"/>
              <w:marBottom w:val="0"/>
              <w:divBdr>
                <w:top w:val="none" w:sz="0" w:space="0" w:color="auto"/>
                <w:left w:val="none" w:sz="0" w:space="0" w:color="auto"/>
                <w:bottom w:val="none" w:sz="0" w:space="0" w:color="auto"/>
                <w:right w:val="none" w:sz="0" w:space="0" w:color="auto"/>
              </w:divBdr>
            </w:div>
            <w:div w:id="1757896668">
              <w:marLeft w:val="0"/>
              <w:marRight w:val="0"/>
              <w:marTop w:val="0"/>
              <w:marBottom w:val="0"/>
              <w:divBdr>
                <w:top w:val="none" w:sz="0" w:space="0" w:color="auto"/>
                <w:left w:val="none" w:sz="0" w:space="0" w:color="auto"/>
                <w:bottom w:val="none" w:sz="0" w:space="0" w:color="auto"/>
                <w:right w:val="none" w:sz="0" w:space="0" w:color="auto"/>
              </w:divBdr>
            </w:div>
          </w:divsChild>
        </w:div>
        <w:div w:id="1904944205">
          <w:marLeft w:val="0"/>
          <w:marRight w:val="0"/>
          <w:marTop w:val="0"/>
          <w:marBottom w:val="0"/>
          <w:divBdr>
            <w:top w:val="none" w:sz="0" w:space="0" w:color="auto"/>
            <w:left w:val="none" w:sz="0" w:space="0" w:color="auto"/>
            <w:bottom w:val="none" w:sz="0" w:space="0" w:color="auto"/>
            <w:right w:val="none" w:sz="0" w:space="0" w:color="auto"/>
          </w:divBdr>
          <w:divsChild>
            <w:div w:id="1820069855">
              <w:marLeft w:val="0"/>
              <w:marRight w:val="0"/>
              <w:marTop w:val="0"/>
              <w:marBottom w:val="0"/>
              <w:divBdr>
                <w:top w:val="none" w:sz="0" w:space="0" w:color="auto"/>
                <w:left w:val="none" w:sz="0" w:space="0" w:color="auto"/>
                <w:bottom w:val="none" w:sz="0" w:space="0" w:color="auto"/>
                <w:right w:val="none" w:sz="0" w:space="0" w:color="auto"/>
              </w:divBdr>
            </w:div>
          </w:divsChild>
        </w:div>
        <w:div w:id="603730748">
          <w:marLeft w:val="0"/>
          <w:marRight w:val="0"/>
          <w:marTop w:val="0"/>
          <w:marBottom w:val="0"/>
          <w:divBdr>
            <w:top w:val="none" w:sz="0" w:space="0" w:color="auto"/>
            <w:left w:val="none" w:sz="0" w:space="0" w:color="auto"/>
            <w:bottom w:val="none" w:sz="0" w:space="0" w:color="auto"/>
            <w:right w:val="none" w:sz="0" w:space="0" w:color="auto"/>
          </w:divBdr>
          <w:divsChild>
            <w:div w:id="709109890">
              <w:marLeft w:val="0"/>
              <w:marRight w:val="0"/>
              <w:marTop w:val="0"/>
              <w:marBottom w:val="0"/>
              <w:divBdr>
                <w:top w:val="none" w:sz="0" w:space="0" w:color="auto"/>
                <w:left w:val="none" w:sz="0" w:space="0" w:color="auto"/>
                <w:bottom w:val="none" w:sz="0" w:space="0" w:color="auto"/>
                <w:right w:val="none" w:sz="0" w:space="0" w:color="auto"/>
              </w:divBdr>
            </w:div>
            <w:div w:id="649210254">
              <w:marLeft w:val="0"/>
              <w:marRight w:val="0"/>
              <w:marTop w:val="0"/>
              <w:marBottom w:val="0"/>
              <w:divBdr>
                <w:top w:val="none" w:sz="0" w:space="0" w:color="auto"/>
                <w:left w:val="none" w:sz="0" w:space="0" w:color="auto"/>
                <w:bottom w:val="none" w:sz="0" w:space="0" w:color="auto"/>
                <w:right w:val="none" w:sz="0" w:space="0" w:color="auto"/>
              </w:divBdr>
            </w:div>
            <w:div w:id="1169903232">
              <w:marLeft w:val="0"/>
              <w:marRight w:val="0"/>
              <w:marTop w:val="0"/>
              <w:marBottom w:val="0"/>
              <w:divBdr>
                <w:top w:val="none" w:sz="0" w:space="0" w:color="auto"/>
                <w:left w:val="none" w:sz="0" w:space="0" w:color="auto"/>
                <w:bottom w:val="none" w:sz="0" w:space="0" w:color="auto"/>
                <w:right w:val="none" w:sz="0" w:space="0" w:color="auto"/>
              </w:divBdr>
            </w:div>
          </w:divsChild>
        </w:div>
        <w:div w:id="90778252">
          <w:marLeft w:val="0"/>
          <w:marRight w:val="0"/>
          <w:marTop w:val="0"/>
          <w:marBottom w:val="0"/>
          <w:divBdr>
            <w:top w:val="none" w:sz="0" w:space="0" w:color="auto"/>
            <w:left w:val="none" w:sz="0" w:space="0" w:color="auto"/>
            <w:bottom w:val="none" w:sz="0" w:space="0" w:color="auto"/>
            <w:right w:val="none" w:sz="0" w:space="0" w:color="auto"/>
          </w:divBdr>
          <w:divsChild>
            <w:div w:id="228536006">
              <w:marLeft w:val="0"/>
              <w:marRight w:val="0"/>
              <w:marTop w:val="0"/>
              <w:marBottom w:val="0"/>
              <w:divBdr>
                <w:top w:val="none" w:sz="0" w:space="0" w:color="auto"/>
                <w:left w:val="none" w:sz="0" w:space="0" w:color="auto"/>
                <w:bottom w:val="none" w:sz="0" w:space="0" w:color="auto"/>
                <w:right w:val="none" w:sz="0" w:space="0" w:color="auto"/>
              </w:divBdr>
            </w:div>
            <w:div w:id="1964077047">
              <w:marLeft w:val="0"/>
              <w:marRight w:val="0"/>
              <w:marTop w:val="0"/>
              <w:marBottom w:val="0"/>
              <w:divBdr>
                <w:top w:val="none" w:sz="0" w:space="0" w:color="auto"/>
                <w:left w:val="none" w:sz="0" w:space="0" w:color="auto"/>
                <w:bottom w:val="none" w:sz="0" w:space="0" w:color="auto"/>
                <w:right w:val="none" w:sz="0" w:space="0" w:color="auto"/>
              </w:divBdr>
            </w:div>
            <w:div w:id="1910068824">
              <w:marLeft w:val="0"/>
              <w:marRight w:val="0"/>
              <w:marTop w:val="0"/>
              <w:marBottom w:val="0"/>
              <w:divBdr>
                <w:top w:val="none" w:sz="0" w:space="0" w:color="auto"/>
                <w:left w:val="none" w:sz="0" w:space="0" w:color="auto"/>
                <w:bottom w:val="none" w:sz="0" w:space="0" w:color="auto"/>
                <w:right w:val="none" w:sz="0" w:space="0" w:color="auto"/>
              </w:divBdr>
            </w:div>
          </w:divsChild>
        </w:div>
        <w:div w:id="1627199536">
          <w:marLeft w:val="0"/>
          <w:marRight w:val="0"/>
          <w:marTop w:val="0"/>
          <w:marBottom w:val="0"/>
          <w:divBdr>
            <w:top w:val="none" w:sz="0" w:space="0" w:color="auto"/>
            <w:left w:val="none" w:sz="0" w:space="0" w:color="auto"/>
            <w:bottom w:val="none" w:sz="0" w:space="0" w:color="auto"/>
            <w:right w:val="none" w:sz="0" w:space="0" w:color="auto"/>
          </w:divBdr>
          <w:divsChild>
            <w:div w:id="1363359816">
              <w:marLeft w:val="0"/>
              <w:marRight w:val="0"/>
              <w:marTop w:val="0"/>
              <w:marBottom w:val="0"/>
              <w:divBdr>
                <w:top w:val="none" w:sz="0" w:space="0" w:color="auto"/>
                <w:left w:val="none" w:sz="0" w:space="0" w:color="auto"/>
                <w:bottom w:val="none" w:sz="0" w:space="0" w:color="auto"/>
                <w:right w:val="none" w:sz="0" w:space="0" w:color="auto"/>
              </w:divBdr>
            </w:div>
            <w:div w:id="899556181">
              <w:marLeft w:val="0"/>
              <w:marRight w:val="0"/>
              <w:marTop w:val="0"/>
              <w:marBottom w:val="0"/>
              <w:divBdr>
                <w:top w:val="none" w:sz="0" w:space="0" w:color="auto"/>
                <w:left w:val="none" w:sz="0" w:space="0" w:color="auto"/>
                <w:bottom w:val="none" w:sz="0" w:space="0" w:color="auto"/>
                <w:right w:val="none" w:sz="0" w:space="0" w:color="auto"/>
              </w:divBdr>
            </w:div>
            <w:div w:id="287321677">
              <w:marLeft w:val="0"/>
              <w:marRight w:val="0"/>
              <w:marTop w:val="0"/>
              <w:marBottom w:val="0"/>
              <w:divBdr>
                <w:top w:val="none" w:sz="0" w:space="0" w:color="auto"/>
                <w:left w:val="none" w:sz="0" w:space="0" w:color="auto"/>
                <w:bottom w:val="none" w:sz="0" w:space="0" w:color="auto"/>
                <w:right w:val="none" w:sz="0" w:space="0" w:color="auto"/>
              </w:divBdr>
            </w:div>
          </w:divsChild>
        </w:div>
        <w:div w:id="1686322174">
          <w:marLeft w:val="0"/>
          <w:marRight w:val="0"/>
          <w:marTop w:val="0"/>
          <w:marBottom w:val="0"/>
          <w:divBdr>
            <w:top w:val="none" w:sz="0" w:space="0" w:color="auto"/>
            <w:left w:val="none" w:sz="0" w:space="0" w:color="auto"/>
            <w:bottom w:val="none" w:sz="0" w:space="0" w:color="auto"/>
            <w:right w:val="none" w:sz="0" w:space="0" w:color="auto"/>
          </w:divBdr>
          <w:divsChild>
            <w:div w:id="1716466992">
              <w:marLeft w:val="0"/>
              <w:marRight w:val="0"/>
              <w:marTop w:val="0"/>
              <w:marBottom w:val="0"/>
              <w:divBdr>
                <w:top w:val="none" w:sz="0" w:space="0" w:color="auto"/>
                <w:left w:val="none" w:sz="0" w:space="0" w:color="auto"/>
                <w:bottom w:val="none" w:sz="0" w:space="0" w:color="auto"/>
                <w:right w:val="none" w:sz="0" w:space="0" w:color="auto"/>
              </w:divBdr>
            </w:div>
            <w:div w:id="2050957463">
              <w:marLeft w:val="0"/>
              <w:marRight w:val="0"/>
              <w:marTop w:val="0"/>
              <w:marBottom w:val="0"/>
              <w:divBdr>
                <w:top w:val="none" w:sz="0" w:space="0" w:color="auto"/>
                <w:left w:val="none" w:sz="0" w:space="0" w:color="auto"/>
                <w:bottom w:val="none" w:sz="0" w:space="0" w:color="auto"/>
                <w:right w:val="none" w:sz="0" w:space="0" w:color="auto"/>
              </w:divBdr>
            </w:div>
            <w:div w:id="1456363252">
              <w:marLeft w:val="0"/>
              <w:marRight w:val="0"/>
              <w:marTop w:val="0"/>
              <w:marBottom w:val="0"/>
              <w:divBdr>
                <w:top w:val="none" w:sz="0" w:space="0" w:color="auto"/>
                <w:left w:val="none" w:sz="0" w:space="0" w:color="auto"/>
                <w:bottom w:val="none" w:sz="0" w:space="0" w:color="auto"/>
                <w:right w:val="none" w:sz="0" w:space="0" w:color="auto"/>
              </w:divBdr>
            </w:div>
          </w:divsChild>
        </w:div>
        <w:div w:id="1101991846">
          <w:marLeft w:val="0"/>
          <w:marRight w:val="0"/>
          <w:marTop w:val="0"/>
          <w:marBottom w:val="0"/>
          <w:divBdr>
            <w:top w:val="none" w:sz="0" w:space="0" w:color="auto"/>
            <w:left w:val="none" w:sz="0" w:space="0" w:color="auto"/>
            <w:bottom w:val="none" w:sz="0" w:space="0" w:color="auto"/>
            <w:right w:val="none" w:sz="0" w:space="0" w:color="auto"/>
          </w:divBdr>
          <w:divsChild>
            <w:div w:id="172837721">
              <w:marLeft w:val="0"/>
              <w:marRight w:val="0"/>
              <w:marTop w:val="0"/>
              <w:marBottom w:val="0"/>
              <w:divBdr>
                <w:top w:val="none" w:sz="0" w:space="0" w:color="auto"/>
                <w:left w:val="none" w:sz="0" w:space="0" w:color="auto"/>
                <w:bottom w:val="none" w:sz="0" w:space="0" w:color="auto"/>
                <w:right w:val="none" w:sz="0" w:space="0" w:color="auto"/>
              </w:divBdr>
            </w:div>
          </w:divsChild>
        </w:div>
        <w:div w:id="1010647224">
          <w:marLeft w:val="0"/>
          <w:marRight w:val="0"/>
          <w:marTop w:val="0"/>
          <w:marBottom w:val="0"/>
          <w:divBdr>
            <w:top w:val="none" w:sz="0" w:space="0" w:color="auto"/>
            <w:left w:val="none" w:sz="0" w:space="0" w:color="auto"/>
            <w:bottom w:val="none" w:sz="0" w:space="0" w:color="auto"/>
            <w:right w:val="none" w:sz="0" w:space="0" w:color="auto"/>
          </w:divBdr>
          <w:divsChild>
            <w:div w:id="1580335359">
              <w:marLeft w:val="0"/>
              <w:marRight w:val="0"/>
              <w:marTop w:val="0"/>
              <w:marBottom w:val="0"/>
              <w:divBdr>
                <w:top w:val="none" w:sz="0" w:space="0" w:color="auto"/>
                <w:left w:val="none" w:sz="0" w:space="0" w:color="auto"/>
                <w:bottom w:val="none" w:sz="0" w:space="0" w:color="auto"/>
                <w:right w:val="none" w:sz="0" w:space="0" w:color="auto"/>
              </w:divBdr>
            </w:div>
            <w:div w:id="1110466648">
              <w:marLeft w:val="0"/>
              <w:marRight w:val="0"/>
              <w:marTop w:val="0"/>
              <w:marBottom w:val="0"/>
              <w:divBdr>
                <w:top w:val="none" w:sz="0" w:space="0" w:color="auto"/>
                <w:left w:val="none" w:sz="0" w:space="0" w:color="auto"/>
                <w:bottom w:val="none" w:sz="0" w:space="0" w:color="auto"/>
                <w:right w:val="none" w:sz="0" w:space="0" w:color="auto"/>
              </w:divBdr>
            </w:div>
          </w:divsChild>
        </w:div>
        <w:div w:id="54788370">
          <w:marLeft w:val="0"/>
          <w:marRight w:val="0"/>
          <w:marTop w:val="0"/>
          <w:marBottom w:val="0"/>
          <w:divBdr>
            <w:top w:val="none" w:sz="0" w:space="0" w:color="auto"/>
            <w:left w:val="none" w:sz="0" w:space="0" w:color="auto"/>
            <w:bottom w:val="none" w:sz="0" w:space="0" w:color="auto"/>
            <w:right w:val="none" w:sz="0" w:space="0" w:color="auto"/>
          </w:divBdr>
          <w:divsChild>
            <w:div w:id="1774933634">
              <w:marLeft w:val="0"/>
              <w:marRight w:val="0"/>
              <w:marTop w:val="0"/>
              <w:marBottom w:val="0"/>
              <w:divBdr>
                <w:top w:val="none" w:sz="0" w:space="0" w:color="auto"/>
                <w:left w:val="none" w:sz="0" w:space="0" w:color="auto"/>
                <w:bottom w:val="none" w:sz="0" w:space="0" w:color="auto"/>
                <w:right w:val="none" w:sz="0" w:space="0" w:color="auto"/>
              </w:divBdr>
            </w:div>
            <w:div w:id="1807311916">
              <w:marLeft w:val="0"/>
              <w:marRight w:val="0"/>
              <w:marTop w:val="0"/>
              <w:marBottom w:val="0"/>
              <w:divBdr>
                <w:top w:val="none" w:sz="0" w:space="0" w:color="auto"/>
                <w:left w:val="none" w:sz="0" w:space="0" w:color="auto"/>
                <w:bottom w:val="none" w:sz="0" w:space="0" w:color="auto"/>
                <w:right w:val="none" w:sz="0" w:space="0" w:color="auto"/>
              </w:divBdr>
            </w:div>
            <w:div w:id="35180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601059">
      <w:bodyDiv w:val="1"/>
      <w:marLeft w:val="0"/>
      <w:marRight w:val="0"/>
      <w:marTop w:val="0"/>
      <w:marBottom w:val="0"/>
      <w:divBdr>
        <w:top w:val="none" w:sz="0" w:space="0" w:color="auto"/>
        <w:left w:val="none" w:sz="0" w:space="0" w:color="auto"/>
        <w:bottom w:val="none" w:sz="0" w:space="0" w:color="auto"/>
        <w:right w:val="none" w:sz="0" w:space="0" w:color="auto"/>
      </w:divBdr>
    </w:div>
    <w:div w:id="500006476">
      <w:bodyDiv w:val="1"/>
      <w:marLeft w:val="0"/>
      <w:marRight w:val="0"/>
      <w:marTop w:val="0"/>
      <w:marBottom w:val="0"/>
      <w:divBdr>
        <w:top w:val="none" w:sz="0" w:space="0" w:color="auto"/>
        <w:left w:val="none" w:sz="0" w:space="0" w:color="auto"/>
        <w:bottom w:val="none" w:sz="0" w:space="0" w:color="auto"/>
        <w:right w:val="none" w:sz="0" w:space="0" w:color="auto"/>
      </w:divBdr>
      <w:divsChild>
        <w:div w:id="35200845">
          <w:marLeft w:val="0"/>
          <w:marRight w:val="0"/>
          <w:marTop w:val="0"/>
          <w:marBottom w:val="0"/>
          <w:divBdr>
            <w:top w:val="none" w:sz="0" w:space="0" w:color="auto"/>
            <w:left w:val="none" w:sz="0" w:space="0" w:color="auto"/>
            <w:bottom w:val="none" w:sz="0" w:space="0" w:color="auto"/>
            <w:right w:val="none" w:sz="0" w:space="0" w:color="auto"/>
          </w:divBdr>
        </w:div>
        <w:div w:id="440881592">
          <w:marLeft w:val="0"/>
          <w:marRight w:val="0"/>
          <w:marTop w:val="0"/>
          <w:marBottom w:val="0"/>
          <w:divBdr>
            <w:top w:val="none" w:sz="0" w:space="0" w:color="auto"/>
            <w:left w:val="none" w:sz="0" w:space="0" w:color="auto"/>
            <w:bottom w:val="none" w:sz="0" w:space="0" w:color="auto"/>
            <w:right w:val="none" w:sz="0" w:space="0" w:color="auto"/>
          </w:divBdr>
        </w:div>
        <w:div w:id="468791620">
          <w:marLeft w:val="0"/>
          <w:marRight w:val="0"/>
          <w:marTop w:val="0"/>
          <w:marBottom w:val="0"/>
          <w:divBdr>
            <w:top w:val="none" w:sz="0" w:space="0" w:color="auto"/>
            <w:left w:val="none" w:sz="0" w:space="0" w:color="auto"/>
            <w:bottom w:val="none" w:sz="0" w:space="0" w:color="auto"/>
            <w:right w:val="none" w:sz="0" w:space="0" w:color="auto"/>
          </w:divBdr>
        </w:div>
        <w:div w:id="1214197307">
          <w:marLeft w:val="0"/>
          <w:marRight w:val="0"/>
          <w:marTop w:val="0"/>
          <w:marBottom w:val="0"/>
          <w:divBdr>
            <w:top w:val="none" w:sz="0" w:space="0" w:color="auto"/>
            <w:left w:val="none" w:sz="0" w:space="0" w:color="auto"/>
            <w:bottom w:val="none" w:sz="0" w:space="0" w:color="auto"/>
            <w:right w:val="none" w:sz="0" w:space="0" w:color="auto"/>
          </w:divBdr>
        </w:div>
        <w:div w:id="1830905050">
          <w:marLeft w:val="0"/>
          <w:marRight w:val="0"/>
          <w:marTop w:val="0"/>
          <w:marBottom w:val="0"/>
          <w:divBdr>
            <w:top w:val="none" w:sz="0" w:space="0" w:color="auto"/>
            <w:left w:val="none" w:sz="0" w:space="0" w:color="auto"/>
            <w:bottom w:val="none" w:sz="0" w:space="0" w:color="auto"/>
            <w:right w:val="none" w:sz="0" w:space="0" w:color="auto"/>
          </w:divBdr>
        </w:div>
      </w:divsChild>
    </w:div>
    <w:div w:id="517279492">
      <w:bodyDiv w:val="1"/>
      <w:marLeft w:val="0"/>
      <w:marRight w:val="0"/>
      <w:marTop w:val="0"/>
      <w:marBottom w:val="0"/>
      <w:divBdr>
        <w:top w:val="none" w:sz="0" w:space="0" w:color="auto"/>
        <w:left w:val="none" w:sz="0" w:space="0" w:color="auto"/>
        <w:bottom w:val="none" w:sz="0" w:space="0" w:color="auto"/>
        <w:right w:val="none" w:sz="0" w:space="0" w:color="auto"/>
      </w:divBdr>
    </w:div>
    <w:div w:id="518468124">
      <w:bodyDiv w:val="1"/>
      <w:marLeft w:val="0"/>
      <w:marRight w:val="0"/>
      <w:marTop w:val="0"/>
      <w:marBottom w:val="0"/>
      <w:divBdr>
        <w:top w:val="none" w:sz="0" w:space="0" w:color="auto"/>
        <w:left w:val="none" w:sz="0" w:space="0" w:color="auto"/>
        <w:bottom w:val="none" w:sz="0" w:space="0" w:color="auto"/>
        <w:right w:val="none" w:sz="0" w:space="0" w:color="auto"/>
      </w:divBdr>
    </w:div>
    <w:div w:id="562181571">
      <w:bodyDiv w:val="1"/>
      <w:marLeft w:val="0"/>
      <w:marRight w:val="0"/>
      <w:marTop w:val="0"/>
      <w:marBottom w:val="0"/>
      <w:divBdr>
        <w:top w:val="none" w:sz="0" w:space="0" w:color="auto"/>
        <w:left w:val="none" w:sz="0" w:space="0" w:color="auto"/>
        <w:bottom w:val="none" w:sz="0" w:space="0" w:color="auto"/>
        <w:right w:val="none" w:sz="0" w:space="0" w:color="auto"/>
      </w:divBdr>
    </w:div>
    <w:div w:id="568535196">
      <w:bodyDiv w:val="1"/>
      <w:marLeft w:val="0"/>
      <w:marRight w:val="0"/>
      <w:marTop w:val="0"/>
      <w:marBottom w:val="0"/>
      <w:divBdr>
        <w:top w:val="none" w:sz="0" w:space="0" w:color="auto"/>
        <w:left w:val="none" w:sz="0" w:space="0" w:color="auto"/>
        <w:bottom w:val="none" w:sz="0" w:space="0" w:color="auto"/>
        <w:right w:val="none" w:sz="0" w:space="0" w:color="auto"/>
      </w:divBdr>
    </w:div>
    <w:div w:id="623463850">
      <w:bodyDiv w:val="1"/>
      <w:marLeft w:val="0"/>
      <w:marRight w:val="0"/>
      <w:marTop w:val="0"/>
      <w:marBottom w:val="0"/>
      <w:divBdr>
        <w:top w:val="none" w:sz="0" w:space="0" w:color="auto"/>
        <w:left w:val="none" w:sz="0" w:space="0" w:color="auto"/>
        <w:bottom w:val="none" w:sz="0" w:space="0" w:color="auto"/>
        <w:right w:val="none" w:sz="0" w:space="0" w:color="auto"/>
      </w:divBdr>
    </w:div>
    <w:div w:id="658116786">
      <w:bodyDiv w:val="1"/>
      <w:marLeft w:val="0"/>
      <w:marRight w:val="0"/>
      <w:marTop w:val="0"/>
      <w:marBottom w:val="0"/>
      <w:divBdr>
        <w:top w:val="none" w:sz="0" w:space="0" w:color="auto"/>
        <w:left w:val="none" w:sz="0" w:space="0" w:color="auto"/>
        <w:bottom w:val="none" w:sz="0" w:space="0" w:color="auto"/>
        <w:right w:val="none" w:sz="0" w:space="0" w:color="auto"/>
      </w:divBdr>
    </w:div>
    <w:div w:id="665203760">
      <w:bodyDiv w:val="1"/>
      <w:marLeft w:val="0"/>
      <w:marRight w:val="0"/>
      <w:marTop w:val="0"/>
      <w:marBottom w:val="0"/>
      <w:divBdr>
        <w:top w:val="none" w:sz="0" w:space="0" w:color="auto"/>
        <w:left w:val="none" w:sz="0" w:space="0" w:color="auto"/>
        <w:bottom w:val="none" w:sz="0" w:space="0" w:color="auto"/>
        <w:right w:val="none" w:sz="0" w:space="0" w:color="auto"/>
      </w:divBdr>
    </w:div>
    <w:div w:id="666248837">
      <w:bodyDiv w:val="1"/>
      <w:marLeft w:val="0"/>
      <w:marRight w:val="0"/>
      <w:marTop w:val="0"/>
      <w:marBottom w:val="0"/>
      <w:divBdr>
        <w:top w:val="none" w:sz="0" w:space="0" w:color="auto"/>
        <w:left w:val="none" w:sz="0" w:space="0" w:color="auto"/>
        <w:bottom w:val="none" w:sz="0" w:space="0" w:color="auto"/>
        <w:right w:val="none" w:sz="0" w:space="0" w:color="auto"/>
      </w:divBdr>
    </w:div>
    <w:div w:id="693964333">
      <w:bodyDiv w:val="1"/>
      <w:marLeft w:val="0"/>
      <w:marRight w:val="0"/>
      <w:marTop w:val="0"/>
      <w:marBottom w:val="0"/>
      <w:divBdr>
        <w:top w:val="none" w:sz="0" w:space="0" w:color="auto"/>
        <w:left w:val="none" w:sz="0" w:space="0" w:color="auto"/>
        <w:bottom w:val="none" w:sz="0" w:space="0" w:color="auto"/>
        <w:right w:val="none" w:sz="0" w:space="0" w:color="auto"/>
      </w:divBdr>
    </w:div>
    <w:div w:id="695010996">
      <w:bodyDiv w:val="1"/>
      <w:marLeft w:val="0"/>
      <w:marRight w:val="0"/>
      <w:marTop w:val="0"/>
      <w:marBottom w:val="0"/>
      <w:divBdr>
        <w:top w:val="none" w:sz="0" w:space="0" w:color="auto"/>
        <w:left w:val="none" w:sz="0" w:space="0" w:color="auto"/>
        <w:bottom w:val="none" w:sz="0" w:space="0" w:color="auto"/>
        <w:right w:val="none" w:sz="0" w:space="0" w:color="auto"/>
      </w:divBdr>
    </w:div>
    <w:div w:id="719670775">
      <w:bodyDiv w:val="1"/>
      <w:marLeft w:val="0"/>
      <w:marRight w:val="0"/>
      <w:marTop w:val="0"/>
      <w:marBottom w:val="0"/>
      <w:divBdr>
        <w:top w:val="none" w:sz="0" w:space="0" w:color="auto"/>
        <w:left w:val="none" w:sz="0" w:space="0" w:color="auto"/>
        <w:bottom w:val="none" w:sz="0" w:space="0" w:color="auto"/>
        <w:right w:val="none" w:sz="0" w:space="0" w:color="auto"/>
      </w:divBdr>
    </w:div>
    <w:div w:id="756710471">
      <w:bodyDiv w:val="1"/>
      <w:marLeft w:val="0"/>
      <w:marRight w:val="0"/>
      <w:marTop w:val="0"/>
      <w:marBottom w:val="0"/>
      <w:divBdr>
        <w:top w:val="none" w:sz="0" w:space="0" w:color="auto"/>
        <w:left w:val="none" w:sz="0" w:space="0" w:color="auto"/>
        <w:bottom w:val="none" w:sz="0" w:space="0" w:color="auto"/>
        <w:right w:val="none" w:sz="0" w:space="0" w:color="auto"/>
      </w:divBdr>
    </w:div>
    <w:div w:id="769274715">
      <w:bodyDiv w:val="1"/>
      <w:marLeft w:val="0"/>
      <w:marRight w:val="0"/>
      <w:marTop w:val="0"/>
      <w:marBottom w:val="0"/>
      <w:divBdr>
        <w:top w:val="none" w:sz="0" w:space="0" w:color="auto"/>
        <w:left w:val="none" w:sz="0" w:space="0" w:color="auto"/>
        <w:bottom w:val="none" w:sz="0" w:space="0" w:color="auto"/>
        <w:right w:val="none" w:sz="0" w:space="0" w:color="auto"/>
      </w:divBdr>
    </w:div>
    <w:div w:id="783580492">
      <w:bodyDiv w:val="1"/>
      <w:marLeft w:val="0"/>
      <w:marRight w:val="0"/>
      <w:marTop w:val="0"/>
      <w:marBottom w:val="0"/>
      <w:divBdr>
        <w:top w:val="none" w:sz="0" w:space="0" w:color="auto"/>
        <w:left w:val="none" w:sz="0" w:space="0" w:color="auto"/>
        <w:bottom w:val="none" w:sz="0" w:space="0" w:color="auto"/>
        <w:right w:val="none" w:sz="0" w:space="0" w:color="auto"/>
      </w:divBdr>
    </w:div>
    <w:div w:id="792134044">
      <w:bodyDiv w:val="1"/>
      <w:marLeft w:val="0"/>
      <w:marRight w:val="0"/>
      <w:marTop w:val="0"/>
      <w:marBottom w:val="0"/>
      <w:divBdr>
        <w:top w:val="none" w:sz="0" w:space="0" w:color="auto"/>
        <w:left w:val="none" w:sz="0" w:space="0" w:color="auto"/>
        <w:bottom w:val="none" w:sz="0" w:space="0" w:color="auto"/>
        <w:right w:val="none" w:sz="0" w:space="0" w:color="auto"/>
      </w:divBdr>
    </w:div>
    <w:div w:id="839739129">
      <w:bodyDiv w:val="1"/>
      <w:marLeft w:val="0"/>
      <w:marRight w:val="0"/>
      <w:marTop w:val="0"/>
      <w:marBottom w:val="0"/>
      <w:divBdr>
        <w:top w:val="none" w:sz="0" w:space="0" w:color="auto"/>
        <w:left w:val="none" w:sz="0" w:space="0" w:color="auto"/>
        <w:bottom w:val="none" w:sz="0" w:space="0" w:color="auto"/>
        <w:right w:val="none" w:sz="0" w:space="0" w:color="auto"/>
      </w:divBdr>
    </w:div>
    <w:div w:id="881019652">
      <w:bodyDiv w:val="1"/>
      <w:marLeft w:val="0"/>
      <w:marRight w:val="0"/>
      <w:marTop w:val="0"/>
      <w:marBottom w:val="0"/>
      <w:divBdr>
        <w:top w:val="none" w:sz="0" w:space="0" w:color="auto"/>
        <w:left w:val="none" w:sz="0" w:space="0" w:color="auto"/>
        <w:bottom w:val="none" w:sz="0" w:space="0" w:color="auto"/>
        <w:right w:val="none" w:sz="0" w:space="0" w:color="auto"/>
      </w:divBdr>
      <w:divsChild>
        <w:div w:id="1540360778">
          <w:marLeft w:val="0"/>
          <w:marRight w:val="0"/>
          <w:marTop w:val="0"/>
          <w:marBottom w:val="0"/>
          <w:divBdr>
            <w:top w:val="none" w:sz="0" w:space="0" w:color="auto"/>
            <w:left w:val="none" w:sz="0" w:space="0" w:color="auto"/>
            <w:bottom w:val="none" w:sz="0" w:space="0" w:color="auto"/>
            <w:right w:val="none" w:sz="0" w:space="0" w:color="auto"/>
          </w:divBdr>
        </w:div>
        <w:div w:id="1849977482">
          <w:marLeft w:val="0"/>
          <w:marRight w:val="0"/>
          <w:marTop w:val="0"/>
          <w:marBottom w:val="0"/>
          <w:divBdr>
            <w:top w:val="none" w:sz="0" w:space="0" w:color="auto"/>
            <w:left w:val="none" w:sz="0" w:space="0" w:color="auto"/>
            <w:bottom w:val="none" w:sz="0" w:space="0" w:color="auto"/>
            <w:right w:val="none" w:sz="0" w:space="0" w:color="auto"/>
          </w:divBdr>
        </w:div>
      </w:divsChild>
    </w:div>
    <w:div w:id="970551455">
      <w:bodyDiv w:val="1"/>
      <w:marLeft w:val="0"/>
      <w:marRight w:val="0"/>
      <w:marTop w:val="0"/>
      <w:marBottom w:val="0"/>
      <w:divBdr>
        <w:top w:val="none" w:sz="0" w:space="0" w:color="auto"/>
        <w:left w:val="none" w:sz="0" w:space="0" w:color="auto"/>
        <w:bottom w:val="none" w:sz="0" w:space="0" w:color="auto"/>
        <w:right w:val="none" w:sz="0" w:space="0" w:color="auto"/>
      </w:divBdr>
      <w:divsChild>
        <w:div w:id="161362696">
          <w:marLeft w:val="0"/>
          <w:marRight w:val="0"/>
          <w:marTop w:val="0"/>
          <w:marBottom w:val="0"/>
          <w:divBdr>
            <w:top w:val="none" w:sz="0" w:space="0" w:color="auto"/>
            <w:left w:val="none" w:sz="0" w:space="0" w:color="auto"/>
            <w:bottom w:val="none" w:sz="0" w:space="0" w:color="auto"/>
            <w:right w:val="none" w:sz="0" w:space="0" w:color="auto"/>
          </w:divBdr>
        </w:div>
        <w:div w:id="327249251">
          <w:marLeft w:val="0"/>
          <w:marRight w:val="0"/>
          <w:marTop w:val="0"/>
          <w:marBottom w:val="0"/>
          <w:divBdr>
            <w:top w:val="none" w:sz="0" w:space="0" w:color="auto"/>
            <w:left w:val="none" w:sz="0" w:space="0" w:color="auto"/>
            <w:bottom w:val="none" w:sz="0" w:space="0" w:color="auto"/>
            <w:right w:val="none" w:sz="0" w:space="0" w:color="auto"/>
          </w:divBdr>
        </w:div>
        <w:div w:id="915213437">
          <w:marLeft w:val="0"/>
          <w:marRight w:val="0"/>
          <w:marTop w:val="0"/>
          <w:marBottom w:val="0"/>
          <w:divBdr>
            <w:top w:val="none" w:sz="0" w:space="0" w:color="auto"/>
            <w:left w:val="none" w:sz="0" w:space="0" w:color="auto"/>
            <w:bottom w:val="none" w:sz="0" w:space="0" w:color="auto"/>
            <w:right w:val="none" w:sz="0" w:space="0" w:color="auto"/>
          </w:divBdr>
        </w:div>
        <w:div w:id="1167327315">
          <w:marLeft w:val="0"/>
          <w:marRight w:val="0"/>
          <w:marTop w:val="0"/>
          <w:marBottom w:val="0"/>
          <w:divBdr>
            <w:top w:val="none" w:sz="0" w:space="0" w:color="auto"/>
            <w:left w:val="none" w:sz="0" w:space="0" w:color="auto"/>
            <w:bottom w:val="none" w:sz="0" w:space="0" w:color="auto"/>
            <w:right w:val="none" w:sz="0" w:space="0" w:color="auto"/>
          </w:divBdr>
        </w:div>
        <w:div w:id="1785684320">
          <w:marLeft w:val="0"/>
          <w:marRight w:val="0"/>
          <w:marTop w:val="0"/>
          <w:marBottom w:val="0"/>
          <w:divBdr>
            <w:top w:val="none" w:sz="0" w:space="0" w:color="auto"/>
            <w:left w:val="none" w:sz="0" w:space="0" w:color="auto"/>
            <w:bottom w:val="none" w:sz="0" w:space="0" w:color="auto"/>
            <w:right w:val="none" w:sz="0" w:space="0" w:color="auto"/>
          </w:divBdr>
        </w:div>
        <w:div w:id="1852063524">
          <w:marLeft w:val="0"/>
          <w:marRight w:val="0"/>
          <w:marTop w:val="0"/>
          <w:marBottom w:val="0"/>
          <w:divBdr>
            <w:top w:val="none" w:sz="0" w:space="0" w:color="auto"/>
            <w:left w:val="none" w:sz="0" w:space="0" w:color="auto"/>
            <w:bottom w:val="none" w:sz="0" w:space="0" w:color="auto"/>
            <w:right w:val="none" w:sz="0" w:space="0" w:color="auto"/>
          </w:divBdr>
        </w:div>
      </w:divsChild>
    </w:div>
    <w:div w:id="1030883300">
      <w:bodyDiv w:val="1"/>
      <w:marLeft w:val="0"/>
      <w:marRight w:val="0"/>
      <w:marTop w:val="0"/>
      <w:marBottom w:val="0"/>
      <w:divBdr>
        <w:top w:val="none" w:sz="0" w:space="0" w:color="auto"/>
        <w:left w:val="none" w:sz="0" w:space="0" w:color="auto"/>
        <w:bottom w:val="none" w:sz="0" w:space="0" w:color="auto"/>
        <w:right w:val="none" w:sz="0" w:space="0" w:color="auto"/>
      </w:divBdr>
    </w:div>
    <w:div w:id="1063405465">
      <w:bodyDiv w:val="1"/>
      <w:marLeft w:val="0"/>
      <w:marRight w:val="0"/>
      <w:marTop w:val="0"/>
      <w:marBottom w:val="0"/>
      <w:divBdr>
        <w:top w:val="none" w:sz="0" w:space="0" w:color="auto"/>
        <w:left w:val="none" w:sz="0" w:space="0" w:color="auto"/>
        <w:bottom w:val="none" w:sz="0" w:space="0" w:color="auto"/>
        <w:right w:val="none" w:sz="0" w:space="0" w:color="auto"/>
      </w:divBdr>
    </w:div>
    <w:div w:id="1064645245">
      <w:bodyDiv w:val="1"/>
      <w:marLeft w:val="0"/>
      <w:marRight w:val="0"/>
      <w:marTop w:val="0"/>
      <w:marBottom w:val="0"/>
      <w:divBdr>
        <w:top w:val="none" w:sz="0" w:space="0" w:color="auto"/>
        <w:left w:val="none" w:sz="0" w:space="0" w:color="auto"/>
        <w:bottom w:val="none" w:sz="0" w:space="0" w:color="auto"/>
        <w:right w:val="none" w:sz="0" w:space="0" w:color="auto"/>
      </w:divBdr>
    </w:div>
    <w:div w:id="1066996597">
      <w:bodyDiv w:val="1"/>
      <w:marLeft w:val="0"/>
      <w:marRight w:val="0"/>
      <w:marTop w:val="0"/>
      <w:marBottom w:val="0"/>
      <w:divBdr>
        <w:top w:val="none" w:sz="0" w:space="0" w:color="auto"/>
        <w:left w:val="none" w:sz="0" w:space="0" w:color="auto"/>
        <w:bottom w:val="none" w:sz="0" w:space="0" w:color="auto"/>
        <w:right w:val="none" w:sz="0" w:space="0" w:color="auto"/>
      </w:divBdr>
    </w:div>
    <w:div w:id="1099982922">
      <w:bodyDiv w:val="1"/>
      <w:marLeft w:val="0"/>
      <w:marRight w:val="0"/>
      <w:marTop w:val="0"/>
      <w:marBottom w:val="0"/>
      <w:divBdr>
        <w:top w:val="none" w:sz="0" w:space="0" w:color="auto"/>
        <w:left w:val="none" w:sz="0" w:space="0" w:color="auto"/>
        <w:bottom w:val="none" w:sz="0" w:space="0" w:color="auto"/>
        <w:right w:val="none" w:sz="0" w:space="0" w:color="auto"/>
      </w:divBdr>
    </w:div>
    <w:div w:id="1103184817">
      <w:bodyDiv w:val="1"/>
      <w:marLeft w:val="0"/>
      <w:marRight w:val="0"/>
      <w:marTop w:val="0"/>
      <w:marBottom w:val="0"/>
      <w:divBdr>
        <w:top w:val="none" w:sz="0" w:space="0" w:color="auto"/>
        <w:left w:val="none" w:sz="0" w:space="0" w:color="auto"/>
        <w:bottom w:val="none" w:sz="0" w:space="0" w:color="auto"/>
        <w:right w:val="none" w:sz="0" w:space="0" w:color="auto"/>
      </w:divBdr>
    </w:div>
    <w:div w:id="1121144473">
      <w:bodyDiv w:val="1"/>
      <w:marLeft w:val="0"/>
      <w:marRight w:val="0"/>
      <w:marTop w:val="0"/>
      <w:marBottom w:val="0"/>
      <w:divBdr>
        <w:top w:val="none" w:sz="0" w:space="0" w:color="auto"/>
        <w:left w:val="none" w:sz="0" w:space="0" w:color="auto"/>
        <w:bottom w:val="none" w:sz="0" w:space="0" w:color="auto"/>
        <w:right w:val="none" w:sz="0" w:space="0" w:color="auto"/>
      </w:divBdr>
    </w:div>
    <w:div w:id="1128083110">
      <w:bodyDiv w:val="1"/>
      <w:marLeft w:val="0"/>
      <w:marRight w:val="0"/>
      <w:marTop w:val="0"/>
      <w:marBottom w:val="0"/>
      <w:divBdr>
        <w:top w:val="none" w:sz="0" w:space="0" w:color="auto"/>
        <w:left w:val="none" w:sz="0" w:space="0" w:color="auto"/>
        <w:bottom w:val="none" w:sz="0" w:space="0" w:color="auto"/>
        <w:right w:val="none" w:sz="0" w:space="0" w:color="auto"/>
      </w:divBdr>
    </w:div>
    <w:div w:id="1157064993">
      <w:bodyDiv w:val="1"/>
      <w:marLeft w:val="0"/>
      <w:marRight w:val="0"/>
      <w:marTop w:val="0"/>
      <w:marBottom w:val="0"/>
      <w:divBdr>
        <w:top w:val="none" w:sz="0" w:space="0" w:color="auto"/>
        <w:left w:val="none" w:sz="0" w:space="0" w:color="auto"/>
        <w:bottom w:val="none" w:sz="0" w:space="0" w:color="auto"/>
        <w:right w:val="none" w:sz="0" w:space="0" w:color="auto"/>
      </w:divBdr>
    </w:div>
    <w:div w:id="1161192362">
      <w:bodyDiv w:val="1"/>
      <w:marLeft w:val="0"/>
      <w:marRight w:val="0"/>
      <w:marTop w:val="0"/>
      <w:marBottom w:val="0"/>
      <w:divBdr>
        <w:top w:val="none" w:sz="0" w:space="0" w:color="auto"/>
        <w:left w:val="none" w:sz="0" w:space="0" w:color="auto"/>
        <w:bottom w:val="none" w:sz="0" w:space="0" w:color="auto"/>
        <w:right w:val="none" w:sz="0" w:space="0" w:color="auto"/>
      </w:divBdr>
    </w:div>
    <w:div w:id="1176844286">
      <w:bodyDiv w:val="1"/>
      <w:marLeft w:val="0"/>
      <w:marRight w:val="0"/>
      <w:marTop w:val="0"/>
      <w:marBottom w:val="0"/>
      <w:divBdr>
        <w:top w:val="none" w:sz="0" w:space="0" w:color="auto"/>
        <w:left w:val="none" w:sz="0" w:space="0" w:color="auto"/>
        <w:bottom w:val="none" w:sz="0" w:space="0" w:color="auto"/>
        <w:right w:val="none" w:sz="0" w:space="0" w:color="auto"/>
      </w:divBdr>
    </w:div>
    <w:div w:id="1179588076">
      <w:bodyDiv w:val="1"/>
      <w:marLeft w:val="0"/>
      <w:marRight w:val="0"/>
      <w:marTop w:val="0"/>
      <w:marBottom w:val="0"/>
      <w:divBdr>
        <w:top w:val="none" w:sz="0" w:space="0" w:color="auto"/>
        <w:left w:val="none" w:sz="0" w:space="0" w:color="auto"/>
        <w:bottom w:val="none" w:sz="0" w:space="0" w:color="auto"/>
        <w:right w:val="none" w:sz="0" w:space="0" w:color="auto"/>
      </w:divBdr>
      <w:divsChild>
        <w:div w:id="252395269">
          <w:marLeft w:val="0"/>
          <w:marRight w:val="0"/>
          <w:marTop w:val="0"/>
          <w:marBottom w:val="0"/>
          <w:divBdr>
            <w:top w:val="none" w:sz="0" w:space="0" w:color="auto"/>
            <w:left w:val="none" w:sz="0" w:space="0" w:color="auto"/>
            <w:bottom w:val="none" w:sz="0" w:space="0" w:color="auto"/>
            <w:right w:val="none" w:sz="0" w:space="0" w:color="auto"/>
          </w:divBdr>
        </w:div>
        <w:div w:id="358047166">
          <w:marLeft w:val="0"/>
          <w:marRight w:val="0"/>
          <w:marTop w:val="0"/>
          <w:marBottom w:val="0"/>
          <w:divBdr>
            <w:top w:val="none" w:sz="0" w:space="0" w:color="auto"/>
            <w:left w:val="none" w:sz="0" w:space="0" w:color="auto"/>
            <w:bottom w:val="none" w:sz="0" w:space="0" w:color="auto"/>
            <w:right w:val="none" w:sz="0" w:space="0" w:color="auto"/>
          </w:divBdr>
        </w:div>
        <w:div w:id="573324697">
          <w:marLeft w:val="0"/>
          <w:marRight w:val="0"/>
          <w:marTop w:val="0"/>
          <w:marBottom w:val="0"/>
          <w:divBdr>
            <w:top w:val="none" w:sz="0" w:space="0" w:color="auto"/>
            <w:left w:val="none" w:sz="0" w:space="0" w:color="auto"/>
            <w:bottom w:val="none" w:sz="0" w:space="0" w:color="auto"/>
            <w:right w:val="none" w:sz="0" w:space="0" w:color="auto"/>
          </w:divBdr>
        </w:div>
        <w:div w:id="719862209">
          <w:marLeft w:val="0"/>
          <w:marRight w:val="0"/>
          <w:marTop w:val="0"/>
          <w:marBottom w:val="0"/>
          <w:divBdr>
            <w:top w:val="none" w:sz="0" w:space="0" w:color="auto"/>
            <w:left w:val="none" w:sz="0" w:space="0" w:color="auto"/>
            <w:bottom w:val="none" w:sz="0" w:space="0" w:color="auto"/>
            <w:right w:val="none" w:sz="0" w:space="0" w:color="auto"/>
          </w:divBdr>
        </w:div>
        <w:div w:id="869489744">
          <w:marLeft w:val="0"/>
          <w:marRight w:val="0"/>
          <w:marTop w:val="0"/>
          <w:marBottom w:val="0"/>
          <w:divBdr>
            <w:top w:val="none" w:sz="0" w:space="0" w:color="auto"/>
            <w:left w:val="none" w:sz="0" w:space="0" w:color="auto"/>
            <w:bottom w:val="none" w:sz="0" w:space="0" w:color="auto"/>
            <w:right w:val="none" w:sz="0" w:space="0" w:color="auto"/>
          </w:divBdr>
        </w:div>
        <w:div w:id="892272787">
          <w:marLeft w:val="0"/>
          <w:marRight w:val="0"/>
          <w:marTop w:val="0"/>
          <w:marBottom w:val="0"/>
          <w:divBdr>
            <w:top w:val="none" w:sz="0" w:space="0" w:color="auto"/>
            <w:left w:val="none" w:sz="0" w:space="0" w:color="auto"/>
            <w:bottom w:val="none" w:sz="0" w:space="0" w:color="auto"/>
            <w:right w:val="none" w:sz="0" w:space="0" w:color="auto"/>
          </w:divBdr>
        </w:div>
        <w:div w:id="922757901">
          <w:marLeft w:val="0"/>
          <w:marRight w:val="0"/>
          <w:marTop w:val="0"/>
          <w:marBottom w:val="0"/>
          <w:divBdr>
            <w:top w:val="none" w:sz="0" w:space="0" w:color="auto"/>
            <w:left w:val="none" w:sz="0" w:space="0" w:color="auto"/>
            <w:bottom w:val="none" w:sz="0" w:space="0" w:color="auto"/>
            <w:right w:val="none" w:sz="0" w:space="0" w:color="auto"/>
          </w:divBdr>
        </w:div>
        <w:div w:id="1307200768">
          <w:marLeft w:val="0"/>
          <w:marRight w:val="0"/>
          <w:marTop w:val="0"/>
          <w:marBottom w:val="0"/>
          <w:divBdr>
            <w:top w:val="none" w:sz="0" w:space="0" w:color="auto"/>
            <w:left w:val="none" w:sz="0" w:space="0" w:color="auto"/>
            <w:bottom w:val="none" w:sz="0" w:space="0" w:color="auto"/>
            <w:right w:val="none" w:sz="0" w:space="0" w:color="auto"/>
          </w:divBdr>
        </w:div>
        <w:div w:id="1422794509">
          <w:marLeft w:val="0"/>
          <w:marRight w:val="0"/>
          <w:marTop w:val="0"/>
          <w:marBottom w:val="0"/>
          <w:divBdr>
            <w:top w:val="none" w:sz="0" w:space="0" w:color="auto"/>
            <w:left w:val="none" w:sz="0" w:space="0" w:color="auto"/>
            <w:bottom w:val="none" w:sz="0" w:space="0" w:color="auto"/>
            <w:right w:val="none" w:sz="0" w:space="0" w:color="auto"/>
          </w:divBdr>
        </w:div>
        <w:div w:id="1651448543">
          <w:marLeft w:val="0"/>
          <w:marRight w:val="0"/>
          <w:marTop w:val="0"/>
          <w:marBottom w:val="0"/>
          <w:divBdr>
            <w:top w:val="none" w:sz="0" w:space="0" w:color="auto"/>
            <w:left w:val="none" w:sz="0" w:space="0" w:color="auto"/>
            <w:bottom w:val="none" w:sz="0" w:space="0" w:color="auto"/>
            <w:right w:val="none" w:sz="0" w:space="0" w:color="auto"/>
          </w:divBdr>
        </w:div>
        <w:div w:id="1699314255">
          <w:marLeft w:val="0"/>
          <w:marRight w:val="0"/>
          <w:marTop w:val="0"/>
          <w:marBottom w:val="0"/>
          <w:divBdr>
            <w:top w:val="none" w:sz="0" w:space="0" w:color="auto"/>
            <w:left w:val="none" w:sz="0" w:space="0" w:color="auto"/>
            <w:bottom w:val="none" w:sz="0" w:space="0" w:color="auto"/>
            <w:right w:val="none" w:sz="0" w:space="0" w:color="auto"/>
          </w:divBdr>
        </w:div>
      </w:divsChild>
    </w:div>
    <w:div w:id="1181043306">
      <w:bodyDiv w:val="1"/>
      <w:marLeft w:val="0"/>
      <w:marRight w:val="0"/>
      <w:marTop w:val="0"/>
      <w:marBottom w:val="0"/>
      <w:divBdr>
        <w:top w:val="none" w:sz="0" w:space="0" w:color="auto"/>
        <w:left w:val="none" w:sz="0" w:space="0" w:color="auto"/>
        <w:bottom w:val="none" w:sz="0" w:space="0" w:color="auto"/>
        <w:right w:val="none" w:sz="0" w:space="0" w:color="auto"/>
      </w:divBdr>
    </w:div>
    <w:div w:id="1184591039">
      <w:bodyDiv w:val="1"/>
      <w:marLeft w:val="0"/>
      <w:marRight w:val="0"/>
      <w:marTop w:val="0"/>
      <w:marBottom w:val="0"/>
      <w:divBdr>
        <w:top w:val="none" w:sz="0" w:space="0" w:color="auto"/>
        <w:left w:val="none" w:sz="0" w:space="0" w:color="auto"/>
        <w:bottom w:val="none" w:sz="0" w:space="0" w:color="auto"/>
        <w:right w:val="none" w:sz="0" w:space="0" w:color="auto"/>
      </w:divBdr>
      <w:divsChild>
        <w:div w:id="904491326">
          <w:marLeft w:val="0"/>
          <w:marRight w:val="0"/>
          <w:marTop w:val="0"/>
          <w:marBottom w:val="0"/>
          <w:divBdr>
            <w:top w:val="none" w:sz="0" w:space="0" w:color="auto"/>
            <w:left w:val="none" w:sz="0" w:space="0" w:color="auto"/>
            <w:bottom w:val="none" w:sz="0" w:space="0" w:color="auto"/>
            <w:right w:val="none" w:sz="0" w:space="0" w:color="auto"/>
          </w:divBdr>
        </w:div>
        <w:div w:id="329993142">
          <w:marLeft w:val="0"/>
          <w:marRight w:val="0"/>
          <w:marTop w:val="0"/>
          <w:marBottom w:val="0"/>
          <w:divBdr>
            <w:top w:val="none" w:sz="0" w:space="0" w:color="auto"/>
            <w:left w:val="none" w:sz="0" w:space="0" w:color="auto"/>
            <w:bottom w:val="none" w:sz="0" w:space="0" w:color="auto"/>
            <w:right w:val="none" w:sz="0" w:space="0" w:color="auto"/>
          </w:divBdr>
        </w:div>
        <w:div w:id="692344304">
          <w:marLeft w:val="0"/>
          <w:marRight w:val="0"/>
          <w:marTop w:val="0"/>
          <w:marBottom w:val="0"/>
          <w:divBdr>
            <w:top w:val="none" w:sz="0" w:space="0" w:color="auto"/>
            <w:left w:val="none" w:sz="0" w:space="0" w:color="auto"/>
            <w:bottom w:val="none" w:sz="0" w:space="0" w:color="auto"/>
            <w:right w:val="none" w:sz="0" w:space="0" w:color="auto"/>
          </w:divBdr>
        </w:div>
        <w:div w:id="1754351532">
          <w:marLeft w:val="0"/>
          <w:marRight w:val="0"/>
          <w:marTop w:val="0"/>
          <w:marBottom w:val="0"/>
          <w:divBdr>
            <w:top w:val="none" w:sz="0" w:space="0" w:color="auto"/>
            <w:left w:val="none" w:sz="0" w:space="0" w:color="auto"/>
            <w:bottom w:val="none" w:sz="0" w:space="0" w:color="auto"/>
            <w:right w:val="none" w:sz="0" w:space="0" w:color="auto"/>
          </w:divBdr>
        </w:div>
        <w:div w:id="1081685429">
          <w:marLeft w:val="0"/>
          <w:marRight w:val="0"/>
          <w:marTop w:val="0"/>
          <w:marBottom w:val="0"/>
          <w:divBdr>
            <w:top w:val="none" w:sz="0" w:space="0" w:color="auto"/>
            <w:left w:val="none" w:sz="0" w:space="0" w:color="auto"/>
            <w:bottom w:val="none" w:sz="0" w:space="0" w:color="auto"/>
            <w:right w:val="none" w:sz="0" w:space="0" w:color="auto"/>
          </w:divBdr>
        </w:div>
        <w:div w:id="1888374266">
          <w:marLeft w:val="0"/>
          <w:marRight w:val="0"/>
          <w:marTop w:val="0"/>
          <w:marBottom w:val="0"/>
          <w:divBdr>
            <w:top w:val="none" w:sz="0" w:space="0" w:color="auto"/>
            <w:left w:val="none" w:sz="0" w:space="0" w:color="auto"/>
            <w:bottom w:val="none" w:sz="0" w:space="0" w:color="auto"/>
            <w:right w:val="none" w:sz="0" w:space="0" w:color="auto"/>
          </w:divBdr>
        </w:div>
        <w:div w:id="2126848656">
          <w:marLeft w:val="0"/>
          <w:marRight w:val="0"/>
          <w:marTop w:val="0"/>
          <w:marBottom w:val="0"/>
          <w:divBdr>
            <w:top w:val="none" w:sz="0" w:space="0" w:color="auto"/>
            <w:left w:val="none" w:sz="0" w:space="0" w:color="auto"/>
            <w:bottom w:val="none" w:sz="0" w:space="0" w:color="auto"/>
            <w:right w:val="none" w:sz="0" w:space="0" w:color="auto"/>
          </w:divBdr>
        </w:div>
        <w:div w:id="2014527834">
          <w:marLeft w:val="0"/>
          <w:marRight w:val="0"/>
          <w:marTop w:val="0"/>
          <w:marBottom w:val="0"/>
          <w:divBdr>
            <w:top w:val="none" w:sz="0" w:space="0" w:color="auto"/>
            <w:left w:val="none" w:sz="0" w:space="0" w:color="auto"/>
            <w:bottom w:val="none" w:sz="0" w:space="0" w:color="auto"/>
            <w:right w:val="none" w:sz="0" w:space="0" w:color="auto"/>
          </w:divBdr>
        </w:div>
      </w:divsChild>
    </w:div>
    <w:div w:id="1206021974">
      <w:bodyDiv w:val="1"/>
      <w:marLeft w:val="0"/>
      <w:marRight w:val="0"/>
      <w:marTop w:val="0"/>
      <w:marBottom w:val="0"/>
      <w:divBdr>
        <w:top w:val="none" w:sz="0" w:space="0" w:color="auto"/>
        <w:left w:val="none" w:sz="0" w:space="0" w:color="auto"/>
        <w:bottom w:val="none" w:sz="0" w:space="0" w:color="auto"/>
        <w:right w:val="none" w:sz="0" w:space="0" w:color="auto"/>
      </w:divBdr>
    </w:div>
    <w:div w:id="1233661131">
      <w:bodyDiv w:val="1"/>
      <w:marLeft w:val="0"/>
      <w:marRight w:val="0"/>
      <w:marTop w:val="0"/>
      <w:marBottom w:val="0"/>
      <w:divBdr>
        <w:top w:val="none" w:sz="0" w:space="0" w:color="auto"/>
        <w:left w:val="none" w:sz="0" w:space="0" w:color="auto"/>
        <w:bottom w:val="none" w:sz="0" w:space="0" w:color="auto"/>
        <w:right w:val="none" w:sz="0" w:space="0" w:color="auto"/>
      </w:divBdr>
    </w:div>
    <w:div w:id="1234241614">
      <w:bodyDiv w:val="1"/>
      <w:marLeft w:val="0"/>
      <w:marRight w:val="0"/>
      <w:marTop w:val="0"/>
      <w:marBottom w:val="0"/>
      <w:divBdr>
        <w:top w:val="none" w:sz="0" w:space="0" w:color="auto"/>
        <w:left w:val="none" w:sz="0" w:space="0" w:color="auto"/>
        <w:bottom w:val="none" w:sz="0" w:space="0" w:color="auto"/>
        <w:right w:val="none" w:sz="0" w:space="0" w:color="auto"/>
      </w:divBdr>
    </w:div>
    <w:div w:id="1235312138">
      <w:bodyDiv w:val="1"/>
      <w:marLeft w:val="0"/>
      <w:marRight w:val="0"/>
      <w:marTop w:val="0"/>
      <w:marBottom w:val="0"/>
      <w:divBdr>
        <w:top w:val="none" w:sz="0" w:space="0" w:color="auto"/>
        <w:left w:val="none" w:sz="0" w:space="0" w:color="auto"/>
        <w:bottom w:val="none" w:sz="0" w:space="0" w:color="auto"/>
        <w:right w:val="none" w:sz="0" w:space="0" w:color="auto"/>
      </w:divBdr>
      <w:divsChild>
        <w:div w:id="252520685">
          <w:marLeft w:val="0"/>
          <w:marRight w:val="0"/>
          <w:marTop w:val="0"/>
          <w:marBottom w:val="0"/>
          <w:divBdr>
            <w:top w:val="none" w:sz="0" w:space="0" w:color="auto"/>
            <w:left w:val="none" w:sz="0" w:space="0" w:color="auto"/>
            <w:bottom w:val="none" w:sz="0" w:space="0" w:color="auto"/>
            <w:right w:val="none" w:sz="0" w:space="0" w:color="auto"/>
          </w:divBdr>
        </w:div>
        <w:div w:id="789930513">
          <w:marLeft w:val="0"/>
          <w:marRight w:val="0"/>
          <w:marTop w:val="0"/>
          <w:marBottom w:val="0"/>
          <w:divBdr>
            <w:top w:val="none" w:sz="0" w:space="0" w:color="auto"/>
            <w:left w:val="none" w:sz="0" w:space="0" w:color="auto"/>
            <w:bottom w:val="none" w:sz="0" w:space="0" w:color="auto"/>
            <w:right w:val="none" w:sz="0" w:space="0" w:color="auto"/>
          </w:divBdr>
        </w:div>
      </w:divsChild>
    </w:div>
    <w:div w:id="1244335238">
      <w:bodyDiv w:val="1"/>
      <w:marLeft w:val="0"/>
      <w:marRight w:val="0"/>
      <w:marTop w:val="0"/>
      <w:marBottom w:val="0"/>
      <w:divBdr>
        <w:top w:val="none" w:sz="0" w:space="0" w:color="auto"/>
        <w:left w:val="none" w:sz="0" w:space="0" w:color="auto"/>
        <w:bottom w:val="none" w:sz="0" w:space="0" w:color="auto"/>
        <w:right w:val="none" w:sz="0" w:space="0" w:color="auto"/>
      </w:divBdr>
    </w:div>
    <w:div w:id="1267956595">
      <w:bodyDiv w:val="1"/>
      <w:marLeft w:val="0"/>
      <w:marRight w:val="0"/>
      <w:marTop w:val="0"/>
      <w:marBottom w:val="0"/>
      <w:divBdr>
        <w:top w:val="none" w:sz="0" w:space="0" w:color="auto"/>
        <w:left w:val="none" w:sz="0" w:space="0" w:color="auto"/>
        <w:bottom w:val="none" w:sz="0" w:space="0" w:color="auto"/>
        <w:right w:val="none" w:sz="0" w:space="0" w:color="auto"/>
      </w:divBdr>
    </w:div>
    <w:div w:id="1316031246">
      <w:bodyDiv w:val="1"/>
      <w:marLeft w:val="0"/>
      <w:marRight w:val="0"/>
      <w:marTop w:val="0"/>
      <w:marBottom w:val="0"/>
      <w:divBdr>
        <w:top w:val="none" w:sz="0" w:space="0" w:color="auto"/>
        <w:left w:val="none" w:sz="0" w:space="0" w:color="auto"/>
        <w:bottom w:val="none" w:sz="0" w:space="0" w:color="auto"/>
        <w:right w:val="none" w:sz="0" w:space="0" w:color="auto"/>
      </w:divBdr>
    </w:div>
    <w:div w:id="1329599748">
      <w:bodyDiv w:val="1"/>
      <w:marLeft w:val="0"/>
      <w:marRight w:val="0"/>
      <w:marTop w:val="0"/>
      <w:marBottom w:val="0"/>
      <w:divBdr>
        <w:top w:val="none" w:sz="0" w:space="0" w:color="auto"/>
        <w:left w:val="none" w:sz="0" w:space="0" w:color="auto"/>
        <w:bottom w:val="none" w:sz="0" w:space="0" w:color="auto"/>
        <w:right w:val="none" w:sz="0" w:space="0" w:color="auto"/>
      </w:divBdr>
      <w:divsChild>
        <w:div w:id="399643008">
          <w:marLeft w:val="0"/>
          <w:marRight w:val="0"/>
          <w:marTop w:val="0"/>
          <w:marBottom w:val="0"/>
          <w:divBdr>
            <w:top w:val="none" w:sz="0" w:space="0" w:color="auto"/>
            <w:left w:val="none" w:sz="0" w:space="0" w:color="auto"/>
            <w:bottom w:val="none" w:sz="0" w:space="0" w:color="auto"/>
            <w:right w:val="none" w:sz="0" w:space="0" w:color="auto"/>
          </w:divBdr>
        </w:div>
        <w:div w:id="1784300557">
          <w:marLeft w:val="0"/>
          <w:marRight w:val="0"/>
          <w:marTop w:val="0"/>
          <w:marBottom w:val="0"/>
          <w:divBdr>
            <w:top w:val="none" w:sz="0" w:space="0" w:color="auto"/>
            <w:left w:val="none" w:sz="0" w:space="0" w:color="auto"/>
            <w:bottom w:val="none" w:sz="0" w:space="0" w:color="auto"/>
            <w:right w:val="none" w:sz="0" w:space="0" w:color="auto"/>
          </w:divBdr>
        </w:div>
        <w:div w:id="938025807">
          <w:marLeft w:val="0"/>
          <w:marRight w:val="0"/>
          <w:marTop w:val="0"/>
          <w:marBottom w:val="0"/>
          <w:divBdr>
            <w:top w:val="none" w:sz="0" w:space="0" w:color="auto"/>
            <w:left w:val="none" w:sz="0" w:space="0" w:color="auto"/>
            <w:bottom w:val="none" w:sz="0" w:space="0" w:color="auto"/>
            <w:right w:val="none" w:sz="0" w:space="0" w:color="auto"/>
          </w:divBdr>
        </w:div>
        <w:div w:id="1149053788">
          <w:marLeft w:val="0"/>
          <w:marRight w:val="0"/>
          <w:marTop w:val="0"/>
          <w:marBottom w:val="0"/>
          <w:divBdr>
            <w:top w:val="none" w:sz="0" w:space="0" w:color="auto"/>
            <w:left w:val="none" w:sz="0" w:space="0" w:color="auto"/>
            <w:bottom w:val="none" w:sz="0" w:space="0" w:color="auto"/>
            <w:right w:val="none" w:sz="0" w:space="0" w:color="auto"/>
          </w:divBdr>
          <w:divsChild>
            <w:div w:id="1903246168">
              <w:marLeft w:val="-75"/>
              <w:marRight w:val="0"/>
              <w:marTop w:val="30"/>
              <w:marBottom w:val="30"/>
              <w:divBdr>
                <w:top w:val="none" w:sz="0" w:space="0" w:color="auto"/>
                <w:left w:val="none" w:sz="0" w:space="0" w:color="auto"/>
                <w:bottom w:val="none" w:sz="0" w:space="0" w:color="auto"/>
                <w:right w:val="none" w:sz="0" w:space="0" w:color="auto"/>
              </w:divBdr>
              <w:divsChild>
                <w:div w:id="1473061205">
                  <w:marLeft w:val="0"/>
                  <w:marRight w:val="0"/>
                  <w:marTop w:val="0"/>
                  <w:marBottom w:val="0"/>
                  <w:divBdr>
                    <w:top w:val="none" w:sz="0" w:space="0" w:color="auto"/>
                    <w:left w:val="none" w:sz="0" w:space="0" w:color="auto"/>
                    <w:bottom w:val="none" w:sz="0" w:space="0" w:color="auto"/>
                    <w:right w:val="none" w:sz="0" w:space="0" w:color="auto"/>
                  </w:divBdr>
                  <w:divsChild>
                    <w:div w:id="486560492">
                      <w:marLeft w:val="0"/>
                      <w:marRight w:val="0"/>
                      <w:marTop w:val="0"/>
                      <w:marBottom w:val="0"/>
                      <w:divBdr>
                        <w:top w:val="none" w:sz="0" w:space="0" w:color="auto"/>
                        <w:left w:val="none" w:sz="0" w:space="0" w:color="auto"/>
                        <w:bottom w:val="none" w:sz="0" w:space="0" w:color="auto"/>
                        <w:right w:val="none" w:sz="0" w:space="0" w:color="auto"/>
                      </w:divBdr>
                    </w:div>
                  </w:divsChild>
                </w:div>
                <w:div w:id="1137794093">
                  <w:marLeft w:val="0"/>
                  <w:marRight w:val="0"/>
                  <w:marTop w:val="0"/>
                  <w:marBottom w:val="0"/>
                  <w:divBdr>
                    <w:top w:val="none" w:sz="0" w:space="0" w:color="auto"/>
                    <w:left w:val="none" w:sz="0" w:space="0" w:color="auto"/>
                    <w:bottom w:val="none" w:sz="0" w:space="0" w:color="auto"/>
                    <w:right w:val="none" w:sz="0" w:space="0" w:color="auto"/>
                  </w:divBdr>
                  <w:divsChild>
                    <w:div w:id="1085151622">
                      <w:marLeft w:val="0"/>
                      <w:marRight w:val="0"/>
                      <w:marTop w:val="0"/>
                      <w:marBottom w:val="0"/>
                      <w:divBdr>
                        <w:top w:val="none" w:sz="0" w:space="0" w:color="auto"/>
                        <w:left w:val="none" w:sz="0" w:space="0" w:color="auto"/>
                        <w:bottom w:val="none" w:sz="0" w:space="0" w:color="auto"/>
                        <w:right w:val="none" w:sz="0" w:space="0" w:color="auto"/>
                      </w:divBdr>
                    </w:div>
                  </w:divsChild>
                </w:div>
                <w:div w:id="887759478">
                  <w:marLeft w:val="0"/>
                  <w:marRight w:val="0"/>
                  <w:marTop w:val="0"/>
                  <w:marBottom w:val="0"/>
                  <w:divBdr>
                    <w:top w:val="none" w:sz="0" w:space="0" w:color="auto"/>
                    <w:left w:val="none" w:sz="0" w:space="0" w:color="auto"/>
                    <w:bottom w:val="none" w:sz="0" w:space="0" w:color="auto"/>
                    <w:right w:val="none" w:sz="0" w:space="0" w:color="auto"/>
                  </w:divBdr>
                  <w:divsChild>
                    <w:div w:id="1104425251">
                      <w:marLeft w:val="0"/>
                      <w:marRight w:val="0"/>
                      <w:marTop w:val="0"/>
                      <w:marBottom w:val="0"/>
                      <w:divBdr>
                        <w:top w:val="none" w:sz="0" w:space="0" w:color="auto"/>
                        <w:left w:val="none" w:sz="0" w:space="0" w:color="auto"/>
                        <w:bottom w:val="none" w:sz="0" w:space="0" w:color="auto"/>
                        <w:right w:val="none" w:sz="0" w:space="0" w:color="auto"/>
                      </w:divBdr>
                    </w:div>
                    <w:div w:id="701785344">
                      <w:marLeft w:val="0"/>
                      <w:marRight w:val="0"/>
                      <w:marTop w:val="0"/>
                      <w:marBottom w:val="0"/>
                      <w:divBdr>
                        <w:top w:val="none" w:sz="0" w:space="0" w:color="auto"/>
                        <w:left w:val="none" w:sz="0" w:space="0" w:color="auto"/>
                        <w:bottom w:val="none" w:sz="0" w:space="0" w:color="auto"/>
                        <w:right w:val="none" w:sz="0" w:space="0" w:color="auto"/>
                      </w:divBdr>
                    </w:div>
                    <w:div w:id="1273171413">
                      <w:marLeft w:val="0"/>
                      <w:marRight w:val="0"/>
                      <w:marTop w:val="0"/>
                      <w:marBottom w:val="0"/>
                      <w:divBdr>
                        <w:top w:val="none" w:sz="0" w:space="0" w:color="auto"/>
                        <w:left w:val="none" w:sz="0" w:space="0" w:color="auto"/>
                        <w:bottom w:val="none" w:sz="0" w:space="0" w:color="auto"/>
                        <w:right w:val="none" w:sz="0" w:space="0" w:color="auto"/>
                      </w:divBdr>
                    </w:div>
                  </w:divsChild>
                </w:div>
                <w:div w:id="136922434">
                  <w:marLeft w:val="0"/>
                  <w:marRight w:val="0"/>
                  <w:marTop w:val="0"/>
                  <w:marBottom w:val="0"/>
                  <w:divBdr>
                    <w:top w:val="none" w:sz="0" w:space="0" w:color="auto"/>
                    <w:left w:val="none" w:sz="0" w:space="0" w:color="auto"/>
                    <w:bottom w:val="none" w:sz="0" w:space="0" w:color="auto"/>
                    <w:right w:val="none" w:sz="0" w:space="0" w:color="auto"/>
                  </w:divBdr>
                  <w:divsChild>
                    <w:div w:id="386540013">
                      <w:marLeft w:val="0"/>
                      <w:marRight w:val="0"/>
                      <w:marTop w:val="0"/>
                      <w:marBottom w:val="0"/>
                      <w:divBdr>
                        <w:top w:val="none" w:sz="0" w:space="0" w:color="auto"/>
                        <w:left w:val="none" w:sz="0" w:space="0" w:color="auto"/>
                        <w:bottom w:val="none" w:sz="0" w:space="0" w:color="auto"/>
                        <w:right w:val="none" w:sz="0" w:space="0" w:color="auto"/>
                      </w:divBdr>
                    </w:div>
                  </w:divsChild>
                </w:div>
                <w:div w:id="525560086">
                  <w:marLeft w:val="0"/>
                  <w:marRight w:val="0"/>
                  <w:marTop w:val="0"/>
                  <w:marBottom w:val="0"/>
                  <w:divBdr>
                    <w:top w:val="none" w:sz="0" w:space="0" w:color="auto"/>
                    <w:left w:val="none" w:sz="0" w:space="0" w:color="auto"/>
                    <w:bottom w:val="none" w:sz="0" w:space="0" w:color="auto"/>
                    <w:right w:val="none" w:sz="0" w:space="0" w:color="auto"/>
                  </w:divBdr>
                  <w:divsChild>
                    <w:div w:id="405347948">
                      <w:marLeft w:val="0"/>
                      <w:marRight w:val="0"/>
                      <w:marTop w:val="0"/>
                      <w:marBottom w:val="0"/>
                      <w:divBdr>
                        <w:top w:val="none" w:sz="0" w:space="0" w:color="auto"/>
                        <w:left w:val="none" w:sz="0" w:space="0" w:color="auto"/>
                        <w:bottom w:val="none" w:sz="0" w:space="0" w:color="auto"/>
                        <w:right w:val="none" w:sz="0" w:space="0" w:color="auto"/>
                      </w:divBdr>
                    </w:div>
                    <w:div w:id="880554158">
                      <w:marLeft w:val="0"/>
                      <w:marRight w:val="0"/>
                      <w:marTop w:val="0"/>
                      <w:marBottom w:val="0"/>
                      <w:divBdr>
                        <w:top w:val="none" w:sz="0" w:space="0" w:color="auto"/>
                        <w:left w:val="none" w:sz="0" w:space="0" w:color="auto"/>
                        <w:bottom w:val="none" w:sz="0" w:space="0" w:color="auto"/>
                        <w:right w:val="none" w:sz="0" w:space="0" w:color="auto"/>
                      </w:divBdr>
                    </w:div>
                    <w:div w:id="109980509">
                      <w:marLeft w:val="0"/>
                      <w:marRight w:val="0"/>
                      <w:marTop w:val="0"/>
                      <w:marBottom w:val="0"/>
                      <w:divBdr>
                        <w:top w:val="none" w:sz="0" w:space="0" w:color="auto"/>
                        <w:left w:val="none" w:sz="0" w:space="0" w:color="auto"/>
                        <w:bottom w:val="none" w:sz="0" w:space="0" w:color="auto"/>
                        <w:right w:val="none" w:sz="0" w:space="0" w:color="auto"/>
                      </w:divBdr>
                    </w:div>
                  </w:divsChild>
                </w:div>
                <w:div w:id="1383871594">
                  <w:marLeft w:val="0"/>
                  <w:marRight w:val="0"/>
                  <w:marTop w:val="0"/>
                  <w:marBottom w:val="0"/>
                  <w:divBdr>
                    <w:top w:val="none" w:sz="0" w:space="0" w:color="auto"/>
                    <w:left w:val="none" w:sz="0" w:space="0" w:color="auto"/>
                    <w:bottom w:val="none" w:sz="0" w:space="0" w:color="auto"/>
                    <w:right w:val="none" w:sz="0" w:space="0" w:color="auto"/>
                  </w:divBdr>
                  <w:divsChild>
                    <w:div w:id="238564768">
                      <w:marLeft w:val="0"/>
                      <w:marRight w:val="0"/>
                      <w:marTop w:val="0"/>
                      <w:marBottom w:val="0"/>
                      <w:divBdr>
                        <w:top w:val="none" w:sz="0" w:space="0" w:color="auto"/>
                        <w:left w:val="none" w:sz="0" w:space="0" w:color="auto"/>
                        <w:bottom w:val="none" w:sz="0" w:space="0" w:color="auto"/>
                        <w:right w:val="none" w:sz="0" w:space="0" w:color="auto"/>
                      </w:divBdr>
                    </w:div>
                    <w:div w:id="1145506325">
                      <w:marLeft w:val="0"/>
                      <w:marRight w:val="0"/>
                      <w:marTop w:val="0"/>
                      <w:marBottom w:val="0"/>
                      <w:divBdr>
                        <w:top w:val="none" w:sz="0" w:space="0" w:color="auto"/>
                        <w:left w:val="none" w:sz="0" w:space="0" w:color="auto"/>
                        <w:bottom w:val="none" w:sz="0" w:space="0" w:color="auto"/>
                        <w:right w:val="none" w:sz="0" w:space="0" w:color="auto"/>
                      </w:divBdr>
                    </w:div>
                  </w:divsChild>
                </w:div>
                <w:div w:id="238908896">
                  <w:marLeft w:val="0"/>
                  <w:marRight w:val="0"/>
                  <w:marTop w:val="0"/>
                  <w:marBottom w:val="0"/>
                  <w:divBdr>
                    <w:top w:val="none" w:sz="0" w:space="0" w:color="auto"/>
                    <w:left w:val="none" w:sz="0" w:space="0" w:color="auto"/>
                    <w:bottom w:val="none" w:sz="0" w:space="0" w:color="auto"/>
                    <w:right w:val="none" w:sz="0" w:space="0" w:color="auto"/>
                  </w:divBdr>
                  <w:divsChild>
                    <w:div w:id="1775519614">
                      <w:marLeft w:val="0"/>
                      <w:marRight w:val="0"/>
                      <w:marTop w:val="0"/>
                      <w:marBottom w:val="0"/>
                      <w:divBdr>
                        <w:top w:val="none" w:sz="0" w:space="0" w:color="auto"/>
                        <w:left w:val="none" w:sz="0" w:space="0" w:color="auto"/>
                        <w:bottom w:val="none" w:sz="0" w:space="0" w:color="auto"/>
                        <w:right w:val="none" w:sz="0" w:space="0" w:color="auto"/>
                      </w:divBdr>
                    </w:div>
                    <w:div w:id="1006907201">
                      <w:marLeft w:val="0"/>
                      <w:marRight w:val="0"/>
                      <w:marTop w:val="0"/>
                      <w:marBottom w:val="0"/>
                      <w:divBdr>
                        <w:top w:val="none" w:sz="0" w:space="0" w:color="auto"/>
                        <w:left w:val="none" w:sz="0" w:space="0" w:color="auto"/>
                        <w:bottom w:val="none" w:sz="0" w:space="0" w:color="auto"/>
                        <w:right w:val="none" w:sz="0" w:space="0" w:color="auto"/>
                      </w:divBdr>
                    </w:div>
                    <w:div w:id="1769812008">
                      <w:marLeft w:val="0"/>
                      <w:marRight w:val="0"/>
                      <w:marTop w:val="0"/>
                      <w:marBottom w:val="0"/>
                      <w:divBdr>
                        <w:top w:val="none" w:sz="0" w:space="0" w:color="auto"/>
                        <w:left w:val="none" w:sz="0" w:space="0" w:color="auto"/>
                        <w:bottom w:val="none" w:sz="0" w:space="0" w:color="auto"/>
                        <w:right w:val="none" w:sz="0" w:space="0" w:color="auto"/>
                      </w:divBdr>
                    </w:div>
                  </w:divsChild>
                </w:div>
                <w:div w:id="192771181">
                  <w:marLeft w:val="0"/>
                  <w:marRight w:val="0"/>
                  <w:marTop w:val="0"/>
                  <w:marBottom w:val="0"/>
                  <w:divBdr>
                    <w:top w:val="none" w:sz="0" w:space="0" w:color="auto"/>
                    <w:left w:val="none" w:sz="0" w:space="0" w:color="auto"/>
                    <w:bottom w:val="none" w:sz="0" w:space="0" w:color="auto"/>
                    <w:right w:val="none" w:sz="0" w:space="0" w:color="auto"/>
                  </w:divBdr>
                  <w:divsChild>
                    <w:div w:id="766537462">
                      <w:marLeft w:val="0"/>
                      <w:marRight w:val="0"/>
                      <w:marTop w:val="0"/>
                      <w:marBottom w:val="0"/>
                      <w:divBdr>
                        <w:top w:val="none" w:sz="0" w:space="0" w:color="auto"/>
                        <w:left w:val="none" w:sz="0" w:space="0" w:color="auto"/>
                        <w:bottom w:val="none" w:sz="0" w:space="0" w:color="auto"/>
                        <w:right w:val="none" w:sz="0" w:space="0" w:color="auto"/>
                      </w:divBdr>
                    </w:div>
                  </w:divsChild>
                </w:div>
                <w:div w:id="625888511">
                  <w:marLeft w:val="0"/>
                  <w:marRight w:val="0"/>
                  <w:marTop w:val="0"/>
                  <w:marBottom w:val="0"/>
                  <w:divBdr>
                    <w:top w:val="none" w:sz="0" w:space="0" w:color="auto"/>
                    <w:left w:val="none" w:sz="0" w:space="0" w:color="auto"/>
                    <w:bottom w:val="none" w:sz="0" w:space="0" w:color="auto"/>
                    <w:right w:val="none" w:sz="0" w:space="0" w:color="auto"/>
                  </w:divBdr>
                  <w:divsChild>
                    <w:div w:id="660545911">
                      <w:marLeft w:val="0"/>
                      <w:marRight w:val="0"/>
                      <w:marTop w:val="0"/>
                      <w:marBottom w:val="0"/>
                      <w:divBdr>
                        <w:top w:val="none" w:sz="0" w:space="0" w:color="auto"/>
                        <w:left w:val="none" w:sz="0" w:space="0" w:color="auto"/>
                        <w:bottom w:val="none" w:sz="0" w:space="0" w:color="auto"/>
                        <w:right w:val="none" w:sz="0" w:space="0" w:color="auto"/>
                      </w:divBdr>
                    </w:div>
                    <w:div w:id="1931546012">
                      <w:marLeft w:val="0"/>
                      <w:marRight w:val="0"/>
                      <w:marTop w:val="0"/>
                      <w:marBottom w:val="0"/>
                      <w:divBdr>
                        <w:top w:val="none" w:sz="0" w:space="0" w:color="auto"/>
                        <w:left w:val="none" w:sz="0" w:space="0" w:color="auto"/>
                        <w:bottom w:val="none" w:sz="0" w:space="0" w:color="auto"/>
                        <w:right w:val="none" w:sz="0" w:space="0" w:color="auto"/>
                      </w:divBdr>
                    </w:div>
                    <w:div w:id="45517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553712">
          <w:marLeft w:val="0"/>
          <w:marRight w:val="0"/>
          <w:marTop w:val="0"/>
          <w:marBottom w:val="0"/>
          <w:divBdr>
            <w:top w:val="none" w:sz="0" w:space="0" w:color="auto"/>
            <w:left w:val="none" w:sz="0" w:space="0" w:color="auto"/>
            <w:bottom w:val="none" w:sz="0" w:space="0" w:color="auto"/>
            <w:right w:val="none" w:sz="0" w:space="0" w:color="auto"/>
          </w:divBdr>
        </w:div>
        <w:div w:id="1095634239">
          <w:marLeft w:val="0"/>
          <w:marRight w:val="0"/>
          <w:marTop w:val="0"/>
          <w:marBottom w:val="0"/>
          <w:divBdr>
            <w:top w:val="none" w:sz="0" w:space="0" w:color="auto"/>
            <w:left w:val="none" w:sz="0" w:space="0" w:color="auto"/>
            <w:bottom w:val="none" w:sz="0" w:space="0" w:color="auto"/>
            <w:right w:val="none" w:sz="0" w:space="0" w:color="auto"/>
          </w:divBdr>
        </w:div>
        <w:div w:id="570820609">
          <w:marLeft w:val="0"/>
          <w:marRight w:val="0"/>
          <w:marTop w:val="0"/>
          <w:marBottom w:val="0"/>
          <w:divBdr>
            <w:top w:val="none" w:sz="0" w:space="0" w:color="auto"/>
            <w:left w:val="none" w:sz="0" w:space="0" w:color="auto"/>
            <w:bottom w:val="none" w:sz="0" w:space="0" w:color="auto"/>
            <w:right w:val="none" w:sz="0" w:space="0" w:color="auto"/>
          </w:divBdr>
          <w:divsChild>
            <w:div w:id="535436868">
              <w:marLeft w:val="-75"/>
              <w:marRight w:val="0"/>
              <w:marTop w:val="30"/>
              <w:marBottom w:val="30"/>
              <w:divBdr>
                <w:top w:val="none" w:sz="0" w:space="0" w:color="auto"/>
                <w:left w:val="none" w:sz="0" w:space="0" w:color="auto"/>
                <w:bottom w:val="none" w:sz="0" w:space="0" w:color="auto"/>
                <w:right w:val="none" w:sz="0" w:space="0" w:color="auto"/>
              </w:divBdr>
              <w:divsChild>
                <w:div w:id="1199049698">
                  <w:marLeft w:val="0"/>
                  <w:marRight w:val="0"/>
                  <w:marTop w:val="0"/>
                  <w:marBottom w:val="0"/>
                  <w:divBdr>
                    <w:top w:val="none" w:sz="0" w:space="0" w:color="auto"/>
                    <w:left w:val="none" w:sz="0" w:space="0" w:color="auto"/>
                    <w:bottom w:val="none" w:sz="0" w:space="0" w:color="auto"/>
                    <w:right w:val="none" w:sz="0" w:space="0" w:color="auto"/>
                  </w:divBdr>
                  <w:divsChild>
                    <w:div w:id="1018040820">
                      <w:marLeft w:val="0"/>
                      <w:marRight w:val="0"/>
                      <w:marTop w:val="0"/>
                      <w:marBottom w:val="0"/>
                      <w:divBdr>
                        <w:top w:val="none" w:sz="0" w:space="0" w:color="auto"/>
                        <w:left w:val="none" w:sz="0" w:space="0" w:color="auto"/>
                        <w:bottom w:val="none" w:sz="0" w:space="0" w:color="auto"/>
                        <w:right w:val="none" w:sz="0" w:space="0" w:color="auto"/>
                      </w:divBdr>
                    </w:div>
                  </w:divsChild>
                </w:div>
                <w:div w:id="1158962242">
                  <w:marLeft w:val="0"/>
                  <w:marRight w:val="0"/>
                  <w:marTop w:val="0"/>
                  <w:marBottom w:val="0"/>
                  <w:divBdr>
                    <w:top w:val="none" w:sz="0" w:space="0" w:color="auto"/>
                    <w:left w:val="none" w:sz="0" w:space="0" w:color="auto"/>
                    <w:bottom w:val="none" w:sz="0" w:space="0" w:color="auto"/>
                    <w:right w:val="none" w:sz="0" w:space="0" w:color="auto"/>
                  </w:divBdr>
                  <w:divsChild>
                    <w:div w:id="1774981947">
                      <w:marLeft w:val="0"/>
                      <w:marRight w:val="0"/>
                      <w:marTop w:val="0"/>
                      <w:marBottom w:val="0"/>
                      <w:divBdr>
                        <w:top w:val="none" w:sz="0" w:space="0" w:color="auto"/>
                        <w:left w:val="none" w:sz="0" w:space="0" w:color="auto"/>
                        <w:bottom w:val="none" w:sz="0" w:space="0" w:color="auto"/>
                        <w:right w:val="none" w:sz="0" w:space="0" w:color="auto"/>
                      </w:divBdr>
                    </w:div>
                  </w:divsChild>
                </w:div>
                <w:div w:id="1032801060">
                  <w:marLeft w:val="0"/>
                  <w:marRight w:val="0"/>
                  <w:marTop w:val="0"/>
                  <w:marBottom w:val="0"/>
                  <w:divBdr>
                    <w:top w:val="none" w:sz="0" w:space="0" w:color="auto"/>
                    <w:left w:val="none" w:sz="0" w:space="0" w:color="auto"/>
                    <w:bottom w:val="none" w:sz="0" w:space="0" w:color="auto"/>
                    <w:right w:val="none" w:sz="0" w:space="0" w:color="auto"/>
                  </w:divBdr>
                  <w:divsChild>
                    <w:div w:id="2124037226">
                      <w:marLeft w:val="0"/>
                      <w:marRight w:val="0"/>
                      <w:marTop w:val="0"/>
                      <w:marBottom w:val="0"/>
                      <w:divBdr>
                        <w:top w:val="none" w:sz="0" w:space="0" w:color="auto"/>
                        <w:left w:val="none" w:sz="0" w:space="0" w:color="auto"/>
                        <w:bottom w:val="none" w:sz="0" w:space="0" w:color="auto"/>
                        <w:right w:val="none" w:sz="0" w:space="0" w:color="auto"/>
                      </w:divBdr>
                    </w:div>
                  </w:divsChild>
                </w:div>
                <w:div w:id="670766447">
                  <w:marLeft w:val="0"/>
                  <w:marRight w:val="0"/>
                  <w:marTop w:val="0"/>
                  <w:marBottom w:val="0"/>
                  <w:divBdr>
                    <w:top w:val="none" w:sz="0" w:space="0" w:color="auto"/>
                    <w:left w:val="none" w:sz="0" w:space="0" w:color="auto"/>
                    <w:bottom w:val="none" w:sz="0" w:space="0" w:color="auto"/>
                    <w:right w:val="none" w:sz="0" w:space="0" w:color="auto"/>
                  </w:divBdr>
                  <w:divsChild>
                    <w:div w:id="891386719">
                      <w:marLeft w:val="0"/>
                      <w:marRight w:val="0"/>
                      <w:marTop w:val="0"/>
                      <w:marBottom w:val="0"/>
                      <w:divBdr>
                        <w:top w:val="none" w:sz="0" w:space="0" w:color="auto"/>
                        <w:left w:val="none" w:sz="0" w:space="0" w:color="auto"/>
                        <w:bottom w:val="none" w:sz="0" w:space="0" w:color="auto"/>
                        <w:right w:val="none" w:sz="0" w:space="0" w:color="auto"/>
                      </w:divBdr>
                    </w:div>
                  </w:divsChild>
                </w:div>
                <w:div w:id="2023043588">
                  <w:marLeft w:val="0"/>
                  <w:marRight w:val="0"/>
                  <w:marTop w:val="0"/>
                  <w:marBottom w:val="0"/>
                  <w:divBdr>
                    <w:top w:val="none" w:sz="0" w:space="0" w:color="auto"/>
                    <w:left w:val="none" w:sz="0" w:space="0" w:color="auto"/>
                    <w:bottom w:val="none" w:sz="0" w:space="0" w:color="auto"/>
                    <w:right w:val="none" w:sz="0" w:space="0" w:color="auto"/>
                  </w:divBdr>
                  <w:divsChild>
                    <w:div w:id="1560626867">
                      <w:marLeft w:val="0"/>
                      <w:marRight w:val="0"/>
                      <w:marTop w:val="0"/>
                      <w:marBottom w:val="0"/>
                      <w:divBdr>
                        <w:top w:val="none" w:sz="0" w:space="0" w:color="auto"/>
                        <w:left w:val="none" w:sz="0" w:space="0" w:color="auto"/>
                        <w:bottom w:val="none" w:sz="0" w:space="0" w:color="auto"/>
                        <w:right w:val="none" w:sz="0" w:space="0" w:color="auto"/>
                      </w:divBdr>
                    </w:div>
                    <w:div w:id="1281648606">
                      <w:marLeft w:val="0"/>
                      <w:marRight w:val="0"/>
                      <w:marTop w:val="0"/>
                      <w:marBottom w:val="0"/>
                      <w:divBdr>
                        <w:top w:val="none" w:sz="0" w:space="0" w:color="auto"/>
                        <w:left w:val="none" w:sz="0" w:space="0" w:color="auto"/>
                        <w:bottom w:val="none" w:sz="0" w:space="0" w:color="auto"/>
                        <w:right w:val="none" w:sz="0" w:space="0" w:color="auto"/>
                      </w:divBdr>
                    </w:div>
                    <w:div w:id="1397052348">
                      <w:marLeft w:val="0"/>
                      <w:marRight w:val="0"/>
                      <w:marTop w:val="0"/>
                      <w:marBottom w:val="0"/>
                      <w:divBdr>
                        <w:top w:val="none" w:sz="0" w:space="0" w:color="auto"/>
                        <w:left w:val="none" w:sz="0" w:space="0" w:color="auto"/>
                        <w:bottom w:val="none" w:sz="0" w:space="0" w:color="auto"/>
                        <w:right w:val="none" w:sz="0" w:space="0" w:color="auto"/>
                      </w:divBdr>
                    </w:div>
                  </w:divsChild>
                </w:div>
                <w:div w:id="1330402769">
                  <w:marLeft w:val="0"/>
                  <w:marRight w:val="0"/>
                  <w:marTop w:val="0"/>
                  <w:marBottom w:val="0"/>
                  <w:divBdr>
                    <w:top w:val="none" w:sz="0" w:space="0" w:color="auto"/>
                    <w:left w:val="none" w:sz="0" w:space="0" w:color="auto"/>
                    <w:bottom w:val="none" w:sz="0" w:space="0" w:color="auto"/>
                    <w:right w:val="none" w:sz="0" w:space="0" w:color="auto"/>
                  </w:divBdr>
                  <w:divsChild>
                    <w:div w:id="1233394072">
                      <w:marLeft w:val="0"/>
                      <w:marRight w:val="0"/>
                      <w:marTop w:val="0"/>
                      <w:marBottom w:val="0"/>
                      <w:divBdr>
                        <w:top w:val="none" w:sz="0" w:space="0" w:color="auto"/>
                        <w:left w:val="none" w:sz="0" w:space="0" w:color="auto"/>
                        <w:bottom w:val="none" w:sz="0" w:space="0" w:color="auto"/>
                        <w:right w:val="none" w:sz="0" w:space="0" w:color="auto"/>
                      </w:divBdr>
                    </w:div>
                    <w:div w:id="1778678900">
                      <w:marLeft w:val="0"/>
                      <w:marRight w:val="0"/>
                      <w:marTop w:val="0"/>
                      <w:marBottom w:val="0"/>
                      <w:divBdr>
                        <w:top w:val="none" w:sz="0" w:space="0" w:color="auto"/>
                        <w:left w:val="none" w:sz="0" w:space="0" w:color="auto"/>
                        <w:bottom w:val="none" w:sz="0" w:space="0" w:color="auto"/>
                        <w:right w:val="none" w:sz="0" w:space="0" w:color="auto"/>
                      </w:divBdr>
                    </w:div>
                    <w:div w:id="165681676">
                      <w:marLeft w:val="0"/>
                      <w:marRight w:val="0"/>
                      <w:marTop w:val="0"/>
                      <w:marBottom w:val="0"/>
                      <w:divBdr>
                        <w:top w:val="none" w:sz="0" w:space="0" w:color="auto"/>
                        <w:left w:val="none" w:sz="0" w:space="0" w:color="auto"/>
                        <w:bottom w:val="none" w:sz="0" w:space="0" w:color="auto"/>
                        <w:right w:val="none" w:sz="0" w:space="0" w:color="auto"/>
                      </w:divBdr>
                    </w:div>
                  </w:divsChild>
                </w:div>
                <w:div w:id="782848166">
                  <w:marLeft w:val="0"/>
                  <w:marRight w:val="0"/>
                  <w:marTop w:val="0"/>
                  <w:marBottom w:val="0"/>
                  <w:divBdr>
                    <w:top w:val="none" w:sz="0" w:space="0" w:color="auto"/>
                    <w:left w:val="none" w:sz="0" w:space="0" w:color="auto"/>
                    <w:bottom w:val="none" w:sz="0" w:space="0" w:color="auto"/>
                    <w:right w:val="none" w:sz="0" w:space="0" w:color="auto"/>
                  </w:divBdr>
                  <w:divsChild>
                    <w:div w:id="1123570705">
                      <w:marLeft w:val="0"/>
                      <w:marRight w:val="0"/>
                      <w:marTop w:val="0"/>
                      <w:marBottom w:val="0"/>
                      <w:divBdr>
                        <w:top w:val="none" w:sz="0" w:space="0" w:color="auto"/>
                        <w:left w:val="none" w:sz="0" w:space="0" w:color="auto"/>
                        <w:bottom w:val="none" w:sz="0" w:space="0" w:color="auto"/>
                        <w:right w:val="none" w:sz="0" w:space="0" w:color="auto"/>
                      </w:divBdr>
                    </w:div>
                    <w:div w:id="983503766">
                      <w:marLeft w:val="0"/>
                      <w:marRight w:val="0"/>
                      <w:marTop w:val="0"/>
                      <w:marBottom w:val="0"/>
                      <w:divBdr>
                        <w:top w:val="none" w:sz="0" w:space="0" w:color="auto"/>
                        <w:left w:val="none" w:sz="0" w:space="0" w:color="auto"/>
                        <w:bottom w:val="none" w:sz="0" w:space="0" w:color="auto"/>
                        <w:right w:val="none" w:sz="0" w:space="0" w:color="auto"/>
                      </w:divBdr>
                    </w:div>
                    <w:div w:id="1603998489">
                      <w:marLeft w:val="0"/>
                      <w:marRight w:val="0"/>
                      <w:marTop w:val="0"/>
                      <w:marBottom w:val="0"/>
                      <w:divBdr>
                        <w:top w:val="none" w:sz="0" w:space="0" w:color="auto"/>
                        <w:left w:val="none" w:sz="0" w:space="0" w:color="auto"/>
                        <w:bottom w:val="none" w:sz="0" w:space="0" w:color="auto"/>
                        <w:right w:val="none" w:sz="0" w:space="0" w:color="auto"/>
                      </w:divBdr>
                    </w:div>
                  </w:divsChild>
                </w:div>
                <w:div w:id="1197279771">
                  <w:marLeft w:val="0"/>
                  <w:marRight w:val="0"/>
                  <w:marTop w:val="0"/>
                  <w:marBottom w:val="0"/>
                  <w:divBdr>
                    <w:top w:val="none" w:sz="0" w:space="0" w:color="auto"/>
                    <w:left w:val="none" w:sz="0" w:space="0" w:color="auto"/>
                    <w:bottom w:val="none" w:sz="0" w:space="0" w:color="auto"/>
                    <w:right w:val="none" w:sz="0" w:space="0" w:color="auto"/>
                  </w:divBdr>
                  <w:divsChild>
                    <w:div w:id="178277276">
                      <w:marLeft w:val="0"/>
                      <w:marRight w:val="0"/>
                      <w:marTop w:val="0"/>
                      <w:marBottom w:val="0"/>
                      <w:divBdr>
                        <w:top w:val="none" w:sz="0" w:space="0" w:color="auto"/>
                        <w:left w:val="none" w:sz="0" w:space="0" w:color="auto"/>
                        <w:bottom w:val="none" w:sz="0" w:space="0" w:color="auto"/>
                        <w:right w:val="none" w:sz="0" w:space="0" w:color="auto"/>
                      </w:divBdr>
                    </w:div>
                  </w:divsChild>
                </w:div>
                <w:div w:id="629167138">
                  <w:marLeft w:val="0"/>
                  <w:marRight w:val="0"/>
                  <w:marTop w:val="0"/>
                  <w:marBottom w:val="0"/>
                  <w:divBdr>
                    <w:top w:val="none" w:sz="0" w:space="0" w:color="auto"/>
                    <w:left w:val="none" w:sz="0" w:space="0" w:color="auto"/>
                    <w:bottom w:val="none" w:sz="0" w:space="0" w:color="auto"/>
                    <w:right w:val="none" w:sz="0" w:space="0" w:color="auto"/>
                  </w:divBdr>
                  <w:divsChild>
                    <w:div w:id="942684759">
                      <w:marLeft w:val="0"/>
                      <w:marRight w:val="0"/>
                      <w:marTop w:val="0"/>
                      <w:marBottom w:val="0"/>
                      <w:divBdr>
                        <w:top w:val="none" w:sz="0" w:space="0" w:color="auto"/>
                        <w:left w:val="none" w:sz="0" w:space="0" w:color="auto"/>
                        <w:bottom w:val="none" w:sz="0" w:space="0" w:color="auto"/>
                        <w:right w:val="none" w:sz="0" w:space="0" w:color="auto"/>
                      </w:divBdr>
                    </w:div>
                  </w:divsChild>
                </w:div>
                <w:div w:id="547376387">
                  <w:marLeft w:val="0"/>
                  <w:marRight w:val="0"/>
                  <w:marTop w:val="0"/>
                  <w:marBottom w:val="0"/>
                  <w:divBdr>
                    <w:top w:val="none" w:sz="0" w:space="0" w:color="auto"/>
                    <w:left w:val="none" w:sz="0" w:space="0" w:color="auto"/>
                    <w:bottom w:val="none" w:sz="0" w:space="0" w:color="auto"/>
                    <w:right w:val="none" w:sz="0" w:space="0" w:color="auto"/>
                  </w:divBdr>
                  <w:divsChild>
                    <w:div w:id="1031343654">
                      <w:marLeft w:val="0"/>
                      <w:marRight w:val="0"/>
                      <w:marTop w:val="0"/>
                      <w:marBottom w:val="0"/>
                      <w:divBdr>
                        <w:top w:val="none" w:sz="0" w:space="0" w:color="auto"/>
                        <w:left w:val="none" w:sz="0" w:space="0" w:color="auto"/>
                        <w:bottom w:val="none" w:sz="0" w:space="0" w:color="auto"/>
                        <w:right w:val="none" w:sz="0" w:space="0" w:color="auto"/>
                      </w:divBdr>
                    </w:div>
                    <w:div w:id="1327171296">
                      <w:marLeft w:val="0"/>
                      <w:marRight w:val="0"/>
                      <w:marTop w:val="0"/>
                      <w:marBottom w:val="0"/>
                      <w:divBdr>
                        <w:top w:val="none" w:sz="0" w:space="0" w:color="auto"/>
                        <w:left w:val="none" w:sz="0" w:space="0" w:color="auto"/>
                        <w:bottom w:val="none" w:sz="0" w:space="0" w:color="auto"/>
                        <w:right w:val="none" w:sz="0" w:space="0" w:color="auto"/>
                      </w:divBdr>
                    </w:div>
                    <w:div w:id="1417245021">
                      <w:marLeft w:val="0"/>
                      <w:marRight w:val="0"/>
                      <w:marTop w:val="0"/>
                      <w:marBottom w:val="0"/>
                      <w:divBdr>
                        <w:top w:val="none" w:sz="0" w:space="0" w:color="auto"/>
                        <w:left w:val="none" w:sz="0" w:space="0" w:color="auto"/>
                        <w:bottom w:val="none" w:sz="0" w:space="0" w:color="auto"/>
                        <w:right w:val="none" w:sz="0" w:space="0" w:color="auto"/>
                      </w:divBdr>
                    </w:div>
                  </w:divsChild>
                </w:div>
                <w:div w:id="105200409">
                  <w:marLeft w:val="0"/>
                  <w:marRight w:val="0"/>
                  <w:marTop w:val="0"/>
                  <w:marBottom w:val="0"/>
                  <w:divBdr>
                    <w:top w:val="none" w:sz="0" w:space="0" w:color="auto"/>
                    <w:left w:val="none" w:sz="0" w:space="0" w:color="auto"/>
                    <w:bottom w:val="none" w:sz="0" w:space="0" w:color="auto"/>
                    <w:right w:val="none" w:sz="0" w:space="0" w:color="auto"/>
                  </w:divBdr>
                  <w:divsChild>
                    <w:div w:id="233467898">
                      <w:marLeft w:val="0"/>
                      <w:marRight w:val="0"/>
                      <w:marTop w:val="0"/>
                      <w:marBottom w:val="0"/>
                      <w:divBdr>
                        <w:top w:val="none" w:sz="0" w:space="0" w:color="auto"/>
                        <w:left w:val="none" w:sz="0" w:space="0" w:color="auto"/>
                        <w:bottom w:val="none" w:sz="0" w:space="0" w:color="auto"/>
                        <w:right w:val="none" w:sz="0" w:space="0" w:color="auto"/>
                      </w:divBdr>
                    </w:div>
                  </w:divsChild>
                </w:div>
                <w:div w:id="910695001">
                  <w:marLeft w:val="0"/>
                  <w:marRight w:val="0"/>
                  <w:marTop w:val="0"/>
                  <w:marBottom w:val="0"/>
                  <w:divBdr>
                    <w:top w:val="none" w:sz="0" w:space="0" w:color="auto"/>
                    <w:left w:val="none" w:sz="0" w:space="0" w:color="auto"/>
                    <w:bottom w:val="none" w:sz="0" w:space="0" w:color="auto"/>
                    <w:right w:val="none" w:sz="0" w:space="0" w:color="auto"/>
                  </w:divBdr>
                  <w:divsChild>
                    <w:div w:id="914238995">
                      <w:marLeft w:val="0"/>
                      <w:marRight w:val="0"/>
                      <w:marTop w:val="0"/>
                      <w:marBottom w:val="0"/>
                      <w:divBdr>
                        <w:top w:val="none" w:sz="0" w:space="0" w:color="auto"/>
                        <w:left w:val="none" w:sz="0" w:space="0" w:color="auto"/>
                        <w:bottom w:val="none" w:sz="0" w:space="0" w:color="auto"/>
                        <w:right w:val="none" w:sz="0" w:space="0" w:color="auto"/>
                      </w:divBdr>
                    </w:div>
                  </w:divsChild>
                </w:div>
                <w:div w:id="1121847692">
                  <w:marLeft w:val="0"/>
                  <w:marRight w:val="0"/>
                  <w:marTop w:val="0"/>
                  <w:marBottom w:val="0"/>
                  <w:divBdr>
                    <w:top w:val="none" w:sz="0" w:space="0" w:color="auto"/>
                    <w:left w:val="none" w:sz="0" w:space="0" w:color="auto"/>
                    <w:bottom w:val="none" w:sz="0" w:space="0" w:color="auto"/>
                    <w:right w:val="none" w:sz="0" w:space="0" w:color="auto"/>
                  </w:divBdr>
                  <w:divsChild>
                    <w:div w:id="1799568505">
                      <w:marLeft w:val="0"/>
                      <w:marRight w:val="0"/>
                      <w:marTop w:val="0"/>
                      <w:marBottom w:val="0"/>
                      <w:divBdr>
                        <w:top w:val="none" w:sz="0" w:space="0" w:color="auto"/>
                        <w:left w:val="none" w:sz="0" w:space="0" w:color="auto"/>
                        <w:bottom w:val="none" w:sz="0" w:space="0" w:color="auto"/>
                        <w:right w:val="none" w:sz="0" w:space="0" w:color="auto"/>
                      </w:divBdr>
                    </w:div>
                    <w:div w:id="397018727">
                      <w:marLeft w:val="0"/>
                      <w:marRight w:val="0"/>
                      <w:marTop w:val="0"/>
                      <w:marBottom w:val="0"/>
                      <w:divBdr>
                        <w:top w:val="none" w:sz="0" w:space="0" w:color="auto"/>
                        <w:left w:val="none" w:sz="0" w:space="0" w:color="auto"/>
                        <w:bottom w:val="none" w:sz="0" w:space="0" w:color="auto"/>
                        <w:right w:val="none" w:sz="0" w:space="0" w:color="auto"/>
                      </w:divBdr>
                    </w:div>
                    <w:div w:id="890724591">
                      <w:marLeft w:val="0"/>
                      <w:marRight w:val="0"/>
                      <w:marTop w:val="0"/>
                      <w:marBottom w:val="0"/>
                      <w:divBdr>
                        <w:top w:val="none" w:sz="0" w:space="0" w:color="auto"/>
                        <w:left w:val="none" w:sz="0" w:space="0" w:color="auto"/>
                        <w:bottom w:val="none" w:sz="0" w:space="0" w:color="auto"/>
                        <w:right w:val="none" w:sz="0" w:space="0" w:color="auto"/>
                      </w:divBdr>
                    </w:div>
                  </w:divsChild>
                </w:div>
                <w:div w:id="797844257">
                  <w:marLeft w:val="0"/>
                  <w:marRight w:val="0"/>
                  <w:marTop w:val="0"/>
                  <w:marBottom w:val="0"/>
                  <w:divBdr>
                    <w:top w:val="none" w:sz="0" w:space="0" w:color="auto"/>
                    <w:left w:val="none" w:sz="0" w:space="0" w:color="auto"/>
                    <w:bottom w:val="none" w:sz="0" w:space="0" w:color="auto"/>
                    <w:right w:val="none" w:sz="0" w:space="0" w:color="auto"/>
                  </w:divBdr>
                  <w:divsChild>
                    <w:div w:id="1110322904">
                      <w:marLeft w:val="0"/>
                      <w:marRight w:val="0"/>
                      <w:marTop w:val="0"/>
                      <w:marBottom w:val="0"/>
                      <w:divBdr>
                        <w:top w:val="none" w:sz="0" w:space="0" w:color="auto"/>
                        <w:left w:val="none" w:sz="0" w:space="0" w:color="auto"/>
                        <w:bottom w:val="none" w:sz="0" w:space="0" w:color="auto"/>
                        <w:right w:val="none" w:sz="0" w:space="0" w:color="auto"/>
                      </w:divBdr>
                    </w:div>
                  </w:divsChild>
                </w:div>
                <w:div w:id="1788353366">
                  <w:marLeft w:val="0"/>
                  <w:marRight w:val="0"/>
                  <w:marTop w:val="0"/>
                  <w:marBottom w:val="0"/>
                  <w:divBdr>
                    <w:top w:val="none" w:sz="0" w:space="0" w:color="auto"/>
                    <w:left w:val="none" w:sz="0" w:space="0" w:color="auto"/>
                    <w:bottom w:val="none" w:sz="0" w:space="0" w:color="auto"/>
                    <w:right w:val="none" w:sz="0" w:space="0" w:color="auto"/>
                  </w:divBdr>
                  <w:divsChild>
                    <w:div w:id="679548425">
                      <w:marLeft w:val="0"/>
                      <w:marRight w:val="0"/>
                      <w:marTop w:val="0"/>
                      <w:marBottom w:val="0"/>
                      <w:divBdr>
                        <w:top w:val="none" w:sz="0" w:space="0" w:color="auto"/>
                        <w:left w:val="none" w:sz="0" w:space="0" w:color="auto"/>
                        <w:bottom w:val="none" w:sz="0" w:space="0" w:color="auto"/>
                        <w:right w:val="none" w:sz="0" w:space="0" w:color="auto"/>
                      </w:divBdr>
                    </w:div>
                  </w:divsChild>
                </w:div>
                <w:div w:id="81027494">
                  <w:marLeft w:val="0"/>
                  <w:marRight w:val="0"/>
                  <w:marTop w:val="0"/>
                  <w:marBottom w:val="0"/>
                  <w:divBdr>
                    <w:top w:val="none" w:sz="0" w:space="0" w:color="auto"/>
                    <w:left w:val="none" w:sz="0" w:space="0" w:color="auto"/>
                    <w:bottom w:val="none" w:sz="0" w:space="0" w:color="auto"/>
                    <w:right w:val="none" w:sz="0" w:space="0" w:color="auto"/>
                  </w:divBdr>
                  <w:divsChild>
                    <w:div w:id="1235043757">
                      <w:marLeft w:val="0"/>
                      <w:marRight w:val="0"/>
                      <w:marTop w:val="0"/>
                      <w:marBottom w:val="0"/>
                      <w:divBdr>
                        <w:top w:val="none" w:sz="0" w:space="0" w:color="auto"/>
                        <w:left w:val="none" w:sz="0" w:space="0" w:color="auto"/>
                        <w:bottom w:val="none" w:sz="0" w:space="0" w:color="auto"/>
                        <w:right w:val="none" w:sz="0" w:space="0" w:color="auto"/>
                      </w:divBdr>
                    </w:div>
                    <w:div w:id="175920790">
                      <w:marLeft w:val="0"/>
                      <w:marRight w:val="0"/>
                      <w:marTop w:val="0"/>
                      <w:marBottom w:val="0"/>
                      <w:divBdr>
                        <w:top w:val="none" w:sz="0" w:space="0" w:color="auto"/>
                        <w:left w:val="none" w:sz="0" w:space="0" w:color="auto"/>
                        <w:bottom w:val="none" w:sz="0" w:space="0" w:color="auto"/>
                        <w:right w:val="none" w:sz="0" w:space="0" w:color="auto"/>
                      </w:divBdr>
                    </w:div>
                    <w:div w:id="1777170043">
                      <w:marLeft w:val="0"/>
                      <w:marRight w:val="0"/>
                      <w:marTop w:val="0"/>
                      <w:marBottom w:val="0"/>
                      <w:divBdr>
                        <w:top w:val="none" w:sz="0" w:space="0" w:color="auto"/>
                        <w:left w:val="none" w:sz="0" w:space="0" w:color="auto"/>
                        <w:bottom w:val="none" w:sz="0" w:space="0" w:color="auto"/>
                        <w:right w:val="none" w:sz="0" w:space="0" w:color="auto"/>
                      </w:divBdr>
                    </w:div>
                    <w:div w:id="1994673744">
                      <w:marLeft w:val="0"/>
                      <w:marRight w:val="0"/>
                      <w:marTop w:val="0"/>
                      <w:marBottom w:val="0"/>
                      <w:divBdr>
                        <w:top w:val="none" w:sz="0" w:space="0" w:color="auto"/>
                        <w:left w:val="none" w:sz="0" w:space="0" w:color="auto"/>
                        <w:bottom w:val="none" w:sz="0" w:space="0" w:color="auto"/>
                        <w:right w:val="none" w:sz="0" w:space="0" w:color="auto"/>
                      </w:divBdr>
                    </w:div>
                  </w:divsChild>
                </w:div>
                <w:div w:id="1960796215">
                  <w:marLeft w:val="0"/>
                  <w:marRight w:val="0"/>
                  <w:marTop w:val="0"/>
                  <w:marBottom w:val="0"/>
                  <w:divBdr>
                    <w:top w:val="none" w:sz="0" w:space="0" w:color="auto"/>
                    <w:left w:val="none" w:sz="0" w:space="0" w:color="auto"/>
                    <w:bottom w:val="none" w:sz="0" w:space="0" w:color="auto"/>
                    <w:right w:val="none" w:sz="0" w:space="0" w:color="auto"/>
                  </w:divBdr>
                  <w:divsChild>
                    <w:div w:id="1002775721">
                      <w:marLeft w:val="0"/>
                      <w:marRight w:val="0"/>
                      <w:marTop w:val="0"/>
                      <w:marBottom w:val="0"/>
                      <w:divBdr>
                        <w:top w:val="none" w:sz="0" w:space="0" w:color="auto"/>
                        <w:left w:val="none" w:sz="0" w:space="0" w:color="auto"/>
                        <w:bottom w:val="none" w:sz="0" w:space="0" w:color="auto"/>
                        <w:right w:val="none" w:sz="0" w:space="0" w:color="auto"/>
                      </w:divBdr>
                    </w:div>
                  </w:divsChild>
                </w:div>
                <w:div w:id="1085763966">
                  <w:marLeft w:val="0"/>
                  <w:marRight w:val="0"/>
                  <w:marTop w:val="0"/>
                  <w:marBottom w:val="0"/>
                  <w:divBdr>
                    <w:top w:val="none" w:sz="0" w:space="0" w:color="auto"/>
                    <w:left w:val="none" w:sz="0" w:space="0" w:color="auto"/>
                    <w:bottom w:val="none" w:sz="0" w:space="0" w:color="auto"/>
                    <w:right w:val="none" w:sz="0" w:space="0" w:color="auto"/>
                  </w:divBdr>
                  <w:divsChild>
                    <w:div w:id="1124301527">
                      <w:marLeft w:val="0"/>
                      <w:marRight w:val="0"/>
                      <w:marTop w:val="0"/>
                      <w:marBottom w:val="0"/>
                      <w:divBdr>
                        <w:top w:val="none" w:sz="0" w:space="0" w:color="auto"/>
                        <w:left w:val="none" w:sz="0" w:space="0" w:color="auto"/>
                        <w:bottom w:val="none" w:sz="0" w:space="0" w:color="auto"/>
                        <w:right w:val="none" w:sz="0" w:space="0" w:color="auto"/>
                      </w:divBdr>
                    </w:div>
                  </w:divsChild>
                </w:div>
                <w:div w:id="1426347257">
                  <w:marLeft w:val="0"/>
                  <w:marRight w:val="0"/>
                  <w:marTop w:val="0"/>
                  <w:marBottom w:val="0"/>
                  <w:divBdr>
                    <w:top w:val="none" w:sz="0" w:space="0" w:color="auto"/>
                    <w:left w:val="none" w:sz="0" w:space="0" w:color="auto"/>
                    <w:bottom w:val="none" w:sz="0" w:space="0" w:color="auto"/>
                    <w:right w:val="none" w:sz="0" w:space="0" w:color="auto"/>
                  </w:divBdr>
                  <w:divsChild>
                    <w:div w:id="53694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585696">
          <w:marLeft w:val="0"/>
          <w:marRight w:val="0"/>
          <w:marTop w:val="0"/>
          <w:marBottom w:val="0"/>
          <w:divBdr>
            <w:top w:val="none" w:sz="0" w:space="0" w:color="auto"/>
            <w:left w:val="none" w:sz="0" w:space="0" w:color="auto"/>
            <w:bottom w:val="none" w:sz="0" w:space="0" w:color="auto"/>
            <w:right w:val="none" w:sz="0" w:space="0" w:color="auto"/>
          </w:divBdr>
        </w:div>
        <w:div w:id="625895398">
          <w:marLeft w:val="0"/>
          <w:marRight w:val="0"/>
          <w:marTop w:val="0"/>
          <w:marBottom w:val="0"/>
          <w:divBdr>
            <w:top w:val="none" w:sz="0" w:space="0" w:color="auto"/>
            <w:left w:val="none" w:sz="0" w:space="0" w:color="auto"/>
            <w:bottom w:val="none" w:sz="0" w:space="0" w:color="auto"/>
            <w:right w:val="none" w:sz="0" w:space="0" w:color="auto"/>
          </w:divBdr>
        </w:div>
        <w:div w:id="257716841">
          <w:marLeft w:val="0"/>
          <w:marRight w:val="0"/>
          <w:marTop w:val="0"/>
          <w:marBottom w:val="0"/>
          <w:divBdr>
            <w:top w:val="none" w:sz="0" w:space="0" w:color="auto"/>
            <w:left w:val="none" w:sz="0" w:space="0" w:color="auto"/>
            <w:bottom w:val="none" w:sz="0" w:space="0" w:color="auto"/>
            <w:right w:val="none" w:sz="0" w:space="0" w:color="auto"/>
          </w:divBdr>
        </w:div>
        <w:div w:id="1175614063">
          <w:marLeft w:val="0"/>
          <w:marRight w:val="0"/>
          <w:marTop w:val="0"/>
          <w:marBottom w:val="0"/>
          <w:divBdr>
            <w:top w:val="none" w:sz="0" w:space="0" w:color="auto"/>
            <w:left w:val="none" w:sz="0" w:space="0" w:color="auto"/>
            <w:bottom w:val="none" w:sz="0" w:space="0" w:color="auto"/>
            <w:right w:val="none" w:sz="0" w:space="0" w:color="auto"/>
          </w:divBdr>
        </w:div>
        <w:div w:id="807824529">
          <w:marLeft w:val="0"/>
          <w:marRight w:val="0"/>
          <w:marTop w:val="0"/>
          <w:marBottom w:val="0"/>
          <w:divBdr>
            <w:top w:val="none" w:sz="0" w:space="0" w:color="auto"/>
            <w:left w:val="none" w:sz="0" w:space="0" w:color="auto"/>
            <w:bottom w:val="none" w:sz="0" w:space="0" w:color="auto"/>
            <w:right w:val="none" w:sz="0" w:space="0" w:color="auto"/>
          </w:divBdr>
        </w:div>
        <w:div w:id="623272349">
          <w:marLeft w:val="0"/>
          <w:marRight w:val="0"/>
          <w:marTop w:val="0"/>
          <w:marBottom w:val="0"/>
          <w:divBdr>
            <w:top w:val="none" w:sz="0" w:space="0" w:color="auto"/>
            <w:left w:val="none" w:sz="0" w:space="0" w:color="auto"/>
            <w:bottom w:val="none" w:sz="0" w:space="0" w:color="auto"/>
            <w:right w:val="none" w:sz="0" w:space="0" w:color="auto"/>
          </w:divBdr>
        </w:div>
        <w:div w:id="1904750759">
          <w:marLeft w:val="0"/>
          <w:marRight w:val="0"/>
          <w:marTop w:val="0"/>
          <w:marBottom w:val="0"/>
          <w:divBdr>
            <w:top w:val="none" w:sz="0" w:space="0" w:color="auto"/>
            <w:left w:val="none" w:sz="0" w:space="0" w:color="auto"/>
            <w:bottom w:val="none" w:sz="0" w:space="0" w:color="auto"/>
            <w:right w:val="none" w:sz="0" w:space="0" w:color="auto"/>
          </w:divBdr>
        </w:div>
        <w:div w:id="506099978">
          <w:marLeft w:val="0"/>
          <w:marRight w:val="0"/>
          <w:marTop w:val="0"/>
          <w:marBottom w:val="0"/>
          <w:divBdr>
            <w:top w:val="none" w:sz="0" w:space="0" w:color="auto"/>
            <w:left w:val="none" w:sz="0" w:space="0" w:color="auto"/>
            <w:bottom w:val="none" w:sz="0" w:space="0" w:color="auto"/>
            <w:right w:val="none" w:sz="0" w:space="0" w:color="auto"/>
          </w:divBdr>
        </w:div>
        <w:div w:id="796797460">
          <w:marLeft w:val="0"/>
          <w:marRight w:val="0"/>
          <w:marTop w:val="0"/>
          <w:marBottom w:val="0"/>
          <w:divBdr>
            <w:top w:val="none" w:sz="0" w:space="0" w:color="auto"/>
            <w:left w:val="none" w:sz="0" w:space="0" w:color="auto"/>
            <w:bottom w:val="none" w:sz="0" w:space="0" w:color="auto"/>
            <w:right w:val="none" w:sz="0" w:space="0" w:color="auto"/>
          </w:divBdr>
        </w:div>
        <w:div w:id="1324895479">
          <w:marLeft w:val="0"/>
          <w:marRight w:val="0"/>
          <w:marTop w:val="0"/>
          <w:marBottom w:val="0"/>
          <w:divBdr>
            <w:top w:val="none" w:sz="0" w:space="0" w:color="auto"/>
            <w:left w:val="none" w:sz="0" w:space="0" w:color="auto"/>
            <w:bottom w:val="none" w:sz="0" w:space="0" w:color="auto"/>
            <w:right w:val="none" w:sz="0" w:space="0" w:color="auto"/>
          </w:divBdr>
        </w:div>
        <w:div w:id="1958443319">
          <w:marLeft w:val="0"/>
          <w:marRight w:val="0"/>
          <w:marTop w:val="0"/>
          <w:marBottom w:val="0"/>
          <w:divBdr>
            <w:top w:val="none" w:sz="0" w:space="0" w:color="auto"/>
            <w:left w:val="none" w:sz="0" w:space="0" w:color="auto"/>
            <w:bottom w:val="none" w:sz="0" w:space="0" w:color="auto"/>
            <w:right w:val="none" w:sz="0" w:space="0" w:color="auto"/>
          </w:divBdr>
          <w:divsChild>
            <w:div w:id="1038816234">
              <w:marLeft w:val="-75"/>
              <w:marRight w:val="0"/>
              <w:marTop w:val="30"/>
              <w:marBottom w:val="30"/>
              <w:divBdr>
                <w:top w:val="none" w:sz="0" w:space="0" w:color="auto"/>
                <w:left w:val="none" w:sz="0" w:space="0" w:color="auto"/>
                <w:bottom w:val="none" w:sz="0" w:space="0" w:color="auto"/>
                <w:right w:val="none" w:sz="0" w:space="0" w:color="auto"/>
              </w:divBdr>
              <w:divsChild>
                <w:div w:id="593054881">
                  <w:marLeft w:val="0"/>
                  <w:marRight w:val="0"/>
                  <w:marTop w:val="0"/>
                  <w:marBottom w:val="0"/>
                  <w:divBdr>
                    <w:top w:val="none" w:sz="0" w:space="0" w:color="auto"/>
                    <w:left w:val="none" w:sz="0" w:space="0" w:color="auto"/>
                    <w:bottom w:val="none" w:sz="0" w:space="0" w:color="auto"/>
                    <w:right w:val="none" w:sz="0" w:space="0" w:color="auto"/>
                  </w:divBdr>
                  <w:divsChild>
                    <w:div w:id="1129280584">
                      <w:marLeft w:val="0"/>
                      <w:marRight w:val="0"/>
                      <w:marTop w:val="0"/>
                      <w:marBottom w:val="0"/>
                      <w:divBdr>
                        <w:top w:val="none" w:sz="0" w:space="0" w:color="auto"/>
                        <w:left w:val="none" w:sz="0" w:space="0" w:color="auto"/>
                        <w:bottom w:val="none" w:sz="0" w:space="0" w:color="auto"/>
                        <w:right w:val="none" w:sz="0" w:space="0" w:color="auto"/>
                      </w:divBdr>
                    </w:div>
                  </w:divsChild>
                </w:div>
                <w:div w:id="512761892">
                  <w:marLeft w:val="0"/>
                  <w:marRight w:val="0"/>
                  <w:marTop w:val="0"/>
                  <w:marBottom w:val="0"/>
                  <w:divBdr>
                    <w:top w:val="none" w:sz="0" w:space="0" w:color="auto"/>
                    <w:left w:val="none" w:sz="0" w:space="0" w:color="auto"/>
                    <w:bottom w:val="none" w:sz="0" w:space="0" w:color="auto"/>
                    <w:right w:val="none" w:sz="0" w:space="0" w:color="auto"/>
                  </w:divBdr>
                  <w:divsChild>
                    <w:div w:id="1627617345">
                      <w:marLeft w:val="0"/>
                      <w:marRight w:val="0"/>
                      <w:marTop w:val="0"/>
                      <w:marBottom w:val="0"/>
                      <w:divBdr>
                        <w:top w:val="none" w:sz="0" w:space="0" w:color="auto"/>
                        <w:left w:val="none" w:sz="0" w:space="0" w:color="auto"/>
                        <w:bottom w:val="none" w:sz="0" w:space="0" w:color="auto"/>
                        <w:right w:val="none" w:sz="0" w:space="0" w:color="auto"/>
                      </w:divBdr>
                    </w:div>
                    <w:div w:id="1999260059">
                      <w:marLeft w:val="0"/>
                      <w:marRight w:val="0"/>
                      <w:marTop w:val="0"/>
                      <w:marBottom w:val="0"/>
                      <w:divBdr>
                        <w:top w:val="none" w:sz="0" w:space="0" w:color="auto"/>
                        <w:left w:val="none" w:sz="0" w:space="0" w:color="auto"/>
                        <w:bottom w:val="none" w:sz="0" w:space="0" w:color="auto"/>
                        <w:right w:val="none" w:sz="0" w:space="0" w:color="auto"/>
                      </w:divBdr>
                    </w:div>
                    <w:div w:id="127054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507674">
          <w:marLeft w:val="0"/>
          <w:marRight w:val="0"/>
          <w:marTop w:val="0"/>
          <w:marBottom w:val="0"/>
          <w:divBdr>
            <w:top w:val="none" w:sz="0" w:space="0" w:color="auto"/>
            <w:left w:val="none" w:sz="0" w:space="0" w:color="auto"/>
            <w:bottom w:val="none" w:sz="0" w:space="0" w:color="auto"/>
            <w:right w:val="none" w:sz="0" w:space="0" w:color="auto"/>
          </w:divBdr>
        </w:div>
        <w:div w:id="610554792">
          <w:marLeft w:val="0"/>
          <w:marRight w:val="0"/>
          <w:marTop w:val="0"/>
          <w:marBottom w:val="0"/>
          <w:divBdr>
            <w:top w:val="none" w:sz="0" w:space="0" w:color="auto"/>
            <w:left w:val="none" w:sz="0" w:space="0" w:color="auto"/>
            <w:bottom w:val="none" w:sz="0" w:space="0" w:color="auto"/>
            <w:right w:val="none" w:sz="0" w:space="0" w:color="auto"/>
          </w:divBdr>
          <w:divsChild>
            <w:div w:id="1050347952">
              <w:marLeft w:val="-75"/>
              <w:marRight w:val="0"/>
              <w:marTop w:val="30"/>
              <w:marBottom w:val="30"/>
              <w:divBdr>
                <w:top w:val="none" w:sz="0" w:space="0" w:color="auto"/>
                <w:left w:val="none" w:sz="0" w:space="0" w:color="auto"/>
                <w:bottom w:val="none" w:sz="0" w:space="0" w:color="auto"/>
                <w:right w:val="none" w:sz="0" w:space="0" w:color="auto"/>
              </w:divBdr>
              <w:divsChild>
                <w:div w:id="1516769009">
                  <w:marLeft w:val="0"/>
                  <w:marRight w:val="0"/>
                  <w:marTop w:val="0"/>
                  <w:marBottom w:val="0"/>
                  <w:divBdr>
                    <w:top w:val="none" w:sz="0" w:space="0" w:color="auto"/>
                    <w:left w:val="none" w:sz="0" w:space="0" w:color="auto"/>
                    <w:bottom w:val="none" w:sz="0" w:space="0" w:color="auto"/>
                    <w:right w:val="none" w:sz="0" w:space="0" w:color="auto"/>
                  </w:divBdr>
                  <w:divsChild>
                    <w:div w:id="72167460">
                      <w:marLeft w:val="0"/>
                      <w:marRight w:val="0"/>
                      <w:marTop w:val="0"/>
                      <w:marBottom w:val="0"/>
                      <w:divBdr>
                        <w:top w:val="none" w:sz="0" w:space="0" w:color="auto"/>
                        <w:left w:val="none" w:sz="0" w:space="0" w:color="auto"/>
                        <w:bottom w:val="none" w:sz="0" w:space="0" w:color="auto"/>
                        <w:right w:val="none" w:sz="0" w:space="0" w:color="auto"/>
                      </w:divBdr>
                    </w:div>
                  </w:divsChild>
                </w:div>
                <w:div w:id="1533959093">
                  <w:marLeft w:val="0"/>
                  <w:marRight w:val="0"/>
                  <w:marTop w:val="0"/>
                  <w:marBottom w:val="0"/>
                  <w:divBdr>
                    <w:top w:val="none" w:sz="0" w:space="0" w:color="auto"/>
                    <w:left w:val="none" w:sz="0" w:space="0" w:color="auto"/>
                    <w:bottom w:val="none" w:sz="0" w:space="0" w:color="auto"/>
                    <w:right w:val="none" w:sz="0" w:space="0" w:color="auto"/>
                  </w:divBdr>
                  <w:divsChild>
                    <w:div w:id="1005479165">
                      <w:marLeft w:val="0"/>
                      <w:marRight w:val="0"/>
                      <w:marTop w:val="0"/>
                      <w:marBottom w:val="0"/>
                      <w:divBdr>
                        <w:top w:val="none" w:sz="0" w:space="0" w:color="auto"/>
                        <w:left w:val="none" w:sz="0" w:space="0" w:color="auto"/>
                        <w:bottom w:val="none" w:sz="0" w:space="0" w:color="auto"/>
                        <w:right w:val="none" w:sz="0" w:space="0" w:color="auto"/>
                      </w:divBdr>
                    </w:div>
                  </w:divsChild>
                </w:div>
                <w:div w:id="1305966837">
                  <w:marLeft w:val="0"/>
                  <w:marRight w:val="0"/>
                  <w:marTop w:val="0"/>
                  <w:marBottom w:val="0"/>
                  <w:divBdr>
                    <w:top w:val="none" w:sz="0" w:space="0" w:color="auto"/>
                    <w:left w:val="none" w:sz="0" w:space="0" w:color="auto"/>
                    <w:bottom w:val="none" w:sz="0" w:space="0" w:color="auto"/>
                    <w:right w:val="none" w:sz="0" w:space="0" w:color="auto"/>
                  </w:divBdr>
                  <w:divsChild>
                    <w:div w:id="1555432951">
                      <w:marLeft w:val="0"/>
                      <w:marRight w:val="0"/>
                      <w:marTop w:val="0"/>
                      <w:marBottom w:val="0"/>
                      <w:divBdr>
                        <w:top w:val="none" w:sz="0" w:space="0" w:color="auto"/>
                        <w:left w:val="none" w:sz="0" w:space="0" w:color="auto"/>
                        <w:bottom w:val="none" w:sz="0" w:space="0" w:color="auto"/>
                        <w:right w:val="none" w:sz="0" w:space="0" w:color="auto"/>
                      </w:divBdr>
                    </w:div>
                  </w:divsChild>
                </w:div>
                <w:div w:id="204636088">
                  <w:marLeft w:val="0"/>
                  <w:marRight w:val="0"/>
                  <w:marTop w:val="0"/>
                  <w:marBottom w:val="0"/>
                  <w:divBdr>
                    <w:top w:val="none" w:sz="0" w:space="0" w:color="auto"/>
                    <w:left w:val="none" w:sz="0" w:space="0" w:color="auto"/>
                    <w:bottom w:val="none" w:sz="0" w:space="0" w:color="auto"/>
                    <w:right w:val="none" w:sz="0" w:space="0" w:color="auto"/>
                  </w:divBdr>
                  <w:divsChild>
                    <w:div w:id="2033797716">
                      <w:marLeft w:val="0"/>
                      <w:marRight w:val="0"/>
                      <w:marTop w:val="0"/>
                      <w:marBottom w:val="0"/>
                      <w:divBdr>
                        <w:top w:val="none" w:sz="0" w:space="0" w:color="auto"/>
                        <w:left w:val="none" w:sz="0" w:space="0" w:color="auto"/>
                        <w:bottom w:val="none" w:sz="0" w:space="0" w:color="auto"/>
                        <w:right w:val="none" w:sz="0" w:space="0" w:color="auto"/>
                      </w:divBdr>
                    </w:div>
                  </w:divsChild>
                </w:div>
                <w:div w:id="1264530112">
                  <w:marLeft w:val="0"/>
                  <w:marRight w:val="0"/>
                  <w:marTop w:val="0"/>
                  <w:marBottom w:val="0"/>
                  <w:divBdr>
                    <w:top w:val="none" w:sz="0" w:space="0" w:color="auto"/>
                    <w:left w:val="none" w:sz="0" w:space="0" w:color="auto"/>
                    <w:bottom w:val="none" w:sz="0" w:space="0" w:color="auto"/>
                    <w:right w:val="none" w:sz="0" w:space="0" w:color="auto"/>
                  </w:divBdr>
                  <w:divsChild>
                    <w:div w:id="1417283827">
                      <w:marLeft w:val="0"/>
                      <w:marRight w:val="0"/>
                      <w:marTop w:val="0"/>
                      <w:marBottom w:val="0"/>
                      <w:divBdr>
                        <w:top w:val="none" w:sz="0" w:space="0" w:color="auto"/>
                        <w:left w:val="none" w:sz="0" w:space="0" w:color="auto"/>
                        <w:bottom w:val="none" w:sz="0" w:space="0" w:color="auto"/>
                        <w:right w:val="none" w:sz="0" w:space="0" w:color="auto"/>
                      </w:divBdr>
                    </w:div>
                  </w:divsChild>
                </w:div>
                <w:div w:id="930551839">
                  <w:marLeft w:val="0"/>
                  <w:marRight w:val="0"/>
                  <w:marTop w:val="0"/>
                  <w:marBottom w:val="0"/>
                  <w:divBdr>
                    <w:top w:val="none" w:sz="0" w:space="0" w:color="auto"/>
                    <w:left w:val="none" w:sz="0" w:space="0" w:color="auto"/>
                    <w:bottom w:val="none" w:sz="0" w:space="0" w:color="auto"/>
                    <w:right w:val="none" w:sz="0" w:space="0" w:color="auto"/>
                  </w:divBdr>
                  <w:divsChild>
                    <w:div w:id="372342030">
                      <w:marLeft w:val="0"/>
                      <w:marRight w:val="0"/>
                      <w:marTop w:val="0"/>
                      <w:marBottom w:val="0"/>
                      <w:divBdr>
                        <w:top w:val="none" w:sz="0" w:space="0" w:color="auto"/>
                        <w:left w:val="none" w:sz="0" w:space="0" w:color="auto"/>
                        <w:bottom w:val="none" w:sz="0" w:space="0" w:color="auto"/>
                        <w:right w:val="none" w:sz="0" w:space="0" w:color="auto"/>
                      </w:divBdr>
                    </w:div>
                  </w:divsChild>
                </w:div>
                <w:div w:id="1611889514">
                  <w:marLeft w:val="0"/>
                  <w:marRight w:val="0"/>
                  <w:marTop w:val="0"/>
                  <w:marBottom w:val="0"/>
                  <w:divBdr>
                    <w:top w:val="none" w:sz="0" w:space="0" w:color="auto"/>
                    <w:left w:val="none" w:sz="0" w:space="0" w:color="auto"/>
                    <w:bottom w:val="none" w:sz="0" w:space="0" w:color="auto"/>
                    <w:right w:val="none" w:sz="0" w:space="0" w:color="auto"/>
                  </w:divBdr>
                  <w:divsChild>
                    <w:div w:id="1865291957">
                      <w:marLeft w:val="0"/>
                      <w:marRight w:val="0"/>
                      <w:marTop w:val="0"/>
                      <w:marBottom w:val="0"/>
                      <w:divBdr>
                        <w:top w:val="none" w:sz="0" w:space="0" w:color="auto"/>
                        <w:left w:val="none" w:sz="0" w:space="0" w:color="auto"/>
                        <w:bottom w:val="none" w:sz="0" w:space="0" w:color="auto"/>
                        <w:right w:val="none" w:sz="0" w:space="0" w:color="auto"/>
                      </w:divBdr>
                    </w:div>
                    <w:div w:id="1905483587">
                      <w:marLeft w:val="0"/>
                      <w:marRight w:val="0"/>
                      <w:marTop w:val="0"/>
                      <w:marBottom w:val="0"/>
                      <w:divBdr>
                        <w:top w:val="none" w:sz="0" w:space="0" w:color="auto"/>
                        <w:left w:val="none" w:sz="0" w:space="0" w:color="auto"/>
                        <w:bottom w:val="none" w:sz="0" w:space="0" w:color="auto"/>
                        <w:right w:val="none" w:sz="0" w:space="0" w:color="auto"/>
                      </w:divBdr>
                    </w:div>
                    <w:div w:id="613559055">
                      <w:marLeft w:val="0"/>
                      <w:marRight w:val="0"/>
                      <w:marTop w:val="0"/>
                      <w:marBottom w:val="0"/>
                      <w:divBdr>
                        <w:top w:val="none" w:sz="0" w:space="0" w:color="auto"/>
                        <w:left w:val="none" w:sz="0" w:space="0" w:color="auto"/>
                        <w:bottom w:val="none" w:sz="0" w:space="0" w:color="auto"/>
                        <w:right w:val="none" w:sz="0" w:space="0" w:color="auto"/>
                      </w:divBdr>
                    </w:div>
                    <w:div w:id="198878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813822">
          <w:marLeft w:val="0"/>
          <w:marRight w:val="0"/>
          <w:marTop w:val="0"/>
          <w:marBottom w:val="0"/>
          <w:divBdr>
            <w:top w:val="none" w:sz="0" w:space="0" w:color="auto"/>
            <w:left w:val="none" w:sz="0" w:space="0" w:color="auto"/>
            <w:bottom w:val="none" w:sz="0" w:space="0" w:color="auto"/>
            <w:right w:val="none" w:sz="0" w:space="0" w:color="auto"/>
          </w:divBdr>
        </w:div>
        <w:div w:id="1219710558">
          <w:marLeft w:val="0"/>
          <w:marRight w:val="0"/>
          <w:marTop w:val="0"/>
          <w:marBottom w:val="0"/>
          <w:divBdr>
            <w:top w:val="none" w:sz="0" w:space="0" w:color="auto"/>
            <w:left w:val="none" w:sz="0" w:space="0" w:color="auto"/>
            <w:bottom w:val="none" w:sz="0" w:space="0" w:color="auto"/>
            <w:right w:val="none" w:sz="0" w:space="0" w:color="auto"/>
          </w:divBdr>
        </w:div>
        <w:div w:id="46684904">
          <w:marLeft w:val="0"/>
          <w:marRight w:val="0"/>
          <w:marTop w:val="0"/>
          <w:marBottom w:val="0"/>
          <w:divBdr>
            <w:top w:val="none" w:sz="0" w:space="0" w:color="auto"/>
            <w:left w:val="none" w:sz="0" w:space="0" w:color="auto"/>
            <w:bottom w:val="none" w:sz="0" w:space="0" w:color="auto"/>
            <w:right w:val="none" w:sz="0" w:space="0" w:color="auto"/>
          </w:divBdr>
        </w:div>
        <w:div w:id="528685809">
          <w:marLeft w:val="0"/>
          <w:marRight w:val="0"/>
          <w:marTop w:val="0"/>
          <w:marBottom w:val="0"/>
          <w:divBdr>
            <w:top w:val="none" w:sz="0" w:space="0" w:color="auto"/>
            <w:left w:val="none" w:sz="0" w:space="0" w:color="auto"/>
            <w:bottom w:val="none" w:sz="0" w:space="0" w:color="auto"/>
            <w:right w:val="none" w:sz="0" w:space="0" w:color="auto"/>
          </w:divBdr>
        </w:div>
        <w:div w:id="786463966">
          <w:marLeft w:val="0"/>
          <w:marRight w:val="0"/>
          <w:marTop w:val="0"/>
          <w:marBottom w:val="0"/>
          <w:divBdr>
            <w:top w:val="none" w:sz="0" w:space="0" w:color="auto"/>
            <w:left w:val="none" w:sz="0" w:space="0" w:color="auto"/>
            <w:bottom w:val="none" w:sz="0" w:space="0" w:color="auto"/>
            <w:right w:val="none" w:sz="0" w:space="0" w:color="auto"/>
          </w:divBdr>
        </w:div>
        <w:div w:id="1845048420">
          <w:marLeft w:val="0"/>
          <w:marRight w:val="0"/>
          <w:marTop w:val="0"/>
          <w:marBottom w:val="0"/>
          <w:divBdr>
            <w:top w:val="none" w:sz="0" w:space="0" w:color="auto"/>
            <w:left w:val="none" w:sz="0" w:space="0" w:color="auto"/>
            <w:bottom w:val="none" w:sz="0" w:space="0" w:color="auto"/>
            <w:right w:val="none" w:sz="0" w:space="0" w:color="auto"/>
          </w:divBdr>
        </w:div>
        <w:div w:id="1783457173">
          <w:marLeft w:val="0"/>
          <w:marRight w:val="0"/>
          <w:marTop w:val="0"/>
          <w:marBottom w:val="0"/>
          <w:divBdr>
            <w:top w:val="none" w:sz="0" w:space="0" w:color="auto"/>
            <w:left w:val="none" w:sz="0" w:space="0" w:color="auto"/>
            <w:bottom w:val="none" w:sz="0" w:space="0" w:color="auto"/>
            <w:right w:val="none" w:sz="0" w:space="0" w:color="auto"/>
          </w:divBdr>
        </w:div>
        <w:div w:id="443232278">
          <w:marLeft w:val="0"/>
          <w:marRight w:val="0"/>
          <w:marTop w:val="0"/>
          <w:marBottom w:val="0"/>
          <w:divBdr>
            <w:top w:val="none" w:sz="0" w:space="0" w:color="auto"/>
            <w:left w:val="none" w:sz="0" w:space="0" w:color="auto"/>
            <w:bottom w:val="none" w:sz="0" w:space="0" w:color="auto"/>
            <w:right w:val="none" w:sz="0" w:space="0" w:color="auto"/>
          </w:divBdr>
        </w:div>
        <w:div w:id="1478839642">
          <w:marLeft w:val="0"/>
          <w:marRight w:val="0"/>
          <w:marTop w:val="0"/>
          <w:marBottom w:val="0"/>
          <w:divBdr>
            <w:top w:val="none" w:sz="0" w:space="0" w:color="auto"/>
            <w:left w:val="none" w:sz="0" w:space="0" w:color="auto"/>
            <w:bottom w:val="none" w:sz="0" w:space="0" w:color="auto"/>
            <w:right w:val="none" w:sz="0" w:space="0" w:color="auto"/>
          </w:divBdr>
        </w:div>
        <w:div w:id="457257039">
          <w:marLeft w:val="0"/>
          <w:marRight w:val="0"/>
          <w:marTop w:val="0"/>
          <w:marBottom w:val="0"/>
          <w:divBdr>
            <w:top w:val="none" w:sz="0" w:space="0" w:color="auto"/>
            <w:left w:val="none" w:sz="0" w:space="0" w:color="auto"/>
            <w:bottom w:val="none" w:sz="0" w:space="0" w:color="auto"/>
            <w:right w:val="none" w:sz="0" w:space="0" w:color="auto"/>
          </w:divBdr>
        </w:div>
        <w:div w:id="1348167364">
          <w:marLeft w:val="0"/>
          <w:marRight w:val="0"/>
          <w:marTop w:val="0"/>
          <w:marBottom w:val="0"/>
          <w:divBdr>
            <w:top w:val="none" w:sz="0" w:space="0" w:color="auto"/>
            <w:left w:val="none" w:sz="0" w:space="0" w:color="auto"/>
            <w:bottom w:val="none" w:sz="0" w:space="0" w:color="auto"/>
            <w:right w:val="none" w:sz="0" w:space="0" w:color="auto"/>
          </w:divBdr>
        </w:div>
        <w:div w:id="370544770">
          <w:marLeft w:val="0"/>
          <w:marRight w:val="0"/>
          <w:marTop w:val="0"/>
          <w:marBottom w:val="0"/>
          <w:divBdr>
            <w:top w:val="none" w:sz="0" w:space="0" w:color="auto"/>
            <w:left w:val="none" w:sz="0" w:space="0" w:color="auto"/>
            <w:bottom w:val="none" w:sz="0" w:space="0" w:color="auto"/>
            <w:right w:val="none" w:sz="0" w:space="0" w:color="auto"/>
          </w:divBdr>
        </w:div>
        <w:div w:id="1495760642">
          <w:marLeft w:val="0"/>
          <w:marRight w:val="0"/>
          <w:marTop w:val="0"/>
          <w:marBottom w:val="0"/>
          <w:divBdr>
            <w:top w:val="none" w:sz="0" w:space="0" w:color="auto"/>
            <w:left w:val="none" w:sz="0" w:space="0" w:color="auto"/>
            <w:bottom w:val="none" w:sz="0" w:space="0" w:color="auto"/>
            <w:right w:val="none" w:sz="0" w:space="0" w:color="auto"/>
          </w:divBdr>
        </w:div>
        <w:div w:id="819232433">
          <w:marLeft w:val="0"/>
          <w:marRight w:val="0"/>
          <w:marTop w:val="0"/>
          <w:marBottom w:val="0"/>
          <w:divBdr>
            <w:top w:val="none" w:sz="0" w:space="0" w:color="auto"/>
            <w:left w:val="none" w:sz="0" w:space="0" w:color="auto"/>
            <w:bottom w:val="none" w:sz="0" w:space="0" w:color="auto"/>
            <w:right w:val="none" w:sz="0" w:space="0" w:color="auto"/>
          </w:divBdr>
        </w:div>
        <w:div w:id="130291081">
          <w:marLeft w:val="0"/>
          <w:marRight w:val="0"/>
          <w:marTop w:val="0"/>
          <w:marBottom w:val="0"/>
          <w:divBdr>
            <w:top w:val="none" w:sz="0" w:space="0" w:color="auto"/>
            <w:left w:val="none" w:sz="0" w:space="0" w:color="auto"/>
            <w:bottom w:val="none" w:sz="0" w:space="0" w:color="auto"/>
            <w:right w:val="none" w:sz="0" w:space="0" w:color="auto"/>
          </w:divBdr>
        </w:div>
        <w:div w:id="1103189092">
          <w:marLeft w:val="0"/>
          <w:marRight w:val="0"/>
          <w:marTop w:val="0"/>
          <w:marBottom w:val="0"/>
          <w:divBdr>
            <w:top w:val="none" w:sz="0" w:space="0" w:color="auto"/>
            <w:left w:val="none" w:sz="0" w:space="0" w:color="auto"/>
            <w:bottom w:val="none" w:sz="0" w:space="0" w:color="auto"/>
            <w:right w:val="none" w:sz="0" w:space="0" w:color="auto"/>
          </w:divBdr>
        </w:div>
        <w:div w:id="1684165476">
          <w:marLeft w:val="0"/>
          <w:marRight w:val="0"/>
          <w:marTop w:val="0"/>
          <w:marBottom w:val="0"/>
          <w:divBdr>
            <w:top w:val="none" w:sz="0" w:space="0" w:color="auto"/>
            <w:left w:val="none" w:sz="0" w:space="0" w:color="auto"/>
            <w:bottom w:val="none" w:sz="0" w:space="0" w:color="auto"/>
            <w:right w:val="none" w:sz="0" w:space="0" w:color="auto"/>
          </w:divBdr>
          <w:divsChild>
            <w:div w:id="1461340718">
              <w:marLeft w:val="-75"/>
              <w:marRight w:val="0"/>
              <w:marTop w:val="30"/>
              <w:marBottom w:val="30"/>
              <w:divBdr>
                <w:top w:val="none" w:sz="0" w:space="0" w:color="auto"/>
                <w:left w:val="none" w:sz="0" w:space="0" w:color="auto"/>
                <w:bottom w:val="none" w:sz="0" w:space="0" w:color="auto"/>
                <w:right w:val="none" w:sz="0" w:space="0" w:color="auto"/>
              </w:divBdr>
              <w:divsChild>
                <w:div w:id="1598712627">
                  <w:marLeft w:val="0"/>
                  <w:marRight w:val="0"/>
                  <w:marTop w:val="0"/>
                  <w:marBottom w:val="0"/>
                  <w:divBdr>
                    <w:top w:val="none" w:sz="0" w:space="0" w:color="auto"/>
                    <w:left w:val="none" w:sz="0" w:space="0" w:color="auto"/>
                    <w:bottom w:val="none" w:sz="0" w:space="0" w:color="auto"/>
                    <w:right w:val="none" w:sz="0" w:space="0" w:color="auto"/>
                  </w:divBdr>
                  <w:divsChild>
                    <w:div w:id="858080930">
                      <w:marLeft w:val="0"/>
                      <w:marRight w:val="0"/>
                      <w:marTop w:val="0"/>
                      <w:marBottom w:val="0"/>
                      <w:divBdr>
                        <w:top w:val="none" w:sz="0" w:space="0" w:color="auto"/>
                        <w:left w:val="none" w:sz="0" w:space="0" w:color="auto"/>
                        <w:bottom w:val="none" w:sz="0" w:space="0" w:color="auto"/>
                        <w:right w:val="none" w:sz="0" w:space="0" w:color="auto"/>
                      </w:divBdr>
                    </w:div>
                  </w:divsChild>
                </w:div>
                <w:div w:id="668292607">
                  <w:marLeft w:val="0"/>
                  <w:marRight w:val="0"/>
                  <w:marTop w:val="0"/>
                  <w:marBottom w:val="0"/>
                  <w:divBdr>
                    <w:top w:val="none" w:sz="0" w:space="0" w:color="auto"/>
                    <w:left w:val="none" w:sz="0" w:space="0" w:color="auto"/>
                    <w:bottom w:val="none" w:sz="0" w:space="0" w:color="auto"/>
                    <w:right w:val="none" w:sz="0" w:space="0" w:color="auto"/>
                  </w:divBdr>
                  <w:divsChild>
                    <w:div w:id="577905627">
                      <w:marLeft w:val="0"/>
                      <w:marRight w:val="0"/>
                      <w:marTop w:val="0"/>
                      <w:marBottom w:val="0"/>
                      <w:divBdr>
                        <w:top w:val="none" w:sz="0" w:space="0" w:color="auto"/>
                        <w:left w:val="none" w:sz="0" w:space="0" w:color="auto"/>
                        <w:bottom w:val="none" w:sz="0" w:space="0" w:color="auto"/>
                        <w:right w:val="none" w:sz="0" w:space="0" w:color="auto"/>
                      </w:divBdr>
                    </w:div>
                  </w:divsChild>
                </w:div>
                <w:div w:id="1821193763">
                  <w:marLeft w:val="0"/>
                  <w:marRight w:val="0"/>
                  <w:marTop w:val="0"/>
                  <w:marBottom w:val="0"/>
                  <w:divBdr>
                    <w:top w:val="none" w:sz="0" w:space="0" w:color="auto"/>
                    <w:left w:val="none" w:sz="0" w:space="0" w:color="auto"/>
                    <w:bottom w:val="none" w:sz="0" w:space="0" w:color="auto"/>
                    <w:right w:val="none" w:sz="0" w:space="0" w:color="auto"/>
                  </w:divBdr>
                  <w:divsChild>
                    <w:div w:id="1038092277">
                      <w:marLeft w:val="0"/>
                      <w:marRight w:val="0"/>
                      <w:marTop w:val="0"/>
                      <w:marBottom w:val="0"/>
                      <w:divBdr>
                        <w:top w:val="none" w:sz="0" w:space="0" w:color="auto"/>
                        <w:left w:val="none" w:sz="0" w:space="0" w:color="auto"/>
                        <w:bottom w:val="none" w:sz="0" w:space="0" w:color="auto"/>
                        <w:right w:val="none" w:sz="0" w:space="0" w:color="auto"/>
                      </w:divBdr>
                    </w:div>
                    <w:div w:id="1537888726">
                      <w:marLeft w:val="0"/>
                      <w:marRight w:val="0"/>
                      <w:marTop w:val="0"/>
                      <w:marBottom w:val="0"/>
                      <w:divBdr>
                        <w:top w:val="none" w:sz="0" w:space="0" w:color="auto"/>
                        <w:left w:val="none" w:sz="0" w:space="0" w:color="auto"/>
                        <w:bottom w:val="none" w:sz="0" w:space="0" w:color="auto"/>
                        <w:right w:val="none" w:sz="0" w:space="0" w:color="auto"/>
                      </w:divBdr>
                    </w:div>
                    <w:div w:id="83257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679525">
          <w:marLeft w:val="0"/>
          <w:marRight w:val="0"/>
          <w:marTop w:val="0"/>
          <w:marBottom w:val="0"/>
          <w:divBdr>
            <w:top w:val="none" w:sz="0" w:space="0" w:color="auto"/>
            <w:left w:val="none" w:sz="0" w:space="0" w:color="auto"/>
            <w:bottom w:val="none" w:sz="0" w:space="0" w:color="auto"/>
            <w:right w:val="none" w:sz="0" w:space="0" w:color="auto"/>
          </w:divBdr>
        </w:div>
        <w:div w:id="1911690263">
          <w:marLeft w:val="0"/>
          <w:marRight w:val="0"/>
          <w:marTop w:val="0"/>
          <w:marBottom w:val="0"/>
          <w:divBdr>
            <w:top w:val="none" w:sz="0" w:space="0" w:color="auto"/>
            <w:left w:val="none" w:sz="0" w:space="0" w:color="auto"/>
            <w:bottom w:val="none" w:sz="0" w:space="0" w:color="auto"/>
            <w:right w:val="none" w:sz="0" w:space="0" w:color="auto"/>
          </w:divBdr>
          <w:divsChild>
            <w:div w:id="573125638">
              <w:marLeft w:val="-75"/>
              <w:marRight w:val="0"/>
              <w:marTop w:val="30"/>
              <w:marBottom w:val="30"/>
              <w:divBdr>
                <w:top w:val="none" w:sz="0" w:space="0" w:color="auto"/>
                <w:left w:val="none" w:sz="0" w:space="0" w:color="auto"/>
                <w:bottom w:val="none" w:sz="0" w:space="0" w:color="auto"/>
                <w:right w:val="none" w:sz="0" w:space="0" w:color="auto"/>
              </w:divBdr>
              <w:divsChild>
                <w:div w:id="1022782967">
                  <w:marLeft w:val="0"/>
                  <w:marRight w:val="0"/>
                  <w:marTop w:val="0"/>
                  <w:marBottom w:val="0"/>
                  <w:divBdr>
                    <w:top w:val="none" w:sz="0" w:space="0" w:color="auto"/>
                    <w:left w:val="none" w:sz="0" w:space="0" w:color="auto"/>
                    <w:bottom w:val="none" w:sz="0" w:space="0" w:color="auto"/>
                    <w:right w:val="none" w:sz="0" w:space="0" w:color="auto"/>
                  </w:divBdr>
                  <w:divsChild>
                    <w:div w:id="1141850989">
                      <w:marLeft w:val="0"/>
                      <w:marRight w:val="0"/>
                      <w:marTop w:val="0"/>
                      <w:marBottom w:val="0"/>
                      <w:divBdr>
                        <w:top w:val="none" w:sz="0" w:space="0" w:color="auto"/>
                        <w:left w:val="none" w:sz="0" w:space="0" w:color="auto"/>
                        <w:bottom w:val="none" w:sz="0" w:space="0" w:color="auto"/>
                        <w:right w:val="none" w:sz="0" w:space="0" w:color="auto"/>
                      </w:divBdr>
                    </w:div>
                  </w:divsChild>
                </w:div>
                <w:div w:id="1417706957">
                  <w:marLeft w:val="0"/>
                  <w:marRight w:val="0"/>
                  <w:marTop w:val="0"/>
                  <w:marBottom w:val="0"/>
                  <w:divBdr>
                    <w:top w:val="none" w:sz="0" w:space="0" w:color="auto"/>
                    <w:left w:val="none" w:sz="0" w:space="0" w:color="auto"/>
                    <w:bottom w:val="none" w:sz="0" w:space="0" w:color="auto"/>
                    <w:right w:val="none" w:sz="0" w:space="0" w:color="auto"/>
                  </w:divBdr>
                  <w:divsChild>
                    <w:div w:id="1059282229">
                      <w:marLeft w:val="0"/>
                      <w:marRight w:val="0"/>
                      <w:marTop w:val="0"/>
                      <w:marBottom w:val="0"/>
                      <w:divBdr>
                        <w:top w:val="none" w:sz="0" w:space="0" w:color="auto"/>
                        <w:left w:val="none" w:sz="0" w:space="0" w:color="auto"/>
                        <w:bottom w:val="none" w:sz="0" w:space="0" w:color="auto"/>
                        <w:right w:val="none" w:sz="0" w:space="0" w:color="auto"/>
                      </w:divBdr>
                    </w:div>
                  </w:divsChild>
                </w:div>
                <w:div w:id="1000474348">
                  <w:marLeft w:val="0"/>
                  <w:marRight w:val="0"/>
                  <w:marTop w:val="0"/>
                  <w:marBottom w:val="0"/>
                  <w:divBdr>
                    <w:top w:val="none" w:sz="0" w:space="0" w:color="auto"/>
                    <w:left w:val="none" w:sz="0" w:space="0" w:color="auto"/>
                    <w:bottom w:val="none" w:sz="0" w:space="0" w:color="auto"/>
                    <w:right w:val="none" w:sz="0" w:space="0" w:color="auto"/>
                  </w:divBdr>
                  <w:divsChild>
                    <w:div w:id="1415736616">
                      <w:marLeft w:val="0"/>
                      <w:marRight w:val="0"/>
                      <w:marTop w:val="0"/>
                      <w:marBottom w:val="0"/>
                      <w:divBdr>
                        <w:top w:val="none" w:sz="0" w:space="0" w:color="auto"/>
                        <w:left w:val="none" w:sz="0" w:space="0" w:color="auto"/>
                        <w:bottom w:val="none" w:sz="0" w:space="0" w:color="auto"/>
                        <w:right w:val="none" w:sz="0" w:space="0" w:color="auto"/>
                      </w:divBdr>
                    </w:div>
                  </w:divsChild>
                </w:div>
                <w:div w:id="1011688573">
                  <w:marLeft w:val="0"/>
                  <w:marRight w:val="0"/>
                  <w:marTop w:val="0"/>
                  <w:marBottom w:val="0"/>
                  <w:divBdr>
                    <w:top w:val="none" w:sz="0" w:space="0" w:color="auto"/>
                    <w:left w:val="none" w:sz="0" w:space="0" w:color="auto"/>
                    <w:bottom w:val="none" w:sz="0" w:space="0" w:color="auto"/>
                    <w:right w:val="none" w:sz="0" w:space="0" w:color="auto"/>
                  </w:divBdr>
                  <w:divsChild>
                    <w:div w:id="121072996">
                      <w:marLeft w:val="0"/>
                      <w:marRight w:val="0"/>
                      <w:marTop w:val="0"/>
                      <w:marBottom w:val="0"/>
                      <w:divBdr>
                        <w:top w:val="none" w:sz="0" w:space="0" w:color="auto"/>
                        <w:left w:val="none" w:sz="0" w:space="0" w:color="auto"/>
                        <w:bottom w:val="none" w:sz="0" w:space="0" w:color="auto"/>
                        <w:right w:val="none" w:sz="0" w:space="0" w:color="auto"/>
                      </w:divBdr>
                    </w:div>
                  </w:divsChild>
                </w:div>
                <w:div w:id="2076009158">
                  <w:marLeft w:val="0"/>
                  <w:marRight w:val="0"/>
                  <w:marTop w:val="0"/>
                  <w:marBottom w:val="0"/>
                  <w:divBdr>
                    <w:top w:val="none" w:sz="0" w:space="0" w:color="auto"/>
                    <w:left w:val="none" w:sz="0" w:space="0" w:color="auto"/>
                    <w:bottom w:val="none" w:sz="0" w:space="0" w:color="auto"/>
                    <w:right w:val="none" w:sz="0" w:space="0" w:color="auto"/>
                  </w:divBdr>
                  <w:divsChild>
                    <w:div w:id="1744061992">
                      <w:marLeft w:val="0"/>
                      <w:marRight w:val="0"/>
                      <w:marTop w:val="0"/>
                      <w:marBottom w:val="0"/>
                      <w:divBdr>
                        <w:top w:val="none" w:sz="0" w:space="0" w:color="auto"/>
                        <w:left w:val="none" w:sz="0" w:space="0" w:color="auto"/>
                        <w:bottom w:val="none" w:sz="0" w:space="0" w:color="auto"/>
                        <w:right w:val="none" w:sz="0" w:space="0" w:color="auto"/>
                      </w:divBdr>
                    </w:div>
                  </w:divsChild>
                </w:div>
                <w:div w:id="856388128">
                  <w:marLeft w:val="0"/>
                  <w:marRight w:val="0"/>
                  <w:marTop w:val="0"/>
                  <w:marBottom w:val="0"/>
                  <w:divBdr>
                    <w:top w:val="none" w:sz="0" w:space="0" w:color="auto"/>
                    <w:left w:val="none" w:sz="0" w:space="0" w:color="auto"/>
                    <w:bottom w:val="none" w:sz="0" w:space="0" w:color="auto"/>
                    <w:right w:val="none" w:sz="0" w:space="0" w:color="auto"/>
                  </w:divBdr>
                  <w:divsChild>
                    <w:div w:id="1983191186">
                      <w:marLeft w:val="0"/>
                      <w:marRight w:val="0"/>
                      <w:marTop w:val="0"/>
                      <w:marBottom w:val="0"/>
                      <w:divBdr>
                        <w:top w:val="none" w:sz="0" w:space="0" w:color="auto"/>
                        <w:left w:val="none" w:sz="0" w:space="0" w:color="auto"/>
                        <w:bottom w:val="none" w:sz="0" w:space="0" w:color="auto"/>
                        <w:right w:val="none" w:sz="0" w:space="0" w:color="auto"/>
                      </w:divBdr>
                    </w:div>
                  </w:divsChild>
                </w:div>
                <w:div w:id="505362234">
                  <w:marLeft w:val="0"/>
                  <w:marRight w:val="0"/>
                  <w:marTop w:val="0"/>
                  <w:marBottom w:val="0"/>
                  <w:divBdr>
                    <w:top w:val="none" w:sz="0" w:space="0" w:color="auto"/>
                    <w:left w:val="none" w:sz="0" w:space="0" w:color="auto"/>
                    <w:bottom w:val="none" w:sz="0" w:space="0" w:color="auto"/>
                    <w:right w:val="none" w:sz="0" w:space="0" w:color="auto"/>
                  </w:divBdr>
                  <w:divsChild>
                    <w:div w:id="1537814569">
                      <w:marLeft w:val="0"/>
                      <w:marRight w:val="0"/>
                      <w:marTop w:val="0"/>
                      <w:marBottom w:val="0"/>
                      <w:divBdr>
                        <w:top w:val="none" w:sz="0" w:space="0" w:color="auto"/>
                        <w:left w:val="none" w:sz="0" w:space="0" w:color="auto"/>
                        <w:bottom w:val="none" w:sz="0" w:space="0" w:color="auto"/>
                        <w:right w:val="none" w:sz="0" w:space="0" w:color="auto"/>
                      </w:divBdr>
                    </w:div>
                    <w:div w:id="535778482">
                      <w:marLeft w:val="0"/>
                      <w:marRight w:val="0"/>
                      <w:marTop w:val="0"/>
                      <w:marBottom w:val="0"/>
                      <w:divBdr>
                        <w:top w:val="none" w:sz="0" w:space="0" w:color="auto"/>
                        <w:left w:val="none" w:sz="0" w:space="0" w:color="auto"/>
                        <w:bottom w:val="none" w:sz="0" w:space="0" w:color="auto"/>
                        <w:right w:val="none" w:sz="0" w:space="0" w:color="auto"/>
                      </w:divBdr>
                    </w:div>
                    <w:div w:id="168278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352123">
          <w:marLeft w:val="0"/>
          <w:marRight w:val="0"/>
          <w:marTop w:val="0"/>
          <w:marBottom w:val="0"/>
          <w:divBdr>
            <w:top w:val="none" w:sz="0" w:space="0" w:color="auto"/>
            <w:left w:val="none" w:sz="0" w:space="0" w:color="auto"/>
            <w:bottom w:val="none" w:sz="0" w:space="0" w:color="auto"/>
            <w:right w:val="none" w:sz="0" w:space="0" w:color="auto"/>
          </w:divBdr>
        </w:div>
        <w:div w:id="1542329552">
          <w:marLeft w:val="0"/>
          <w:marRight w:val="0"/>
          <w:marTop w:val="0"/>
          <w:marBottom w:val="0"/>
          <w:divBdr>
            <w:top w:val="none" w:sz="0" w:space="0" w:color="auto"/>
            <w:left w:val="none" w:sz="0" w:space="0" w:color="auto"/>
            <w:bottom w:val="none" w:sz="0" w:space="0" w:color="auto"/>
            <w:right w:val="none" w:sz="0" w:space="0" w:color="auto"/>
          </w:divBdr>
        </w:div>
        <w:div w:id="2130515805">
          <w:marLeft w:val="0"/>
          <w:marRight w:val="0"/>
          <w:marTop w:val="0"/>
          <w:marBottom w:val="0"/>
          <w:divBdr>
            <w:top w:val="none" w:sz="0" w:space="0" w:color="auto"/>
            <w:left w:val="none" w:sz="0" w:space="0" w:color="auto"/>
            <w:bottom w:val="none" w:sz="0" w:space="0" w:color="auto"/>
            <w:right w:val="none" w:sz="0" w:space="0" w:color="auto"/>
          </w:divBdr>
        </w:div>
        <w:div w:id="1619991833">
          <w:marLeft w:val="0"/>
          <w:marRight w:val="0"/>
          <w:marTop w:val="0"/>
          <w:marBottom w:val="0"/>
          <w:divBdr>
            <w:top w:val="none" w:sz="0" w:space="0" w:color="auto"/>
            <w:left w:val="none" w:sz="0" w:space="0" w:color="auto"/>
            <w:bottom w:val="none" w:sz="0" w:space="0" w:color="auto"/>
            <w:right w:val="none" w:sz="0" w:space="0" w:color="auto"/>
          </w:divBdr>
        </w:div>
        <w:div w:id="1559248431">
          <w:marLeft w:val="0"/>
          <w:marRight w:val="0"/>
          <w:marTop w:val="0"/>
          <w:marBottom w:val="0"/>
          <w:divBdr>
            <w:top w:val="none" w:sz="0" w:space="0" w:color="auto"/>
            <w:left w:val="none" w:sz="0" w:space="0" w:color="auto"/>
            <w:bottom w:val="none" w:sz="0" w:space="0" w:color="auto"/>
            <w:right w:val="none" w:sz="0" w:space="0" w:color="auto"/>
          </w:divBdr>
        </w:div>
        <w:div w:id="524368215">
          <w:marLeft w:val="0"/>
          <w:marRight w:val="0"/>
          <w:marTop w:val="0"/>
          <w:marBottom w:val="0"/>
          <w:divBdr>
            <w:top w:val="none" w:sz="0" w:space="0" w:color="auto"/>
            <w:left w:val="none" w:sz="0" w:space="0" w:color="auto"/>
            <w:bottom w:val="none" w:sz="0" w:space="0" w:color="auto"/>
            <w:right w:val="none" w:sz="0" w:space="0" w:color="auto"/>
          </w:divBdr>
        </w:div>
        <w:div w:id="1299720338">
          <w:marLeft w:val="0"/>
          <w:marRight w:val="0"/>
          <w:marTop w:val="0"/>
          <w:marBottom w:val="0"/>
          <w:divBdr>
            <w:top w:val="none" w:sz="0" w:space="0" w:color="auto"/>
            <w:left w:val="none" w:sz="0" w:space="0" w:color="auto"/>
            <w:bottom w:val="none" w:sz="0" w:space="0" w:color="auto"/>
            <w:right w:val="none" w:sz="0" w:space="0" w:color="auto"/>
          </w:divBdr>
        </w:div>
        <w:div w:id="1956595428">
          <w:marLeft w:val="0"/>
          <w:marRight w:val="0"/>
          <w:marTop w:val="0"/>
          <w:marBottom w:val="0"/>
          <w:divBdr>
            <w:top w:val="none" w:sz="0" w:space="0" w:color="auto"/>
            <w:left w:val="none" w:sz="0" w:space="0" w:color="auto"/>
            <w:bottom w:val="none" w:sz="0" w:space="0" w:color="auto"/>
            <w:right w:val="none" w:sz="0" w:space="0" w:color="auto"/>
          </w:divBdr>
        </w:div>
        <w:div w:id="845441794">
          <w:marLeft w:val="0"/>
          <w:marRight w:val="0"/>
          <w:marTop w:val="0"/>
          <w:marBottom w:val="0"/>
          <w:divBdr>
            <w:top w:val="none" w:sz="0" w:space="0" w:color="auto"/>
            <w:left w:val="none" w:sz="0" w:space="0" w:color="auto"/>
            <w:bottom w:val="none" w:sz="0" w:space="0" w:color="auto"/>
            <w:right w:val="none" w:sz="0" w:space="0" w:color="auto"/>
          </w:divBdr>
        </w:div>
        <w:div w:id="1087116900">
          <w:marLeft w:val="0"/>
          <w:marRight w:val="0"/>
          <w:marTop w:val="0"/>
          <w:marBottom w:val="0"/>
          <w:divBdr>
            <w:top w:val="none" w:sz="0" w:space="0" w:color="auto"/>
            <w:left w:val="none" w:sz="0" w:space="0" w:color="auto"/>
            <w:bottom w:val="none" w:sz="0" w:space="0" w:color="auto"/>
            <w:right w:val="none" w:sz="0" w:space="0" w:color="auto"/>
          </w:divBdr>
        </w:div>
        <w:div w:id="41442668">
          <w:marLeft w:val="0"/>
          <w:marRight w:val="0"/>
          <w:marTop w:val="0"/>
          <w:marBottom w:val="0"/>
          <w:divBdr>
            <w:top w:val="none" w:sz="0" w:space="0" w:color="auto"/>
            <w:left w:val="none" w:sz="0" w:space="0" w:color="auto"/>
            <w:bottom w:val="none" w:sz="0" w:space="0" w:color="auto"/>
            <w:right w:val="none" w:sz="0" w:space="0" w:color="auto"/>
          </w:divBdr>
        </w:div>
        <w:div w:id="429401325">
          <w:marLeft w:val="0"/>
          <w:marRight w:val="0"/>
          <w:marTop w:val="0"/>
          <w:marBottom w:val="0"/>
          <w:divBdr>
            <w:top w:val="none" w:sz="0" w:space="0" w:color="auto"/>
            <w:left w:val="none" w:sz="0" w:space="0" w:color="auto"/>
            <w:bottom w:val="none" w:sz="0" w:space="0" w:color="auto"/>
            <w:right w:val="none" w:sz="0" w:space="0" w:color="auto"/>
          </w:divBdr>
          <w:divsChild>
            <w:div w:id="454951296">
              <w:marLeft w:val="-75"/>
              <w:marRight w:val="0"/>
              <w:marTop w:val="30"/>
              <w:marBottom w:val="30"/>
              <w:divBdr>
                <w:top w:val="none" w:sz="0" w:space="0" w:color="auto"/>
                <w:left w:val="none" w:sz="0" w:space="0" w:color="auto"/>
                <w:bottom w:val="none" w:sz="0" w:space="0" w:color="auto"/>
                <w:right w:val="none" w:sz="0" w:space="0" w:color="auto"/>
              </w:divBdr>
              <w:divsChild>
                <w:div w:id="1028064366">
                  <w:marLeft w:val="0"/>
                  <w:marRight w:val="0"/>
                  <w:marTop w:val="0"/>
                  <w:marBottom w:val="0"/>
                  <w:divBdr>
                    <w:top w:val="none" w:sz="0" w:space="0" w:color="auto"/>
                    <w:left w:val="none" w:sz="0" w:space="0" w:color="auto"/>
                    <w:bottom w:val="none" w:sz="0" w:space="0" w:color="auto"/>
                    <w:right w:val="none" w:sz="0" w:space="0" w:color="auto"/>
                  </w:divBdr>
                  <w:divsChild>
                    <w:div w:id="295451207">
                      <w:marLeft w:val="0"/>
                      <w:marRight w:val="0"/>
                      <w:marTop w:val="0"/>
                      <w:marBottom w:val="0"/>
                      <w:divBdr>
                        <w:top w:val="none" w:sz="0" w:space="0" w:color="auto"/>
                        <w:left w:val="none" w:sz="0" w:space="0" w:color="auto"/>
                        <w:bottom w:val="none" w:sz="0" w:space="0" w:color="auto"/>
                        <w:right w:val="none" w:sz="0" w:space="0" w:color="auto"/>
                      </w:divBdr>
                    </w:div>
                  </w:divsChild>
                </w:div>
                <w:div w:id="2082867787">
                  <w:marLeft w:val="0"/>
                  <w:marRight w:val="0"/>
                  <w:marTop w:val="0"/>
                  <w:marBottom w:val="0"/>
                  <w:divBdr>
                    <w:top w:val="none" w:sz="0" w:space="0" w:color="auto"/>
                    <w:left w:val="none" w:sz="0" w:space="0" w:color="auto"/>
                    <w:bottom w:val="none" w:sz="0" w:space="0" w:color="auto"/>
                    <w:right w:val="none" w:sz="0" w:space="0" w:color="auto"/>
                  </w:divBdr>
                  <w:divsChild>
                    <w:div w:id="80031460">
                      <w:marLeft w:val="0"/>
                      <w:marRight w:val="0"/>
                      <w:marTop w:val="0"/>
                      <w:marBottom w:val="0"/>
                      <w:divBdr>
                        <w:top w:val="none" w:sz="0" w:space="0" w:color="auto"/>
                        <w:left w:val="none" w:sz="0" w:space="0" w:color="auto"/>
                        <w:bottom w:val="none" w:sz="0" w:space="0" w:color="auto"/>
                        <w:right w:val="none" w:sz="0" w:space="0" w:color="auto"/>
                      </w:divBdr>
                    </w:div>
                    <w:div w:id="137649372">
                      <w:marLeft w:val="0"/>
                      <w:marRight w:val="0"/>
                      <w:marTop w:val="0"/>
                      <w:marBottom w:val="0"/>
                      <w:divBdr>
                        <w:top w:val="none" w:sz="0" w:space="0" w:color="auto"/>
                        <w:left w:val="none" w:sz="0" w:space="0" w:color="auto"/>
                        <w:bottom w:val="none" w:sz="0" w:space="0" w:color="auto"/>
                        <w:right w:val="none" w:sz="0" w:space="0" w:color="auto"/>
                      </w:divBdr>
                    </w:div>
                  </w:divsChild>
                </w:div>
                <w:div w:id="85880597">
                  <w:marLeft w:val="0"/>
                  <w:marRight w:val="0"/>
                  <w:marTop w:val="0"/>
                  <w:marBottom w:val="0"/>
                  <w:divBdr>
                    <w:top w:val="none" w:sz="0" w:space="0" w:color="auto"/>
                    <w:left w:val="none" w:sz="0" w:space="0" w:color="auto"/>
                    <w:bottom w:val="none" w:sz="0" w:space="0" w:color="auto"/>
                    <w:right w:val="none" w:sz="0" w:space="0" w:color="auto"/>
                  </w:divBdr>
                  <w:divsChild>
                    <w:div w:id="1751386483">
                      <w:marLeft w:val="0"/>
                      <w:marRight w:val="0"/>
                      <w:marTop w:val="0"/>
                      <w:marBottom w:val="0"/>
                      <w:divBdr>
                        <w:top w:val="none" w:sz="0" w:space="0" w:color="auto"/>
                        <w:left w:val="none" w:sz="0" w:space="0" w:color="auto"/>
                        <w:bottom w:val="none" w:sz="0" w:space="0" w:color="auto"/>
                        <w:right w:val="none" w:sz="0" w:space="0" w:color="auto"/>
                      </w:divBdr>
                    </w:div>
                    <w:div w:id="262616070">
                      <w:marLeft w:val="0"/>
                      <w:marRight w:val="0"/>
                      <w:marTop w:val="0"/>
                      <w:marBottom w:val="0"/>
                      <w:divBdr>
                        <w:top w:val="none" w:sz="0" w:space="0" w:color="auto"/>
                        <w:left w:val="none" w:sz="0" w:space="0" w:color="auto"/>
                        <w:bottom w:val="none" w:sz="0" w:space="0" w:color="auto"/>
                        <w:right w:val="none" w:sz="0" w:space="0" w:color="auto"/>
                      </w:divBdr>
                    </w:div>
                    <w:div w:id="162229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568389">
          <w:marLeft w:val="0"/>
          <w:marRight w:val="0"/>
          <w:marTop w:val="0"/>
          <w:marBottom w:val="0"/>
          <w:divBdr>
            <w:top w:val="none" w:sz="0" w:space="0" w:color="auto"/>
            <w:left w:val="none" w:sz="0" w:space="0" w:color="auto"/>
            <w:bottom w:val="none" w:sz="0" w:space="0" w:color="auto"/>
            <w:right w:val="none" w:sz="0" w:space="0" w:color="auto"/>
          </w:divBdr>
        </w:div>
        <w:div w:id="1590231220">
          <w:marLeft w:val="0"/>
          <w:marRight w:val="0"/>
          <w:marTop w:val="0"/>
          <w:marBottom w:val="0"/>
          <w:divBdr>
            <w:top w:val="none" w:sz="0" w:space="0" w:color="auto"/>
            <w:left w:val="none" w:sz="0" w:space="0" w:color="auto"/>
            <w:bottom w:val="none" w:sz="0" w:space="0" w:color="auto"/>
            <w:right w:val="none" w:sz="0" w:space="0" w:color="auto"/>
          </w:divBdr>
          <w:divsChild>
            <w:div w:id="361781877">
              <w:marLeft w:val="-75"/>
              <w:marRight w:val="0"/>
              <w:marTop w:val="30"/>
              <w:marBottom w:val="30"/>
              <w:divBdr>
                <w:top w:val="none" w:sz="0" w:space="0" w:color="auto"/>
                <w:left w:val="none" w:sz="0" w:space="0" w:color="auto"/>
                <w:bottom w:val="none" w:sz="0" w:space="0" w:color="auto"/>
                <w:right w:val="none" w:sz="0" w:space="0" w:color="auto"/>
              </w:divBdr>
              <w:divsChild>
                <w:div w:id="749884056">
                  <w:marLeft w:val="0"/>
                  <w:marRight w:val="0"/>
                  <w:marTop w:val="0"/>
                  <w:marBottom w:val="0"/>
                  <w:divBdr>
                    <w:top w:val="none" w:sz="0" w:space="0" w:color="auto"/>
                    <w:left w:val="none" w:sz="0" w:space="0" w:color="auto"/>
                    <w:bottom w:val="none" w:sz="0" w:space="0" w:color="auto"/>
                    <w:right w:val="none" w:sz="0" w:space="0" w:color="auto"/>
                  </w:divBdr>
                  <w:divsChild>
                    <w:div w:id="314532658">
                      <w:marLeft w:val="0"/>
                      <w:marRight w:val="0"/>
                      <w:marTop w:val="0"/>
                      <w:marBottom w:val="0"/>
                      <w:divBdr>
                        <w:top w:val="none" w:sz="0" w:space="0" w:color="auto"/>
                        <w:left w:val="none" w:sz="0" w:space="0" w:color="auto"/>
                        <w:bottom w:val="none" w:sz="0" w:space="0" w:color="auto"/>
                        <w:right w:val="none" w:sz="0" w:space="0" w:color="auto"/>
                      </w:divBdr>
                    </w:div>
                    <w:div w:id="489440479">
                      <w:marLeft w:val="0"/>
                      <w:marRight w:val="0"/>
                      <w:marTop w:val="0"/>
                      <w:marBottom w:val="0"/>
                      <w:divBdr>
                        <w:top w:val="none" w:sz="0" w:space="0" w:color="auto"/>
                        <w:left w:val="none" w:sz="0" w:space="0" w:color="auto"/>
                        <w:bottom w:val="none" w:sz="0" w:space="0" w:color="auto"/>
                        <w:right w:val="none" w:sz="0" w:space="0" w:color="auto"/>
                      </w:divBdr>
                    </w:div>
                  </w:divsChild>
                </w:div>
                <w:div w:id="587890532">
                  <w:marLeft w:val="0"/>
                  <w:marRight w:val="0"/>
                  <w:marTop w:val="0"/>
                  <w:marBottom w:val="0"/>
                  <w:divBdr>
                    <w:top w:val="none" w:sz="0" w:space="0" w:color="auto"/>
                    <w:left w:val="none" w:sz="0" w:space="0" w:color="auto"/>
                    <w:bottom w:val="none" w:sz="0" w:space="0" w:color="auto"/>
                    <w:right w:val="none" w:sz="0" w:space="0" w:color="auto"/>
                  </w:divBdr>
                  <w:divsChild>
                    <w:div w:id="613635049">
                      <w:marLeft w:val="0"/>
                      <w:marRight w:val="0"/>
                      <w:marTop w:val="0"/>
                      <w:marBottom w:val="0"/>
                      <w:divBdr>
                        <w:top w:val="none" w:sz="0" w:space="0" w:color="auto"/>
                        <w:left w:val="none" w:sz="0" w:space="0" w:color="auto"/>
                        <w:bottom w:val="none" w:sz="0" w:space="0" w:color="auto"/>
                        <w:right w:val="none" w:sz="0" w:space="0" w:color="auto"/>
                      </w:divBdr>
                    </w:div>
                  </w:divsChild>
                </w:div>
                <w:div w:id="626005167">
                  <w:marLeft w:val="0"/>
                  <w:marRight w:val="0"/>
                  <w:marTop w:val="0"/>
                  <w:marBottom w:val="0"/>
                  <w:divBdr>
                    <w:top w:val="none" w:sz="0" w:space="0" w:color="auto"/>
                    <w:left w:val="none" w:sz="0" w:space="0" w:color="auto"/>
                    <w:bottom w:val="none" w:sz="0" w:space="0" w:color="auto"/>
                    <w:right w:val="none" w:sz="0" w:space="0" w:color="auto"/>
                  </w:divBdr>
                  <w:divsChild>
                    <w:div w:id="1118988233">
                      <w:marLeft w:val="0"/>
                      <w:marRight w:val="0"/>
                      <w:marTop w:val="0"/>
                      <w:marBottom w:val="0"/>
                      <w:divBdr>
                        <w:top w:val="none" w:sz="0" w:space="0" w:color="auto"/>
                        <w:left w:val="none" w:sz="0" w:space="0" w:color="auto"/>
                        <w:bottom w:val="none" w:sz="0" w:space="0" w:color="auto"/>
                        <w:right w:val="none" w:sz="0" w:space="0" w:color="auto"/>
                      </w:divBdr>
                    </w:div>
                  </w:divsChild>
                </w:div>
                <w:div w:id="1606183433">
                  <w:marLeft w:val="0"/>
                  <w:marRight w:val="0"/>
                  <w:marTop w:val="0"/>
                  <w:marBottom w:val="0"/>
                  <w:divBdr>
                    <w:top w:val="none" w:sz="0" w:space="0" w:color="auto"/>
                    <w:left w:val="none" w:sz="0" w:space="0" w:color="auto"/>
                    <w:bottom w:val="none" w:sz="0" w:space="0" w:color="auto"/>
                    <w:right w:val="none" w:sz="0" w:space="0" w:color="auto"/>
                  </w:divBdr>
                  <w:divsChild>
                    <w:div w:id="384565751">
                      <w:marLeft w:val="0"/>
                      <w:marRight w:val="0"/>
                      <w:marTop w:val="0"/>
                      <w:marBottom w:val="0"/>
                      <w:divBdr>
                        <w:top w:val="none" w:sz="0" w:space="0" w:color="auto"/>
                        <w:left w:val="none" w:sz="0" w:space="0" w:color="auto"/>
                        <w:bottom w:val="none" w:sz="0" w:space="0" w:color="auto"/>
                        <w:right w:val="none" w:sz="0" w:space="0" w:color="auto"/>
                      </w:divBdr>
                    </w:div>
                  </w:divsChild>
                </w:div>
                <w:div w:id="484972906">
                  <w:marLeft w:val="0"/>
                  <w:marRight w:val="0"/>
                  <w:marTop w:val="0"/>
                  <w:marBottom w:val="0"/>
                  <w:divBdr>
                    <w:top w:val="none" w:sz="0" w:space="0" w:color="auto"/>
                    <w:left w:val="none" w:sz="0" w:space="0" w:color="auto"/>
                    <w:bottom w:val="none" w:sz="0" w:space="0" w:color="auto"/>
                    <w:right w:val="none" w:sz="0" w:space="0" w:color="auto"/>
                  </w:divBdr>
                  <w:divsChild>
                    <w:div w:id="2119254185">
                      <w:marLeft w:val="0"/>
                      <w:marRight w:val="0"/>
                      <w:marTop w:val="0"/>
                      <w:marBottom w:val="0"/>
                      <w:divBdr>
                        <w:top w:val="none" w:sz="0" w:space="0" w:color="auto"/>
                        <w:left w:val="none" w:sz="0" w:space="0" w:color="auto"/>
                        <w:bottom w:val="none" w:sz="0" w:space="0" w:color="auto"/>
                        <w:right w:val="none" w:sz="0" w:space="0" w:color="auto"/>
                      </w:divBdr>
                    </w:div>
                  </w:divsChild>
                </w:div>
                <w:div w:id="477306464">
                  <w:marLeft w:val="0"/>
                  <w:marRight w:val="0"/>
                  <w:marTop w:val="0"/>
                  <w:marBottom w:val="0"/>
                  <w:divBdr>
                    <w:top w:val="none" w:sz="0" w:space="0" w:color="auto"/>
                    <w:left w:val="none" w:sz="0" w:space="0" w:color="auto"/>
                    <w:bottom w:val="none" w:sz="0" w:space="0" w:color="auto"/>
                    <w:right w:val="none" w:sz="0" w:space="0" w:color="auto"/>
                  </w:divBdr>
                  <w:divsChild>
                    <w:div w:id="438918992">
                      <w:marLeft w:val="0"/>
                      <w:marRight w:val="0"/>
                      <w:marTop w:val="0"/>
                      <w:marBottom w:val="0"/>
                      <w:divBdr>
                        <w:top w:val="none" w:sz="0" w:space="0" w:color="auto"/>
                        <w:left w:val="none" w:sz="0" w:space="0" w:color="auto"/>
                        <w:bottom w:val="none" w:sz="0" w:space="0" w:color="auto"/>
                        <w:right w:val="none" w:sz="0" w:space="0" w:color="auto"/>
                      </w:divBdr>
                    </w:div>
                  </w:divsChild>
                </w:div>
                <w:div w:id="551311600">
                  <w:marLeft w:val="0"/>
                  <w:marRight w:val="0"/>
                  <w:marTop w:val="0"/>
                  <w:marBottom w:val="0"/>
                  <w:divBdr>
                    <w:top w:val="none" w:sz="0" w:space="0" w:color="auto"/>
                    <w:left w:val="none" w:sz="0" w:space="0" w:color="auto"/>
                    <w:bottom w:val="none" w:sz="0" w:space="0" w:color="auto"/>
                    <w:right w:val="none" w:sz="0" w:space="0" w:color="auto"/>
                  </w:divBdr>
                  <w:divsChild>
                    <w:div w:id="1729916157">
                      <w:marLeft w:val="0"/>
                      <w:marRight w:val="0"/>
                      <w:marTop w:val="0"/>
                      <w:marBottom w:val="0"/>
                      <w:divBdr>
                        <w:top w:val="none" w:sz="0" w:space="0" w:color="auto"/>
                        <w:left w:val="none" w:sz="0" w:space="0" w:color="auto"/>
                        <w:bottom w:val="none" w:sz="0" w:space="0" w:color="auto"/>
                        <w:right w:val="none" w:sz="0" w:space="0" w:color="auto"/>
                      </w:divBdr>
                    </w:div>
                    <w:div w:id="1284649917">
                      <w:marLeft w:val="0"/>
                      <w:marRight w:val="0"/>
                      <w:marTop w:val="0"/>
                      <w:marBottom w:val="0"/>
                      <w:divBdr>
                        <w:top w:val="none" w:sz="0" w:space="0" w:color="auto"/>
                        <w:left w:val="none" w:sz="0" w:space="0" w:color="auto"/>
                        <w:bottom w:val="none" w:sz="0" w:space="0" w:color="auto"/>
                        <w:right w:val="none" w:sz="0" w:space="0" w:color="auto"/>
                      </w:divBdr>
                    </w:div>
                    <w:div w:id="209389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521338">
          <w:marLeft w:val="0"/>
          <w:marRight w:val="0"/>
          <w:marTop w:val="0"/>
          <w:marBottom w:val="0"/>
          <w:divBdr>
            <w:top w:val="none" w:sz="0" w:space="0" w:color="auto"/>
            <w:left w:val="none" w:sz="0" w:space="0" w:color="auto"/>
            <w:bottom w:val="none" w:sz="0" w:space="0" w:color="auto"/>
            <w:right w:val="none" w:sz="0" w:space="0" w:color="auto"/>
          </w:divBdr>
        </w:div>
        <w:div w:id="1595355390">
          <w:marLeft w:val="0"/>
          <w:marRight w:val="0"/>
          <w:marTop w:val="0"/>
          <w:marBottom w:val="0"/>
          <w:divBdr>
            <w:top w:val="none" w:sz="0" w:space="0" w:color="auto"/>
            <w:left w:val="none" w:sz="0" w:space="0" w:color="auto"/>
            <w:bottom w:val="none" w:sz="0" w:space="0" w:color="auto"/>
            <w:right w:val="none" w:sz="0" w:space="0" w:color="auto"/>
          </w:divBdr>
        </w:div>
        <w:div w:id="699084966">
          <w:marLeft w:val="0"/>
          <w:marRight w:val="0"/>
          <w:marTop w:val="0"/>
          <w:marBottom w:val="0"/>
          <w:divBdr>
            <w:top w:val="none" w:sz="0" w:space="0" w:color="auto"/>
            <w:left w:val="none" w:sz="0" w:space="0" w:color="auto"/>
            <w:bottom w:val="none" w:sz="0" w:space="0" w:color="auto"/>
            <w:right w:val="none" w:sz="0" w:space="0" w:color="auto"/>
          </w:divBdr>
        </w:div>
        <w:div w:id="1409689678">
          <w:marLeft w:val="0"/>
          <w:marRight w:val="0"/>
          <w:marTop w:val="0"/>
          <w:marBottom w:val="0"/>
          <w:divBdr>
            <w:top w:val="none" w:sz="0" w:space="0" w:color="auto"/>
            <w:left w:val="none" w:sz="0" w:space="0" w:color="auto"/>
            <w:bottom w:val="none" w:sz="0" w:space="0" w:color="auto"/>
            <w:right w:val="none" w:sz="0" w:space="0" w:color="auto"/>
          </w:divBdr>
        </w:div>
        <w:div w:id="1096440233">
          <w:marLeft w:val="0"/>
          <w:marRight w:val="0"/>
          <w:marTop w:val="0"/>
          <w:marBottom w:val="0"/>
          <w:divBdr>
            <w:top w:val="none" w:sz="0" w:space="0" w:color="auto"/>
            <w:left w:val="none" w:sz="0" w:space="0" w:color="auto"/>
            <w:bottom w:val="none" w:sz="0" w:space="0" w:color="auto"/>
            <w:right w:val="none" w:sz="0" w:space="0" w:color="auto"/>
          </w:divBdr>
        </w:div>
        <w:div w:id="968978842">
          <w:marLeft w:val="0"/>
          <w:marRight w:val="0"/>
          <w:marTop w:val="0"/>
          <w:marBottom w:val="0"/>
          <w:divBdr>
            <w:top w:val="none" w:sz="0" w:space="0" w:color="auto"/>
            <w:left w:val="none" w:sz="0" w:space="0" w:color="auto"/>
            <w:bottom w:val="none" w:sz="0" w:space="0" w:color="auto"/>
            <w:right w:val="none" w:sz="0" w:space="0" w:color="auto"/>
          </w:divBdr>
        </w:div>
        <w:div w:id="1024594275">
          <w:marLeft w:val="0"/>
          <w:marRight w:val="0"/>
          <w:marTop w:val="0"/>
          <w:marBottom w:val="0"/>
          <w:divBdr>
            <w:top w:val="none" w:sz="0" w:space="0" w:color="auto"/>
            <w:left w:val="none" w:sz="0" w:space="0" w:color="auto"/>
            <w:bottom w:val="none" w:sz="0" w:space="0" w:color="auto"/>
            <w:right w:val="none" w:sz="0" w:space="0" w:color="auto"/>
          </w:divBdr>
        </w:div>
        <w:div w:id="589506058">
          <w:marLeft w:val="0"/>
          <w:marRight w:val="0"/>
          <w:marTop w:val="0"/>
          <w:marBottom w:val="0"/>
          <w:divBdr>
            <w:top w:val="none" w:sz="0" w:space="0" w:color="auto"/>
            <w:left w:val="none" w:sz="0" w:space="0" w:color="auto"/>
            <w:bottom w:val="none" w:sz="0" w:space="0" w:color="auto"/>
            <w:right w:val="none" w:sz="0" w:space="0" w:color="auto"/>
          </w:divBdr>
        </w:div>
        <w:div w:id="1756854624">
          <w:marLeft w:val="0"/>
          <w:marRight w:val="0"/>
          <w:marTop w:val="0"/>
          <w:marBottom w:val="0"/>
          <w:divBdr>
            <w:top w:val="none" w:sz="0" w:space="0" w:color="auto"/>
            <w:left w:val="none" w:sz="0" w:space="0" w:color="auto"/>
            <w:bottom w:val="none" w:sz="0" w:space="0" w:color="auto"/>
            <w:right w:val="none" w:sz="0" w:space="0" w:color="auto"/>
          </w:divBdr>
        </w:div>
        <w:div w:id="293753259">
          <w:marLeft w:val="0"/>
          <w:marRight w:val="0"/>
          <w:marTop w:val="0"/>
          <w:marBottom w:val="0"/>
          <w:divBdr>
            <w:top w:val="none" w:sz="0" w:space="0" w:color="auto"/>
            <w:left w:val="none" w:sz="0" w:space="0" w:color="auto"/>
            <w:bottom w:val="none" w:sz="0" w:space="0" w:color="auto"/>
            <w:right w:val="none" w:sz="0" w:space="0" w:color="auto"/>
          </w:divBdr>
        </w:div>
        <w:div w:id="528301413">
          <w:marLeft w:val="0"/>
          <w:marRight w:val="0"/>
          <w:marTop w:val="0"/>
          <w:marBottom w:val="0"/>
          <w:divBdr>
            <w:top w:val="none" w:sz="0" w:space="0" w:color="auto"/>
            <w:left w:val="none" w:sz="0" w:space="0" w:color="auto"/>
            <w:bottom w:val="none" w:sz="0" w:space="0" w:color="auto"/>
            <w:right w:val="none" w:sz="0" w:space="0" w:color="auto"/>
          </w:divBdr>
        </w:div>
        <w:div w:id="1729303887">
          <w:marLeft w:val="0"/>
          <w:marRight w:val="0"/>
          <w:marTop w:val="0"/>
          <w:marBottom w:val="0"/>
          <w:divBdr>
            <w:top w:val="none" w:sz="0" w:space="0" w:color="auto"/>
            <w:left w:val="none" w:sz="0" w:space="0" w:color="auto"/>
            <w:bottom w:val="none" w:sz="0" w:space="0" w:color="auto"/>
            <w:right w:val="none" w:sz="0" w:space="0" w:color="auto"/>
          </w:divBdr>
        </w:div>
        <w:div w:id="720178104">
          <w:marLeft w:val="0"/>
          <w:marRight w:val="0"/>
          <w:marTop w:val="0"/>
          <w:marBottom w:val="0"/>
          <w:divBdr>
            <w:top w:val="none" w:sz="0" w:space="0" w:color="auto"/>
            <w:left w:val="none" w:sz="0" w:space="0" w:color="auto"/>
            <w:bottom w:val="none" w:sz="0" w:space="0" w:color="auto"/>
            <w:right w:val="none" w:sz="0" w:space="0" w:color="auto"/>
          </w:divBdr>
          <w:divsChild>
            <w:div w:id="1106660008">
              <w:marLeft w:val="-75"/>
              <w:marRight w:val="0"/>
              <w:marTop w:val="30"/>
              <w:marBottom w:val="30"/>
              <w:divBdr>
                <w:top w:val="none" w:sz="0" w:space="0" w:color="auto"/>
                <w:left w:val="none" w:sz="0" w:space="0" w:color="auto"/>
                <w:bottom w:val="none" w:sz="0" w:space="0" w:color="auto"/>
                <w:right w:val="none" w:sz="0" w:space="0" w:color="auto"/>
              </w:divBdr>
              <w:divsChild>
                <w:div w:id="1995134581">
                  <w:marLeft w:val="0"/>
                  <w:marRight w:val="0"/>
                  <w:marTop w:val="0"/>
                  <w:marBottom w:val="0"/>
                  <w:divBdr>
                    <w:top w:val="none" w:sz="0" w:space="0" w:color="auto"/>
                    <w:left w:val="none" w:sz="0" w:space="0" w:color="auto"/>
                    <w:bottom w:val="none" w:sz="0" w:space="0" w:color="auto"/>
                    <w:right w:val="none" w:sz="0" w:space="0" w:color="auto"/>
                  </w:divBdr>
                  <w:divsChild>
                    <w:div w:id="2032608071">
                      <w:marLeft w:val="0"/>
                      <w:marRight w:val="0"/>
                      <w:marTop w:val="0"/>
                      <w:marBottom w:val="0"/>
                      <w:divBdr>
                        <w:top w:val="none" w:sz="0" w:space="0" w:color="auto"/>
                        <w:left w:val="none" w:sz="0" w:space="0" w:color="auto"/>
                        <w:bottom w:val="none" w:sz="0" w:space="0" w:color="auto"/>
                        <w:right w:val="none" w:sz="0" w:space="0" w:color="auto"/>
                      </w:divBdr>
                    </w:div>
                  </w:divsChild>
                </w:div>
                <w:div w:id="1556773671">
                  <w:marLeft w:val="0"/>
                  <w:marRight w:val="0"/>
                  <w:marTop w:val="0"/>
                  <w:marBottom w:val="0"/>
                  <w:divBdr>
                    <w:top w:val="none" w:sz="0" w:space="0" w:color="auto"/>
                    <w:left w:val="none" w:sz="0" w:space="0" w:color="auto"/>
                    <w:bottom w:val="none" w:sz="0" w:space="0" w:color="auto"/>
                    <w:right w:val="none" w:sz="0" w:space="0" w:color="auto"/>
                  </w:divBdr>
                  <w:divsChild>
                    <w:div w:id="1960260781">
                      <w:marLeft w:val="0"/>
                      <w:marRight w:val="0"/>
                      <w:marTop w:val="0"/>
                      <w:marBottom w:val="0"/>
                      <w:divBdr>
                        <w:top w:val="none" w:sz="0" w:space="0" w:color="auto"/>
                        <w:left w:val="none" w:sz="0" w:space="0" w:color="auto"/>
                        <w:bottom w:val="none" w:sz="0" w:space="0" w:color="auto"/>
                        <w:right w:val="none" w:sz="0" w:space="0" w:color="auto"/>
                      </w:divBdr>
                    </w:div>
                  </w:divsChild>
                </w:div>
                <w:div w:id="440078566">
                  <w:marLeft w:val="0"/>
                  <w:marRight w:val="0"/>
                  <w:marTop w:val="0"/>
                  <w:marBottom w:val="0"/>
                  <w:divBdr>
                    <w:top w:val="none" w:sz="0" w:space="0" w:color="auto"/>
                    <w:left w:val="none" w:sz="0" w:space="0" w:color="auto"/>
                    <w:bottom w:val="none" w:sz="0" w:space="0" w:color="auto"/>
                    <w:right w:val="none" w:sz="0" w:space="0" w:color="auto"/>
                  </w:divBdr>
                  <w:divsChild>
                    <w:div w:id="677580380">
                      <w:marLeft w:val="0"/>
                      <w:marRight w:val="0"/>
                      <w:marTop w:val="0"/>
                      <w:marBottom w:val="0"/>
                      <w:divBdr>
                        <w:top w:val="none" w:sz="0" w:space="0" w:color="auto"/>
                        <w:left w:val="none" w:sz="0" w:space="0" w:color="auto"/>
                        <w:bottom w:val="none" w:sz="0" w:space="0" w:color="auto"/>
                        <w:right w:val="none" w:sz="0" w:space="0" w:color="auto"/>
                      </w:divBdr>
                    </w:div>
                    <w:div w:id="1769155923">
                      <w:marLeft w:val="0"/>
                      <w:marRight w:val="0"/>
                      <w:marTop w:val="0"/>
                      <w:marBottom w:val="0"/>
                      <w:divBdr>
                        <w:top w:val="none" w:sz="0" w:space="0" w:color="auto"/>
                        <w:left w:val="none" w:sz="0" w:space="0" w:color="auto"/>
                        <w:bottom w:val="none" w:sz="0" w:space="0" w:color="auto"/>
                        <w:right w:val="none" w:sz="0" w:space="0" w:color="auto"/>
                      </w:divBdr>
                    </w:div>
                    <w:div w:id="145491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75627">
          <w:marLeft w:val="0"/>
          <w:marRight w:val="0"/>
          <w:marTop w:val="0"/>
          <w:marBottom w:val="0"/>
          <w:divBdr>
            <w:top w:val="none" w:sz="0" w:space="0" w:color="auto"/>
            <w:left w:val="none" w:sz="0" w:space="0" w:color="auto"/>
            <w:bottom w:val="none" w:sz="0" w:space="0" w:color="auto"/>
            <w:right w:val="none" w:sz="0" w:space="0" w:color="auto"/>
          </w:divBdr>
        </w:div>
        <w:div w:id="1928688993">
          <w:marLeft w:val="0"/>
          <w:marRight w:val="0"/>
          <w:marTop w:val="0"/>
          <w:marBottom w:val="0"/>
          <w:divBdr>
            <w:top w:val="none" w:sz="0" w:space="0" w:color="auto"/>
            <w:left w:val="none" w:sz="0" w:space="0" w:color="auto"/>
            <w:bottom w:val="none" w:sz="0" w:space="0" w:color="auto"/>
            <w:right w:val="none" w:sz="0" w:space="0" w:color="auto"/>
          </w:divBdr>
          <w:divsChild>
            <w:div w:id="121390491">
              <w:marLeft w:val="-75"/>
              <w:marRight w:val="0"/>
              <w:marTop w:val="30"/>
              <w:marBottom w:val="30"/>
              <w:divBdr>
                <w:top w:val="none" w:sz="0" w:space="0" w:color="auto"/>
                <w:left w:val="none" w:sz="0" w:space="0" w:color="auto"/>
                <w:bottom w:val="none" w:sz="0" w:space="0" w:color="auto"/>
                <w:right w:val="none" w:sz="0" w:space="0" w:color="auto"/>
              </w:divBdr>
              <w:divsChild>
                <w:div w:id="2064596297">
                  <w:marLeft w:val="0"/>
                  <w:marRight w:val="0"/>
                  <w:marTop w:val="0"/>
                  <w:marBottom w:val="0"/>
                  <w:divBdr>
                    <w:top w:val="none" w:sz="0" w:space="0" w:color="auto"/>
                    <w:left w:val="none" w:sz="0" w:space="0" w:color="auto"/>
                    <w:bottom w:val="none" w:sz="0" w:space="0" w:color="auto"/>
                    <w:right w:val="none" w:sz="0" w:space="0" w:color="auto"/>
                  </w:divBdr>
                  <w:divsChild>
                    <w:div w:id="1098480168">
                      <w:marLeft w:val="0"/>
                      <w:marRight w:val="0"/>
                      <w:marTop w:val="0"/>
                      <w:marBottom w:val="0"/>
                      <w:divBdr>
                        <w:top w:val="none" w:sz="0" w:space="0" w:color="auto"/>
                        <w:left w:val="none" w:sz="0" w:space="0" w:color="auto"/>
                        <w:bottom w:val="none" w:sz="0" w:space="0" w:color="auto"/>
                        <w:right w:val="none" w:sz="0" w:space="0" w:color="auto"/>
                      </w:divBdr>
                    </w:div>
                  </w:divsChild>
                </w:div>
                <w:div w:id="463083001">
                  <w:marLeft w:val="0"/>
                  <w:marRight w:val="0"/>
                  <w:marTop w:val="0"/>
                  <w:marBottom w:val="0"/>
                  <w:divBdr>
                    <w:top w:val="none" w:sz="0" w:space="0" w:color="auto"/>
                    <w:left w:val="none" w:sz="0" w:space="0" w:color="auto"/>
                    <w:bottom w:val="none" w:sz="0" w:space="0" w:color="auto"/>
                    <w:right w:val="none" w:sz="0" w:space="0" w:color="auto"/>
                  </w:divBdr>
                  <w:divsChild>
                    <w:div w:id="1132795613">
                      <w:marLeft w:val="0"/>
                      <w:marRight w:val="0"/>
                      <w:marTop w:val="0"/>
                      <w:marBottom w:val="0"/>
                      <w:divBdr>
                        <w:top w:val="none" w:sz="0" w:space="0" w:color="auto"/>
                        <w:left w:val="none" w:sz="0" w:space="0" w:color="auto"/>
                        <w:bottom w:val="none" w:sz="0" w:space="0" w:color="auto"/>
                        <w:right w:val="none" w:sz="0" w:space="0" w:color="auto"/>
                      </w:divBdr>
                    </w:div>
                  </w:divsChild>
                </w:div>
                <w:div w:id="1174225951">
                  <w:marLeft w:val="0"/>
                  <w:marRight w:val="0"/>
                  <w:marTop w:val="0"/>
                  <w:marBottom w:val="0"/>
                  <w:divBdr>
                    <w:top w:val="none" w:sz="0" w:space="0" w:color="auto"/>
                    <w:left w:val="none" w:sz="0" w:space="0" w:color="auto"/>
                    <w:bottom w:val="none" w:sz="0" w:space="0" w:color="auto"/>
                    <w:right w:val="none" w:sz="0" w:space="0" w:color="auto"/>
                  </w:divBdr>
                  <w:divsChild>
                    <w:div w:id="1939559408">
                      <w:marLeft w:val="0"/>
                      <w:marRight w:val="0"/>
                      <w:marTop w:val="0"/>
                      <w:marBottom w:val="0"/>
                      <w:divBdr>
                        <w:top w:val="none" w:sz="0" w:space="0" w:color="auto"/>
                        <w:left w:val="none" w:sz="0" w:space="0" w:color="auto"/>
                        <w:bottom w:val="none" w:sz="0" w:space="0" w:color="auto"/>
                        <w:right w:val="none" w:sz="0" w:space="0" w:color="auto"/>
                      </w:divBdr>
                    </w:div>
                  </w:divsChild>
                </w:div>
                <w:div w:id="1685788985">
                  <w:marLeft w:val="0"/>
                  <w:marRight w:val="0"/>
                  <w:marTop w:val="0"/>
                  <w:marBottom w:val="0"/>
                  <w:divBdr>
                    <w:top w:val="none" w:sz="0" w:space="0" w:color="auto"/>
                    <w:left w:val="none" w:sz="0" w:space="0" w:color="auto"/>
                    <w:bottom w:val="none" w:sz="0" w:space="0" w:color="auto"/>
                    <w:right w:val="none" w:sz="0" w:space="0" w:color="auto"/>
                  </w:divBdr>
                  <w:divsChild>
                    <w:div w:id="53168479">
                      <w:marLeft w:val="0"/>
                      <w:marRight w:val="0"/>
                      <w:marTop w:val="0"/>
                      <w:marBottom w:val="0"/>
                      <w:divBdr>
                        <w:top w:val="none" w:sz="0" w:space="0" w:color="auto"/>
                        <w:left w:val="none" w:sz="0" w:space="0" w:color="auto"/>
                        <w:bottom w:val="none" w:sz="0" w:space="0" w:color="auto"/>
                        <w:right w:val="none" w:sz="0" w:space="0" w:color="auto"/>
                      </w:divBdr>
                    </w:div>
                  </w:divsChild>
                </w:div>
                <w:div w:id="620576859">
                  <w:marLeft w:val="0"/>
                  <w:marRight w:val="0"/>
                  <w:marTop w:val="0"/>
                  <w:marBottom w:val="0"/>
                  <w:divBdr>
                    <w:top w:val="none" w:sz="0" w:space="0" w:color="auto"/>
                    <w:left w:val="none" w:sz="0" w:space="0" w:color="auto"/>
                    <w:bottom w:val="none" w:sz="0" w:space="0" w:color="auto"/>
                    <w:right w:val="none" w:sz="0" w:space="0" w:color="auto"/>
                  </w:divBdr>
                  <w:divsChild>
                    <w:div w:id="621421798">
                      <w:marLeft w:val="0"/>
                      <w:marRight w:val="0"/>
                      <w:marTop w:val="0"/>
                      <w:marBottom w:val="0"/>
                      <w:divBdr>
                        <w:top w:val="none" w:sz="0" w:space="0" w:color="auto"/>
                        <w:left w:val="none" w:sz="0" w:space="0" w:color="auto"/>
                        <w:bottom w:val="none" w:sz="0" w:space="0" w:color="auto"/>
                        <w:right w:val="none" w:sz="0" w:space="0" w:color="auto"/>
                      </w:divBdr>
                    </w:div>
                    <w:div w:id="575240457">
                      <w:marLeft w:val="0"/>
                      <w:marRight w:val="0"/>
                      <w:marTop w:val="0"/>
                      <w:marBottom w:val="0"/>
                      <w:divBdr>
                        <w:top w:val="none" w:sz="0" w:space="0" w:color="auto"/>
                        <w:left w:val="none" w:sz="0" w:space="0" w:color="auto"/>
                        <w:bottom w:val="none" w:sz="0" w:space="0" w:color="auto"/>
                        <w:right w:val="none" w:sz="0" w:space="0" w:color="auto"/>
                      </w:divBdr>
                    </w:div>
                    <w:div w:id="1968313196">
                      <w:marLeft w:val="0"/>
                      <w:marRight w:val="0"/>
                      <w:marTop w:val="0"/>
                      <w:marBottom w:val="0"/>
                      <w:divBdr>
                        <w:top w:val="none" w:sz="0" w:space="0" w:color="auto"/>
                        <w:left w:val="none" w:sz="0" w:space="0" w:color="auto"/>
                        <w:bottom w:val="none" w:sz="0" w:space="0" w:color="auto"/>
                        <w:right w:val="none" w:sz="0" w:space="0" w:color="auto"/>
                      </w:divBdr>
                    </w:div>
                  </w:divsChild>
                </w:div>
                <w:div w:id="1274435886">
                  <w:marLeft w:val="0"/>
                  <w:marRight w:val="0"/>
                  <w:marTop w:val="0"/>
                  <w:marBottom w:val="0"/>
                  <w:divBdr>
                    <w:top w:val="none" w:sz="0" w:space="0" w:color="auto"/>
                    <w:left w:val="none" w:sz="0" w:space="0" w:color="auto"/>
                    <w:bottom w:val="none" w:sz="0" w:space="0" w:color="auto"/>
                    <w:right w:val="none" w:sz="0" w:space="0" w:color="auto"/>
                  </w:divBdr>
                  <w:divsChild>
                    <w:div w:id="144467881">
                      <w:marLeft w:val="0"/>
                      <w:marRight w:val="0"/>
                      <w:marTop w:val="0"/>
                      <w:marBottom w:val="0"/>
                      <w:divBdr>
                        <w:top w:val="none" w:sz="0" w:space="0" w:color="auto"/>
                        <w:left w:val="none" w:sz="0" w:space="0" w:color="auto"/>
                        <w:bottom w:val="none" w:sz="0" w:space="0" w:color="auto"/>
                        <w:right w:val="none" w:sz="0" w:space="0" w:color="auto"/>
                      </w:divBdr>
                    </w:div>
                    <w:div w:id="1957708741">
                      <w:marLeft w:val="0"/>
                      <w:marRight w:val="0"/>
                      <w:marTop w:val="0"/>
                      <w:marBottom w:val="0"/>
                      <w:divBdr>
                        <w:top w:val="none" w:sz="0" w:space="0" w:color="auto"/>
                        <w:left w:val="none" w:sz="0" w:space="0" w:color="auto"/>
                        <w:bottom w:val="none" w:sz="0" w:space="0" w:color="auto"/>
                        <w:right w:val="none" w:sz="0" w:space="0" w:color="auto"/>
                      </w:divBdr>
                    </w:div>
                    <w:div w:id="95365825">
                      <w:marLeft w:val="0"/>
                      <w:marRight w:val="0"/>
                      <w:marTop w:val="0"/>
                      <w:marBottom w:val="0"/>
                      <w:divBdr>
                        <w:top w:val="none" w:sz="0" w:space="0" w:color="auto"/>
                        <w:left w:val="none" w:sz="0" w:space="0" w:color="auto"/>
                        <w:bottom w:val="none" w:sz="0" w:space="0" w:color="auto"/>
                        <w:right w:val="none" w:sz="0" w:space="0" w:color="auto"/>
                      </w:divBdr>
                    </w:div>
                  </w:divsChild>
                </w:div>
                <w:div w:id="295138870">
                  <w:marLeft w:val="0"/>
                  <w:marRight w:val="0"/>
                  <w:marTop w:val="0"/>
                  <w:marBottom w:val="0"/>
                  <w:divBdr>
                    <w:top w:val="none" w:sz="0" w:space="0" w:color="auto"/>
                    <w:left w:val="none" w:sz="0" w:space="0" w:color="auto"/>
                    <w:bottom w:val="none" w:sz="0" w:space="0" w:color="auto"/>
                    <w:right w:val="none" w:sz="0" w:space="0" w:color="auto"/>
                  </w:divBdr>
                  <w:divsChild>
                    <w:div w:id="1442144107">
                      <w:marLeft w:val="0"/>
                      <w:marRight w:val="0"/>
                      <w:marTop w:val="0"/>
                      <w:marBottom w:val="0"/>
                      <w:divBdr>
                        <w:top w:val="none" w:sz="0" w:space="0" w:color="auto"/>
                        <w:left w:val="none" w:sz="0" w:space="0" w:color="auto"/>
                        <w:bottom w:val="none" w:sz="0" w:space="0" w:color="auto"/>
                        <w:right w:val="none" w:sz="0" w:space="0" w:color="auto"/>
                      </w:divBdr>
                    </w:div>
                    <w:div w:id="628780602">
                      <w:marLeft w:val="0"/>
                      <w:marRight w:val="0"/>
                      <w:marTop w:val="0"/>
                      <w:marBottom w:val="0"/>
                      <w:divBdr>
                        <w:top w:val="none" w:sz="0" w:space="0" w:color="auto"/>
                        <w:left w:val="none" w:sz="0" w:space="0" w:color="auto"/>
                        <w:bottom w:val="none" w:sz="0" w:space="0" w:color="auto"/>
                        <w:right w:val="none" w:sz="0" w:space="0" w:color="auto"/>
                      </w:divBdr>
                    </w:div>
                    <w:div w:id="131380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730312">
          <w:marLeft w:val="0"/>
          <w:marRight w:val="0"/>
          <w:marTop w:val="0"/>
          <w:marBottom w:val="0"/>
          <w:divBdr>
            <w:top w:val="none" w:sz="0" w:space="0" w:color="auto"/>
            <w:left w:val="none" w:sz="0" w:space="0" w:color="auto"/>
            <w:bottom w:val="none" w:sz="0" w:space="0" w:color="auto"/>
            <w:right w:val="none" w:sz="0" w:space="0" w:color="auto"/>
          </w:divBdr>
        </w:div>
        <w:div w:id="1599409900">
          <w:marLeft w:val="0"/>
          <w:marRight w:val="0"/>
          <w:marTop w:val="0"/>
          <w:marBottom w:val="0"/>
          <w:divBdr>
            <w:top w:val="none" w:sz="0" w:space="0" w:color="auto"/>
            <w:left w:val="none" w:sz="0" w:space="0" w:color="auto"/>
            <w:bottom w:val="none" w:sz="0" w:space="0" w:color="auto"/>
            <w:right w:val="none" w:sz="0" w:space="0" w:color="auto"/>
          </w:divBdr>
        </w:div>
        <w:div w:id="1954633949">
          <w:marLeft w:val="0"/>
          <w:marRight w:val="0"/>
          <w:marTop w:val="0"/>
          <w:marBottom w:val="0"/>
          <w:divBdr>
            <w:top w:val="none" w:sz="0" w:space="0" w:color="auto"/>
            <w:left w:val="none" w:sz="0" w:space="0" w:color="auto"/>
            <w:bottom w:val="none" w:sz="0" w:space="0" w:color="auto"/>
            <w:right w:val="none" w:sz="0" w:space="0" w:color="auto"/>
          </w:divBdr>
        </w:div>
        <w:div w:id="1234581120">
          <w:marLeft w:val="0"/>
          <w:marRight w:val="0"/>
          <w:marTop w:val="0"/>
          <w:marBottom w:val="0"/>
          <w:divBdr>
            <w:top w:val="none" w:sz="0" w:space="0" w:color="auto"/>
            <w:left w:val="none" w:sz="0" w:space="0" w:color="auto"/>
            <w:bottom w:val="none" w:sz="0" w:space="0" w:color="auto"/>
            <w:right w:val="none" w:sz="0" w:space="0" w:color="auto"/>
          </w:divBdr>
        </w:div>
        <w:div w:id="1496649408">
          <w:marLeft w:val="0"/>
          <w:marRight w:val="0"/>
          <w:marTop w:val="0"/>
          <w:marBottom w:val="0"/>
          <w:divBdr>
            <w:top w:val="none" w:sz="0" w:space="0" w:color="auto"/>
            <w:left w:val="none" w:sz="0" w:space="0" w:color="auto"/>
            <w:bottom w:val="none" w:sz="0" w:space="0" w:color="auto"/>
            <w:right w:val="none" w:sz="0" w:space="0" w:color="auto"/>
          </w:divBdr>
        </w:div>
        <w:div w:id="1621836208">
          <w:marLeft w:val="0"/>
          <w:marRight w:val="0"/>
          <w:marTop w:val="0"/>
          <w:marBottom w:val="0"/>
          <w:divBdr>
            <w:top w:val="none" w:sz="0" w:space="0" w:color="auto"/>
            <w:left w:val="none" w:sz="0" w:space="0" w:color="auto"/>
            <w:bottom w:val="none" w:sz="0" w:space="0" w:color="auto"/>
            <w:right w:val="none" w:sz="0" w:space="0" w:color="auto"/>
          </w:divBdr>
        </w:div>
        <w:div w:id="479345162">
          <w:marLeft w:val="0"/>
          <w:marRight w:val="0"/>
          <w:marTop w:val="0"/>
          <w:marBottom w:val="0"/>
          <w:divBdr>
            <w:top w:val="none" w:sz="0" w:space="0" w:color="auto"/>
            <w:left w:val="none" w:sz="0" w:space="0" w:color="auto"/>
            <w:bottom w:val="none" w:sz="0" w:space="0" w:color="auto"/>
            <w:right w:val="none" w:sz="0" w:space="0" w:color="auto"/>
          </w:divBdr>
        </w:div>
        <w:div w:id="564871963">
          <w:marLeft w:val="0"/>
          <w:marRight w:val="0"/>
          <w:marTop w:val="0"/>
          <w:marBottom w:val="0"/>
          <w:divBdr>
            <w:top w:val="none" w:sz="0" w:space="0" w:color="auto"/>
            <w:left w:val="none" w:sz="0" w:space="0" w:color="auto"/>
            <w:bottom w:val="none" w:sz="0" w:space="0" w:color="auto"/>
            <w:right w:val="none" w:sz="0" w:space="0" w:color="auto"/>
          </w:divBdr>
        </w:div>
        <w:div w:id="1904170471">
          <w:marLeft w:val="0"/>
          <w:marRight w:val="0"/>
          <w:marTop w:val="0"/>
          <w:marBottom w:val="0"/>
          <w:divBdr>
            <w:top w:val="none" w:sz="0" w:space="0" w:color="auto"/>
            <w:left w:val="none" w:sz="0" w:space="0" w:color="auto"/>
            <w:bottom w:val="none" w:sz="0" w:space="0" w:color="auto"/>
            <w:right w:val="none" w:sz="0" w:space="0" w:color="auto"/>
          </w:divBdr>
        </w:div>
        <w:div w:id="236980139">
          <w:marLeft w:val="0"/>
          <w:marRight w:val="0"/>
          <w:marTop w:val="0"/>
          <w:marBottom w:val="0"/>
          <w:divBdr>
            <w:top w:val="none" w:sz="0" w:space="0" w:color="auto"/>
            <w:left w:val="none" w:sz="0" w:space="0" w:color="auto"/>
            <w:bottom w:val="none" w:sz="0" w:space="0" w:color="auto"/>
            <w:right w:val="none" w:sz="0" w:space="0" w:color="auto"/>
          </w:divBdr>
        </w:div>
        <w:div w:id="1071777074">
          <w:marLeft w:val="0"/>
          <w:marRight w:val="0"/>
          <w:marTop w:val="0"/>
          <w:marBottom w:val="0"/>
          <w:divBdr>
            <w:top w:val="none" w:sz="0" w:space="0" w:color="auto"/>
            <w:left w:val="none" w:sz="0" w:space="0" w:color="auto"/>
            <w:bottom w:val="none" w:sz="0" w:space="0" w:color="auto"/>
            <w:right w:val="none" w:sz="0" w:space="0" w:color="auto"/>
          </w:divBdr>
        </w:div>
        <w:div w:id="1697467112">
          <w:marLeft w:val="0"/>
          <w:marRight w:val="0"/>
          <w:marTop w:val="0"/>
          <w:marBottom w:val="0"/>
          <w:divBdr>
            <w:top w:val="none" w:sz="0" w:space="0" w:color="auto"/>
            <w:left w:val="none" w:sz="0" w:space="0" w:color="auto"/>
            <w:bottom w:val="none" w:sz="0" w:space="0" w:color="auto"/>
            <w:right w:val="none" w:sz="0" w:space="0" w:color="auto"/>
          </w:divBdr>
        </w:div>
        <w:div w:id="1253465892">
          <w:marLeft w:val="0"/>
          <w:marRight w:val="0"/>
          <w:marTop w:val="0"/>
          <w:marBottom w:val="0"/>
          <w:divBdr>
            <w:top w:val="none" w:sz="0" w:space="0" w:color="auto"/>
            <w:left w:val="none" w:sz="0" w:space="0" w:color="auto"/>
            <w:bottom w:val="none" w:sz="0" w:space="0" w:color="auto"/>
            <w:right w:val="none" w:sz="0" w:space="0" w:color="auto"/>
          </w:divBdr>
        </w:div>
        <w:div w:id="45834462">
          <w:marLeft w:val="0"/>
          <w:marRight w:val="0"/>
          <w:marTop w:val="0"/>
          <w:marBottom w:val="0"/>
          <w:divBdr>
            <w:top w:val="none" w:sz="0" w:space="0" w:color="auto"/>
            <w:left w:val="none" w:sz="0" w:space="0" w:color="auto"/>
            <w:bottom w:val="none" w:sz="0" w:space="0" w:color="auto"/>
            <w:right w:val="none" w:sz="0" w:space="0" w:color="auto"/>
          </w:divBdr>
        </w:div>
        <w:div w:id="1004161742">
          <w:marLeft w:val="0"/>
          <w:marRight w:val="0"/>
          <w:marTop w:val="0"/>
          <w:marBottom w:val="0"/>
          <w:divBdr>
            <w:top w:val="none" w:sz="0" w:space="0" w:color="auto"/>
            <w:left w:val="none" w:sz="0" w:space="0" w:color="auto"/>
            <w:bottom w:val="none" w:sz="0" w:space="0" w:color="auto"/>
            <w:right w:val="none" w:sz="0" w:space="0" w:color="auto"/>
          </w:divBdr>
        </w:div>
        <w:div w:id="1598323840">
          <w:marLeft w:val="0"/>
          <w:marRight w:val="0"/>
          <w:marTop w:val="0"/>
          <w:marBottom w:val="0"/>
          <w:divBdr>
            <w:top w:val="none" w:sz="0" w:space="0" w:color="auto"/>
            <w:left w:val="none" w:sz="0" w:space="0" w:color="auto"/>
            <w:bottom w:val="none" w:sz="0" w:space="0" w:color="auto"/>
            <w:right w:val="none" w:sz="0" w:space="0" w:color="auto"/>
          </w:divBdr>
        </w:div>
        <w:div w:id="1881670772">
          <w:marLeft w:val="0"/>
          <w:marRight w:val="0"/>
          <w:marTop w:val="0"/>
          <w:marBottom w:val="0"/>
          <w:divBdr>
            <w:top w:val="none" w:sz="0" w:space="0" w:color="auto"/>
            <w:left w:val="none" w:sz="0" w:space="0" w:color="auto"/>
            <w:bottom w:val="none" w:sz="0" w:space="0" w:color="auto"/>
            <w:right w:val="none" w:sz="0" w:space="0" w:color="auto"/>
          </w:divBdr>
        </w:div>
        <w:div w:id="1310280607">
          <w:marLeft w:val="0"/>
          <w:marRight w:val="0"/>
          <w:marTop w:val="0"/>
          <w:marBottom w:val="0"/>
          <w:divBdr>
            <w:top w:val="none" w:sz="0" w:space="0" w:color="auto"/>
            <w:left w:val="none" w:sz="0" w:space="0" w:color="auto"/>
            <w:bottom w:val="none" w:sz="0" w:space="0" w:color="auto"/>
            <w:right w:val="none" w:sz="0" w:space="0" w:color="auto"/>
          </w:divBdr>
        </w:div>
        <w:div w:id="908921812">
          <w:marLeft w:val="0"/>
          <w:marRight w:val="0"/>
          <w:marTop w:val="0"/>
          <w:marBottom w:val="0"/>
          <w:divBdr>
            <w:top w:val="none" w:sz="0" w:space="0" w:color="auto"/>
            <w:left w:val="none" w:sz="0" w:space="0" w:color="auto"/>
            <w:bottom w:val="none" w:sz="0" w:space="0" w:color="auto"/>
            <w:right w:val="none" w:sz="0" w:space="0" w:color="auto"/>
          </w:divBdr>
        </w:div>
      </w:divsChild>
    </w:div>
    <w:div w:id="1341927656">
      <w:bodyDiv w:val="1"/>
      <w:marLeft w:val="0"/>
      <w:marRight w:val="0"/>
      <w:marTop w:val="0"/>
      <w:marBottom w:val="0"/>
      <w:divBdr>
        <w:top w:val="none" w:sz="0" w:space="0" w:color="auto"/>
        <w:left w:val="none" w:sz="0" w:space="0" w:color="auto"/>
        <w:bottom w:val="none" w:sz="0" w:space="0" w:color="auto"/>
        <w:right w:val="none" w:sz="0" w:space="0" w:color="auto"/>
      </w:divBdr>
      <w:divsChild>
        <w:div w:id="173081215">
          <w:marLeft w:val="0"/>
          <w:marRight w:val="0"/>
          <w:marTop w:val="0"/>
          <w:marBottom w:val="0"/>
          <w:divBdr>
            <w:top w:val="none" w:sz="0" w:space="0" w:color="auto"/>
            <w:left w:val="none" w:sz="0" w:space="0" w:color="auto"/>
            <w:bottom w:val="none" w:sz="0" w:space="0" w:color="auto"/>
            <w:right w:val="none" w:sz="0" w:space="0" w:color="auto"/>
          </w:divBdr>
        </w:div>
        <w:div w:id="628979727">
          <w:marLeft w:val="0"/>
          <w:marRight w:val="0"/>
          <w:marTop w:val="0"/>
          <w:marBottom w:val="0"/>
          <w:divBdr>
            <w:top w:val="none" w:sz="0" w:space="0" w:color="auto"/>
            <w:left w:val="none" w:sz="0" w:space="0" w:color="auto"/>
            <w:bottom w:val="none" w:sz="0" w:space="0" w:color="auto"/>
            <w:right w:val="none" w:sz="0" w:space="0" w:color="auto"/>
          </w:divBdr>
        </w:div>
        <w:div w:id="1035738816">
          <w:marLeft w:val="0"/>
          <w:marRight w:val="0"/>
          <w:marTop w:val="0"/>
          <w:marBottom w:val="0"/>
          <w:divBdr>
            <w:top w:val="none" w:sz="0" w:space="0" w:color="auto"/>
            <w:left w:val="none" w:sz="0" w:space="0" w:color="auto"/>
            <w:bottom w:val="none" w:sz="0" w:space="0" w:color="auto"/>
            <w:right w:val="none" w:sz="0" w:space="0" w:color="auto"/>
          </w:divBdr>
        </w:div>
        <w:div w:id="1787499845">
          <w:marLeft w:val="0"/>
          <w:marRight w:val="0"/>
          <w:marTop w:val="0"/>
          <w:marBottom w:val="0"/>
          <w:divBdr>
            <w:top w:val="none" w:sz="0" w:space="0" w:color="auto"/>
            <w:left w:val="none" w:sz="0" w:space="0" w:color="auto"/>
            <w:bottom w:val="none" w:sz="0" w:space="0" w:color="auto"/>
            <w:right w:val="none" w:sz="0" w:space="0" w:color="auto"/>
          </w:divBdr>
        </w:div>
        <w:div w:id="1964530332">
          <w:marLeft w:val="0"/>
          <w:marRight w:val="0"/>
          <w:marTop w:val="0"/>
          <w:marBottom w:val="0"/>
          <w:divBdr>
            <w:top w:val="none" w:sz="0" w:space="0" w:color="auto"/>
            <w:left w:val="none" w:sz="0" w:space="0" w:color="auto"/>
            <w:bottom w:val="none" w:sz="0" w:space="0" w:color="auto"/>
            <w:right w:val="none" w:sz="0" w:space="0" w:color="auto"/>
          </w:divBdr>
        </w:div>
        <w:div w:id="2129808900">
          <w:marLeft w:val="0"/>
          <w:marRight w:val="0"/>
          <w:marTop w:val="0"/>
          <w:marBottom w:val="0"/>
          <w:divBdr>
            <w:top w:val="none" w:sz="0" w:space="0" w:color="auto"/>
            <w:left w:val="none" w:sz="0" w:space="0" w:color="auto"/>
            <w:bottom w:val="none" w:sz="0" w:space="0" w:color="auto"/>
            <w:right w:val="none" w:sz="0" w:space="0" w:color="auto"/>
          </w:divBdr>
        </w:div>
      </w:divsChild>
    </w:div>
    <w:div w:id="1355694015">
      <w:bodyDiv w:val="1"/>
      <w:marLeft w:val="0"/>
      <w:marRight w:val="0"/>
      <w:marTop w:val="0"/>
      <w:marBottom w:val="0"/>
      <w:divBdr>
        <w:top w:val="none" w:sz="0" w:space="0" w:color="auto"/>
        <w:left w:val="none" w:sz="0" w:space="0" w:color="auto"/>
        <w:bottom w:val="none" w:sz="0" w:space="0" w:color="auto"/>
        <w:right w:val="none" w:sz="0" w:space="0" w:color="auto"/>
      </w:divBdr>
    </w:div>
    <w:div w:id="1366062580">
      <w:bodyDiv w:val="1"/>
      <w:marLeft w:val="0"/>
      <w:marRight w:val="0"/>
      <w:marTop w:val="0"/>
      <w:marBottom w:val="0"/>
      <w:divBdr>
        <w:top w:val="none" w:sz="0" w:space="0" w:color="auto"/>
        <w:left w:val="none" w:sz="0" w:space="0" w:color="auto"/>
        <w:bottom w:val="none" w:sz="0" w:space="0" w:color="auto"/>
        <w:right w:val="none" w:sz="0" w:space="0" w:color="auto"/>
      </w:divBdr>
    </w:div>
    <w:div w:id="1376463989">
      <w:bodyDiv w:val="1"/>
      <w:marLeft w:val="0"/>
      <w:marRight w:val="0"/>
      <w:marTop w:val="0"/>
      <w:marBottom w:val="0"/>
      <w:divBdr>
        <w:top w:val="none" w:sz="0" w:space="0" w:color="auto"/>
        <w:left w:val="none" w:sz="0" w:space="0" w:color="auto"/>
        <w:bottom w:val="none" w:sz="0" w:space="0" w:color="auto"/>
        <w:right w:val="none" w:sz="0" w:space="0" w:color="auto"/>
      </w:divBdr>
    </w:div>
    <w:div w:id="1387802515">
      <w:bodyDiv w:val="1"/>
      <w:marLeft w:val="0"/>
      <w:marRight w:val="0"/>
      <w:marTop w:val="0"/>
      <w:marBottom w:val="0"/>
      <w:divBdr>
        <w:top w:val="none" w:sz="0" w:space="0" w:color="auto"/>
        <w:left w:val="none" w:sz="0" w:space="0" w:color="auto"/>
        <w:bottom w:val="none" w:sz="0" w:space="0" w:color="auto"/>
        <w:right w:val="none" w:sz="0" w:space="0" w:color="auto"/>
      </w:divBdr>
    </w:div>
    <w:div w:id="1390034031">
      <w:bodyDiv w:val="1"/>
      <w:marLeft w:val="0"/>
      <w:marRight w:val="0"/>
      <w:marTop w:val="0"/>
      <w:marBottom w:val="0"/>
      <w:divBdr>
        <w:top w:val="none" w:sz="0" w:space="0" w:color="auto"/>
        <w:left w:val="none" w:sz="0" w:space="0" w:color="auto"/>
        <w:bottom w:val="none" w:sz="0" w:space="0" w:color="auto"/>
        <w:right w:val="none" w:sz="0" w:space="0" w:color="auto"/>
      </w:divBdr>
    </w:div>
    <w:div w:id="1402559549">
      <w:bodyDiv w:val="1"/>
      <w:marLeft w:val="0"/>
      <w:marRight w:val="0"/>
      <w:marTop w:val="0"/>
      <w:marBottom w:val="0"/>
      <w:divBdr>
        <w:top w:val="none" w:sz="0" w:space="0" w:color="auto"/>
        <w:left w:val="none" w:sz="0" w:space="0" w:color="auto"/>
        <w:bottom w:val="none" w:sz="0" w:space="0" w:color="auto"/>
        <w:right w:val="none" w:sz="0" w:space="0" w:color="auto"/>
      </w:divBdr>
    </w:div>
    <w:div w:id="1416898420">
      <w:bodyDiv w:val="1"/>
      <w:marLeft w:val="0"/>
      <w:marRight w:val="0"/>
      <w:marTop w:val="0"/>
      <w:marBottom w:val="0"/>
      <w:divBdr>
        <w:top w:val="none" w:sz="0" w:space="0" w:color="auto"/>
        <w:left w:val="none" w:sz="0" w:space="0" w:color="auto"/>
        <w:bottom w:val="none" w:sz="0" w:space="0" w:color="auto"/>
        <w:right w:val="none" w:sz="0" w:space="0" w:color="auto"/>
      </w:divBdr>
    </w:div>
    <w:div w:id="1424839535">
      <w:bodyDiv w:val="1"/>
      <w:marLeft w:val="0"/>
      <w:marRight w:val="0"/>
      <w:marTop w:val="0"/>
      <w:marBottom w:val="0"/>
      <w:divBdr>
        <w:top w:val="none" w:sz="0" w:space="0" w:color="auto"/>
        <w:left w:val="none" w:sz="0" w:space="0" w:color="auto"/>
        <w:bottom w:val="none" w:sz="0" w:space="0" w:color="auto"/>
        <w:right w:val="none" w:sz="0" w:space="0" w:color="auto"/>
      </w:divBdr>
      <w:divsChild>
        <w:div w:id="421604925">
          <w:marLeft w:val="0"/>
          <w:marRight w:val="0"/>
          <w:marTop w:val="0"/>
          <w:marBottom w:val="0"/>
          <w:divBdr>
            <w:top w:val="none" w:sz="0" w:space="0" w:color="auto"/>
            <w:left w:val="none" w:sz="0" w:space="0" w:color="auto"/>
            <w:bottom w:val="none" w:sz="0" w:space="0" w:color="auto"/>
            <w:right w:val="none" w:sz="0" w:space="0" w:color="auto"/>
          </w:divBdr>
        </w:div>
        <w:div w:id="2129662572">
          <w:marLeft w:val="0"/>
          <w:marRight w:val="0"/>
          <w:marTop w:val="0"/>
          <w:marBottom w:val="0"/>
          <w:divBdr>
            <w:top w:val="none" w:sz="0" w:space="0" w:color="auto"/>
            <w:left w:val="none" w:sz="0" w:space="0" w:color="auto"/>
            <w:bottom w:val="none" w:sz="0" w:space="0" w:color="auto"/>
            <w:right w:val="none" w:sz="0" w:space="0" w:color="auto"/>
          </w:divBdr>
        </w:div>
      </w:divsChild>
    </w:div>
    <w:div w:id="1451897924">
      <w:bodyDiv w:val="1"/>
      <w:marLeft w:val="0"/>
      <w:marRight w:val="0"/>
      <w:marTop w:val="0"/>
      <w:marBottom w:val="0"/>
      <w:divBdr>
        <w:top w:val="none" w:sz="0" w:space="0" w:color="auto"/>
        <w:left w:val="none" w:sz="0" w:space="0" w:color="auto"/>
        <w:bottom w:val="none" w:sz="0" w:space="0" w:color="auto"/>
        <w:right w:val="none" w:sz="0" w:space="0" w:color="auto"/>
      </w:divBdr>
    </w:div>
    <w:div w:id="1517185299">
      <w:bodyDiv w:val="1"/>
      <w:marLeft w:val="0"/>
      <w:marRight w:val="0"/>
      <w:marTop w:val="0"/>
      <w:marBottom w:val="0"/>
      <w:divBdr>
        <w:top w:val="none" w:sz="0" w:space="0" w:color="auto"/>
        <w:left w:val="none" w:sz="0" w:space="0" w:color="auto"/>
        <w:bottom w:val="none" w:sz="0" w:space="0" w:color="auto"/>
        <w:right w:val="none" w:sz="0" w:space="0" w:color="auto"/>
      </w:divBdr>
    </w:div>
    <w:div w:id="1573461853">
      <w:bodyDiv w:val="1"/>
      <w:marLeft w:val="0"/>
      <w:marRight w:val="0"/>
      <w:marTop w:val="0"/>
      <w:marBottom w:val="0"/>
      <w:divBdr>
        <w:top w:val="none" w:sz="0" w:space="0" w:color="auto"/>
        <w:left w:val="none" w:sz="0" w:space="0" w:color="auto"/>
        <w:bottom w:val="none" w:sz="0" w:space="0" w:color="auto"/>
        <w:right w:val="none" w:sz="0" w:space="0" w:color="auto"/>
      </w:divBdr>
    </w:div>
    <w:div w:id="1580096781">
      <w:bodyDiv w:val="1"/>
      <w:marLeft w:val="0"/>
      <w:marRight w:val="0"/>
      <w:marTop w:val="0"/>
      <w:marBottom w:val="0"/>
      <w:divBdr>
        <w:top w:val="none" w:sz="0" w:space="0" w:color="auto"/>
        <w:left w:val="none" w:sz="0" w:space="0" w:color="auto"/>
        <w:bottom w:val="none" w:sz="0" w:space="0" w:color="auto"/>
        <w:right w:val="none" w:sz="0" w:space="0" w:color="auto"/>
      </w:divBdr>
      <w:divsChild>
        <w:div w:id="56364046">
          <w:marLeft w:val="0"/>
          <w:marRight w:val="0"/>
          <w:marTop w:val="0"/>
          <w:marBottom w:val="0"/>
          <w:divBdr>
            <w:top w:val="none" w:sz="0" w:space="0" w:color="auto"/>
            <w:left w:val="none" w:sz="0" w:space="0" w:color="auto"/>
            <w:bottom w:val="none" w:sz="0" w:space="0" w:color="auto"/>
            <w:right w:val="none" w:sz="0" w:space="0" w:color="auto"/>
          </w:divBdr>
          <w:divsChild>
            <w:div w:id="1186747501">
              <w:marLeft w:val="0"/>
              <w:marRight w:val="0"/>
              <w:marTop w:val="0"/>
              <w:marBottom w:val="0"/>
              <w:divBdr>
                <w:top w:val="none" w:sz="0" w:space="0" w:color="auto"/>
                <w:left w:val="none" w:sz="0" w:space="0" w:color="auto"/>
                <w:bottom w:val="none" w:sz="0" w:space="0" w:color="auto"/>
                <w:right w:val="none" w:sz="0" w:space="0" w:color="auto"/>
              </w:divBdr>
            </w:div>
          </w:divsChild>
        </w:div>
        <w:div w:id="313683296">
          <w:marLeft w:val="0"/>
          <w:marRight w:val="0"/>
          <w:marTop w:val="0"/>
          <w:marBottom w:val="0"/>
          <w:divBdr>
            <w:top w:val="none" w:sz="0" w:space="0" w:color="auto"/>
            <w:left w:val="none" w:sz="0" w:space="0" w:color="auto"/>
            <w:bottom w:val="none" w:sz="0" w:space="0" w:color="auto"/>
            <w:right w:val="none" w:sz="0" w:space="0" w:color="auto"/>
          </w:divBdr>
          <w:divsChild>
            <w:div w:id="150995826">
              <w:marLeft w:val="0"/>
              <w:marRight w:val="0"/>
              <w:marTop w:val="0"/>
              <w:marBottom w:val="0"/>
              <w:divBdr>
                <w:top w:val="none" w:sz="0" w:space="0" w:color="auto"/>
                <w:left w:val="none" w:sz="0" w:space="0" w:color="auto"/>
                <w:bottom w:val="none" w:sz="0" w:space="0" w:color="auto"/>
                <w:right w:val="none" w:sz="0" w:space="0" w:color="auto"/>
              </w:divBdr>
            </w:div>
            <w:div w:id="1205486874">
              <w:marLeft w:val="0"/>
              <w:marRight w:val="0"/>
              <w:marTop w:val="0"/>
              <w:marBottom w:val="0"/>
              <w:divBdr>
                <w:top w:val="none" w:sz="0" w:space="0" w:color="auto"/>
                <w:left w:val="none" w:sz="0" w:space="0" w:color="auto"/>
                <w:bottom w:val="none" w:sz="0" w:space="0" w:color="auto"/>
                <w:right w:val="none" w:sz="0" w:space="0" w:color="auto"/>
              </w:divBdr>
            </w:div>
          </w:divsChild>
        </w:div>
        <w:div w:id="571279514">
          <w:marLeft w:val="0"/>
          <w:marRight w:val="0"/>
          <w:marTop w:val="0"/>
          <w:marBottom w:val="0"/>
          <w:divBdr>
            <w:top w:val="none" w:sz="0" w:space="0" w:color="auto"/>
            <w:left w:val="none" w:sz="0" w:space="0" w:color="auto"/>
            <w:bottom w:val="none" w:sz="0" w:space="0" w:color="auto"/>
            <w:right w:val="none" w:sz="0" w:space="0" w:color="auto"/>
          </w:divBdr>
          <w:divsChild>
            <w:div w:id="296376302">
              <w:marLeft w:val="0"/>
              <w:marRight w:val="0"/>
              <w:marTop w:val="0"/>
              <w:marBottom w:val="0"/>
              <w:divBdr>
                <w:top w:val="none" w:sz="0" w:space="0" w:color="auto"/>
                <w:left w:val="none" w:sz="0" w:space="0" w:color="auto"/>
                <w:bottom w:val="none" w:sz="0" w:space="0" w:color="auto"/>
                <w:right w:val="none" w:sz="0" w:space="0" w:color="auto"/>
              </w:divBdr>
            </w:div>
            <w:div w:id="904146366">
              <w:marLeft w:val="0"/>
              <w:marRight w:val="0"/>
              <w:marTop w:val="0"/>
              <w:marBottom w:val="0"/>
              <w:divBdr>
                <w:top w:val="none" w:sz="0" w:space="0" w:color="auto"/>
                <w:left w:val="none" w:sz="0" w:space="0" w:color="auto"/>
                <w:bottom w:val="none" w:sz="0" w:space="0" w:color="auto"/>
                <w:right w:val="none" w:sz="0" w:space="0" w:color="auto"/>
              </w:divBdr>
            </w:div>
            <w:div w:id="971711047">
              <w:marLeft w:val="0"/>
              <w:marRight w:val="0"/>
              <w:marTop w:val="0"/>
              <w:marBottom w:val="0"/>
              <w:divBdr>
                <w:top w:val="none" w:sz="0" w:space="0" w:color="auto"/>
                <w:left w:val="none" w:sz="0" w:space="0" w:color="auto"/>
                <w:bottom w:val="none" w:sz="0" w:space="0" w:color="auto"/>
                <w:right w:val="none" w:sz="0" w:space="0" w:color="auto"/>
              </w:divBdr>
            </w:div>
            <w:div w:id="1735541035">
              <w:marLeft w:val="0"/>
              <w:marRight w:val="0"/>
              <w:marTop w:val="0"/>
              <w:marBottom w:val="0"/>
              <w:divBdr>
                <w:top w:val="none" w:sz="0" w:space="0" w:color="auto"/>
                <w:left w:val="none" w:sz="0" w:space="0" w:color="auto"/>
                <w:bottom w:val="none" w:sz="0" w:space="0" w:color="auto"/>
                <w:right w:val="none" w:sz="0" w:space="0" w:color="auto"/>
              </w:divBdr>
            </w:div>
            <w:div w:id="2043164000">
              <w:marLeft w:val="0"/>
              <w:marRight w:val="0"/>
              <w:marTop w:val="0"/>
              <w:marBottom w:val="0"/>
              <w:divBdr>
                <w:top w:val="none" w:sz="0" w:space="0" w:color="auto"/>
                <w:left w:val="none" w:sz="0" w:space="0" w:color="auto"/>
                <w:bottom w:val="none" w:sz="0" w:space="0" w:color="auto"/>
                <w:right w:val="none" w:sz="0" w:space="0" w:color="auto"/>
              </w:divBdr>
            </w:div>
            <w:div w:id="2049714762">
              <w:marLeft w:val="0"/>
              <w:marRight w:val="0"/>
              <w:marTop w:val="0"/>
              <w:marBottom w:val="0"/>
              <w:divBdr>
                <w:top w:val="none" w:sz="0" w:space="0" w:color="auto"/>
                <w:left w:val="none" w:sz="0" w:space="0" w:color="auto"/>
                <w:bottom w:val="none" w:sz="0" w:space="0" w:color="auto"/>
                <w:right w:val="none" w:sz="0" w:space="0" w:color="auto"/>
              </w:divBdr>
            </w:div>
          </w:divsChild>
        </w:div>
        <w:div w:id="775564355">
          <w:marLeft w:val="0"/>
          <w:marRight w:val="0"/>
          <w:marTop w:val="0"/>
          <w:marBottom w:val="0"/>
          <w:divBdr>
            <w:top w:val="none" w:sz="0" w:space="0" w:color="auto"/>
            <w:left w:val="none" w:sz="0" w:space="0" w:color="auto"/>
            <w:bottom w:val="none" w:sz="0" w:space="0" w:color="auto"/>
            <w:right w:val="none" w:sz="0" w:space="0" w:color="auto"/>
          </w:divBdr>
          <w:divsChild>
            <w:div w:id="210699620">
              <w:marLeft w:val="0"/>
              <w:marRight w:val="0"/>
              <w:marTop w:val="0"/>
              <w:marBottom w:val="0"/>
              <w:divBdr>
                <w:top w:val="none" w:sz="0" w:space="0" w:color="auto"/>
                <w:left w:val="none" w:sz="0" w:space="0" w:color="auto"/>
                <w:bottom w:val="none" w:sz="0" w:space="0" w:color="auto"/>
                <w:right w:val="none" w:sz="0" w:space="0" w:color="auto"/>
              </w:divBdr>
            </w:div>
            <w:div w:id="314841187">
              <w:marLeft w:val="0"/>
              <w:marRight w:val="0"/>
              <w:marTop w:val="0"/>
              <w:marBottom w:val="0"/>
              <w:divBdr>
                <w:top w:val="none" w:sz="0" w:space="0" w:color="auto"/>
                <w:left w:val="none" w:sz="0" w:space="0" w:color="auto"/>
                <w:bottom w:val="none" w:sz="0" w:space="0" w:color="auto"/>
                <w:right w:val="none" w:sz="0" w:space="0" w:color="auto"/>
              </w:divBdr>
            </w:div>
            <w:div w:id="820584430">
              <w:marLeft w:val="0"/>
              <w:marRight w:val="0"/>
              <w:marTop w:val="0"/>
              <w:marBottom w:val="0"/>
              <w:divBdr>
                <w:top w:val="none" w:sz="0" w:space="0" w:color="auto"/>
                <w:left w:val="none" w:sz="0" w:space="0" w:color="auto"/>
                <w:bottom w:val="none" w:sz="0" w:space="0" w:color="auto"/>
                <w:right w:val="none" w:sz="0" w:space="0" w:color="auto"/>
              </w:divBdr>
            </w:div>
            <w:div w:id="1147628432">
              <w:marLeft w:val="0"/>
              <w:marRight w:val="0"/>
              <w:marTop w:val="0"/>
              <w:marBottom w:val="0"/>
              <w:divBdr>
                <w:top w:val="none" w:sz="0" w:space="0" w:color="auto"/>
                <w:left w:val="none" w:sz="0" w:space="0" w:color="auto"/>
                <w:bottom w:val="none" w:sz="0" w:space="0" w:color="auto"/>
                <w:right w:val="none" w:sz="0" w:space="0" w:color="auto"/>
              </w:divBdr>
            </w:div>
            <w:div w:id="1537887949">
              <w:marLeft w:val="0"/>
              <w:marRight w:val="0"/>
              <w:marTop w:val="0"/>
              <w:marBottom w:val="0"/>
              <w:divBdr>
                <w:top w:val="none" w:sz="0" w:space="0" w:color="auto"/>
                <w:left w:val="none" w:sz="0" w:space="0" w:color="auto"/>
                <w:bottom w:val="none" w:sz="0" w:space="0" w:color="auto"/>
                <w:right w:val="none" w:sz="0" w:space="0" w:color="auto"/>
              </w:divBdr>
            </w:div>
            <w:div w:id="1766878407">
              <w:marLeft w:val="0"/>
              <w:marRight w:val="0"/>
              <w:marTop w:val="0"/>
              <w:marBottom w:val="0"/>
              <w:divBdr>
                <w:top w:val="none" w:sz="0" w:space="0" w:color="auto"/>
                <w:left w:val="none" w:sz="0" w:space="0" w:color="auto"/>
                <w:bottom w:val="none" w:sz="0" w:space="0" w:color="auto"/>
                <w:right w:val="none" w:sz="0" w:space="0" w:color="auto"/>
              </w:divBdr>
            </w:div>
          </w:divsChild>
        </w:div>
        <w:div w:id="1139952913">
          <w:marLeft w:val="0"/>
          <w:marRight w:val="0"/>
          <w:marTop w:val="0"/>
          <w:marBottom w:val="0"/>
          <w:divBdr>
            <w:top w:val="none" w:sz="0" w:space="0" w:color="auto"/>
            <w:left w:val="none" w:sz="0" w:space="0" w:color="auto"/>
            <w:bottom w:val="none" w:sz="0" w:space="0" w:color="auto"/>
            <w:right w:val="none" w:sz="0" w:space="0" w:color="auto"/>
          </w:divBdr>
          <w:divsChild>
            <w:div w:id="363217923">
              <w:marLeft w:val="0"/>
              <w:marRight w:val="0"/>
              <w:marTop w:val="0"/>
              <w:marBottom w:val="0"/>
              <w:divBdr>
                <w:top w:val="none" w:sz="0" w:space="0" w:color="auto"/>
                <w:left w:val="none" w:sz="0" w:space="0" w:color="auto"/>
                <w:bottom w:val="none" w:sz="0" w:space="0" w:color="auto"/>
                <w:right w:val="none" w:sz="0" w:space="0" w:color="auto"/>
              </w:divBdr>
            </w:div>
          </w:divsChild>
        </w:div>
        <w:div w:id="1254319563">
          <w:marLeft w:val="0"/>
          <w:marRight w:val="0"/>
          <w:marTop w:val="0"/>
          <w:marBottom w:val="0"/>
          <w:divBdr>
            <w:top w:val="none" w:sz="0" w:space="0" w:color="auto"/>
            <w:left w:val="none" w:sz="0" w:space="0" w:color="auto"/>
            <w:bottom w:val="none" w:sz="0" w:space="0" w:color="auto"/>
            <w:right w:val="none" w:sz="0" w:space="0" w:color="auto"/>
          </w:divBdr>
          <w:divsChild>
            <w:div w:id="184684123">
              <w:marLeft w:val="0"/>
              <w:marRight w:val="0"/>
              <w:marTop w:val="0"/>
              <w:marBottom w:val="0"/>
              <w:divBdr>
                <w:top w:val="none" w:sz="0" w:space="0" w:color="auto"/>
                <w:left w:val="none" w:sz="0" w:space="0" w:color="auto"/>
                <w:bottom w:val="none" w:sz="0" w:space="0" w:color="auto"/>
                <w:right w:val="none" w:sz="0" w:space="0" w:color="auto"/>
              </w:divBdr>
            </w:div>
            <w:div w:id="1671323892">
              <w:marLeft w:val="0"/>
              <w:marRight w:val="0"/>
              <w:marTop w:val="0"/>
              <w:marBottom w:val="0"/>
              <w:divBdr>
                <w:top w:val="none" w:sz="0" w:space="0" w:color="auto"/>
                <w:left w:val="none" w:sz="0" w:space="0" w:color="auto"/>
                <w:bottom w:val="none" w:sz="0" w:space="0" w:color="auto"/>
                <w:right w:val="none" w:sz="0" w:space="0" w:color="auto"/>
              </w:divBdr>
            </w:div>
          </w:divsChild>
        </w:div>
        <w:div w:id="1548949222">
          <w:marLeft w:val="0"/>
          <w:marRight w:val="0"/>
          <w:marTop w:val="0"/>
          <w:marBottom w:val="0"/>
          <w:divBdr>
            <w:top w:val="none" w:sz="0" w:space="0" w:color="auto"/>
            <w:left w:val="none" w:sz="0" w:space="0" w:color="auto"/>
            <w:bottom w:val="none" w:sz="0" w:space="0" w:color="auto"/>
            <w:right w:val="none" w:sz="0" w:space="0" w:color="auto"/>
          </w:divBdr>
          <w:divsChild>
            <w:div w:id="21056102">
              <w:marLeft w:val="0"/>
              <w:marRight w:val="0"/>
              <w:marTop w:val="0"/>
              <w:marBottom w:val="0"/>
              <w:divBdr>
                <w:top w:val="none" w:sz="0" w:space="0" w:color="auto"/>
                <w:left w:val="none" w:sz="0" w:space="0" w:color="auto"/>
                <w:bottom w:val="none" w:sz="0" w:space="0" w:color="auto"/>
                <w:right w:val="none" w:sz="0" w:space="0" w:color="auto"/>
              </w:divBdr>
            </w:div>
            <w:div w:id="202207568">
              <w:marLeft w:val="0"/>
              <w:marRight w:val="0"/>
              <w:marTop w:val="0"/>
              <w:marBottom w:val="0"/>
              <w:divBdr>
                <w:top w:val="none" w:sz="0" w:space="0" w:color="auto"/>
                <w:left w:val="none" w:sz="0" w:space="0" w:color="auto"/>
                <w:bottom w:val="none" w:sz="0" w:space="0" w:color="auto"/>
                <w:right w:val="none" w:sz="0" w:space="0" w:color="auto"/>
              </w:divBdr>
            </w:div>
            <w:div w:id="970012047">
              <w:marLeft w:val="0"/>
              <w:marRight w:val="0"/>
              <w:marTop w:val="0"/>
              <w:marBottom w:val="0"/>
              <w:divBdr>
                <w:top w:val="none" w:sz="0" w:space="0" w:color="auto"/>
                <w:left w:val="none" w:sz="0" w:space="0" w:color="auto"/>
                <w:bottom w:val="none" w:sz="0" w:space="0" w:color="auto"/>
                <w:right w:val="none" w:sz="0" w:space="0" w:color="auto"/>
              </w:divBdr>
            </w:div>
            <w:div w:id="972642036">
              <w:marLeft w:val="0"/>
              <w:marRight w:val="0"/>
              <w:marTop w:val="0"/>
              <w:marBottom w:val="0"/>
              <w:divBdr>
                <w:top w:val="none" w:sz="0" w:space="0" w:color="auto"/>
                <w:left w:val="none" w:sz="0" w:space="0" w:color="auto"/>
                <w:bottom w:val="none" w:sz="0" w:space="0" w:color="auto"/>
                <w:right w:val="none" w:sz="0" w:space="0" w:color="auto"/>
              </w:divBdr>
            </w:div>
            <w:div w:id="1245261042">
              <w:marLeft w:val="0"/>
              <w:marRight w:val="0"/>
              <w:marTop w:val="0"/>
              <w:marBottom w:val="0"/>
              <w:divBdr>
                <w:top w:val="none" w:sz="0" w:space="0" w:color="auto"/>
                <w:left w:val="none" w:sz="0" w:space="0" w:color="auto"/>
                <w:bottom w:val="none" w:sz="0" w:space="0" w:color="auto"/>
                <w:right w:val="none" w:sz="0" w:space="0" w:color="auto"/>
              </w:divBdr>
            </w:div>
            <w:div w:id="1803494179">
              <w:marLeft w:val="0"/>
              <w:marRight w:val="0"/>
              <w:marTop w:val="0"/>
              <w:marBottom w:val="0"/>
              <w:divBdr>
                <w:top w:val="none" w:sz="0" w:space="0" w:color="auto"/>
                <w:left w:val="none" w:sz="0" w:space="0" w:color="auto"/>
                <w:bottom w:val="none" w:sz="0" w:space="0" w:color="auto"/>
                <w:right w:val="none" w:sz="0" w:space="0" w:color="auto"/>
              </w:divBdr>
            </w:div>
          </w:divsChild>
        </w:div>
        <w:div w:id="1799685715">
          <w:marLeft w:val="0"/>
          <w:marRight w:val="0"/>
          <w:marTop w:val="0"/>
          <w:marBottom w:val="0"/>
          <w:divBdr>
            <w:top w:val="none" w:sz="0" w:space="0" w:color="auto"/>
            <w:left w:val="none" w:sz="0" w:space="0" w:color="auto"/>
            <w:bottom w:val="none" w:sz="0" w:space="0" w:color="auto"/>
            <w:right w:val="none" w:sz="0" w:space="0" w:color="auto"/>
          </w:divBdr>
          <w:divsChild>
            <w:div w:id="324210740">
              <w:marLeft w:val="0"/>
              <w:marRight w:val="0"/>
              <w:marTop w:val="0"/>
              <w:marBottom w:val="0"/>
              <w:divBdr>
                <w:top w:val="none" w:sz="0" w:space="0" w:color="auto"/>
                <w:left w:val="none" w:sz="0" w:space="0" w:color="auto"/>
                <w:bottom w:val="none" w:sz="0" w:space="0" w:color="auto"/>
                <w:right w:val="none" w:sz="0" w:space="0" w:color="auto"/>
              </w:divBdr>
            </w:div>
            <w:div w:id="567572937">
              <w:marLeft w:val="0"/>
              <w:marRight w:val="0"/>
              <w:marTop w:val="0"/>
              <w:marBottom w:val="0"/>
              <w:divBdr>
                <w:top w:val="none" w:sz="0" w:space="0" w:color="auto"/>
                <w:left w:val="none" w:sz="0" w:space="0" w:color="auto"/>
                <w:bottom w:val="none" w:sz="0" w:space="0" w:color="auto"/>
                <w:right w:val="none" w:sz="0" w:space="0" w:color="auto"/>
              </w:divBdr>
            </w:div>
            <w:div w:id="1092550694">
              <w:marLeft w:val="0"/>
              <w:marRight w:val="0"/>
              <w:marTop w:val="0"/>
              <w:marBottom w:val="0"/>
              <w:divBdr>
                <w:top w:val="none" w:sz="0" w:space="0" w:color="auto"/>
                <w:left w:val="none" w:sz="0" w:space="0" w:color="auto"/>
                <w:bottom w:val="none" w:sz="0" w:space="0" w:color="auto"/>
                <w:right w:val="none" w:sz="0" w:space="0" w:color="auto"/>
              </w:divBdr>
            </w:div>
            <w:div w:id="1146434806">
              <w:marLeft w:val="0"/>
              <w:marRight w:val="0"/>
              <w:marTop w:val="0"/>
              <w:marBottom w:val="0"/>
              <w:divBdr>
                <w:top w:val="none" w:sz="0" w:space="0" w:color="auto"/>
                <w:left w:val="none" w:sz="0" w:space="0" w:color="auto"/>
                <w:bottom w:val="none" w:sz="0" w:space="0" w:color="auto"/>
                <w:right w:val="none" w:sz="0" w:space="0" w:color="auto"/>
              </w:divBdr>
            </w:div>
            <w:div w:id="1271014791">
              <w:marLeft w:val="0"/>
              <w:marRight w:val="0"/>
              <w:marTop w:val="0"/>
              <w:marBottom w:val="0"/>
              <w:divBdr>
                <w:top w:val="none" w:sz="0" w:space="0" w:color="auto"/>
                <w:left w:val="none" w:sz="0" w:space="0" w:color="auto"/>
                <w:bottom w:val="none" w:sz="0" w:space="0" w:color="auto"/>
                <w:right w:val="none" w:sz="0" w:space="0" w:color="auto"/>
              </w:divBdr>
            </w:div>
            <w:div w:id="1338460581">
              <w:marLeft w:val="0"/>
              <w:marRight w:val="0"/>
              <w:marTop w:val="0"/>
              <w:marBottom w:val="0"/>
              <w:divBdr>
                <w:top w:val="none" w:sz="0" w:space="0" w:color="auto"/>
                <w:left w:val="none" w:sz="0" w:space="0" w:color="auto"/>
                <w:bottom w:val="none" w:sz="0" w:space="0" w:color="auto"/>
                <w:right w:val="none" w:sz="0" w:space="0" w:color="auto"/>
              </w:divBdr>
            </w:div>
          </w:divsChild>
        </w:div>
        <w:div w:id="2034262235">
          <w:marLeft w:val="0"/>
          <w:marRight w:val="0"/>
          <w:marTop w:val="0"/>
          <w:marBottom w:val="0"/>
          <w:divBdr>
            <w:top w:val="none" w:sz="0" w:space="0" w:color="auto"/>
            <w:left w:val="none" w:sz="0" w:space="0" w:color="auto"/>
            <w:bottom w:val="none" w:sz="0" w:space="0" w:color="auto"/>
            <w:right w:val="none" w:sz="0" w:space="0" w:color="auto"/>
          </w:divBdr>
          <w:divsChild>
            <w:div w:id="22422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497384">
      <w:bodyDiv w:val="1"/>
      <w:marLeft w:val="0"/>
      <w:marRight w:val="0"/>
      <w:marTop w:val="0"/>
      <w:marBottom w:val="0"/>
      <w:divBdr>
        <w:top w:val="none" w:sz="0" w:space="0" w:color="auto"/>
        <w:left w:val="none" w:sz="0" w:space="0" w:color="auto"/>
        <w:bottom w:val="none" w:sz="0" w:space="0" w:color="auto"/>
        <w:right w:val="none" w:sz="0" w:space="0" w:color="auto"/>
      </w:divBdr>
    </w:div>
    <w:div w:id="1601907245">
      <w:bodyDiv w:val="1"/>
      <w:marLeft w:val="0"/>
      <w:marRight w:val="0"/>
      <w:marTop w:val="0"/>
      <w:marBottom w:val="0"/>
      <w:divBdr>
        <w:top w:val="none" w:sz="0" w:space="0" w:color="auto"/>
        <w:left w:val="none" w:sz="0" w:space="0" w:color="auto"/>
        <w:bottom w:val="none" w:sz="0" w:space="0" w:color="auto"/>
        <w:right w:val="none" w:sz="0" w:space="0" w:color="auto"/>
      </w:divBdr>
    </w:div>
    <w:div w:id="1603339138">
      <w:bodyDiv w:val="1"/>
      <w:marLeft w:val="0"/>
      <w:marRight w:val="0"/>
      <w:marTop w:val="0"/>
      <w:marBottom w:val="0"/>
      <w:divBdr>
        <w:top w:val="none" w:sz="0" w:space="0" w:color="auto"/>
        <w:left w:val="none" w:sz="0" w:space="0" w:color="auto"/>
        <w:bottom w:val="none" w:sz="0" w:space="0" w:color="auto"/>
        <w:right w:val="none" w:sz="0" w:space="0" w:color="auto"/>
      </w:divBdr>
    </w:div>
    <w:div w:id="1618289069">
      <w:bodyDiv w:val="1"/>
      <w:marLeft w:val="0"/>
      <w:marRight w:val="0"/>
      <w:marTop w:val="0"/>
      <w:marBottom w:val="0"/>
      <w:divBdr>
        <w:top w:val="none" w:sz="0" w:space="0" w:color="auto"/>
        <w:left w:val="none" w:sz="0" w:space="0" w:color="auto"/>
        <w:bottom w:val="none" w:sz="0" w:space="0" w:color="auto"/>
        <w:right w:val="none" w:sz="0" w:space="0" w:color="auto"/>
      </w:divBdr>
    </w:div>
    <w:div w:id="1620184027">
      <w:bodyDiv w:val="1"/>
      <w:marLeft w:val="0"/>
      <w:marRight w:val="0"/>
      <w:marTop w:val="0"/>
      <w:marBottom w:val="0"/>
      <w:divBdr>
        <w:top w:val="none" w:sz="0" w:space="0" w:color="auto"/>
        <w:left w:val="none" w:sz="0" w:space="0" w:color="auto"/>
        <w:bottom w:val="none" w:sz="0" w:space="0" w:color="auto"/>
        <w:right w:val="none" w:sz="0" w:space="0" w:color="auto"/>
      </w:divBdr>
      <w:divsChild>
        <w:div w:id="136647177">
          <w:marLeft w:val="0"/>
          <w:marRight w:val="0"/>
          <w:marTop w:val="0"/>
          <w:marBottom w:val="0"/>
          <w:divBdr>
            <w:top w:val="none" w:sz="0" w:space="0" w:color="auto"/>
            <w:left w:val="none" w:sz="0" w:space="0" w:color="auto"/>
            <w:bottom w:val="none" w:sz="0" w:space="0" w:color="auto"/>
            <w:right w:val="none" w:sz="0" w:space="0" w:color="auto"/>
          </w:divBdr>
          <w:divsChild>
            <w:div w:id="133303789">
              <w:marLeft w:val="0"/>
              <w:marRight w:val="0"/>
              <w:marTop w:val="0"/>
              <w:marBottom w:val="0"/>
              <w:divBdr>
                <w:top w:val="none" w:sz="0" w:space="0" w:color="auto"/>
                <w:left w:val="none" w:sz="0" w:space="0" w:color="auto"/>
                <w:bottom w:val="none" w:sz="0" w:space="0" w:color="auto"/>
                <w:right w:val="none" w:sz="0" w:space="0" w:color="auto"/>
              </w:divBdr>
            </w:div>
            <w:div w:id="479929398">
              <w:marLeft w:val="0"/>
              <w:marRight w:val="0"/>
              <w:marTop w:val="0"/>
              <w:marBottom w:val="0"/>
              <w:divBdr>
                <w:top w:val="none" w:sz="0" w:space="0" w:color="auto"/>
                <w:left w:val="none" w:sz="0" w:space="0" w:color="auto"/>
                <w:bottom w:val="none" w:sz="0" w:space="0" w:color="auto"/>
                <w:right w:val="none" w:sz="0" w:space="0" w:color="auto"/>
              </w:divBdr>
            </w:div>
            <w:div w:id="993602100">
              <w:marLeft w:val="0"/>
              <w:marRight w:val="0"/>
              <w:marTop w:val="0"/>
              <w:marBottom w:val="0"/>
              <w:divBdr>
                <w:top w:val="none" w:sz="0" w:space="0" w:color="auto"/>
                <w:left w:val="none" w:sz="0" w:space="0" w:color="auto"/>
                <w:bottom w:val="none" w:sz="0" w:space="0" w:color="auto"/>
                <w:right w:val="none" w:sz="0" w:space="0" w:color="auto"/>
              </w:divBdr>
            </w:div>
            <w:div w:id="1190879356">
              <w:marLeft w:val="0"/>
              <w:marRight w:val="0"/>
              <w:marTop w:val="0"/>
              <w:marBottom w:val="0"/>
              <w:divBdr>
                <w:top w:val="none" w:sz="0" w:space="0" w:color="auto"/>
                <w:left w:val="none" w:sz="0" w:space="0" w:color="auto"/>
                <w:bottom w:val="none" w:sz="0" w:space="0" w:color="auto"/>
                <w:right w:val="none" w:sz="0" w:space="0" w:color="auto"/>
              </w:divBdr>
            </w:div>
            <w:div w:id="1332220806">
              <w:marLeft w:val="0"/>
              <w:marRight w:val="0"/>
              <w:marTop w:val="0"/>
              <w:marBottom w:val="0"/>
              <w:divBdr>
                <w:top w:val="none" w:sz="0" w:space="0" w:color="auto"/>
                <w:left w:val="none" w:sz="0" w:space="0" w:color="auto"/>
                <w:bottom w:val="none" w:sz="0" w:space="0" w:color="auto"/>
                <w:right w:val="none" w:sz="0" w:space="0" w:color="auto"/>
              </w:divBdr>
            </w:div>
          </w:divsChild>
        </w:div>
        <w:div w:id="264576598">
          <w:marLeft w:val="0"/>
          <w:marRight w:val="0"/>
          <w:marTop w:val="0"/>
          <w:marBottom w:val="0"/>
          <w:divBdr>
            <w:top w:val="none" w:sz="0" w:space="0" w:color="auto"/>
            <w:left w:val="none" w:sz="0" w:space="0" w:color="auto"/>
            <w:bottom w:val="none" w:sz="0" w:space="0" w:color="auto"/>
            <w:right w:val="none" w:sz="0" w:space="0" w:color="auto"/>
          </w:divBdr>
          <w:divsChild>
            <w:div w:id="424571709">
              <w:marLeft w:val="0"/>
              <w:marRight w:val="0"/>
              <w:marTop w:val="0"/>
              <w:marBottom w:val="0"/>
              <w:divBdr>
                <w:top w:val="none" w:sz="0" w:space="0" w:color="auto"/>
                <w:left w:val="none" w:sz="0" w:space="0" w:color="auto"/>
                <w:bottom w:val="none" w:sz="0" w:space="0" w:color="auto"/>
                <w:right w:val="none" w:sz="0" w:space="0" w:color="auto"/>
              </w:divBdr>
            </w:div>
            <w:div w:id="1501847853">
              <w:marLeft w:val="0"/>
              <w:marRight w:val="0"/>
              <w:marTop w:val="0"/>
              <w:marBottom w:val="0"/>
              <w:divBdr>
                <w:top w:val="none" w:sz="0" w:space="0" w:color="auto"/>
                <w:left w:val="none" w:sz="0" w:space="0" w:color="auto"/>
                <w:bottom w:val="none" w:sz="0" w:space="0" w:color="auto"/>
                <w:right w:val="none" w:sz="0" w:space="0" w:color="auto"/>
              </w:divBdr>
            </w:div>
          </w:divsChild>
        </w:div>
        <w:div w:id="268125464">
          <w:marLeft w:val="0"/>
          <w:marRight w:val="0"/>
          <w:marTop w:val="0"/>
          <w:marBottom w:val="0"/>
          <w:divBdr>
            <w:top w:val="none" w:sz="0" w:space="0" w:color="auto"/>
            <w:left w:val="none" w:sz="0" w:space="0" w:color="auto"/>
            <w:bottom w:val="none" w:sz="0" w:space="0" w:color="auto"/>
            <w:right w:val="none" w:sz="0" w:space="0" w:color="auto"/>
          </w:divBdr>
          <w:divsChild>
            <w:div w:id="636110958">
              <w:marLeft w:val="0"/>
              <w:marRight w:val="0"/>
              <w:marTop w:val="0"/>
              <w:marBottom w:val="0"/>
              <w:divBdr>
                <w:top w:val="none" w:sz="0" w:space="0" w:color="auto"/>
                <w:left w:val="none" w:sz="0" w:space="0" w:color="auto"/>
                <w:bottom w:val="none" w:sz="0" w:space="0" w:color="auto"/>
                <w:right w:val="none" w:sz="0" w:space="0" w:color="auto"/>
              </w:divBdr>
            </w:div>
            <w:div w:id="1045371984">
              <w:marLeft w:val="0"/>
              <w:marRight w:val="0"/>
              <w:marTop w:val="0"/>
              <w:marBottom w:val="0"/>
              <w:divBdr>
                <w:top w:val="none" w:sz="0" w:space="0" w:color="auto"/>
                <w:left w:val="none" w:sz="0" w:space="0" w:color="auto"/>
                <w:bottom w:val="none" w:sz="0" w:space="0" w:color="auto"/>
                <w:right w:val="none" w:sz="0" w:space="0" w:color="auto"/>
              </w:divBdr>
            </w:div>
            <w:div w:id="1100032079">
              <w:marLeft w:val="0"/>
              <w:marRight w:val="0"/>
              <w:marTop w:val="0"/>
              <w:marBottom w:val="0"/>
              <w:divBdr>
                <w:top w:val="none" w:sz="0" w:space="0" w:color="auto"/>
                <w:left w:val="none" w:sz="0" w:space="0" w:color="auto"/>
                <w:bottom w:val="none" w:sz="0" w:space="0" w:color="auto"/>
                <w:right w:val="none" w:sz="0" w:space="0" w:color="auto"/>
              </w:divBdr>
            </w:div>
            <w:div w:id="1239629288">
              <w:marLeft w:val="0"/>
              <w:marRight w:val="0"/>
              <w:marTop w:val="0"/>
              <w:marBottom w:val="0"/>
              <w:divBdr>
                <w:top w:val="none" w:sz="0" w:space="0" w:color="auto"/>
                <w:left w:val="none" w:sz="0" w:space="0" w:color="auto"/>
                <w:bottom w:val="none" w:sz="0" w:space="0" w:color="auto"/>
                <w:right w:val="none" w:sz="0" w:space="0" w:color="auto"/>
              </w:divBdr>
            </w:div>
            <w:div w:id="2139908308">
              <w:marLeft w:val="0"/>
              <w:marRight w:val="0"/>
              <w:marTop w:val="0"/>
              <w:marBottom w:val="0"/>
              <w:divBdr>
                <w:top w:val="none" w:sz="0" w:space="0" w:color="auto"/>
                <w:left w:val="none" w:sz="0" w:space="0" w:color="auto"/>
                <w:bottom w:val="none" w:sz="0" w:space="0" w:color="auto"/>
                <w:right w:val="none" w:sz="0" w:space="0" w:color="auto"/>
              </w:divBdr>
            </w:div>
          </w:divsChild>
        </w:div>
        <w:div w:id="420640581">
          <w:marLeft w:val="0"/>
          <w:marRight w:val="0"/>
          <w:marTop w:val="0"/>
          <w:marBottom w:val="0"/>
          <w:divBdr>
            <w:top w:val="none" w:sz="0" w:space="0" w:color="auto"/>
            <w:left w:val="none" w:sz="0" w:space="0" w:color="auto"/>
            <w:bottom w:val="none" w:sz="0" w:space="0" w:color="auto"/>
            <w:right w:val="none" w:sz="0" w:space="0" w:color="auto"/>
          </w:divBdr>
          <w:divsChild>
            <w:div w:id="1164006236">
              <w:marLeft w:val="0"/>
              <w:marRight w:val="0"/>
              <w:marTop w:val="0"/>
              <w:marBottom w:val="0"/>
              <w:divBdr>
                <w:top w:val="none" w:sz="0" w:space="0" w:color="auto"/>
                <w:left w:val="none" w:sz="0" w:space="0" w:color="auto"/>
                <w:bottom w:val="none" w:sz="0" w:space="0" w:color="auto"/>
                <w:right w:val="none" w:sz="0" w:space="0" w:color="auto"/>
              </w:divBdr>
            </w:div>
          </w:divsChild>
        </w:div>
        <w:div w:id="497502202">
          <w:marLeft w:val="0"/>
          <w:marRight w:val="0"/>
          <w:marTop w:val="0"/>
          <w:marBottom w:val="0"/>
          <w:divBdr>
            <w:top w:val="none" w:sz="0" w:space="0" w:color="auto"/>
            <w:left w:val="none" w:sz="0" w:space="0" w:color="auto"/>
            <w:bottom w:val="none" w:sz="0" w:space="0" w:color="auto"/>
            <w:right w:val="none" w:sz="0" w:space="0" w:color="auto"/>
          </w:divBdr>
          <w:divsChild>
            <w:div w:id="900098963">
              <w:marLeft w:val="0"/>
              <w:marRight w:val="0"/>
              <w:marTop w:val="0"/>
              <w:marBottom w:val="0"/>
              <w:divBdr>
                <w:top w:val="none" w:sz="0" w:space="0" w:color="auto"/>
                <w:left w:val="none" w:sz="0" w:space="0" w:color="auto"/>
                <w:bottom w:val="none" w:sz="0" w:space="0" w:color="auto"/>
                <w:right w:val="none" w:sz="0" w:space="0" w:color="auto"/>
              </w:divBdr>
            </w:div>
          </w:divsChild>
        </w:div>
        <w:div w:id="898786131">
          <w:marLeft w:val="0"/>
          <w:marRight w:val="0"/>
          <w:marTop w:val="0"/>
          <w:marBottom w:val="0"/>
          <w:divBdr>
            <w:top w:val="none" w:sz="0" w:space="0" w:color="auto"/>
            <w:left w:val="none" w:sz="0" w:space="0" w:color="auto"/>
            <w:bottom w:val="none" w:sz="0" w:space="0" w:color="auto"/>
            <w:right w:val="none" w:sz="0" w:space="0" w:color="auto"/>
          </w:divBdr>
          <w:divsChild>
            <w:div w:id="360015343">
              <w:marLeft w:val="0"/>
              <w:marRight w:val="0"/>
              <w:marTop w:val="0"/>
              <w:marBottom w:val="0"/>
              <w:divBdr>
                <w:top w:val="none" w:sz="0" w:space="0" w:color="auto"/>
                <w:left w:val="none" w:sz="0" w:space="0" w:color="auto"/>
                <w:bottom w:val="none" w:sz="0" w:space="0" w:color="auto"/>
                <w:right w:val="none" w:sz="0" w:space="0" w:color="auto"/>
              </w:divBdr>
            </w:div>
            <w:div w:id="1679456891">
              <w:marLeft w:val="0"/>
              <w:marRight w:val="0"/>
              <w:marTop w:val="0"/>
              <w:marBottom w:val="0"/>
              <w:divBdr>
                <w:top w:val="none" w:sz="0" w:space="0" w:color="auto"/>
                <w:left w:val="none" w:sz="0" w:space="0" w:color="auto"/>
                <w:bottom w:val="none" w:sz="0" w:space="0" w:color="auto"/>
                <w:right w:val="none" w:sz="0" w:space="0" w:color="auto"/>
              </w:divBdr>
            </w:div>
            <w:div w:id="1926838687">
              <w:marLeft w:val="0"/>
              <w:marRight w:val="0"/>
              <w:marTop w:val="0"/>
              <w:marBottom w:val="0"/>
              <w:divBdr>
                <w:top w:val="none" w:sz="0" w:space="0" w:color="auto"/>
                <w:left w:val="none" w:sz="0" w:space="0" w:color="auto"/>
                <w:bottom w:val="none" w:sz="0" w:space="0" w:color="auto"/>
                <w:right w:val="none" w:sz="0" w:space="0" w:color="auto"/>
              </w:divBdr>
            </w:div>
          </w:divsChild>
        </w:div>
        <w:div w:id="976496149">
          <w:marLeft w:val="0"/>
          <w:marRight w:val="0"/>
          <w:marTop w:val="0"/>
          <w:marBottom w:val="0"/>
          <w:divBdr>
            <w:top w:val="none" w:sz="0" w:space="0" w:color="auto"/>
            <w:left w:val="none" w:sz="0" w:space="0" w:color="auto"/>
            <w:bottom w:val="none" w:sz="0" w:space="0" w:color="auto"/>
            <w:right w:val="none" w:sz="0" w:space="0" w:color="auto"/>
          </w:divBdr>
          <w:divsChild>
            <w:div w:id="50930612">
              <w:marLeft w:val="0"/>
              <w:marRight w:val="0"/>
              <w:marTop w:val="0"/>
              <w:marBottom w:val="0"/>
              <w:divBdr>
                <w:top w:val="none" w:sz="0" w:space="0" w:color="auto"/>
                <w:left w:val="none" w:sz="0" w:space="0" w:color="auto"/>
                <w:bottom w:val="none" w:sz="0" w:space="0" w:color="auto"/>
                <w:right w:val="none" w:sz="0" w:space="0" w:color="auto"/>
              </w:divBdr>
            </w:div>
            <w:div w:id="85930744">
              <w:marLeft w:val="0"/>
              <w:marRight w:val="0"/>
              <w:marTop w:val="0"/>
              <w:marBottom w:val="0"/>
              <w:divBdr>
                <w:top w:val="none" w:sz="0" w:space="0" w:color="auto"/>
                <w:left w:val="none" w:sz="0" w:space="0" w:color="auto"/>
                <w:bottom w:val="none" w:sz="0" w:space="0" w:color="auto"/>
                <w:right w:val="none" w:sz="0" w:space="0" w:color="auto"/>
              </w:divBdr>
            </w:div>
            <w:div w:id="903642137">
              <w:marLeft w:val="0"/>
              <w:marRight w:val="0"/>
              <w:marTop w:val="0"/>
              <w:marBottom w:val="0"/>
              <w:divBdr>
                <w:top w:val="none" w:sz="0" w:space="0" w:color="auto"/>
                <w:left w:val="none" w:sz="0" w:space="0" w:color="auto"/>
                <w:bottom w:val="none" w:sz="0" w:space="0" w:color="auto"/>
                <w:right w:val="none" w:sz="0" w:space="0" w:color="auto"/>
              </w:divBdr>
            </w:div>
            <w:div w:id="1758624721">
              <w:marLeft w:val="0"/>
              <w:marRight w:val="0"/>
              <w:marTop w:val="0"/>
              <w:marBottom w:val="0"/>
              <w:divBdr>
                <w:top w:val="none" w:sz="0" w:space="0" w:color="auto"/>
                <w:left w:val="none" w:sz="0" w:space="0" w:color="auto"/>
                <w:bottom w:val="none" w:sz="0" w:space="0" w:color="auto"/>
                <w:right w:val="none" w:sz="0" w:space="0" w:color="auto"/>
              </w:divBdr>
            </w:div>
            <w:div w:id="1888253113">
              <w:marLeft w:val="0"/>
              <w:marRight w:val="0"/>
              <w:marTop w:val="0"/>
              <w:marBottom w:val="0"/>
              <w:divBdr>
                <w:top w:val="none" w:sz="0" w:space="0" w:color="auto"/>
                <w:left w:val="none" w:sz="0" w:space="0" w:color="auto"/>
                <w:bottom w:val="none" w:sz="0" w:space="0" w:color="auto"/>
                <w:right w:val="none" w:sz="0" w:space="0" w:color="auto"/>
              </w:divBdr>
            </w:div>
            <w:div w:id="2046439314">
              <w:marLeft w:val="0"/>
              <w:marRight w:val="0"/>
              <w:marTop w:val="0"/>
              <w:marBottom w:val="0"/>
              <w:divBdr>
                <w:top w:val="none" w:sz="0" w:space="0" w:color="auto"/>
                <w:left w:val="none" w:sz="0" w:space="0" w:color="auto"/>
                <w:bottom w:val="none" w:sz="0" w:space="0" w:color="auto"/>
                <w:right w:val="none" w:sz="0" w:space="0" w:color="auto"/>
              </w:divBdr>
            </w:div>
            <w:div w:id="2100439807">
              <w:marLeft w:val="0"/>
              <w:marRight w:val="0"/>
              <w:marTop w:val="0"/>
              <w:marBottom w:val="0"/>
              <w:divBdr>
                <w:top w:val="none" w:sz="0" w:space="0" w:color="auto"/>
                <w:left w:val="none" w:sz="0" w:space="0" w:color="auto"/>
                <w:bottom w:val="none" w:sz="0" w:space="0" w:color="auto"/>
                <w:right w:val="none" w:sz="0" w:space="0" w:color="auto"/>
              </w:divBdr>
            </w:div>
          </w:divsChild>
        </w:div>
        <w:div w:id="992442198">
          <w:marLeft w:val="0"/>
          <w:marRight w:val="0"/>
          <w:marTop w:val="0"/>
          <w:marBottom w:val="0"/>
          <w:divBdr>
            <w:top w:val="none" w:sz="0" w:space="0" w:color="auto"/>
            <w:left w:val="none" w:sz="0" w:space="0" w:color="auto"/>
            <w:bottom w:val="none" w:sz="0" w:space="0" w:color="auto"/>
            <w:right w:val="none" w:sz="0" w:space="0" w:color="auto"/>
          </w:divBdr>
          <w:divsChild>
            <w:div w:id="158081978">
              <w:marLeft w:val="0"/>
              <w:marRight w:val="0"/>
              <w:marTop w:val="0"/>
              <w:marBottom w:val="0"/>
              <w:divBdr>
                <w:top w:val="none" w:sz="0" w:space="0" w:color="auto"/>
                <w:left w:val="none" w:sz="0" w:space="0" w:color="auto"/>
                <w:bottom w:val="none" w:sz="0" w:space="0" w:color="auto"/>
                <w:right w:val="none" w:sz="0" w:space="0" w:color="auto"/>
              </w:divBdr>
            </w:div>
          </w:divsChild>
        </w:div>
        <w:div w:id="1019310188">
          <w:marLeft w:val="0"/>
          <w:marRight w:val="0"/>
          <w:marTop w:val="0"/>
          <w:marBottom w:val="0"/>
          <w:divBdr>
            <w:top w:val="none" w:sz="0" w:space="0" w:color="auto"/>
            <w:left w:val="none" w:sz="0" w:space="0" w:color="auto"/>
            <w:bottom w:val="none" w:sz="0" w:space="0" w:color="auto"/>
            <w:right w:val="none" w:sz="0" w:space="0" w:color="auto"/>
          </w:divBdr>
          <w:divsChild>
            <w:div w:id="837037020">
              <w:marLeft w:val="0"/>
              <w:marRight w:val="0"/>
              <w:marTop w:val="0"/>
              <w:marBottom w:val="0"/>
              <w:divBdr>
                <w:top w:val="none" w:sz="0" w:space="0" w:color="auto"/>
                <w:left w:val="none" w:sz="0" w:space="0" w:color="auto"/>
                <w:bottom w:val="none" w:sz="0" w:space="0" w:color="auto"/>
                <w:right w:val="none" w:sz="0" w:space="0" w:color="auto"/>
              </w:divBdr>
            </w:div>
          </w:divsChild>
        </w:div>
        <w:div w:id="1136947797">
          <w:marLeft w:val="0"/>
          <w:marRight w:val="0"/>
          <w:marTop w:val="0"/>
          <w:marBottom w:val="0"/>
          <w:divBdr>
            <w:top w:val="none" w:sz="0" w:space="0" w:color="auto"/>
            <w:left w:val="none" w:sz="0" w:space="0" w:color="auto"/>
            <w:bottom w:val="none" w:sz="0" w:space="0" w:color="auto"/>
            <w:right w:val="none" w:sz="0" w:space="0" w:color="auto"/>
          </w:divBdr>
          <w:divsChild>
            <w:div w:id="768349761">
              <w:marLeft w:val="0"/>
              <w:marRight w:val="0"/>
              <w:marTop w:val="0"/>
              <w:marBottom w:val="0"/>
              <w:divBdr>
                <w:top w:val="none" w:sz="0" w:space="0" w:color="auto"/>
                <w:left w:val="none" w:sz="0" w:space="0" w:color="auto"/>
                <w:bottom w:val="none" w:sz="0" w:space="0" w:color="auto"/>
                <w:right w:val="none" w:sz="0" w:space="0" w:color="auto"/>
              </w:divBdr>
            </w:div>
            <w:div w:id="1694071477">
              <w:marLeft w:val="0"/>
              <w:marRight w:val="0"/>
              <w:marTop w:val="0"/>
              <w:marBottom w:val="0"/>
              <w:divBdr>
                <w:top w:val="none" w:sz="0" w:space="0" w:color="auto"/>
                <w:left w:val="none" w:sz="0" w:space="0" w:color="auto"/>
                <w:bottom w:val="none" w:sz="0" w:space="0" w:color="auto"/>
                <w:right w:val="none" w:sz="0" w:space="0" w:color="auto"/>
              </w:divBdr>
            </w:div>
          </w:divsChild>
        </w:div>
        <w:div w:id="1200165077">
          <w:marLeft w:val="0"/>
          <w:marRight w:val="0"/>
          <w:marTop w:val="0"/>
          <w:marBottom w:val="0"/>
          <w:divBdr>
            <w:top w:val="none" w:sz="0" w:space="0" w:color="auto"/>
            <w:left w:val="none" w:sz="0" w:space="0" w:color="auto"/>
            <w:bottom w:val="none" w:sz="0" w:space="0" w:color="auto"/>
            <w:right w:val="none" w:sz="0" w:space="0" w:color="auto"/>
          </w:divBdr>
          <w:divsChild>
            <w:div w:id="1443720498">
              <w:marLeft w:val="0"/>
              <w:marRight w:val="0"/>
              <w:marTop w:val="0"/>
              <w:marBottom w:val="0"/>
              <w:divBdr>
                <w:top w:val="none" w:sz="0" w:space="0" w:color="auto"/>
                <w:left w:val="none" w:sz="0" w:space="0" w:color="auto"/>
                <w:bottom w:val="none" w:sz="0" w:space="0" w:color="auto"/>
                <w:right w:val="none" w:sz="0" w:space="0" w:color="auto"/>
              </w:divBdr>
            </w:div>
          </w:divsChild>
        </w:div>
        <w:div w:id="1279679022">
          <w:marLeft w:val="0"/>
          <w:marRight w:val="0"/>
          <w:marTop w:val="0"/>
          <w:marBottom w:val="0"/>
          <w:divBdr>
            <w:top w:val="none" w:sz="0" w:space="0" w:color="auto"/>
            <w:left w:val="none" w:sz="0" w:space="0" w:color="auto"/>
            <w:bottom w:val="none" w:sz="0" w:space="0" w:color="auto"/>
            <w:right w:val="none" w:sz="0" w:space="0" w:color="auto"/>
          </w:divBdr>
          <w:divsChild>
            <w:div w:id="434058819">
              <w:marLeft w:val="0"/>
              <w:marRight w:val="0"/>
              <w:marTop w:val="0"/>
              <w:marBottom w:val="0"/>
              <w:divBdr>
                <w:top w:val="none" w:sz="0" w:space="0" w:color="auto"/>
                <w:left w:val="none" w:sz="0" w:space="0" w:color="auto"/>
                <w:bottom w:val="none" w:sz="0" w:space="0" w:color="auto"/>
                <w:right w:val="none" w:sz="0" w:space="0" w:color="auto"/>
              </w:divBdr>
            </w:div>
            <w:div w:id="515581698">
              <w:marLeft w:val="0"/>
              <w:marRight w:val="0"/>
              <w:marTop w:val="0"/>
              <w:marBottom w:val="0"/>
              <w:divBdr>
                <w:top w:val="none" w:sz="0" w:space="0" w:color="auto"/>
                <w:left w:val="none" w:sz="0" w:space="0" w:color="auto"/>
                <w:bottom w:val="none" w:sz="0" w:space="0" w:color="auto"/>
                <w:right w:val="none" w:sz="0" w:space="0" w:color="auto"/>
              </w:divBdr>
            </w:div>
            <w:div w:id="1169171799">
              <w:marLeft w:val="0"/>
              <w:marRight w:val="0"/>
              <w:marTop w:val="0"/>
              <w:marBottom w:val="0"/>
              <w:divBdr>
                <w:top w:val="none" w:sz="0" w:space="0" w:color="auto"/>
                <w:left w:val="none" w:sz="0" w:space="0" w:color="auto"/>
                <w:bottom w:val="none" w:sz="0" w:space="0" w:color="auto"/>
                <w:right w:val="none" w:sz="0" w:space="0" w:color="auto"/>
              </w:divBdr>
            </w:div>
            <w:div w:id="1192307774">
              <w:marLeft w:val="0"/>
              <w:marRight w:val="0"/>
              <w:marTop w:val="0"/>
              <w:marBottom w:val="0"/>
              <w:divBdr>
                <w:top w:val="none" w:sz="0" w:space="0" w:color="auto"/>
                <w:left w:val="none" w:sz="0" w:space="0" w:color="auto"/>
                <w:bottom w:val="none" w:sz="0" w:space="0" w:color="auto"/>
                <w:right w:val="none" w:sz="0" w:space="0" w:color="auto"/>
              </w:divBdr>
            </w:div>
            <w:div w:id="1630864079">
              <w:marLeft w:val="0"/>
              <w:marRight w:val="0"/>
              <w:marTop w:val="0"/>
              <w:marBottom w:val="0"/>
              <w:divBdr>
                <w:top w:val="none" w:sz="0" w:space="0" w:color="auto"/>
                <w:left w:val="none" w:sz="0" w:space="0" w:color="auto"/>
                <w:bottom w:val="none" w:sz="0" w:space="0" w:color="auto"/>
                <w:right w:val="none" w:sz="0" w:space="0" w:color="auto"/>
              </w:divBdr>
            </w:div>
            <w:div w:id="1648703047">
              <w:marLeft w:val="0"/>
              <w:marRight w:val="0"/>
              <w:marTop w:val="0"/>
              <w:marBottom w:val="0"/>
              <w:divBdr>
                <w:top w:val="none" w:sz="0" w:space="0" w:color="auto"/>
                <w:left w:val="none" w:sz="0" w:space="0" w:color="auto"/>
                <w:bottom w:val="none" w:sz="0" w:space="0" w:color="auto"/>
                <w:right w:val="none" w:sz="0" w:space="0" w:color="auto"/>
              </w:divBdr>
            </w:div>
          </w:divsChild>
        </w:div>
        <w:div w:id="1410468190">
          <w:marLeft w:val="0"/>
          <w:marRight w:val="0"/>
          <w:marTop w:val="0"/>
          <w:marBottom w:val="0"/>
          <w:divBdr>
            <w:top w:val="none" w:sz="0" w:space="0" w:color="auto"/>
            <w:left w:val="none" w:sz="0" w:space="0" w:color="auto"/>
            <w:bottom w:val="none" w:sz="0" w:space="0" w:color="auto"/>
            <w:right w:val="none" w:sz="0" w:space="0" w:color="auto"/>
          </w:divBdr>
          <w:divsChild>
            <w:div w:id="108211252">
              <w:marLeft w:val="0"/>
              <w:marRight w:val="0"/>
              <w:marTop w:val="0"/>
              <w:marBottom w:val="0"/>
              <w:divBdr>
                <w:top w:val="none" w:sz="0" w:space="0" w:color="auto"/>
                <w:left w:val="none" w:sz="0" w:space="0" w:color="auto"/>
                <w:bottom w:val="none" w:sz="0" w:space="0" w:color="auto"/>
                <w:right w:val="none" w:sz="0" w:space="0" w:color="auto"/>
              </w:divBdr>
            </w:div>
          </w:divsChild>
        </w:div>
        <w:div w:id="1531260268">
          <w:marLeft w:val="0"/>
          <w:marRight w:val="0"/>
          <w:marTop w:val="0"/>
          <w:marBottom w:val="0"/>
          <w:divBdr>
            <w:top w:val="none" w:sz="0" w:space="0" w:color="auto"/>
            <w:left w:val="none" w:sz="0" w:space="0" w:color="auto"/>
            <w:bottom w:val="none" w:sz="0" w:space="0" w:color="auto"/>
            <w:right w:val="none" w:sz="0" w:space="0" w:color="auto"/>
          </w:divBdr>
          <w:divsChild>
            <w:div w:id="173152309">
              <w:marLeft w:val="0"/>
              <w:marRight w:val="0"/>
              <w:marTop w:val="0"/>
              <w:marBottom w:val="0"/>
              <w:divBdr>
                <w:top w:val="none" w:sz="0" w:space="0" w:color="auto"/>
                <w:left w:val="none" w:sz="0" w:space="0" w:color="auto"/>
                <w:bottom w:val="none" w:sz="0" w:space="0" w:color="auto"/>
                <w:right w:val="none" w:sz="0" w:space="0" w:color="auto"/>
              </w:divBdr>
            </w:div>
            <w:div w:id="294530201">
              <w:marLeft w:val="0"/>
              <w:marRight w:val="0"/>
              <w:marTop w:val="0"/>
              <w:marBottom w:val="0"/>
              <w:divBdr>
                <w:top w:val="none" w:sz="0" w:space="0" w:color="auto"/>
                <w:left w:val="none" w:sz="0" w:space="0" w:color="auto"/>
                <w:bottom w:val="none" w:sz="0" w:space="0" w:color="auto"/>
                <w:right w:val="none" w:sz="0" w:space="0" w:color="auto"/>
              </w:divBdr>
            </w:div>
            <w:div w:id="844979189">
              <w:marLeft w:val="0"/>
              <w:marRight w:val="0"/>
              <w:marTop w:val="0"/>
              <w:marBottom w:val="0"/>
              <w:divBdr>
                <w:top w:val="none" w:sz="0" w:space="0" w:color="auto"/>
                <w:left w:val="none" w:sz="0" w:space="0" w:color="auto"/>
                <w:bottom w:val="none" w:sz="0" w:space="0" w:color="auto"/>
                <w:right w:val="none" w:sz="0" w:space="0" w:color="auto"/>
              </w:divBdr>
            </w:div>
          </w:divsChild>
        </w:div>
        <w:div w:id="1662733304">
          <w:marLeft w:val="0"/>
          <w:marRight w:val="0"/>
          <w:marTop w:val="0"/>
          <w:marBottom w:val="0"/>
          <w:divBdr>
            <w:top w:val="none" w:sz="0" w:space="0" w:color="auto"/>
            <w:left w:val="none" w:sz="0" w:space="0" w:color="auto"/>
            <w:bottom w:val="none" w:sz="0" w:space="0" w:color="auto"/>
            <w:right w:val="none" w:sz="0" w:space="0" w:color="auto"/>
          </w:divBdr>
          <w:divsChild>
            <w:div w:id="1762066461">
              <w:marLeft w:val="0"/>
              <w:marRight w:val="0"/>
              <w:marTop w:val="0"/>
              <w:marBottom w:val="0"/>
              <w:divBdr>
                <w:top w:val="none" w:sz="0" w:space="0" w:color="auto"/>
                <w:left w:val="none" w:sz="0" w:space="0" w:color="auto"/>
                <w:bottom w:val="none" w:sz="0" w:space="0" w:color="auto"/>
                <w:right w:val="none" w:sz="0" w:space="0" w:color="auto"/>
              </w:divBdr>
            </w:div>
          </w:divsChild>
        </w:div>
        <w:div w:id="1736470167">
          <w:marLeft w:val="0"/>
          <w:marRight w:val="0"/>
          <w:marTop w:val="0"/>
          <w:marBottom w:val="0"/>
          <w:divBdr>
            <w:top w:val="none" w:sz="0" w:space="0" w:color="auto"/>
            <w:left w:val="none" w:sz="0" w:space="0" w:color="auto"/>
            <w:bottom w:val="none" w:sz="0" w:space="0" w:color="auto"/>
            <w:right w:val="none" w:sz="0" w:space="0" w:color="auto"/>
          </w:divBdr>
          <w:divsChild>
            <w:div w:id="956065929">
              <w:marLeft w:val="0"/>
              <w:marRight w:val="0"/>
              <w:marTop w:val="0"/>
              <w:marBottom w:val="0"/>
              <w:divBdr>
                <w:top w:val="none" w:sz="0" w:space="0" w:color="auto"/>
                <w:left w:val="none" w:sz="0" w:space="0" w:color="auto"/>
                <w:bottom w:val="none" w:sz="0" w:space="0" w:color="auto"/>
                <w:right w:val="none" w:sz="0" w:space="0" w:color="auto"/>
              </w:divBdr>
            </w:div>
            <w:div w:id="1547839636">
              <w:marLeft w:val="0"/>
              <w:marRight w:val="0"/>
              <w:marTop w:val="0"/>
              <w:marBottom w:val="0"/>
              <w:divBdr>
                <w:top w:val="none" w:sz="0" w:space="0" w:color="auto"/>
                <w:left w:val="none" w:sz="0" w:space="0" w:color="auto"/>
                <w:bottom w:val="none" w:sz="0" w:space="0" w:color="auto"/>
                <w:right w:val="none" w:sz="0" w:space="0" w:color="auto"/>
              </w:divBdr>
            </w:div>
          </w:divsChild>
        </w:div>
        <w:div w:id="1747916331">
          <w:marLeft w:val="0"/>
          <w:marRight w:val="0"/>
          <w:marTop w:val="0"/>
          <w:marBottom w:val="0"/>
          <w:divBdr>
            <w:top w:val="none" w:sz="0" w:space="0" w:color="auto"/>
            <w:left w:val="none" w:sz="0" w:space="0" w:color="auto"/>
            <w:bottom w:val="none" w:sz="0" w:space="0" w:color="auto"/>
            <w:right w:val="none" w:sz="0" w:space="0" w:color="auto"/>
          </w:divBdr>
          <w:divsChild>
            <w:div w:id="2083336221">
              <w:marLeft w:val="0"/>
              <w:marRight w:val="0"/>
              <w:marTop w:val="0"/>
              <w:marBottom w:val="0"/>
              <w:divBdr>
                <w:top w:val="none" w:sz="0" w:space="0" w:color="auto"/>
                <w:left w:val="none" w:sz="0" w:space="0" w:color="auto"/>
                <w:bottom w:val="none" w:sz="0" w:space="0" w:color="auto"/>
                <w:right w:val="none" w:sz="0" w:space="0" w:color="auto"/>
              </w:divBdr>
            </w:div>
          </w:divsChild>
        </w:div>
        <w:div w:id="2003698645">
          <w:marLeft w:val="0"/>
          <w:marRight w:val="0"/>
          <w:marTop w:val="0"/>
          <w:marBottom w:val="0"/>
          <w:divBdr>
            <w:top w:val="none" w:sz="0" w:space="0" w:color="auto"/>
            <w:left w:val="none" w:sz="0" w:space="0" w:color="auto"/>
            <w:bottom w:val="none" w:sz="0" w:space="0" w:color="auto"/>
            <w:right w:val="none" w:sz="0" w:space="0" w:color="auto"/>
          </w:divBdr>
          <w:divsChild>
            <w:div w:id="1975134110">
              <w:marLeft w:val="0"/>
              <w:marRight w:val="0"/>
              <w:marTop w:val="0"/>
              <w:marBottom w:val="0"/>
              <w:divBdr>
                <w:top w:val="none" w:sz="0" w:space="0" w:color="auto"/>
                <w:left w:val="none" w:sz="0" w:space="0" w:color="auto"/>
                <w:bottom w:val="none" w:sz="0" w:space="0" w:color="auto"/>
                <w:right w:val="none" w:sz="0" w:space="0" w:color="auto"/>
              </w:divBdr>
            </w:div>
          </w:divsChild>
        </w:div>
        <w:div w:id="2035377758">
          <w:marLeft w:val="0"/>
          <w:marRight w:val="0"/>
          <w:marTop w:val="0"/>
          <w:marBottom w:val="0"/>
          <w:divBdr>
            <w:top w:val="none" w:sz="0" w:space="0" w:color="auto"/>
            <w:left w:val="none" w:sz="0" w:space="0" w:color="auto"/>
            <w:bottom w:val="none" w:sz="0" w:space="0" w:color="auto"/>
            <w:right w:val="none" w:sz="0" w:space="0" w:color="auto"/>
          </w:divBdr>
          <w:divsChild>
            <w:div w:id="38575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911801">
      <w:bodyDiv w:val="1"/>
      <w:marLeft w:val="0"/>
      <w:marRight w:val="0"/>
      <w:marTop w:val="0"/>
      <w:marBottom w:val="0"/>
      <w:divBdr>
        <w:top w:val="none" w:sz="0" w:space="0" w:color="auto"/>
        <w:left w:val="none" w:sz="0" w:space="0" w:color="auto"/>
        <w:bottom w:val="none" w:sz="0" w:space="0" w:color="auto"/>
        <w:right w:val="none" w:sz="0" w:space="0" w:color="auto"/>
      </w:divBdr>
    </w:div>
    <w:div w:id="1629623498">
      <w:bodyDiv w:val="1"/>
      <w:marLeft w:val="0"/>
      <w:marRight w:val="0"/>
      <w:marTop w:val="0"/>
      <w:marBottom w:val="0"/>
      <w:divBdr>
        <w:top w:val="none" w:sz="0" w:space="0" w:color="auto"/>
        <w:left w:val="none" w:sz="0" w:space="0" w:color="auto"/>
        <w:bottom w:val="none" w:sz="0" w:space="0" w:color="auto"/>
        <w:right w:val="none" w:sz="0" w:space="0" w:color="auto"/>
      </w:divBdr>
      <w:divsChild>
        <w:div w:id="168257953">
          <w:marLeft w:val="0"/>
          <w:marRight w:val="0"/>
          <w:marTop w:val="0"/>
          <w:marBottom w:val="0"/>
          <w:divBdr>
            <w:top w:val="none" w:sz="0" w:space="0" w:color="auto"/>
            <w:left w:val="none" w:sz="0" w:space="0" w:color="auto"/>
            <w:bottom w:val="none" w:sz="0" w:space="0" w:color="auto"/>
            <w:right w:val="none" w:sz="0" w:space="0" w:color="auto"/>
          </w:divBdr>
        </w:div>
        <w:div w:id="280843904">
          <w:marLeft w:val="0"/>
          <w:marRight w:val="0"/>
          <w:marTop w:val="0"/>
          <w:marBottom w:val="0"/>
          <w:divBdr>
            <w:top w:val="none" w:sz="0" w:space="0" w:color="auto"/>
            <w:left w:val="none" w:sz="0" w:space="0" w:color="auto"/>
            <w:bottom w:val="none" w:sz="0" w:space="0" w:color="auto"/>
            <w:right w:val="none" w:sz="0" w:space="0" w:color="auto"/>
          </w:divBdr>
        </w:div>
      </w:divsChild>
    </w:div>
    <w:div w:id="1695887690">
      <w:bodyDiv w:val="1"/>
      <w:marLeft w:val="0"/>
      <w:marRight w:val="0"/>
      <w:marTop w:val="0"/>
      <w:marBottom w:val="0"/>
      <w:divBdr>
        <w:top w:val="none" w:sz="0" w:space="0" w:color="auto"/>
        <w:left w:val="none" w:sz="0" w:space="0" w:color="auto"/>
        <w:bottom w:val="none" w:sz="0" w:space="0" w:color="auto"/>
        <w:right w:val="none" w:sz="0" w:space="0" w:color="auto"/>
      </w:divBdr>
      <w:divsChild>
        <w:div w:id="994836757">
          <w:marLeft w:val="0"/>
          <w:marRight w:val="0"/>
          <w:marTop w:val="0"/>
          <w:marBottom w:val="0"/>
          <w:divBdr>
            <w:top w:val="none" w:sz="0" w:space="0" w:color="auto"/>
            <w:left w:val="none" w:sz="0" w:space="0" w:color="auto"/>
            <w:bottom w:val="none" w:sz="0" w:space="0" w:color="auto"/>
            <w:right w:val="none" w:sz="0" w:space="0" w:color="auto"/>
          </w:divBdr>
        </w:div>
        <w:div w:id="119962973">
          <w:marLeft w:val="0"/>
          <w:marRight w:val="0"/>
          <w:marTop w:val="0"/>
          <w:marBottom w:val="0"/>
          <w:divBdr>
            <w:top w:val="none" w:sz="0" w:space="0" w:color="auto"/>
            <w:left w:val="none" w:sz="0" w:space="0" w:color="auto"/>
            <w:bottom w:val="none" w:sz="0" w:space="0" w:color="auto"/>
            <w:right w:val="none" w:sz="0" w:space="0" w:color="auto"/>
          </w:divBdr>
        </w:div>
        <w:div w:id="2002151675">
          <w:marLeft w:val="0"/>
          <w:marRight w:val="0"/>
          <w:marTop w:val="0"/>
          <w:marBottom w:val="0"/>
          <w:divBdr>
            <w:top w:val="none" w:sz="0" w:space="0" w:color="auto"/>
            <w:left w:val="none" w:sz="0" w:space="0" w:color="auto"/>
            <w:bottom w:val="none" w:sz="0" w:space="0" w:color="auto"/>
            <w:right w:val="none" w:sz="0" w:space="0" w:color="auto"/>
          </w:divBdr>
        </w:div>
        <w:div w:id="430705255">
          <w:marLeft w:val="0"/>
          <w:marRight w:val="0"/>
          <w:marTop w:val="0"/>
          <w:marBottom w:val="0"/>
          <w:divBdr>
            <w:top w:val="none" w:sz="0" w:space="0" w:color="auto"/>
            <w:left w:val="none" w:sz="0" w:space="0" w:color="auto"/>
            <w:bottom w:val="none" w:sz="0" w:space="0" w:color="auto"/>
            <w:right w:val="none" w:sz="0" w:space="0" w:color="auto"/>
          </w:divBdr>
        </w:div>
        <w:div w:id="448403388">
          <w:marLeft w:val="0"/>
          <w:marRight w:val="0"/>
          <w:marTop w:val="0"/>
          <w:marBottom w:val="0"/>
          <w:divBdr>
            <w:top w:val="none" w:sz="0" w:space="0" w:color="auto"/>
            <w:left w:val="none" w:sz="0" w:space="0" w:color="auto"/>
            <w:bottom w:val="none" w:sz="0" w:space="0" w:color="auto"/>
            <w:right w:val="none" w:sz="0" w:space="0" w:color="auto"/>
          </w:divBdr>
        </w:div>
        <w:div w:id="186217699">
          <w:marLeft w:val="0"/>
          <w:marRight w:val="0"/>
          <w:marTop w:val="0"/>
          <w:marBottom w:val="0"/>
          <w:divBdr>
            <w:top w:val="none" w:sz="0" w:space="0" w:color="auto"/>
            <w:left w:val="none" w:sz="0" w:space="0" w:color="auto"/>
            <w:bottom w:val="none" w:sz="0" w:space="0" w:color="auto"/>
            <w:right w:val="none" w:sz="0" w:space="0" w:color="auto"/>
          </w:divBdr>
        </w:div>
        <w:div w:id="1446924685">
          <w:marLeft w:val="0"/>
          <w:marRight w:val="0"/>
          <w:marTop w:val="0"/>
          <w:marBottom w:val="0"/>
          <w:divBdr>
            <w:top w:val="none" w:sz="0" w:space="0" w:color="auto"/>
            <w:left w:val="none" w:sz="0" w:space="0" w:color="auto"/>
            <w:bottom w:val="none" w:sz="0" w:space="0" w:color="auto"/>
            <w:right w:val="none" w:sz="0" w:space="0" w:color="auto"/>
          </w:divBdr>
        </w:div>
        <w:div w:id="610748754">
          <w:marLeft w:val="0"/>
          <w:marRight w:val="0"/>
          <w:marTop w:val="0"/>
          <w:marBottom w:val="0"/>
          <w:divBdr>
            <w:top w:val="none" w:sz="0" w:space="0" w:color="auto"/>
            <w:left w:val="none" w:sz="0" w:space="0" w:color="auto"/>
            <w:bottom w:val="none" w:sz="0" w:space="0" w:color="auto"/>
            <w:right w:val="none" w:sz="0" w:space="0" w:color="auto"/>
          </w:divBdr>
        </w:div>
      </w:divsChild>
    </w:div>
    <w:div w:id="1734542528">
      <w:bodyDiv w:val="1"/>
      <w:marLeft w:val="0"/>
      <w:marRight w:val="0"/>
      <w:marTop w:val="0"/>
      <w:marBottom w:val="0"/>
      <w:divBdr>
        <w:top w:val="none" w:sz="0" w:space="0" w:color="auto"/>
        <w:left w:val="none" w:sz="0" w:space="0" w:color="auto"/>
        <w:bottom w:val="none" w:sz="0" w:space="0" w:color="auto"/>
        <w:right w:val="none" w:sz="0" w:space="0" w:color="auto"/>
      </w:divBdr>
    </w:div>
    <w:div w:id="1736392803">
      <w:bodyDiv w:val="1"/>
      <w:marLeft w:val="0"/>
      <w:marRight w:val="0"/>
      <w:marTop w:val="0"/>
      <w:marBottom w:val="0"/>
      <w:divBdr>
        <w:top w:val="none" w:sz="0" w:space="0" w:color="auto"/>
        <w:left w:val="none" w:sz="0" w:space="0" w:color="auto"/>
        <w:bottom w:val="none" w:sz="0" w:space="0" w:color="auto"/>
        <w:right w:val="none" w:sz="0" w:space="0" w:color="auto"/>
      </w:divBdr>
      <w:divsChild>
        <w:div w:id="680475615">
          <w:marLeft w:val="0"/>
          <w:marRight w:val="0"/>
          <w:marTop w:val="0"/>
          <w:marBottom w:val="0"/>
          <w:divBdr>
            <w:top w:val="none" w:sz="0" w:space="0" w:color="auto"/>
            <w:left w:val="none" w:sz="0" w:space="0" w:color="auto"/>
            <w:bottom w:val="none" w:sz="0" w:space="0" w:color="auto"/>
            <w:right w:val="none" w:sz="0" w:space="0" w:color="auto"/>
          </w:divBdr>
        </w:div>
        <w:div w:id="972832231">
          <w:marLeft w:val="0"/>
          <w:marRight w:val="0"/>
          <w:marTop w:val="0"/>
          <w:marBottom w:val="0"/>
          <w:divBdr>
            <w:top w:val="none" w:sz="0" w:space="0" w:color="auto"/>
            <w:left w:val="none" w:sz="0" w:space="0" w:color="auto"/>
            <w:bottom w:val="none" w:sz="0" w:space="0" w:color="auto"/>
            <w:right w:val="none" w:sz="0" w:space="0" w:color="auto"/>
          </w:divBdr>
        </w:div>
        <w:div w:id="1435973375">
          <w:marLeft w:val="0"/>
          <w:marRight w:val="0"/>
          <w:marTop w:val="0"/>
          <w:marBottom w:val="0"/>
          <w:divBdr>
            <w:top w:val="none" w:sz="0" w:space="0" w:color="auto"/>
            <w:left w:val="none" w:sz="0" w:space="0" w:color="auto"/>
            <w:bottom w:val="none" w:sz="0" w:space="0" w:color="auto"/>
            <w:right w:val="none" w:sz="0" w:space="0" w:color="auto"/>
          </w:divBdr>
        </w:div>
        <w:div w:id="1497988186">
          <w:marLeft w:val="0"/>
          <w:marRight w:val="0"/>
          <w:marTop w:val="0"/>
          <w:marBottom w:val="0"/>
          <w:divBdr>
            <w:top w:val="none" w:sz="0" w:space="0" w:color="auto"/>
            <w:left w:val="none" w:sz="0" w:space="0" w:color="auto"/>
            <w:bottom w:val="none" w:sz="0" w:space="0" w:color="auto"/>
            <w:right w:val="none" w:sz="0" w:space="0" w:color="auto"/>
          </w:divBdr>
        </w:div>
        <w:div w:id="1888911278">
          <w:marLeft w:val="0"/>
          <w:marRight w:val="0"/>
          <w:marTop w:val="0"/>
          <w:marBottom w:val="0"/>
          <w:divBdr>
            <w:top w:val="none" w:sz="0" w:space="0" w:color="auto"/>
            <w:left w:val="none" w:sz="0" w:space="0" w:color="auto"/>
            <w:bottom w:val="none" w:sz="0" w:space="0" w:color="auto"/>
            <w:right w:val="none" w:sz="0" w:space="0" w:color="auto"/>
          </w:divBdr>
        </w:div>
      </w:divsChild>
    </w:div>
    <w:div w:id="1738166772">
      <w:bodyDiv w:val="1"/>
      <w:marLeft w:val="0"/>
      <w:marRight w:val="0"/>
      <w:marTop w:val="0"/>
      <w:marBottom w:val="0"/>
      <w:divBdr>
        <w:top w:val="none" w:sz="0" w:space="0" w:color="auto"/>
        <w:left w:val="none" w:sz="0" w:space="0" w:color="auto"/>
        <w:bottom w:val="none" w:sz="0" w:space="0" w:color="auto"/>
        <w:right w:val="none" w:sz="0" w:space="0" w:color="auto"/>
      </w:divBdr>
    </w:div>
    <w:div w:id="1740203602">
      <w:bodyDiv w:val="1"/>
      <w:marLeft w:val="0"/>
      <w:marRight w:val="0"/>
      <w:marTop w:val="0"/>
      <w:marBottom w:val="0"/>
      <w:divBdr>
        <w:top w:val="none" w:sz="0" w:space="0" w:color="auto"/>
        <w:left w:val="none" w:sz="0" w:space="0" w:color="auto"/>
        <w:bottom w:val="none" w:sz="0" w:space="0" w:color="auto"/>
        <w:right w:val="none" w:sz="0" w:space="0" w:color="auto"/>
      </w:divBdr>
    </w:div>
    <w:div w:id="1745180838">
      <w:bodyDiv w:val="1"/>
      <w:marLeft w:val="0"/>
      <w:marRight w:val="0"/>
      <w:marTop w:val="0"/>
      <w:marBottom w:val="0"/>
      <w:divBdr>
        <w:top w:val="none" w:sz="0" w:space="0" w:color="auto"/>
        <w:left w:val="none" w:sz="0" w:space="0" w:color="auto"/>
        <w:bottom w:val="none" w:sz="0" w:space="0" w:color="auto"/>
        <w:right w:val="none" w:sz="0" w:space="0" w:color="auto"/>
      </w:divBdr>
      <w:divsChild>
        <w:div w:id="107627344">
          <w:marLeft w:val="0"/>
          <w:marRight w:val="0"/>
          <w:marTop w:val="0"/>
          <w:marBottom w:val="0"/>
          <w:divBdr>
            <w:top w:val="none" w:sz="0" w:space="0" w:color="auto"/>
            <w:left w:val="none" w:sz="0" w:space="0" w:color="auto"/>
            <w:bottom w:val="none" w:sz="0" w:space="0" w:color="auto"/>
            <w:right w:val="none" w:sz="0" w:space="0" w:color="auto"/>
          </w:divBdr>
        </w:div>
        <w:div w:id="499931236">
          <w:marLeft w:val="0"/>
          <w:marRight w:val="0"/>
          <w:marTop w:val="0"/>
          <w:marBottom w:val="0"/>
          <w:divBdr>
            <w:top w:val="none" w:sz="0" w:space="0" w:color="auto"/>
            <w:left w:val="none" w:sz="0" w:space="0" w:color="auto"/>
            <w:bottom w:val="none" w:sz="0" w:space="0" w:color="auto"/>
            <w:right w:val="none" w:sz="0" w:space="0" w:color="auto"/>
          </w:divBdr>
        </w:div>
        <w:div w:id="663050114">
          <w:marLeft w:val="0"/>
          <w:marRight w:val="0"/>
          <w:marTop w:val="0"/>
          <w:marBottom w:val="0"/>
          <w:divBdr>
            <w:top w:val="none" w:sz="0" w:space="0" w:color="auto"/>
            <w:left w:val="none" w:sz="0" w:space="0" w:color="auto"/>
            <w:bottom w:val="none" w:sz="0" w:space="0" w:color="auto"/>
            <w:right w:val="none" w:sz="0" w:space="0" w:color="auto"/>
          </w:divBdr>
        </w:div>
        <w:div w:id="706177164">
          <w:marLeft w:val="0"/>
          <w:marRight w:val="0"/>
          <w:marTop w:val="0"/>
          <w:marBottom w:val="0"/>
          <w:divBdr>
            <w:top w:val="none" w:sz="0" w:space="0" w:color="auto"/>
            <w:left w:val="none" w:sz="0" w:space="0" w:color="auto"/>
            <w:bottom w:val="none" w:sz="0" w:space="0" w:color="auto"/>
            <w:right w:val="none" w:sz="0" w:space="0" w:color="auto"/>
          </w:divBdr>
        </w:div>
        <w:div w:id="707291682">
          <w:marLeft w:val="0"/>
          <w:marRight w:val="0"/>
          <w:marTop w:val="0"/>
          <w:marBottom w:val="0"/>
          <w:divBdr>
            <w:top w:val="none" w:sz="0" w:space="0" w:color="auto"/>
            <w:left w:val="none" w:sz="0" w:space="0" w:color="auto"/>
            <w:bottom w:val="none" w:sz="0" w:space="0" w:color="auto"/>
            <w:right w:val="none" w:sz="0" w:space="0" w:color="auto"/>
          </w:divBdr>
        </w:div>
        <w:div w:id="963924265">
          <w:marLeft w:val="0"/>
          <w:marRight w:val="0"/>
          <w:marTop w:val="0"/>
          <w:marBottom w:val="0"/>
          <w:divBdr>
            <w:top w:val="none" w:sz="0" w:space="0" w:color="auto"/>
            <w:left w:val="none" w:sz="0" w:space="0" w:color="auto"/>
            <w:bottom w:val="none" w:sz="0" w:space="0" w:color="auto"/>
            <w:right w:val="none" w:sz="0" w:space="0" w:color="auto"/>
          </w:divBdr>
        </w:div>
        <w:div w:id="1264387327">
          <w:marLeft w:val="0"/>
          <w:marRight w:val="0"/>
          <w:marTop w:val="0"/>
          <w:marBottom w:val="0"/>
          <w:divBdr>
            <w:top w:val="none" w:sz="0" w:space="0" w:color="auto"/>
            <w:left w:val="none" w:sz="0" w:space="0" w:color="auto"/>
            <w:bottom w:val="none" w:sz="0" w:space="0" w:color="auto"/>
            <w:right w:val="none" w:sz="0" w:space="0" w:color="auto"/>
          </w:divBdr>
        </w:div>
        <w:div w:id="1350133081">
          <w:marLeft w:val="0"/>
          <w:marRight w:val="0"/>
          <w:marTop w:val="0"/>
          <w:marBottom w:val="0"/>
          <w:divBdr>
            <w:top w:val="none" w:sz="0" w:space="0" w:color="auto"/>
            <w:left w:val="none" w:sz="0" w:space="0" w:color="auto"/>
            <w:bottom w:val="none" w:sz="0" w:space="0" w:color="auto"/>
            <w:right w:val="none" w:sz="0" w:space="0" w:color="auto"/>
          </w:divBdr>
        </w:div>
        <w:div w:id="1352608163">
          <w:marLeft w:val="0"/>
          <w:marRight w:val="0"/>
          <w:marTop w:val="0"/>
          <w:marBottom w:val="0"/>
          <w:divBdr>
            <w:top w:val="none" w:sz="0" w:space="0" w:color="auto"/>
            <w:left w:val="none" w:sz="0" w:space="0" w:color="auto"/>
            <w:bottom w:val="none" w:sz="0" w:space="0" w:color="auto"/>
            <w:right w:val="none" w:sz="0" w:space="0" w:color="auto"/>
          </w:divBdr>
        </w:div>
        <w:div w:id="1473517435">
          <w:marLeft w:val="0"/>
          <w:marRight w:val="0"/>
          <w:marTop w:val="0"/>
          <w:marBottom w:val="0"/>
          <w:divBdr>
            <w:top w:val="none" w:sz="0" w:space="0" w:color="auto"/>
            <w:left w:val="none" w:sz="0" w:space="0" w:color="auto"/>
            <w:bottom w:val="none" w:sz="0" w:space="0" w:color="auto"/>
            <w:right w:val="none" w:sz="0" w:space="0" w:color="auto"/>
          </w:divBdr>
        </w:div>
        <w:div w:id="1753699095">
          <w:marLeft w:val="0"/>
          <w:marRight w:val="0"/>
          <w:marTop w:val="0"/>
          <w:marBottom w:val="0"/>
          <w:divBdr>
            <w:top w:val="none" w:sz="0" w:space="0" w:color="auto"/>
            <w:left w:val="none" w:sz="0" w:space="0" w:color="auto"/>
            <w:bottom w:val="none" w:sz="0" w:space="0" w:color="auto"/>
            <w:right w:val="none" w:sz="0" w:space="0" w:color="auto"/>
          </w:divBdr>
        </w:div>
      </w:divsChild>
    </w:div>
    <w:div w:id="1768039769">
      <w:bodyDiv w:val="1"/>
      <w:marLeft w:val="0"/>
      <w:marRight w:val="0"/>
      <w:marTop w:val="0"/>
      <w:marBottom w:val="0"/>
      <w:divBdr>
        <w:top w:val="none" w:sz="0" w:space="0" w:color="auto"/>
        <w:left w:val="none" w:sz="0" w:space="0" w:color="auto"/>
        <w:bottom w:val="none" w:sz="0" w:space="0" w:color="auto"/>
        <w:right w:val="none" w:sz="0" w:space="0" w:color="auto"/>
      </w:divBdr>
      <w:divsChild>
        <w:div w:id="1631781216">
          <w:marLeft w:val="0"/>
          <w:marRight w:val="0"/>
          <w:marTop w:val="0"/>
          <w:marBottom w:val="0"/>
          <w:divBdr>
            <w:top w:val="none" w:sz="0" w:space="0" w:color="auto"/>
            <w:left w:val="none" w:sz="0" w:space="0" w:color="auto"/>
            <w:bottom w:val="none" w:sz="0" w:space="0" w:color="auto"/>
            <w:right w:val="none" w:sz="0" w:space="0" w:color="auto"/>
          </w:divBdr>
        </w:div>
        <w:div w:id="1198927261">
          <w:marLeft w:val="0"/>
          <w:marRight w:val="0"/>
          <w:marTop w:val="0"/>
          <w:marBottom w:val="0"/>
          <w:divBdr>
            <w:top w:val="none" w:sz="0" w:space="0" w:color="auto"/>
            <w:left w:val="none" w:sz="0" w:space="0" w:color="auto"/>
            <w:bottom w:val="none" w:sz="0" w:space="0" w:color="auto"/>
            <w:right w:val="none" w:sz="0" w:space="0" w:color="auto"/>
          </w:divBdr>
        </w:div>
        <w:div w:id="1750614859">
          <w:marLeft w:val="0"/>
          <w:marRight w:val="0"/>
          <w:marTop w:val="0"/>
          <w:marBottom w:val="0"/>
          <w:divBdr>
            <w:top w:val="none" w:sz="0" w:space="0" w:color="auto"/>
            <w:left w:val="none" w:sz="0" w:space="0" w:color="auto"/>
            <w:bottom w:val="none" w:sz="0" w:space="0" w:color="auto"/>
            <w:right w:val="none" w:sz="0" w:space="0" w:color="auto"/>
          </w:divBdr>
        </w:div>
        <w:div w:id="275598999">
          <w:marLeft w:val="0"/>
          <w:marRight w:val="0"/>
          <w:marTop w:val="0"/>
          <w:marBottom w:val="0"/>
          <w:divBdr>
            <w:top w:val="none" w:sz="0" w:space="0" w:color="auto"/>
            <w:left w:val="none" w:sz="0" w:space="0" w:color="auto"/>
            <w:bottom w:val="none" w:sz="0" w:space="0" w:color="auto"/>
            <w:right w:val="none" w:sz="0" w:space="0" w:color="auto"/>
          </w:divBdr>
          <w:divsChild>
            <w:div w:id="469906426">
              <w:marLeft w:val="-75"/>
              <w:marRight w:val="0"/>
              <w:marTop w:val="30"/>
              <w:marBottom w:val="30"/>
              <w:divBdr>
                <w:top w:val="none" w:sz="0" w:space="0" w:color="auto"/>
                <w:left w:val="none" w:sz="0" w:space="0" w:color="auto"/>
                <w:bottom w:val="none" w:sz="0" w:space="0" w:color="auto"/>
                <w:right w:val="none" w:sz="0" w:space="0" w:color="auto"/>
              </w:divBdr>
              <w:divsChild>
                <w:div w:id="1235820359">
                  <w:marLeft w:val="0"/>
                  <w:marRight w:val="0"/>
                  <w:marTop w:val="0"/>
                  <w:marBottom w:val="0"/>
                  <w:divBdr>
                    <w:top w:val="none" w:sz="0" w:space="0" w:color="auto"/>
                    <w:left w:val="none" w:sz="0" w:space="0" w:color="auto"/>
                    <w:bottom w:val="none" w:sz="0" w:space="0" w:color="auto"/>
                    <w:right w:val="none" w:sz="0" w:space="0" w:color="auto"/>
                  </w:divBdr>
                  <w:divsChild>
                    <w:div w:id="643240189">
                      <w:marLeft w:val="0"/>
                      <w:marRight w:val="0"/>
                      <w:marTop w:val="0"/>
                      <w:marBottom w:val="0"/>
                      <w:divBdr>
                        <w:top w:val="none" w:sz="0" w:space="0" w:color="auto"/>
                        <w:left w:val="none" w:sz="0" w:space="0" w:color="auto"/>
                        <w:bottom w:val="none" w:sz="0" w:space="0" w:color="auto"/>
                        <w:right w:val="none" w:sz="0" w:space="0" w:color="auto"/>
                      </w:divBdr>
                    </w:div>
                  </w:divsChild>
                </w:div>
                <w:div w:id="668289553">
                  <w:marLeft w:val="0"/>
                  <w:marRight w:val="0"/>
                  <w:marTop w:val="0"/>
                  <w:marBottom w:val="0"/>
                  <w:divBdr>
                    <w:top w:val="none" w:sz="0" w:space="0" w:color="auto"/>
                    <w:left w:val="none" w:sz="0" w:space="0" w:color="auto"/>
                    <w:bottom w:val="none" w:sz="0" w:space="0" w:color="auto"/>
                    <w:right w:val="none" w:sz="0" w:space="0" w:color="auto"/>
                  </w:divBdr>
                  <w:divsChild>
                    <w:div w:id="1821384013">
                      <w:marLeft w:val="0"/>
                      <w:marRight w:val="0"/>
                      <w:marTop w:val="0"/>
                      <w:marBottom w:val="0"/>
                      <w:divBdr>
                        <w:top w:val="none" w:sz="0" w:space="0" w:color="auto"/>
                        <w:left w:val="none" w:sz="0" w:space="0" w:color="auto"/>
                        <w:bottom w:val="none" w:sz="0" w:space="0" w:color="auto"/>
                        <w:right w:val="none" w:sz="0" w:space="0" w:color="auto"/>
                      </w:divBdr>
                    </w:div>
                  </w:divsChild>
                </w:div>
                <w:div w:id="788936559">
                  <w:marLeft w:val="0"/>
                  <w:marRight w:val="0"/>
                  <w:marTop w:val="0"/>
                  <w:marBottom w:val="0"/>
                  <w:divBdr>
                    <w:top w:val="none" w:sz="0" w:space="0" w:color="auto"/>
                    <w:left w:val="none" w:sz="0" w:space="0" w:color="auto"/>
                    <w:bottom w:val="none" w:sz="0" w:space="0" w:color="auto"/>
                    <w:right w:val="none" w:sz="0" w:space="0" w:color="auto"/>
                  </w:divBdr>
                  <w:divsChild>
                    <w:div w:id="287980224">
                      <w:marLeft w:val="0"/>
                      <w:marRight w:val="0"/>
                      <w:marTop w:val="0"/>
                      <w:marBottom w:val="0"/>
                      <w:divBdr>
                        <w:top w:val="none" w:sz="0" w:space="0" w:color="auto"/>
                        <w:left w:val="none" w:sz="0" w:space="0" w:color="auto"/>
                        <w:bottom w:val="none" w:sz="0" w:space="0" w:color="auto"/>
                        <w:right w:val="none" w:sz="0" w:space="0" w:color="auto"/>
                      </w:divBdr>
                    </w:div>
                    <w:div w:id="13970456">
                      <w:marLeft w:val="0"/>
                      <w:marRight w:val="0"/>
                      <w:marTop w:val="0"/>
                      <w:marBottom w:val="0"/>
                      <w:divBdr>
                        <w:top w:val="none" w:sz="0" w:space="0" w:color="auto"/>
                        <w:left w:val="none" w:sz="0" w:space="0" w:color="auto"/>
                        <w:bottom w:val="none" w:sz="0" w:space="0" w:color="auto"/>
                        <w:right w:val="none" w:sz="0" w:space="0" w:color="auto"/>
                      </w:divBdr>
                    </w:div>
                    <w:div w:id="571811443">
                      <w:marLeft w:val="0"/>
                      <w:marRight w:val="0"/>
                      <w:marTop w:val="0"/>
                      <w:marBottom w:val="0"/>
                      <w:divBdr>
                        <w:top w:val="none" w:sz="0" w:space="0" w:color="auto"/>
                        <w:left w:val="none" w:sz="0" w:space="0" w:color="auto"/>
                        <w:bottom w:val="none" w:sz="0" w:space="0" w:color="auto"/>
                        <w:right w:val="none" w:sz="0" w:space="0" w:color="auto"/>
                      </w:divBdr>
                    </w:div>
                  </w:divsChild>
                </w:div>
                <w:div w:id="1027098838">
                  <w:marLeft w:val="0"/>
                  <w:marRight w:val="0"/>
                  <w:marTop w:val="0"/>
                  <w:marBottom w:val="0"/>
                  <w:divBdr>
                    <w:top w:val="none" w:sz="0" w:space="0" w:color="auto"/>
                    <w:left w:val="none" w:sz="0" w:space="0" w:color="auto"/>
                    <w:bottom w:val="none" w:sz="0" w:space="0" w:color="auto"/>
                    <w:right w:val="none" w:sz="0" w:space="0" w:color="auto"/>
                  </w:divBdr>
                  <w:divsChild>
                    <w:div w:id="1102648853">
                      <w:marLeft w:val="0"/>
                      <w:marRight w:val="0"/>
                      <w:marTop w:val="0"/>
                      <w:marBottom w:val="0"/>
                      <w:divBdr>
                        <w:top w:val="none" w:sz="0" w:space="0" w:color="auto"/>
                        <w:left w:val="none" w:sz="0" w:space="0" w:color="auto"/>
                        <w:bottom w:val="none" w:sz="0" w:space="0" w:color="auto"/>
                        <w:right w:val="none" w:sz="0" w:space="0" w:color="auto"/>
                      </w:divBdr>
                    </w:div>
                  </w:divsChild>
                </w:div>
                <w:div w:id="1647390384">
                  <w:marLeft w:val="0"/>
                  <w:marRight w:val="0"/>
                  <w:marTop w:val="0"/>
                  <w:marBottom w:val="0"/>
                  <w:divBdr>
                    <w:top w:val="none" w:sz="0" w:space="0" w:color="auto"/>
                    <w:left w:val="none" w:sz="0" w:space="0" w:color="auto"/>
                    <w:bottom w:val="none" w:sz="0" w:space="0" w:color="auto"/>
                    <w:right w:val="none" w:sz="0" w:space="0" w:color="auto"/>
                  </w:divBdr>
                  <w:divsChild>
                    <w:div w:id="1374619617">
                      <w:marLeft w:val="0"/>
                      <w:marRight w:val="0"/>
                      <w:marTop w:val="0"/>
                      <w:marBottom w:val="0"/>
                      <w:divBdr>
                        <w:top w:val="none" w:sz="0" w:space="0" w:color="auto"/>
                        <w:left w:val="none" w:sz="0" w:space="0" w:color="auto"/>
                        <w:bottom w:val="none" w:sz="0" w:space="0" w:color="auto"/>
                        <w:right w:val="none" w:sz="0" w:space="0" w:color="auto"/>
                      </w:divBdr>
                    </w:div>
                    <w:div w:id="1526289823">
                      <w:marLeft w:val="0"/>
                      <w:marRight w:val="0"/>
                      <w:marTop w:val="0"/>
                      <w:marBottom w:val="0"/>
                      <w:divBdr>
                        <w:top w:val="none" w:sz="0" w:space="0" w:color="auto"/>
                        <w:left w:val="none" w:sz="0" w:space="0" w:color="auto"/>
                        <w:bottom w:val="none" w:sz="0" w:space="0" w:color="auto"/>
                        <w:right w:val="none" w:sz="0" w:space="0" w:color="auto"/>
                      </w:divBdr>
                    </w:div>
                    <w:div w:id="1519738319">
                      <w:marLeft w:val="0"/>
                      <w:marRight w:val="0"/>
                      <w:marTop w:val="0"/>
                      <w:marBottom w:val="0"/>
                      <w:divBdr>
                        <w:top w:val="none" w:sz="0" w:space="0" w:color="auto"/>
                        <w:left w:val="none" w:sz="0" w:space="0" w:color="auto"/>
                        <w:bottom w:val="none" w:sz="0" w:space="0" w:color="auto"/>
                        <w:right w:val="none" w:sz="0" w:space="0" w:color="auto"/>
                      </w:divBdr>
                    </w:div>
                  </w:divsChild>
                </w:div>
                <w:div w:id="1318336650">
                  <w:marLeft w:val="0"/>
                  <w:marRight w:val="0"/>
                  <w:marTop w:val="0"/>
                  <w:marBottom w:val="0"/>
                  <w:divBdr>
                    <w:top w:val="none" w:sz="0" w:space="0" w:color="auto"/>
                    <w:left w:val="none" w:sz="0" w:space="0" w:color="auto"/>
                    <w:bottom w:val="none" w:sz="0" w:space="0" w:color="auto"/>
                    <w:right w:val="none" w:sz="0" w:space="0" w:color="auto"/>
                  </w:divBdr>
                  <w:divsChild>
                    <w:div w:id="959646096">
                      <w:marLeft w:val="0"/>
                      <w:marRight w:val="0"/>
                      <w:marTop w:val="0"/>
                      <w:marBottom w:val="0"/>
                      <w:divBdr>
                        <w:top w:val="none" w:sz="0" w:space="0" w:color="auto"/>
                        <w:left w:val="none" w:sz="0" w:space="0" w:color="auto"/>
                        <w:bottom w:val="none" w:sz="0" w:space="0" w:color="auto"/>
                        <w:right w:val="none" w:sz="0" w:space="0" w:color="auto"/>
                      </w:divBdr>
                    </w:div>
                    <w:div w:id="1711950011">
                      <w:marLeft w:val="0"/>
                      <w:marRight w:val="0"/>
                      <w:marTop w:val="0"/>
                      <w:marBottom w:val="0"/>
                      <w:divBdr>
                        <w:top w:val="none" w:sz="0" w:space="0" w:color="auto"/>
                        <w:left w:val="none" w:sz="0" w:space="0" w:color="auto"/>
                        <w:bottom w:val="none" w:sz="0" w:space="0" w:color="auto"/>
                        <w:right w:val="none" w:sz="0" w:space="0" w:color="auto"/>
                      </w:divBdr>
                    </w:div>
                  </w:divsChild>
                </w:div>
                <w:div w:id="1889141371">
                  <w:marLeft w:val="0"/>
                  <w:marRight w:val="0"/>
                  <w:marTop w:val="0"/>
                  <w:marBottom w:val="0"/>
                  <w:divBdr>
                    <w:top w:val="none" w:sz="0" w:space="0" w:color="auto"/>
                    <w:left w:val="none" w:sz="0" w:space="0" w:color="auto"/>
                    <w:bottom w:val="none" w:sz="0" w:space="0" w:color="auto"/>
                    <w:right w:val="none" w:sz="0" w:space="0" w:color="auto"/>
                  </w:divBdr>
                  <w:divsChild>
                    <w:div w:id="769274367">
                      <w:marLeft w:val="0"/>
                      <w:marRight w:val="0"/>
                      <w:marTop w:val="0"/>
                      <w:marBottom w:val="0"/>
                      <w:divBdr>
                        <w:top w:val="none" w:sz="0" w:space="0" w:color="auto"/>
                        <w:left w:val="none" w:sz="0" w:space="0" w:color="auto"/>
                        <w:bottom w:val="none" w:sz="0" w:space="0" w:color="auto"/>
                        <w:right w:val="none" w:sz="0" w:space="0" w:color="auto"/>
                      </w:divBdr>
                    </w:div>
                    <w:div w:id="268047142">
                      <w:marLeft w:val="0"/>
                      <w:marRight w:val="0"/>
                      <w:marTop w:val="0"/>
                      <w:marBottom w:val="0"/>
                      <w:divBdr>
                        <w:top w:val="none" w:sz="0" w:space="0" w:color="auto"/>
                        <w:left w:val="none" w:sz="0" w:space="0" w:color="auto"/>
                        <w:bottom w:val="none" w:sz="0" w:space="0" w:color="auto"/>
                        <w:right w:val="none" w:sz="0" w:space="0" w:color="auto"/>
                      </w:divBdr>
                    </w:div>
                    <w:div w:id="914315376">
                      <w:marLeft w:val="0"/>
                      <w:marRight w:val="0"/>
                      <w:marTop w:val="0"/>
                      <w:marBottom w:val="0"/>
                      <w:divBdr>
                        <w:top w:val="none" w:sz="0" w:space="0" w:color="auto"/>
                        <w:left w:val="none" w:sz="0" w:space="0" w:color="auto"/>
                        <w:bottom w:val="none" w:sz="0" w:space="0" w:color="auto"/>
                        <w:right w:val="none" w:sz="0" w:space="0" w:color="auto"/>
                      </w:divBdr>
                    </w:div>
                  </w:divsChild>
                </w:div>
                <w:div w:id="1420952631">
                  <w:marLeft w:val="0"/>
                  <w:marRight w:val="0"/>
                  <w:marTop w:val="0"/>
                  <w:marBottom w:val="0"/>
                  <w:divBdr>
                    <w:top w:val="none" w:sz="0" w:space="0" w:color="auto"/>
                    <w:left w:val="none" w:sz="0" w:space="0" w:color="auto"/>
                    <w:bottom w:val="none" w:sz="0" w:space="0" w:color="auto"/>
                    <w:right w:val="none" w:sz="0" w:space="0" w:color="auto"/>
                  </w:divBdr>
                  <w:divsChild>
                    <w:div w:id="1120565922">
                      <w:marLeft w:val="0"/>
                      <w:marRight w:val="0"/>
                      <w:marTop w:val="0"/>
                      <w:marBottom w:val="0"/>
                      <w:divBdr>
                        <w:top w:val="none" w:sz="0" w:space="0" w:color="auto"/>
                        <w:left w:val="none" w:sz="0" w:space="0" w:color="auto"/>
                        <w:bottom w:val="none" w:sz="0" w:space="0" w:color="auto"/>
                        <w:right w:val="none" w:sz="0" w:space="0" w:color="auto"/>
                      </w:divBdr>
                    </w:div>
                  </w:divsChild>
                </w:div>
                <w:div w:id="130446433">
                  <w:marLeft w:val="0"/>
                  <w:marRight w:val="0"/>
                  <w:marTop w:val="0"/>
                  <w:marBottom w:val="0"/>
                  <w:divBdr>
                    <w:top w:val="none" w:sz="0" w:space="0" w:color="auto"/>
                    <w:left w:val="none" w:sz="0" w:space="0" w:color="auto"/>
                    <w:bottom w:val="none" w:sz="0" w:space="0" w:color="auto"/>
                    <w:right w:val="none" w:sz="0" w:space="0" w:color="auto"/>
                  </w:divBdr>
                  <w:divsChild>
                    <w:div w:id="1109082076">
                      <w:marLeft w:val="0"/>
                      <w:marRight w:val="0"/>
                      <w:marTop w:val="0"/>
                      <w:marBottom w:val="0"/>
                      <w:divBdr>
                        <w:top w:val="none" w:sz="0" w:space="0" w:color="auto"/>
                        <w:left w:val="none" w:sz="0" w:space="0" w:color="auto"/>
                        <w:bottom w:val="none" w:sz="0" w:space="0" w:color="auto"/>
                        <w:right w:val="none" w:sz="0" w:space="0" w:color="auto"/>
                      </w:divBdr>
                    </w:div>
                    <w:div w:id="1948346506">
                      <w:marLeft w:val="0"/>
                      <w:marRight w:val="0"/>
                      <w:marTop w:val="0"/>
                      <w:marBottom w:val="0"/>
                      <w:divBdr>
                        <w:top w:val="none" w:sz="0" w:space="0" w:color="auto"/>
                        <w:left w:val="none" w:sz="0" w:space="0" w:color="auto"/>
                        <w:bottom w:val="none" w:sz="0" w:space="0" w:color="auto"/>
                        <w:right w:val="none" w:sz="0" w:space="0" w:color="auto"/>
                      </w:divBdr>
                    </w:div>
                    <w:div w:id="71342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261501">
          <w:marLeft w:val="0"/>
          <w:marRight w:val="0"/>
          <w:marTop w:val="0"/>
          <w:marBottom w:val="0"/>
          <w:divBdr>
            <w:top w:val="none" w:sz="0" w:space="0" w:color="auto"/>
            <w:left w:val="none" w:sz="0" w:space="0" w:color="auto"/>
            <w:bottom w:val="none" w:sz="0" w:space="0" w:color="auto"/>
            <w:right w:val="none" w:sz="0" w:space="0" w:color="auto"/>
          </w:divBdr>
        </w:div>
        <w:div w:id="1954628295">
          <w:marLeft w:val="0"/>
          <w:marRight w:val="0"/>
          <w:marTop w:val="0"/>
          <w:marBottom w:val="0"/>
          <w:divBdr>
            <w:top w:val="none" w:sz="0" w:space="0" w:color="auto"/>
            <w:left w:val="none" w:sz="0" w:space="0" w:color="auto"/>
            <w:bottom w:val="none" w:sz="0" w:space="0" w:color="auto"/>
            <w:right w:val="none" w:sz="0" w:space="0" w:color="auto"/>
          </w:divBdr>
        </w:div>
        <w:div w:id="2006933909">
          <w:marLeft w:val="0"/>
          <w:marRight w:val="0"/>
          <w:marTop w:val="0"/>
          <w:marBottom w:val="0"/>
          <w:divBdr>
            <w:top w:val="none" w:sz="0" w:space="0" w:color="auto"/>
            <w:left w:val="none" w:sz="0" w:space="0" w:color="auto"/>
            <w:bottom w:val="none" w:sz="0" w:space="0" w:color="auto"/>
            <w:right w:val="none" w:sz="0" w:space="0" w:color="auto"/>
          </w:divBdr>
          <w:divsChild>
            <w:div w:id="55712006">
              <w:marLeft w:val="-75"/>
              <w:marRight w:val="0"/>
              <w:marTop w:val="30"/>
              <w:marBottom w:val="30"/>
              <w:divBdr>
                <w:top w:val="none" w:sz="0" w:space="0" w:color="auto"/>
                <w:left w:val="none" w:sz="0" w:space="0" w:color="auto"/>
                <w:bottom w:val="none" w:sz="0" w:space="0" w:color="auto"/>
                <w:right w:val="none" w:sz="0" w:space="0" w:color="auto"/>
              </w:divBdr>
              <w:divsChild>
                <w:div w:id="331223345">
                  <w:marLeft w:val="0"/>
                  <w:marRight w:val="0"/>
                  <w:marTop w:val="0"/>
                  <w:marBottom w:val="0"/>
                  <w:divBdr>
                    <w:top w:val="none" w:sz="0" w:space="0" w:color="auto"/>
                    <w:left w:val="none" w:sz="0" w:space="0" w:color="auto"/>
                    <w:bottom w:val="none" w:sz="0" w:space="0" w:color="auto"/>
                    <w:right w:val="none" w:sz="0" w:space="0" w:color="auto"/>
                  </w:divBdr>
                  <w:divsChild>
                    <w:div w:id="2029209038">
                      <w:marLeft w:val="0"/>
                      <w:marRight w:val="0"/>
                      <w:marTop w:val="0"/>
                      <w:marBottom w:val="0"/>
                      <w:divBdr>
                        <w:top w:val="none" w:sz="0" w:space="0" w:color="auto"/>
                        <w:left w:val="none" w:sz="0" w:space="0" w:color="auto"/>
                        <w:bottom w:val="none" w:sz="0" w:space="0" w:color="auto"/>
                        <w:right w:val="none" w:sz="0" w:space="0" w:color="auto"/>
                      </w:divBdr>
                    </w:div>
                  </w:divsChild>
                </w:div>
                <w:div w:id="172501274">
                  <w:marLeft w:val="0"/>
                  <w:marRight w:val="0"/>
                  <w:marTop w:val="0"/>
                  <w:marBottom w:val="0"/>
                  <w:divBdr>
                    <w:top w:val="none" w:sz="0" w:space="0" w:color="auto"/>
                    <w:left w:val="none" w:sz="0" w:space="0" w:color="auto"/>
                    <w:bottom w:val="none" w:sz="0" w:space="0" w:color="auto"/>
                    <w:right w:val="none" w:sz="0" w:space="0" w:color="auto"/>
                  </w:divBdr>
                  <w:divsChild>
                    <w:div w:id="396905024">
                      <w:marLeft w:val="0"/>
                      <w:marRight w:val="0"/>
                      <w:marTop w:val="0"/>
                      <w:marBottom w:val="0"/>
                      <w:divBdr>
                        <w:top w:val="none" w:sz="0" w:space="0" w:color="auto"/>
                        <w:left w:val="none" w:sz="0" w:space="0" w:color="auto"/>
                        <w:bottom w:val="none" w:sz="0" w:space="0" w:color="auto"/>
                        <w:right w:val="none" w:sz="0" w:space="0" w:color="auto"/>
                      </w:divBdr>
                    </w:div>
                  </w:divsChild>
                </w:div>
                <w:div w:id="1756435242">
                  <w:marLeft w:val="0"/>
                  <w:marRight w:val="0"/>
                  <w:marTop w:val="0"/>
                  <w:marBottom w:val="0"/>
                  <w:divBdr>
                    <w:top w:val="none" w:sz="0" w:space="0" w:color="auto"/>
                    <w:left w:val="none" w:sz="0" w:space="0" w:color="auto"/>
                    <w:bottom w:val="none" w:sz="0" w:space="0" w:color="auto"/>
                    <w:right w:val="none" w:sz="0" w:space="0" w:color="auto"/>
                  </w:divBdr>
                  <w:divsChild>
                    <w:div w:id="1552115995">
                      <w:marLeft w:val="0"/>
                      <w:marRight w:val="0"/>
                      <w:marTop w:val="0"/>
                      <w:marBottom w:val="0"/>
                      <w:divBdr>
                        <w:top w:val="none" w:sz="0" w:space="0" w:color="auto"/>
                        <w:left w:val="none" w:sz="0" w:space="0" w:color="auto"/>
                        <w:bottom w:val="none" w:sz="0" w:space="0" w:color="auto"/>
                        <w:right w:val="none" w:sz="0" w:space="0" w:color="auto"/>
                      </w:divBdr>
                    </w:div>
                  </w:divsChild>
                </w:div>
                <w:div w:id="44791542">
                  <w:marLeft w:val="0"/>
                  <w:marRight w:val="0"/>
                  <w:marTop w:val="0"/>
                  <w:marBottom w:val="0"/>
                  <w:divBdr>
                    <w:top w:val="none" w:sz="0" w:space="0" w:color="auto"/>
                    <w:left w:val="none" w:sz="0" w:space="0" w:color="auto"/>
                    <w:bottom w:val="none" w:sz="0" w:space="0" w:color="auto"/>
                    <w:right w:val="none" w:sz="0" w:space="0" w:color="auto"/>
                  </w:divBdr>
                  <w:divsChild>
                    <w:div w:id="756632428">
                      <w:marLeft w:val="0"/>
                      <w:marRight w:val="0"/>
                      <w:marTop w:val="0"/>
                      <w:marBottom w:val="0"/>
                      <w:divBdr>
                        <w:top w:val="none" w:sz="0" w:space="0" w:color="auto"/>
                        <w:left w:val="none" w:sz="0" w:space="0" w:color="auto"/>
                        <w:bottom w:val="none" w:sz="0" w:space="0" w:color="auto"/>
                        <w:right w:val="none" w:sz="0" w:space="0" w:color="auto"/>
                      </w:divBdr>
                    </w:div>
                  </w:divsChild>
                </w:div>
                <w:div w:id="1769696681">
                  <w:marLeft w:val="0"/>
                  <w:marRight w:val="0"/>
                  <w:marTop w:val="0"/>
                  <w:marBottom w:val="0"/>
                  <w:divBdr>
                    <w:top w:val="none" w:sz="0" w:space="0" w:color="auto"/>
                    <w:left w:val="none" w:sz="0" w:space="0" w:color="auto"/>
                    <w:bottom w:val="none" w:sz="0" w:space="0" w:color="auto"/>
                    <w:right w:val="none" w:sz="0" w:space="0" w:color="auto"/>
                  </w:divBdr>
                  <w:divsChild>
                    <w:div w:id="2008633793">
                      <w:marLeft w:val="0"/>
                      <w:marRight w:val="0"/>
                      <w:marTop w:val="0"/>
                      <w:marBottom w:val="0"/>
                      <w:divBdr>
                        <w:top w:val="none" w:sz="0" w:space="0" w:color="auto"/>
                        <w:left w:val="none" w:sz="0" w:space="0" w:color="auto"/>
                        <w:bottom w:val="none" w:sz="0" w:space="0" w:color="auto"/>
                        <w:right w:val="none" w:sz="0" w:space="0" w:color="auto"/>
                      </w:divBdr>
                    </w:div>
                    <w:div w:id="2029286596">
                      <w:marLeft w:val="0"/>
                      <w:marRight w:val="0"/>
                      <w:marTop w:val="0"/>
                      <w:marBottom w:val="0"/>
                      <w:divBdr>
                        <w:top w:val="none" w:sz="0" w:space="0" w:color="auto"/>
                        <w:left w:val="none" w:sz="0" w:space="0" w:color="auto"/>
                        <w:bottom w:val="none" w:sz="0" w:space="0" w:color="auto"/>
                        <w:right w:val="none" w:sz="0" w:space="0" w:color="auto"/>
                      </w:divBdr>
                    </w:div>
                    <w:div w:id="722948625">
                      <w:marLeft w:val="0"/>
                      <w:marRight w:val="0"/>
                      <w:marTop w:val="0"/>
                      <w:marBottom w:val="0"/>
                      <w:divBdr>
                        <w:top w:val="none" w:sz="0" w:space="0" w:color="auto"/>
                        <w:left w:val="none" w:sz="0" w:space="0" w:color="auto"/>
                        <w:bottom w:val="none" w:sz="0" w:space="0" w:color="auto"/>
                        <w:right w:val="none" w:sz="0" w:space="0" w:color="auto"/>
                      </w:divBdr>
                    </w:div>
                  </w:divsChild>
                </w:div>
                <w:div w:id="1817452581">
                  <w:marLeft w:val="0"/>
                  <w:marRight w:val="0"/>
                  <w:marTop w:val="0"/>
                  <w:marBottom w:val="0"/>
                  <w:divBdr>
                    <w:top w:val="none" w:sz="0" w:space="0" w:color="auto"/>
                    <w:left w:val="none" w:sz="0" w:space="0" w:color="auto"/>
                    <w:bottom w:val="none" w:sz="0" w:space="0" w:color="auto"/>
                    <w:right w:val="none" w:sz="0" w:space="0" w:color="auto"/>
                  </w:divBdr>
                  <w:divsChild>
                    <w:div w:id="160657268">
                      <w:marLeft w:val="0"/>
                      <w:marRight w:val="0"/>
                      <w:marTop w:val="0"/>
                      <w:marBottom w:val="0"/>
                      <w:divBdr>
                        <w:top w:val="none" w:sz="0" w:space="0" w:color="auto"/>
                        <w:left w:val="none" w:sz="0" w:space="0" w:color="auto"/>
                        <w:bottom w:val="none" w:sz="0" w:space="0" w:color="auto"/>
                        <w:right w:val="none" w:sz="0" w:space="0" w:color="auto"/>
                      </w:divBdr>
                    </w:div>
                    <w:div w:id="1319922442">
                      <w:marLeft w:val="0"/>
                      <w:marRight w:val="0"/>
                      <w:marTop w:val="0"/>
                      <w:marBottom w:val="0"/>
                      <w:divBdr>
                        <w:top w:val="none" w:sz="0" w:space="0" w:color="auto"/>
                        <w:left w:val="none" w:sz="0" w:space="0" w:color="auto"/>
                        <w:bottom w:val="none" w:sz="0" w:space="0" w:color="auto"/>
                        <w:right w:val="none" w:sz="0" w:space="0" w:color="auto"/>
                      </w:divBdr>
                    </w:div>
                    <w:div w:id="430322661">
                      <w:marLeft w:val="0"/>
                      <w:marRight w:val="0"/>
                      <w:marTop w:val="0"/>
                      <w:marBottom w:val="0"/>
                      <w:divBdr>
                        <w:top w:val="none" w:sz="0" w:space="0" w:color="auto"/>
                        <w:left w:val="none" w:sz="0" w:space="0" w:color="auto"/>
                        <w:bottom w:val="none" w:sz="0" w:space="0" w:color="auto"/>
                        <w:right w:val="none" w:sz="0" w:space="0" w:color="auto"/>
                      </w:divBdr>
                    </w:div>
                  </w:divsChild>
                </w:div>
                <w:div w:id="727191055">
                  <w:marLeft w:val="0"/>
                  <w:marRight w:val="0"/>
                  <w:marTop w:val="0"/>
                  <w:marBottom w:val="0"/>
                  <w:divBdr>
                    <w:top w:val="none" w:sz="0" w:space="0" w:color="auto"/>
                    <w:left w:val="none" w:sz="0" w:space="0" w:color="auto"/>
                    <w:bottom w:val="none" w:sz="0" w:space="0" w:color="auto"/>
                    <w:right w:val="none" w:sz="0" w:space="0" w:color="auto"/>
                  </w:divBdr>
                  <w:divsChild>
                    <w:div w:id="844201692">
                      <w:marLeft w:val="0"/>
                      <w:marRight w:val="0"/>
                      <w:marTop w:val="0"/>
                      <w:marBottom w:val="0"/>
                      <w:divBdr>
                        <w:top w:val="none" w:sz="0" w:space="0" w:color="auto"/>
                        <w:left w:val="none" w:sz="0" w:space="0" w:color="auto"/>
                        <w:bottom w:val="none" w:sz="0" w:space="0" w:color="auto"/>
                        <w:right w:val="none" w:sz="0" w:space="0" w:color="auto"/>
                      </w:divBdr>
                    </w:div>
                    <w:div w:id="1570992359">
                      <w:marLeft w:val="0"/>
                      <w:marRight w:val="0"/>
                      <w:marTop w:val="0"/>
                      <w:marBottom w:val="0"/>
                      <w:divBdr>
                        <w:top w:val="none" w:sz="0" w:space="0" w:color="auto"/>
                        <w:left w:val="none" w:sz="0" w:space="0" w:color="auto"/>
                        <w:bottom w:val="none" w:sz="0" w:space="0" w:color="auto"/>
                        <w:right w:val="none" w:sz="0" w:space="0" w:color="auto"/>
                      </w:divBdr>
                    </w:div>
                    <w:div w:id="161506809">
                      <w:marLeft w:val="0"/>
                      <w:marRight w:val="0"/>
                      <w:marTop w:val="0"/>
                      <w:marBottom w:val="0"/>
                      <w:divBdr>
                        <w:top w:val="none" w:sz="0" w:space="0" w:color="auto"/>
                        <w:left w:val="none" w:sz="0" w:space="0" w:color="auto"/>
                        <w:bottom w:val="none" w:sz="0" w:space="0" w:color="auto"/>
                        <w:right w:val="none" w:sz="0" w:space="0" w:color="auto"/>
                      </w:divBdr>
                    </w:div>
                  </w:divsChild>
                </w:div>
                <w:div w:id="1818835374">
                  <w:marLeft w:val="0"/>
                  <w:marRight w:val="0"/>
                  <w:marTop w:val="0"/>
                  <w:marBottom w:val="0"/>
                  <w:divBdr>
                    <w:top w:val="none" w:sz="0" w:space="0" w:color="auto"/>
                    <w:left w:val="none" w:sz="0" w:space="0" w:color="auto"/>
                    <w:bottom w:val="none" w:sz="0" w:space="0" w:color="auto"/>
                    <w:right w:val="none" w:sz="0" w:space="0" w:color="auto"/>
                  </w:divBdr>
                  <w:divsChild>
                    <w:div w:id="1749841064">
                      <w:marLeft w:val="0"/>
                      <w:marRight w:val="0"/>
                      <w:marTop w:val="0"/>
                      <w:marBottom w:val="0"/>
                      <w:divBdr>
                        <w:top w:val="none" w:sz="0" w:space="0" w:color="auto"/>
                        <w:left w:val="none" w:sz="0" w:space="0" w:color="auto"/>
                        <w:bottom w:val="none" w:sz="0" w:space="0" w:color="auto"/>
                        <w:right w:val="none" w:sz="0" w:space="0" w:color="auto"/>
                      </w:divBdr>
                    </w:div>
                  </w:divsChild>
                </w:div>
                <w:div w:id="976372521">
                  <w:marLeft w:val="0"/>
                  <w:marRight w:val="0"/>
                  <w:marTop w:val="0"/>
                  <w:marBottom w:val="0"/>
                  <w:divBdr>
                    <w:top w:val="none" w:sz="0" w:space="0" w:color="auto"/>
                    <w:left w:val="none" w:sz="0" w:space="0" w:color="auto"/>
                    <w:bottom w:val="none" w:sz="0" w:space="0" w:color="auto"/>
                    <w:right w:val="none" w:sz="0" w:space="0" w:color="auto"/>
                  </w:divBdr>
                  <w:divsChild>
                    <w:div w:id="1358583992">
                      <w:marLeft w:val="0"/>
                      <w:marRight w:val="0"/>
                      <w:marTop w:val="0"/>
                      <w:marBottom w:val="0"/>
                      <w:divBdr>
                        <w:top w:val="none" w:sz="0" w:space="0" w:color="auto"/>
                        <w:left w:val="none" w:sz="0" w:space="0" w:color="auto"/>
                        <w:bottom w:val="none" w:sz="0" w:space="0" w:color="auto"/>
                        <w:right w:val="none" w:sz="0" w:space="0" w:color="auto"/>
                      </w:divBdr>
                    </w:div>
                  </w:divsChild>
                </w:div>
                <w:div w:id="647782919">
                  <w:marLeft w:val="0"/>
                  <w:marRight w:val="0"/>
                  <w:marTop w:val="0"/>
                  <w:marBottom w:val="0"/>
                  <w:divBdr>
                    <w:top w:val="none" w:sz="0" w:space="0" w:color="auto"/>
                    <w:left w:val="none" w:sz="0" w:space="0" w:color="auto"/>
                    <w:bottom w:val="none" w:sz="0" w:space="0" w:color="auto"/>
                    <w:right w:val="none" w:sz="0" w:space="0" w:color="auto"/>
                  </w:divBdr>
                  <w:divsChild>
                    <w:div w:id="570165075">
                      <w:marLeft w:val="0"/>
                      <w:marRight w:val="0"/>
                      <w:marTop w:val="0"/>
                      <w:marBottom w:val="0"/>
                      <w:divBdr>
                        <w:top w:val="none" w:sz="0" w:space="0" w:color="auto"/>
                        <w:left w:val="none" w:sz="0" w:space="0" w:color="auto"/>
                        <w:bottom w:val="none" w:sz="0" w:space="0" w:color="auto"/>
                        <w:right w:val="none" w:sz="0" w:space="0" w:color="auto"/>
                      </w:divBdr>
                    </w:div>
                    <w:div w:id="39675139">
                      <w:marLeft w:val="0"/>
                      <w:marRight w:val="0"/>
                      <w:marTop w:val="0"/>
                      <w:marBottom w:val="0"/>
                      <w:divBdr>
                        <w:top w:val="none" w:sz="0" w:space="0" w:color="auto"/>
                        <w:left w:val="none" w:sz="0" w:space="0" w:color="auto"/>
                        <w:bottom w:val="none" w:sz="0" w:space="0" w:color="auto"/>
                        <w:right w:val="none" w:sz="0" w:space="0" w:color="auto"/>
                      </w:divBdr>
                    </w:div>
                    <w:div w:id="1539005741">
                      <w:marLeft w:val="0"/>
                      <w:marRight w:val="0"/>
                      <w:marTop w:val="0"/>
                      <w:marBottom w:val="0"/>
                      <w:divBdr>
                        <w:top w:val="none" w:sz="0" w:space="0" w:color="auto"/>
                        <w:left w:val="none" w:sz="0" w:space="0" w:color="auto"/>
                        <w:bottom w:val="none" w:sz="0" w:space="0" w:color="auto"/>
                        <w:right w:val="none" w:sz="0" w:space="0" w:color="auto"/>
                      </w:divBdr>
                    </w:div>
                  </w:divsChild>
                </w:div>
                <w:div w:id="2056153136">
                  <w:marLeft w:val="0"/>
                  <w:marRight w:val="0"/>
                  <w:marTop w:val="0"/>
                  <w:marBottom w:val="0"/>
                  <w:divBdr>
                    <w:top w:val="none" w:sz="0" w:space="0" w:color="auto"/>
                    <w:left w:val="none" w:sz="0" w:space="0" w:color="auto"/>
                    <w:bottom w:val="none" w:sz="0" w:space="0" w:color="auto"/>
                    <w:right w:val="none" w:sz="0" w:space="0" w:color="auto"/>
                  </w:divBdr>
                  <w:divsChild>
                    <w:div w:id="953365214">
                      <w:marLeft w:val="0"/>
                      <w:marRight w:val="0"/>
                      <w:marTop w:val="0"/>
                      <w:marBottom w:val="0"/>
                      <w:divBdr>
                        <w:top w:val="none" w:sz="0" w:space="0" w:color="auto"/>
                        <w:left w:val="none" w:sz="0" w:space="0" w:color="auto"/>
                        <w:bottom w:val="none" w:sz="0" w:space="0" w:color="auto"/>
                        <w:right w:val="none" w:sz="0" w:space="0" w:color="auto"/>
                      </w:divBdr>
                    </w:div>
                  </w:divsChild>
                </w:div>
                <w:div w:id="605117939">
                  <w:marLeft w:val="0"/>
                  <w:marRight w:val="0"/>
                  <w:marTop w:val="0"/>
                  <w:marBottom w:val="0"/>
                  <w:divBdr>
                    <w:top w:val="none" w:sz="0" w:space="0" w:color="auto"/>
                    <w:left w:val="none" w:sz="0" w:space="0" w:color="auto"/>
                    <w:bottom w:val="none" w:sz="0" w:space="0" w:color="auto"/>
                    <w:right w:val="none" w:sz="0" w:space="0" w:color="auto"/>
                  </w:divBdr>
                  <w:divsChild>
                    <w:div w:id="570503249">
                      <w:marLeft w:val="0"/>
                      <w:marRight w:val="0"/>
                      <w:marTop w:val="0"/>
                      <w:marBottom w:val="0"/>
                      <w:divBdr>
                        <w:top w:val="none" w:sz="0" w:space="0" w:color="auto"/>
                        <w:left w:val="none" w:sz="0" w:space="0" w:color="auto"/>
                        <w:bottom w:val="none" w:sz="0" w:space="0" w:color="auto"/>
                        <w:right w:val="none" w:sz="0" w:space="0" w:color="auto"/>
                      </w:divBdr>
                    </w:div>
                  </w:divsChild>
                </w:div>
                <w:div w:id="230694662">
                  <w:marLeft w:val="0"/>
                  <w:marRight w:val="0"/>
                  <w:marTop w:val="0"/>
                  <w:marBottom w:val="0"/>
                  <w:divBdr>
                    <w:top w:val="none" w:sz="0" w:space="0" w:color="auto"/>
                    <w:left w:val="none" w:sz="0" w:space="0" w:color="auto"/>
                    <w:bottom w:val="none" w:sz="0" w:space="0" w:color="auto"/>
                    <w:right w:val="none" w:sz="0" w:space="0" w:color="auto"/>
                  </w:divBdr>
                  <w:divsChild>
                    <w:div w:id="1686133660">
                      <w:marLeft w:val="0"/>
                      <w:marRight w:val="0"/>
                      <w:marTop w:val="0"/>
                      <w:marBottom w:val="0"/>
                      <w:divBdr>
                        <w:top w:val="none" w:sz="0" w:space="0" w:color="auto"/>
                        <w:left w:val="none" w:sz="0" w:space="0" w:color="auto"/>
                        <w:bottom w:val="none" w:sz="0" w:space="0" w:color="auto"/>
                        <w:right w:val="none" w:sz="0" w:space="0" w:color="auto"/>
                      </w:divBdr>
                    </w:div>
                    <w:div w:id="547572075">
                      <w:marLeft w:val="0"/>
                      <w:marRight w:val="0"/>
                      <w:marTop w:val="0"/>
                      <w:marBottom w:val="0"/>
                      <w:divBdr>
                        <w:top w:val="none" w:sz="0" w:space="0" w:color="auto"/>
                        <w:left w:val="none" w:sz="0" w:space="0" w:color="auto"/>
                        <w:bottom w:val="none" w:sz="0" w:space="0" w:color="auto"/>
                        <w:right w:val="none" w:sz="0" w:space="0" w:color="auto"/>
                      </w:divBdr>
                    </w:div>
                    <w:div w:id="1032460800">
                      <w:marLeft w:val="0"/>
                      <w:marRight w:val="0"/>
                      <w:marTop w:val="0"/>
                      <w:marBottom w:val="0"/>
                      <w:divBdr>
                        <w:top w:val="none" w:sz="0" w:space="0" w:color="auto"/>
                        <w:left w:val="none" w:sz="0" w:space="0" w:color="auto"/>
                        <w:bottom w:val="none" w:sz="0" w:space="0" w:color="auto"/>
                        <w:right w:val="none" w:sz="0" w:space="0" w:color="auto"/>
                      </w:divBdr>
                    </w:div>
                  </w:divsChild>
                </w:div>
                <w:div w:id="605382660">
                  <w:marLeft w:val="0"/>
                  <w:marRight w:val="0"/>
                  <w:marTop w:val="0"/>
                  <w:marBottom w:val="0"/>
                  <w:divBdr>
                    <w:top w:val="none" w:sz="0" w:space="0" w:color="auto"/>
                    <w:left w:val="none" w:sz="0" w:space="0" w:color="auto"/>
                    <w:bottom w:val="none" w:sz="0" w:space="0" w:color="auto"/>
                    <w:right w:val="none" w:sz="0" w:space="0" w:color="auto"/>
                  </w:divBdr>
                  <w:divsChild>
                    <w:div w:id="1257131788">
                      <w:marLeft w:val="0"/>
                      <w:marRight w:val="0"/>
                      <w:marTop w:val="0"/>
                      <w:marBottom w:val="0"/>
                      <w:divBdr>
                        <w:top w:val="none" w:sz="0" w:space="0" w:color="auto"/>
                        <w:left w:val="none" w:sz="0" w:space="0" w:color="auto"/>
                        <w:bottom w:val="none" w:sz="0" w:space="0" w:color="auto"/>
                        <w:right w:val="none" w:sz="0" w:space="0" w:color="auto"/>
                      </w:divBdr>
                    </w:div>
                  </w:divsChild>
                </w:div>
                <w:div w:id="960378460">
                  <w:marLeft w:val="0"/>
                  <w:marRight w:val="0"/>
                  <w:marTop w:val="0"/>
                  <w:marBottom w:val="0"/>
                  <w:divBdr>
                    <w:top w:val="none" w:sz="0" w:space="0" w:color="auto"/>
                    <w:left w:val="none" w:sz="0" w:space="0" w:color="auto"/>
                    <w:bottom w:val="none" w:sz="0" w:space="0" w:color="auto"/>
                    <w:right w:val="none" w:sz="0" w:space="0" w:color="auto"/>
                  </w:divBdr>
                  <w:divsChild>
                    <w:div w:id="217061209">
                      <w:marLeft w:val="0"/>
                      <w:marRight w:val="0"/>
                      <w:marTop w:val="0"/>
                      <w:marBottom w:val="0"/>
                      <w:divBdr>
                        <w:top w:val="none" w:sz="0" w:space="0" w:color="auto"/>
                        <w:left w:val="none" w:sz="0" w:space="0" w:color="auto"/>
                        <w:bottom w:val="none" w:sz="0" w:space="0" w:color="auto"/>
                        <w:right w:val="none" w:sz="0" w:space="0" w:color="auto"/>
                      </w:divBdr>
                    </w:div>
                  </w:divsChild>
                </w:div>
                <w:div w:id="1204751646">
                  <w:marLeft w:val="0"/>
                  <w:marRight w:val="0"/>
                  <w:marTop w:val="0"/>
                  <w:marBottom w:val="0"/>
                  <w:divBdr>
                    <w:top w:val="none" w:sz="0" w:space="0" w:color="auto"/>
                    <w:left w:val="none" w:sz="0" w:space="0" w:color="auto"/>
                    <w:bottom w:val="none" w:sz="0" w:space="0" w:color="auto"/>
                    <w:right w:val="none" w:sz="0" w:space="0" w:color="auto"/>
                  </w:divBdr>
                  <w:divsChild>
                    <w:div w:id="1860587545">
                      <w:marLeft w:val="0"/>
                      <w:marRight w:val="0"/>
                      <w:marTop w:val="0"/>
                      <w:marBottom w:val="0"/>
                      <w:divBdr>
                        <w:top w:val="none" w:sz="0" w:space="0" w:color="auto"/>
                        <w:left w:val="none" w:sz="0" w:space="0" w:color="auto"/>
                        <w:bottom w:val="none" w:sz="0" w:space="0" w:color="auto"/>
                        <w:right w:val="none" w:sz="0" w:space="0" w:color="auto"/>
                      </w:divBdr>
                    </w:div>
                    <w:div w:id="1689788720">
                      <w:marLeft w:val="0"/>
                      <w:marRight w:val="0"/>
                      <w:marTop w:val="0"/>
                      <w:marBottom w:val="0"/>
                      <w:divBdr>
                        <w:top w:val="none" w:sz="0" w:space="0" w:color="auto"/>
                        <w:left w:val="none" w:sz="0" w:space="0" w:color="auto"/>
                        <w:bottom w:val="none" w:sz="0" w:space="0" w:color="auto"/>
                        <w:right w:val="none" w:sz="0" w:space="0" w:color="auto"/>
                      </w:divBdr>
                    </w:div>
                    <w:div w:id="868957782">
                      <w:marLeft w:val="0"/>
                      <w:marRight w:val="0"/>
                      <w:marTop w:val="0"/>
                      <w:marBottom w:val="0"/>
                      <w:divBdr>
                        <w:top w:val="none" w:sz="0" w:space="0" w:color="auto"/>
                        <w:left w:val="none" w:sz="0" w:space="0" w:color="auto"/>
                        <w:bottom w:val="none" w:sz="0" w:space="0" w:color="auto"/>
                        <w:right w:val="none" w:sz="0" w:space="0" w:color="auto"/>
                      </w:divBdr>
                    </w:div>
                    <w:div w:id="301807582">
                      <w:marLeft w:val="0"/>
                      <w:marRight w:val="0"/>
                      <w:marTop w:val="0"/>
                      <w:marBottom w:val="0"/>
                      <w:divBdr>
                        <w:top w:val="none" w:sz="0" w:space="0" w:color="auto"/>
                        <w:left w:val="none" w:sz="0" w:space="0" w:color="auto"/>
                        <w:bottom w:val="none" w:sz="0" w:space="0" w:color="auto"/>
                        <w:right w:val="none" w:sz="0" w:space="0" w:color="auto"/>
                      </w:divBdr>
                    </w:div>
                  </w:divsChild>
                </w:div>
                <w:div w:id="1052117257">
                  <w:marLeft w:val="0"/>
                  <w:marRight w:val="0"/>
                  <w:marTop w:val="0"/>
                  <w:marBottom w:val="0"/>
                  <w:divBdr>
                    <w:top w:val="none" w:sz="0" w:space="0" w:color="auto"/>
                    <w:left w:val="none" w:sz="0" w:space="0" w:color="auto"/>
                    <w:bottom w:val="none" w:sz="0" w:space="0" w:color="auto"/>
                    <w:right w:val="none" w:sz="0" w:space="0" w:color="auto"/>
                  </w:divBdr>
                  <w:divsChild>
                    <w:div w:id="910584864">
                      <w:marLeft w:val="0"/>
                      <w:marRight w:val="0"/>
                      <w:marTop w:val="0"/>
                      <w:marBottom w:val="0"/>
                      <w:divBdr>
                        <w:top w:val="none" w:sz="0" w:space="0" w:color="auto"/>
                        <w:left w:val="none" w:sz="0" w:space="0" w:color="auto"/>
                        <w:bottom w:val="none" w:sz="0" w:space="0" w:color="auto"/>
                        <w:right w:val="none" w:sz="0" w:space="0" w:color="auto"/>
                      </w:divBdr>
                    </w:div>
                  </w:divsChild>
                </w:div>
                <w:div w:id="2047294808">
                  <w:marLeft w:val="0"/>
                  <w:marRight w:val="0"/>
                  <w:marTop w:val="0"/>
                  <w:marBottom w:val="0"/>
                  <w:divBdr>
                    <w:top w:val="none" w:sz="0" w:space="0" w:color="auto"/>
                    <w:left w:val="none" w:sz="0" w:space="0" w:color="auto"/>
                    <w:bottom w:val="none" w:sz="0" w:space="0" w:color="auto"/>
                    <w:right w:val="none" w:sz="0" w:space="0" w:color="auto"/>
                  </w:divBdr>
                  <w:divsChild>
                    <w:div w:id="556936201">
                      <w:marLeft w:val="0"/>
                      <w:marRight w:val="0"/>
                      <w:marTop w:val="0"/>
                      <w:marBottom w:val="0"/>
                      <w:divBdr>
                        <w:top w:val="none" w:sz="0" w:space="0" w:color="auto"/>
                        <w:left w:val="none" w:sz="0" w:space="0" w:color="auto"/>
                        <w:bottom w:val="none" w:sz="0" w:space="0" w:color="auto"/>
                        <w:right w:val="none" w:sz="0" w:space="0" w:color="auto"/>
                      </w:divBdr>
                    </w:div>
                  </w:divsChild>
                </w:div>
                <w:div w:id="1410694086">
                  <w:marLeft w:val="0"/>
                  <w:marRight w:val="0"/>
                  <w:marTop w:val="0"/>
                  <w:marBottom w:val="0"/>
                  <w:divBdr>
                    <w:top w:val="none" w:sz="0" w:space="0" w:color="auto"/>
                    <w:left w:val="none" w:sz="0" w:space="0" w:color="auto"/>
                    <w:bottom w:val="none" w:sz="0" w:space="0" w:color="auto"/>
                    <w:right w:val="none" w:sz="0" w:space="0" w:color="auto"/>
                  </w:divBdr>
                  <w:divsChild>
                    <w:div w:id="200523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729594">
          <w:marLeft w:val="0"/>
          <w:marRight w:val="0"/>
          <w:marTop w:val="0"/>
          <w:marBottom w:val="0"/>
          <w:divBdr>
            <w:top w:val="none" w:sz="0" w:space="0" w:color="auto"/>
            <w:left w:val="none" w:sz="0" w:space="0" w:color="auto"/>
            <w:bottom w:val="none" w:sz="0" w:space="0" w:color="auto"/>
            <w:right w:val="none" w:sz="0" w:space="0" w:color="auto"/>
          </w:divBdr>
        </w:div>
        <w:div w:id="1075123774">
          <w:marLeft w:val="0"/>
          <w:marRight w:val="0"/>
          <w:marTop w:val="0"/>
          <w:marBottom w:val="0"/>
          <w:divBdr>
            <w:top w:val="none" w:sz="0" w:space="0" w:color="auto"/>
            <w:left w:val="none" w:sz="0" w:space="0" w:color="auto"/>
            <w:bottom w:val="none" w:sz="0" w:space="0" w:color="auto"/>
            <w:right w:val="none" w:sz="0" w:space="0" w:color="auto"/>
          </w:divBdr>
        </w:div>
        <w:div w:id="1481535121">
          <w:marLeft w:val="0"/>
          <w:marRight w:val="0"/>
          <w:marTop w:val="0"/>
          <w:marBottom w:val="0"/>
          <w:divBdr>
            <w:top w:val="none" w:sz="0" w:space="0" w:color="auto"/>
            <w:left w:val="none" w:sz="0" w:space="0" w:color="auto"/>
            <w:bottom w:val="none" w:sz="0" w:space="0" w:color="auto"/>
            <w:right w:val="none" w:sz="0" w:space="0" w:color="auto"/>
          </w:divBdr>
        </w:div>
        <w:div w:id="1458139650">
          <w:marLeft w:val="0"/>
          <w:marRight w:val="0"/>
          <w:marTop w:val="0"/>
          <w:marBottom w:val="0"/>
          <w:divBdr>
            <w:top w:val="none" w:sz="0" w:space="0" w:color="auto"/>
            <w:left w:val="none" w:sz="0" w:space="0" w:color="auto"/>
            <w:bottom w:val="none" w:sz="0" w:space="0" w:color="auto"/>
            <w:right w:val="none" w:sz="0" w:space="0" w:color="auto"/>
          </w:divBdr>
        </w:div>
        <w:div w:id="1937982629">
          <w:marLeft w:val="0"/>
          <w:marRight w:val="0"/>
          <w:marTop w:val="0"/>
          <w:marBottom w:val="0"/>
          <w:divBdr>
            <w:top w:val="none" w:sz="0" w:space="0" w:color="auto"/>
            <w:left w:val="none" w:sz="0" w:space="0" w:color="auto"/>
            <w:bottom w:val="none" w:sz="0" w:space="0" w:color="auto"/>
            <w:right w:val="none" w:sz="0" w:space="0" w:color="auto"/>
          </w:divBdr>
        </w:div>
        <w:div w:id="2052684877">
          <w:marLeft w:val="0"/>
          <w:marRight w:val="0"/>
          <w:marTop w:val="0"/>
          <w:marBottom w:val="0"/>
          <w:divBdr>
            <w:top w:val="none" w:sz="0" w:space="0" w:color="auto"/>
            <w:left w:val="none" w:sz="0" w:space="0" w:color="auto"/>
            <w:bottom w:val="none" w:sz="0" w:space="0" w:color="auto"/>
            <w:right w:val="none" w:sz="0" w:space="0" w:color="auto"/>
          </w:divBdr>
        </w:div>
        <w:div w:id="1342706263">
          <w:marLeft w:val="0"/>
          <w:marRight w:val="0"/>
          <w:marTop w:val="0"/>
          <w:marBottom w:val="0"/>
          <w:divBdr>
            <w:top w:val="none" w:sz="0" w:space="0" w:color="auto"/>
            <w:left w:val="none" w:sz="0" w:space="0" w:color="auto"/>
            <w:bottom w:val="none" w:sz="0" w:space="0" w:color="auto"/>
            <w:right w:val="none" w:sz="0" w:space="0" w:color="auto"/>
          </w:divBdr>
        </w:div>
        <w:div w:id="657684492">
          <w:marLeft w:val="0"/>
          <w:marRight w:val="0"/>
          <w:marTop w:val="0"/>
          <w:marBottom w:val="0"/>
          <w:divBdr>
            <w:top w:val="none" w:sz="0" w:space="0" w:color="auto"/>
            <w:left w:val="none" w:sz="0" w:space="0" w:color="auto"/>
            <w:bottom w:val="none" w:sz="0" w:space="0" w:color="auto"/>
            <w:right w:val="none" w:sz="0" w:space="0" w:color="auto"/>
          </w:divBdr>
        </w:div>
        <w:div w:id="348524928">
          <w:marLeft w:val="0"/>
          <w:marRight w:val="0"/>
          <w:marTop w:val="0"/>
          <w:marBottom w:val="0"/>
          <w:divBdr>
            <w:top w:val="none" w:sz="0" w:space="0" w:color="auto"/>
            <w:left w:val="none" w:sz="0" w:space="0" w:color="auto"/>
            <w:bottom w:val="none" w:sz="0" w:space="0" w:color="auto"/>
            <w:right w:val="none" w:sz="0" w:space="0" w:color="auto"/>
          </w:divBdr>
        </w:div>
        <w:div w:id="1490973935">
          <w:marLeft w:val="0"/>
          <w:marRight w:val="0"/>
          <w:marTop w:val="0"/>
          <w:marBottom w:val="0"/>
          <w:divBdr>
            <w:top w:val="none" w:sz="0" w:space="0" w:color="auto"/>
            <w:left w:val="none" w:sz="0" w:space="0" w:color="auto"/>
            <w:bottom w:val="none" w:sz="0" w:space="0" w:color="auto"/>
            <w:right w:val="none" w:sz="0" w:space="0" w:color="auto"/>
          </w:divBdr>
        </w:div>
        <w:div w:id="1199972265">
          <w:marLeft w:val="0"/>
          <w:marRight w:val="0"/>
          <w:marTop w:val="0"/>
          <w:marBottom w:val="0"/>
          <w:divBdr>
            <w:top w:val="none" w:sz="0" w:space="0" w:color="auto"/>
            <w:left w:val="none" w:sz="0" w:space="0" w:color="auto"/>
            <w:bottom w:val="none" w:sz="0" w:space="0" w:color="auto"/>
            <w:right w:val="none" w:sz="0" w:space="0" w:color="auto"/>
          </w:divBdr>
          <w:divsChild>
            <w:div w:id="484007544">
              <w:marLeft w:val="-75"/>
              <w:marRight w:val="0"/>
              <w:marTop w:val="30"/>
              <w:marBottom w:val="30"/>
              <w:divBdr>
                <w:top w:val="none" w:sz="0" w:space="0" w:color="auto"/>
                <w:left w:val="none" w:sz="0" w:space="0" w:color="auto"/>
                <w:bottom w:val="none" w:sz="0" w:space="0" w:color="auto"/>
                <w:right w:val="none" w:sz="0" w:space="0" w:color="auto"/>
              </w:divBdr>
              <w:divsChild>
                <w:div w:id="1012493084">
                  <w:marLeft w:val="0"/>
                  <w:marRight w:val="0"/>
                  <w:marTop w:val="0"/>
                  <w:marBottom w:val="0"/>
                  <w:divBdr>
                    <w:top w:val="none" w:sz="0" w:space="0" w:color="auto"/>
                    <w:left w:val="none" w:sz="0" w:space="0" w:color="auto"/>
                    <w:bottom w:val="none" w:sz="0" w:space="0" w:color="auto"/>
                    <w:right w:val="none" w:sz="0" w:space="0" w:color="auto"/>
                  </w:divBdr>
                  <w:divsChild>
                    <w:div w:id="434255604">
                      <w:marLeft w:val="0"/>
                      <w:marRight w:val="0"/>
                      <w:marTop w:val="0"/>
                      <w:marBottom w:val="0"/>
                      <w:divBdr>
                        <w:top w:val="none" w:sz="0" w:space="0" w:color="auto"/>
                        <w:left w:val="none" w:sz="0" w:space="0" w:color="auto"/>
                        <w:bottom w:val="none" w:sz="0" w:space="0" w:color="auto"/>
                        <w:right w:val="none" w:sz="0" w:space="0" w:color="auto"/>
                      </w:divBdr>
                    </w:div>
                  </w:divsChild>
                </w:div>
                <w:div w:id="762651811">
                  <w:marLeft w:val="0"/>
                  <w:marRight w:val="0"/>
                  <w:marTop w:val="0"/>
                  <w:marBottom w:val="0"/>
                  <w:divBdr>
                    <w:top w:val="none" w:sz="0" w:space="0" w:color="auto"/>
                    <w:left w:val="none" w:sz="0" w:space="0" w:color="auto"/>
                    <w:bottom w:val="none" w:sz="0" w:space="0" w:color="auto"/>
                    <w:right w:val="none" w:sz="0" w:space="0" w:color="auto"/>
                  </w:divBdr>
                  <w:divsChild>
                    <w:div w:id="858155253">
                      <w:marLeft w:val="0"/>
                      <w:marRight w:val="0"/>
                      <w:marTop w:val="0"/>
                      <w:marBottom w:val="0"/>
                      <w:divBdr>
                        <w:top w:val="none" w:sz="0" w:space="0" w:color="auto"/>
                        <w:left w:val="none" w:sz="0" w:space="0" w:color="auto"/>
                        <w:bottom w:val="none" w:sz="0" w:space="0" w:color="auto"/>
                        <w:right w:val="none" w:sz="0" w:space="0" w:color="auto"/>
                      </w:divBdr>
                    </w:div>
                    <w:div w:id="339816871">
                      <w:marLeft w:val="0"/>
                      <w:marRight w:val="0"/>
                      <w:marTop w:val="0"/>
                      <w:marBottom w:val="0"/>
                      <w:divBdr>
                        <w:top w:val="none" w:sz="0" w:space="0" w:color="auto"/>
                        <w:left w:val="none" w:sz="0" w:space="0" w:color="auto"/>
                        <w:bottom w:val="none" w:sz="0" w:space="0" w:color="auto"/>
                        <w:right w:val="none" w:sz="0" w:space="0" w:color="auto"/>
                      </w:divBdr>
                    </w:div>
                    <w:div w:id="179097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910318">
          <w:marLeft w:val="0"/>
          <w:marRight w:val="0"/>
          <w:marTop w:val="0"/>
          <w:marBottom w:val="0"/>
          <w:divBdr>
            <w:top w:val="none" w:sz="0" w:space="0" w:color="auto"/>
            <w:left w:val="none" w:sz="0" w:space="0" w:color="auto"/>
            <w:bottom w:val="none" w:sz="0" w:space="0" w:color="auto"/>
            <w:right w:val="none" w:sz="0" w:space="0" w:color="auto"/>
          </w:divBdr>
        </w:div>
        <w:div w:id="1817333817">
          <w:marLeft w:val="0"/>
          <w:marRight w:val="0"/>
          <w:marTop w:val="0"/>
          <w:marBottom w:val="0"/>
          <w:divBdr>
            <w:top w:val="none" w:sz="0" w:space="0" w:color="auto"/>
            <w:left w:val="none" w:sz="0" w:space="0" w:color="auto"/>
            <w:bottom w:val="none" w:sz="0" w:space="0" w:color="auto"/>
            <w:right w:val="none" w:sz="0" w:space="0" w:color="auto"/>
          </w:divBdr>
          <w:divsChild>
            <w:div w:id="1932347490">
              <w:marLeft w:val="-75"/>
              <w:marRight w:val="0"/>
              <w:marTop w:val="30"/>
              <w:marBottom w:val="30"/>
              <w:divBdr>
                <w:top w:val="none" w:sz="0" w:space="0" w:color="auto"/>
                <w:left w:val="none" w:sz="0" w:space="0" w:color="auto"/>
                <w:bottom w:val="none" w:sz="0" w:space="0" w:color="auto"/>
                <w:right w:val="none" w:sz="0" w:space="0" w:color="auto"/>
              </w:divBdr>
              <w:divsChild>
                <w:div w:id="2081367555">
                  <w:marLeft w:val="0"/>
                  <w:marRight w:val="0"/>
                  <w:marTop w:val="0"/>
                  <w:marBottom w:val="0"/>
                  <w:divBdr>
                    <w:top w:val="none" w:sz="0" w:space="0" w:color="auto"/>
                    <w:left w:val="none" w:sz="0" w:space="0" w:color="auto"/>
                    <w:bottom w:val="none" w:sz="0" w:space="0" w:color="auto"/>
                    <w:right w:val="none" w:sz="0" w:space="0" w:color="auto"/>
                  </w:divBdr>
                  <w:divsChild>
                    <w:div w:id="214581679">
                      <w:marLeft w:val="0"/>
                      <w:marRight w:val="0"/>
                      <w:marTop w:val="0"/>
                      <w:marBottom w:val="0"/>
                      <w:divBdr>
                        <w:top w:val="none" w:sz="0" w:space="0" w:color="auto"/>
                        <w:left w:val="none" w:sz="0" w:space="0" w:color="auto"/>
                        <w:bottom w:val="none" w:sz="0" w:space="0" w:color="auto"/>
                        <w:right w:val="none" w:sz="0" w:space="0" w:color="auto"/>
                      </w:divBdr>
                    </w:div>
                  </w:divsChild>
                </w:div>
                <w:div w:id="1638411524">
                  <w:marLeft w:val="0"/>
                  <w:marRight w:val="0"/>
                  <w:marTop w:val="0"/>
                  <w:marBottom w:val="0"/>
                  <w:divBdr>
                    <w:top w:val="none" w:sz="0" w:space="0" w:color="auto"/>
                    <w:left w:val="none" w:sz="0" w:space="0" w:color="auto"/>
                    <w:bottom w:val="none" w:sz="0" w:space="0" w:color="auto"/>
                    <w:right w:val="none" w:sz="0" w:space="0" w:color="auto"/>
                  </w:divBdr>
                  <w:divsChild>
                    <w:div w:id="1222063514">
                      <w:marLeft w:val="0"/>
                      <w:marRight w:val="0"/>
                      <w:marTop w:val="0"/>
                      <w:marBottom w:val="0"/>
                      <w:divBdr>
                        <w:top w:val="none" w:sz="0" w:space="0" w:color="auto"/>
                        <w:left w:val="none" w:sz="0" w:space="0" w:color="auto"/>
                        <w:bottom w:val="none" w:sz="0" w:space="0" w:color="auto"/>
                        <w:right w:val="none" w:sz="0" w:space="0" w:color="auto"/>
                      </w:divBdr>
                    </w:div>
                  </w:divsChild>
                </w:div>
                <w:div w:id="570508388">
                  <w:marLeft w:val="0"/>
                  <w:marRight w:val="0"/>
                  <w:marTop w:val="0"/>
                  <w:marBottom w:val="0"/>
                  <w:divBdr>
                    <w:top w:val="none" w:sz="0" w:space="0" w:color="auto"/>
                    <w:left w:val="none" w:sz="0" w:space="0" w:color="auto"/>
                    <w:bottom w:val="none" w:sz="0" w:space="0" w:color="auto"/>
                    <w:right w:val="none" w:sz="0" w:space="0" w:color="auto"/>
                  </w:divBdr>
                  <w:divsChild>
                    <w:div w:id="352071207">
                      <w:marLeft w:val="0"/>
                      <w:marRight w:val="0"/>
                      <w:marTop w:val="0"/>
                      <w:marBottom w:val="0"/>
                      <w:divBdr>
                        <w:top w:val="none" w:sz="0" w:space="0" w:color="auto"/>
                        <w:left w:val="none" w:sz="0" w:space="0" w:color="auto"/>
                        <w:bottom w:val="none" w:sz="0" w:space="0" w:color="auto"/>
                        <w:right w:val="none" w:sz="0" w:space="0" w:color="auto"/>
                      </w:divBdr>
                    </w:div>
                  </w:divsChild>
                </w:div>
                <w:div w:id="1727758283">
                  <w:marLeft w:val="0"/>
                  <w:marRight w:val="0"/>
                  <w:marTop w:val="0"/>
                  <w:marBottom w:val="0"/>
                  <w:divBdr>
                    <w:top w:val="none" w:sz="0" w:space="0" w:color="auto"/>
                    <w:left w:val="none" w:sz="0" w:space="0" w:color="auto"/>
                    <w:bottom w:val="none" w:sz="0" w:space="0" w:color="auto"/>
                    <w:right w:val="none" w:sz="0" w:space="0" w:color="auto"/>
                  </w:divBdr>
                  <w:divsChild>
                    <w:div w:id="1542983584">
                      <w:marLeft w:val="0"/>
                      <w:marRight w:val="0"/>
                      <w:marTop w:val="0"/>
                      <w:marBottom w:val="0"/>
                      <w:divBdr>
                        <w:top w:val="none" w:sz="0" w:space="0" w:color="auto"/>
                        <w:left w:val="none" w:sz="0" w:space="0" w:color="auto"/>
                        <w:bottom w:val="none" w:sz="0" w:space="0" w:color="auto"/>
                        <w:right w:val="none" w:sz="0" w:space="0" w:color="auto"/>
                      </w:divBdr>
                    </w:div>
                  </w:divsChild>
                </w:div>
                <w:div w:id="919294015">
                  <w:marLeft w:val="0"/>
                  <w:marRight w:val="0"/>
                  <w:marTop w:val="0"/>
                  <w:marBottom w:val="0"/>
                  <w:divBdr>
                    <w:top w:val="none" w:sz="0" w:space="0" w:color="auto"/>
                    <w:left w:val="none" w:sz="0" w:space="0" w:color="auto"/>
                    <w:bottom w:val="none" w:sz="0" w:space="0" w:color="auto"/>
                    <w:right w:val="none" w:sz="0" w:space="0" w:color="auto"/>
                  </w:divBdr>
                  <w:divsChild>
                    <w:div w:id="1204093586">
                      <w:marLeft w:val="0"/>
                      <w:marRight w:val="0"/>
                      <w:marTop w:val="0"/>
                      <w:marBottom w:val="0"/>
                      <w:divBdr>
                        <w:top w:val="none" w:sz="0" w:space="0" w:color="auto"/>
                        <w:left w:val="none" w:sz="0" w:space="0" w:color="auto"/>
                        <w:bottom w:val="none" w:sz="0" w:space="0" w:color="auto"/>
                        <w:right w:val="none" w:sz="0" w:space="0" w:color="auto"/>
                      </w:divBdr>
                    </w:div>
                  </w:divsChild>
                </w:div>
                <w:div w:id="87703423">
                  <w:marLeft w:val="0"/>
                  <w:marRight w:val="0"/>
                  <w:marTop w:val="0"/>
                  <w:marBottom w:val="0"/>
                  <w:divBdr>
                    <w:top w:val="none" w:sz="0" w:space="0" w:color="auto"/>
                    <w:left w:val="none" w:sz="0" w:space="0" w:color="auto"/>
                    <w:bottom w:val="none" w:sz="0" w:space="0" w:color="auto"/>
                    <w:right w:val="none" w:sz="0" w:space="0" w:color="auto"/>
                  </w:divBdr>
                  <w:divsChild>
                    <w:div w:id="535580678">
                      <w:marLeft w:val="0"/>
                      <w:marRight w:val="0"/>
                      <w:marTop w:val="0"/>
                      <w:marBottom w:val="0"/>
                      <w:divBdr>
                        <w:top w:val="none" w:sz="0" w:space="0" w:color="auto"/>
                        <w:left w:val="none" w:sz="0" w:space="0" w:color="auto"/>
                        <w:bottom w:val="none" w:sz="0" w:space="0" w:color="auto"/>
                        <w:right w:val="none" w:sz="0" w:space="0" w:color="auto"/>
                      </w:divBdr>
                    </w:div>
                  </w:divsChild>
                </w:div>
                <w:div w:id="1521238530">
                  <w:marLeft w:val="0"/>
                  <w:marRight w:val="0"/>
                  <w:marTop w:val="0"/>
                  <w:marBottom w:val="0"/>
                  <w:divBdr>
                    <w:top w:val="none" w:sz="0" w:space="0" w:color="auto"/>
                    <w:left w:val="none" w:sz="0" w:space="0" w:color="auto"/>
                    <w:bottom w:val="none" w:sz="0" w:space="0" w:color="auto"/>
                    <w:right w:val="none" w:sz="0" w:space="0" w:color="auto"/>
                  </w:divBdr>
                  <w:divsChild>
                    <w:div w:id="296834679">
                      <w:marLeft w:val="0"/>
                      <w:marRight w:val="0"/>
                      <w:marTop w:val="0"/>
                      <w:marBottom w:val="0"/>
                      <w:divBdr>
                        <w:top w:val="none" w:sz="0" w:space="0" w:color="auto"/>
                        <w:left w:val="none" w:sz="0" w:space="0" w:color="auto"/>
                        <w:bottom w:val="none" w:sz="0" w:space="0" w:color="auto"/>
                        <w:right w:val="none" w:sz="0" w:space="0" w:color="auto"/>
                      </w:divBdr>
                    </w:div>
                    <w:div w:id="899752825">
                      <w:marLeft w:val="0"/>
                      <w:marRight w:val="0"/>
                      <w:marTop w:val="0"/>
                      <w:marBottom w:val="0"/>
                      <w:divBdr>
                        <w:top w:val="none" w:sz="0" w:space="0" w:color="auto"/>
                        <w:left w:val="none" w:sz="0" w:space="0" w:color="auto"/>
                        <w:bottom w:val="none" w:sz="0" w:space="0" w:color="auto"/>
                        <w:right w:val="none" w:sz="0" w:space="0" w:color="auto"/>
                      </w:divBdr>
                    </w:div>
                    <w:div w:id="1955281074">
                      <w:marLeft w:val="0"/>
                      <w:marRight w:val="0"/>
                      <w:marTop w:val="0"/>
                      <w:marBottom w:val="0"/>
                      <w:divBdr>
                        <w:top w:val="none" w:sz="0" w:space="0" w:color="auto"/>
                        <w:left w:val="none" w:sz="0" w:space="0" w:color="auto"/>
                        <w:bottom w:val="none" w:sz="0" w:space="0" w:color="auto"/>
                        <w:right w:val="none" w:sz="0" w:space="0" w:color="auto"/>
                      </w:divBdr>
                    </w:div>
                    <w:div w:id="51931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733711">
          <w:marLeft w:val="0"/>
          <w:marRight w:val="0"/>
          <w:marTop w:val="0"/>
          <w:marBottom w:val="0"/>
          <w:divBdr>
            <w:top w:val="none" w:sz="0" w:space="0" w:color="auto"/>
            <w:left w:val="none" w:sz="0" w:space="0" w:color="auto"/>
            <w:bottom w:val="none" w:sz="0" w:space="0" w:color="auto"/>
            <w:right w:val="none" w:sz="0" w:space="0" w:color="auto"/>
          </w:divBdr>
        </w:div>
        <w:div w:id="2126926965">
          <w:marLeft w:val="0"/>
          <w:marRight w:val="0"/>
          <w:marTop w:val="0"/>
          <w:marBottom w:val="0"/>
          <w:divBdr>
            <w:top w:val="none" w:sz="0" w:space="0" w:color="auto"/>
            <w:left w:val="none" w:sz="0" w:space="0" w:color="auto"/>
            <w:bottom w:val="none" w:sz="0" w:space="0" w:color="auto"/>
            <w:right w:val="none" w:sz="0" w:space="0" w:color="auto"/>
          </w:divBdr>
        </w:div>
        <w:div w:id="560796687">
          <w:marLeft w:val="0"/>
          <w:marRight w:val="0"/>
          <w:marTop w:val="0"/>
          <w:marBottom w:val="0"/>
          <w:divBdr>
            <w:top w:val="none" w:sz="0" w:space="0" w:color="auto"/>
            <w:left w:val="none" w:sz="0" w:space="0" w:color="auto"/>
            <w:bottom w:val="none" w:sz="0" w:space="0" w:color="auto"/>
            <w:right w:val="none" w:sz="0" w:space="0" w:color="auto"/>
          </w:divBdr>
        </w:div>
        <w:div w:id="171535295">
          <w:marLeft w:val="0"/>
          <w:marRight w:val="0"/>
          <w:marTop w:val="0"/>
          <w:marBottom w:val="0"/>
          <w:divBdr>
            <w:top w:val="none" w:sz="0" w:space="0" w:color="auto"/>
            <w:left w:val="none" w:sz="0" w:space="0" w:color="auto"/>
            <w:bottom w:val="none" w:sz="0" w:space="0" w:color="auto"/>
            <w:right w:val="none" w:sz="0" w:space="0" w:color="auto"/>
          </w:divBdr>
        </w:div>
        <w:div w:id="353002887">
          <w:marLeft w:val="0"/>
          <w:marRight w:val="0"/>
          <w:marTop w:val="0"/>
          <w:marBottom w:val="0"/>
          <w:divBdr>
            <w:top w:val="none" w:sz="0" w:space="0" w:color="auto"/>
            <w:left w:val="none" w:sz="0" w:space="0" w:color="auto"/>
            <w:bottom w:val="none" w:sz="0" w:space="0" w:color="auto"/>
            <w:right w:val="none" w:sz="0" w:space="0" w:color="auto"/>
          </w:divBdr>
        </w:div>
        <w:div w:id="248545095">
          <w:marLeft w:val="0"/>
          <w:marRight w:val="0"/>
          <w:marTop w:val="0"/>
          <w:marBottom w:val="0"/>
          <w:divBdr>
            <w:top w:val="none" w:sz="0" w:space="0" w:color="auto"/>
            <w:left w:val="none" w:sz="0" w:space="0" w:color="auto"/>
            <w:bottom w:val="none" w:sz="0" w:space="0" w:color="auto"/>
            <w:right w:val="none" w:sz="0" w:space="0" w:color="auto"/>
          </w:divBdr>
        </w:div>
        <w:div w:id="2035033727">
          <w:marLeft w:val="0"/>
          <w:marRight w:val="0"/>
          <w:marTop w:val="0"/>
          <w:marBottom w:val="0"/>
          <w:divBdr>
            <w:top w:val="none" w:sz="0" w:space="0" w:color="auto"/>
            <w:left w:val="none" w:sz="0" w:space="0" w:color="auto"/>
            <w:bottom w:val="none" w:sz="0" w:space="0" w:color="auto"/>
            <w:right w:val="none" w:sz="0" w:space="0" w:color="auto"/>
          </w:divBdr>
        </w:div>
        <w:div w:id="1464428246">
          <w:marLeft w:val="0"/>
          <w:marRight w:val="0"/>
          <w:marTop w:val="0"/>
          <w:marBottom w:val="0"/>
          <w:divBdr>
            <w:top w:val="none" w:sz="0" w:space="0" w:color="auto"/>
            <w:left w:val="none" w:sz="0" w:space="0" w:color="auto"/>
            <w:bottom w:val="none" w:sz="0" w:space="0" w:color="auto"/>
            <w:right w:val="none" w:sz="0" w:space="0" w:color="auto"/>
          </w:divBdr>
        </w:div>
        <w:div w:id="1177115165">
          <w:marLeft w:val="0"/>
          <w:marRight w:val="0"/>
          <w:marTop w:val="0"/>
          <w:marBottom w:val="0"/>
          <w:divBdr>
            <w:top w:val="none" w:sz="0" w:space="0" w:color="auto"/>
            <w:left w:val="none" w:sz="0" w:space="0" w:color="auto"/>
            <w:bottom w:val="none" w:sz="0" w:space="0" w:color="auto"/>
            <w:right w:val="none" w:sz="0" w:space="0" w:color="auto"/>
          </w:divBdr>
        </w:div>
        <w:div w:id="778111679">
          <w:marLeft w:val="0"/>
          <w:marRight w:val="0"/>
          <w:marTop w:val="0"/>
          <w:marBottom w:val="0"/>
          <w:divBdr>
            <w:top w:val="none" w:sz="0" w:space="0" w:color="auto"/>
            <w:left w:val="none" w:sz="0" w:space="0" w:color="auto"/>
            <w:bottom w:val="none" w:sz="0" w:space="0" w:color="auto"/>
            <w:right w:val="none" w:sz="0" w:space="0" w:color="auto"/>
          </w:divBdr>
        </w:div>
        <w:div w:id="1047141176">
          <w:marLeft w:val="0"/>
          <w:marRight w:val="0"/>
          <w:marTop w:val="0"/>
          <w:marBottom w:val="0"/>
          <w:divBdr>
            <w:top w:val="none" w:sz="0" w:space="0" w:color="auto"/>
            <w:left w:val="none" w:sz="0" w:space="0" w:color="auto"/>
            <w:bottom w:val="none" w:sz="0" w:space="0" w:color="auto"/>
            <w:right w:val="none" w:sz="0" w:space="0" w:color="auto"/>
          </w:divBdr>
        </w:div>
        <w:div w:id="863711527">
          <w:marLeft w:val="0"/>
          <w:marRight w:val="0"/>
          <w:marTop w:val="0"/>
          <w:marBottom w:val="0"/>
          <w:divBdr>
            <w:top w:val="none" w:sz="0" w:space="0" w:color="auto"/>
            <w:left w:val="none" w:sz="0" w:space="0" w:color="auto"/>
            <w:bottom w:val="none" w:sz="0" w:space="0" w:color="auto"/>
            <w:right w:val="none" w:sz="0" w:space="0" w:color="auto"/>
          </w:divBdr>
        </w:div>
        <w:div w:id="924267294">
          <w:marLeft w:val="0"/>
          <w:marRight w:val="0"/>
          <w:marTop w:val="0"/>
          <w:marBottom w:val="0"/>
          <w:divBdr>
            <w:top w:val="none" w:sz="0" w:space="0" w:color="auto"/>
            <w:left w:val="none" w:sz="0" w:space="0" w:color="auto"/>
            <w:bottom w:val="none" w:sz="0" w:space="0" w:color="auto"/>
            <w:right w:val="none" w:sz="0" w:space="0" w:color="auto"/>
          </w:divBdr>
        </w:div>
        <w:div w:id="290474802">
          <w:marLeft w:val="0"/>
          <w:marRight w:val="0"/>
          <w:marTop w:val="0"/>
          <w:marBottom w:val="0"/>
          <w:divBdr>
            <w:top w:val="none" w:sz="0" w:space="0" w:color="auto"/>
            <w:left w:val="none" w:sz="0" w:space="0" w:color="auto"/>
            <w:bottom w:val="none" w:sz="0" w:space="0" w:color="auto"/>
            <w:right w:val="none" w:sz="0" w:space="0" w:color="auto"/>
          </w:divBdr>
        </w:div>
        <w:div w:id="1800756583">
          <w:marLeft w:val="0"/>
          <w:marRight w:val="0"/>
          <w:marTop w:val="0"/>
          <w:marBottom w:val="0"/>
          <w:divBdr>
            <w:top w:val="none" w:sz="0" w:space="0" w:color="auto"/>
            <w:left w:val="none" w:sz="0" w:space="0" w:color="auto"/>
            <w:bottom w:val="none" w:sz="0" w:space="0" w:color="auto"/>
            <w:right w:val="none" w:sz="0" w:space="0" w:color="auto"/>
          </w:divBdr>
        </w:div>
        <w:div w:id="1793403865">
          <w:marLeft w:val="0"/>
          <w:marRight w:val="0"/>
          <w:marTop w:val="0"/>
          <w:marBottom w:val="0"/>
          <w:divBdr>
            <w:top w:val="none" w:sz="0" w:space="0" w:color="auto"/>
            <w:left w:val="none" w:sz="0" w:space="0" w:color="auto"/>
            <w:bottom w:val="none" w:sz="0" w:space="0" w:color="auto"/>
            <w:right w:val="none" w:sz="0" w:space="0" w:color="auto"/>
          </w:divBdr>
        </w:div>
        <w:div w:id="1297762079">
          <w:marLeft w:val="0"/>
          <w:marRight w:val="0"/>
          <w:marTop w:val="0"/>
          <w:marBottom w:val="0"/>
          <w:divBdr>
            <w:top w:val="none" w:sz="0" w:space="0" w:color="auto"/>
            <w:left w:val="none" w:sz="0" w:space="0" w:color="auto"/>
            <w:bottom w:val="none" w:sz="0" w:space="0" w:color="auto"/>
            <w:right w:val="none" w:sz="0" w:space="0" w:color="auto"/>
          </w:divBdr>
          <w:divsChild>
            <w:div w:id="295330681">
              <w:marLeft w:val="-75"/>
              <w:marRight w:val="0"/>
              <w:marTop w:val="30"/>
              <w:marBottom w:val="30"/>
              <w:divBdr>
                <w:top w:val="none" w:sz="0" w:space="0" w:color="auto"/>
                <w:left w:val="none" w:sz="0" w:space="0" w:color="auto"/>
                <w:bottom w:val="none" w:sz="0" w:space="0" w:color="auto"/>
                <w:right w:val="none" w:sz="0" w:space="0" w:color="auto"/>
              </w:divBdr>
              <w:divsChild>
                <w:div w:id="1920865324">
                  <w:marLeft w:val="0"/>
                  <w:marRight w:val="0"/>
                  <w:marTop w:val="0"/>
                  <w:marBottom w:val="0"/>
                  <w:divBdr>
                    <w:top w:val="none" w:sz="0" w:space="0" w:color="auto"/>
                    <w:left w:val="none" w:sz="0" w:space="0" w:color="auto"/>
                    <w:bottom w:val="none" w:sz="0" w:space="0" w:color="auto"/>
                    <w:right w:val="none" w:sz="0" w:space="0" w:color="auto"/>
                  </w:divBdr>
                  <w:divsChild>
                    <w:div w:id="763649157">
                      <w:marLeft w:val="0"/>
                      <w:marRight w:val="0"/>
                      <w:marTop w:val="0"/>
                      <w:marBottom w:val="0"/>
                      <w:divBdr>
                        <w:top w:val="none" w:sz="0" w:space="0" w:color="auto"/>
                        <w:left w:val="none" w:sz="0" w:space="0" w:color="auto"/>
                        <w:bottom w:val="none" w:sz="0" w:space="0" w:color="auto"/>
                        <w:right w:val="none" w:sz="0" w:space="0" w:color="auto"/>
                      </w:divBdr>
                    </w:div>
                  </w:divsChild>
                </w:div>
                <w:div w:id="1819491272">
                  <w:marLeft w:val="0"/>
                  <w:marRight w:val="0"/>
                  <w:marTop w:val="0"/>
                  <w:marBottom w:val="0"/>
                  <w:divBdr>
                    <w:top w:val="none" w:sz="0" w:space="0" w:color="auto"/>
                    <w:left w:val="none" w:sz="0" w:space="0" w:color="auto"/>
                    <w:bottom w:val="none" w:sz="0" w:space="0" w:color="auto"/>
                    <w:right w:val="none" w:sz="0" w:space="0" w:color="auto"/>
                  </w:divBdr>
                  <w:divsChild>
                    <w:div w:id="1775130766">
                      <w:marLeft w:val="0"/>
                      <w:marRight w:val="0"/>
                      <w:marTop w:val="0"/>
                      <w:marBottom w:val="0"/>
                      <w:divBdr>
                        <w:top w:val="none" w:sz="0" w:space="0" w:color="auto"/>
                        <w:left w:val="none" w:sz="0" w:space="0" w:color="auto"/>
                        <w:bottom w:val="none" w:sz="0" w:space="0" w:color="auto"/>
                        <w:right w:val="none" w:sz="0" w:space="0" w:color="auto"/>
                      </w:divBdr>
                    </w:div>
                  </w:divsChild>
                </w:div>
                <w:div w:id="731345593">
                  <w:marLeft w:val="0"/>
                  <w:marRight w:val="0"/>
                  <w:marTop w:val="0"/>
                  <w:marBottom w:val="0"/>
                  <w:divBdr>
                    <w:top w:val="none" w:sz="0" w:space="0" w:color="auto"/>
                    <w:left w:val="none" w:sz="0" w:space="0" w:color="auto"/>
                    <w:bottom w:val="none" w:sz="0" w:space="0" w:color="auto"/>
                    <w:right w:val="none" w:sz="0" w:space="0" w:color="auto"/>
                  </w:divBdr>
                  <w:divsChild>
                    <w:div w:id="1859344354">
                      <w:marLeft w:val="0"/>
                      <w:marRight w:val="0"/>
                      <w:marTop w:val="0"/>
                      <w:marBottom w:val="0"/>
                      <w:divBdr>
                        <w:top w:val="none" w:sz="0" w:space="0" w:color="auto"/>
                        <w:left w:val="none" w:sz="0" w:space="0" w:color="auto"/>
                        <w:bottom w:val="none" w:sz="0" w:space="0" w:color="auto"/>
                        <w:right w:val="none" w:sz="0" w:space="0" w:color="auto"/>
                      </w:divBdr>
                    </w:div>
                    <w:div w:id="416170705">
                      <w:marLeft w:val="0"/>
                      <w:marRight w:val="0"/>
                      <w:marTop w:val="0"/>
                      <w:marBottom w:val="0"/>
                      <w:divBdr>
                        <w:top w:val="none" w:sz="0" w:space="0" w:color="auto"/>
                        <w:left w:val="none" w:sz="0" w:space="0" w:color="auto"/>
                        <w:bottom w:val="none" w:sz="0" w:space="0" w:color="auto"/>
                        <w:right w:val="none" w:sz="0" w:space="0" w:color="auto"/>
                      </w:divBdr>
                    </w:div>
                    <w:div w:id="152863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81990">
          <w:marLeft w:val="0"/>
          <w:marRight w:val="0"/>
          <w:marTop w:val="0"/>
          <w:marBottom w:val="0"/>
          <w:divBdr>
            <w:top w:val="none" w:sz="0" w:space="0" w:color="auto"/>
            <w:left w:val="none" w:sz="0" w:space="0" w:color="auto"/>
            <w:bottom w:val="none" w:sz="0" w:space="0" w:color="auto"/>
            <w:right w:val="none" w:sz="0" w:space="0" w:color="auto"/>
          </w:divBdr>
        </w:div>
        <w:div w:id="1841848721">
          <w:marLeft w:val="0"/>
          <w:marRight w:val="0"/>
          <w:marTop w:val="0"/>
          <w:marBottom w:val="0"/>
          <w:divBdr>
            <w:top w:val="none" w:sz="0" w:space="0" w:color="auto"/>
            <w:left w:val="none" w:sz="0" w:space="0" w:color="auto"/>
            <w:bottom w:val="none" w:sz="0" w:space="0" w:color="auto"/>
            <w:right w:val="none" w:sz="0" w:space="0" w:color="auto"/>
          </w:divBdr>
          <w:divsChild>
            <w:div w:id="1121458541">
              <w:marLeft w:val="-75"/>
              <w:marRight w:val="0"/>
              <w:marTop w:val="30"/>
              <w:marBottom w:val="30"/>
              <w:divBdr>
                <w:top w:val="none" w:sz="0" w:space="0" w:color="auto"/>
                <w:left w:val="none" w:sz="0" w:space="0" w:color="auto"/>
                <w:bottom w:val="none" w:sz="0" w:space="0" w:color="auto"/>
                <w:right w:val="none" w:sz="0" w:space="0" w:color="auto"/>
              </w:divBdr>
              <w:divsChild>
                <w:div w:id="1210914712">
                  <w:marLeft w:val="0"/>
                  <w:marRight w:val="0"/>
                  <w:marTop w:val="0"/>
                  <w:marBottom w:val="0"/>
                  <w:divBdr>
                    <w:top w:val="none" w:sz="0" w:space="0" w:color="auto"/>
                    <w:left w:val="none" w:sz="0" w:space="0" w:color="auto"/>
                    <w:bottom w:val="none" w:sz="0" w:space="0" w:color="auto"/>
                    <w:right w:val="none" w:sz="0" w:space="0" w:color="auto"/>
                  </w:divBdr>
                  <w:divsChild>
                    <w:div w:id="2017491952">
                      <w:marLeft w:val="0"/>
                      <w:marRight w:val="0"/>
                      <w:marTop w:val="0"/>
                      <w:marBottom w:val="0"/>
                      <w:divBdr>
                        <w:top w:val="none" w:sz="0" w:space="0" w:color="auto"/>
                        <w:left w:val="none" w:sz="0" w:space="0" w:color="auto"/>
                        <w:bottom w:val="none" w:sz="0" w:space="0" w:color="auto"/>
                        <w:right w:val="none" w:sz="0" w:space="0" w:color="auto"/>
                      </w:divBdr>
                    </w:div>
                  </w:divsChild>
                </w:div>
                <w:div w:id="422722557">
                  <w:marLeft w:val="0"/>
                  <w:marRight w:val="0"/>
                  <w:marTop w:val="0"/>
                  <w:marBottom w:val="0"/>
                  <w:divBdr>
                    <w:top w:val="none" w:sz="0" w:space="0" w:color="auto"/>
                    <w:left w:val="none" w:sz="0" w:space="0" w:color="auto"/>
                    <w:bottom w:val="none" w:sz="0" w:space="0" w:color="auto"/>
                    <w:right w:val="none" w:sz="0" w:space="0" w:color="auto"/>
                  </w:divBdr>
                  <w:divsChild>
                    <w:div w:id="543323759">
                      <w:marLeft w:val="0"/>
                      <w:marRight w:val="0"/>
                      <w:marTop w:val="0"/>
                      <w:marBottom w:val="0"/>
                      <w:divBdr>
                        <w:top w:val="none" w:sz="0" w:space="0" w:color="auto"/>
                        <w:left w:val="none" w:sz="0" w:space="0" w:color="auto"/>
                        <w:bottom w:val="none" w:sz="0" w:space="0" w:color="auto"/>
                        <w:right w:val="none" w:sz="0" w:space="0" w:color="auto"/>
                      </w:divBdr>
                    </w:div>
                  </w:divsChild>
                </w:div>
                <w:div w:id="617032959">
                  <w:marLeft w:val="0"/>
                  <w:marRight w:val="0"/>
                  <w:marTop w:val="0"/>
                  <w:marBottom w:val="0"/>
                  <w:divBdr>
                    <w:top w:val="none" w:sz="0" w:space="0" w:color="auto"/>
                    <w:left w:val="none" w:sz="0" w:space="0" w:color="auto"/>
                    <w:bottom w:val="none" w:sz="0" w:space="0" w:color="auto"/>
                    <w:right w:val="none" w:sz="0" w:space="0" w:color="auto"/>
                  </w:divBdr>
                  <w:divsChild>
                    <w:div w:id="1928423325">
                      <w:marLeft w:val="0"/>
                      <w:marRight w:val="0"/>
                      <w:marTop w:val="0"/>
                      <w:marBottom w:val="0"/>
                      <w:divBdr>
                        <w:top w:val="none" w:sz="0" w:space="0" w:color="auto"/>
                        <w:left w:val="none" w:sz="0" w:space="0" w:color="auto"/>
                        <w:bottom w:val="none" w:sz="0" w:space="0" w:color="auto"/>
                        <w:right w:val="none" w:sz="0" w:space="0" w:color="auto"/>
                      </w:divBdr>
                    </w:div>
                  </w:divsChild>
                </w:div>
                <w:div w:id="846021603">
                  <w:marLeft w:val="0"/>
                  <w:marRight w:val="0"/>
                  <w:marTop w:val="0"/>
                  <w:marBottom w:val="0"/>
                  <w:divBdr>
                    <w:top w:val="none" w:sz="0" w:space="0" w:color="auto"/>
                    <w:left w:val="none" w:sz="0" w:space="0" w:color="auto"/>
                    <w:bottom w:val="none" w:sz="0" w:space="0" w:color="auto"/>
                    <w:right w:val="none" w:sz="0" w:space="0" w:color="auto"/>
                  </w:divBdr>
                  <w:divsChild>
                    <w:div w:id="1134327531">
                      <w:marLeft w:val="0"/>
                      <w:marRight w:val="0"/>
                      <w:marTop w:val="0"/>
                      <w:marBottom w:val="0"/>
                      <w:divBdr>
                        <w:top w:val="none" w:sz="0" w:space="0" w:color="auto"/>
                        <w:left w:val="none" w:sz="0" w:space="0" w:color="auto"/>
                        <w:bottom w:val="none" w:sz="0" w:space="0" w:color="auto"/>
                        <w:right w:val="none" w:sz="0" w:space="0" w:color="auto"/>
                      </w:divBdr>
                    </w:div>
                  </w:divsChild>
                </w:div>
                <w:div w:id="93786788">
                  <w:marLeft w:val="0"/>
                  <w:marRight w:val="0"/>
                  <w:marTop w:val="0"/>
                  <w:marBottom w:val="0"/>
                  <w:divBdr>
                    <w:top w:val="none" w:sz="0" w:space="0" w:color="auto"/>
                    <w:left w:val="none" w:sz="0" w:space="0" w:color="auto"/>
                    <w:bottom w:val="none" w:sz="0" w:space="0" w:color="auto"/>
                    <w:right w:val="none" w:sz="0" w:space="0" w:color="auto"/>
                  </w:divBdr>
                  <w:divsChild>
                    <w:div w:id="2034765858">
                      <w:marLeft w:val="0"/>
                      <w:marRight w:val="0"/>
                      <w:marTop w:val="0"/>
                      <w:marBottom w:val="0"/>
                      <w:divBdr>
                        <w:top w:val="none" w:sz="0" w:space="0" w:color="auto"/>
                        <w:left w:val="none" w:sz="0" w:space="0" w:color="auto"/>
                        <w:bottom w:val="none" w:sz="0" w:space="0" w:color="auto"/>
                        <w:right w:val="none" w:sz="0" w:space="0" w:color="auto"/>
                      </w:divBdr>
                    </w:div>
                  </w:divsChild>
                </w:div>
                <w:div w:id="298263633">
                  <w:marLeft w:val="0"/>
                  <w:marRight w:val="0"/>
                  <w:marTop w:val="0"/>
                  <w:marBottom w:val="0"/>
                  <w:divBdr>
                    <w:top w:val="none" w:sz="0" w:space="0" w:color="auto"/>
                    <w:left w:val="none" w:sz="0" w:space="0" w:color="auto"/>
                    <w:bottom w:val="none" w:sz="0" w:space="0" w:color="auto"/>
                    <w:right w:val="none" w:sz="0" w:space="0" w:color="auto"/>
                  </w:divBdr>
                  <w:divsChild>
                    <w:div w:id="497968352">
                      <w:marLeft w:val="0"/>
                      <w:marRight w:val="0"/>
                      <w:marTop w:val="0"/>
                      <w:marBottom w:val="0"/>
                      <w:divBdr>
                        <w:top w:val="none" w:sz="0" w:space="0" w:color="auto"/>
                        <w:left w:val="none" w:sz="0" w:space="0" w:color="auto"/>
                        <w:bottom w:val="none" w:sz="0" w:space="0" w:color="auto"/>
                        <w:right w:val="none" w:sz="0" w:space="0" w:color="auto"/>
                      </w:divBdr>
                    </w:div>
                  </w:divsChild>
                </w:div>
                <w:div w:id="507791082">
                  <w:marLeft w:val="0"/>
                  <w:marRight w:val="0"/>
                  <w:marTop w:val="0"/>
                  <w:marBottom w:val="0"/>
                  <w:divBdr>
                    <w:top w:val="none" w:sz="0" w:space="0" w:color="auto"/>
                    <w:left w:val="none" w:sz="0" w:space="0" w:color="auto"/>
                    <w:bottom w:val="none" w:sz="0" w:space="0" w:color="auto"/>
                    <w:right w:val="none" w:sz="0" w:space="0" w:color="auto"/>
                  </w:divBdr>
                  <w:divsChild>
                    <w:div w:id="928735017">
                      <w:marLeft w:val="0"/>
                      <w:marRight w:val="0"/>
                      <w:marTop w:val="0"/>
                      <w:marBottom w:val="0"/>
                      <w:divBdr>
                        <w:top w:val="none" w:sz="0" w:space="0" w:color="auto"/>
                        <w:left w:val="none" w:sz="0" w:space="0" w:color="auto"/>
                        <w:bottom w:val="none" w:sz="0" w:space="0" w:color="auto"/>
                        <w:right w:val="none" w:sz="0" w:space="0" w:color="auto"/>
                      </w:divBdr>
                    </w:div>
                    <w:div w:id="1275282289">
                      <w:marLeft w:val="0"/>
                      <w:marRight w:val="0"/>
                      <w:marTop w:val="0"/>
                      <w:marBottom w:val="0"/>
                      <w:divBdr>
                        <w:top w:val="none" w:sz="0" w:space="0" w:color="auto"/>
                        <w:left w:val="none" w:sz="0" w:space="0" w:color="auto"/>
                        <w:bottom w:val="none" w:sz="0" w:space="0" w:color="auto"/>
                        <w:right w:val="none" w:sz="0" w:space="0" w:color="auto"/>
                      </w:divBdr>
                    </w:div>
                    <w:div w:id="159004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955335">
          <w:marLeft w:val="0"/>
          <w:marRight w:val="0"/>
          <w:marTop w:val="0"/>
          <w:marBottom w:val="0"/>
          <w:divBdr>
            <w:top w:val="none" w:sz="0" w:space="0" w:color="auto"/>
            <w:left w:val="none" w:sz="0" w:space="0" w:color="auto"/>
            <w:bottom w:val="none" w:sz="0" w:space="0" w:color="auto"/>
            <w:right w:val="none" w:sz="0" w:space="0" w:color="auto"/>
          </w:divBdr>
        </w:div>
        <w:div w:id="251668731">
          <w:marLeft w:val="0"/>
          <w:marRight w:val="0"/>
          <w:marTop w:val="0"/>
          <w:marBottom w:val="0"/>
          <w:divBdr>
            <w:top w:val="none" w:sz="0" w:space="0" w:color="auto"/>
            <w:left w:val="none" w:sz="0" w:space="0" w:color="auto"/>
            <w:bottom w:val="none" w:sz="0" w:space="0" w:color="auto"/>
            <w:right w:val="none" w:sz="0" w:space="0" w:color="auto"/>
          </w:divBdr>
        </w:div>
        <w:div w:id="850990250">
          <w:marLeft w:val="0"/>
          <w:marRight w:val="0"/>
          <w:marTop w:val="0"/>
          <w:marBottom w:val="0"/>
          <w:divBdr>
            <w:top w:val="none" w:sz="0" w:space="0" w:color="auto"/>
            <w:left w:val="none" w:sz="0" w:space="0" w:color="auto"/>
            <w:bottom w:val="none" w:sz="0" w:space="0" w:color="auto"/>
            <w:right w:val="none" w:sz="0" w:space="0" w:color="auto"/>
          </w:divBdr>
        </w:div>
        <w:div w:id="1054037666">
          <w:marLeft w:val="0"/>
          <w:marRight w:val="0"/>
          <w:marTop w:val="0"/>
          <w:marBottom w:val="0"/>
          <w:divBdr>
            <w:top w:val="none" w:sz="0" w:space="0" w:color="auto"/>
            <w:left w:val="none" w:sz="0" w:space="0" w:color="auto"/>
            <w:bottom w:val="none" w:sz="0" w:space="0" w:color="auto"/>
            <w:right w:val="none" w:sz="0" w:space="0" w:color="auto"/>
          </w:divBdr>
        </w:div>
        <w:div w:id="633098400">
          <w:marLeft w:val="0"/>
          <w:marRight w:val="0"/>
          <w:marTop w:val="0"/>
          <w:marBottom w:val="0"/>
          <w:divBdr>
            <w:top w:val="none" w:sz="0" w:space="0" w:color="auto"/>
            <w:left w:val="none" w:sz="0" w:space="0" w:color="auto"/>
            <w:bottom w:val="none" w:sz="0" w:space="0" w:color="auto"/>
            <w:right w:val="none" w:sz="0" w:space="0" w:color="auto"/>
          </w:divBdr>
        </w:div>
        <w:div w:id="1015962059">
          <w:marLeft w:val="0"/>
          <w:marRight w:val="0"/>
          <w:marTop w:val="0"/>
          <w:marBottom w:val="0"/>
          <w:divBdr>
            <w:top w:val="none" w:sz="0" w:space="0" w:color="auto"/>
            <w:left w:val="none" w:sz="0" w:space="0" w:color="auto"/>
            <w:bottom w:val="none" w:sz="0" w:space="0" w:color="auto"/>
            <w:right w:val="none" w:sz="0" w:space="0" w:color="auto"/>
          </w:divBdr>
        </w:div>
        <w:div w:id="1758363520">
          <w:marLeft w:val="0"/>
          <w:marRight w:val="0"/>
          <w:marTop w:val="0"/>
          <w:marBottom w:val="0"/>
          <w:divBdr>
            <w:top w:val="none" w:sz="0" w:space="0" w:color="auto"/>
            <w:left w:val="none" w:sz="0" w:space="0" w:color="auto"/>
            <w:bottom w:val="none" w:sz="0" w:space="0" w:color="auto"/>
            <w:right w:val="none" w:sz="0" w:space="0" w:color="auto"/>
          </w:divBdr>
        </w:div>
        <w:div w:id="173343856">
          <w:marLeft w:val="0"/>
          <w:marRight w:val="0"/>
          <w:marTop w:val="0"/>
          <w:marBottom w:val="0"/>
          <w:divBdr>
            <w:top w:val="none" w:sz="0" w:space="0" w:color="auto"/>
            <w:left w:val="none" w:sz="0" w:space="0" w:color="auto"/>
            <w:bottom w:val="none" w:sz="0" w:space="0" w:color="auto"/>
            <w:right w:val="none" w:sz="0" w:space="0" w:color="auto"/>
          </w:divBdr>
        </w:div>
        <w:div w:id="1087196111">
          <w:marLeft w:val="0"/>
          <w:marRight w:val="0"/>
          <w:marTop w:val="0"/>
          <w:marBottom w:val="0"/>
          <w:divBdr>
            <w:top w:val="none" w:sz="0" w:space="0" w:color="auto"/>
            <w:left w:val="none" w:sz="0" w:space="0" w:color="auto"/>
            <w:bottom w:val="none" w:sz="0" w:space="0" w:color="auto"/>
            <w:right w:val="none" w:sz="0" w:space="0" w:color="auto"/>
          </w:divBdr>
        </w:div>
        <w:div w:id="1919750073">
          <w:marLeft w:val="0"/>
          <w:marRight w:val="0"/>
          <w:marTop w:val="0"/>
          <w:marBottom w:val="0"/>
          <w:divBdr>
            <w:top w:val="none" w:sz="0" w:space="0" w:color="auto"/>
            <w:left w:val="none" w:sz="0" w:space="0" w:color="auto"/>
            <w:bottom w:val="none" w:sz="0" w:space="0" w:color="auto"/>
            <w:right w:val="none" w:sz="0" w:space="0" w:color="auto"/>
          </w:divBdr>
        </w:div>
        <w:div w:id="834492115">
          <w:marLeft w:val="0"/>
          <w:marRight w:val="0"/>
          <w:marTop w:val="0"/>
          <w:marBottom w:val="0"/>
          <w:divBdr>
            <w:top w:val="none" w:sz="0" w:space="0" w:color="auto"/>
            <w:left w:val="none" w:sz="0" w:space="0" w:color="auto"/>
            <w:bottom w:val="none" w:sz="0" w:space="0" w:color="auto"/>
            <w:right w:val="none" w:sz="0" w:space="0" w:color="auto"/>
          </w:divBdr>
        </w:div>
        <w:div w:id="180702213">
          <w:marLeft w:val="0"/>
          <w:marRight w:val="0"/>
          <w:marTop w:val="0"/>
          <w:marBottom w:val="0"/>
          <w:divBdr>
            <w:top w:val="none" w:sz="0" w:space="0" w:color="auto"/>
            <w:left w:val="none" w:sz="0" w:space="0" w:color="auto"/>
            <w:bottom w:val="none" w:sz="0" w:space="0" w:color="auto"/>
            <w:right w:val="none" w:sz="0" w:space="0" w:color="auto"/>
          </w:divBdr>
          <w:divsChild>
            <w:div w:id="48190860">
              <w:marLeft w:val="-75"/>
              <w:marRight w:val="0"/>
              <w:marTop w:val="30"/>
              <w:marBottom w:val="30"/>
              <w:divBdr>
                <w:top w:val="none" w:sz="0" w:space="0" w:color="auto"/>
                <w:left w:val="none" w:sz="0" w:space="0" w:color="auto"/>
                <w:bottom w:val="none" w:sz="0" w:space="0" w:color="auto"/>
                <w:right w:val="none" w:sz="0" w:space="0" w:color="auto"/>
              </w:divBdr>
              <w:divsChild>
                <w:div w:id="1726642537">
                  <w:marLeft w:val="0"/>
                  <w:marRight w:val="0"/>
                  <w:marTop w:val="0"/>
                  <w:marBottom w:val="0"/>
                  <w:divBdr>
                    <w:top w:val="none" w:sz="0" w:space="0" w:color="auto"/>
                    <w:left w:val="none" w:sz="0" w:space="0" w:color="auto"/>
                    <w:bottom w:val="none" w:sz="0" w:space="0" w:color="auto"/>
                    <w:right w:val="none" w:sz="0" w:space="0" w:color="auto"/>
                  </w:divBdr>
                  <w:divsChild>
                    <w:div w:id="250897988">
                      <w:marLeft w:val="0"/>
                      <w:marRight w:val="0"/>
                      <w:marTop w:val="0"/>
                      <w:marBottom w:val="0"/>
                      <w:divBdr>
                        <w:top w:val="none" w:sz="0" w:space="0" w:color="auto"/>
                        <w:left w:val="none" w:sz="0" w:space="0" w:color="auto"/>
                        <w:bottom w:val="none" w:sz="0" w:space="0" w:color="auto"/>
                        <w:right w:val="none" w:sz="0" w:space="0" w:color="auto"/>
                      </w:divBdr>
                    </w:div>
                  </w:divsChild>
                </w:div>
                <w:div w:id="176621142">
                  <w:marLeft w:val="0"/>
                  <w:marRight w:val="0"/>
                  <w:marTop w:val="0"/>
                  <w:marBottom w:val="0"/>
                  <w:divBdr>
                    <w:top w:val="none" w:sz="0" w:space="0" w:color="auto"/>
                    <w:left w:val="none" w:sz="0" w:space="0" w:color="auto"/>
                    <w:bottom w:val="none" w:sz="0" w:space="0" w:color="auto"/>
                    <w:right w:val="none" w:sz="0" w:space="0" w:color="auto"/>
                  </w:divBdr>
                  <w:divsChild>
                    <w:div w:id="1364789043">
                      <w:marLeft w:val="0"/>
                      <w:marRight w:val="0"/>
                      <w:marTop w:val="0"/>
                      <w:marBottom w:val="0"/>
                      <w:divBdr>
                        <w:top w:val="none" w:sz="0" w:space="0" w:color="auto"/>
                        <w:left w:val="none" w:sz="0" w:space="0" w:color="auto"/>
                        <w:bottom w:val="none" w:sz="0" w:space="0" w:color="auto"/>
                        <w:right w:val="none" w:sz="0" w:space="0" w:color="auto"/>
                      </w:divBdr>
                    </w:div>
                    <w:div w:id="729304109">
                      <w:marLeft w:val="0"/>
                      <w:marRight w:val="0"/>
                      <w:marTop w:val="0"/>
                      <w:marBottom w:val="0"/>
                      <w:divBdr>
                        <w:top w:val="none" w:sz="0" w:space="0" w:color="auto"/>
                        <w:left w:val="none" w:sz="0" w:space="0" w:color="auto"/>
                        <w:bottom w:val="none" w:sz="0" w:space="0" w:color="auto"/>
                        <w:right w:val="none" w:sz="0" w:space="0" w:color="auto"/>
                      </w:divBdr>
                    </w:div>
                  </w:divsChild>
                </w:div>
                <w:div w:id="1672366318">
                  <w:marLeft w:val="0"/>
                  <w:marRight w:val="0"/>
                  <w:marTop w:val="0"/>
                  <w:marBottom w:val="0"/>
                  <w:divBdr>
                    <w:top w:val="none" w:sz="0" w:space="0" w:color="auto"/>
                    <w:left w:val="none" w:sz="0" w:space="0" w:color="auto"/>
                    <w:bottom w:val="none" w:sz="0" w:space="0" w:color="auto"/>
                    <w:right w:val="none" w:sz="0" w:space="0" w:color="auto"/>
                  </w:divBdr>
                  <w:divsChild>
                    <w:div w:id="703481576">
                      <w:marLeft w:val="0"/>
                      <w:marRight w:val="0"/>
                      <w:marTop w:val="0"/>
                      <w:marBottom w:val="0"/>
                      <w:divBdr>
                        <w:top w:val="none" w:sz="0" w:space="0" w:color="auto"/>
                        <w:left w:val="none" w:sz="0" w:space="0" w:color="auto"/>
                        <w:bottom w:val="none" w:sz="0" w:space="0" w:color="auto"/>
                        <w:right w:val="none" w:sz="0" w:space="0" w:color="auto"/>
                      </w:divBdr>
                    </w:div>
                    <w:div w:id="1418088864">
                      <w:marLeft w:val="0"/>
                      <w:marRight w:val="0"/>
                      <w:marTop w:val="0"/>
                      <w:marBottom w:val="0"/>
                      <w:divBdr>
                        <w:top w:val="none" w:sz="0" w:space="0" w:color="auto"/>
                        <w:left w:val="none" w:sz="0" w:space="0" w:color="auto"/>
                        <w:bottom w:val="none" w:sz="0" w:space="0" w:color="auto"/>
                        <w:right w:val="none" w:sz="0" w:space="0" w:color="auto"/>
                      </w:divBdr>
                    </w:div>
                    <w:div w:id="9151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67843">
          <w:marLeft w:val="0"/>
          <w:marRight w:val="0"/>
          <w:marTop w:val="0"/>
          <w:marBottom w:val="0"/>
          <w:divBdr>
            <w:top w:val="none" w:sz="0" w:space="0" w:color="auto"/>
            <w:left w:val="none" w:sz="0" w:space="0" w:color="auto"/>
            <w:bottom w:val="none" w:sz="0" w:space="0" w:color="auto"/>
            <w:right w:val="none" w:sz="0" w:space="0" w:color="auto"/>
          </w:divBdr>
        </w:div>
        <w:div w:id="1640957494">
          <w:marLeft w:val="0"/>
          <w:marRight w:val="0"/>
          <w:marTop w:val="0"/>
          <w:marBottom w:val="0"/>
          <w:divBdr>
            <w:top w:val="none" w:sz="0" w:space="0" w:color="auto"/>
            <w:left w:val="none" w:sz="0" w:space="0" w:color="auto"/>
            <w:bottom w:val="none" w:sz="0" w:space="0" w:color="auto"/>
            <w:right w:val="none" w:sz="0" w:space="0" w:color="auto"/>
          </w:divBdr>
          <w:divsChild>
            <w:div w:id="1830562668">
              <w:marLeft w:val="-75"/>
              <w:marRight w:val="0"/>
              <w:marTop w:val="30"/>
              <w:marBottom w:val="30"/>
              <w:divBdr>
                <w:top w:val="none" w:sz="0" w:space="0" w:color="auto"/>
                <w:left w:val="none" w:sz="0" w:space="0" w:color="auto"/>
                <w:bottom w:val="none" w:sz="0" w:space="0" w:color="auto"/>
                <w:right w:val="none" w:sz="0" w:space="0" w:color="auto"/>
              </w:divBdr>
              <w:divsChild>
                <w:div w:id="1517428896">
                  <w:marLeft w:val="0"/>
                  <w:marRight w:val="0"/>
                  <w:marTop w:val="0"/>
                  <w:marBottom w:val="0"/>
                  <w:divBdr>
                    <w:top w:val="none" w:sz="0" w:space="0" w:color="auto"/>
                    <w:left w:val="none" w:sz="0" w:space="0" w:color="auto"/>
                    <w:bottom w:val="none" w:sz="0" w:space="0" w:color="auto"/>
                    <w:right w:val="none" w:sz="0" w:space="0" w:color="auto"/>
                  </w:divBdr>
                  <w:divsChild>
                    <w:div w:id="21249535">
                      <w:marLeft w:val="0"/>
                      <w:marRight w:val="0"/>
                      <w:marTop w:val="0"/>
                      <w:marBottom w:val="0"/>
                      <w:divBdr>
                        <w:top w:val="none" w:sz="0" w:space="0" w:color="auto"/>
                        <w:left w:val="none" w:sz="0" w:space="0" w:color="auto"/>
                        <w:bottom w:val="none" w:sz="0" w:space="0" w:color="auto"/>
                        <w:right w:val="none" w:sz="0" w:space="0" w:color="auto"/>
                      </w:divBdr>
                    </w:div>
                    <w:div w:id="127670209">
                      <w:marLeft w:val="0"/>
                      <w:marRight w:val="0"/>
                      <w:marTop w:val="0"/>
                      <w:marBottom w:val="0"/>
                      <w:divBdr>
                        <w:top w:val="none" w:sz="0" w:space="0" w:color="auto"/>
                        <w:left w:val="none" w:sz="0" w:space="0" w:color="auto"/>
                        <w:bottom w:val="none" w:sz="0" w:space="0" w:color="auto"/>
                        <w:right w:val="none" w:sz="0" w:space="0" w:color="auto"/>
                      </w:divBdr>
                    </w:div>
                  </w:divsChild>
                </w:div>
                <w:div w:id="167522180">
                  <w:marLeft w:val="0"/>
                  <w:marRight w:val="0"/>
                  <w:marTop w:val="0"/>
                  <w:marBottom w:val="0"/>
                  <w:divBdr>
                    <w:top w:val="none" w:sz="0" w:space="0" w:color="auto"/>
                    <w:left w:val="none" w:sz="0" w:space="0" w:color="auto"/>
                    <w:bottom w:val="none" w:sz="0" w:space="0" w:color="auto"/>
                    <w:right w:val="none" w:sz="0" w:space="0" w:color="auto"/>
                  </w:divBdr>
                  <w:divsChild>
                    <w:div w:id="897278259">
                      <w:marLeft w:val="0"/>
                      <w:marRight w:val="0"/>
                      <w:marTop w:val="0"/>
                      <w:marBottom w:val="0"/>
                      <w:divBdr>
                        <w:top w:val="none" w:sz="0" w:space="0" w:color="auto"/>
                        <w:left w:val="none" w:sz="0" w:space="0" w:color="auto"/>
                        <w:bottom w:val="none" w:sz="0" w:space="0" w:color="auto"/>
                        <w:right w:val="none" w:sz="0" w:space="0" w:color="auto"/>
                      </w:divBdr>
                    </w:div>
                  </w:divsChild>
                </w:div>
                <w:div w:id="2057654054">
                  <w:marLeft w:val="0"/>
                  <w:marRight w:val="0"/>
                  <w:marTop w:val="0"/>
                  <w:marBottom w:val="0"/>
                  <w:divBdr>
                    <w:top w:val="none" w:sz="0" w:space="0" w:color="auto"/>
                    <w:left w:val="none" w:sz="0" w:space="0" w:color="auto"/>
                    <w:bottom w:val="none" w:sz="0" w:space="0" w:color="auto"/>
                    <w:right w:val="none" w:sz="0" w:space="0" w:color="auto"/>
                  </w:divBdr>
                  <w:divsChild>
                    <w:div w:id="1713117005">
                      <w:marLeft w:val="0"/>
                      <w:marRight w:val="0"/>
                      <w:marTop w:val="0"/>
                      <w:marBottom w:val="0"/>
                      <w:divBdr>
                        <w:top w:val="none" w:sz="0" w:space="0" w:color="auto"/>
                        <w:left w:val="none" w:sz="0" w:space="0" w:color="auto"/>
                        <w:bottom w:val="none" w:sz="0" w:space="0" w:color="auto"/>
                        <w:right w:val="none" w:sz="0" w:space="0" w:color="auto"/>
                      </w:divBdr>
                    </w:div>
                  </w:divsChild>
                </w:div>
                <w:div w:id="887913922">
                  <w:marLeft w:val="0"/>
                  <w:marRight w:val="0"/>
                  <w:marTop w:val="0"/>
                  <w:marBottom w:val="0"/>
                  <w:divBdr>
                    <w:top w:val="none" w:sz="0" w:space="0" w:color="auto"/>
                    <w:left w:val="none" w:sz="0" w:space="0" w:color="auto"/>
                    <w:bottom w:val="none" w:sz="0" w:space="0" w:color="auto"/>
                    <w:right w:val="none" w:sz="0" w:space="0" w:color="auto"/>
                  </w:divBdr>
                  <w:divsChild>
                    <w:div w:id="79109770">
                      <w:marLeft w:val="0"/>
                      <w:marRight w:val="0"/>
                      <w:marTop w:val="0"/>
                      <w:marBottom w:val="0"/>
                      <w:divBdr>
                        <w:top w:val="none" w:sz="0" w:space="0" w:color="auto"/>
                        <w:left w:val="none" w:sz="0" w:space="0" w:color="auto"/>
                        <w:bottom w:val="none" w:sz="0" w:space="0" w:color="auto"/>
                        <w:right w:val="none" w:sz="0" w:space="0" w:color="auto"/>
                      </w:divBdr>
                    </w:div>
                  </w:divsChild>
                </w:div>
                <w:div w:id="1387099603">
                  <w:marLeft w:val="0"/>
                  <w:marRight w:val="0"/>
                  <w:marTop w:val="0"/>
                  <w:marBottom w:val="0"/>
                  <w:divBdr>
                    <w:top w:val="none" w:sz="0" w:space="0" w:color="auto"/>
                    <w:left w:val="none" w:sz="0" w:space="0" w:color="auto"/>
                    <w:bottom w:val="none" w:sz="0" w:space="0" w:color="auto"/>
                    <w:right w:val="none" w:sz="0" w:space="0" w:color="auto"/>
                  </w:divBdr>
                  <w:divsChild>
                    <w:div w:id="791247212">
                      <w:marLeft w:val="0"/>
                      <w:marRight w:val="0"/>
                      <w:marTop w:val="0"/>
                      <w:marBottom w:val="0"/>
                      <w:divBdr>
                        <w:top w:val="none" w:sz="0" w:space="0" w:color="auto"/>
                        <w:left w:val="none" w:sz="0" w:space="0" w:color="auto"/>
                        <w:bottom w:val="none" w:sz="0" w:space="0" w:color="auto"/>
                        <w:right w:val="none" w:sz="0" w:space="0" w:color="auto"/>
                      </w:divBdr>
                    </w:div>
                  </w:divsChild>
                </w:div>
                <w:div w:id="47262031">
                  <w:marLeft w:val="0"/>
                  <w:marRight w:val="0"/>
                  <w:marTop w:val="0"/>
                  <w:marBottom w:val="0"/>
                  <w:divBdr>
                    <w:top w:val="none" w:sz="0" w:space="0" w:color="auto"/>
                    <w:left w:val="none" w:sz="0" w:space="0" w:color="auto"/>
                    <w:bottom w:val="none" w:sz="0" w:space="0" w:color="auto"/>
                    <w:right w:val="none" w:sz="0" w:space="0" w:color="auto"/>
                  </w:divBdr>
                  <w:divsChild>
                    <w:div w:id="1004699246">
                      <w:marLeft w:val="0"/>
                      <w:marRight w:val="0"/>
                      <w:marTop w:val="0"/>
                      <w:marBottom w:val="0"/>
                      <w:divBdr>
                        <w:top w:val="none" w:sz="0" w:space="0" w:color="auto"/>
                        <w:left w:val="none" w:sz="0" w:space="0" w:color="auto"/>
                        <w:bottom w:val="none" w:sz="0" w:space="0" w:color="auto"/>
                        <w:right w:val="none" w:sz="0" w:space="0" w:color="auto"/>
                      </w:divBdr>
                    </w:div>
                  </w:divsChild>
                </w:div>
                <w:div w:id="2019572943">
                  <w:marLeft w:val="0"/>
                  <w:marRight w:val="0"/>
                  <w:marTop w:val="0"/>
                  <w:marBottom w:val="0"/>
                  <w:divBdr>
                    <w:top w:val="none" w:sz="0" w:space="0" w:color="auto"/>
                    <w:left w:val="none" w:sz="0" w:space="0" w:color="auto"/>
                    <w:bottom w:val="none" w:sz="0" w:space="0" w:color="auto"/>
                    <w:right w:val="none" w:sz="0" w:space="0" w:color="auto"/>
                  </w:divBdr>
                  <w:divsChild>
                    <w:div w:id="1101995369">
                      <w:marLeft w:val="0"/>
                      <w:marRight w:val="0"/>
                      <w:marTop w:val="0"/>
                      <w:marBottom w:val="0"/>
                      <w:divBdr>
                        <w:top w:val="none" w:sz="0" w:space="0" w:color="auto"/>
                        <w:left w:val="none" w:sz="0" w:space="0" w:color="auto"/>
                        <w:bottom w:val="none" w:sz="0" w:space="0" w:color="auto"/>
                        <w:right w:val="none" w:sz="0" w:space="0" w:color="auto"/>
                      </w:divBdr>
                    </w:div>
                    <w:div w:id="1388989778">
                      <w:marLeft w:val="0"/>
                      <w:marRight w:val="0"/>
                      <w:marTop w:val="0"/>
                      <w:marBottom w:val="0"/>
                      <w:divBdr>
                        <w:top w:val="none" w:sz="0" w:space="0" w:color="auto"/>
                        <w:left w:val="none" w:sz="0" w:space="0" w:color="auto"/>
                        <w:bottom w:val="none" w:sz="0" w:space="0" w:color="auto"/>
                        <w:right w:val="none" w:sz="0" w:space="0" w:color="auto"/>
                      </w:divBdr>
                    </w:div>
                    <w:div w:id="167676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476215">
          <w:marLeft w:val="0"/>
          <w:marRight w:val="0"/>
          <w:marTop w:val="0"/>
          <w:marBottom w:val="0"/>
          <w:divBdr>
            <w:top w:val="none" w:sz="0" w:space="0" w:color="auto"/>
            <w:left w:val="none" w:sz="0" w:space="0" w:color="auto"/>
            <w:bottom w:val="none" w:sz="0" w:space="0" w:color="auto"/>
            <w:right w:val="none" w:sz="0" w:space="0" w:color="auto"/>
          </w:divBdr>
        </w:div>
        <w:div w:id="274139626">
          <w:marLeft w:val="0"/>
          <w:marRight w:val="0"/>
          <w:marTop w:val="0"/>
          <w:marBottom w:val="0"/>
          <w:divBdr>
            <w:top w:val="none" w:sz="0" w:space="0" w:color="auto"/>
            <w:left w:val="none" w:sz="0" w:space="0" w:color="auto"/>
            <w:bottom w:val="none" w:sz="0" w:space="0" w:color="auto"/>
            <w:right w:val="none" w:sz="0" w:space="0" w:color="auto"/>
          </w:divBdr>
        </w:div>
        <w:div w:id="1482230349">
          <w:marLeft w:val="0"/>
          <w:marRight w:val="0"/>
          <w:marTop w:val="0"/>
          <w:marBottom w:val="0"/>
          <w:divBdr>
            <w:top w:val="none" w:sz="0" w:space="0" w:color="auto"/>
            <w:left w:val="none" w:sz="0" w:space="0" w:color="auto"/>
            <w:bottom w:val="none" w:sz="0" w:space="0" w:color="auto"/>
            <w:right w:val="none" w:sz="0" w:space="0" w:color="auto"/>
          </w:divBdr>
        </w:div>
        <w:div w:id="807547880">
          <w:marLeft w:val="0"/>
          <w:marRight w:val="0"/>
          <w:marTop w:val="0"/>
          <w:marBottom w:val="0"/>
          <w:divBdr>
            <w:top w:val="none" w:sz="0" w:space="0" w:color="auto"/>
            <w:left w:val="none" w:sz="0" w:space="0" w:color="auto"/>
            <w:bottom w:val="none" w:sz="0" w:space="0" w:color="auto"/>
            <w:right w:val="none" w:sz="0" w:space="0" w:color="auto"/>
          </w:divBdr>
        </w:div>
        <w:div w:id="1445155260">
          <w:marLeft w:val="0"/>
          <w:marRight w:val="0"/>
          <w:marTop w:val="0"/>
          <w:marBottom w:val="0"/>
          <w:divBdr>
            <w:top w:val="none" w:sz="0" w:space="0" w:color="auto"/>
            <w:left w:val="none" w:sz="0" w:space="0" w:color="auto"/>
            <w:bottom w:val="none" w:sz="0" w:space="0" w:color="auto"/>
            <w:right w:val="none" w:sz="0" w:space="0" w:color="auto"/>
          </w:divBdr>
        </w:div>
        <w:div w:id="946695043">
          <w:marLeft w:val="0"/>
          <w:marRight w:val="0"/>
          <w:marTop w:val="0"/>
          <w:marBottom w:val="0"/>
          <w:divBdr>
            <w:top w:val="none" w:sz="0" w:space="0" w:color="auto"/>
            <w:left w:val="none" w:sz="0" w:space="0" w:color="auto"/>
            <w:bottom w:val="none" w:sz="0" w:space="0" w:color="auto"/>
            <w:right w:val="none" w:sz="0" w:space="0" w:color="auto"/>
          </w:divBdr>
        </w:div>
        <w:div w:id="450982009">
          <w:marLeft w:val="0"/>
          <w:marRight w:val="0"/>
          <w:marTop w:val="0"/>
          <w:marBottom w:val="0"/>
          <w:divBdr>
            <w:top w:val="none" w:sz="0" w:space="0" w:color="auto"/>
            <w:left w:val="none" w:sz="0" w:space="0" w:color="auto"/>
            <w:bottom w:val="none" w:sz="0" w:space="0" w:color="auto"/>
            <w:right w:val="none" w:sz="0" w:space="0" w:color="auto"/>
          </w:divBdr>
        </w:div>
        <w:div w:id="223300482">
          <w:marLeft w:val="0"/>
          <w:marRight w:val="0"/>
          <w:marTop w:val="0"/>
          <w:marBottom w:val="0"/>
          <w:divBdr>
            <w:top w:val="none" w:sz="0" w:space="0" w:color="auto"/>
            <w:left w:val="none" w:sz="0" w:space="0" w:color="auto"/>
            <w:bottom w:val="none" w:sz="0" w:space="0" w:color="auto"/>
            <w:right w:val="none" w:sz="0" w:space="0" w:color="auto"/>
          </w:divBdr>
        </w:div>
        <w:div w:id="1436711067">
          <w:marLeft w:val="0"/>
          <w:marRight w:val="0"/>
          <w:marTop w:val="0"/>
          <w:marBottom w:val="0"/>
          <w:divBdr>
            <w:top w:val="none" w:sz="0" w:space="0" w:color="auto"/>
            <w:left w:val="none" w:sz="0" w:space="0" w:color="auto"/>
            <w:bottom w:val="none" w:sz="0" w:space="0" w:color="auto"/>
            <w:right w:val="none" w:sz="0" w:space="0" w:color="auto"/>
          </w:divBdr>
        </w:div>
        <w:div w:id="173813680">
          <w:marLeft w:val="0"/>
          <w:marRight w:val="0"/>
          <w:marTop w:val="0"/>
          <w:marBottom w:val="0"/>
          <w:divBdr>
            <w:top w:val="none" w:sz="0" w:space="0" w:color="auto"/>
            <w:left w:val="none" w:sz="0" w:space="0" w:color="auto"/>
            <w:bottom w:val="none" w:sz="0" w:space="0" w:color="auto"/>
            <w:right w:val="none" w:sz="0" w:space="0" w:color="auto"/>
          </w:divBdr>
        </w:div>
        <w:div w:id="456293634">
          <w:marLeft w:val="0"/>
          <w:marRight w:val="0"/>
          <w:marTop w:val="0"/>
          <w:marBottom w:val="0"/>
          <w:divBdr>
            <w:top w:val="none" w:sz="0" w:space="0" w:color="auto"/>
            <w:left w:val="none" w:sz="0" w:space="0" w:color="auto"/>
            <w:bottom w:val="none" w:sz="0" w:space="0" w:color="auto"/>
            <w:right w:val="none" w:sz="0" w:space="0" w:color="auto"/>
          </w:divBdr>
        </w:div>
        <w:div w:id="1491749715">
          <w:marLeft w:val="0"/>
          <w:marRight w:val="0"/>
          <w:marTop w:val="0"/>
          <w:marBottom w:val="0"/>
          <w:divBdr>
            <w:top w:val="none" w:sz="0" w:space="0" w:color="auto"/>
            <w:left w:val="none" w:sz="0" w:space="0" w:color="auto"/>
            <w:bottom w:val="none" w:sz="0" w:space="0" w:color="auto"/>
            <w:right w:val="none" w:sz="0" w:space="0" w:color="auto"/>
          </w:divBdr>
        </w:div>
        <w:div w:id="1477602545">
          <w:marLeft w:val="0"/>
          <w:marRight w:val="0"/>
          <w:marTop w:val="0"/>
          <w:marBottom w:val="0"/>
          <w:divBdr>
            <w:top w:val="none" w:sz="0" w:space="0" w:color="auto"/>
            <w:left w:val="none" w:sz="0" w:space="0" w:color="auto"/>
            <w:bottom w:val="none" w:sz="0" w:space="0" w:color="auto"/>
            <w:right w:val="none" w:sz="0" w:space="0" w:color="auto"/>
          </w:divBdr>
          <w:divsChild>
            <w:div w:id="1688293400">
              <w:marLeft w:val="-75"/>
              <w:marRight w:val="0"/>
              <w:marTop w:val="30"/>
              <w:marBottom w:val="30"/>
              <w:divBdr>
                <w:top w:val="none" w:sz="0" w:space="0" w:color="auto"/>
                <w:left w:val="none" w:sz="0" w:space="0" w:color="auto"/>
                <w:bottom w:val="none" w:sz="0" w:space="0" w:color="auto"/>
                <w:right w:val="none" w:sz="0" w:space="0" w:color="auto"/>
              </w:divBdr>
              <w:divsChild>
                <w:div w:id="1814251014">
                  <w:marLeft w:val="0"/>
                  <w:marRight w:val="0"/>
                  <w:marTop w:val="0"/>
                  <w:marBottom w:val="0"/>
                  <w:divBdr>
                    <w:top w:val="none" w:sz="0" w:space="0" w:color="auto"/>
                    <w:left w:val="none" w:sz="0" w:space="0" w:color="auto"/>
                    <w:bottom w:val="none" w:sz="0" w:space="0" w:color="auto"/>
                    <w:right w:val="none" w:sz="0" w:space="0" w:color="auto"/>
                  </w:divBdr>
                  <w:divsChild>
                    <w:div w:id="1549295846">
                      <w:marLeft w:val="0"/>
                      <w:marRight w:val="0"/>
                      <w:marTop w:val="0"/>
                      <w:marBottom w:val="0"/>
                      <w:divBdr>
                        <w:top w:val="none" w:sz="0" w:space="0" w:color="auto"/>
                        <w:left w:val="none" w:sz="0" w:space="0" w:color="auto"/>
                        <w:bottom w:val="none" w:sz="0" w:space="0" w:color="auto"/>
                        <w:right w:val="none" w:sz="0" w:space="0" w:color="auto"/>
                      </w:divBdr>
                    </w:div>
                  </w:divsChild>
                </w:div>
                <w:div w:id="245187992">
                  <w:marLeft w:val="0"/>
                  <w:marRight w:val="0"/>
                  <w:marTop w:val="0"/>
                  <w:marBottom w:val="0"/>
                  <w:divBdr>
                    <w:top w:val="none" w:sz="0" w:space="0" w:color="auto"/>
                    <w:left w:val="none" w:sz="0" w:space="0" w:color="auto"/>
                    <w:bottom w:val="none" w:sz="0" w:space="0" w:color="auto"/>
                    <w:right w:val="none" w:sz="0" w:space="0" w:color="auto"/>
                  </w:divBdr>
                  <w:divsChild>
                    <w:div w:id="1907909469">
                      <w:marLeft w:val="0"/>
                      <w:marRight w:val="0"/>
                      <w:marTop w:val="0"/>
                      <w:marBottom w:val="0"/>
                      <w:divBdr>
                        <w:top w:val="none" w:sz="0" w:space="0" w:color="auto"/>
                        <w:left w:val="none" w:sz="0" w:space="0" w:color="auto"/>
                        <w:bottom w:val="none" w:sz="0" w:space="0" w:color="auto"/>
                        <w:right w:val="none" w:sz="0" w:space="0" w:color="auto"/>
                      </w:divBdr>
                    </w:div>
                  </w:divsChild>
                </w:div>
                <w:div w:id="896164958">
                  <w:marLeft w:val="0"/>
                  <w:marRight w:val="0"/>
                  <w:marTop w:val="0"/>
                  <w:marBottom w:val="0"/>
                  <w:divBdr>
                    <w:top w:val="none" w:sz="0" w:space="0" w:color="auto"/>
                    <w:left w:val="none" w:sz="0" w:space="0" w:color="auto"/>
                    <w:bottom w:val="none" w:sz="0" w:space="0" w:color="auto"/>
                    <w:right w:val="none" w:sz="0" w:space="0" w:color="auto"/>
                  </w:divBdr>
                  <w:divsChild>
                    <w:div w:id="1788699346">
                      <w:marLeft w:val="0"/>
                      <w:marRight w:val="0"/>
                      <w:marTop w:val="0"/>
                      <w:marBottom w:val="0"/>
                      <w:divBdr>
                        <w:top w:val="none" w:sz="0" w:space="0" w:color="auto"/>
                        <w:left w:val="none" w:sz="0" w:space="0" w:color="auto"/>
                        <w:bottom w:val="none" w:sz="0" w:space="0" w:color="auto"/>
                        <w:right w:val="none" w:sz="0" w:space="0" w:color="auto"/>
                      </w:divBdr>
                    </w:div>
                    <w:div w:id="661549743">
                      <w:marLeft w:val="0"/>
                      <w:marRight w:val="0"/>
                      <w:marTop w:val="0"/>
                      <w:marBottom w:val="0"/>
                      <w:divBdr>
                        <w:top w:val="none" w:sz="0" w:space="0" w:color="auto"/>
                        <w:left w:val="none" w:sz="0" w:space="0" w:color="auto"/>
                        <w:bottom w:val="none" w:sz="0" w:space="0" w:color="auto"/>
                        <w:right w:val="none" w:sz="0" w:space="0" w:color="auto"/>
                      </w:divBdr>
                    </w:div>
                    <w:div w:id="160021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151408">
          <w:marLeft w:val="0"/>
          <w:marRight w:val="0"/>
          <w:marTop w:val="0"/>
          <w:marBottom w:val="0"/>
          <w:divBdr>
            <w:top w:val="none" w:sz="0" w:space="0" w:color="auto"/>
            <w:left w:val="none" w:sz="0" w:space="0" w:color="auto"/>
            <w:bottom w:val="none" w:sz="0" w:space="0" w:color="auto"/>
            <w:right w:val="none" w:sz="0" w:space="0" w:color="auto"/>
          </w:divBdr>
        </w:div>
        <w:div w:id="1099061122">
          <w:marLeft w:val="0"/>
          <w:marRight w:val="0"/>
          <w:marTop w:val="0"/>
          <w:marBottom w:val="0"/>
          <w:divBdr>
            <w:top w:val="none" w:sz="0" w:space="0" w:color="auto"/>
            <w:left w:val="none" w:sz="0" w:space="0" w:color="auto"/>
            <w:bottom w:val="none" w:sz="0" w:space="0" w:color="auto"/>
            <w:right w:val="none" w:sz="0" w:space="0" w:color="auto"/>
          </w:divBdr>
          <w:divsChild>
            <w:div w:id="775834968">
              <w:marLeft w:val="-75"/>
              <w:marRight w:val="0"/>
              <w:marTop w:val="30"/>
              <w:marBottom w:val="30"/>
              <w:divBdr>
                <w:top w:val="none" w:sz="0" w:space="0" w:color="auto"/>
                <w:left w:val="none" w:sz="0" w:space="0" w:color="auto"/>
                <w:bottom w:val="none" w:sz="0" w:space="0" w:color="auto"/>
                <w:right w:val="none" w:sz="0" w:space="0" w:color="auto"/>
              </w:divBdr>
              <w:divsChild>
                <w:div w:id="1533297277">
                  <w:marLeft w:val="0"/>
                  <w:marRight w:val="0"/>
                  <w:marTop w:val="0"/>
                  <w:marBottom w:val="0"/>
                  <w:divBdr>
                    <w:top w:val="none" w:sz="0" w:space="0" w:color="auto"/>
                    <w:left w:val="none" w:sz="0" w:space="0" w:color="auto"/>
                    <w:bottom w:val="none" w:sz="0" w:space="0" w:color="auto"/>
                    <w:right w:val="none" w:sz="0" w:space="0" w:color="auto"/>
                  </w:divBdr>
                  <w:divsChild>
                    <w:div w:id="205684667">
                      <w:marLeft w:val="0"/>
                      <w:marRight w:val="0"/>
                      <w:marTop w:val="0"/>
                      <w:marBottom w:val="0"/>
                      <w:divBdr>
                        <w:top w:val="none" w:sz="0" w:space="0" w:color="auto"/>
                        <w:left w:val="none" w:sz="0" w:space="0" w:color="auto"/>
                        <w:bottom w:val="none" w:sz="0" w:space="0" w:color="auto"/>
                        <w:right w:val="none" w:sz="0" w:space="0" w:color="auto"/>
                      </w:divBdr>
                    </w:div>
                  </w:divsChild>
                </w:div>
                <w:div w:id="97603295">
                  <w:marLeft w:val="0"/>
                  <w:marRight w:val="0"/>
                  <w:marTop w:val="0"/>
                  <w:marBottom w:val="0"/>
                  <w:divBdr>
                    <w:top w:val="none" w:sz="0" w:space="0" w:color="auto"/>
                    <w:left w:val="none" w:sz="0" w:space="0" w:color="auto"/>
                    <w:bottom w:val="none" w:sz="0" w:space="0" w:color="auto"/>
                    <w:right w:val="none" w:sz="0" w:space="0" w:color="auto"/>
                  </w:divBdr>
                  <w:divsChild>
                    <w:div w:id="1307777459">
                      <w:marLeft w:val="0"/>
                      <w:marRight w:val="0"/>
                      <w:marTop w:val="0"/>
                      <w:marBottom w:val="0"/>
                      <w:divBdr>
                        <w:top w:val="none" w:sz="0" w:space="0" w:color="auto"/>
                        <w:left w:val="none" w:sz="0" w:space="0" w:color="auto"/>
                        <w:bottom w:val="none" w:sz="0" w:space="0" w:color="auto"/>
                        <w:right w:val="none" w:sz="0" w:space="0" w:color="auto"/>
                      </w:divBdr>
                    </w:div>
                  </w:divsChild>
                </w:div>
                <w:div w:id="1120492554">
                  <w:marLeft w:val="0"/>
                  <w:marRight w:val="0"/>
                  <w:marTop w:val="0"/>
                  <w:marBottom w:val="0"/>
                  <w:divBdr>
                    <w:top w:val="none" w:sz="0" w:space="0" w:color="auto"/>
                    <w:left w:val="none" w:sz="0" w:space="0" w:color="auto"/>
                    <w:bottom w:val="none" w:sz="0" w:space="0" w:color="auto"/>
                    <w:right w:val="none" w:sz="0" w:space="0" w:color="auto"/>
                  </w:divBdr>
                  <w:divsChild>
                    <w:div w:id="1901672187">
                      <w:marLeft w:val="0"/>
                      <w:marRight w:val="0"/>
                      <w:marTop w:val="0"/>
                      <w:marBottom w:val="0"/>
                      <w:divBdr>
                        <w:top w:val="none" w:sz="0" w:space="0" w:color="auto"/>
                        <w:left w:val="none" w:sz="0" w:space="0" w:color="auto"/>
                        <w:bottom w:val="none" w:sz="0" w:space="0" w:color="auto"/>
                        <w:right w:val="none" w:sz="0" w:space="0" w:color="auto"/>
                      </w:divBdr>
                    </w:div>
                  </w:divsChild>
                </w:div>
                <w:div w:id="1174540078">
                  <w:marLeft w:val="0"/>
                  <w:marRight w:val="0"/>
                  <w:marTop w:val="0"/>
                  <w:marBottom w:val="0"/>
                  <w:divBdr>
                    <w:top w:val="none" w:sz="0" w:space="0" w:color="auto"/>
                    <w:left w:val="none" w:sz="0" w:space="0" w:color="auto"/>
                    <w:bottom w:val="none" w:sz="0" w:space="0" w:color="auto"/>
                    <w:right w:val="none" w:sz="0" w:space="0" w:color="auto"/>
                  </w:divBdr>
                  <w:divsChild>
                    <w:div w:id="463043237">
                      <w:marLeft w:val="0"/>
                      <w:marRight w:val="0"/>
                      <w:marTop w:val="0"/>
                      <w:marBottom w:val="0"/>
                      <w:divBdr>
                        <w:top w:val="none" w:sz="0" w:space="0" w:color="auto"/>
                        <w:left w:val="none" w:sz="0" w:space="0" w:color="auto"/>
                        <w:bottom w:val="none" w:sz="0" w:space="0" w:color="auto"/>
                        <w:right w:val="none" w:sz="0" w:space="0" w:color="auto"/>
                      </w:divBdr>
                    </w:div>
                  </w:divsChild>
                </w:div>
                <w:div w:id="1554074517">
                  <w:marLeft w:val="0"/>
                  <w:marRight w:val="0"/>
                  <w:marTop w:val="0"/>
                  <w:marBottom w:val="0"/>
                  <w:divBdr>
                    <w:top w:val="none" w:sz="0" w:space="0" w:color="auto"/>
                    <w:left w:val="none" w:sz="0" w:space="0" w:color="auto"/>
                    <w:bottom w:val="none" w:sz="0" w:space="0" w:color="auto"/>
                    <w:right w:val="none" w:sz="0" w:space="0" w:color="auto"/>
                  </w:divBdr>
                  <w:divsChild>
                    <w:div w:id="1364021261">
                      <w:marLeft w:val="0"/>
                      <w:marRight w:val="0"/>
                      <w:marTop w:val="0"/>
                      <w:marBottom w:val="0"/>
                      <w:divBdr>
                        <w:top w:val="none" w:sz="0" w:space="0" w:color="auto"/>
                        <w:left w:val="none" w:sz="0" w:space="0" w:color="auto"/>
                        <w:bottom w:val="none" w:sz="0" w:space="0" w:color="auto"/>
                        <w:right w:val="none" w:sz="0" w:space="0" w:color="auto"/>
                      </w:divBdr>
                    </w:div>
                    <w:div w:id="707413030">
                      <w:marLeft w:val="0"/>
                      <w:marRight w:val="0"/>
                      <w:marTop w:val="0"/>
                      <w:marBottom w:val="0"/>
                      <w:divBdr>
                        <w:top w:val="none" w:sz="0" w:space="0" w:color="auto"/>
                        <w:left w:val="none" w:sz="0" w:space="0" w:color="auto"/>
                        <w:bottom w:val="none" w:sz="0" w:space="0" w:color="auto"/>
                        <w:right w:val="none" w:sz="0" w:space="0" w:color="auto"/>
                      </w:divBdr>
                    </w:div>
                    <w:div w:id="2083403789">
                      <w:marLeft w:val="0"/>
                      <w:marRight w:val="0"/>
                      <w:marTop w:val="0"/>
                      <w:marBottom w:val="0"/>
                      <w:divBdr>
                        <w:top w:val="none" w:sz="0" w:space="0" w:color="auto"/>
                        <w:left w:val="none" w:sz="0" w:space="0" w:color="auto"/>
                        <w:bottom w:val="none" w:sz="0" w:space="0" w:color="auto"/>
                        <w:right w:val="none" w:sz="0" w:space="0" w:color="auto"/>
                      </w:divBdr>
                    </w:div>
                  </w:divsChild>
                </w:div>
                <w:div w:id="86119265">
                  <w:marLeft w:val="0"/>
                  <w:marRight w:val="0"/>
                  <w:marTop w:val="0"/>
                  <w:marBottom w:val="0"/>
                  <w:divBdr>
                    <w:top w:val="none" w:sz="0" w:space="0" w:color="auto"/>
                    <w:left w:val="none" w:sz="0" w:space="0" w:color="auto"/>
                    <w:bottom w:val="none" w:sz="0" w:space="0" w:color="auto"/>
                    <w:right w:val="none" w:sz="0" w:space="0" w:color="auto"/>
                  </w:divBdr>
                  <w:divsChild>
                    <w:div w:id="965427221">
                      <w:marLeft w:val="0"/>
                      <w:marRight w:val="0"/>
                      <w:marTop w:val="0"/>
                      <w:marBottom w:val="0"/>
                      <w:divBdr>
                        <w:top w:val="none" w:sz="0" w:space="0" w:color="auto"/>
                        <w:left w:val="none" w:sz="0" w:space="0" w:color="auto"/>
                        <w:bottom w:val="none" w:sz="0" w:space="0" w:color="auto"/>
                        <w:right w:val="none" w:sz="0" w:space="0" w:color="auto"/>
                      </w:divBdr>
                    </w:div>
                    <w:div w:id="2129004951">
                      <w:marLeft w:val="0"/>
                      <w:marRight w:val="0"/>
                      <w:marTop w:val="0"/>
                      <w:marBottom w:val="0"/>
                      <w:divBdr>
                        <w:top w:val="none" w:sz="0" w:space="0" w:color="auto"/>
                        <w:left w:val="none" w:sz="0" w:space="0" w:color="auto"/>
                        <w:bottom w:val="none" w:sz="0" w:space="0" w:color="auto"/>
                        <w:right w:val="none" w:sz="0" w:space="0" w:color="auto"/>
                      </w:divBdr>
                    </w:div>
                    <w:div w:id="1977904466">
                      <w:marLeft w:val="0"/>
                      <w:marRight w:val="0"/>
                      <w:marTop w:val="0"/>
                      <w:marBottom w:val="0"/>
                      <w:divBdr>
                        <w:top w:val="none" w:sz="0" w:space="0" w:color="auto"/>
                        <w:left w:val="none" w:sz="0" w:space="0" w:color="auto"/>
                        <w:bottom w:val="none" w:sz="0" w:space="0" w:color="auto"/>
                        <w:right w:val="none" w:sz="0" w:space="0" w:color="auto"/>
                      </w:divBdr>
                    </w:div>
                  </w:divsChild>
                </w:div>
                <w:div w:id="539434332">
                  <w:marLeft w:val="0"/>
                  <w:marRight w:val="0"/>
                  <w:marTop w:val="0"/>
                  <w:marBottom w:val="0"/>
                  <w:divBdr>
                    <w:top w:val="none" w:sz="0" w:space="0" w:color="auto"/>
                    <w:left w:val="none" w:sz="0" w:space="0" w:color="auto"/>
                    <w:bottom w:val="none" w:sz="0" w:space="0" w:color="auto"/>
                    <w:right w:val="none" w:sz="0" w:space="0" w:color="auto"/>
                  </w:divBdr>
                  <w:divsChild>
                    <w:div w:id="193344502">
                      <w:marLeft w:val="0"/>
                      <w:marRight w:val="0"/>
                      <w:marTop w:val="0"/>
                      <w:marBottom w:val="0"/>
                      <w:divBdr>
                        <w:top w:val="none" w:sz="0" w:space="0" w:color="auto"/>
                        <w:left w:val="none" w:sz="0" w:space="0" w:color="auto"/>
                        <w:bottom w:val="none" w:sz="0" w:space="0" w:color="auto"/>
                        <w:right w:val="none" w:sz="0" w:space="0" w:color="auto"/>
                      </w:divBdr>
                    </w:div>
                    <w:div w:id="1779134904">
                      <w:marLeft w:val="0"/>
                      <w:marRight w:val="0"/>
                      <w:marTop w:val="0"/>
                      <w:marBottom w:val="0"/>
                      <w:divBdr>
                        <w:top w:val="none" w:sz="0" w:space="0" w:color="auto"/>
                        <w:left w:val="none" w:sz="0" w:space="0" w:color="auto"/>
                        <w:bottom w:val="none" w:sz="0" w:space="0" w:color="auto"/>
                        <w:right w:val="none" w:sz="0" w:space="0" w:color="auto"/>
                      </w:divBdr>
                    </w:div>
                    <w:div w:id="133198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502429">
          <w:marLeft w:val="0"/>
          <w:marRight w:val="0"/>
          <w:marTop w:val="0"/>
          <w:marBottom w:val="0"/>
          <w:divBdr>
            <w:top w:val="none" w:sz="0" w:space="0" w:color="auto"/>
            <w:left w:val="none" w:sz="0" w:space="0" w:color="auto"/>
            <w:bottom w:val="none" w:sz="0" w:space="0" w:color="auto"/>
            <w:right w:val="none" w:sz="0" w:space="0" w:color="auto"/>
          </w:divBdr>
        </w:div>
        <w:div w:id="1070619018">
          <w:marLeft w:val="0"/>
          <w:marRight w:val="0"/>
          <w:marTop w:val="0"/>
          <w:marBottom w:val="0"/>
          <w:divBdr>
            <w:top w:val="none" w:sz="0" w:space="0" w:color="auto"/>
            <w:left w:val="none" w:sz="0" w:space="0" w:color="auto"/>
            <w:bottom w:val="none" w:sz="0" w:space="0" w:color="auto"/>
            <w:right w:val="none" w:sz="0" w:space="0" w:color="auto"/>
          </w:divBdr>
        </w:div>
        <w:div w:id="313998681">
          <w:marLeft w:val="0"/>
          <w:marRight w:val="0"/>
          <w:marTop w:val="0"/>
          <w:marBottom w:val="0"/>
          <w:divBdr>
            <w:top w:val="none" w:sz="0" w:space="0" w:color="auto"/>
            <w:left w:val="none" w:sz="0" w:space="0" w:color="auto"/>
            <w:bottom w:val="none" w:sz="0" w:space="0" w:color="auto"/>
            <w:right w:val="none" w:sz="0" w:space="0" w:color="auto"/>
          </w:divBdr>
        </w:div>
        <w:div w:id="467556154">
          <w:marLeft w:val="0"/>
          <w:marRight w:val="0"/>
          <w:marTop w:val="0"/>
          <w:marBottom w:val="0"/>
          <w:divBdr>
            <w:top w:val="none" w:sz="0" w:space="0" w:color="auto"/>
            <w:left w:val="none" w:sz="0" w:space="0" w:color="auto"/>
            <w:bottom w:val="none" w:sz="0" w:space="0" w:color="auto"/>
            <w:right w:val="none" w:sz="0" w:space="0" w:color="auto"/>
          </w:divBdr>
        </w:div>
        <w:div w:id="2075154791">
          <w:marLeft w:val="0"/>
          <w:marRight w:val="0"/>
          <w:marTop w:val="0"/>
          <w:marBottom w:val="0"/>
          <w:divBdr>
            <w:top w:val="none" w:sz="0" w:space="0" w:color="auto"/>
            <w:left w:val="none" w:sz="0" w:space="0" w:color="auto"/>
            <w:bottom w:val="none" w:sz="0" w:space="0" w:color="auto"/>
            <w:right w:val="none" w:sz="0" w:space="0" w:color="auto"/>
          </w:divBdr>
        </w:div>
        <w:div w:id="1916546685">
          <w:marLeft w:val="0"/>
          <w:marRight w:val="0"/>
          <w:marTop w:val="0"/>
          <w:marBottom w:val="0"/>
          <w:divBdr>
            <w:top w:val="none" w:sz="0" w:space="0" w:color="auto"/>
            <w:left w:val="none" w:sz="0" w:space="0" w:color="auto"/>
            <w:bottom w:val="none" w:sz="0" w:space="0" w:color="auto"/>
            <w:right w:val="none" w:sz="0" w:space="0" w:color="auto"/>
          </w:divBdr>
        </w:div>
        <w:div w:id="188416940">
          <w:marLeft w:val="0"/>
          <w:marRight w:val="0"/>
          <w:marTop w:val="0"/>
          <w:marBottom w:val="0"/>
          <w:divBdr>
            <w:top w:val="none" w:sz="0" w:space="0" w:color="auto"/>
            <w:left w:val="none" w:sz="0" w:space="0" w:color="auto"/>
            <w:bottom w:val="none" w:sz="0" w:space="0" w:color="auto"/>
            <w:right w:val="none" w:sz="0" w:space="0" w:color="auto"/>
          </w:divBdr>
        </w:div>
        <w:div w:id="2011328244">
          <w:marLeft w:val="0"/>
          <w:marRight w:val="0"/>
          <w:marTop w:val="0"/>
          <w:marBottom w:val="0"/>
          <w:divBdr>
            <w:top w:val="none" w:sz="0" w:space="0" w:color="auto"/>
            <w:left w:val="none" w:sz="0" w:space="0" w:color="auto"/>
            <w:bottom w:val="none" w:sz="0" w:space="0" w:color="auto"/>
            <w:right w:val="none" w:sz="0" w:space="0" w:color="auto"/>
          </w:divBdr>
        </w:div>
        <w:div w:id="860321611">
          <w:marLeft w:val="0"/>
          <w:marRight w:val="0"/>
          <w:marTop w:val="0"/>
          <w:marBottom w:val="0"/>
          <w:divBdr>
            <w:top w:val="none" w:sz="0" w:space="0" w:color="auto"/>
            <w:left w:val="none" w:sz="0" w:space="0" w:color="auto"/>
            <w:bottom w:val="none" w:sz="0" w:space="0" w:color="auto"/>
            <w:right w:val="none" w:sz="0" w:space="0" w:color="auto"/>
          </w:divBdr>
        </w:div>
        <w:div w:id="296378609">
          <w:marLeft w:val="0"/>
          <w:marRight w:val="0"/>
          <w:marTop w:val="0"/>
          <w:marBottom w:val="0"/>
          <w:divBdr>
            <w:top w:val="none" w:sz="0" w:space="0" w:color="auto"/>
            <w:left w:val="none" w:sz="0" w:space="0" w:color="auto"/>
            <w:bottom w:val="none" w:sz="0" w:space="0" w:color="auto"/>
            <w:right w:val="none" w:sz="0" w:space="0" w:color="auto"/>
          </w:divBdr>
        </w:div>
        <w:div w:id="286473842">
          <w:marLeft w:val="0"/>
          <w:marRight w:val="0"/>
          <w:marTop w:val="0"/>
          <w:marBottom w:val="0"/>
          <w:divBdr>
            <w:top w:val="none" w:sz="0" w:space="0" w:color="auto"/>
            <w:left w:val="none" w:sz="0" w:space="0" w:color="auto"/>
            <w:bottom w:val="none" w:sz="0" w:space="0" w:color="auto"/>
            <w:right w:val="none" w:sz="0" w:space="0" w:color="auto"/>
          </w:divBdr>
        </w:div>
        <w:div w:id="851920853">
          <w:marLeft w:val="0"/>
          <w:marRight w:val="0"/>
          <w:marTop w:val="0"/>
          <w:marBottom w:val="0"/>
          <w:divBdr>
            <w:top w:val="none" w:sz="0" w:space="0" w:color="auto"/>
            <w:left w:val="none" w:sz="0" w:space="0" w:color="auto"/>
            <w:bottom w:val="none" w:sz="0" w:space="0" w:color="auto"/>
            <w:right w:val="none" w:sz="0" w:space="0" w:color="auto"/>
          </w:divBdr>
        </w:div>
        <w:div w:id="1460028853">
          <w:marLeft w:val="0"/>
          <w:marRight w:val="0"/>
          <w:marTop w:val="0"/>
          <w:marBottom w:val="0"/>
          <w:divBdr>
            <w:top w:val="none" w:sz="0" w:space="0" w:color="auto"/>
            <w:left w:val="none" w:sz="0" w:space="0" w:color="auto"/>
            <w:bottom w:val="none" w:sz="0" w:space="0" w:color="auto"/>
            <w:right w:val="none" w:sz="0" w:space="0" w:color="auto"/>
          </w:divBdr>
        </w:div>
        <w:div w:id="1430421364">
          <w:marLeft w:val="0"/>
          <w:marRight w:val="0"/>
          <w:marTop w:val="0"/>
          <w:marBottom w:val="0"/>
          <w:divBdr>
            <w:top w:val="none" w:sz="0" w:space="0" w:color="auto"/>
            <w:left w:val="none" w:sz="0" w:space="0" w:color="auto"/>
            <w:bottom w:val="none" w:sz="0" w:space="0" w:color="auto"/>
            <w:right w:val="none" w:sz="0" w:space="0" w:color="auto"/>
          </w:divBdr>
        </w:div>
        <w:div w:id="646472992">
          <w:marLeft w:val="0"/>
          <w:marRight w:val="0"/>
          <w:marTop w:val="0"/>
          <w:marBottom w:val="0"/>
          <w:divBdr>
            <w:top w:val="none" w:sz="0" w:space="0" w:color="auto"/>
            <w:left w:val="none" w:sz="0" w:space="0" w:color="auto"/>
            <w:bottom w:val="none" w:sz="0" w:space="0" w:color="auto"/>
            <w:right w:val="none" w:sz="0" w:space="0" w:color="auto"/>
          </w:divBdr>
        </w:div>
        <w:div w:id="878736192">
          <w:marLeft w:val="0"/>
          <w:marRight w:val="0"/>
          <w:marTop w:val="0"/>
          <w:marBottom w:val="0"/>
          <w:divBdr>
            <w:top w:val="none" w:sz="0" w:space="0" w:color="auto"/>
            <w:left w:val="none" w:sz="0" w:space="0" w:color="auto"/>
            <w:bottom w:val="none" w:sz="0" w:space="0" w:color="auto"/>
            <w:right w:val="none" w:sz="0" w:space="0" w:color="auto"/>
          </w:divBdr>
        </w:div>
        <w:div w:id="2080597248">
          <w:marLeft w:val="0"/>
          <w:marRight w:val="0"/>
          <w:marTop w:val="0"/>
          <w:marBottom w:val="0"/>
          <w:divBdr>
            <w:top w:val="none" w:sz="0" w:space="0" w:color="auto"/>
            <w:left w:val="none" w:sz="0" w:space="0" w:color="auto"/>
            <w:bottom w:val="none" w:sz="0" w:space="0" w:color="auto"/>
            <w:right w:val="none" w:sz="0" w:space="0" w:color="auto"/>
          </w:divBdr>
        </w:div>
        <w:div w:id="1455518095">
          <w:marLeft w:val="0"/>
          <w:marRight w:val="0"/>
          <w:marTop w:val="0"/>
          <w:marBottom w:val="0"/>
          <w:divBdr>
            <w:top w:val="none" w:sz="0" w:space="0" w:color="auto"/>
            <w:left w:val="none" w:sz="0" w:space="0" w:color="auto"/>
            <w:bottom w:val="none" w:sz="0" w:space="0" w:color="auto"/>
            <w:right w:val="none" w:sz="0" w:space="0" w:color="auto"/>
          </w:divBdr>
        </w:div>
        <w:div w:id="297228967">
          <w:marLeft w:val="0"/>
          <w:marRight w:val="0"/>
          <w:marTop w:val="0"/>
          <w:marBottom w:val="0"/>
          <w:divBdr>
            <w:top w:val="none" w:sz="0" w:space="0" w:color="auto"/>
            <w:left w:val="none" w:sz="0" w:space="0" w:color="auto"/>
            <w:bottom w:val="none" w:sz="0" w:space="0" w:color="auto"/>
            <w:right w:val="none" w:sz="0" w:space="0" w:color="auto"/>
          </w:divBdr>
        </w:div>
      </w:divsChild>
    </w:div>
    <w:div w:id="1804616328">
      <w:bodyDiv w:val="1"/>
      <w:marLeft w:val="0"/>
      <w:marRight w:val="0"/>
      <w:marTop w:val="0"/>
      <w:marBottom w:val="0"/>
      <w:divBdr>
        <w:top w:val="none" w:sz="0" w:space="0" w:color="auto"/>
        <w:left w:val="none" w:sz="0" w:space="0" w:color="auto"/>
        <w:bottom w:val="none" w:sz="0" w:space="0" w:color="auto"/>
        <w:right w:val="none" w:sz="0" w:space="0" w:color="auto"/>
      </w:divBdr>
    </w:div>
    <w:div w:id="1806116135">
      <w:bodyDiv w:val="1"/>
      <w:marLeft w:val="0"/>
      <w:marRight w:val="0"/>
      <w:marTop w:val="0"/>
      <w:marBottom w:val="0"/>
      <w:divBdr>
        <w:top w:val="none" w:sz="0" w:space="0" w:color="auto"/>
        <w:left w:val="none" w:sz="0" w:space="0" w:color="auto"/>
        <w:bottom w:val="none" w:sz="0" w:space="0" w:color="auto"/>
        <w:right w:val="none" w:sz="0" w:space="0" w:color="auto"/>
      </w:divBdr>
    </w:div>
    <w:div w:id="1811315876">
      <w:bodyDiv w:val="1"/>
      <w:marLeft w:val="0"/>
      <w:marRight w:val="0"/>
      <w:marTop w:val="0"/>
      <w:marBottom w:val="0"/>
      <w:divBdr>
        <w:top w:val="none" w:sz="0" w:space="0" w:color="auto"/>
        <w:left w:val="none" w:sz="0" w:space="0" w:color="auto"/>
        <w:bottom w:val="none" w:sz="0" w:space="0" w:color="auto"/>
        <w:right w:val="none" w:sz="0" w:space="0" w:color="auto"/>
      </w:divBdr>
    </w:div>
    <w:div w:id="1831363897">
      <w:bodyDiv w:val="1"/>
      <w:marLeft w:val="0"/>
      <w:marRight w:val="0"/>
      <w:marTop w:val="0"/>
      <w:marBottom w:val="0"/>
      <w:divBdr>
        <w:top w:val="none" w:sz="0" w:space="0" w:color="auto"/>
        <w:left w:val="none" w:sz="0" w:space="0" w:color="auto"/>
        <w:bottom w:val="none" w:sz="0" w:space="0" w:color="auto"/>
        <w:right w:val="none" w:sz="0" w:space="0" w:color="auto"/>
      </w:divBdr>
      <w:divsChild>
        <w:div w:id="74669421">
          <w:marLeft w:val="0"/>
          <w:marRight w:val="0"/>
          <w:marTop w:val="0"/>
          <w:marBottom w:val="0"/>
          <w:divBdr>
            <w:top w:val="none" w:sz="0" w:space="0" w:color="auto"/>
            <w:left w:val="none" w:sz="0" w:space="0" w:color="auto"/>
            <w:bottom w:val="none" w:sz="0" w:space="0" w:color="auto"/>
            <w:right w:val="none" w:sz="0" w:space="0" w:color="auto"/>
          </w:divBdr>
        </w:div>
        <w:div w:id="137193176">
          <w:marLeft w:val="0"/>
          <w:marRight w:val="0"/>
          <w:marTop w:val="0"/>
          <w:marBottom w:val="0"/>
          <w:divBdr>
            <w:top w:val="none" w:sz="0" w:space="0" w:color="auto"/>
            <w:left w:val="none" w:sz="0" w:space="0" w:color="auto"/>
            <w:bottom w:val="none" w:sz="0" w:space="0" w:color="auto"/>
            <w:right w:val="none" w:sz="0" w:space="0" w:color="auto"/>
          </w:divBdr>
        </w:div>
        <w:div w:id="412433384">
          <w:marLeft w:val="0"/>
          <w:marRight w:val="0"/>
          <w:marTop w:val="0"/>
          <w:marBottom w:val="0"/>
          <w:divBdr>
            <w:top w:val="none" w:sz="0" w:space="0" w:color="auto"/>
            <w:left w:val="none" w:sz="0" w:space="0" w:color="auto"/>
            <w:bottom w:val="none" w:sz="0" w:space="0" w:color="auto"/>
            <w:right w:val="none" w:sz="0" w:space="0" w:color="auto"/>
          </w:divBdr>
        </w:div>
        <w:div w:id="747767525">
          <w:marLeft w:val="0"/>
          <w:marRight w:val="0"/>
          <w:marTop w:val="0"/>
          <w:marBottom w:val="0"/>
          <w:divBdr>
            <w:top w:val="none" w:sz="0" w:space="0" w:color="auto"/>
            <w:left w:val="none" w:sz="0" w:space="0" w:color="auto"/>
            <w:bottom w:val="none" w:sz="0" w:space="0" w:color="auto"/>
            <w:right w:val="none" w:sz="0" w:space="0" w:color="auto"/>
          </w:divBdr>
        </w:div>
        <w:div w:id="1139344884">
          <w:marLeft w:val="0"/>
          <w:marRight w:val="0"/>
          <w:marTop w:val="0"/>
          <w:marBottom w:val="0"/>
          <w:divBdr>
            <w:top w:val="none" w:sz="0" w:space="0" w:color="auto"/>
            <w:left w:val="none" w:sz="0" w:space="0" w:color="auto"/>
            <w:bottom w:val="none" w:sz="0" w:space="0" w:color="auto"/>
            <w:right w:val="none" w:sz="0" w:space="0" w:color="auto"/>
          </w:divBdr>
        </w:div>
        <w:div w:id="1390880008">
          <w:marLeft w:val="0"/>
          <w:marRight w:val="0"/>
          <w:marTop w:val="0"/>
          <w:marBottom w:val="0"/>
          <w:divBdr>
            <w:top w:val="none" w:sz="0" w:space="0" w:color="auto"/>
            <w:left w:val="none" w:sz="0" w:space="0" w:color="auto"/>
            <w:bottom w:val="none" w:sz="0" w:space="0" w:color="auto"/>
            <w:right w:val="none" w:sz="0" w:space="0" w:color="auto"/>
          </w:divBdr>
        </w:div>
        <w:div w:id="1459836513">
          <w:marLeft w:val="0"/>
          <w:marRight w:val="0"/>
          <w:marTop w:val="0"/>
          <w:marBottom w:val="0"/>
          <w:divBdr>
            <w:top w:val="none" w:sz="0" w:space="0" w:color="auto"/>
            <w:left w:val="none" w:sz="0" w:space="0" w:color="auto"/>
            <w:bottom w:val="none" w:sz="0" w:space="0" w:color="auto"/>
            <w:right w:val="none" w:sz="0" w:space="0" w:color="auto"/>
          </w:divBdr>
        </w:div>
        <w:div w:id="1975407325">
          <w:marLeft w:val="0"/>
          <w:marRight w:val="0"/>
          <w:marTop w:val="0"/>
          <w:marBottom w:val="0"/>
          <w:divBdr>
            <w:top w:val="none" w:sz="0" w:space="0" w:color="auto"/>
            <w:left w:val="none" w:sz="0" w:space="0" w:color="auto"/>
            <w:bottom w:val="none" w:sz="0" w:space="0" w:color="auto"/>
            <w:right w:val="none" w:sz="0" w:space="0" w:color="auto"/>
          </w:divBdr>
        </w:div>
        <w:div w:id="2067530975">
          <w:marLeft w:val="0"/>
          <w:marRight w:val="0"/>
          <w:marTop w:val="0"/>
          <w:marBottom w:val="0"/>
          <w:divBdr>
            <w:top w:val="none" w:sz="0" w:space="0" w:color="auto"/>
            <w:left w:val="none" w:sz="0" w:space="0" w:color="auto"/>
            <w:bottom w:val="none" w:sz="0" w:space="0" w:color="auto"/>
            <w:right w:val="none" w:sz="0" w:space="0" w:color="auto"/>
          </w:divBdr>
        </w:div>
      </w:divsChild>
    </w:div>
    <w:div w:id="1837186304">
      <w:bodyDiv w:val="1"/>
      <w:marLeft w:val="0"/>
      <w:marRight w:val="0"/>
      <w:marTop w:val="0"/>
      <w:marBottom w:val="0"/>
      <w:divBdr>
        <w:top w:val="none" w:sz="0" w:space="0" w:color="auto"/>
        <w:left w:val="none" w:sz="0" w:space="0" w:color="auto"/>
        <w:bottom w:val="none" w:sz="0" w:space="0" w:color="auto"/>
        <w:right w:val="none" w:sz="0" w:space="0" w:color="auto"/>
      </w:divBdr>
    </w:div>
    <w:div w:id="1894152464">
      <w:bodyDiv w:val="1"/>
      <w:marLeft w:val="0"/>
      <w:marRight w:val="0"/>
      <w:marTop w:val="0"/>
      <w:marBottom w:val="0"/>
      <w:divBdr>
        <w:top w:val="none" w:sz="0" w:space="0" w:color="auto"/>
        <w:left w:val="none" w:sz="0" w:space="0" w:color="auto"/>
        <w:bottom w:val="none" w:sz="0" w:space="0" w:color="auto"/>
        <w:right w:val="none" w:sz="0" w:space="0" w:color="auto"/>
      </w:divBdr>
    </w:div>
    <w:div w:id="1895921509">
      <w:bodyDiv w:val="1"/>
      <w:marLeft w:val="0"/>
      <w:marRight w:val="0"/>
      <w:marTop w:val="0"/>
      <w:marBottom w:val="0"/>
      <w:divBdr>
        <w:top w:val="none" w:sz="0" w:space="0" w:color="auto"/>
        <w:left w:val="none" w:sz="0" w:space="0" w:color="auto"/>
        <w:bottom w:val="none" w:sz="0" w:space="0" w:color="auto"/>
        <w:right w:val="none" w:sz="0" w:space="0" w:color="auto"/>
      </w:divBdr>
      <w:divsChild>
        <w:div w:id="25914686">
          <w:marLeft w:val="0"/>
          <w:marRight w:val="0"/>
          <w:marTop w:val="0"/>
          <w:marBottom w:val="0"/>
          <w:divBdr>
            <w:top w:val="none" w:sz="0" w:space="0" w:color="auto"/>
            <w:left w:val="none" w:sz="0" w:space="0" w:color="auto"/>
            <w:bottom w:val="none" w:sz="0" w:space="0" w:color="auto"/>
            <w:right w:val="none" w:sz="0" w:space="0" w:color="auto"/>
          </w:divBdr>
        </w:div>
        <w:div w:id="169296671">
          <w:marLeft w:val="0"/>
          <w:marRight w:val="0"/>
          <w:marTop w:val="0"/>
          <w:marBottom w:val="0"/>
          <w:divBdr>
            <w:top w:val="none" w:sz="0" w:space="0" w:color="auto"/>
            <w:left w:val="none" w:sz="0" w:space="0" w:color="auto"/>
            <w:bottom w:val="none" w:sz="0" w:space="0" w:color="auto"/>
            <w:right w:val="none" w:sz="0" w:space="0" w:color="auto"/>
          </w:divBdr>
        </w:div>
        <w:div w:id="297034376">
          <w:marLeft w:val="0"/>
          <w:marRight w:val="0"/>
          <w:marTop w:val="0"/>
          <w:marBottom w:val="0"/>
          <w:divBdr>
            <w:top w:val="none" w:sz="0" w:space="0" w:color="auto"/>
            <w:left w:val="none" w:sz="0" w:space="0" w:color="auto"/>
            <w:bottom w:val="none" w:sz="0" w:space="0" w:color="auto"/>
            <w:right w:val="none" w:sz="0" w:space="0" w:color="auto"/>
          </w:divBdr>
        </w:div>
        <w:div w:id="495192119">
          <w:marLeft w:val="0"/>
          <w:marRight w:val="0"/>
          <w:marTop w:val="0"/>
          <w:marBottom w:val="0"/>
          <w:divBdr>
            <w:top w:val="none" w:sz="0" w:space="0" w:color="auto"/>
            <w:left w:val="none" w:sz="0" w:space="0" w:color="auto"/>
            <w:bottom w:val="none" w:sz="0" w:space="0" w:color="auto"/>
            <w:right w:val="none" w:sz="0" w:space="0" w:color="auto"/>
          </w:divBdr>
        </w:div>
        <w:div w:id="708142103">
          <w:marLeft w:val="0"/>
          <w:marRight w:val="0"/>
          <w:marTop w:val="0"/>
          <w:marBottom w:val="0"/>
          <w:divBdr>
            <w:top w:val="none" w:sz="0" w:space="0" w:color="auto"/>
            <w:left w:val="none" w:sz="0" w:space="0" w:color="auto"/>
            <w:bottom w:val="none" w:sz="0" w:space="0" w:color="auto"/>
            <w:right w:val="none" w:sz="0" w:space="0" w:color="auto"/>
          </w:divBdr>
        </w:div>
        <w:div w:id="825970737">
          <w:marLeft w:val="0"/>
          <w:marRight w:val="0"/>
          <w:marTop w:val="0"/>
          <w:marBottom w:val="0"/>
          <w:divBdr>
            <w:top w:val="none" w:sz="0" w:space="0" w:color="auto"/>
            <w:left w:val="none" w:sz="0" w:space="0" w:color="auto"/>
            <w:bottom w:val="none" w:sz="0" w:space="0" w:color="auto"/>
            <w:right w:val="none" w:sz="0" w:space="0" w:color="auto"/>
          </w:divBdr>
        </w:div>
        <w:div w:id="1107964454">
          <w:marLeft w:val="0"/>
          <w:marRight w:val="0"/>
          <w:marTop w:val="0"/>
          <w:marBottom w:val="0"/>
          <w:divBdr>
            <w:top w:val="none" w:sz="0" w:space="0" w:color="auto"/>
            <w:left w:val="none" w:sz="0" w:space="0" w:color="auto"/>
            <w:bottom w:val="none" w:sz="0" w:space="0" w:color="auto"/>
            <w:right w:val="none" w:sz="0" w:space="0" w:color="auto"/>
          </w:divBdr>
        </w:div>
        <w:div w:id="1144155904">
          <w:marLeft w:val="0"/>
          <w:marRight w:val="0"/>
          <w:marTop w:val="0"/>
          <w:marBottom w:val="0"/>
          <w:divBdr>
            <w:top w:val="none" w:sz="0" w:space="0" w:color="auto"/>
            <w:left w:val="none" w:sz="0" w:space="0" w:color="auto"/>
            <w:bottom w:val="none" w:sz="0" w:space="0" w:color="auto"/>
            <w:right w:val="none" w:sz="0" w:space="0" w:color="auto"/>
          </w:divBdr>
        </w:div>
        <w:div w:id="1875731324">
          <w:marLeft w:val="0"/>
          <w:marRight w:val="0"/>
          <w:marTop w:val="0"/>
          <w:marBottom w:val="0"/>
          <w:divBdr>
            <w:top w:val="none" w:sz="0" w:space="0" w:color="auto"/>
            <w:left w:val="none" w:sz="0" w:space="0" w:color="auto"/>
            <w:bottom w:val="none" w:sz="0" w:space="0" w:color="auto"/>
            <w:right w:val="none" w:sz="0" w:space="0" w:color="auto"/>
          </w:divBdr>
        </w:div>
      </w:divsChild>
    </w:div>
    <w:div w:id="1920402926">
      <w:bodyDiv w:val="1"/>
      <w:marLeft w:val="0"/>
      <w:marRight w:val="0"/>
      <w:marTop w:val="0"/>
      <w:marBottom w:val="0"/>
      <w:divBdr>
        <w:top w:val="none" w:sz="0" w:space="0" w:color="auto"/>
        <w:left w:val="none" w:sz="0" w:space="0" w:color="auto"/>
        <w:bottom w:val="none" w:sz="0" w:space="0" w:color="auto"/>
        <w:right w:val="none" w:sz="0" w:space="0" w:color="auto"/>
      </w:divBdr>
    </w:div>
    <w:div w:id="1936549171">
      <w:bodyDiv w:val="1"/>
      <w:marLeft w:val="0"/>
      <w:marRight w:val="0"/>
      <w:marTop w:val="0"/>
      <w:marBottom w:val="0"/>
      <w:divBdr>
        <w:top w:val="none" w:sz="0" w:space="0" w:color="auto"/>
        <w:left w:val="none" w:sz="0" w:space="0" w:color="auto"/>
        <w:bottom w:val="none" w:sz="0" w:space="0" w:color="auto"/>
        <w:right w:val="none" w:sz="0" w:space="0" w:color="auto"/>
      </w:divBdr>
    </w:div>
    <w:div w:id="1947732305">
      <w:bodyDiv w:val="1"/>
      <w:marLeft w:val="0"/>
      <w:marRight w:val="0"/>
      <w:marTop w:val="0"/>
      <w:marBottom w:val="0"/>
      <w:divBdr>
        <w:top w:val="none" w:sz="0" w:space="0" w:color="auto"/>
        <w:left w:val="none" w:sz="0" w:space="0" w:color="auto"/>
        <w:bottom w:val="none" w:sz="0" w:space="0" w:color="auto"/>
        <w:right w:val="none" w:sz="0" w:space="0" w:color="auto"/>
      </w:divBdr>
    </w:div>
    <w:div w:id="2024504391">
      <w:bodyDiv w:val="1"/>
      <w:marLeft w:val="0"/>
      <w:marRight w:val="0"/>
      <w:marTop w:val="0"/>
      <w:marBottom w:val="0"/>
      <w:divBdr>
        <w:top w:val="none" w:sz="0" w:space="0" w:color="auto"/>
        <w:left w:val="none" w:sz="0" w:space="0" w:color="auto"/>
        <w:bottom w:val="none" w:sz="0" w:space="0" w:color="auto"/>
        <w:right w:val="none" w:sz="0" w:space="0" w:color="auto"/>
      </w:divBdr>
    </w:div>
    <w:div w:id="2034189574">
      <w:bodyDiv w:val="1"/>
      <w:marLeft w:val="0"/>
      <w:marRight w:val="0"/>
      <w:marTop w:val="0"/>
      <w:marBottom w:val="0"/>
      <w:divBdr>
        <w:top w:val="none" w:sz="0" w:space="0" w:color="auto"/>
        <w:left w:val="none" w:sz="0" w:space="0" w:color="auto"/>
        <w:bottom w:val="none" w:sz="0" w:space="0" w:color="auto"/>
        <w:right w:val="none" w:sz="0" w:space="0" w:color="auto"/>
      </w:divBdr>
    </w:div>
    <w:div w:id="2069723563">
      <w:bodyDiv w:val="1"/>
      <w:marLeft w:val="0"/>
      <w:marRight w:val="0"/>
      <w:marTop w:val="0"/>
      <w:marBottom w:val="0"/>
      <w:divBdr>
        <w:top w:val="none" w:sz="0" w:space="0" w:color="auto"/>
        <w:left w:val="none" w:sz="0" w:space="0" w:color="auto"/>
        <w:bottom w:val="none" w:sz="0" w:space="0" w:color="auto"/>
        <w:right w:val="none" w:sz="0" w:space="0" w:color="auto"/>
      </w:divBdr>
      <w:divsChild>
        <w:div w:id="1745181833">
          <w:marLeft w:val="0"/>
          <w:marRight w:val="0"/>
          <w:marTop w:val="0"/>
          <w:marBottom w:val="0"/>
          <w:divBdr>
            <w:top w:val="none" w:sz="0" w:space="0" w:color="auto"/>
            <w:left w:val="none" w:sz="0" w:space="0" w:color="auto"/>
            <w:bottom w:val="none" w:sz="0" w:space="0" w:color="auto"/>
            <w:right w:val="none" w:sz="0" w:space="0" w:color="auto"/>
          </w:divBdr>
        </w:div>
        <w:div w:id="646083764">
          <w:marLeft w:val="0"/>
          <w:marRight w:val="0"/>
          <w:marTop w:val="0"/>
          <w:marBottom w:val="0"/>
          <w:divBdr>
            <w:top w:val="none" w:sz="0" w:space="0" w:color="auto"/>
            <w:left w:val="none" w:sz="0" w:space="0" w:color="auto"/>
            <w:bottom w:val="none" w:sz="0" w:space="0" w:color="auto"/>
            <w:right w:val="none" w:sz="0" w:space="0" w:color="auto"/>
          </w:divBdr>
        </w:div>
        <w:div w:id="1470242661">
          <w:marLeft w:val="0"/>
          <w:marRight w:val="0"/>
          <w:marTop w:val="0"/>
          <w:marBottom w:val="0"/>
          <w:divBdr>
            <w:top w:val="none" w:sz="0" w:space="0" w:color="auto"/>
            <w:left w:val="none" w:sz="0" w:space="0" w:color="auto"/>
            <w:bottom w:val="none" w:sz="0" w:space="0" w:color="auto"/>
            <w:right w:val="none" w:sz="0" w:space="0" w:color="auto"/>
          </w:divBdr>
        </w:div>
        <w:div w:id="85812799">
          <w:marLeft w:val="0"/>
          <w:marRight w:val="0"/>
          <w:marTop w:val="0"/>
          <w:marBottom w:val="0"/>
          <w:divBdr>
            <w:top w:val="none" w:sz="0" w:space="0" w:color="auto"/>
            <w:left w:val="none" w:sz="0" w:space="0" w:color="auto"/>
            <w:bottom w:val="none" w:sz="0" w:space="0" w:color="auto"/>
            <w:right w:val="none" w:sz="0" w:space="0" w:color="auto"/>
          </w:divBdr>
        </w:div>
        <w:div w:id="650524385">
          <w:marLeft w:val="0"/>
          <w:marRight w:val="0"/>
          <w:marTop w:val="0"/>
          <w:marBottom w:val="0"/>
          <w:divBdr>
            <w:top w:val="none" w:sz="0" w:space="0" w:color="auto"/>
            <w:left w:val="none" w:sz="0" w:space="0" w:color="auto"/>
            <w:bottom w:val="none" w:sz="0" w:space="0" w:color="auto"/>
            <w:right w:val="none" w:sz="0" w:space="0" w:color="auto"/>
          </w:divBdr>
        </w:div>
        <w:div w:id="1790660849">
          <w:marLeft w:val="0"/>
          <w:marRight w:val="0"/>
          <w:marTop w:val="0"/>
          <w:marBottom w:val="0"/>
          <w:divBdr>
            <w:top w:val="none" w:sz="0" w:space="0" w:color="auto"/>
            <w:left w:val="none" w:sz="0" w:space="0" w:color="auto"/>
            <w:bottom w:val="none" w:sz="0" w:space="0" w:color="auto"/>
            <w:right w:val="none" w:sz="0" w:space="0" w:color="auto"/>
          </w:divBdr>
        </w:div>
        <w:div w:id="1017851909">
          <w:marLeft w:val="0"/>
          <w:marRight w:val="0"/>
          <w:marTop w:val="0"/>
          <w:marBottom w:val="0"/>
          <w:divBdr>
            <w:top w:val="none" w:sz="0" w:space="0" w:color="auto"/>
            <w:left w:val="none" w:sz="0" w:space="0" w:color="auto"/>
            <w:bottom w:val="none" w:sz="0" w:space="0" w:color="auto"/>
            <w:right w:val="none" w:sz="0" w:space="0" w:color="auto"/>
          </w:divBdr>
        </w:div>
        <w:div w:id="976641230">
          <w:marLeft w:val="0"/>
          <w:marRight w:val="0"/>
          <w:marTop w:val="0"/>
          <w:marBottom w:val="0"/>
          <w:divBdr>
            <w:top w:val="none" w:sz="0" w:space="0" w:color="auto"/>
            <w:left w:val="none" w:sz="0" w:space="0" w:color="auto"/>
            <w:bottom w:val="none" w:sz="0" w:space="0" w:color="auto"/>
            <w:right w:val="none" w:sz="0" w:space="0" w:color="auto"/>
          </w:divBdr>
        </w:div>
        <w:div w:id="1578049230">
          <w:marLeft w:val="0"/>
          <w:marRight w:val="0"/>
          <w:marTop w:val="0"/>
          <w:marBottom w:val="0"/>
          <w:divBdr>
            <w:top w:val="none" w:sz="0" w:space="0" w:color="auto"/>
            <w:left w:val="none" w:sz="0" w:space="0" w:color="auto"/>
            <w:bottom w:val="none" w:sz="0" w:space="0" w:color="auto"/>
            <w:right w:val="none" w:sz="0" w:space="0" w:color="auto"/>
          </w:divBdr>
        </w:div>
        <w:div w:id="1299215996">
          <w:marLeft w:val="0"/>
          <w:marRight w:val="0"/>
          <w:marTop w:val="0"/>
          <w:marBottom w:val="0"/>
          <w:divBdr>
            <w:top w:val="none" w:sz="0" w:space="0" w:color="auto"/>
            <w:left w:val="none" w:sz="0" w:space="0" w:color="auto"/>
            <w:bottom w:val="none" w:sz="0" w:space="0" w:color="auto"/>
            <w:right w:val="none" w:sz="0" w:space="0" w:color="auto"/>
          </w:divBdr>
        </w:div>
        <w:div w:id="529537621">
          <w:marLeft w:val="0"/>
          <w:marRight w:val="0"/>
          <w:marTop w:val="0"/>
          <w:marBottom w:val="0"/>
          <w:divBdr>
            <w:top w:val="none" w:sz="0" w:space="0" w:color="auto"/>
            <w:left w:val="none" w:sz="0" w:space="0" w:color="auto"/>
            <w:bottom w:val="none" w:sz="0" w:space="0" w:color="auto"/>
            <w:right w:val="none" w:sz="0" w:space="0" w:color="auto"/>
          </w:divBdr>
        </w:div>
        <w:div w:id="1088842487">
          <w:marLeft w:val="0"/>
          <w:marRight w:val="0"/>
          <w:marTop w:val="0"/>
          <w:marBottom w:val="0"/>
          <w:divBdr>
            <w:top w:val="none" w:sz="0" w:space="0" w:color="auto"/>
            <w:left w:val="none" w:sz="0" w:space="0" w:color="auto"/>
            <w:bottom w:val="none" w:sz="0" w:space="0" w:color="auto"/>
            <w:right w:val="none" w:sz="0" w:space="0" w:color="auto"/>
          </w:divBdr>
        </w:div>
        <w:div w:id="1770193853">
          <w:marLeft w:val="0"/>
          <w:marRight w:val="0"/>
          <w:marTop w:val="0"/>
          <w:marBottom w:val="0"/>
          <w:divBdr>
            <w:top w:val="none" w:sz="0" w:space="0" w:color="auto"/>
            <w:left w:val="none" w:sz="0" w:space="0" w:color="auto"/>
            <w:bottom w:val="none" w:sz="0" w:space="0" w:color="auto"/>
            <w:right w:val="none" w:sz="0" w:space="0" w:color="auto"/>
          </w:divBdr>
          <w:divsChild>
            <w:div w:id="1394082639">
              <w:marLeft w:val="-75"/>
              <w:marRight w:val="0"/>
              <w:marTop w:val="30"/>
              <w:marBottom w:val="30"/>
              <w:divBdr>
                <w:top w:val="none" w:sz="0" w:space="0" w:color="auto"/>
                <w:left w:val="none" w:sz="0" w:space="0" w:color="auto"/>
                <w:bottom w:val="none" w:sz="0" w:space="0" w:color="auto"/>
                <w:right w:val="none" w:sz="0" w:space="0" w:color="auto"/>
              </w:divBdr>
              <w:divsChild>
                <w:div w:id="1331635692">
                  <w:marLeft w:val="0"/>
                  <w:marRight w:val="0"/>
                  <w:marTop w:val="0"/>
                  <w:marBottom w:val="0"/>
                  <w:divBdr>
                    <w:top w:val="none" w:sz="0" w:space="0" w:color="auto"/>
                    <w:left w:val="none" w:sz="0" w:space="0" w:color="auto"/>
                    <w:bottom w:val="none" w:sz="0" w:space="0" w:color="auto"/>
                    <w:right w:val="none" w:sz="0" w:space="0" w:color="auto"/>
                  </w:divBdr>
                  <w:divsChild>
                    <w:div w:id="963774917">
                      <w:marLeft w:val="0"/>
                      <w:marRight w:val="0"/>
                      <w:marTop w:val="0"/>
                      <w:marBottom w:val="0"/>
                      <w:divBdr>
                        <w:top w:val="none" w:sz="0" w:space="0" w:color="auto"/>
                        <w:left w:val="none" w:sz="0" w:space="0" w:color="auto"/>
                        <w:bottom w:val="none" w:sz="0" w:space="0" w:color="auto"/>
                        <w:right w:val="none" w:sz="0" w:space="0" w:color="auto"/>
                      </w:divBdr>
                    </w:div>
                  </w:divsChild>
                </w:div>
                <w:div w:id="327947982">
                  <w:marLeft w:val="0"/>
                  <w:marRight w:val="0"/>
                  <w:marTop w:val="0"/>
                  <w:marBottom w:val="0"/>
                  <w:divBdr>
                    <w:top w:val="none" w:sz="0" w:space="0" w:color="auto"/>
                    <w:left w:val="none" w:sz="0" w:space="0" w:color="auto"/>
                    <w:bottom w:val="none" w:sz="0" w:space="0" w:color="auto"/>
                    <w:right w:val="none" w:sz="0" w:space="0" w:color="auto"/>
                  </w:divBdr>
                  <w:divsChild>
                    <w:div w:id="1807114978">
                      <w:marLeft w:val="0"/>
                      <w:marRight w:val="0"/>
                      <w:marTop w:val="0"/>
                      <w:marBottom w:val="0"/>
                      <w:divBdr>
                        <w:top w:val="none" w:sz="0" w:space="0" w:color="auto"/>
                        <w:left w:val="none" w:sz="0" w:space="0" w:color="auto"/>
                        <w:bottom w:val="none" w:sz="0" w:space="0" w:color="auto"/>
                        <w:right w:val="none" w:sz="0" w:space="0" w:color="auto"/>
                      </w:divBdr>
                    </w:div>
                  </w:divsChild>
                </w:div>
                <w:div w:id="987054034">
                  <w:marLeft w:val="0"/>
                  <w:marRight w:val="0"/>
                  <w:marTop w:val="0"/>
                  <w:marBottom w:val="0"/>
                  <w:divBdr>
                    <w:top w:val="none" w:sz="0" w:space="0" w:color="auto"/>
                    <w:left w:val="none" w:sz="0" w:space="0" w:color="auto"/>
                    <w:bottom w:val="none" w:sz="0" w:space="0" w:color="auto"/>
                    <w:right w:val="none" w:sz="0" w:space="0" w:color="auto"/>
                  </w:divBdr>
                  <w:divsChild>
                    <w:div w:id="1768236676">
                      <w:marLeft w:val="0"/>
                      <w:marRight w:val="0"/>
                      <w:marTop w:val="0"/>
                      <w:marBottom w:val="0"/>
                      <w:divBdr>
                        <w:top w:val="none" w:sz="0" w:space="0" w:color="auto"/>
                        <w:left w:val="none" w:sz="0" w:space="0" w:color="auto"/>
                        <w:bottom w:val="none" w:sz="0" w:space="0" w:color="auto"/>
                        <w:right w:val="none" w:sz="0" w:space="0" w:color="auto"/>
                      </w:divBdr>
                    </w:div>
                  </w:divsChild>
                </w:div>
                <w:div w:id="160586264">
                  <w:marLeft w:val="0"/>
                  <w:marRight w:val="0"/>
                  <w:marTop w:val="0"/>
                  <w:marBottom w:val="0"/>
                  <w:divBdr>
                    <w:top w:val="none" w:sz="0" w:space="0" w:color="auto"/>
                    <w:left w:val="none" w:sz="0" w:space="0" w:color="auto"/>
                    <w:bottom w:val="none" w:sz="0" w:space="0" w:color="auto"/>
                    <w:right w:val="none" w:sz="0" w:space="0" w:color="auto"/>
                  </w:divBdr>
                  <w:divsChild>
                    <w:div w:id="2137486871">
                      <w:marLeft w:val="0"/>
                      <w:marRight w:val="0"/>
                      <w:marTop w:val="0"/>
                      <w:marBottom w:val="0"/>
                      <w:divBdr>
                        <w:top w:val="none" w:sz="0" w:space="0" w:color="auto"/>
                        <w:left w:val="none" w:sz="0" w:space="0" w:color="auto"/>
                        <w:bottom w:val="none" w:sz="0" w:space="0" w:color="auto"/>
                        <w:right w:val="none" w:sz="0" w:space="0" w:color="auto"/>
                      </w:divBdr>
                    </w:div>
                  </w:divsChild>
                </w:div>
                <w:div w:id="862594458">
                  <w:marLeft w:val="0"/>
                  <w:marRight w:val="0"/>
                  <w:marTop w:val="0"/>
                  <w:marBottom w:val="0"/>
                  <w:divBdr>
                    <w:top w:val="none" w:sz="0" w:space="0" w:color="auto"/>
                    <w:left w:val="none" w:sz="0" w:space="0" w:color="auto"/>
                    <w:bottom w:val="none" w:sz="0" w:space="0" w:color="auto"/>
                    <w:right w:val="none" w:sz="0" w:space="0" w:color="auto"/>
                  </w:divBdr>
                  <w:divsChild>
                    <w:div w:id="1612391542">
                      <w:marLeft w:val="0"/>
                      <w:marRight w:val="0"/>
                      <w:marTop w:val="0"/>
                      <w:marBottom w:val="0"/>
                      <w:divBdr>
                        <w:top w:val="none" w:sz="0" w:space="0" w:color="auto"/>
                        <w:left w:val="none" w:sz="0" w:space="0" w:color="auto"/>
                        <w:bottom w:val="none" w:sz="0" w:space="0" w:color="auto"/>
                        <w:right w:val="none" w:sz="0" w:space="0" w:color="auto"/>
                      </w:divBdr>
                    </w:div>
                    <w:div w:id="1317764513">
                      <w:marLeft w:val="0"/>
                      <w:marRight w:val="0"/>
                      <w:marTop w:val="0"/>
                      <w:marBottom w:val="0"/>
                      <w:divBdr>
                        <w:top w:val="none" w:sz="0" w:space="0" w:color="auto"/>
                        <w:left w:val="none" w:sz="0" w:space="0" w:color="auto"/>
                        <w:bottom w:val="none" w:sz="0" w:space="0" w:color="auto"/>
                        <w:right w:val="none" w:sz="0" w:space="0" w:color="auto"/>
                      </w:divBdr>
                    </w:div>
                    <w:div w:id="601574163">
                      <w:marLeft w:val="0"/>
                      <w:marRight w:val="0"/>
                      <w:marTop w:val="0"/>
                      <w:marBottom w:val="0"/>
                      <w:divBdr>
                        <w:top w:val="none" w:sz="0" w:space="0" w:color="auto"/>
                        <w:left w:val="none" w:sz="0" w:space="0" w:color="auto"/>
                        <w:bottom w:val="none" w:sz="0" w:space="0" w:color="auto"/>
                        <w:right w:val="none" w:sz="0" w:space="0" w:color="auto"/>
                      </w:divBdr>
                    </w:div>
                  </w:divsChild>
                </w:div>
                <w:div w:id="687490076">
                  <w:marLeft w:val="0"/>
                  <w:marRight w:val="0"/>
                  <w:marTop w:val="0"/>
                  <w:marBottom w:val="0"/>
                  <w:divBdr>
                    <w:top w:val="none" w:sz="0" w:space="0" w:color="auto"/>
                    <w:left w:val="none" w:sz="0" w:space="0" w:color="auto"/>
                    <w:bottom w:val="none" w:sz="0" w:space="0" w:color="auto"/>
                    <w:right w:val="none" w:sz="0" w:space="0" w:color="auto"/>
                  </w:divBdr>
                  <w:divsChild>
                    <w:div w:id="590703253">
                      <w:marLeft w:val="0"/>
                      <w:marRight w:val="0"/>
                      <w:marTop w:val="0"/>
                      <w:marBottom w:val="0"/>
                      <w:divBdr>
                        <w:top w:val="none" w:sz="0" w:space="0" w:color="auto"/>
                        <w:left w:val="none" w:sz="0" w:space="0" w:color="auto"/>
                        <w:bottom w:val="none" w:sz="0" w:space="0" w:color="auto"/>
                        <w:right w:val="none" w:sz="0" w:space="0" w:color="auto"/>
                      </w:divBdr>
                    </w:div>
                    <w:div w:id="42603624">
                      <w:marLeft w:val="0"/>
                      <w:marRight w:val="0"/>
                      <w:marTop w:val="0"/>
                      <w:marBottom w:val="0"/>
                      <w:divBdr>
                        <w:top w:val="none" w:sz="0" w:space="0" w:color="auto"/>
                        <w:left w:val="none" w:sz="0" w:space="0" w:color="auto"/>
                        <w:bottom w:val="none" w:sz="0" w:space="0" w:color="auto"/>
                        <w:right w:val="none" w:sz="0" w:space="0" w:color="auto"/>
                      </w:divBdr>
                    </w:div>
                    <w:div w:id="1728263530">
                      <w:marLeft w:val="0"/>
                      <w:marRight w:val="0"/>
                      <w:marTop w:val="0"/>
                      <w:marBottom w:val="0"/>
                      <w:divBdr>
                        <w:top w:val="none" w:sz="0" w:space="0" w:color="auto"/>
                        <w:left w:val="none" w:sz="0" w:space="0" w:color="auto"/>
                        <w:bottom w:val="none" w:sz="0" w:space="0" w:color="auto"/>
                        <w:right w:val="none" w:sz="0" w:space="0" w:color="auto"/>
                      </w:divBdr>
                    </w:div>
                  </w:divsChild>
                </w:div>
                <w:div w:id="1609199202">
                  <w:marLeft w:val="0"/>
                  <w:marRight w:val="0"/>
                  <w:marTop w:val="0"/>
                  <w:marBottom w:val="0"/>
                  <w:divBdr>
                    <w:top w:val="none" w:sz="0" w:space="0" w:color="auto"/>
                    <w:left w:val="none" w:sz="0" w:space="0" w:color="auto"/>
                    <w:bottom w:val="none" w:sz="0" w:space="0" w:color="auto"/>
                    <w:right w:val="none" w:sz="0" w:space="0" w:color="auto"/>
                  </w:divBdr>
                  <w:divsChild>
                    <w:div w:id="1901941225">
                      <w:marLeft w:val="0"/>
                      <w:marRight w:val="0"/>
                      <w:marTop w:val="0"/>
                      <w:marBottom w:val="0"/>
                      <w:divBdr>
                        <w:top w:val="none" w:sz="0" w:space="0" w:color="auto"/>
                        <w:left w:val="none" w:sz="0" w:space="0" w:color="auto"/>
                        <w:bottom w:val="none" w:sz="0" w:space="0" w:color="auto"/>
                        <w:right w:val="none" w:sz="0" w:space="0" w:color="auto"/>
                      </w:divBdr>
                    </w:div>
                    <w:div w:id="1950622066">
                      <w:marLeft w:val="0"/>
                      <w:marRight w:val="0"/>
                      <w:marTop w:val="0"/>
                      <w:marBottom w:val="0"/>
                      <w:divBdr>
                        <w:top w:val="none" w:sz="0" w:space="0" w:color="auto"/>
                        <w:left w:val="none" w:sz="0" w:space="0" w:color="auto"/>
                        <w:bottom w:val="none" w:sz="0" w:space="0" w:color="auto"/>
                        <w:right w:val="none" w:sz="0" w:space="0" w:color="auto"/>
                      </w:divBdr>
                    </w:div>
                    <w:div w:id="458453973">
                      <w:marLeft w:val="0"/>
                      <w:marRight w:val="0"/>
                      <w:marTop w:val="0"/>
                      <w:marBottom w:val="0"/>
                      <w:divBdr>
                        <w:top w:val="none" w:sz="0" w:space="0" w:color="auto"/>
                        <w:left w:val="none" w:sz="0" w:space="0" w:color="auto"/>
                        <w:bottom w:val="none" w:sz="0" w:space="0" w:color="auto"/>
                        <w:right w:val="none" w:sz="0" w:space="0" w:color="auto"/>
                      </w:divBdr>
                    </w:div>
                  </w:divsChild>
                </w:div>
                <w:div w:id="76756789">
                  <w:marLeft w:val="0"/>
                  <w:marRight w:val="0"/>
                  <w:marTop w:val="0"/>
                  <w:marBottom w:val="0"/>
                  <w:divBdr>
                    <w:top w:val="none" w:sz="0" w:space="0" w:color="auto"/>
                    <w:left w:val="none" w:sz="0" w:space="0" w:color="auto"/>
                    <w:bottom w:val="none" w:sz="0" w:space="0" w:color="auto"/>
                    <w:right w:val="none" w:sz="0" w:space="0" w:color="auto"/>
                  </w:divBdr>
                  <w:divsChild>
                    <w:div w:id="1473522044">
                      <w:marLeft w:val="0"/>
                      <w:marRight w:val="0"/>
                      <w:marTop w:val="0"/>
                      <w:marBottom w:val="0"/>
                      <w:divBdr>
                        <w:top w:val="none" w:sz="0" w:space="0" w:color="auto"/>
                        <w:left w:val="none" w:sz="0" w:space="0" w:color="auto"/>
                        <w:bottom w:val="none" w:sz="0" w:space="0" w:color="auto"/>
                        <w:right w:val="none" w:sz="0" w:space="0" w:color="auto"/>
                      </w:divBdr>
                    </w:div>
                  </w:divsChild>
                </w:div>
                <w:div w:id="929044628">
                  <w:marLeft w:val="0"/>
                  <w:marRight w:val="0"/>
                  <w:marTop w:val="0"/>
                  <w:marBottom w:val="0"/>
                  <w:divBdr>
                    <w:top w:val="none" w:sz="0" w:space="0" w:color="auto"/>
                    <w:left w:val="none" w:sz="0" w:space="0" w:color="auto"/>
                    <w:bottom w:val="none" w:sz="0" w:space="0" w:color="auto"/>
                    <w:right w:val="none" w:sz="0" w:space="0" w:color="auto"/>
                  </w:divBdr>
                  <w:divsChild>
                    <w:div w:id="266936127">
                      <w:marLeft w:val="0"/>
                      <w:marRight w:val="0"/>
                      <w:marTop w:val="0"/>
                      <w:marBottom w:val="0"/>
                      <w:divBdr>
                        <w:top w:val="none" w:sz="0" w:space="0" w:color="auto"/>
                        <w:left w:val="none" w:sz="0" w:space="0" w:color="auto"/>
                        <w:bottom w:val="none" w:sz="0" w:space="0" w:color="auto"/>
                        <w:right w:val="none" w:sz="0" w:space="0" w:color="auto"/>
                      </w:divBdr>
                    </w:div>
                  </w:divsChild>
                </w:div>
                <w:div w:id="679430292">
                  <w:marLeft w:val="0"/>
                  <w:marRight w:val="0"/>
                  <w:marTop w:val="0"/>
                  <w:marBottom w:val="0"/>
                  <w:divBdr>
                    <w:top w:val="none" w:sz="0" w:space="0" w:color="auto"/>
                    <w:left w:val="none" w:sz="0" w:space="0" w:color="auto"/>
                    <w:bottom w:val="none" w:sz="0" w:space="0" w:color="auto"/>
                    <w:right w:val="none" w:sz="0" w:space="0" w:color="auto"/>
                  </w:divBdr>
                  <w:divsChild>
                    <w:div w:id="24988209">
                      <w:marLeft w:val="0"/>
                      <w:marRight w:val="0"/>
                      <w:marTop w:val="0"/>
                      <w:marBottom w:val="0"/>
                      <w:divBdr>
                        <w:top w:val="none" w:sz="0" w:space="0" w:color="auto"/>
                        <w:left w:val="none" w:sz="0" w:space="0" w:color="auto"/>
                        <w:bottom w:val="none" w:sz="0" w:space="0" w:color="auto"/>
                        <w:right w:val="none" w:sz="0" w:space="0" w:color="auto"/>
                      </w:divBdr>
                    </w:div>
                    <w:div w:id="1484008008">
                      <w:marLeft w:val="0"/>
                      <w:marRight w:val="0"/>
                      <w:marTop w:val="0"/>
                      <w:marBottom w:val="0"/>
                      <w:divBdr>
                        <w:top w:val="none" w:sz="0" w:space="0" w:color="auto"/>
                        <w:left w:val="none" w:sz="0" w:space="0" w:color="auto"/>
                        <w:bottom w:val="none" w:sz="0" w:space="0" w:color="auto"/>
                        <w:right w:val="none" w:sz="0" w:space="0" w:color="auto"/>
                      </w:divBdr>
                    </w:div>
                    <w:div w:id="674767325">
                      <w:marLeft w:val="0"/>
                      <w:marRight w:val="0"/>
                      <w:marTop w:val="0"/>
                      <w:marBottom w:val="0"/>
                      <w:divBdr>
                        <w:top w:val="none" w:sz="0" w:space="0" w:color="auto"/>
                        <w:left w:val="none" w:sz="0" w:space="0" w:color="auto"/>
                        <w:bottom w:val="none" w:sz="0" w:space="0" w:color="auto"/>
                        <w:right w:val="none" w:sz="0" w:space="0" w:color="auto"/>
                      </w:divBdr>
                    </w:div>
                  </w:divsChild>
                </w:div>
                <w:div w:id="1532839166">
                  <w:marLeft w:val="0"/>
                  <w:marRight w:val="0"/>
                  <w:marTop w:val="0"/>
                  <w:marBottom w:val="0"/>
                  <w:divBdr>
                    <w:top w:val="none" w:sz="0" w:space="0" w:color="auto"/>
                    <w:left w:val="none" w:sz="0" w:space="0" w:color="auto"/>
                    <w:bottom w:val="none" w:sz="0" w:space="0" w:color="auto"/>
                    <w:right w:val="none" w:sz="0" w:space="0" w:color="auto"/>
                  </w:divBdr>
                  <w:divsChild>
                    <w:div w:id="61805054">
                      <w:marLeft w:val="0"/>
                      <w:marRight w:val="0"/>
                      <w:marTop w:val="0"/>
                      <w:marBottom w:val="0"/>
                      <w:divBdr>
                        <w:top w:val="none" w:sz="0" w:space="0" w:color="auto"/>
                        <w:left w:val="none" w:sz="0" w:space="0" w:color="auto"/>
                        <w:bottom w:val="none" w:sz="0" w:space="0" w:color="auto"/>
                        <w:right w:val="none" w:sz="0" w:space="0" w:color="auto"/>
                      </w:divBdr>
                    </w:div>
                  </w:divsChild>
                </w:div>
                <w:div w:id="1343437416">
                  <w:marLeft w:val="0"/>
                  <w:marRight w:val="0"/>
                  <w:marTop w:val="0"/>
                  <w:marBottom w:val="0"/>
                  <w:divBdr>
                    <w:top w:val="none" w:sz="0" w:space="0" w:color="auto"/>
                    <w:left w:val="none" w:sz="0" w:space="0" w:color="auto"/>
                    <w:bottom w:val="none" w:sz="0" w:space="0" w:color="auto"/>
                    <w:right w:val="none" w:sz="0" w:space="0" w:color="auto"/>
                  </w:divBdr>
                  <w:divsChild>
                    <w:div w:id="1822426291">
                      <w:marLeft w:val="0"/>
                      <w:marRight w:val="0"/>
                      <w:marTop w:val="0"/>
                      <w:marBottom w:val="0"/>
                      <w:divBdr>
                        <w:top w:val="none" w:sz="0" w:space="0" w:color="auto"/>
                        <w:left w:val="none" w:sz="0" w:space="0" w:color="auto"/>
                        <w:bottom w:val="none" w:sz="0" w:space="0" w:color="auto"/>
                        <w:right w:val="none" w:sz="0" w:space="0" w:color="auto"/>
                      </w:divBdr>
                    </w:div>
                  </w:divsChild>
                </w:div>
                <w:div w:id="1535119873">
                  <w:marLeft w:val="0"/>
                  <w:marRight w:val="0"/>
                  <w:marTop w:val="0"/>
                  <w:marBottom w:val="0"/>
                  <w:divBdr>
                    <w:top w:val="none" w:sz="0" w:space="0" w:color="auto"/>
                    <w:left w:val="none" w:sz="0" w:space="0" w:color="auto"/>
                    <w:bottom w:val="none" w:sz="0" w:space="0" w:color="auto"/>
                    <w:right w:val="none" w:sz="0" w:space="0" w:color="auto"/>
                  </w:divBdr>
                  <w:divsChild>
                    <w:div w:id="1298417056">
                      <w:marLeft w:val="0"/>
                      <w:marRight w:val="0"/>
                      <w:marTop w:val="0"/>
                      <w:marBottom w:val="0"/>
                      <w:divBdr>
                        <w:top w:val="none" w:sz="0" w:space="0" w:color="auto"/>
                        <w:left w:val="none" w:sz="0" w:space="0" w:color="auto"/>
                        <w:bottom w:val="none" w:sz="0" w:space="0" w:color="auto"/>
                        <w:right w:val="none" w:sz="0" w:space="0" w:color="auto"/>
                      </w:divBdr>
                    </w:div>
                    <w:div w:id="384333210">
                      <w:marLeft w:val="0"/>
                      <w:marRight w:val="0"/>
                      <w:marTop w:val="0"/>
                      <w:marBottom w:val="0"/>
                      <w:divBdr>
                        <w:top w:val="none" w:sz="0" w:space="0" w:color="auto"/>
                        <w:left w:val="none" w:sz="0" w:space="0" w:color="auto"/>
                        <w:bottom w:val="none" w:sz="0" w:space="0" w:color="auto"/>
                        <w:right w:val="none" w:sz="0" w:space="0" w:color="auto"/>
                      </w:divBdr>
                    </w:div>
                    <w:div w:id="764426206">
                      <w:marLeft w:val="0"/>
                      <w:marRight w:val="0"/>
                      <w:marTop w:val="0"/>
                      <w:marBottom w:val="0"/>
                      <w:divBdr>
                        <w:top w:val="none" w:sz="0" w:space="0" w:color="auto"/>
                        <w:left w:val="none" w:sz="0" w:space="0" w:color="auto"/>
                        <w:bottom w:val="none" w:sz="0" w:space="0" w:color="auto"/>
                        <w:right w:val="none" w:sz="0" w:space="0" w:color="auto"/>
                      </w:divBdr>
                    </w:div>
                  </w:divsChild>
                </w:div>
                <w:div w:id="1118841157">
                  <w:marLeft w:val="0"/>
                  <w:marRight w:val="0"/>
                  <w:marTop w:val="0"/>
                  <w:marBottom w:val="0"/>
                  <w:divBdr>
                    <w:top w:val="none" w:sz="0" w:space="0" w:color="auto"/>
                    <w:left w:val="none" w:sz="0" w:space="0" w:color="auto"/>
                    <w:bottom w:val="none" w:sz="0" w:space="0" w:color="auto"/>
                    <w:right w:val="none" w:sz="0" w:space="0" w:color="auto"/>
                  </w:divBdr>
                  <w:divsChild>
                    <w:div w:id="991059829">
                      <w:marLeft w:val="0"/>
                      <w:marRight w:val="0"/>
                      <w:marTop w:val="0"/>
                      <w:marBottom w:val="0"/>
                      <w:divBdr>
                        <w:top w:val="none" w:sz="0" w:space="0" w:color="auto"/>
                        <w:left w:val="none" w:sz="0" w:space="0" w:color="auto"/>
                        <w:bottom w:val="none" w:sz="0" w:space="0" w:color="auto"/>
                        <w:right w:val="none" w:sz="0" w:space="0" w:color="auto"/>
                      </w:divBdr>
                    </w:div>
                  </w:divsChild>
                </w:div>
                <w:div w:id="702748895">
                  <w:marLeft w:val="0"/>
                  <w:marRight w:val="0"/>
                  <w:marTop w:val="0"/>
                  <w:marBottom w:val="0"/>
                  <w:divBdr>
                    <w:top w:val="none" w:sz="0" w:space="0" w:color="auto"/>
                    <w:left w:val="none" w:sz="0" w:space="0" w:color="auto"/>
                    <w:bottom w:val="none" w:sz="0" w:space="0" w:color="auto"/>
                    <w:right w:val="none" w:sz="0" w:space="0" w:color="auto"/>
                  </w:divBdr>
                  <w:divsChild>
                    <w:div w:id="1151018278">
                      <w:marLeft w:val="0"/>
                      <w:marRight w:val="0"/>
                      <w:marTop w:val="0"/>
                      <w:marBottom w:val="0"/>
                      <w:divBdr>
                        <w:top w:val="none" w:sz="0" w:space="0" w:color="auto"/>
                        <w:left w:val="none" w:sz="0" w:space="0" w:color="auto"/>
                        <w:bottom w:val="none" w:sz="0" w:space="0" w:color="auto"/>
                        <w:right w:val="none" w:sz="0" w:space="0" w:color="auto"/>
                      </w:divBdr>
                    </w:div>
                  </w:divsChild>
                </w:div>
                <w:div w:id="1277178298">
                  <w:marLeft w:val="0"/>
                  <w:marRight w:val="0"/>
                  <w:marTop w:val="0"/>
                  <w:marBottom w:val="0"/>
                  <w:divBdr>
                    <w:top w:val="none" w:sz="0" w:space="0" w:color="auto"/>
                    <w:left w:val="none" w:sz="0" w:space="0" w:color="auto"/>
                    <w:bottom w:val="none" w:sz="0" w:space="0" w:color="auto"/>
                    <w:right w:val="none" w:sz="0" w:space="0" w:color="auto"/>
                  </w:divBdr>
                  <w:divsChild>
                    <w:div w:id="629439615">
                      <w:marLeft w:val="0"/>
                      <w:marRight w:val="0"/>
                      <w:marTop w:val="0"/>
                      <w:marBottom w:val="0"/>
                      <w:divBdr>
                        <w:top w:val="none" w:sz="0" w:space="0" w:color="auto"/>
                        <w:left w:val="none" w:sz="0" w:space="0" w:color="auto"/>
                        <w:bottom w:val="none" w:sz="0" w:space="0" w:color="auto"/>
                        <w:right w:val="none" w:sz="0" w:space="0" w:color="auto"/>
                      </w:divBdr>
                    </w:div>
                    <w:div w:id="837116524">
                      <w:marLeft w:val="0"/>
                      <w:marRight w:val="0"/>
                      <w:marTop w:val="0"/>
                      <w:marBottom w:val="0"/>
                      <w:divBdr>
                        <w:top w:val="none" w:sz="0" w:space="0" w:color="auto"/>
                        <w:left w:val="none" w:sz="0" w:space="0" w:color="auto"/>
                        <w:bottom w:val="none" w:sz="0" w:space="0" w:color="auto"/>
                        <w:right w:val="none" w:sz="0" w:space="0" w:color="auto"/>
                      </w:divBdr>
                    </w:div>
                    <w:div w:id="2017341025">
                      <w:marLeft w:val="0"/>
                      <w:marRight w:val="0"/>
                      <w:marTop w:val="0"/>
                      <w:marBottom w:val="0"/>
                      <w:divBdr>
                        <w:top w:val="none" w:sz="0" w:space="0" w:color="auto"/>
                        <w:left w:val="none" w:sz="0" w:space="0" w:color="auto"/>
                        <w:bottom w:val="none" w:sz="0" w:space="0" w:color="auto"/>
                        <w:right w:val="none" w:sz="0" w:space="0" w:color="auto"/>
                      </w:divBdr>
                    </w:div>
                    <w:div w:id="1471048600">
                      <w:marLeft w:val="0"/>
                      <w:marRight w:val="0"/>
                      <w:marTop w:val="0"/>
                      <w:marBottom w:val="0"/>
                      <w:divBdr>
                        <w:top w:val="none" w:sz="0" w:space="0" w:color="auto"/>
                        <w:left w:val="none" w:sz="0" w:space="0" w:color="auto"/>
                        <w:bottom w:val="none" w:sz="0" w:space="0" w:color="auto"/>
                        <w:right w:val="none" w:sz="0" w:space="0" w:color="auto"/>
                      </w:divBdr>
                    </w:div>
                  </w:divsChild>
                </w:div>
                <w:div w:id="1234045915">
                  <w:marLeft w:val="0"/>
                  <w:marRight w:val="0"/>
                  <w:marTop w:val="0"/>
                  <w:marBottom w:val="0"/>
                  <w:divBdr>
                    <w:top w:val="none" w:sz="0" w:space="0" w:color="auto"/>
                    <w:left w:val="none" w:sz="0" w:space="0" w:color="auto"/>
                    <w:bottom w:val="none" w:sz="0" w:space="0" w:color="auto"/>
                    <w:right w:val="none" w:sz="0" w:space="0" w:color="auto"/>
                  </w:divBdr>
                  <w:divsChild>
                    <w:div w:id="1172833906">
                      <w:marLeft w:val="0"/>
                      <w:marRight w:val="0"/>
                      <w:marTop w:val="0"/>
                      <w:marBottom w:val="0"/>
                      <w:divBdr>
                        <w:top w:val="none" w:sz="0" w:space="0" w:color="auto"/>
                        <w:left w:val="none" w:sz="0" w:space="0" w:color="auto"/>
                        <w:bottom w:val="none" w:sz="0" w:space="0" w:color="auto"/>
                        <w:right w:val="none" w:sz="0" w:space="0" w:color="auto"/>
                      </w:divBdr>
                    </w:div>
                  </w:divsChild>
                </w:div>
                <w:div w:id="1635476691">
                  <w:marLeft w:val="0"/>
                  <w:marRight w:val="0"/>
                  <w:marTop w:val="0"/>
                  <w:marBottom w:val="0"/>
                  <w:divBdr>
                    <w:top w:val="none" w:sz="0" w:space="0" w:color="auto"/>
                    <w:left w:val="none" w:sz="0" w:space="0" w:color="auto"/>
                    <w:bottom w:val="none" w:sz="0" w:space="0" w:color="auto"/>
                    <w:right w:val="none" w:sz="0" w:space="0" w:color="auto"/>
                  </w:divBdr>
                  <w:divsChild>
                    <w:div w:id="1233463785">
                      <w:marLeft w:val="0"/>
                      <w:marRight w:val="0"/>
                      <w:marTop w:val="0"/>
                      <w:marBottom w:val="0"/>
                      <w:divBdr>
                        <w:top w:val="none" w:sz="0" w:space="0" w:color="auto"/>
                        <w:left w:val="none" w:sz="0" w:space="0" w:color="auto"/>
                        <w:bottom w:val="none" w:sz="0" w:space="0" w:color="auto"/>
                        <w:right w:val="none" w:sz="0" w:space="0" w:color="auto"/>
                      </w:divBdr>
                    </w:div>
                  </w:divsChild>
                </w:div>
                <w:div w:id="1838839313">
                  <w:marLeft w:val="0"/>
                  <w:marRight w:val="0"/>
                  <w:marTop w:val="0"/>
                  <w:marBottom w:val="0"/>
                  <w:divBdr>
                    <w:top w:val="none" w:sz="0" w:space="0" w:color="auto"/>
                    <w:left w:val="none" w:sz="0" w:space="0" w:color="auto"/>
                    <w:bottom w:val="none" w:sz="0" w:space="0" w:color="auto"/>
                    <w:right w:val="none" w:sz="0" w:space="0" w:color="auto"/>
                  </w:divBdr>
                  <w:divsChild>
                    <w:div w:id="39531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510240">
          <w:marLeft w:val="0"/>
          <w:marRight w:val="0"/>
          <w:marTop w:val="0"/>
          <w:marBottom w:val="0"/>
          <w:divBdr>
            <w:top w:val="none" w:sz="0" w:space="0" w:color="auto"/>
            <w:left w:val="none" w:sz="0" w:space="0" w:color="auto"/>
            <w:bottom w:val="none" w:sz="0" w:space="0" w:color="auto"/>
            <w:right w:val="none" w:sz="0" w:space="0" w:color="auto"/>
          </w:divBdr>
          <w:divsChild>
            <w:div w:id="2058049444">
              <w:marLeft w:val="0"/>
              <w:marRight w:val="0"/>
              <w:marTop w:val="0"/>
              <w:marBottom w:val="0"/>
              <w:divBdr>
                <w:top w:val="none" w:sz="0" w:space="0" w:color="auto"/>
                <w:left w:val="none" w:sz="0" w:space="0" w:color="auto"/>
                <w:bottom w:val="none" w:sz="0" w:space="0" w:color="auto"/>
                <w:right w:val="none" w:sz="0" w:space="0" w:color="auto"/>
              </w:divBdr>
            </w:div>
            <w:div w:id="1265112951">
              <w:marLeft w:val="0"/>
              <w:marRight w:val="0"/>
              <w:marTop w:val="0"/>
              <w:marBottom w:val="0"/>
              <w:divBdr>
                <w:top w:val="none" w:sz="0" w:space="0" w:color="auto"/>
                <w:left w:val="none" w:sz="0" w:space="0" w:color="auto"/>
                <w:bottom w:val="none" w:sz="0" w:space="0" w:color="auto"/>
                <w:right w:val="none" w:sz="0" w:space="0" w:color="auto"/>
              </w:divBdr>
            </w:div>
            <w:div w:id="942421789">
              <w:marLeft w:val="0"/>
              <w:marRight w:val="0"/>
              <w:marTop w:val="0"/>
              <w:marBottom w:val="0"/>
              <w:divBdr>
                <w:top w:val="none" w:sz="0" w:space="0" w:color="auto"/>
                <w:left w:val="none" w:sz="0" w:space="0" w:color="auto"/>
                <w:bottom w:val="none" w:sz="0" w:space="0" w:color="auto"/>
                <w:right w:val="none" w:sz="0" w:space="0" w:color="auto"/>
              </w:divBdr>
            </w:div>
            <w:div w:id="1037239825">
              <w:marLeft w:val="0"/>
              <w:marRight w:val="0"/>
              <w:marTop w:val="0"/>
              <w:marBottom w:val="0"/>
              <w:divBdr>
                <w:top w:val="none" w:sz="0" w:space="0" w:color="auto"/>
                <w:left w:val="none" w:sz="0" w:space="0" w:color="auto"/>
                <w:bottom w:val="none" w:sz="0" w:space="0" w:color="auto"/>
                <w:right w:val="none" w:sz="0" w:space="0" w:color="auto"/>
              </w:divBdr>
            </w:div>
            <w:div w:id="1749422086">
              <w:marLeft w:val="0"/>
              <w:marRight w:val="0"/>
              <w:marTop w:val="0"/>
              <w:marBottom w:val="0"/>
              <w:divBdr>
                <w:top w:val="none" w:sz="0" w:space="0" w:color="auto"/>
                <w:left w:val="none" w:sz="0" w:space="0" w:color="auto"/>
                <w:bottom w:val="none" w:sz="0" w:space="0" w:color="auto"/>
                <w:right w:val="none" w:sz="0" w:space="0" w:color="auto"/>
              </w:divBdr>
            </w:div>
            <w:div w:id="883908087">
              <w:marLeft w:val="0"/>
              <w:marRight w:val="0"/>
              <w:marTop w:val="0"/>
              <w:marBottom w:val="0"/>
              <w:divBdr>
                <w:top w:val="none" w:sz="0" w:space="0" w:color="auto"/>
                <w:left w:val="none" w:sz="0" w:space="0" w:color="auto"/>
                <w:bottom w:val="none" w:sz="0" w:space="0" w:color="auto"/>
                <w:right w:val="none" w:sz="0" w:space="0" w:color="auto"/>
              </w:divBdr>
            </w:div>
            <w:div w:id="1972592636">
              <w:marLeft w:val="0"/>
              <w:marRight w:val="0"/>
              <w:marTop w:val="0"/>
              <w:marBottom w:val="0"/>
              <w:divBdr>
                <w:top w:val="none" w:sz="0" w:space="0" w:color="auto"/>
                <w:left w:val="none" w:sz="0" w:space="0" w:color="auto"/>
                <w:bottom w:val="none" w:sz="0" w:space="0" w:color="auto"/>
                <w:right w:val="none" w:sz="0" w:space="0" w:color="auto"/>
              </w:divBdr>
            </w:div>
            <w:div w:id="1573076720">
              <w:marLeft w:val="0"/>
              <w:marRight w:val="0"/>
              <w:marTop w:val="0"/>
              <w:marBottom w:val="0"/>
              <w:divBdr>
                <w:top w:val="none" w:sz="0" w:space="0" w:color="auto"/>
                <w:left w:val="none" w:sz="0" w:space="0" w:color="auto"/>
                <w:bottom w:val="none" w:sz="0" w:space="0" w:color="auto"/>
                <w:right w:val="none" w:sz="0" w:space="0" w:color="auto"/>
              </w:divBdr>
            </w:div>
            <w:div w:id="1947956823">
              <w:marLeft w:val="0"/>
              <w:marRight w:val="0"/>
              <w:marTop w:val="0"/>
              <w:marBottom w:val="0"/>
              <w:divBdr>
                <w:top w:val="none" w:sz="0" w:space="0" w:color="auto"/>
                <w:left w:val="none" w:sz="0" w:space="0" w:color="auto"/>
                <w:bottom w:val="none" w:sz="0" w:space="0" w:color="auto"/>
                <w:right w:val="none" w:sz="0" w:space="0" w:color="auto"/>
              </w:divBdr>
            </w:div>
            <w:div w:id="606738613">
              <w:marLeft w:val="0"/>
              <w:marRight w:val="0"/>
              <w:marTop w:val="0"/>
              <w:marBottom w:val="0"/>
              <w:divBdr>
                <w:top w:val="none" w:sz="0" w:space="0" w:color="auto"/>
                <w:left w:val="none" w:sz="0" w:space="0" w:color="auto"/>
                <w:bottom w:val="none" w:sz="0" w:space="0" w:color="auto"/>
                <w:right w:val="none" w:sz="0" w:space="0" w:color="auto"/>
              </w:divBdr>
            </w:div>
            <w:div w:id="949241110">
              <w:marLeft w:val="0"/>
              <w:marRight w:val="0"/>
              <w:marTop w:val="0"/>
              <w:marBottom w:val="0"/>
              <w:divBdr>
                <w:top w:val="none" w:sz="0" w:space="0" w:color="auto"/>
                <w:left w:val="none" w:sz="0" w:space="0" w:color="auto"/>
                <w:bottom w:val="none" w:sz="0" w:space="0" w:color="auto"/>
                <w:right w:val="none" w:sz="0" w:space="0" w:color="auto"/>
              </w:divBdr>
            </w:div>
            <w:div w:id="1795639313">
              <w:marLeft w:val="0"/>
              <w:marRight w:val="0"/>
              <w:marTop w:val="0"/>
              <w:marBottom w:val="0"/>
              <w:divBdr>
                <w:top w:val="none" w:sz="0" w:space="0" w:color="auto"/>
                <w:left w:val="none" w:sz="0" w:space="0" w:color="auto"/>
                <w:bottom w:val="none" w:sz="0" w:space="0" w:color="auto"/>
                <w:right w:val="none" w:sz="0" w:space="0" w:color="auto"/>
              </w:divBdr>
            </w:div>
            <w:div w:id="1447309481">
              <w:marLeft w:val="0"/>
              <w:marRight w:val="0"/>
              <w:marTop w:val="0"/>
              <w:marBottom w:val="0"/>
              <w:divBdr>
                <w:top w:val="none" w:sz="0" w:space="0" w:color="auto"/>
                <w:left w:val="none" w:sz="0" w:space="0" w:color="auto"/>
                <w:bottom w:val="none" w:sz="0" w:space="0" w:color="auto"/>
                <w:right w:val="none" w:sz="0" w:space="0" w:color="auto"/>
              </w:divBdr>
            </w:div>
            <w:div w:id="1339232866">
              <w:marLeft w:val="0"/>
              <w:marRight w:val="0"/>
              <w:marTop w:val="0"/>
              <w:marBottom w:val="0"/>
              <w:divBdr>
                <w:top w:val="none" w:sz="0" w:space="0" w:color="auto"/>
                <w:left w:val="none" w:sz="0" w:space="0" w:color="auto"/>
                <w:bottom w:val="none" w:sz="0" w:space="0" w:color="auto"/>
                <w:right w:val="none" w:sz="0" w:space="0" w:color="auto"/>
              </w:divBdr>
            </w:div>
            <w:div w:id="1464034218">
              <w:marLeft w:val="0"/>
              <w:marRight w:val="0"/>
              <w:marTop w:val="0"/>
              <w:marBottom w:val="0"/>
              <w:divBdr>
                <w:top w:val="none" w:sz="0" w:space="0" w:color="auto"/>
                <w:left w:val="none" w:sz="0" w:space="0" w:color="auto"/>
                <w:bottom w:val="none" w:sz="0" w:space="0" w:color="auto"/>
                <w:right w:val="none" w:sz="0" w:space="0" w:color="auto"/>
              </w:divBdr>
            </w:div>
            <w:div w:id="559099851">
              <w:marLeft w:val="0"/>
              <w:marRight w:val="0"/>
              <w:marTop w:val="0"/>
              <w:marBottom w:val="0"/>
              <w:divBdr>
                <w:top w:val="none" w:sz="0" w:space="0" w:color="auto"/>
                <w:left w:val="none" w:sz="0" w:space="0" w:color="auto"/>
                <w:bottom w:val="none" w:sz="0" w:space="0" w:color="auto"/>
                <w:right w:val="none" w:sz="0" w:space="0" w:color="auto"/>
              </w:divBdr>
            </w:div>
            <w:div w:id="625507557">
              <w:marLeft w:val="0"/>
              <w:marRight w:val="0"/>
              <w:marTop w:val="0"/>
              <w:marBottom w:val="0"/>
              <w:divBdr>
                <w:top w:val="none" w:sz="0" w:space="0" w:color="auto"/>
                <w:left w:val="none" w:sz="0" w:space="0" w:color="auto"/>
                <w:bottom w:val="none" w:sz="0" w:space="0" w:color="auto"/>
                <w:right w:val="none" w:sz="0" w:space="0" w:color="auto"/>
              </w:divBdr>
            </w:div>
            <w:div w:id="156918994">
              <w:marLeft w:val="0"/>
              <w:marRight w:val="0"/>
              <w:marTop w:val="0"/>
              <w:marBottom w:val="0"/>
              <w:divBdr>
                <w:top w:val="none" w:sz="0" w:space="0" w:color="auto"/>
                <w:left w:val="none" w:sz="0" w:space="0" w:color="auto"/>
                <w:bottom w:val="none" w:sz="0" w:space="0" w:color="auto"/>
                <w:right w:val="none" w:sz="0" w:space="0" w:color="auto"/>
              </w:divBdr>
            </w:div>
            <w:div w:id="1824077355">
              <w:marLeft w:val="0"/>
              <w:marRight w:val="0"/>
              <w:marTop w:val="0"/>
              <w:marBottom w:val="0"/>
              <w:divBdr>
                <w:top w:val="none" w:sz="0" w:space="0" w:color="auto"/>
                <w:left w:val="none" w:sz="0" w:space="0" w:color="auto"/>
                <w:bottom w:val="none" w:sz="0" w:space="0" w:color="auto"/>
                <w:right w:val="none" w:sz="0" w:space="0" w:color="auto"/>
              </w:divBdr>
            </w:div>
            <w:div w:id="948008495">
              <w:marLeft w:val="0"/>
              <w:marRight w:val="0"/>
              <w:marTop w:val="0"/>
              <w:marBottom w:val="0"/>
              <w:divBdr>
                <w:top w:val="none" w:sz="0" w:space="0" w:color="auto"/>
                <w:left w:val="none" w:sz="0" w:space="0" w:color="auto"/>
                <w:bottom w:val="none" w:sz="0" w:space="0" w:color="auto"/>
                <w:right w:val="none" w:sz="0" w:space="0" w:color="auto"/>
              </w:divBdr>
            </w:div>
          </w:divsChild>
        </w:div>
        <w:div w:id="379940925">
          <w:marLeft w:val="0"/>
          <w:marRight w:val="0"/>
          <w:marTop w:val="0"/>
          <w:marBottom w:val="0"/>
          <w:divBdr>
            <w:top w:val="none" w:sz="0" w:space="0" w:color="auto"/>
            <w:left w:val="none" w:sz="0" w:space="0" w:color="auto"/>
            <w:bottom w:val="none" w:sz="0" w:space="0" w:color="auto"/>
            <w:right w:val="none" w:sz="0" w:space="0" w:color="auto"/>
          </w:divBdr>
          <w:divsChild>
            <w:div w:id="1346638309">
              <w:marLeft w:val="0"/>
              <w:marRight w:val="0"/>
              <w:marTop w:val="0"/>
              <w:marBottom w:val="0"/>
              <w:divBdr>
                <w:top w:val="none" w:sz="0" w:space="0" w:color="auto"/>
                <w:left w:val="none" w:sz="0" w:space="0" w:color="auto"/>
                <w:bottom w:val="none" w:sz="0" w:space="0" w:color="auto"/>
                <w:right w:val="none" w:sz="0" w:space="0" w:color="auto"/>
              </w:divBdr>
            </w:div>
            <w:div w:id="163861241">
              <w:marLeft w:val="0"/>
              <w:marRight w:val="0"/>
              <w:marTop w:val="0"/>
              <w:marBottom w:val="0"/>
              <w:divBdr>
                <w:top w:val="none" w:sz="0" w:space="0" w:color="auto"/>
                <w:left w:val="none" w:sz="0" w:space="0" w:color="auto"/>
                <w:bottom w:val="none" w:sz="0" w:space="0" w:color="auto"/>
                <w:right w:val="none" w:sz="0" w:space="0" w:color="auto"/>
              </w:divBdr>
            </w:div>
            <w:div w:id="1054811069">
              <w:marLeft w:val="0"/>
              <w:marRight w:val="0"/>
              <w:marTop w:val="0"/>
              <w:marBottom w:val="0"/>
              <w:divBdr>
                <w:top w:val="none" w:sz="0" w:space="0" w:color="auto"/>
                <w:left w:val="none" w:sz="0" w:space="0" w:color="auto"/>
                <w:bottom w:val="none" w:sz="0" w:space="0" w:color="auto"/>
                <w:right w:val="none" w:sz="0" w:space="0" w:color="auto"/>
              </w:divBdr>
            </w:div>
            <w:div w:id="188063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777998">
      <w:bodyDiv w:val="1"/>
      <w:marLeft w:val="0"/>
      <w:marRight w:val="0"/>
      <w:marTop w:val="0"/>
      <w:marBottom w:val="0"/>
      <w:divBdr>
        <w:top w:val="none" w:sz="0" w:space="0" w:color="auto"/>
        <w:left w:val="none" w:sz="0" w:space="0" w:color="auto"/>
        <w:bottom w:val="none" w:sz="0" w:space="0" w:color="auto"/>
        <w:right w:val="none" w:sz="0" w:space="0" w:color="auto"/>
      </w:divBdr>
      <w:divsChild>
        <w:div w:id="87890204">
          <w:marLeft w:val="0"/>
          <w:marRight w:val="0"/>
          <w:marTop w:val="0"/>
          <w:marBottom w:val="0"/>
          <w:divBdr>
            <w:top w:val="none" w:sz="0" w:space="0" w:color="auto"/>
            <w:left w:val="none" w:sz="0" w:space="0" w:color="auto"/>
            <w:bottom w:val="none" w:sz="0" w:space="0" w:color="auto"/>
            <w:right w:val="none" w:sz="0" w:space="0" w:color="auto"/>
          </w:divBdr>
          <w:divsChild>
            <w:div w:id="58989558">
              <w:marLeft w:val="0"/>
              <w:marRight w:val="0"/>
              <w:marTop w:val="0"/>
              <w:marBottom w:val="0"/>
              <w:divBdr>
                <w:top w:val="none" w:sz="0" w:space="0" w:color="auto"/>
                <w:left w:val="none" w:sz="0" w:space="0" w:color="auto"/>
                <w:bottom w:val="none" w:sz="0" w:space="0" w:color="auto"/>
                <w:right w:val="none" w:sz="0" w:space="0" w:color="auto"/>
              </w:divBdr>
            </w:div>
            <w:div w:id="901409254">
              <w:marLeft w:val="0"/>
              <w:marRight w:val="0"/>
              <w:marTop w:val="0"/>
              <w:marBottom w:val="0"/>
              <w:divBdr>
                <w:top w:val="none" w:sz="0" w:space="0" w:color="auto"/>
                <w:left w:val="none" w:sz="0" w:space="0" w:color="auto"/>
                <w:bottom w:val="none" w:sz="0" w:space="0" w:color="auto"/>
                <w:right w:val="none" w:sz="0" w:space="0" w:color="auto"/>
              </w:divBdr>
            </w:div>
            <w:div w:id="1100832668">
              <w:marLeft w:val="0"/>
              <w:marRight w:val="0"/>
              <w:marTop w:val="0"/>
              <w:marBottom w:val="0"/>
              <w:divBdr>
                <w:top w:val="none" w:sz="0" w:space="0" w:color="auto"/>
                <w:left w:val="none" w:sz="0" w:space="0" w:color="auto"/>
                <w:bottom w:val="none" w:sz="0" w:space="0" w:color="auto"/>
                <w:right w:val="none" w:sz="0" w:space="0" w:color="auto"/>
              </w:divBdr>
            </w:div>
            <w:div w:id="1205362723">
              <w:marLeft w:val="0"/>
              <w:marRight w:val="0"/>
              <w:marTop w:val="0"/>
              <w:marBottom w:val="0"/>
              <w:divBdr>
                <w:top w:val="none" w:sz="0" w:space="0" w:color="auto"/>
                <w:left w:val="none" w:sz="0" w:space="0" w:color="auto"/>
                <w:bottom w:val="none" w:sz="0" w:space="0" w:color="auto"/>
                <w:right w:val="none" w:sz="0" w:space="0" w:color="auto"/>
              </w:divBdr>
            </w:div>
            <w:div w:id="1295527438">
              <w:marLeft w:val="0"/>
              <w:marRight w:val="0"/>
              <w:marTop w:val="0"/>
              <w:marBottom w:val="0"/>
              <w:divBdr>
                <w:top w:val="none" w:sz="0" w:space="0" w:color="auto"/>
                <w:left w:val="none" w:sz="0" w:space="0" w:color="auto"/>
                <w:bottom w:val="none" w:sz="0" w:space="0" w:color="auto"/>
                <w:right w:val="none" w:sz="0" w:space="0" w:color="auto"/>
              </w:divBdr>
            </w:div>
            <w:div w:id="1530223863">
              <w:marLeft w:val="0"/>
              <w:marRight w:val="0"/>
              <w:marTop w:val="0"/>
              <w:marBottom w:val="0"/>
              <w:divBdr>
                <w:top w:val="none" w:sz="0" w:space="0" w:color="auto"/>
                <w:left w:val="none" w:sz="0" w:space="0" w:color="auto"/>
                <w:bottom w:val="none" w:sz="0" w:space="0" w:color="auto"/>
                <w:right w:val="none" w:sz="0" w:space="0" w:color="auto"/>
              </w:divBdr>
            </w:div>
            <w:div w:id="1791313794">
              <w:marLeft w:val="0"/>
              <w:marRight w:val="0"/>
              <w:marTop w:val="0"/>
              <w:marBottom w:val="0"/>
              <w:divBdr>
                <w:top w:val="none" w:sz="0" w:space="0" w:color="auto"/>
                <w:left w:val="none" w:sz="0" w:space="0" w:color="auto"/>
                <w:bottom w:val="none" w:sz="0" w:space="0" w:color="auto"/>
                <w:right w:val="none" w:sz="0" w:space="0" w:color="auto"/>
              </w:divBdr>
            </w:div>
          </w:divsChild>
        </w:div>
        <w:div w:id="130564355">
          <w:marLeft w:val="0"/>
          <w:marRight w:val="0"/>
          <w:marTop w:val="0"/>
          <w:marBottom w:val="0"/>
          <w:divBdr>
            <w:top w:val="none" w:sz="0" w:space="0" w:color="auto"/>
            <w:left w:val="none" w:sz="0" w:space="0" w:color="auto"/>
            <w:bottom w:val="none" w:sz="0" w:space="0" w:color="auto"/>
            <w:right w:val="none" w:sz="0" w:space="0" w:color="auto"/>
          </w:divBdr>
          <w:divsChild>
            <w:div w:id="1329939703">
              <w:marLeft w:val="0"/>
              <w:marRight w:val="0"/>
              <w:marTop w:val="0"/>
              <w:marBottom w:val="0"/>
              <w:divBdr>
                <w:top w:val="none" w:sz="0" w:space="0" w:color="auto"/>
                <w:left w:val="none" w:sz="0" w:space="0" w:color="auto"/>
                <w:bottom w:val="none" w:sz="0" w:space="0" w:color="auto"/>
                <w:right w:val="none" w:sz="0" w:space="0" w:color="auto"/>
              </w:divBdr>
            </w:div>
            <w:div w:id="1387069449">
              <w:marLeft w:val="0"/>
              <w:marRight w:val="0"/>
              <w:marTop w:val="0"/>
              <w:marBottom w:val="0"/>
              <w:divBdr>
                <w:top w:val="none" w:sz="0" w:space="0" w:color="auto"/>
                <w:left w:val="none" w:sz="0" w:space="0" w:color="auto"/>
                <w:bottom w:val="none" w:sz="0" w:space="0" w:color="auto"/>
                <w:right w:val="none" w:sz="0" w:space="0" w:color="auto"/>
              </w:divBdr>
            </w:div>
            <w:div w:id="1635408164">
              <w:marLeft w:val="0"/>
              <w:marRight w:val="0"/>
              <w:marTop w:val="0"/>
              <w:marBottom w:val="0"/>
              <w:divBdr>
                <w:top w:val="none" w:sz="0" w:space="0" w:color="auto"/>
                <w:left w:val="none" w:sz="0" w:space="0" w:color="auto"/>
                <w:bottom w:val="none" w:sz="0" w:space="0" w:color="auto"/>
                <w:right w:val="none" w:sz="0" w:space="0" w:color="auto"/>
              </w:divBdr>
            </w:div>
            <w:div w:id="1821268444">
              <w:marLeft w:val="0"/>
              <w:marRight w:val="0"/>
              <w:marTop w:val="0"/>
              <w:marBottom w:val="0"/>
              <w:divBdr>
                <w:top w:val="none" w:sz="0" w:space="0" w:color="auto"/>
                <w:left w:val="none" w:sz="0" w:space="0" w:color="auto"/>
                <w:bottom w:val="none" w:sz="0" w:space="0" w:color="auto"/>
                <w:right w:val="none" w:sz="0" w:space="0" w:color="auto"/>
              </w:divBdr>
            </w:div>
            <w:div w:id="1843736992">
              <w:marLeft w:val="0"/>
              <w:marRight w:val="0"/>
              <w:marTop w:val="0"/>
              <w:marBottom w:val="0"/>
              <w:divBdr>
                <w:top w:val="none" w:sz="0" w:space="0" w:color="auto"/>
                <w:left w:val="none" w:sz="0" w:space="0" w:color="auto"/>
                <w:bottom w:val="none" w:sz="0" w:space="0" w:color="auto"/>
                <w:right w:val="none" w:sz="0" w:space="0" w:color="auto"/>
              </w:divBdr>
            </w:div>
            <w:div w:id="1880048148">
              <w:marLeft w:val="0"/>
              <w:marRight w:val="0"/>
              <w:marTop w:val="0"/>
              <w:marBottom w:val="0"/>
              <w:divBdr>
                <w:top w:val="none" w:sz="0" w:space="0" w:color="auto"/>
                <w:left w:val="none" w:sz="0" w:space="0" w:color="auto"/>
                <w:bottom w:val="none" w:sz="0" w:space="0" w:color="auto"/>
                <w:right w:val="none" w:sz="0" w:space="0" w:color="auto"/>
              </w:divBdr>
            </w:div>
          </w:divsChild>
        </w:div>
        <w:div w:id="395132559">
          <w:marLeft w:val="0"/>
          <w:marRight w:val="0"/>
          <w:marTop w:val="0"/>
          <w:marBottom w:val="0"/>
          <w:divBdr>
            <w:top w:val="none" w:sz="0" w:space="0" w:color="auto"/>
            <w:left w:val="none" w:sz="0" w:space="0" w:color="auto"/>
            <w:bottom w:val="none" w:sz="0" w:space="0" w:color="auto"/>
            <w:right w:val="none" w:sz="0" w:space="0" w:color="auto"/>
          </w:divBdr>
          <w:divsChild>
            <w:div w:id="339041787">
              <w:marLeft w:val="0"/>
              <w:marRight w:val="0"/>
              <w:marTop w:val="0"/>
              <w:marBottom w:val="0"/>
              <w:divBdr>
                <w:top w:val="none" w:sz="0" w:space="0" w:color="auto"/>
                <w:left w:val="none" w:sz="0" w:space="0" w:color="auto"/>
                <w:bottom w:val="none" w:sz="0" w:space="0" w:color="auto"/>
                <w:right w:val="none" w:sz="0" w:space="0" w:color="auto"/>
              </w:divBdr>
            </w:div>
          </w:divsChild>
        </w:div>
        <w:div w:id="418330365">
          <w:marLeft w:val="0"/>
          <w:marRight w:val="0"/>
          <w:marTop w:val="0"/>
          <w:marBottom w:val="0"/>
          <w:divBdr>
            <w:top w:val="none" w:sz="0" w:space="0" w:color="auto"/>
            <w:left w:val="none" w:sz="0" w:space="0" w:color="auto"/>
            <w:bottom w:val="none" w:sz="0" w:space="0" w:color="auto"/>
            <w:right w:val="none" w:sz="0" w:space="0" w:color="auto"/>
          </w:divBdr>
          <w:divsChild>
            <w:div w:id="291516623">
              <w:marLeft w:val="0"/>
              <w:marRight w:val="0"/>
              <w:marTop w:val="0"/>
              <w:marBottom w:val="0"/>
              <w:divBdr>
                <w:top w:val="none" w:sz="0" w:space="0" w:color="auto"/>
                <w:left w:val="none" w:sz="0" w:space="0" w:color="auto"/>
                <w:bottom w:val="none" w:sz="0" w:space="0" w:color="auto"/>
                <w:right w:val="none" w:sz="0" w:space="0" w:color="auto"/>
              </w:divBdr>
            </w:div>
          </w:divsChild>
        </w:div>
        <w:div w:id="513038565">
          <w:marLeft w:val="0"/>
          <w:marRight w:val="0"/>
          <w:marTop w:val="0"/>
          <w:marBottom w:val="0"/>
          <w:divBdr>
            <w:top w:val="none" w:sz="0" w:space="0" w:color="auto"/>
            <w:left w:val="none" w:sz="0" w:space="0" w:color="auto"/>
            <w:bottom w:val="none" w:sz="0" w:space="0" w:color="auto"/>
            <w:right w:val="none" w:sz="0" w:space="0" w:color="auto"/>
          </w:divBdr>
          <w:divsChild>
            <w:div w:id="748501534">
              <w:marLeft w:val="0"/>
              <w:marRight w:val="0"/>
              <w:marTop w:val="0"/>
              <w:marBottom w:val="0"/>
              <w:divBdr>
                <w:top w:val="none" w:sz="0" w:space="0" w:color="auto"/>
                <w:left w:val="none" w:sz="0" w:space="0" w:color="auto"/>
                <w:bottom w:val="none" w:sz="0" w:space="0" w:color="auto"/>
                <w:right w:val="none" w:sz="0" w:space="0" w:color="auto"/>
              </w:divBdr>
            </w:div>
          </w:divsChild>
        </w:div>
        <w:div w:id="615522020">
          <w:marLeft w:val="0"/>
          <w:marRight w:val="0"/>
          <w:marTop w:val="0"/>
          <w:marBottom w:val="0"/>
          <w:divBdr>
            <w:top w:val="none" w:sz="0" w:space="0" w:color="auto"/>
            <w:left w:val="none" w:sz="0" w:space="0" w:color="auto"/>
            <w:bottom w:val="none" w:sz="0" w:space="0" w:color="auto"/>
            <w:right w:val="none" w:sz="0" w:space="0" w:color="auto"/>
          </w:divBdr>
          <w:divsChild>
            <w:div w:id="1744327456">
              <w:marLeft w:val="0"/>
              <w:marRight w:val="0"/>
              <w:marTop w:val="0"/>
              <w:marBottom w:val="0"/>
              <w:divBdr>
                <w:top w:val="none" w:sz="0" w:space="0" w:color="auto"/>
                <w:left w:val="none" w:sz="0" w:space="0" w:color="auto"/>
                <w:bottom w:val="none" w:sz="0" w:space="0" w:color="auto"/>
                <w:right w:val="none" w:sz="0" w:space="0" w:color="auto"/>
              </w:divBdr>
            </w:div>
          </w:divsChild>
        </w:div>
        <w:div w:id="667515485">
          <w:marLeft w:val="0"/>
          <w:marRight w:val="0"/>
          <w:marTop w:val="0"/>
          <w:marBottom w:val="0"/>
          <w:divBdr>
            <w:top w:val="none" w:sz="0" w:space="0" w:color="auto"/>
            <w:left w:val="none" w:sz="0" w:space="0" w:color="auto"/>
            <w:bottom w:val="none" w:sz="0" w:space="0" w:color="auto"/>
            <w:right w:val="none" w:sz="0" w:space="0" w:color="auto"/>
          </w:divBdr>
          <w:divsChild>
            <w:div w:id="407924892">
              <w:marLeft w:val="0"/>
              <w:marRight w:val="0"/>
              <w:marTop w:val="0"/>
              <w:marBottom w:val="0"/>
              <w:divBdr>
                <w:top w:val="none" w:sz="0" w:space="0" w:color="auto"/>
                <w:left w:val="none" w:sz="0" w:space="0" w:color="auto"/>
                <w:bottom w:val="none" w:sz="0" w:space="0" w:color="auto"/>
                <w:right w:val="none" w:sz="0" w:space="0" w:color="auto"/>
              </w:divBdr>
            </w:div>
            <w:div w:id="898177083">
              <w:marLeft w:val="0"/>
              <w:marRight w:val="0"/>
              <w:marTop w:val="0"/>
              <w:marBottom w:val="0"/>
              <w:divBdr>
                <w:top w:val="none" w:sz="0" w:space="0" w:color="auto"/>
                <w:left w:val="none" w:sz="0" w:space="0" w:color="auto"/>
                <w:bottom w:val="none" w:sz="0" w:space="0" w:color="auto"/>
                <w:right w:val="none" w:sz="0" w:space="0" w:color="auto"/>
              </w:divBdr>
            </w:div>
            <w:div w:id="1742943350">
              <w:marLeft w:val="0"/>
              <w:marRight w:val="0"/>
              <w:marTop w:val="0"/>
              <w:marBottom w:val="0"/>
              <w:divBdr>
                <w:top w:val="none" w:sz="0" w:space="0" w:color="auto"/>
                <w:left w:val="none" w:sz="0" w:space="0" w:color="auto"/>
                <w:bottom w:val="none" w:sz="0" w:space="0" w:color="auto"/>
                <w:right w:val="none" w:sz="0" w:space="0" w:color="auto"/>
              </w:divBdr>
            </w:div>
          </w:divsChild>
        </w:div>
        <w:div w:id="903415170">
          <w:marLeft w:val="0"/>
          <w:marRight w:val="0"/>
          <w:marTop w:val="0"/>
          <w:marBottom w:val="0"/>
          <w:divBdr>
            <w:top w:val="none" w:sz="0" w:space="0" w:color="auto"/>
            <w:left w:val="none" w:sz="0" w:space="0" w:color="auto"/>
            <w:bottom w:val="none" w:sz="0" w:space="0" w:color="auto"/>
            <w:right w:val="none" w:sz="0" w:space="0" w:color="auto"/>
          </w:divBdr>
          <w:divsChild>
            <w:div w:id="2036733705">
              <w:marLeft w:val="0"/>
              <w:marRight w:val="0"/>
              <w:marTop w:val="0"/>
              <w:marBottom w:val="0"/>
              <w:divBdr>
                <w:top w:val="none" w:sz="0" w:space="0" w:color="auto"/>
                <w:left w:val="none" w:sz="0" w:space="0" w:color="auto"/>
                <w:bottom w:val="none" w:sz="0" w:space="0" w:color="auto"/>
                <w:right w:val="none" w:sz="0" w:space="0" w:color="auto"/>
              </w:divBdr>
            </w:div>
          </w:divsChild>
        </w:div>
        <w:div w:id="960300755">
          <w:marLeft w:val="0"/>
          <w:marRight w:val="0"/>
          <w:marTop w:val="0"/>
          <w:marBottom w:val="0"/>
          <w:divBdr>
            <w:top w:val="none" w:sz="0" w:space="0" w:color="auto"/>
            <w:left w:val="none" w:sz="0" w:space="0" w:color="auto"/>
            <w:bottom w:val="none" w:sz="0" w:space="0" w:color="auto"/>
            <w:right w:val="none" w:sz="0" w:space="0" w:color="auto"/>
          </w:divBdr>
          <w:divsChild>
            <w:div w:id="759720053">
              <w:marLeft w:val="0"/>
              <w:marRight w:val="0"/>
              <w:marTop w:val="0"/>
              <w:marBottom w:val="0"/>
              <w:divBdr>
                <w:top w:val="none" w:sz="0" w:space="0" w:color="auto"/>
                <w:left w:val="none" w:sz="0" w:space="0" w:color="auto"/>
                <w:bottom w:val="none" w:sz="0" w:space="0" w:color="auto"/>
                <w:right w:val="none" w:sz="0" w:space="0" w:color="auto"/>
              </w:divBdr>
            </w:div>
            <w:div w:id="1689334028">
              <w:marLeft w:val="0"/>
              <w:marRight w:val="0"/>
              <w:marTop w:val="0"/>
              <w:marBottom w:val="0"/>
              <w:divBdr>
                <w:top w:val="none" w:sz="0" w:space="0" w:color="auto"/>
                <w:left w:val="none" w:sz="0" w:space="0" w:color="auto"/>
                <w:bottom w:val="none" w:sz="0" w:space="0" w:color="auto"/>
                <w:right w:val="none" w:sz="0" w:space="0" w:color="auto"/>
              </w:divBdr>
            </w:div>
            <w:div w:id="1842313833">
              <w:marLeft w:val="0"/>
              <w:marRight w:val="0"/>
              <w:marTop w:val="0"/>
              <w:marBottom w:val="0"/>
              <w:divBdr>
                <w:top w:val="none" w:sz="0" w:space="0" w:color="auto"/>
                <w:left w:val="none" w:sz="0" w:space="0" w:color="auto"/>
                <w:bottom w:val="none" w:sz="0" w:space="0" w:color="auto"/>
                <w:right w:val="none" w:sz="0" w:space="0" w:color="auto"/>
              </w:divBdr>
            </w:div>
          </w:divsChild>
        </w:div>
        <w:div w:id="1063680231">
          <w:marLeft w:val="0"/>
          <w:marRight w:val="0"/>
          <w:marTop w:val="0"/>
          <w:marBottom w:val="0"/>
          <w:divBdr>
            <w:top w:val="none" w:sz="0" w:space="0" w:color="auto"/>
            <w:left w:val="none" w:sz="0" w:space="0" w:color="auto"/>
            <w:bottom w:val="none" w:sz="0" w:space="0" w:color="auto"/>
            <w:right w:val="none" w:sz="0" w:space="0" w:color="auto"/>
          </w:divBdr>
          <w:divsChild>
            <w:div w:id="53744287">
              <w:marLeft w:val="0"/>
              <w:marRight w:val="0"/>
              <w:marTop w:val="0"/>
              <w:marBottom w:val="0"/>
              <w:divBdr>
                <w:top w:val="none" w:sz="0" w:space="0" w:color="auto"/>
                <w:left w:val="none" w:sz="0" w:space="0" w:color="auto"/>
                <w:bottom w:val="none" w:sz="0" w:space="0" w:color="auto"/>
                <w:right w:val="none" w:sz="0" w:space="0" w:color="auto"/>
              </w:divBdr>
            </w:div>
            <w:div w:id="1510635216">
              <w:marLeft w:val="0"/>
              <w:marRight w:val="0"/>
              <w:marTop w:val="0"/>
              <w:marBottom w:val="0"/>
              <w:divBdr>
                <w:top w:val="none" w:sz="0" w:space="0" w:color="auto"/>
                <w:left w:val="none" w:sz="0" w:space="0" w:color="auto"/>
                <w:bottom w:val="none" w:sz="0" w:space="0" w:color="auto"/>
                <w:right w:val="none" w:sz="0" w:space="0" w:color="auto"/>
              </w:divBdr>
            </w:div>
          </w:divsChild>
        </w:div>
        <w:div w:id="1251354901">
          <w:marLeft w:val="0"/>
          <w:marRight w:val="0"/>
          <w:marTop w:val="0"/>
          <w:marBottom w:val="0"/>
          <w:divBdr>
            <w:top w:val="none" w:sz="0" w:space="0" w:color="auto"/>
            <w:left w:val="none" w:sz="0" w:space="0" w:color="auto"/>
            <w:bottom w:val="none" w:sz="0" w:space="0" w:color="auto"/>
            <w:right w:val="none" w:sz="0" w:space="0" w:color="auto"/>
          </w:divBdr>
          <w:divsChild>
            <w:div w:id="177936681">
              <w:marLeft w:val="0"/>
              <w:marRight w:val="0"/>
              <w:marTop w:val="0"/>
              <w:marBottom w:val="0"/>
              <w:divBdr>
                <w:top w:val="none" w:sz="0" w:space="0" w:color="auto"/>
                <w:left w:val="none" w:sz="0" w:space="0" w:color="auto"/>
                <w:bottom w:val="none" w:sz="0" w:space="0" w:color="auto"/>
                <w:right w:val="none" w:sz="0" w:space="0" w:color="auto"/>
              </w:divBdr>
            </w:div>
            <w:div w:id="329799317">
              <w:marLeft w:val="0"/>
              <w:marRight w:val="0"/>
              <w:marTop w:val="0"/>
              <w:marBottom w:val="0"/>
              <w:divBdr>
                <w:top w:val="none" w:sz="0" w:space="0" w:color="auto"/>
                <w:left w:val="none" w:sz="0" w:space="0" w:color="auto"/>
                <w:bottom w:val="none" w:sz="0" w:space="0" w:color="auto"/>
                <w:right w:val="none" w:sz="0" w:space="0" w:color="auto"/>
              </w:divBdr>
            </w:div>
            <w:div w:id="736442262">
              <w:marLeft w:val="0"/>
              <w:marRight w:val="0"/>
              <w:marTop w:val="0"/>
              <w:marBottom w:val="0"/>
              <w:divBdr>
                <w:top w:val="none" w:sz="0" w:space="0" w:color="auto"/>
                <w:left w:val="none" w:sz="0" w:space="0" w:color="auto"/>
                <w:bottom w:val="none" w:sz="0" w:space="0" w:color="auto"/>
                <w:right w:val="none" w:sz="0" w:space="0" w:color="auto"/>
              </w:divBdr>
            </w:div>
            <w:div w:id="953709383">
              <w:marLeft w:val="0"/>
              <w:marRight w:val="0"/>
              <w:marTop w:val="0"/>
              <w:marBottom w:val="0"/>
              <w:divBdr>
                <w:top w:val="none" w:sz="0" w:space="0" w:color="auto"/>
                <w:left w:val="none" w:sz="0" w:space="0" w:color="auto"/>
                <w:bottom w:val="none" w:sz="0" w:space="0" w:color="auto"/>
                <w:right w:val="none" w:sz="0" w:space="0" w:color="auto"/>
              </w:divBdr>
            </w:div>
            <w:div w:id="1624113761">
              <w:marLeft w:val="0"/>
              <w:marRight w:val="0"/>
              <w:marTop w:val="0"/>
              <w:marBottom w:val="0"/>
              <w:divBdr>
                <w:top w:val="none" w:sz="0" w:space="0" w:color="auto"/>
                <w:left w:val="none" w:sz="0" w:space="0" w:color="auto"/>
                <w:bottom w:val="none" w:sz="0" w:space="0" w:color="auto"/>
                <w:right w:val="none" w:sz="0" w:space="0" w:color="auto"/>
              </w:divBdr>
            </w:div>
          </w:divsChild>
        </w:div>
        <w:div w:id="1323700860">
          <w:marLeft w:val="0"/>
          <w:marRight w:val="0"/>
          <w:marTop w:val="0"/>
          <w:marBottom w:val="0"/>
          <w:divBdr>
            <w:top w:val="none" w:sz="0" w:space="0" w:color="auto"/>
            <w:left w:val="none" w:sz="0" w:space="0" w:color="auto"/>
            <w:bottom w:val="none" w:sz="0" w:space="0" w:color="auto"/>
            <w:right w:val="none" w:sz="0" w:space="0" w:color="auto"/>
          </w:divBdr>
          <w:divsChild>
            <w:div w:id="1847087282">
              <w:marLeft w:val="0"/>
              <w:marRight w:val="0"/>
              <w:marTop w:val="0"/>
              <w:marBottom w:val="0"/>
              <w:divBdr>
                <w:top w:val="none" w:sz="0" w:space="0" w:color="auto"/>
                <w:left w:val="none" w:sz="0" w:space="0" w:color="auto"/>
                <w:bottom w:val="none" w:sz="0" w:space="0" w:color="auto"/>
                <w:right w:val="none" w:sz="0" w:space="0" w:color="auto"/>
              </w:divBdr>
            </w:div>
          </w:divsChild>
        </w:div>
        <w:div w:id="1411580912">
          <w:marLeft w:val="0"/>
          <w:marRight w:val="0"/>
          <w:marTop w:val="0"/>
          <w:marBottom w:val="0"/>
          <w:divBdr>
            <w:top w:val="none" w:sz="0" w:space="0" w:color="auto"/>
            <w:left w:val="none" w:sz="0" w:space="0" w:color="auto"/>
            <w:bottom w:val="none" w:sz="0" w:space="0" w:color="auto"/>
            <w:right w:val="none" w:sz="0" w:space="0" w:color="auto"/>
          </w:divBdr>
          <w:divsChild>
            <w:div w:id="102039620">
              <w:marLeft w:val="0"/>
              <w:marRight w:val="0"/>
              <w:marTop w:val="0"/>
              <w:marBottom w:val="0"/>
              <w:divBdr>
                <w:top w:val="none" w:sz="0" w:space="0" w:color="auto"/>
                <w:left w:val="none" w:sz="0" w:space="0" w:color="auto"/>
                <w:bottom w:val="none" w:sz="0" w:space="0" w:color="auto"/>
                <w:right w:val="none" w:sz="0" w:space="0" w:color="auto"/>
              </w:divBdr>
            </w:div>
            <w:div w:id="601036885">
              <w:marLeft w:val="0"/>
              <w:marRight w:val="0"/>
              <w:marTop w:val="0"/>
              <w:marBottom w:val="0"/>
              <w:divBdr>
                <w:top w:val="none" w:sz="0" w:space="0" w:color="auto"/>
                <w:left w:val="none" w:sz="0" w:space="0" w:color="auto"/>
                <w:bottom w:val="none" w:sz="0" w:space="0" w:color="auto"/>
                <w:right w:val="none" w:sz="0" w:space="0" w:color="auto"/>
              </w:divBdr>
            </w:div>
            <w:div w:id="1145971099">
              <w:marLeft w:val="0"/>
              <w:marRight w:val="0"/>
              <w:marTop w:val="0"/>
              <w:marBottom w:val="0"/>
              <w:divBdr>
                <w:top w:val="none" w:sz="0" w:space="0" w:color="auto"/>
                <w:left w:val="none" w:sz="0" w:space="0" w:color="auto"/>
                <w:bottom w:val="none" w:sz="0" w:space="0" w:color="auto"/>
                <w:right w:val="none" w:sz="0" w:space="0" w:color="auto"/>
              </w:divBdr>
            </w:div>
            <w:div w:id="1193882207">
              <w:marLeft w:val="0"/>
              <w:marRight w:val="0"/>
              <w:marTop w:val="0"/>
              <w:marBottom w:val="0"/>
              <w:divBdr>
                <w:top w:val="none" w:sz="0" w:space="0" w:color="auto"/>
                <w:left w:val="none" w:sz="0" w:space="0" w:color="auto"/>
                <w:bottom w:val="none" w:sz="0" w:space="0" w:color="auto"/>
                <w:right w:val="none" w:sz="0" w:space="0" w:color="auto"/>
              </w:divBdr>
            </w:div>
            <w:div w:id="2034650211">
              <w:marLeft w:val="0"/>
              <w:marRight w:val="0"/>
              <w:marTop w:val="0"/>
              <w:marBottom w:val="0"/>
              <w:divBdr>
                <w:top w:val="none" w:sz="0" w:space="0" w:color="auto"/>
                <w:left w:val="none" w:sz="0" w:space="0" w:color="auto"/>
                <w:bottom w:val="none" w:sz="0" w:space="0" w:color="auto"/>
                <w:right w:val="none" w:sz="0" w:space="0" w:color="auto"/>
              </w:divBdr>
            </w:div>
          </w:divsChild>
        </w:div>
        <w:div w:id="1776247673">
          <w:marLeft w:val="0"/>
          <w:marRight w:val="0"/>
          <w:marTop w:val="0"/>
          <w:marBottom w:val="0"/>
          <w:divBdr>
            <w:top w:val="none" w:sz="0" w:space="0" w:color="auto"/>
            <w:left w:val="none" w:sz="0" w:space="0" w:color="auto"/>
            <w:bottom w:val="none" w:sz="0" w:space="0" w:color="auto"/>
            <w:right w:val="none" w:sz="0" w:space="0" w:color="auto"/>
          </w:divBdr>
          <w:divsChild>
            <w:div w:id="929507153">
              <w:marLeft w:val="0"/>
              <w:marRight w:val="0"/>
              <w:marTop w:val="0"/>
              <w:marBottom w:val="0"/>
              <w:divBdr>
                <w:top w:val="none" w:sz="0" w:space="0" w:color="auto"/>
                <w:left w:val="none" w:sz="0" w:space="0" w:color="auto"/>
                <w:bottom w:val="none" w:sz="0" w:space="0" w:color="auto"/>
                <w:right w:val="none" w:sz="0" w:space="0" w:color="auto"/>
              </w:divBdr>
            </w:div>
          </w:divsChild>
        </w:div>
        <w:div w:id="1822192705">
          <w:marLeft w:val="0"/>
          <w:marRight w:val="0"/>
          <w:marTop w:val="0"/>
          <w:marBottom w:val="0"/>
          <w:divBdr>
            <w:top w:val="none" w:sz="0" w:space="0" w:color="auto"/>
            <w:left w:val="none" w:sz="0" w:space="0" w:color="auto"/>
            <w:bottom w:val="none" w:sz="0" w:space="0" w:color="auto"/>
            <w:right w:val="none" w:sz="0" w:space="0" w:color="auto"/>
          </w:divBdr>
          <w:divsChild>
            <w:div w:id="574508547">
              <w:marLeft w:val="0"/>
              <w:marRight w:val="0"/>
              <w:marTop w:val="0"/>
              <w:marBottom w:val="0"/>
              <w:divBdr>
                <w:top w:val="none" w:sz="0" w:space="0" w:color="auto"/>
                <w:left w:val="none" w:sz="0" w:space="0" w:color="auto"/>
                <w:bottom w:val="none" w:sz="0" w:space="0" w:color="auto"/>
                <w:right w:val="none" w:sz="0" w:space="0" w:color="auto"/>
              </w:divBdr>
            </w:div>
          </w:divsChild>
        </w:div>
        <w:div w:id="1836451904">
          <w:marLeft w:val="0"/>
          <w:marRight w:val="0"/>
          <w:marTop w:val="0"/>
          <w:marBottom w:val="0"/>
          <w:divBdr>
            <w:top w:val="none" w:sz="0" w:space="0" w:color="auto"/>
            <w:left w:val="none" w:sz="0" w:space="0" w:color="auto"/>
            <w:bottom w:val="none" w:sz="0" w:space="0" w:color="auto"/>
            <w:right w:val="none" w:sz="0" w:space="0" w:color="auto"/>
          </w:divBdr>
          <w:divsChild>
            <w:div w:id="846093150">
              <w:marLeft w:val="0"/>
              <w:marRight w:val="0"/>
              <w:marTop w:val="0"/>
              <w:marBottom w:val="0"/>
              <w:divBdr>
                <w:top w:val="none" w:sz="0" w:space="0" w:color="auto"/>
                <w:left w:val="none" w:sz="0" w:space="0" w:color="auto"/>
                <w:bottom w:val="none" w:sz="0" w:space="0" w:color="auto"/>
                <w:right w:val="none" w:sz="0" w:space="0" w:color="auto"/>
              </w:divBdr>
            </w:div>
            <w:div w:id="952202134">
              <w:marLeft w:val="0"/>
              <w:marRight w:val="0"/>
              <w:marTop w:val="0"/>
              <w:marBottom w:val="0"/>
              <w:divBdr>
                <w:top w:val="none" w:sz="0" w:space="0" w:color="auto"/>
                <w:left w:val="none" w:sz="0" w:space="0" w:color="auto"/>
                <w:bottom w:val="none" w:sz="0" w:space="0" w:color="auto"/>
                <w:right w:val="none" w:sz="0" w:space="0" w:color="auto"/>
              </w:divBdr>
            </w:div>
          </w:divsChild>
        </w:div>
        <w:div w:id="1867206934">
          <w:marLeft w:val="0"/>
          <w:marRight w:val="0"/>
          <w:marTop w:val="0"/>
          <w:marBottom w:val="0"/>
          <w:divBdr>
            <w:top w:val="none" w:sz="0" w:space="0" w:color="auto"/>
            <w:left w:val="none" w:sz="0" w:space="0" w:color="auto"/>
            <w:bottom w:val="none" w:sz="0" w:space="0" w:color="auto"/>
            <w:right w:val="none" w:sz="0" w:space="0" w:color="auto"/>
          </w:divBdr>
          <w:divsChild>
            <w:div w:id="382680188">
              <w:marLeft w:val="0"/>
              <w:marRight w:val="0"/>
              <w:marTop w:val="0"/>
              <w:marBottom w:val="0"/>
              <w:divBdr>
                <w:top w:val="none" w:sz="0" w:space="0" w:color="auto"/>
                <w:left w:val="none" w:sz="0" w:space="0" w:color="auto"/>
                <w:bottom w:val="none" w:sz="0" w:space="0" w:color="auto"/>
                <w:right w:val="none" w:sz="0" w:space="0" w:color="auto"/>
              </w:divBdr>
            </w:div>
          </w:divsChild>
        </w:div>
        <w:div w:id="2034719678">
          <w:marLeft w:val="0"/>
          <w:marRight w:val="0"/>
          <w:marTop w:val="0"/>
          <w:marBottom w:val="0"/>
          <w:divBdr>
            <w:top w:val="none" w:sz="0" w:space="0" w:color="auto"/>
            <w:left w:val="none" w:sz="0" w:space="0" w:color="auto"/>
            <w:bottom w:val="none" w:sz="0" w:space="0" w:color="auto"/>
            <w:right w:val="none" w:sz="0" w:space="0" w:color="auto"/>
          </w:divBdr>
          <w:divsChild>
            <w:div w:id="373887617">
              <w:marLeft w:val="0"/>
              <w:marRight w:val="0"/>
              <w:marTop w:val="0"/>
              <w:marBottom w:val="0"/>
              <w:divBdr>
                <w:top w:val="none" w:sz="0" w:space="0" w:color="auto"/>
                <w:left w:val="none" w:sz="0" w:space="0" w:color="auto"/>
                <w:bottom w:val="none" w:sz="0" w:space="0" w:color="auto"/>
                <w:right w:val="none" w:sz="0" w:space="0" w:color="auto"/>
              </w:divBdr>
            </w:div>
          </w:divsChild>
        </w:div>
        <w:div w:id="2107841898">
          <w:marLeft w:val="0"/>
          <w:marRight w:val="0"/>
          <w:marTop w:val="0"/>
          <w:marBottom w:val="0"/>
          <w:divBdr>
            <w:top w:val="none" w:sz="0" w:space="0" w:color="auto"/>
            <w:left w:val="none" w:sz="0" w:space="0" w:color="auto"/>
            <w:bottom w:val="none" w:sz="0" w:space="0" w:color="auto"/>
            <w:right w:val="none" w:sz="0" w:space="0" w:color="auto"/>
          </w:divBdr>
          <w:divsChild>
            <w:div w:id="178785420">
              <w:marLeft w:val="0"/>
              <w:marRight w:val="0"/>
              <w:marTop w:val="0"/>
              <w:marBottom w:val="0"/>
              <w:divBdr>
                <w:top w:val="none" w:sz="0" w:space="0" w:color="auto"/>
                <w:left w:val="none" w:sz="0" w:space="0" w:color="auto"/>
                <w:bottom w:val="none" w:sz="0" w:space="0" w:color="auto"/>
                <w:right w:val="none" w:sz="0" w:space="0" w:color="auto"/>
              </w:divBdr>
            </w:div>
            <w:div w:id="155873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400154">
      <w:bodyDiv w:val="1"/>
      <w:marLeft w:val="0"/>
      <w:marRight w:val="0"/>
      <w:marTop w:val="0"/>
      <w:marBottom w:val="0"/>
      <w:divBdr>
        <w:top w:val="none" w:sz="0" w:space="0" w:color="auto"/>
        <w:left w:val="none" w:sz="0" w:space="0" w:color="auto"/>
        <w:bottom w:val="none" w:sz="0" w:space="0" w:color="auto"/>
        <w:right w:val="none" w:sz="0" w:space="0" w:color="auto"/>
      </w:divBdr>
    </w:div>
    <w:div w:id="2103185988">
      <w:bodyDiv w:val="1"/>
      <w:marLeft w:val="0"/>
      <w:marRight w:val="0"/>
      <w:marTop w:val="0"/>
      <w:marBottom w:val="0"/>
      <w:divBdr>
        <w:top w:val="none" w:sz="0" w:space="0" w:color="auto"/>
        <w:left w:val="none" w:sz="0" w:space="0" w:color="auto"/>
        <w:bottom w:val="none" w:sz="0" w:space="0" w:color="auto"/>
        <w:right w:val="none" w:sz="0" w:space="0" w:color="auto"/>
      </w:divBdr>
      <w:divsChild>
        <w:div w:id="333995555">
          <w:marLeft w:val="0"/>
          <w:marRight w:val="0"/>
          <w:marTop w:val="0"/>
          <w:marBottom w:val="0"/>
          <w:divBdr>
            <w:top w:val="none" w:sz="0" w:space="0" w:color="auto"/>
            <w:left w:val="none" w:sz="0" w:space="0" w:color="auto"/>
            <w:bottom w:val="none" w:sz="0" w:space="0" w:color="auto"/>
            <w:right w:val="none" w:sz="0" w:space="0" w:color="auto"/>
          </w:divBdr>
        </w:div>
        <w:div w:id="2048720934">
          <w:marLeft w:val="0"/>
          <w:marRight w:val="0"/>
          <w:marTop w:val="0"/>
          <w:marBottom w:val="0"/>
          <w:divBdr>
            <w:top w:val="none" w:sz="0" w:space="0" w:color="auto"/>
            <w:left w:val="none" w:sz="0" w:space="0" w:color="auto"/>
            <w:bottom w:val="none" w:sz="0" w:space="0" w:color="auto"/>
            <w:right w:val="none" w:sz="0" w:space="0" w:color="auto"/>
          </w:divBdr>
        </w:div>
        <w:div w:id="963346160">
          <w:marLeft w:val="0"/>
          <w:marRight w:val="0"/>
          <w:marTop w:val="0"/>
          <w:marBottom w:val="0"/>
          <w:divBdr>
            <w:top w:val="none" w:sz="0" w:space="0" w:color="auto"/>
            <w:left w:val="none" w:sz="0" w:space="0" w:color="auto"/>
            <w:bottom w:val="none" w:sz="0" w:space="0" w:color="auto"/>
            <w:right w:val="none" w:sz="0" w:space="0" w:color="auto"/>
          </w:divBdr>
        </w:div>
        <w:div w:id="2095011213">
          <w:marLeft w:val="0"/>
          <w:marRight w:val="0"/>
          <w:marTop w:val="0"/>
          <w:marBottom w:val="0"/>
          <w:divBdr>
            <w:top w:val="none" w:sz="0" w:space="0" w:color="auto"/>
            <w:left w:val="none" w:sz="0" w:space="0" w:color="auto"/>
            <w:bottom w:val="none" w:sz="0" w:space="0" w:color="auto"/>
            <w:right w:val="none" w:sz="0" w:space="0" w:color="auto"/>
          </w:divBdr>
        </w:div>
        <w:div w:id="776021207">
          <w:marLeft w:val="0"/>
          <w:marRight w:val="0"/>
          <w:marTop w:val="0"/>
          <w:marBottom w:val="0"/>
          <w:divBdr>
            <w:top w:val="none" w:sz="0" w:space="0" w:color="auto"/>
            <w:left w:val="none" w:sz="0" w:space="0" w:color="auto"/>
            <w:bottom w:val="none" w:sz="0" w:space="0" w:color="auto"/>
            <w:right w:val="none" w:sz="0" w:space="0" w:color="auto"/>
          </w:divBdr>
        </w:div>
        <w:div w:id="1707172203">
          <w:marLeft w:val="0"/>
          <w:marRight w:val="0"/>
          <w:marTop w:val="0"/>
          <w:marBottom w:val="0"/>
          <w:divBdr>
            <w:top w:val="none" w:sz="0" w:space="0" w:color="auto"/>
            <w:left w:val="none" w:sz="0" w:space="0" w:color="auto"/>
            <w:bottom w:val="none" w:sz="0" w:space="0" w:color="auto"/>
            <w:right w:val="none" w:sz="0" w:space="0" w:color="auto"/>
          </w:divBdr>
        </w:div>
        <w:div w:id="1876459400">
          <w:marLeft w:val="0"/>
          <w:marRight w:val="0"/>
          <w:marTop w:val="0"/>
          <w:marBottom w:val="0"/>
          <w:divBdr>
            <w:top w:val="none" w:sz="0" w:space="0" w:color="auto"/>
            <w:left w:val="none" w:sz="0" w:space="0" w:color="auto"/>
            <w:bottom w:val="none" w:sz="0" w:space="0" w:color="auto"/>
            <w:right w:val="none" w:sz="0" w:space="0" w:color="auto"/>
          </w:divBdr>
        </w:div>
        <w:div w:id="1020471293">
          <w:marLeft w:val="0"/>
          <w:marRight w:val="0"/>
          <w:marTop w:val="0"/>
          <w:marBottom w:val="0"/>
          <w:divBdr>
            <w:top w:val="none" w:sz="0" w:space="0" w:color="auto"/>
            <w:left w:val="none" w:sz="0" w:space="0" w:color="auto"/>
            <w:bottom w:val="none" w:sz="0" w:space="0" w:color="auto"/>
            <w:right w:val="none" w:sz="0" w:space="0" w:color="auto"/>
          </w:divBdr>
        </w:div>
        <w:div w:id="507251778">
          <w:marLeft w:val="0"/>
          <w:marRight w:val="0"/>
          <w:marTop w:val="0"/>
          <w:marBottom w:val="0"/>
          <w:divBdr>
            <w:top w:val="none" w:sz="0" w:space="0" w:color="auto"/>
            <w:left w:val="none" w:sz="0" w:space="0" w:color="auto"/>
            <w:bottom w:val="none" w:sz="0" w:space="0" w:color="auto"/>
            <w:right w:val="none" w:sz="0" w:space="0" w:color="auto"/>
          </w:divBdr>
        </w:div>
        <w:div w:id="1013150386">
          <w:marLeft w:val="0"/>
          <w:marRight w:val="0"/>
          <w:marTop w:val="0"/>
          <w:marBottom w:val="0"/>
          <w:divBdr>
            <w:top w:val="none" w:sz="0" w:space="0" w:color="auto"/>
            <w:left w:val="none" w:sz="0" w:space="0" w:color="auto"/>
            <w:bottom w:val="none" w:sz="0" w:space="0" w:color="auto"/>
            <w:right w:val="none" w:sz="0" w:space="0" w:color="auto"/>
          </w:divBdr>
        </w:div>
        <w:div w:id="1014263713">
          <w:marLeft w:val="0"/>
          <w:marRight w:val="0"/>
          <w:marTop w:val="0"/>
          <w:marBottom w:val="0"/>
          <w:divBdr>
            <w:top w:val="none" w:sz="0" w:space="0" w:color="auto"/>
            <w:left w:val="none" w:sz="0" w:space="0" w:color="auto"/>
            <w:bottom w:val="none" w:sz="0" w:space="0" w:color="auto"/>
            <w:right w:val="none" w:sz="0" w:space="0" w:color="auto"/>
          </w:divBdr>
        </w:div>
        <w:div w:id="403526854">
          <w:marLeft w:val="0"/>
          <w:marRight w:val="0"/>
          <w:marTop w:val="0"/>
          <w:marBottom w:val="0"/>
          <w:divBdr>
            <w:top w:val="none" w:sz="0" w:space="0" w:color="auto"/>
            <w:left w:val="none" w:sz="0" w:space="0" w:color="auto"/>
            <w:bottom w:val="none" w:sz="0" w:space="0" w:color="auto"/>
            <w:right w:val="none" w:sz="0" w:space="0" w:color="auto"/>
          </w:divBdr>
        </w:div>
        <w:div w:id="1106728575">
          <w:marLeft w:val="0"/>
          <w:marRight w:val="0"/>
          <w:marTop w:val="0"/>
          <w:marBottom w:val="0"/>
          <w:divBdr>
            <w:top w:val="none" w:sz="0" w:space="0" w:color="auto"/>
            <w:left w:val="none" w:sz="0" w:space="0" w:color="auto"/>
            <w:bottom w:val="none" w:sz="0" w:space="0" w:color="auto"/>
            <w:right w:val="none" w:sz="0" w:space="0" w:color="auto"/>
          </w:divBdr>
        </w:div>
        <w:div w:id="1716157296">
          <w:marLeft w:val="0"/>
          <w:marRight w:val="0"/>
          <w:marTop w:val="0"/>
          <w:marBottom w:val="0"/>
          <w:divBdr>
            <w:top w:val="none" w:sz="0" w:space="0" w:color="auto"/>
            <w:left w:val="none" w:sz="0" w:space="0" w:color="auto"/>
            <w:bottom w:val="none" w:sz="0" w:space="0" w:color="auto"/>
            <w:right w:val="none" w:sz="0" w:space="0" w:color="auto"/>
          </w:divBdr>
        </w:div>
        <w:div w:id="739668439">
          <w:marLeft w:val="0"/>
          <w:marRight w:val="0"/>
          <w:marTop w:val="0"/>
          <w:marBottom w:val="0"/>
          <w:divBdr>
            <w:top w:val="none" w:sz="0" w:space="0" w:color="auto"/>
            <w:left w:val="none" w:sz="0" w:space="0" w:color="auto"/>
            <w:bottom w:val="none" w:sz="0" w:space="0" w:color="auto"/>
            <w:right w:val="none" w:sz="0" w:space="0" w:color="auto"/>
          </w:divBdr>
        </w:div>
        <w:div w:id="1545214737">
          <w:marLeft w:val="0"/>
          <w:marRight w:val="0"/>
          <w:marTop w:val="0"/>
          <w:marBottom w:val="0"/>
          <w:divBdr>
            <w:top w:val="none" w:sz="0" w:space="0" w:color="auto"/>
            <w:left w:val="none" w:sz="0" w:space="0" w:color="auto"/>
            <w:bottom w:val="none" w:sz="0" w:space="0" w:color="auto"/>
            <w:right w:val="none" w:sz="0" w:space="0" w:color="auto"/>
          </w:divBdr>
          <w:divsChild>
            <w:div w:id="876620665">
              <w:marLeft w:val="-75"/>
              <w:marRight w:val="0"/>
              <w:marTop w:val="30"/>
              <w:marBottom w:val="30"/>
              <w:divBdr>
                <w:top w:val="none" w:sz="0" w:space="0" w:color="auto"/>
                <w:left w:val="none" w:sz="0" w:space="0" w:color="auto"/>
                <w:bottom w:val="none" w:sz="0" w:space="0" w:color="auto"/>
                <w:right w:val="none" w:sz="0" w:space="0" w:color="auto"/>
              </w:divBdr>
              <w:divsChild>
                <w:div w:id="1836453753">
                  <w:marLeft w:val="0"/>
                  <w:marRight w:val="0"/>
                  <w:marTop w:val="0"/>
                  <w:marBottom w:val="0"/>
                  <w:divBdr>
                    <w:top w:val="none" w:sz="0" w:space="0" w:color="auto"/>
                    <w:left w:val="none" w:sz="0" w:space="0" w:color="auto"/>
                    <w:bottom w:val="none" w:sz="0" w:space="0" w:color="auto"/>
                    <w:right w:val="none" w:sz="0" w:space="0" w:color="auto"/>
                  </w:divBdr>
                  <w:divsChild>
                    <w:div w:id="1992320553">
                      <w:marLeft w:val="0"/>
                      <w:marRight w:val="0"/>
                      <w:marTop w:val="0"/>
                      <w:marBottom w:val="0"/>
                      <w:divBdr>
                        <w:top w:val="none" w:sz="0" w:space="0" w:color="auto"/>
                        <w:left w:val="none" w:sz="0" w:space="0" w:color="auto"/>
                        <w:bottom w:val="none" w:sz="0" w:space="0" w:color="auto"/>
                        <w:right w:val="none" w:sz="0" w:space="0" w:color="auto"/>
                      </w:divBdr>
                    </w:div>
                    <w:div w:id="1185898940">
                      <w:marLeft w:val="0"/>
                      <w:marRight w:val="0"/>
                      <w:marTop w:val="0"/>
                      <w:marBottom w:val="0"/>
                      <w:divBdr>
                        <w:top w:val="none" w:sz="0" w:space="0" w:color="auto"/>
                        <w:left w:val="none" w:sz="0" w:space="0" w:color="auto"/>
                        <w:bottom w:val="none" w:sz="0" w:space="0" w:color="auto"/>
                        <w:right w:val="none" w:sz="0" w:space="0" w:color="auto"/>
                      </w:divBdr>
                    </w:div>
                    <w:div w:id="290787705">
                      <w:marLeft w:val="0"/>
                      <w:marRight w:val="0"/>
                      <w:marTop w:val="0"/>
                      <w:marBottom w:val="0"/>
                      <w:divBdr>
                        <w:top w:val="none" w:sz="0" w:space="0" w:color="auto"/>
                        <w:left w:val="none" w:sz="0" w:space="0" w:color="auto"/>
                        <w:bottom w:val="none" w:sz="0" w:space="0" w:color="auto"/>
                        <w:right w:val="none" w:sz="0" w:space="0" w:color="auto"/>
                      </w:divBdr>
                    </w:div>
                  </w:divsChild>
                </w:div>
                <w:div w:id="797987176">
                  <w:marLeft w:val="0"/>
                  <w:marRight w:val="0"/>
                  <w:marTop w:val="0"/>
                  <w:marBottom w:val="0"/>
                  <w:divBdr>
                    <w:top w:val="none" w:sz="0" w:space="0" w:color="auto"/>
                    <w:left w:val="none" w:sz="0" w:space="0" w:color="auto"/>
                    <w:bottom w:val="none" w:sz="0" w:space="0" w:color="auto"/>
                    <w:right w:val="none" w:sz="0" w:space="0" w:color="auto"/>
                  </w:divBdr>
                  <w:divsChild>
                    <w:div w:id="695039376">
                      <w:marLeft w:val="0"/>
                      <w:marRight w:val="0"/>
                      <w:marTop w:val="0"/>
                      <w:marBottom w:val="0"/>
                      <w:divBdr>
                        <w:top w:val="none" w:sz="0" w:space="0" w:color="auto"/>
                        <w:left w:val="none" w:sz="0" w:space="0" w:color="auto"/>
                        <w:bottom w:val="none" w:sz="0" w:space="0" w:color="auto"/>
                        <w:right w:val="none" w:sz="0" w:space="0" w:color="auto"/>
                      </w:divBdr>
                    </w:div>
                  </w:divsChild>
                </w:div>
                <w:div w:id="494762043">
                  <w:marLeft w:val="0"/>
                  <w:marRight w:val="0"/>
                  <w:marTop w:val="0"/>
                  <w:marBottom w:val="0"/>
                  <w:divBdr>
                    <w:top w:val="none" w:sz="0" w:space="0" w:color="auto"/>
                    <w:left w:val="none" w:sz="0" w:space="0" w:color="auto"/>
                    <w:bottom w:val="none" w:sz="0" w:space="0" w:color="auto"/>
                    <w:right w:val="none" w:sz="0" w:space="0" w:color="auto"/>
                  </w:divBdr>
                  <w:divsChild>
                    <w:div w:id="510411917">
                      <w:marLeft w:val="0"/>
                      <w:marRight w:val="0"/>
                      <w:marTop w:val="0"/>
                      <w:marBottom w:val="0"/>
                      <w:divBdr>
                        <w:top w:val="none" w:sz="0" w:space="0" w:color="auto"/>
                        <w:left w:val="none" w:sz="0" w:space="0" w:color="auto"/>
                        <w:bottom w:val="none" w:sz="0" w:space="0" w:color="auto"/>
                        <w:right w:val="none" w:sz="0" w:space="0" w:color="auto"/>
                      </w:divBdr>
                    </w:div>
                    <w:div w:id="26226121">
                      <w:marLeft w:val="0"/>
                      <w:marRight w:val="0"/>
                      <w:marTop w:val="0"/>
                      <w:marBottom w:val="0"/>
                      <w:divBdr>
                        <w:top w:val="none" w:sz="0" w:space="0" w:color="auto"/>
                        <w:left w:val="none" w:sz="0" w:space="0" w:color="auto"/>
                        <w:bottom w:val="none" w:sz="0" w:space="0" w:color="auto"/>
                        <w:right w:val="none" w:sz="0" w:space="0" w:color="auto"/>
                      </w:divBdr>
                    </w:div>
                    <w:div w:id="306395714">
                      <w:marLeft w:val="0"/>
                      <w:marRight w:val="0"/>
                      <w:marTop w:val="0"/>
                      <w:marBottom w:val="0"/>
                      <w:divBdr>
                        <w:top w:val="none" w:sz="0" w:space="0" w:color="auto"/>
                        <w:left w:val="none" w:sz="0" w:space="0" w:color="auto"/>
                        <w:bottom w:val="none" w:sz="0" w:space="0" w:color="auto"/>
                        <w:right w:val="none" w:sz="0" w:space="0" w:color="auto"/>
                      </w:divBdr>
                    </w:div>
                  </w:divsChild>
                </w:div>
                <w:div w:id="372464320">
                  <w:marLeft w:val="0"/>
                  <w:marRight w:val="0"/>
                  <w:marTop w:val="0"/>
                  <w:marBottom w:val="0"/>
                  <w:divBdr>
                    <w:top w:val="none" w:sz="0" w:space="0" w:color="auto"/>
                    <w:left w:val="none" w:sz="0" w:space="0" w:color="auto"/>
                    <w:bottom w:val="none" w:sz="0" w:space="0" w:color="auto"/>
                    <w:right w:val="none" w:sz="0" w:space="0" w:color="auto"/>
                  </w:divBdr>
                  <w:divsChild>
                    <w:div w:id="343675118">
                      <w:marLeft w:val="0"/>
                      <w:marRight w:val="0"/>
                      <w:marTop w:val="0"/>
                      <w:marBottom w:val="0"/>
                      <w:divBdr>
                        <w:top w:val="none" w:sz="0" w:space="0" w:color="auto"/>
                        <w:left w:val="none" w:sz="0" w:space="0" w:color="auto"/>
                        <w:bottom w:val="none" w:sz="0" w:space="0" w:color="auto"/>
                        <w:right w:val="none" w:sz="0" w:space="0" w:color="auto"/>
                      </w:divBdr>
                    </w:div>
                  </w:divsChild>
                </w:div>
                <w:div w:id="569536463">
                  <w:marLeft w:val="0"/>
                  <w:marRight w:val="0"/>
                  <w:marTop w:val="0"/>
                  <w:marBottom w:val="0"/>
                  <w:divBdr>
                    <w:top w:val="none" w:sz="0" w:space="0" w:color="auto"/>
                    <w:left w:val="none" w:sz="0" w:space="0" w:color="auto"/>
                    <w:bottom w:val="none" w:sz="0" w:space="0" w:color="auto"/>
                    <w:right w:val="none" w:sz="0" w:space="0" w:color="auto"/>
                  </w:divBdr>
                  <w:divsChild>
                    <w:div w:id="251205296">
                      <w:marLeft w:val="0"/>
                      <w:marRight w:val="0"/>
                      <w:marTop w:val="0"/>
                      <w:marBottom w:val="0"/>
                      <w:divBdr>
                        <w:top w:val="none" w:sz="0" w:space="0" w:color="auto"/>
                        <w:left w:val="none" w:sz="0" w:space="0" w:color="auto"/>
                        <w:bottom w:val="none" w:sz="0" w:space="0" w:color="auto"/>
                        <w:right w:val="none" w:sz="0" w:space="0" w:color="auto"/>
                      </w:divBdr>
                    </w:div>
                    <w:div w:id="1553879771">
                      <w:marLeft w:val="0"/>
                      <w:marRight w:val="0"/>
                      <w:marTop w:val="0"/>
                      <w:marBottom w:val="0"/>
                      <w:divBdr>
                        <w:top w:val="none" w:sz="0" w:space="0" w:color="auto"/>
                        <w:left w:val="none" w:sz="0" w:space="0" w:color="auto"/>
                        <w:bottom w:val="none" w:sz="0" w:space="0" w:color="auto"/>
                        <w:right w:val="none" w:sz="0" w:space="0" w:color="auto"/>
                      </w:divBdr>
                    </w:div>
                    <w:div w:id="931478273">
                      <w:marLeft w:val="0"/>
                      <w:marRight w:val="0"/>
                      <w:marTop w:val="0"/>
                      <w:marBottom w:val="0"/>
                      <w:divBdr>
                        <w:top w:val="none" w:sz="0" w:space="0" w:color="auto"/>
                        <w:left w:val="none" w:sz="0" w:space="0" w:color="auto"/>
                        <w:bottom w:val="none" w:sz="0" w:space="0" w:color="auto"/>
                        <w:right w:val="none" w:sz="0" w:space="0" w:color="auto"/>
                      </w:divBdr>
                    </w:div>
                  </w:divsChild>
                </w:div>
                <w:div w:id="912004927">
                  <w:marLeft w:val="0"/>
                  <w:marRight w:val="0"/>
                  <w:marTop w:val="0"/>
                  <w:marBottom w:val="0"/>
                  <w:divBdr>
                    <w:top w:val="none" w:sz="0" w:space="0" w:color="auto"/>
                    <w:left w:val="none" w:sz="0" w:space="0" w:color="auto"/>
                    <w:bottom w:val="none" w:sz="0" w:space="0" w:color="auto"/>
                    <w:right w:val="none" w:sz="0" w:space="0" w:color="auto"/>
                  </w:divBdr>
                  <w:divsChild>
                    <w:div w:id="2050452966">
                      <w:marLeft w:val="0"/>
                      <w:marRight w:val="0"/>
                      <w:marTop w:val="0"/>
                      <w:marBottom w:val="0"/>
                      <w:divBdr>
                        <w:top w:val="none" w:sz="0" w:space="0" w:color="auto"/>
                        <w:left w:val="none" w:sz="0" w:space="0" w:color="auto"/>
                        <w:bottom w:val="none" w:sz="0" w:space="0" w:color="auto"/>
                        <w:right w:val="none" w:sz="0" w:space="0" w:color="auto"/>
                      </w:divBdr>
                    </w:div>
                  </w:divsChild>
                </w:div>
                <w:div w:id="888221071">
                  <w:marLeft w:val="0"/>
                  <w:marRight w:val="0"/>
                  <w:marTop w:val="0"/>
                  <w:marBottom w:val="0"/>
                  <w:divBdr>
                    <w:top w:val="none" w:sz="0" w:space="0" w:color="auto"/>
                    <w:left w:val="none" w:sz="0" w:space="0" w:color="auto"/>
                    <w:bottom w:val="none" w:sz="0" w:space="0" w:color="auto"/>
                    <w:right w:val="none" w:sz="0" w:space="0" w:color="auto"/>
                  </w:divBdr>
                  <w:divsChild>
                    <w:div w:id="1413821404">
                      <w:marLeft w:val="0"/>
                      <w:marRight w:val="0"/>
                      <w:marTop w:val="0"/>
                      <w:marBottom w:val="0"/>
                      <w:divBdr>
                        <w:top w:val="none" w:sz="0" w:space="0" w:color="auto"/>
                        <w:left w:val="none" w:sz="0" w:space="0" w:color="auto"/>
                        <w:bottom w:val="none" w:sz="0" w:space="0" w:color="auto"/>
                        <w:right w:val="none" w:sz="0" w:space="0" w:color="auto"/>
                      </w:divBdr>
                    </w:div>
                    <w:div w:id="430391820">
                      <w:marLeft w:val="0"/>
                      <w:marRight w:val="0"/>
                      <w:marTop w:val="0"/>
                      <w:marBottom w:val="0"/>
                      <w:divBdr>
                        <w:top w:val="none" w:sz="0" w:space="0" w:color="auto"/>
                        <w:left w:val="none" w:sz="0" w:space="0" w:color="auto"/>
                        <w:bottom w:val="none" w:sz="0" w:space="0" w:color="auto"/>
                        <w:right w:val="none" w:sz="0" w:space="0" w:color="auto"/>
                      </w:divBdr>
                    </w:div>
                    <w:div w:id="1640501834">
                      <w:marLeft w:val="0"/>
                      <w:marRight w:val="0"/>
                      <w:marTop w:val="0"/>
                      <w:marBottom w:val="0"/>
                      <w:divBdr>
                        <w:top w:val="none" w:sz="0" w:space="0" w:color="auto"/>
                        <w:left w:val="none" w:sz="0" w:space="0" w:color="auto"/>
                        <w:bottom w:val="none" w:sz="0" w:space="0" w:color="auto"/>
                        <w:right w:val="none" w:sz="0" w:space="0" w:color="auto"/>
                      </w:divBdr>
                    </w:div>
                  </w:divsChild>
                </w:div>
                <w:div w:id="1035499958">
                  <w:marLeft w:val="0"/>
                  <w:marRight w:val="0"/>
                  <w:marTop w:val="0"/>
                  <w:marBottom w:val="0"/>
                  <w:divBdr>
                    <w:top w:val="none" w:sz="0" w:space="0" w:color="auto"/>
                    <w:left w:val="none" w:sz="0" w:space="0" w:color="auto"/>
                    <w:bottom w:val="none" w:sz="0" w:space="0" w:color="auto"/>
                    <w:right w:val="none" w:sz="0" w:space="0" w:color="auto"/>
                  </w:divBdr>
                  <w:divsChild>
                    <w:div w:id="1809205788">
                      <w:marLeft w:val="0"/>
                      <w:marRight w:val="0"/>
                      <w:marTop w:val="0"/>
                      <w:marBottom w:val="0"/>
                      <w:divBdr>
                        <w:top w:val="none" w:sz="0" w:space="0" w:color="auto"/>
                        <w:left w:val="none" w:sz="0" w:space="0" w:color="auto"/>
                        <w:bottom w:val="none" w:sz="0" w:space="0" w:color="auto"/>
                        <w:right w:val="none" w:sz="0" w:space="0" w:color="auto"/>
                      </w:divBdr>
                    </w:div>
                  </w:divsChild>
                </w:div>
                <w:div w:id="1770390361">
                  <w:marLeft w:val="0"/>
                  <w:marRight w:val="0"/>
                  <w:marTop w:val="0"/>
                  <w:marBottom w:val="0"/>
                  <w:divBdr>
                    <w:top w:val="none" w:sz="0" w:space="0" w:color="auto"/>
                    <w:left w:val="none" w:sz="0" w:space="0" w:color="auto"/>
                    <w:bottom w:val="none" w:sz="0" w:space="0" w:color="auto"/>
                    <w:right w:val="none" w:sz="0" w:space="0" w:color="auto"/>
                  </w:divBdr>
                  <w:divsChild>
                    <w:div w:id="1527869096">
                      <w:marLeft w:val="0"/>
                      <w:marRight w:val="0"/>
                      <w:marTop w:val="0"/>
                      <w:marBottom w:val="0"/>
                      <w:divBdr>
                        <w:top w:val="none" w:sz="0" w:space="0" w:color="auto"/>
                        <w:left w:val="none" w:sz="0" w:space="0" w:color="auto"/>
                        <w:bottom w:val="none" w:sz="0" w:space="0" w:color="auto"/>
                        <w:right w:val="none" w:sz="0" w:space="0" w:color="auto"/>
                      </w:divBdr>
                    </w:div>
                    <w:div w:id="1476680503">
                      <w:marLeft w:val="0"/>
                      <w:marRight w:val="0"/>
                      <w:marTop w:val="0"/>
                      <w:marBottom w:val="0"/>
                      <w:divBdr>
                        <w:top w:val="none" w:sz="0" w:space="0" w:color="auto"/>
                        <w:left w:val="none" w:sz="0" w:space="0" w:color="auto"/>
                        <w:bottom w:val="none" w:sz="0" w:space="0" w:color="auto"/>
                        <w:right w:val="none" w:sz="0" w:space="0" w:color="auto"/>
                      </w:divBdr>
                    </w:div>
                    <w:div w:id="1586962106">
                      <w:marLeft w:val="0"/>
                      <w:marRight w:val="0"/>
                      <w:marTop w:val="0"/>
                      <w:marBottom w:val="0"/>
                      <w:divBdr>
                        <w:top w:val="none" w:sz="0" w:space="0" w:color="auto"/>
                        <w:left w:val="none" w:sz="0" w:space="0" w:color="auto"/>
                        <w:bottom w:val="none" w:sz="0" w:space="0" w:color="auto"/>
                        <w:right w:val="none" w:sz="0" w:space="0" w:color="auto"/>
                      </w:divBdr>
                    </w:div>
                  </w:divsChild>
                </w:div>
                <w:div w:id="885793068">
                  <w:marLeft w:val="0"/>
                  <w:marRight w:val="0"/>
                  <w:marTop w:val="0"/>
                  <w:marBottom w:val="0"/>
                  <w:divBdr>
                    <w:top w:val="none" w:sz="0" w:space="0" w:color="auto"/>
                    <w:left w:val="none" w:sz="0" w:space="0" w:color="auto"/>
                    <w:bottom w:val="none" w:sz="0" w:space="0" w:color="auto"/>
                    <w:right w:val="none" w:sz="0" w:space="0" w:color="auto"/>
                  </w:divBdr>
                  <w:divsChild>
                    <w:div w:id="1867982368">
                      <w:marLeft w:val="0"/>
                      <w:marRight w:val="0"/>
                      <w:marTop w:val="0"/>
                      <w:marBottom w:val="0"/>
                      <w:divBdr>
                        <w:top w:val="none" w:sz="0" w:space="0" w:color="auto"/>
                        <w:left w:val="none" w:sz="0" w:space="0" w:color="auto"/>
                        <w:bottom w:val="none" w:sz="0" w:space="0" w:color="auto"/>
                        <w:right w:val="none" w:sz="0" w:space="0" w:color="auto"/>
                      </w:divBdr>
                    </w:div>
                  </w:divsChild>
                </w:div>
                <w:div w:id="2136637386">
                  <w:marLeft w:val="0"/>
                  <w:marRight w:val="0"/>
                  <w:marTop w:val="0"/>
                  <w:marBottom w:val="0"/>
                  <w:divBdr>
                    <w:top w:val="none" w:sz="0" w:space="0" w:color="auto"/>
                    <w:left w:val="none" w:sz="0" w:space="0" w:color="auto"/>
                    <w:bottom w:val="none" w:sz="0" w:space="0" w:color="auto"/>
                    <w:right w:val="none" w:sz="0" w:space="0" w:color="auto"/>
                  </w:divBdr>
                  <w:divsChild>
                    <w:div w:id="893811687">
                      <w:marLeft w:val="0"/>
                      <w:marRight w:val="0"/>
                      <w:marTop w:val="0"/>
                      <w:marBottom w:val="0"/>
                      <w:divBdr>
                        <w:top w:val="none" w:sz="0" w:space="0" w:color="auto"/>
                        <w:left w:val="none" w:sz="0" w:space="0" w:color="auto"/>
                        <w:bottom w:val="none" w:sz="0" w:space="0" w:color="auto"/>
                        <w:right w:val="none" w:sz="0" w:space="0" w:color="auto"/>
                      </w:divBdr>
                    </w:div>
                    <w:div w:id="1747145236">
                      <w:marLeft w:val="0"/>
                      <w:marRight w:val="0"/>
                      <w:marTop w:val="0"/>
                      <w:marBottom w:val="0"/>
                      <w:divBdr>
                        <w:top w:val="none" w:sz="0" w:space="0" w:color="auto"/>
                        <w:left w:val="none" w:sz="0" w:space="0" w:color="auto"/>
                        <w:bottom w:val="none" w:sz="0" w:space="0" w:color="auto"/>
                        <w:right w:val="none" w:sz="0" w:space="0" w:color="auto"/>
                      </w:divBdr>
                    </w:div>
                    <w:div w:id="1986545158">
                      <w:marLeft w:val="0"/>
                      <w:marRight w:val="0"/>
                      <w:marTop w:val="0"/>
                      <w:marBottom w:val="0"/>
                      <w:divBdr>
                        <w:top w:val="none" w:sz="0" w:space="0" w:color="auto"/>
                        <w:left w:val="none" w:sz="0" w:space="0" w:color="auto"/>
                        <w:bottom w:val="none" w:sz="0" w:space="0" w:color="auto"/>
                        <w:right w:val="none" w:sz="0" w:space="0" w:color="auto"/>
                      </w:divBdr>
                    </w:div>
                  </w:divsChild>
                </w:div>
                <w:div w:id="1178809817">
                  <w:marLeft w:val="0"/>
                  <w:marRight w:val="0"/>
                  <w:marTop w:val="0"/>
                  <w:marBottom w:val="0"/>
                  <w:divBdr>
                    <w:top w:val="none" w:sz="0" w:space="0" w:color="auto"/>
                    <w:left w:val="none" w:sz="0" w:space="0" w:color="auto"/>
                    <w:bottom w:val="none" w:sz="0" w:space="0" w:color="auto"/>
                    <w:right w:val="none" w:sz="0" w:space="0" w:color="auto"/>
                  </w:divBdr>
                  <w:divsChild>
                    <w:div w:id="26604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273435">
          <w:marLeft w:val="0"/>
          <w:marRight w:val="0"/>
          <w:marTop w:val="0"/>
          <w:marBottom w:val="0"/>
          <w:divBdr>
            <w:top w:val="none" w:sz="0" w:space="0" w:color="auto"/>
            <w:left w:val="none" w:sz="0" w:space="0" w:color="auto"/>
            <w:bottom w:val="none" w:sz="0" w:space="0" w:color="auto"/>
            <w:right w:val="none" w:sz="0" w:space="0" w:color="auto"/>
          </w:divBdr>
          <w:divsChild>
            <w:div w:id="1480726876">
              <w:marLeft w:val="0"/>
              <w:marRight w:val="0"/>
              <w:marTop w:val="0"/>
              <w:marBottom w:val="0"/>
              <w:divBdr>
                <w:top w:val="none" w:sz="0" w:space="0" w:color="auto"/>
                <w:left w:val="none" w:sz="0" w:space="0" w:color="auto"/>
                <w:bottom w:val="none" w:sz="0" w:space="0" w:color="auto"/>
                <w:right w:val="none" w:sz="0" w:space="0" w:color="auto"/>
              </w:divBdr>
            </w:div>
            <w:div w:id="1895923008">
              <w:marLeft w:val="0"/>
              <w:marRight w:val="0"/>
              <w:marTop w:val="0"/>
              <w:marBottom w:val="0"/>
              <w:divBdr>
                <w:top w:val="none" w:sz="0" w:space="0" w:color="auto"/>
                <w:left w:val="none" w:sz="0" w:space="0" w:color="auto"/>
                <w:bottom w:val="none" w:sz="0" w:space="0" w:color="auto"/>
                <w:right w:val="none" w:sz="0" w:space="0" w:color="auto"/>
              </w:divBdr>
            </w:div>
            <w:div w:id="514998762">
              <w:marLeft w:val="0"/>
              <w:marRight w:val="0"/>
              <w:marTop w:val="0"/>
              <w:marBottom w:val="0"/>
              <w:divBdr>
                <w:top w:val="none" w:sz="0" w:space="0" w:color="auto"/>
                <w:left w:val="none" w:sz="0" w:space="0" w:color="auto"/>
                <w:bottom w:val="none" w:sz="0" w:space="0" w:color="auto"/>
                <w:right w:val="none" w:sz="0" w:space="0" w:color="auto"/>
              </w:divBdr>
            </w:div>
            <w:div w:id="1267155056">
              <w:marLeft w:val="0"/>
              <w:marRight w:val="0"/>
              <w:marTop w:val="0"/>
              <w:marBottom w:val="0"/>
              <w:divBdr>
                <w:top w:val="none" w:sz="0" w:space="0" w:color="auto"/>
                <w:left w:val="none" w:sz="0" w:space="0" w:color="auto"/>
                <w:bottom w:val="none" w:sz="0" w:space="0" w:color="auto"/>
                <w:right w:val="none" w:sz="0" w:space="0" w:color="auto"/>
              </w:divBdr>
            </w:div>
            <w:div w:id="733896090">
              <w:marLeft w:val="0"/>
              <w:marRight w:val="0"/>
              <w:marTop w:val="0"/>
              <w:marBottom w:val="0"/>
              <w:divBdr>
                <w:top w:val="none" w:sz="0" w:space="0" w:color="auto"/>
                <w:left w:val="none" w:sz="0" w:space="0" w:color="auto"/>
                <w:bottom w:val="none" w:sz="0" w:space="0" w:color="auto"/>
                <w:right w:val="none" w:sz="0" w:space="0" w:color="auto"/>
              </w:divBdr>
            </w:div>
            <w:div w:id="33119181">
              <w:marLeft w:val="0"/>
              <w:marRight w:val="0"/>
              <w:marTop w:val="0"/>
              <w:marBottom w:val="0"/>
              <w:divBdr>
                <w:top w:val="none" w:sz="0" w:space="0" w:color="auto"/>
                <w:left w:val="none" w:sz="0" w:space="0" w:color="auto"/>
                <w:bottom w:val="none" w:sz="0" w:space="0" w:color="auto"/>
                <w:right w:val="none" w:sz="0" w:space="0" w:color="auto"/>
              </w:divBdr>
            </w:div>
            <w:div w:id="1928223980">
              <w:marLeft w:val="0"/>
              <w:marRight w:val="0"/>
              <w:marTop w:val="0"/>
              <w:marBottom w:val="0"/>
              <w:divBdr>
                <w:top w:val="none" w:sz="0" w:space="0" w:color="auto"/>
                <w:left w:val="none" w:sz="0" w:space="0" w:color="auto"/>
                <w:bottom w:val="none" w:sz="0" w:space="0" w:color="auto"/>
                <w:right w:val="none" w:sz="0" w:space="0" w:color="auto"/>
              </w:divBdr>
            </w:div>
            <w:div w:id="1758014653">
              <w:marLeft w:val="0"/>
              <w:marRight w:val="0"/>
              <w:marTop w:val="0"/>
              <w:marBottom w:val="0"/>
              <w:divBdr>
                <w:top w:val="none" w:sz="0" w:space="0" w:color="auto"/>
                <w:left w:val="none" w:sz="0" w:space="0" w:color="auto"/>
                <w:bottom w:val="none" w:sz="0" w:space="0" w:color="auto"/>
                <w:right w:val="none" w:sz="0" w:space="0" w:color="auto"/>
              </w:divBdr>
            </w:div>
            <w:div w:id="1737242495">
              <w:marLeft w:val="0"/>
              <w:marRight w:val="0"/>
              <w:marTop w:val="0"/>
              <w:marBottom w:val="0"/>
              <w:divBdr>
                <w:top w:val="none" w:sz="0" w:space="0" w:color="auto"/>
                <w:left w:val="none" w:sz="0" w:space="0" w:color="auto"/>
                <w:bottom w:val="none" w:sz="0" w:space="0" w:color="auto"/>
                <w:right w:val="none" w:sz="0" w:space="0" w:color="auto"/>
              </w:divBdr>
            </w:div>
            <w:div w:id="1217594189">
              <w:marLeft w:val="0"/>
              <w:marRight w:val="0"/>
              <w:marTop w:val="0"/>
              <w:marBottom w:val="0"/>
              <w:divBdr>
                <w:top w:val="none" w:sz="0" w:space="0" w:color="auto"/>
                <w:left w:val="none" w:sz="0" w:space="0" w:color="auto"/>
                <w:bottom w:val="none" w:sz="0" w:space="0" w:color="auto"/>
                <w:right w:val="none" w:sz="0" w:space="0" w:color="auto"/>
              </w:divBdr>
            </w:div>
            <w:div w:id="526918507">
              <w:marLeft w:val="0"/>
              <w:marRight w:val="0"/>
              <w:marTop w:val="0"/>
              <w:marBottom w:val="0"/>
              <w:divBdr>
                <w:top w:val="none" w:sz="0" w:space="0" w:color="auto"/>
                <w:left w:val="none" w:sz="0" w:space="0" w:color="auto"/>
                <w:bottom w:val="none" w:sz="0" w:space="0" w:color="auto"/>
                <w:right w:val="none" w:sz="0" w:space="0" w:color="auto"/>
              </w:divBdr>
            </w:div>
            <w:div w:id="1196309797">
              <w:marLeft w:val="0"/>
              <w:marRight w:val="0"/>
              <w:marTop w:val="0"/>
              <w:marBottom w:val="0"/>
              <w:divBdr>
                <w:top w:val="none" w:sz="0" w:space="0" w:color="auto"/>
                <w:left w:val="none" w:sz="0" w:space="0" w:color="auto"/>
                <w:bottom w:val="none" w:sz="0" w:space="0" w:color="auto"/>
                <w:right w:val="none" w:sz="0" w:space="0" w:color="auto"/>
              </w:divBdr>
            </w:div>
            <w:div w:id="1699433637">
              <w:marLeft w:val="0"/>
              <w:marRight w:val="0"/>
              <w:marTop w:val="0"/>
              <w:marBottom w:val="0"/>
              <w:divBdr>
                <w:top w:val="none" w:sz="0" w:space="0" w:color="auto"/>
                <w:left w:val="none" w:sz="0" w:space="0" w:color="auto"/>
                <w:bottom w:val="none" w:sz="0" w:space="0" w:color="auto"/>
                <w:right w:val="none" w:sz="0" w:space="0" w:color="auto"/>
              </w:divBdr>
            </w:div>
            <w:div w:id="1697462963">
              <w:marLeft w:val="0"/>
              <w:marRight w:val="0"/>
              <w:marTop w:val="0"/>
              <w:marBottom w:val="0"/>
              <w:divBdr>
                <w:top w:val="none" w:sz="0" w:space="0" w:color="auto"/>
                <w:left w:val="none" w:sz="0" w:space="0" w:color="auto"/>
                <w:bottom w:val="none" w:sz="0" w:space="0" w:color="auto"/>
                <w:right w:val="none" w:sz="0" w:space="0" w:color="auto"/>
              </w:divBdr>
            </w:div>
            <w:div w:id="302538469">
              <w:marLeft w:val="0"/>
              <w:marRight w:val="0"/>
              <w:marTop w:val="0"/>
              <w:marBottom w:val="0"/>
              <w:divBdr>
                <w:top w:val="none" w:sz="0" w:space="0" w:color="auto"/>
                <w:left w:val="none" w:sz="0" w:space="0" w:color="auto"/>
                <w:bottom w:val="none" w:sz="0" w:space="0" w:color="auto"/>
                <w:right w:val="none" w:sz="0" w:space="0" w:color="auto"/>
              </w:divBdr>
            </w:div>
            <w:div w:id="668142590">
              <w:marLeft w:val="0"/>
              <w:marRight w:val="0"/>
              <w:marTop w:val="0"/>
              <w:marBottom w:val="0"/>
              <w:divBdr>
                <w:top w:val="none" w:sz="0" w:space="0" w:color="auto"/>
                <w:left w:val="none" w:sz="0" w:space="0" w:color="auto"/>
                <w:bottom w:val="none" w:sz="0" w:space="0" w:color="auto"/>
                <w:right w:val="none" w:sz="0" w:space="0" w:color="auto"/>
              </w:divBdr>
            </w:div>
            <w:div w:id="128402481">
              <w:marLeft w:val="0"/>
              <w:marRight w:val="0"/>
              <w:marTop w:val="0"/>
              <w:marBottom w:val="0"/>
              <w:divBdr>
                <w:top w:val="none" w:sz="0" w:space="0" w:color="auto"/>
                <w:left w:val="none" w:sz="0" w:space="0" w:color="auto"/>
                <w:bottom w:val="none" w:sz="0" w:space="0" w:color="auto"/>
                <w:right w:val="none" w:sz="0" w:space="0" w:color="auto"/>
              </w:divBdr>
            </w:div>
            <w:div w:id="752816146">
              <w:marLeft w:val="0"/>
              <w:marRight w:val="0"/>
              <w:marTop w:val="0"/>
              <w:marBottom w:val="0"/>
              <w:divBdr>
                <w:top w:val="none" w:sz="0" w:space="0" w:color="auto"/>
                <w:left w:val="none" w:sz="0" w:space="0" w:color="auto"/>
                <w:bottom w:val="none" w:sz="0" w:space="0" w:color="auto"/>
                <w:right w:val="none" w:sz="0" w:space="0" w:color="auto"/>
              </w:divBdr>
            </w:div>
            <w:div w:id="237523365">
              <w:marLeft w:val="0"/>
              <w:marRight w:val="0"/>
              <w:marTop w:val="0"/>
              <w:marBottom w:val="0"/>
              <w:divBdr>
                <w:top w:val="none" w:sz="0" w:space="0" w:color="auto"/>
                <w:left w:val="none" w:sz="0" w:space="0" w:color="auto"/>
                <w:bottom w:val="none" w:sz="0" w:space="0" w:color="auto"/>
                <w:right w:val="none" w:sz="0" w:space="0" w:color="auto"/>
              </w:divBdr>
            </w:div>
            <w:div w:id="117973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hyperlink" Target="https://zoolex.org/" TargetMode="External"/><Relationship Id="rId26" Type="http://schemas.openxmlformats.org/officeDocument/2006/relationships/hyperlink" Target="https://wordwall.net/resource/91171774" TargetMode="External"/><Relationship Id="rId3" Type="http://schemas.openxmlformats.org/officeDocument/2006/relationships/customXml" Target="../customXml/item3.xml"/><Relationship Id="rId21" Type="http://schemas.openxmlformats.org/officeDocument/2006/relationships/footer" Target="footer1.xml"/><Relationship Id="rId34"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png"/><Relationship Id="rId25" Type="http://schemas.openxmlformats.org/officeDocument/2006/relationships/hyperlink" Target="https://cityandguilds.com/-/media/cityandguilds-site/documents/t-levels/2024/aeac-t-level-preparation-for-core-exam-pdf.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www.colchesterzoologicalsociety.com/wp-content/uploads/2024/09/CZ-Ed-Info-Enclosure-Design.pdf" TargetMode="External"/><Relationship Id="rId29" Type="http://schemas.openxmlformats.org/officeDocument/2006/relationships/hyperlink" Target="https://wordwall.net/resource/9117177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2.xml"/><Relationship Id="rId28" Type="http://schemas.openxmlformats.org/officeDocument/2006/relationships/image" Target="media/image9.png"/><Relationship Id="rId10" Type="http://schemas.openxmlformats.org/officeDocument/2006/relationships/endnotes" Target="endnotes.xml"/><Relationship Id="rId19" Type="http://schemas.openxmlformats.org/officeDocument/2006/relationships/hyperlink" Target="https://www.zoochat.com/community/media/asian-elephants-going-for-a-walk.103962/" TargetMode="External"/><Relationship Id="rId31" Type="http://schemas.openxmlformats.org/officeDocument/2006/relationships/image" Target="media/image1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1.xml"/><Relationship Id="rId27" Type="http://schemas.openxmlformats.org/officeDocument/2006/relationships/hyperlink" Target="https://padlet.com/jacquihughes1/justify-the-decision-to-switch-to-a-new-type-of-medication-f-fyz6136oxdeuin2a" TargetMode="External"/><Relationship Id="rId30" Type="http://schemas.openxmlformats.org/officeDocument/2006/relationships/image" Target="media/image10.emf"/><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9" ma:contentTypeDescription="Create a new document." ma:contentTypeScope="" ma:versionID="d187684d7a1e7144ec20e0c851cd9de9">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c647aa0055b96075a1a28ac1dd860f1f"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0DFCA6-B8DA-4418-9C4D-64A215F3F0D8}">
  <ds:schemaRefs>
    <ds:schemaRef ds:uri="http://schemas.microsoft.com/sharepoint/v3/contenttype/forms"/>
  </ds:schemaRefs>
</ds:datastoreItem>
</file>

<file path=customXml/itemProps2.xml><?xml version="1.0" encoding="utf-8"?>
<ds:datastoreItem xmlns:ds="http://schemas.openxmlformats.org/officeDocument/2006/customXml" ds:itemID="{9171F1E1-6AC9-4C5D-A8BE-AA5A94CDCCC2}">
  <ds:schemaRefs>
    <ds:schemaRef ds:uri="http://schemas.openxmlformats.org/officeDocument/2006/bibliography"/>
  </ds:schemaRefs>
</ds:datastoreItem>
</file>

<file path=customXml/itemProps3.xml><?xml version="1.0" encoding="utf-8"?>
<ds:datastoreItem xmlns:ds="http://schemas.openxmlformats.org/officeDocument/2006/customXml" ds:itemID="{133DCAF5-A5AC-4649-BC0F-A1CB6F8D602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A10991B-9A7E-462A-8A14-0B0599885CD2}"/>
</file>

<file path=docProps/app.xml><?xml version="1.0" encoding="utf-8"?>
<Properties xmlns="http://schemas.openxmlformats.org/officeDocument/2006/extended-properties" xmlns:vt="http://schemas.openxmlformats.org/officeDocument/2006/docPropsVTypes">
  <Template>Normal</Template>
  <TotalTime>12</TotalTime>
  <Pages>132</Pages>
  <Words>30652</Words>
  <Characters>174723</Characters>
  <Application>Microsoft Office Word</Application>
  <DocSecurity>0</DocSecurity>
  <Lines>1456</Lines>
  <Paragraphs>409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Hollister</dc:creator>
  <cp:keywords/>
  <dc:description/>
  <cp:lastModifiedBy>Elise James</cp:lastModifiedBy>
  <cp:revision>6</cp:revision>
  <cp:lastPrinted>2024-02-21T01:39:00Z</cp:lastPrinted>
  <dcterms:created xsi:type="dcterms:W3CDTF">2025-06-29T15:53:00Z</dcterms:created>
  <dcterms:modified xsi:type="dcterms:W3CDTF">2025-06-29T16:01:00Z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y fmtid="{D5CDD505-2E9C-101B-9397-08002B2CF9AE}" pid="4" name="Order">
    <vt:r8>6200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