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C58B4" w14:textId="5D9FD14F" w:rsidR="00497D66" w:rsidRDefault="00497D66" w:rsidP="00497D66">
      <w:r w:rsidRPr="001D4D7D">
        <w:rPr>
          <w:noProof/>
          <w:color w:val="00A068" w:themeColor="accent4"/>
        </w:rPr>
        <mc:AlternateContent>
          <mc:Choice Requires="wps">
            <w:drawing>
              <wp:anchor distT="0" distB="0" distL="114300" distR="114300" simplePos="0" relativeHeight="251658249" behindDoc="1" locked="0" layoutInCell="1" allowOverlap="1" wp14:anchorId="113248DA" wp14:editId="00E91AF8">
                <wp:simplePos x="0" y="0"/>
                <wp:positionH relativeFrom="page">
                  <wp:posOffset>0</wp:posOffset>
                </wp:positionH>
                <wp:positionV relativeFrom="paragraph">
                  <wp:posOffset>-4599571</wp:posOffset>
                </wp:positionV>
                <wp:extent cx="7574915" cy="10748645"/>
                <wp:effectExtent l="0" t="0" r="6985" b="0"/>
                <wp:wrapNone/>
                <wp:docPr id="49" name="Rectangle 49"/>
                <wp:cNvGraphicFramePr/>
                <a:graphic xmlns:a="http://schemas.openxmlformats.org/drawingml/2006/main">
                  <a:graphicData uri="http://schemas.microsoft.com/office/word/2010/wordprocessingShape">
                    <wps:wsp>
                      <wps:cNvSpPr/>
                      <wps:spPr>
                        <a:xfrm>
                          <a:off x="0" y="0"/>
                          <a:ext cx="7574915" cy="10748645"/>
                        </a:xfrm>
                        <a:prstGeom prst="rect">
                          <a:avLst/>
                        </a:prstGeom>
                        <a:solidFill>
                          <a:srgbClr val="00855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2CD24" id="Rectangle 49" o:spid="_x0000_s1026" style="position:absolute;margin-left:0;margin-top:-362.15pt;width:596.45pt;height:846.3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" fillcolor="#008555" stroked="f">
                <w10:wrap anchorx="page"/>
              </v:rect>
            </w:pict>
          </mc:Fallback>
        </mc:AlternateContent>
      </w:r>
    </w:p>
    <w:p w14:paraId="49A6C3D5" w14:textId="1ED67495" w:rsidR="00497D66" w:rsidRDefault="002E51CC" w:rsidP="00497D66">
      <w:r>
        <w:rPr>
          <w:noProof/>
          <w:lang w:eastAsia="en-GB"/>
        </w:rPr>
        <mc:AlternateContent>
          <mc:Choice Requires="wpg">
            <w:drawing>
              <wp:anchor distT="0" distB="0" distL="114300" distR="114300" simplePos="0" relativeHeight="251658250" behindDoc="0" locked="0" layoutInCell="1" allowOverlap="1" wp14:anchorId="0F7D178C" wp14:editId="30BE466B">
                <wp:simplePos x="0" y="0"/>
                <wp:positionH relativeFrom="margin">
                  <wp:posOffset>12064</wp:posOffset>
                </wp:positionH>
                <wp:positionV relativeFrom="margin">
                  <wp:posOffset>843280</wp:posOffset>
                </wp:positionV>
                <wp:extent cx="6462395" cy="4170045"/>
                <wp:effectExtent l="0" t="0" r="0" b="1905"/>
                <wp:wrapSquare wrapText="bothSides"/>
                <wp:docPr id="1" name="Group 1" descr="Main TItle to Go here"/>
                <wp:cNvGraphicFramePr/>
                <a:graphic xmlns:a="http://schemas.openxmlformats.org/drawingml/2006/main">
                  <a:graphicData uri="http://schemas.microsoft.com/office/word/2010/wordprocessingGroup">
                    <wpg:wgp>
                      <wpg:cNvGrpSpPr/>
                      <wpg:grpSpPr>
                        <a:xfrm>
                          <a:off x="0" y="0"/>
                          <a:ext cx="6462395" cy="4170045"/>
                          <a:chOff x="19049" y="1779042"/>
                          <a:chExt cx="6436996" cy="4022953"/>
                        </a:xfrm>
                        <a:solidFill>
                          <a:schemeClr val="accent1"/>
                        </a:solidFill>
                      </wpg:grpSpPr>
                      <wps:wsp>
                        <wps:cNvPr id="7" name="Rectangle 7"/>
                        <wps:cNvSpPr/>
                        <wps:spPr>
                          <a:xfrm>
                            <a:off x="19049" y="1779042"/>
                            <a:ext cx="6436996" cy="19940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7595C1" w14:textId="77777777" w:rsidR="002F2F94" w:rsidRDefault="00891DE4" w:rsidP="00497D66">
                              <w:pPr>
                                <w:pStyle w:val="ReportTitle"/>
                                <w:spacing w:before="120" w:after="240" w:line="240" w:lineRule="auto"/>
                                <w:rPr>
                                  <w:caps w:val="0"/>
                                  <w:color w:val="000000" w:themeColor="text1"/>
                                  <w:szCs w:val="72"/>
                                </w:rPr>
                              </w:pPr>
                              <w:r w:rsidRPr="002E51CC">
                                <w:rPr>
                                  <w:caps w:val="0"/>
                                  <w:color w:val="000000" w:themeColor="text1"/>
                                  <w:szCs w:val="72"/>
                                </w:rPr>
                                <w:t>Education for Sustainable Development:</w:t>
                              </w:r>
                              <w:r w:rsidR="002F2F94">
                                <w:rPr>
                                  <w:caps w:val="0"/>
                                  <w:color w:val="000000" w:themeColor="text1"/>
                                  <w:szCs w:val="72"/>
                                </w:rPr>
                                <w:t xml:space="preserve"> </w:t>
                              </w:r>
                            </w:p>
                            <w:p w14:paraId="17437445" w14:textId="03828D5B" w:rsidR="003707C9" w:rsidRPr="002E51CC" w:rsidRDefault="00891DE4" w:rsidP="00497D66">
                              <w:pPr>
                                <w:pStyle w:val="ReportTitle"/>
                                <w:spacing w:before="120" w:after="240" w:line="240" w:lineRule="auto"/>
                                <w:rPr>
                                  <w:color w:val="000000" w:themeColor="text1"/>
                                  <w:szCs w:val="72"/>
                                </w:rPr>
                              </w:pPr>
                              <w:r w:rsidRPr="002E51CC">
                                <w:rPr>
                                  <w:caps w:val="0"/>
                                  <w:color w:val="000000" w:themeColor="text1"/>
                                  <w:szCs w:val="72"/>
                                </w:rPr>
                                <w:t>ESOL Resources</w:t>
                              </w:r>
                              <w:r w:rsidR="002E51CC">
                                <w:rPr>
                                  <w:caps w:val="0"/>
                                  <w:color w:val="000000" w:themeColor="text1"/>
                                  <w:szCs w:val="72"/>
                                </w:rPr>
                                <w:t xml:space="preserve"> </w:t>
                              </w: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s:wsp>
                        <wps:cNvPr id="8" name="Rectangle 8" descr="Professional Workforce Development&#10;&#10;CPD For Teachers, Trainers, Managers, Leaders and Governors in the Further Education and Training Sector.&#10;&#10;2020 to 2021&#10;"/>
                        <wps:cNvSpPr/>
                        <wps:spPr>
                          <a:xfrm>
                            <a:off x="19050" y="3990975"/>
                            <a:ext cx="6436995" cy="18110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D036DD" w14:textId="47A40E06" w:rsidR="003707C9" w:rsidRPr="00AF242F" w:rsidRDefault="003707C9" w:rsidP="00497D66">
                              <w:pPr>
                                <w:pStyle w:val="Supportinginformation"/>
                                <w:rPr>
                                  <w:color w:val="000000" w:themeColor="text1"/>
                                </w:rPr>
                              </w:pPr>
                              <w:r>
                                <w:rPr>
                                  <w:color w:val="000000" w:themeColor="text1"/>
                                </w:rPr>
                                <w:t>A</w:t>
                              </w:r>
                              <w:r w:rsidR="00A342D6">
                                <w:rPr>
                                  <w:color w:val="000000" w:themeColor="text1"/>
                                </w:rPr>
                                <w:t xml:space="preserve"> </w:t>
                              </w:r>
                              <w:r w:rsidR="001B0D9C">
                                <w:rPr>
                                  <w:color w:val="000000" w:themeColor="text1"/>
                                </w:rPr>
                                <w:t>G</w:t>
                              </w:r>
                              <w:r w:rsidR="00A342D6">
                                <w:rPr>
                                  <w:color w:val="000000" w:themeColor="text1"/>
                                </w:rPr>
                                <w:t xml:space="preserve">reen </w:t>
                              </w:r>
                              <w:r w:rsidR="001B0D9C">
                                <w:rPr>
                                  <w:color w:val="000000" w:themeColor="text1"/>
                                </w:rPr>
                                <w:t>W</w:t>
                              </w:r>
                              <w:r w:rsidR="00A342D6">
                                <w:rPr>
                                  <w:color w:val="000000" w:themeColor="text1"/>
                                </w:rPr>
                                <w:t xml:space="preserve">eek </w:t>
                              </w:r>
                              <w:r w:rsidR="00353BF3">
                                <w:rPr>
                                  <w:color w:val="000000" w:themeColor="text1"/>
                                </w:rPr>
                                <w:t>event toolkit</w:t>
                              </w:r>
                              <w:r>
                                <w:rPr>
                                  <w:color w:val="000000" w:themeColor="text1"/>
                                </w:rPr>
                                <w:t xml:space="preserve"> for organisations to plan and organise their own sustainability events or activities for ESOL learners </w:t>
                              </w:r>
                              <w:r w:rsidRPr="00AF242F">
                                <w:rPr>
                                  <w:color w:val="000000" w:themeColor="text1"/>
                                </w:rPr>
                                <w:t xml:space="preserve"> </w:t>
                              </w:r>
                              <w:r w:rsidRPr="00AF242F">
                                <w:rPr>
                                  <w:color w:val="000000" w:themeColor="text1"/>
                                </w:rPr>
                                <w:br/>
                              </w:r>
                            </w:p>
                            <w:p w14:paraId="7BD56DCF" w14:textId="77777777" w:rsidR="003707C9" w:rsidRPr="00AF242F" w:rsidRDefault="003707C9" w:rsidP="00497D66">
                              <w:pPr>
                                <w:pStyle w:val="Supportinginformation"/>
                                <w:rPr>
                                  <w:color w:val="000000" w:themeColor="text1"/>
                                </w:rPr>
                              </w:pPr>
                            </w:p>
                            <w:p w14:paraId="45E2A0E0" w14:textId="77777777" w:rsidR="003707C9" w:rsidRPr="00AF242F" w:rsidRDefault="003707C9" w:rsidP="00497D66">
                              <w:pPr>
                                <w:pStyle w:val="Supportinginformation"/>
                                <w:rPr>
                                  <w:color w:val="000000" w:themeColor="text1"/>
                                </w:rPr>
                              </w:pPr>
                            </w:p>
                            <w:p w14:paraId="224282D3" w14:textId="77777777" w:rsidR="003707C9" w:rsidRPr="00AF242F" w:rsidRDefault="003707C9" w:rsidP="00497D66">
                              <w:pPr>
                                <w:pStyle w:val="AuthorNameandDate"/>
                                <w:rPr>
                                  <w:color w:val="000000" w:themeColor="text1"/>
                                </w:rPr>
                              </w:pPr>
                            </w:p>
                            <w:p w14:paraId="6CA19D22" w14:textId="77777777" w:rsidR="003707C9" w:rsidRPr="00AF242F" w:rsidRDefault="003707C9" w:rsidP="00497D66">
                              <w:pPr>
                                <w:pStyle w:val="AuthorNameandDate"/>
                                <w:rPr>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F7D178C" id="Group 1" o:spid="_x0000_s1026" alt="Main TItle to Go here" style="position:absolute;margin-left:.95pt;margin-top:66.4pt;width:508.85pt;height:328.35pt;z-index:251658250;mso-position-horizontal-relative:margin;mso-position-vertical-relative:margin;mso-height-relative:margin" coordorigin="190,17790" coordsize="64369,40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">
                <v:rect id="Rectangle 7" o:spid="_x0000_s1027" style="position:absolute;left:190;top:17790;width:64370;height:19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" fillcolor="white [3212]" stroked="f" strokeweight="2pt">
                  <v:textbox inset="5mm,5mm">
                    <w:txbxContent>
                      <w:p w14:paraId="427595C1" w14:textId="77777777" w:rsidR="002F2F94" w:rsidRDefault="00891DE4" w:rsidP="00497D66">
                        <w:pPr>
                          <w:pStyle w:val="ReportTitle"/>
                          <w:spacing w:before="120" w:after="240" w:line="240" w:lineRule="auto"/>
                          <w:rPr>
                            <w:caps w:val="0"/>
                            <w:color w:val="000000" w:themeColor="text1"/>
                            <w:szCs w:val="72"/>
                          </w:rPr>
                        </w:pPr>
                        <w:r w:rsidRPr="002E51CC">
                          <w:rPr>
                            <w:caps w:val="0"/>
                            <w:color w:val="000000" w:themeColor="text1"/>
                            <w:szCs w:val="72"/>
                          </w:rPr>
                          <w:t>Education for Sustainable Development:</w:t>
                        </w:r>
                        <w:r w:rsidR="002F2F94">
                          <w:rPr>
                            <w:caps w:val="0"/>
                            <w:color w:val="000000" w:themeColor="text1"/>
                            <w:szCs w:val="72"/>
                          </w:rPr>
                          <w:t xml:space="preserve"> </w:t>
                        </w:r>
                      </w:p>
                      <w:p w14:paraId="17437445" w14:textId="03828D5B" w:rsidR="003707C9" w:rsidRPr="002E51CC" w:rsidRDefault="00891DE4" w:rsidP="00497D66">
                        <w:pPr>
                          <w:pStyle w:val="ReportTitle"/>
                          <w:spacing w:before="120" w:after="240" w:line="240" w:lineRule="auto"/>
                          <w:rPr>
                            <w:color w:val="000000" w:themeColor="text1"/>
                            <w:szCs w:val="72"/>
                          </w:rPr>
                        </w:pPr>
                        <w:r w:rsidRPr="002E51CC">
                          <w:rPr>
                            <w:caps w:val="0"/>
                            <w:color w:val="000000" w:themeColor="text1"/>
                            <w:szCs w:val="72"/>
                          </w:rPr>
                          <w:t>ESOL Resources</w:t>
                        </w:r>
                        <w:r w:rsidR="002E51CC">
                          <w:rPr>
                            <w:caps w:val="0"/>
                            <w:color w:val="000000" w:themeColor="text1"/>
                            <w:szCs w:val="72"/>
                          </w:rPr>
                          <w:t xml:space="preserve"> </w:t>
                        </w:r>
                      </w:p>
                    </w:txbxContent>
                  </v:textbox>
                </v:rect>
                <v:rect id="Rectangle 8" o:spid="_x0000_s1028"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" fillcolor="white [3212]" stroked="f" strokeweight="2pt">
                  <v:textbox inset="5mm,5mm,,0">
                    <w:txbxContent>
                      <w:p w14:paraId="11D036DD" w14:textId="47A40E06" w:rsidR="003707C9" w:rsidRPr="00AF242F" w:rsidRDefault="003707C9" w:rsidP="00497D66">
                        <w:pPr>
                          <w:pStyle w:val="Supportinginformation"/>
                          <w:rPr>
                            <w:color w:val="000000" w:themeColor="text1"/>
                          </w:rPr>
                        </w:pPr>
                        <w:r>
                          <w:rPr>
                            <w:color w:val="000000" w:themeColor="text1"/>
                          </w:rPr>
                          <w:t>A</w:t>
                        </w:r>
                        <w:r w:rsidR="00A342D6">
                          <w:rPr>
                            <w:color w:val="000000" w:themeColor="text1"/>
                          </w:rPr>
                          <w:t xml:space="preserve"> </w:t>
                        </w:r>
                        <w:r w:rsidR="001B0D9C">
                          <w:rPr>
                            <w:color w:val="000000" w:themeColor="text1"/>
                          </w:rPr>
                          <w:t>G</w:t>
                        </w:r>
                        <w:r w:rsidR="00A342D6">
                          <w:rPr>
                            <w:color w:val="000000" w:themeColor="text1"/>
                          </w:rPr>
                          <w:t xml:space="preserve">reen </w:t>
                        </w:r>
                        <w:r w:rsidR="001B0D9C">
                          <w:rPr>
                            <w:color w:val="000000" w:themeColor="text1"/>
                          </w:rPr>
                          <w:t>W</w:t>
                        </w:r>
                        <w:r w:rsidR="00A342D6">
                          <w:rPr>
                            <w:color w:val="000000" w:themeColor="text1"/>
                          </w:rPr>
                          <w:t xml:space="preserve">eek </w:t>
                        </w:r>
                        <w:r w:rsidR="00353BF3">
                          <w:rPr>
                            <w:color w:val="000000" w:themeColor="text1"/>
                          </w:rPr>
                          <w:t>event toolkit</w:t>
                        </w:r>
                        <w:r>
                          <w:rPr>
                            <w:color w:val="000000" w:themeColor="text1"/>
                          </w:rPr>
                          <w:t xml:space="preserve"> for organisations to plan and organise their own sustainability events or activities for ESOL learners </w:t>
                        </w:r>
                        <w:r w:rsidRPr="00AF242F">
                          <w:rPr>
                            <w:color w:val="000000" w:themeColor="text1"/>
                          </w:rPr>
                          <w:t xml:space="preserve"> </w:t>
                        </w:r>
                        <w:r w:rsidRPr="00AF242F">
                          <w:rPr>
                            <w:color w:val="000000" w:themeColor="text1"/>
                          </w:rPr>
                          <w:br/>
                        </w:r>
                      </w:p>
                      <w:p w14:paraId="7BD56DCF" w14:textId="77777777" w:rsidR="003707C9" w:rsidRPr="00AF242F" w:rsidRDefault="003707C9" w:rsidP="00497D66">
                        <w:pPr>
                          <w:pStyle w:val="Supportinginformation"/>
                          <w:rPr>
                            <w:color w:val="000000" w:themeColor="text1"/>
                          </w:rPr>
                        </w:pPr>
                      </w:p>
                      <w:p w14:paraId="45E2A0E0" w14:textId="77777777" w:rsidR="003707C9" w:rsidRPr="00AF242F" w:rsidRDefault="003707C9" w:rsidP="00497D66">
                        <w:pPr>
                          <w:pStyle w:val="Supportinginformation"/>
                          <w:rPr>
                            <w:color w:val="000000" w:themeColor="text1"/>
                          </w:rPr>
                        </w:pPr>
                      </w:p>
                      <w:p w14:paraId="224282D3" w14:textId="77777777" w:rsidR="003707C9" w:rsidRPr="00AF242F" w:rsidRDefault="003707C9" w:rsidP="00497D66">
                        <w:pPr>
                          <w:pStyle w:val="AuthorNameandDate"/>
                          <w:rPr>
                            <w:color w:val="000000" w:themeColor="text1"/>
                          </w:rPr>
                        </w:pPr>
                      </w:p>
                      <w:p w14:paraId="6CA19D22" w14:textId="77777777" w:rsidR="003707C9" w:rsidRPr="00AF242F" w:rsidRDefault="003707C9" w:rsidP="00497D66">
                        <w:pPr>
                          <w:pStyle w:val="AuthorNameandDate"/>
                          <w:rPr>
                            <w:color w:val="000000" w:themeColor="text1"/>
                            <w:szCs w:val="28"/>
                          </w:rPr>
                        </w:pPr>
                      </w:p>
                    </w:txbxContent>
                  </v:textbox>
                </v:rect>
                <w10:wrap type="square" anchorx="margin" anchory="margin"/>
              </v:group>
            </w:pict>
          </mc:Fallback>
        </mc:AlternateContent>
      </w:r>
      <w:r w:rsidR="00497D66">
        <w:rPr>
          <w:noProof/>
          <w:color w:val="00A068" w:themeColor="accent4"/>
        </w:rPr>
        <w:drawing>
          <wp:anchor distT="0" distB="0" distL="114300" distR="114300" simplePos="0" relativeHeight="251658251" behindDoc="0" locked="0" layoutInCell="1" allowOverlap="1" wp14:anchorId="27197C79" wp14:editId="09BC4981">
            <wp:simplePos x="0" y="0"/>
            <wp:positionH relativeFrom="column">
              <wp:posOffset>5155565</wp:posOffset>
            </wp:positionH>
            <wp:positionV relativeFrom="page">
              <wp:posOffset>609600</wp:posOffset>
            </wp:positionV>
            <wp:extent cx="1458595" cy="774700"/>
            <wp:effectExtent l="0" t="0" r="8255"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TF_Reversed_Green_Digital_Logo.png"/>
                    <pic:cNvPicPr/>
                  </pic:nvPicPr>
                  <pic:blipFill>
                    <a:blip r:embed="rId11" cstate="screen">
                      <a:extLst>
                        <a:ext uri="{28A0092B-C50C-407E-A947-70E740481C1C}">
                          <a14:useLocalDpi xmlns:a14="http://schemas.microsoft.com/office/drawing/2010/main"/>
                        </a:ext>
                      </a:extLst>
                    </a:blip>
                    <a:stretch>
                      <a:fillRect/>
                    </a:stretch>
                  </pic:blipFill>
                  <pic:spPr>
                    <a:xfrm>
                      <a:off x="0" y="0"/>
                      <a:ext cx="1458595" cy="774700"/>
                    </a:xfrm>
                    <a:prstGeom prst="rect">
                      <a:avLst/>
                    </a:prstGeom>
                  </pic:spPr>
                </pic:pic>
              </a:graphicData>
            </a:graphic>
            <wp14:sizeRelH relativeFrom="page">
              <wp14:pctWidth>0</wp14:pctWidth>
            </wp14:sizeRelH>
            <wp14:sizeRelV relativeFrom="page">
              <wp14:pctHeight>0</wp14:pctHeight>
            </wp14:sizeRelV>
          </wp:anchor>
        </w:drawing>
      </w:r>
    </w:p>
    <w:sdt>
      <w:sdtPr>
        <w:id w:val="974654735"/>
        <w:docPartObj>
          <w:docPartGallery w:val="Cover Pages"/>
          <w:docPartUnique/>
        </w:docPartObj>
      </w:sdtPr>
      <w:sdtEndPr>
        <w:rPr>
          <w:bCs/>
          <w:sz w:val="32"/>
          <w:szCs w:val="32"/>
        </w:rPr>
      </w:sdtEndPr>
      <w:sdtContent>
        <w:p w14:paraId="1DB38EA9" w14:textId="725DA80A" w:rsidR="00497D66" w:rsidRDefault="00497D66" w:rsidP="00497D66"/>
        <w:p w14:paraId="225A2DD7" w14:textId="77777777" w:rsidR="002F2F94" w:rsidRDefault="0014221C" w:rsidP="00497D66">
          <w:pPr>
            <w:widowControl/>
            <w:autoSpaceDE/>
            <w:autoSpaceDN/>
            <w:rPr>
              <w:bCs/>
              <w:sz w:val="32"/>
              <w:szCs w:val="32"/>
            </w:rPr>
          </w:pPr>
        </w:p>
      </w:sdtContent>
    </w:sdt>
    <w:p w14:paraId="0C3C817B" w14:textId="5355EC61" w:rsidR="00497D66" w:rsidRPr="00AF242F" w:rsidRDefault="00497D66" w:rsidP="00497D66">
      <w:pPr>
        <w:widowControl/>
        <w:autoSpaceDE/>
        <w:autoSpaceDN/>
        <w:rPr>
          <w:bCs/>
          <w:sz w:val="32"/>
          <w:szCs w:val="32"/>
        </w:rPr>
        <w:sectPr w:rsidR="00497D66" w:rsidRPr="00AF242F" w:rsidSect="00AF242F">
          <w:headerReference w:type="default" r:id="rId12"/>
          <w:footerReference w:type="default" r:id="rId13"/>
          <w:headerReference w:type="first" r:id="rId14"/>
          <w:pgSz w:w="11906" w:h="16838"/>
          <w:pgMar w:top="851" w:right="851" w:bottom="851" w:left="851" w:header="1701" w:footer="709" w:gutter="0"/>
          <w:pgNumType w:start="0"/>
          <w:cols w:space="708"/>
          <w:titlePg/>
          <w:docGrid w:linePitch="360"/>
        </w:sectPr>
      </w:pPr>
      <w:r w:rsidRPr="00941F01">
        <w:rPr>
          <w:noProof/>
        </w:rPr>
        <w:drawing>
          <wp:anchor distT="0" distB="0" distL="114300" distR="114300" simplePos="0" relativeHeight="251658248" behindDoc="1" locked="1" layoutInCell="1" allowOverlap="1" wp14:anchorId="217EA3E0" wp14:editId="55145ADD">
            <wp:simplePos x="0" y="0"/>
            <wp:positionH relativeFrom="page">
              <wp:posOffset>6438639</wp:posOffset>
            </wp:positionH>
            <wp:positionV relativeFrom="page">
              <wp:posOffset>13498830</wp:posOffset>
            </wp:positionV>
            <wp:extent cx="1299210" cy="687705"/>
            <wp:effectExtent l="0" t="0" r="0" b="0"/>
            <wp:wrapNone/>
            <wp:docPr id="58" name="Picture 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r w:rsidRPr="00941F01">
        <w:rPr>
          <w:noProof/>
        </w:rPr>
        <w:drawing>
          <wp:anchor distT="0" distB="0" distL="114300" distR="114300" simplePos="0" relativeHeight="251658247" behindDoc="1" locked="1" layoutInCell="1" allowOverlap="1" wp14:anchorId="42577AAB" wp14:editId="08EEB52E">
            <wp:simplePos x="0" y="0"/>
            <wp:positionH relativeFrom="page">
              <wp:posOffset>6393815</wp:posOffset>
            </wp:positionH>
            <wp:positionV relativeFrom="page">
              <wp:posOffset>13498830</wp:posOffset>
            </wp:positionV>
            <wp:extent cx="1299210" cy="687705"/>
            <wp:effectExtent l="0" t="0" r="0" b="0"/>
            <wp:wrapNone/>
            <wp:docPr id="24" name="Picture 2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close up of a logo&#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1299210" cy="687705"/>
                    </a:xfrm>
                    <a:prstGeom prst="rect">
                      <a:avLst/>
                    </a:prstGeom>
                  </pic:spPr>
                </pic:pic>
              </a:graphicData>
            </a:graphic>
            <wp14:sizeRelH relativeFrom="page">
              <wp14:pctWidth>0</wp14:pctWidth>
            </wp14:sizeRelH>
            <wp14:sizeRelV relativeFrom="page">
              <wp14:pctHeight>0</wp14:pctHeight>
            </wp14:sizeRelV>
          </wp:anchor>
        </w:drawing>
      </w:r>
    </w:p>
    <w:p w14:paraId="083FF6C5" w14:textId="77777777" w:rsidR="00497D66" w:rsidRPr="009D614F" w:rsidRDefault="00497D66" w:rsidP="00497D66">
      <w:pPr>
        <w:pStyle w:val="Heading1"/>
      </w:pPr>
      <w:bookmarkStart w:id="0" w:name="_Toc57097780"/>
      <w:bookmarkStart w:id="1" w:name="_Toc83799079"/>
      <w:r>
        <w:lastRenderedPageBreak/>
        <w:drawing>
          <wp:anchor distT="0" distB="0" distL="114300" distR="114300" simplePos="0" relativeHeight="251584512" behindDoc="0" locked="0" layoutInCell="1" allowOverlap="1" wp14:anchorId="5E2AA1D3" wp14:editId="48A95C42">
            <wp:simplePos x="0" y="0"/>
            <wp:positionH relativeFrom="column">
              <wp:posOffset>5099685</wp:posOffset>
            </wp:positionH>
            <wp:positionV relativeFrom="page">
              <wp:posOffset>476250</wp:posOffset>
            </wp:positionV>
            <wp:extent cx="1454785" cy="772795"/>
            <wp:effectExtent l="0" t="0" r="0" b="8255"/>
            <wp:wrapSquare wrapText="bothSides"/>
            <wp:docPr id="12" name="Picture 1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TF_Green_Digital_Logo.png"/>
                    <pic:cNvPicPr/>
                  </pic:nvPicPr>
                  <pic:blipFill>
                    <a:blip r:embed="rId16" cstate="screen">
                      <a:extLst>
                        <a:ext uri="{28A0092B-C50C-407E-A947-70E740481C1C}">
                          <a14:useLocalDpi xmlns:a14="http://schemas.microsoft.com/office/drawing/2010/main"/>
                        </a:ext>
                      </a:extLst>
                    </a:blip>
                    <a:stretch>
                      <a:fillRect/>
                    </a:stretch>
                  </pic:blipFill>
                  <pic:spPr>
                    <a:xfrm>
                      <a:off x="0" y="0"/>
                      <a:ext cx="1454785" cy="772795"/>
                    </a:xfrm>
                    <a:prstGeom prst="rect">
                      <a:avLst/>
                    </a:prstGeom>
                  </pic:spPr>
                </pic:pic>
              </a:graphicData>
            </a:graphic>
            <wp14:sizeRelH relativeFrom="page">
              <wp14:pctWidth>0</wp14:pctWidth>
            </wp14:sizeRelH>
            <wp14:sizeRelV relativeFrom="page">
              <wp14:pctHeight>0</wp14:pctHeight>
            </wp14:sizeRelV>
          </wp:anchor>
        </w:drawing>
      </w:r>
      <w:r w:rsidRPr="009D614F">
        <w:t>contents</w:t>
      </w:r>
      <w:bookmarkEnd w:id="0"/>
      <w:bookmarkEnd w:id="1"/>
    </w:p>
    <w:p w14:paraId="21D7A5A7" w14:textId="3CC56981" w:rsidR="0012568C" w:rsidRDefault="00497D66">
      <w:pPr>
        <w:pStyle w:val="TOC1"/>
        <w:rPr>
          <w:rFonts w:asciiTheme="minorHAnsi" w:eastAsiaTheme="minorEastAsia" w:hAnsiTheme="minorHAnsi" w:cstheme="minorBidi"/>
          <w:b w:val="0"/>
          <w:caps w:val="0"/>
          <w:color w:val="auto"/>
          <w:lang w:eastAsia="en-GB"/>
        </w:rPr>
      </w:pPr>
      <w:r>
        <w:rPr>
          <w:color w:val="auto"/>
        </w:rPr>
        <w:fldChar w:fldCharType="begin"/>
      </w:r>
      <w:r>
        <w:rPr>
          <w:color w:val="auto"/>
        </w:rPr>
        <w:instrText xml:space="preserve"> TOC \o "1-3" \h \z \u \t "Heading 4,4" </w:instrText>
      </w:r>
      <w:r>
        <w:rPr>
          <w:color w:val="auto"/>
        </w:rPr>
        <w:fldChar w:fldCharType="separate"/>
      </w:r>
      <w:hyperlink w:anchor="_Toc83799079" w:history="1">
        <w:r w:rsidR="0012568C" w:rsidRPr="00102B8B">
          <w:rPr>
            <w:rStyle w:val="Hyperlink"/>
          </w:rPr>
          <w:t>contents</w:t>
        </w:r>
        <w:r w:rsidR="0012568C">
          <w:rPr>
            <w:webHidden/>
          </w:rPr>
          <w:tab/>
        </w:r>
        <w:r w:rsidR="0012568C">
          <w:rPr>
            <w:webHidden/>
          </w:rPr>
          <w:fldChar w:fldCharType="begin"/>
        </w:r>
        <w:r w:rsidR="0012568C">
          <w:rPr>
            <w:webHidden/>
          </w:rPr>
          <w:instrText xml:space="preserve"> PAGEREF _Toc83799079 \h </w:instrText>
        </w:r>
        <w:r w:rsidR="0012568C">
          <w:rPr>
            <w:webHidden/>
          </w:rPr>
        </w:r>
        <w:r w:rsidR="0012568C">
          <w:rPr>
            <w:webHidden/>
          </w:rPr>
          <w:fldChar w:fldCharType="separate"/>
        </w:r>
        <w:r w:rsidR="00E3471D">
          <w:rPr>
            <w:webHidden/>
          </w:rPr>
          <w:t>1</w:t>
        </w:r>
        <w:r w:rsidR="0012568C">
          <w:rPr>
            <w:webHidden/>
          </w:rPr>
          <w:fldChar w:fldCharType="end"/>
        </w:r>
      </w:hyperlink>
    </w:p>
    <w:p w14:paraId="68FABBDA" w14:textId="21506EEA" w:rsidR="0012568C" w:rsidRDefault="0014221C">
      <w:pPr>
        <w:pStyle w:val="TOC1"/>
        <w:rPr>
          <w:rFonts w:asciiTheme="minorHAnsi" w:eastAsiaTheme="minorEastAsia" w:hAnsiTheme="minorHAnsi" w:cstheme="minorBidi"/>
          <w:b w:val="0"/>
          <w:caps w:val="0"/>
          <w:color w:val="auto"/>
          <w:lang w:eastAsia="en-GB"/>
        </w:rPr>
      </w:pPr>
      <w:hyperlink w:anchor="_Toc83799080" w:history="1">
        <w:r w:rsidR="0012568C" w:rsidRPr="00102B8B">
          <w:rPr>
            <w:rStyle w:val="Hyperlink"/>
            <w:rFonts w:asciiTheme="majorHAnsi" w:hAnsiTheme="majorHAnsi" w:cstheme="majorHAnsi"/>
          </w:rPr>
          <w:t>FOREWORD</w:t>
        </w:r>
        <w:r w:rsidR="0012568C">
          <w:rPr>
            <w:webHidden/>
          </w:rPr>
          <w:tab/>
        </w:r>
        <w:r w:rsidR="0012568C">
          <w:rPr>
            <w:webHidden/>
          </w:rPr>
          <w:fldChar w:fldCharType="begin"/>
        </w:r>
        <w:r w:rsidR="0012568C">
          <w:rPr>
            <w:webHidden/>
          </w:rPr>
          <w:instrText xml:space="preserve"> PAGEREF _Toc83799080 \h </w:instrText>
        </w:r>
        <w:r w:rsidR="0012568C">
          <w:rPr>
            <w:webHidden/>
          </w:rPr>
        </w:r>
        <w:r w:rsidR="0012568C">
          <w:rPr>
            <w:webHidden/>
          </w:rPr>
          <w:fldChar w:fldCharType="separate"/>
        </w:r>
        <w:r w:rsidR="00E3471D">
          <w:rPr>
            <w:webHidden/>
          </w:rPr>
          <w:t>2</w:t>
        </w:r>
        <w:r w:rsidR="0012568C">
          <w:rPr>
            <w:webHidden/>
          </w:rPr>
          <w:fldChar w:fldCharType="end"/>
        </w:r>
      </w:hyperlink>
    </w:p>
    <w:p w14:paraId="76057F45" w14:textId="3129D379" w:rsidR="0012568C" w:rsidRDefault="0014221C">
      <w:pPr>
        <w:pStyle w:val="TOC1"/>
        <w:rPr>
          <w:rFonts w:asciiTheme="minorHAnsi" w:eastAsiaTheme="minorEastAsia" w:hAnsiTheme="minorHAnsi" w:cstheme="minorBidi"/>
          <w:b w:val="0"/>
          <w:caps w:val="0"/>
          <w:color w:val="auto"/>
          <w:lang w:eastAsia="en-GB"/>
        </w:rPr>
      </w:pPr>
      <w:hyperlink w:anchor="_Toc83799081" w:history="1">
        <w:r w:rsidR="0012568C" w:rsidRPr="00102B8B">
          <w:rPr>
            <w:rStyle w:val="Hyperlink"/>
            <w:rFonts w:asciiTheme="majorHAnsi" w:hAnsiTheme="majorHAnsi" w:cstheme="majorHAnsi"/>
          </w:rPr>
          <w:t>How TO USE THE TOOLKIT</w:t>
        </w:r>
        <w:r w:rsidR="0012568C">
          <w:rPr>
            <w:webHidden/>
          </w:rPr>
          <w:tab/>
        </w:r>
        <w:r w:rsidR="0012568C">
          <w:rPr>
            <w:webHidden/>
          </w:rPr>
          <w:fldChar w:fldCharType="begin"/>
        </w:r>
        <w:r w:rsidR="0012568C">
          <w:rPr>
            <w:webHidden/>
          </w:rPr>
          <w:instrText xml:space="preserve"> PAGEREF _Toc83799081 \h </w:instrText>
        </w:r>
        <w:r w:rsidR="0012568C">
          <w:rPr>
            <w:webHidden/>
          </w:rPr>
        </w:r>
        <w:r w:rsidR="0012568C">
          <w:rPr>
            <w:webHidden/>
          </w:rPr>
          <w:fldChar w:fldCharType="separate"/>
        </w:r>
        <w:r w:rsidR="00E3471D">
          <w:rPr>
            <w:webHidden/>
          </w:rPr>
          <w:t>3</w:t>
        </w:r>
        <w:r w:rsidR="0012568C">
          <w:rPr>
            <w:webHidden/>
          </w:rPr>
          <w:fldChar w:fldCharType="end"/>
        </w:r>
      </w:hyperlink>
    </w:p>
    <w:p w14:paraId="4BF07B8B" w14:textId="7696FA6A" w:rsidR="0012568C" w:rsidRDefault="0014221C">
      <w:pPr>
        <w:pStyle w:val="TOC1"/>
        <w:rPr>
          <w:rFonts w:asciiTheme="minorHAnsi" w:eastAsiaTheme="minorEastAsia" w:hAnsiTheme="minorHAnsi" w:cstheme="minorBidi"/>
          <w:b w:val="0"/>
          <w:caps w:val="0"/>
          <w:color w:val="auto"/>
          <w:lang w:eastAsia="en-GB"/>
        </w:rPr>
      </w:pPr>
      <w:hyperlink w:anchor="_Toc83799082" w:history="1">
        <w:r w:rsidR="0012568C" w:rsidRPr="00102B8B">
          <w:rPr>
            <w:rStyle w:val="Hyperlink"/>
          </w:rPr>
          <w:t>Partner Mapping guide</w:t>
        </w:r>
        <w:r w:rsidR="0012568C">
          <w:rPr>
            <w:webHidden/>
          </w:rPr>
          <w:tab/>
        </w:r>
        <w:r w:rsidR="0012568C">
          <w:rPr>
            <w:webHidden/>
          </w:rPr>
          <w:fldChar w:fldCharType="begin"/>
        </w:r>
        <w:r w:rsidR="0012568C">
          <w:rPr>
            <w:webHidden/>
          </w:rPr>
          <w:instrText xml:space="preserve"> PAGEREF _Toc83799082 \h </w:instrText>
        </w:r>
        <w:r w:rsidR="0012568C">
          <w:rPr>
            <w:webHidden/>
          </w:rPr>
        </w:r>
        <w:r w:rsidR="0012568C">
          <w:rPr>
            <w:webHidden/>
          </w:rPr>
          <w:fldChar w:fldCharType="separate"/>
        </w:r>
        <w:r w:rsidR="00E3471D">
          <w:rPr>
            <w:webHidden/>
          </w:rPr>
          <w:t>4</w:t>
        </w:r>
        <w:r w:rsidR="0012568C">
          <w:rPr>
            <w:webHidden/>
          </w:rPr>
          <w:fldChar w:fldCharType="end"/>
        </w:r>
      </w:hyperlink>
    </w:p>
    <w:p w14:paraId="63C0588A" w14:textId="586DEEEE" w:rsidR="0012568C" w:rsidRDefault="0014221C">
      <w:pPr>
        <w:pStyle w:val="TOC2"/>
        <w:rPr>
          <w:rFonts w:asciiTheme="minorHAnsi" w:eastAsiaTheme="minorEastAsia" w:hAnsiTheme="minorHAnsi" w:cstheme="minorBidi"/>
          <w:noProof/>
          <w:lang w:eastAsia="en-GB"/>
        </w:rPr>
      </w:pPr>
      <w:hyperlink w:anchor="_Toc83799083" w:history="1">
        <w:r w:rsidR="0012568C" w:rsidRPr="00102B8B">
          <w:rPr>
            <w:rStyle w:val="Hyperlink"/>
            <w:noProof/>
          </w:rPr>
          <w:t>LOCAL AUTHORITIES</w:t>
        </w:r>
        <w:r w:rsidR="0012568C">
          <w:rPr>
            <w:noProof/>
            <w:webHidden/>
          </w:rPr>
          <w:tab/>
        </w:r>
        <w:r w:rsidR="0012568C">
          <w:rPr>
            <w:noProof/>
            <w:webHidden/>
          </w:rPr>
          <w:fldChar w:fldCharType="begin"/>
        </w:r>
        <w:r w:rsidR="0012568C">
          <w:rPr>
            <w:noProof/>
            <w:webHidden/>
          </w:rPr>
          <w:instrText xml:space="preserve"> PAGEREF _Toc83799083 \h </w:instrText>
        </w:r>
        <w:r w:rsidR="0012568C">
          <w:rPr>
            <w:noProof/>
            <w:webHidden/>
          </w:rPr>
        </w:r>
        <w:r w:rsidR="0012568C">
          <w:rPr>
            <w:noProof/>
            <w:webHidden/>
          </w:rPr>
          <w:fldChar w:fldCharType="separate"/>
        </w:r>
        <w:r w:rsidR="00E3471D">
          <w:rPr>
            <w:noProof/>
            <w:webHidden/>
          </w:rPr>
          <w:t>4</w:t>
        </w:r>
        <w:r w:rsidR="0012568C">
          <w:rPr>
            <w:noProof/>
            <w:webHidden/>
          </w:rPr>
          <w:fldChar w:fldCharType="end"/>
        </w:r>
      </w:hyperlink>
    </w:p>
    <w:p w14:paraId="65118630" w14:textId="5ACBB152" w:rsidR="0012568C" w:rsidRDefault="0014221C">
      <w:pPr>
        <w:pStyle w:val="TOC2"/>
        <w:rPr>
          <w:rFonts w:asciiTheme="minorHAnsi" w:eastAsiaTheme="minorEastAsia" w:hAnsiTheme="minorHAnsi" w:cstheme="minorBidi"/>
          <w:noProof/>
          <w:lang w:eastAsia="en-GB"/>
        </w:rPr>
      </w:pPr>
      <w:hyperlink w:anchor="_Toc83799084" w:history="1">
        <w:r w:rsidR="0012568C" w:rsidRPr="00102B8B">
          <w:rPr>
            <w:rStyle w:val="Hyperlink"/>
            <w:noProof/>
          </w:rPr>
          <w:t>LONDON BASED ORGANISATIONS</w:t>
        </w:r>
        <w:r w:rsidR="0012568C">
          <w:rPr>
            <w:noProof/>
            <w:webHidden/>
          </w:rPr>
          <w:tab/>
        </w:r>
        <w:r w:rsidR="0012568C">
          <w:rPr>
            <w:noProof/>
            <w:webHidden/>
          </w:rPr>
          <w:fldChar w:fldCharType="begin"/>
        </w:r>
        <w:r w:rsidR="0012568C">
          <w:rPr>
            <w:noProof/>
            <w:webHidden/>
          </w:rPr>
          <w:instrText xml:space="preserve"> PAGEREF _Toc83799084 \h </w:instrText>
        </w:r>
        <w:r w:rsidR="0012568C">
          <w:rPr>
            <w:noProof/>
            <w:webHidden/>
          </w:rPr>
        </w:r>
        <w:r w:rsidR="0012568C">
          <w:rPr>
            <w:noProof/>
            <w:webHidden/>
          </w:rPr>
          <w:fldChar w:fldCharType="separate"/>
        </w:r>
        <w:r w:rsidR="00E3471D">
          <w:rPr>
            <w:noProof/>
            <w:webHidden/>
          </w:rPr>
          <w:t>5</w:t>
        </w:r>
        <w:r w:rsidR="0012568C">
          <w:rPr>
            <w:noProof/>
            <w:webHidden/>
          </w:rPr>
          <w:fldChar w:fldCharType="end"/>
        </w:r>
      </w:hyperlink>
    </w:p>
    <w:p w14:paraId="6C55DA64" w14:textId="6BBCE382" w:rsidR="0012568C" w:rsidRDefault="0014221C">
      <w:pPr>
        <w:pStyle w:val="TOC2"/>
        <w:rPr>
          <w:rFonts w:asciiTheme="minorHAnsi" w:eastAsiaTheme="minorEastAsia" w:hAnsiTheme="minorHAnsi" w:cstheme="minorBidi"/>
          <w:noProof/>
          <w:lang w:eastAsia="en-GB"/>
        </w:rPr>
      </w:pPr>
      <w:hyperlink w:anchor="_Toc83799085" w:history="1">
        <w:r w:rsidR="0012568C" w:rsidRPr="00102B8B">
          <w:rPr>
            <w:rStyle w:val="Hyperlink"/>
            <w:noProof/>
          </w:rPr>
          <w:t>UK BASED ORGANISATIONS</w:t>
        </w:r>
        <w:r w:rsidR="0012568C">
          <w:rPr>
            <w:noProof/>
            <w:webHidden/>
          </w:rPr>
          <w:tab/>
        </w:r>
        <w:r w:rsidR="0012568C">
          <w:rPr>
            <w:noProof/>
            <w:webHidden/>
          </w:rPr>
          <w:fldChar w:fldCharType="begin"/>
        </w:r>
        <w:r w:rsidR="0012568C">
          <w:rPr>
            <w:noProof/>
            <w:webHidden/>
          </w:rPr>
          <w:instrText xml:space="preserve"> PAGEREF _Toc83799085 \h </w:instrText>
        </w:r>
        <w:r w:rsidR="0012568C">
          <w:rPr>
            <w:noProof/>
            <w:webHidden/>
          </w:rPr>
        </w:r>
        <w:r w:rsidR="0012568C">
          <w:rPr>
            <w:noProof/>
            <w:webHidden/>
          </w:rPr>
          <w:fldChar w:fldCharType="separate"/>
        </w:r>
        <w:r w:rsidR="00E3471D">
          <w:rPr>
            <w:noProof/>
            <w:webHidden/>
          </w:rPr>
          <w:t>6</w:t>
        </w:r>
        <w:r w:rsidR="0012568C">
          <w:rPr>
            <w:noProof/>
            <w:webHidden/>
          </w:rPr>
          <w:fldChar w:fldCharType="end"/>
        </w:r>
      </w:hyperlink>
    </w:p>
    <w:p w14:paraId="34A8314E" w14:textId="2D5C76F4" w:rsidR="0012568C" w:rsidRDefault="0014221C">
      <w:pPr>
        <w:pStyle w:val="TOC2"/>
        <w:rPr>
          <w:rFonts w:asciiTheme="minorHAnsi" w:eastAsiaTheme="minorEastAsia" w:hAnsiTheme="minorHAnsi" w:cstheme="minorBidi"/>
          <w:noProof/>
          <w:lang w:eastAsia="en-GB"/>
        </w:rPr>
      </w:pPr>
      <w:hyperlink w:anchor="_Toc83799086" w:history="1">
        <w:r w:rsidR="0012568C" w:rsidRPr="00102B8B">
          <w:rPr>
            <w:rStyle w:val="Hyperlink"/>
            <w:noProof/>
          </w:rPr>
          <w:t>INTERNATIONAL ORGANISATIONS</w:t>
        </w:r>
        <w:r w:rsidR="0012568C">
          <w:rPr>
            <w:noProof/>
            <w:webHidden/>
          </w:rPr>
          <w:tab/>
        </w:r>
        <w:r w:rsidR="0012568C">
          <w:rPr>
            <w:noProof/>
            <w:webHidden/>
          </w:rPr>
          <w:fldChar w:fldCharType="begin"/>
        </w:r>
        <w:r w:rsidR="0012568C">
          <w:rPr>
            <w:noProof/>
            <w:webHidden/>
          </w:rPr>
          <w:instrText xml:space="preserve"> PAGEREF _Toc83799086 \h </w:instrText>
        </w:r>
        <w:r w:rsidR="0012568C">
          <w:rPr>
            <w:noProof/>
            <w:webHidden/>
          </w:rPr>
        </w:r>
        <w:r w:rsidR="0012568C">
          <w:rPr>
            <w:noProof/>
            <w:webHidden/>
          </w:rPr>
          <w:fldChar w:fldCharType="separate"/>
        </w:r>
        <w:r w:rsidR="00E3471D">
          <w:rPr>
            <w:noProof/>
            <w:webHidden/>
          </w:rPr>
          <w:t>7</w:t>
        </w:r>
        <w:r w:rsidR="0012568C">
          <w:rPr>
            <w:noProof/>
            <w:webHidden/>
          </w:rPr>
          <w:fldChar w:fldCharType="end"/>
        </w:r>
      </w:hyperlink>
    </w:p>
    <w:p w14:paraId="3378444B" w14:textId="38273AAA" w:rsidR="0012568C" w:rsidRDefault="0014221C">
      <w:pPr>
        <w:pStyle w:val="TOC2"/>
        <w:rPr>
          <w:rFonts w:asciiTheme="minorHAnsi" w:eastAsiaTheme="minorEastAsia" w:hAnsiTheme="minorHAnsi" w:cstheme="minorBidi"/>
          <w:noProof/>
          <w:lang w:eastAsia="en-GB"/>
        </w:rPr>
      </w:pPr>
      <w:hyperlink w:anchor="_Toc83799087" w:history="1">
        <w:r w:rsidR="0012568C" w:rsidRPr="00102B8B">
          <w:rPr>
            <w:rStyle w:val="Hyperlink"/>
            <w:noProof/>
          </w:rPr>
          <w:t>APPS AND SEARCH ENGINES</w:t>
        </w:r>
        <w:r w:rsidR="0012568C">
          <w:rPr>
            <w:noProof/>
            <w:webHidden/>
          </w:rPr>
          <w:tab/>
        </w:r>
        <w:r w:rsidR="0012568C">
          <w:rPr>
            <w:noProof/>
            <w:webHidden/>
          </w:rPr>
          <w:fldChar w:fldCharType="begin"/>
        </w:r>
        <w:r w:rsidR="0012568C">
          <w:rPr>
            <w:noProof/>
            <w:webHidden/>
          </w:rPr>
          <w:instrText xml:space="preserve"> PAGEREF _Toc83799087 \h </w:instrText>
        </w:r>
        <w:r w:rsidR="0012568C">
          <w:rPr>
            <w:noProof/>
            <w:webHidden/>
          </w:rPr>
        </w:r>
        <w:r w:rsidR="0012568C">
          <w:rPr>
            <w:noProof/>
            <w:webHidden/>
          </w:rPr>
          <w:fldChar w:fldCharType="separate"/>
        </w:r>
        <w:r w:rsidR="00E3471D">
          <w:rPr>
            <w:noProof/>
            <w:webHidden/>
          </w:rPr>
          <w:t>7</w:t>
        </w:r>
        <w:r w:rsidR="0012568C">
          <w:rPr>
            <w:noProof/>
            <w:webHidden/>
          </w:rPr>
          <w:fldChar w:fldCharType="end"/>
        </w:r>
      </w:hyperlink>
    </w:p>
    <w:p w14:paraId="27E0CB9D" w14:textId="79B5DF20" w:rsidR="0012568C" w:rsidRDefault="0014221C">
      <w:pPr>
        <w:pStyle w:val="TOC1"/>
        <w:rPr>
          <w:rFonts w:asciiTheme="minorHAnsi" w:eastAsiaTheme="minorEastAsia" w:hAnsiTheme="minorHAnsi" w:cstheme="minorBidi"/>
          <w:b w:val="0"/>
          <w:caps w:val="0"/>
          <w:color w:val="auto"/>
          <w:lang w:eastAsia="en-GB"/>
        </w:rPr>
      </w:pPr>
      <w:hyperlink w:anchor="_Toc83799088" w:history="1">
        <w:r w:rsidR="0012568C" w:rsidRPr="00102B8B">
          <w:rPr>
            <w:rStyle w:val="Hyperlink"/>
          </w:rPr>
          <w:t>resources</w:t>
        </w:r>
        <w:r w:rsidR="0012568C">
          <w:rPr>
            <w:webHidden/>
          </w:rPr>
          <w:tab/>
        </w:r>
        <w:r w:rsidR="0012568C">
          <w:rPr>
            <w:webHidden/>
          </w:rPr>
          <w:fldChar w:fldCharType="begin"/>
        </w:r>
        <w:r w:rsidR="0012568C">
          <w:rPr>
            <w:webHidden/>
          </w:rPr>
          <w:instrText xml:space="preserve"> PAGEREF _Toc83799088 \h </w:instrText>
        </w:r>
        <w:r w:rsidR="0012568C">
          <w:rPr>
            <w:webHidden/>
          </w:rPr>
        </w:r>
        <w:r w:rsidR="0012568C">
          <w:rPr>
            <w:webHidden/>
          </w:rPr>
          <w:fldChar w:fldCharType="separate"/>
        </w:r>
        <w:r w:rsidR="00E3471D">
          <w:rPr>
            <w:webHidden/>
          </w:rPr>
          <w:t>8</w:t>
        </w:r>
        <w:r w:rsidR="0012568C">
          <w:rPr>
            <w:webHidden/>
          </w:rPr>
          <w:fldChar w:fldCharType="end"/>
        </w:r>
      </w:hyperlink>
    </w:p>
    <w:p w14:paraId="75EFFBC1" w14:textId="476BB86C" w:rsidR="0012568C" w:rsidRDefault="0014221C">
      <w:pPr>
        <w:pStyle w:val="TOC2"/>
        <w:rPr>
          <w:rFonts w:asciiTheme="minorHAnsi" w:eastAsiaTheme="minorEastAsia" w:hAnsiTheme="minorHAnsi" w:cstheme="minorBidi"/>
          <w:noProof/>
          <w:lang w:eastAsia="en-GB"/>
        </w:rPr>
      </w:pPr>
      <w:hyperlink w:anchor="_Toc83799089" w:history="1">
        <w:r w:rsidR="0012568C" w:rsidRPr="00102B8B">
          <w:rPr>
            <w:rStyle w:val="Hyperlink"/>
            <w:bCs/>
            <w:noProof/>
          </w:rPr>
          <w:t>LESSON OVERVIEW: AIR POLLUTION</w:t>
        </w:r>
        <w:r w:rsidR="0012568C">
          <w:rPr>
            <w:noProof/>
            <w:webHidden/>
          </w:rPr>
          <w:tab/>
        </w:r>
        <w:r w:rsidR="0012568C">
          <w:rPr>
            <w:noProof/>
            <w:webHidden/>
          </w:rPr>
          <w:fldChar w:fldCharType="begin"/>
        </w:r>
        <w:r w:rsidR="0012568C">
          <w:rPr>
            <w:noProof/>
            <w:webHidden/>
          </w:rPr>
          <w:instrText xml:space="preserve"> PAGEREF _Toc83799089 \h </w:instrText>
        </w:r>
        <w:r w:rsidR="0012568C">
          <w:rPr>
            <w:noProof/>
            <w:webHidden/>
          </w:rPr>
        </w:r>
        <w:r w:rsidR="0012568C">
          <w:rPr>
            <w:noProof/>
            <w:webHidden/>
          </w:rPr>
          <w:fldChar w:fldCharType="separate"/>
        </w:r>
        <w:r w:rsidR="00E3471D">
          <w:rPr>
            <w:noProof/>
            <w:webHidden/>
          </w:rPr>
          <w:t>8</w:t>
        </w:r>
        <w:r w:rsidR="0012568C">
          <w:rPr>
            <w:noProof/>
            <w:webHidden/>
          </w:rPr>
          <w:fldChar w:fldCharType="end"/>
        </w:r>
      </w:hyperlink>
    </w:p>
    <w:p w14:paraId="129A2463" w14:textId="23CB2531" w:rsidR="0012568C" w:rsidRDefault="0014221C">
      <w:pPr>
        <w:pStyle w:val="TOC2"/>
        <w:rPr>
          <w:rFonts w:asciiTheme="minorHAnsi" w:eastAsiaTheme="minorEastAsia" w:hAnsiTheme="minorHAnsi" w:cstheme="minorBidi"/>
          <w:noProof/>
          <w:lang w:eastAsia="en-GB"/>
        </w:rPr>
      </w:pPr>
      <w:hyperlink w:anchor="_Toc83799090" w:history="1">
        <w:r w:rsidR="0012568C" w:rsidRPr="00102B8B">
          <w:rPr>
            <w:rStyle w:val="Hyperlink"/>
            <w:noProof/>
          </w:rPr>
          <w:t>Appendix 1: Causes and effect cut up cards</w:t>
        </w:r>
        <w:r w:rsidR="0012568C">
          <w:rPr>
            <w:noProof/>
            <w:webHidden/>
          </w:rPr>
          <w:tab/>
        </w:r>
        <w:r w:rsidR="0012568C">
          <w:rPr>
            <w:noProof/>
            <w:webHidden/>
          </w:rPr>
          <w:fldChar w:fldCharType="begin"/>
        </w:r>
        <w:r w:rsidR="0012568C">
          <w:rPr>
            <w:noProof/>
            <w:webHidden/>
          </w:rPr>
          <w:instrText xml:space="preserve"> PAGEREF _Toc83799090 \h </w:instrText>
        </w:r>
        <w:r w:rsidR="0012568C">
          <w:rPr>
            <w:noProof/>
            <w:webHidden/>
          </w:rPr>
        </w:r>
        <w:r w:rsidR="0012568C">
          <w:rPr>
            <w:noProof/>
            <w:webHidden/>
          </w:rPr>
          <w:fldChar w:fldCharType="separate"/>
        </w:r>
        <w:r w:rsidR="00E3471D">
          <w:rPr>
            <w:noProof/>
            <w:webHidden/>
          </w:rPr>
          <w:t>10</w:t>
        </w:r>
        <w:r w:rsidR="0012568C">
          <w:rPr>
            <w:noProof/>
            <w:webHidden/>
          </w:rPr>
          <w:fldChar w:fldCharType="end"/>
        </w:r>
      </w:hyperlink>
    </w:p>
    <w:p w14:paraId="3E729473" w14:textId="1E33BA8A" w:rsidR="0012568C" w:rsidRDefault="0014221C">
      <w:pPr>
        <w:pStyle w:val="TOC2"/>
        <w:rPr>
          <w:rFonts w:asciiTheme="minorHAnsi" w:eastAsiaTheme="minorEastAsia" w:hAnsiTheme="minorHAnsi" w:cstheme="minorBidi"/>
          <w:noProof/>
          <w:lang w:eastAsia="en-GB"/>
        </w:rPr>
      </w:pPr>
      <w:hyperlink w:anchor="_Toc83799091" w:history="1">
        <w:r w:rsidR="0012568C" w:rsidRPr="00102B8B">
          <w:rPr>
            <w:rStyle w:val="Hyperlink"/>
            <w:noProof/>
          </w:rPr>
          <w:t>Appendix 2: Effects of air pollution cut up cards</w:t>
        </w:r>
        <w:r w:rsidR="0012568C">
          <w:rPr>
            <w:noProof/>
            <w:webHidden/>
          </w:rPr>
          <w:tab/>
        </w:r>
        <w:r w:rsidR="0012568C">
          <w:rPr>
            <w:noProof/>
            <w:webHidden/>
          </w:rPr>
          <w:fldChar w:fldCharType="begin"/>
        </w:r>
        <w:r w:rsidR="0012568C">
          <w:rPr>
            <w:noProof/>
            <w:webHidden/>
          </w:rPr>
          <w:instrText xml:space="preserve"> PAGEREF _Toc83799091 \h </w:instrText>
        </w:r>
        <w:r w:rsidR="0012568C">
          <w:rPr>
            <w:noProof/>
            <w:webHidden/>
          </w:rPr>
        </w:r>
        <w:r w:rsidR="0012568C">
          <w:rPr>
            <w:noProof/>
            <w:webHidden/>
          </w:rPr>
          <w:fldChar w:fldCharType="separate"/>
        </w:r>
        <w:r w:rsidR="00E3471D">
          <w:rPr>
            <w:noProof/>
            <w:webHidden/>
          </w:rPr>
          <w:t>11</w:t>
        </w:r>
        <w:r w:rsidR="0012568C">
          <w:rPr>
            <w:noProof/>
            <w:webHidden/>
          </w:rPr>
          <w:fldChar w:fldCharType="end"/>
        </w:r>
      </w:hyperlink>
    </w:p>
    <w:p w14:paraId="4CB5D93E" w14:textId="1B5C6E06" w:rsidR="0012568C" w:rsidRDefault="0014221C">
      <w:pPr>
        <w:pStyle w:val="TOC2"/>
        <w:rPr>
          <w:rFonts w:asciiTheme="minorHAnsi" w:eastAsiaTheme="minorEastAsia" w:hAnsiTheme="minorHAnsi" w:cstheme="minorBidi"/>
          <w:noProof/>
          <w:lang w:eastAsia="en-GB"/>
        </w:rPr>
      </w:pPr>
      <w:hyperlink w:anchor="_Toc83799092" w:history="1">
        <w:r w:rsidR="0012568C" w:rsidRPr="00102B8B">
          <w:rPr>
            <w:rStyle w:val="Hyperlink"/>
            <w:noProof/>
          </w:rPr>
          <w:t>Appendix 3: Causes of indoor air pollution cut up cards</w:t>
        </w:r>
        <w:r w:rsidR="0012568C">
          <w:rPr>
            <w:noProof/>
            <w:webHidden/>
          </w:rPr>
          <w:tab/>
        </w:r>
        <w:r w:rsidR="0012568C">
          <w:rPr>
            <w:noProof/>
            <w:webHidden/>
          </w:rPr>
          <w:fldChar w:fldCharType="begin"/>
        </w:r>
        <w:r w:rsidR="0012568C">
          <w:rPr>
            <w:noProof/>
            <w:webHidden/>
          </w:rPr>
          <w:instrText xml:space="preserve"> PAGEREF _Toc83799092 \h </w:instrText>
        </w:r>
        <w:r w:rsidR="0012568C">
          <w:rPr>
            <w:noProof/>
            <w:webHidden/>
          </w:rPr>
        </w:r>
        <w:r w:rsidR="0012568C">
          <w:rPr>
            <w:noProof/>
            <w:webHidden/>
          </w:rPr>
          <w:fldChar w:fldCharType="separate"/>
        </w:r>
        <w:r w:rsidR="00E3471D">
          <w:rPr>
            <w:noProof/>
            <w:webHidden/>
          </w:rPr>
          <w:t>12</w:t>
        </w:r>
        <w:r w:rsidR="0012568C">
          <w:rPr>
            <w:noProof/>
            <w:webHidden/>
          </w:rPr>
          <w:fldChar w:fldCharType="end"/>
        </w:r>
      </w:hyperlink>
    </w:p>
    <w:p w14:paraId="775BF4B7" w14:textId="3E97D193" w:rsidR="0012568C" w:rsidRDefault="0014221C">
      <w:pPr>
        <w:pStyle w:val="TOC2"/>
        <w:rPr>
          <w:rFonts w:asciiTheme="minorHAnsi" w:eastAsiaTheme="minorEastAsia" w:hAnsiTheme="minorHAnsi" w:cstheme="minorBidi"/>
          <w:noProof/>
          <w:lang w:eastAsia="en-GB"/>
        </w:rPr>
      </w:pPr>
      <w:hyperlink w:anchor="_Toc83799093" w:history="1">
        <w:r w:rsidR="0012568C" w:rsidRPr="00102B8B">
          <w:rPr>
            <w:rStyle w:val="Hyperlink"/>
            <w:rFonts w:cstheme="minorHAnsi"/>
            <w:bCs/>
            <w:noProof/>
          </w:rPr>
          <w:t>LESSON OVERVIEW: FOOD WASTE</w:t>
        </w:r>
        <w:r w:rsidR="0012568C">
          <w:rPr>
            <w:noProof/>
            <w:webHidden/>
          </w:rPr>
          <w:tab/>
        </w:r>
        <w:r w:rsidR="0012568C">
          <w:rPr>
            <w:noProof/>
            <w:webHidden/>
          </w:rPr>
          <w:fldChar w:fldCharType="begin"/>
        </w:r>
        <w:r w:rsidR="0012568C">
          <w:rPr>
            <w:noProof/>
            <w:webHidden/>
          </w:rPr>
          <w:instrText xml:space="preserve"> PAGEREF _Toc83799093 \h </w:instrText>
        </w:r>
        <w:r w:rsidR="0012568C">
          <w:rPr>
            <w:noProof/>
            <w:webHidden/>
          </w:rPr>
        </w:r>
        <w:r w:rsidR="0012568C">
          <w:rPr>
            <w:noProof/>
            <w:webHidden/>
          </w:rPr>
          <w:fldChar w:fldCharType="separate"/>
        </w:r>
        <w:r w:rsidR="00E3471D">
          <w:rPr>
            <w:noProof/>
            <w:webHidden/>
          </w:rPr>
          <w:t>13</w:t>
        </w:r>
        <w:r w:rsidR="0012568C">
          <w:rPr>
            <w:noProof/>
            <w:webHidden/>
          </w:rPr>
          <w:fldChar w:fldCharType="end"/>
        </w:r>
      </w:hyperlink>
    </w:p>
    <w:p w14:paraId="1DC7FE7A" w14:textId="4CF89A15" w:rsidR="0012568C" w:rsidRDefault="0014221C">
      <w:pPr>
        <w:pStyle w:val="TOC2"/>
        <w:rPr>
          <w:rFonts w:asciiTheme="minorHAnsi" w:eastAsiaTheme="minorEastAsia" w:hAnsiTheme="minorHAnsi" w:cstheme="minorBidi"/>
          <w:noProof/>
          <w:lang w:eastAsia="en-GB"/>
        </w:rPr>
      </w:pPr>
      <w:hyperlink w:anchor="_Toc83799094" w:history="1">
        <w:r w:rsidR="0012568C" w:rsidRPr="00102B8B">
          <w:rPr>
            <w:rStyle w:val="Hyperlink"/>
            <w:noProof/>
          </w:rPr>
          <w:t>Appendix 1: Food Waste in Numbers</w:t>
        </w:r>
        <w:r w:rsidR="0012568C">
          <w:rPr>
            <w:noProof/>
            <w:webHidden/>
          </w:rPr>
          <w:tab/>
        </w:r>
        <w:r w:rsidR="0012568C">
          <w:rPr>
            <w:noProof/>
            <w:webHidden/>
          </w:rPr>
          <w:fldChar w:fldCharType="begin"/>
        </w:r>
        <w:r w:rsidR="0012568C">
          <w:rPr>
            <w:noProof/>
            <w:webHidden/>
          </w:rPr>
          <w:instrText xml:space="preserve"> PAGEREF _Toc83799094 \h </w:instrText>
        </w:r>
        <w:r w:rsidR="0012568C">
          <w:rPr>
            <w:noProof/>
            <w:webHidden/>
          </w:rPr>
        </w:r>
        <w:r w:rsidR="0012568C">
          <w:rPr>
            <w:noProof/>
            <w:webHidden/>
          </w:rPr>
          <w:fldChar w:fldCharType="separate"/>
        </w:r>
        <w:r w:rsidR="00E3471D">
          <w:rPr>
            <w:noProof/>
            <w:webHidden/>
          </w:rPr>
          <w:t>15</w:t>
        </w:r>
        <w:r w:rsidR="0012568C">
          <w:rPr>
            <w:noProof/>
            <w:webHidden/>
          </w:rPr>
          <w:fldChar w:fldCharType="end"/>
        </w:r>
      </w:hyperlink>
    </w:p>
    <w:p w14:paraId="1C7A5AAD" w14:textId="31C79672" w:rsidR="0012568C" w:rsidRDefault="0014221C">
      <w:pPr>
        <w:pStyle w:val="TOC2"/>
        <w:rPr>
          <w:rFonts w:asciiTheme="minorHAnsi" w:eastAsiaTheme="minorEastAsia" w:hAnsiTheme="minorHAnsi" w:cstheme="minorBidi"/>
          <w:noProof/>
          <w:lang w:eastAsia="en-GB"/>
        </w:rPr>
      </w:pPr>
      <w:hyperlink w:anchor="_Toc83799095" w:history="1">
        <w:r w:rsidR="0012568C" w:rsidRPr="00102B8B">
          <w:rPr>
            <w:rStyle w:val="Hyperlink"/>
            <w:noProof/>
          </w:rPr>
          <w:t>Appendix 2: “Too Good to Go” Quiz</w:t>
        </w:r>
        <w:r w:rsidR="0012568C">
          <w:rPr>
            <w:noProof/>
            <w:webHidden/>
          </w:rPr>
          <w:tab/>
        </w:r>
        <w:r w:rsidR="0012568C">
          <w:rPr>
            <w:noProof/>
            <w:webHidden/>
          </w:rPr>
          <w:fldChar w:fldCharType="begin"/>
        </w:r>
        <w:r w:rsidR="0012568C">
          <w:rPr>
            <w:noProof/>
            <w:webHidden/>
          </w:rPr>
          <w:instrText xml:space="preserve"> PAGEREF _Toc83799095 \h </w:instrText>
        </w:r>
        <w:r w:rsidR="0012568C">
          <w:rPr>
            <w:noProof/>
            <w:webHidden/>
          </w:rPr>
        </w:r>
        <w:r w:rsidR="0012568C">
          <w:rPr>
            <w:noProof/>
            <w:webHidden/>
          </w:rPr>
          <w:fldChar w:fldCharType="separate"/>
        </w:r>
        <w:r w:rsidR="00E3471D">
          <w:rPr>
            <w:noProof/>
            <w:webHidden/>
          </w:rPr>
          <w:t>16</w:t>
        </w:r>
        <w:r w:rsidR="0012568C">
          <w:rPr>
            <w:noProof/>
            <w:webHidden/>
          </w:rPr>
          <w:fldChar w:fldCharType="end"/>
        </w:r>
      </w:hyperlink>
    </w:p>
    <w:p w14:paraId="1CF555D9" w14:textId="3B7C5AFB" w:rsidR="0012568C" w:rsidRDefault="0014221C">
      <w:pPr>
        <w:pStyle w:val="TOC2"/>
        <w:rPr>
          <w:rFonts w:asciiTheme="minorHAnsi" w:eastAsiaTheme="minorEastAsia" w:hAnsiTheme="minorHAnsi" w:cstheme="minorBidi"/>
          <w:noProof/>
          <w:lang w:eastAsia="en-GB"/>
        </w:rPr>
      </w:pPr>
      <w:hyperlink w:anchor="_Toc83799096" w:history="1">
        <w:r w:rsidR="0012568C" w:rsidRPr="00102B8B">
          <w:rPr>
            <w:rStyle w:val="Hyperlink"/>
            <w:bCs/>
            <w:noProof/>
          </w:rPr>
          <w:t>LESSON OVERVIEW: REDUCING AND REUSING – FAST FASHION</w:t>
        </w:r>
        <w:r w:rsidR="0012568C">
          <w:rPr>
            <w:noProof/>
            <w:webHidden/>
          </w:rPr>
          <w:tab/>
        </w:r>
        <w:r w:rsidR="0012568C">
          <w:rPr>
            <w:noProof/>
            <w:webHidden/>
          </w:rPr>
          <w:fldChar w:fldCharType="begin"/>
        </w:r>
        <w:r w:rsidR="0012568C">
          <w:rPr>
            <w:noProof/>
            <w:webHidden/>
          </w:rPr>
          <w:instrText xml:space="preserve"> PAGEREF _Toc83799096 \h </w:instrText>
        </w:r>
        <w:r w:rsidR="0012568C">
          <w:rPr>
            <w:noProof/>
            <w:webHidden/>
          </w:rPr>
        </w:r>
        <w:r w:rsidR="0012568C">
          <w:rPr>
            <w:noProof/>
            <w:webHidden/>
          </w:rPr>
          <w:fldChar w:fldCharType="separate"/>
        </w:r>
        <w:r w:rsidR="00E3471D">
          <w:rPr>
            <w:noProof/>
            <w:webHidden/>
          </w:rPr>
          <w:t>17</w:t>
        </w:r>
        <w:r w:rsidR="0012568C">
          <w:rPr>
            <w:noProof/>
            <w:webHidden/>
          </w:rPr>
          <w:fldChar w:fldCharType="end"/>
        </w:r>
      </w:hyperlink>
    </w:p>
    <w:p w14:paraId="0AEB25C0" w14:textId="23B15663" w:rsidR="0012568C" w:rsidRDefault="0014221C">
      <w:pPr>
        <w:pStyle w:val="TOC2"/>
        <w:rPr>
          <w:rFonts w:asciiTheme="minorHAnsi" w:eastAsiaTheme="minorEastAsia" w:hAnsiTheme="minorHAnsi" w:cstheme="minorBidi"/>
          <w:noProof/>
          <w:lang w:eastAsia="en-GB"/>
        </w:rPr>
      </w:pPr>
      <w:hyperlink w:anchor="_Toc83799097" w:history="1">
        <w:r w:rsidR="0012568C" w:rsidRPr="00102B8B">
          <w:rPr>
            <w:rStyle w:val="Hyperlink"/>
            <w:bCs/>
            <w:noProof/>
          </w:rPr>
          <w:t>LESSON OVERVIEW: PLASTIC POLLUTION</w:t>
        </w:r>
        <w:r w:rsidR="0012568C">
          <w:rPr>
            <w:noProof/>
            <w:webHidden/>
          </w:rPr>
          <w:tab/>
        </w:r>
        <w:r w:rsidR="0012568C">
          <w:rPr>
            <w:noProof/>
            <w:webHidden/>
          </w:rPr>
          <w:fldChar w:fldCharType="begin"/>
        </w:r>
        <w:r w:rsidR="0012568C">
          <w:rPr>
            <w:noProof/>
            <w:webHidden/>
          </w:rPr>
          <w:instrText xml:space="preserve"> PAGEREF _Toc83799097 \h </w:instrText>
        </w:r>
        <w:r w:rsidR="0012568C">
          <w:rPr>
            <w:noProof/>
            <w:webHidden/>
          </w:rPr>
        </w:r>
        <w:r w:rsidR="0012568C">
          <w:rPr>
            <w:noProof/>
            <w:webHidden/>
          </w:rPr>
          <w:fldChar w:fldCharType="separate"/>
        </w:r>
        <w:r w:rsidR="00E3471D">
          <w:rPr>
            <w:noProof/>
            <w:webHidden/>
          </w:rPr>
          <w:t>20</w:t>
        </w:r>
        <w:r w:rsidR="0012568C">
          <w:rPr>
            <w:noProof/>
            <w:webHidden/>
          </w:rPr>
          <w:fldChar w:fldCharType="end"/>
        </w:r>
      </w:hyperlink>
    </w:p>
    <w:p w14:paraId="7A13E7E6" w14:textId="2ABB62DB" w:rsidR="0012568C" w:rsidRDefault="0014221C">
      <w:pPr>
        <w:pStyle w:val="TOC1"/>
        <w:rPr>
          <w:rFonts w:asciiTheme="minorHAnsi" w:eastAsiaTheme="minorEastAsia" w:hAnsiTheme="minorHAnsi" w:cstheme="minorBidi"/>
          <w:b w:val="0"/>
          <w:caps w:val="0"/>
          <w:color w:val="auto"/>
          <w:lang w:eastAsia="en-GB"/>
        </w:rPr>
      </w:pPr>
      <w:hyperlink w:anchor="_Toc83799098" w:history="1">
        <w:r w:rsidR="0012568C" w:rsidRPr="00102B8B">
          <w:rPr>
            <w:rStyle w:val="Hyperlink"/>
          </w:rPr>
          <w:t>Workshop ideas</w:t>
        </w:r>
        <w:r w:rsidR="0012568C">
          <w:rPr>
            <w:webHidden/>
          </w:rPr>
          <w:tab/>
        </w:r>
        <w:r w:rsidR="0012568C">
          <w:rPr>
            <w:webHidden/>
          </w:rPr>
          <w:fldChar w:fldCharType="begin"/>
        </w:r>
        <w:r w:rsidR="0012568C">
          <w:rPr>
            <w:webHidden/>
          </w:rPr>
          <w:instrText xml:space="preserve"> PAGEREF _Toc83799098 \h </w:instrText>
        </w:r>
        <w:r w:rsidR="0012568C">
          <w:rPr>
            <w:webHidden/>
          </w:rPr>
        </w:r>
        <w:r w:rsidR="0012568C">
          <w:rPr>
            <w:webHidden/>
          </w:rPr>
          <w:fldChar w:fldCharType="separate"/>
        </w:r>
        <w:r w:rsidR="00E3471D">
          <w:rPr>
            <w:webHidden/>
          </w:rPr>
          <w:t>23</w:t>
        </w:r>
        <w:r w:rsidR="0012568C">
          <w:rPr>
            <w:webHidden/>
          </w:rPr>
          <w:fldChar w:fldCharType="end"/>
        </w:r>
      </w:hyperlink>
    </w:p>
    <w:p w14:paraId="68B468C0" w14:textId="44CE68E2" w:rsidR="0012568C" w:rsidRDefault="0014221C">
      <w:pPr>
        <w:pStyle w:val="TOC2"/>
        <w:rPr>
          <w:rFonts w:asciiTheme="minorHAnsi" w:eastAsiaTheme="minorEastAsia" w:hAnsiTheme="minorHAnsi" w:cstheme="minorBidi"/>
          <w:noProof/>
          <w:lang w:eastAsia="en-GB"/>
        </w:rPr>
      </w:pPr>
      <w:hyperlink w:anchor="_Toc83799099" w:history="1">
        <w:r w:rsidR="0012568C" w:rsidRPr="00102B8B">
          <w:rPr>
            <w:rStyle w:val="Hyperlink"/>
            <w:bCs/>
            <w:noProof/>
          </w:rPr>
          <w:t>WORKSHOP OVERVIEW: MAKE YOUR OWN PRODUCTS</w:t>
        </w:r>
        <w:r w:rsidR="0012568C">
          <w:rPr>
            <w:noProof/>
            <w:webHidden/>
          </w:rPr>
          <w:tab/>
        </w:r>
        <w:r w:rsidR="0012568C">
          <w:rPr>
            <w:noProof/>
            <w:webHidden/>
          </w:rPr>
          <w:fldChar w:fldCharType="begin"/>
        </w:r>
        <w:r w:rsidR="0012568C">
          <w:rPr>
            <w:noProof/>
            <w:webHidden/>
          </w:rPr>
          <w:instrText xml:space="preserve"> PAGEREF _Toc83799099 \h </w:instrText>
        </w:r>
        <w:r w:rsidR="0012568C">
          <w:rPr>
            <w:noProof/>
            <w:webHidden/>
          </w:rPr>
        </w:r>
        <w:r w:rsidR="0012568C">
          <w:rPr>
            <w:noProof/>
            <w:webHidden/>
          </w:rPr>
          <w:fldChar w:fldCharType="separate"/>
        </w:r>
        <w:r w:rsidR="00E3471D">
          <w:rPr>
            <w:noProof/>
            <w:webHidden/>
          </w:rPr>
          <w:t>23</w:t>
        </w:r>
        <w:r w:rsidR="0012568C">
          <w:rPr>
            <w:noProof/>
            <w:webHidden/>
          </w:rPr>
          <w:fldChar w:fldCharType="end"/>
        </w:r>
      </w:hyperlink>
    </w:p>
    <w:p w14:paraId="6C2373E0" w14:textId="69032B0D" w:rsidR="0012568C" w:rsidRDefault="0014221C">
      <w:pPr>
        <w:pStyle w:val="TOC2"/>
        <w:rPr>
          <w:rFonts w:asciiTheme="minorHAnsi" w:eastAsiaTheme="minorEastAsia" w:hAnsiTheme="minorHAnsi" w:cstheme="minorBidi"/>
          <w:noProof/>
          <w:lang w:eastAsia="en-GB"/>
        </w:rPr>
      </w:pPr>
      <w:hyperlink w:anchor="_Toc83799100" w:history="1">
        <w:r w:rsidR="0012568C" w:rsidRPr="00102B8B">
          <w:rPr>
            <w:rStyle w:val="Hyperlink"/>
            <w:noProof/>
          </w:rPr>
          <w:t>Appendix 1: Disclaimer example</w:t>
        </w:r>
        <w:r w:rsidR="0012568C">
          <w:rPr>
            <w:noProof/>
            <w:webHidden/>
          </w:rPr>
          <w:tab/>
        </w:r>
        <w:r w:rsidR="0012568C">
          <w:rPr>
            <w:noProof/>
            <w:webHidden/>
          </w:rPr>
          <w:fldChar w:fldCharType="begin"/>
        </w:r>
        <w:r w:rsidR="0012568C">
          <w:rPr>
            <w:noProof/>
            <w:webHidden/>
          </w:rPr>
          <w:instrText xml:space="preserve"> PAGEREF _Toc83799100 \h </w:instrText>
        </w:r>
        <w:r w:rsidR="0012568C">
          <w:rPr>
            <w:noProof/>
            <w:webHidden/>
          </w:rPr>
        </w:r>
        <w:r w:rsidR="0012568C">
          <w:rPr>
            <w:noProof/>
            <w:webHidden/>
          </w:rPr>
          <w:fldChar w:fldCharType="separate"/>
        </w:r>
        <w:r w:rsidR="00E3471D">
          <w:rPr>
            <w:noProof/>
            <w:webHidden/>
          </w:rPr>
          <w:t>26</w:t>
        </w:r>
        <w:r w:rsidR="0012568C">
          <w:rPr>
            <w:noProof/>
            <w:webHidden/>
          </w:rPr>
          <w:fldChar w:fldCharType="end"/>
        </w:r>
      </w:hyperlink>
    </w:p>
    <w:p w14:paraId="27214852" w14:textId="048CDC61" w:rsidR="0012568C" w:rsidRDefault="0014221C">
      <w:pPr>
        <w:pStyle w:val="TOC2"/>
        <w:rPr>
          <w:rFonts w:asciiTheme="minorHAnsi" w:eastAsiaTheme="minorEastAsia" w:hAnsiTheme="minorHAnsi" w:cstheme="minorBidi"/>
          <w:noProof/>
          <w:lang w:eastAsia="en-GB"/>
        </w:rPr>
      </w:pPr>
      <w:hyperlink w:anchor="_Toc83799101" w:history="1">
        <w:r w:rsidR="0012568C" w:rsidRPr="00102B8B">
          <w:rPr>
            <w:rStyle w:val="Hyperlink"/>
            <w:noProof/>
          </w:rPr>
          <w:t>Appendix 2: Template risk assessment</w:t>
        </w:r>
        <w:r w:rsidR="0012568C">
          <w:rPr>
            <w:noProof/>
            <w:webHidden/>
          </w:rPr>
          <w:tab/>
        </w:r>
        <w:r w:rsidR="0012568C">
          <w:rPr>
            <w:noProof/>
            <w:webHidden/>
          </w:rPr>
          <w:fldChar w:fldCharType="begin"/>
        </w:r>
        <w:r w:rsidR="0012568C">
          <w:rPr>
            <w:noProof/>
            <w:webHidden/>
          </w:rPr>
          <w:instrText xml:space="preserve"> PAGEREF _Toc83799101 \h </w:instrText>
        </w:r>
        <w:r w:rsidR="0012568C">
          <w:rPr>
            <w:noProof/>
            <w:webHidden/>
          </w:rPr>
        </w:r>
        <w:r w:rsidR="0012568C">
          <w:rPr>
            <w:noProof/>
            <w:webHidden/>
          </w:rPr>
          <w:fldChar w:fldCharType="separate"/>
        </w:r>
        <w:r w:rsidR="00E3471D">
          <w:rPr>
            <w:noProof/>
            <w:webHidden/>
          </w:rPr>
          <w:t>27</w:t>
        </w:r>
        <w:r w:rsidR="0012568C">
          <w:rPr>
            <w:noProof/>
            <w:webHidden/>
          </w:rPr>
          <w:fldChar w:fldCharType="end"/>
        </w:r>
      </w:hyperlink>
    </w:p>
    <w:p w14:paraId="42E033A7" w14:textId="35753515" w:rsidR="0012568C" w:rsidRDefault="0014221C">
      <w:pPr>
        <w:pStyle w:val="TOC2"/>
        <w:rPr>
          <w:rFonts w:asciiTheme="minorHAnsi" w:eastAsiaTheme="minorEastAsia" w:hAnsiTheme="minorHAnsi" w:cstheme="minorBidi"/>
          <w:noProof/>
          <w:lang w:eastAsia="en-GB"/>
        </w:rPr>
      </w:pPr>
      <w:hyperlink w:anchor="_Toc83799102" w:history="1">
        <w:r w:rsidR="0012568C" w:rsidRPr="00102B8B">
          <w:rPr>
            <w:rStyle w:val="Hyperlink"/>
            <w:noProof/>
          </w:rPr>
          <w:t>Appendix 3: Small vocabulary cards</w:t>
        </w:r>
        <w:r w:rsidR="0012568C">
          <w:rPr>
            <w:noProof/>
            <w:webHidden/>
          </w:rPr>
          <w:tab/>
        </w:r>
        <w:r w:rsidR="0012568C">
          <w:rPr>
            <w:noProof/>
            <w:webHidden/>
          </w:rPr>
          <w:fldChar w:fldCharType="begin"/>
        </w:r>
        <w:r w:rsidR="0012568C">
          <w:rPr>
            <w:noProof/>
            <w:webHidden/>
          </w:rPr>
          <w:instrText xml:space="preserve"> PAGEREF _Toc83799102 \h </w:instrText>
        </w:r>
        <w:r w:rsidR="0012568C">
          <w:rPr>
            <w:noProof/>
            <w:webHidden/>
          </w:rPr>
        </w:r>
        <w:r w:rsidR="0012568C">
          <w:rPr>
            <w:noProof/>
            <w:webHidden/>
          </w:rPr>
          <w:fldChar w:fldCharType="separate"/>
        </w:r>
        <w:r w:rsidR="00E3471D">
          <w:rPr>
            <w:noProof/>
            <w:webHidden/>
          </w:rPr>
          <w:t>30</w:t>
        </w:r>
        <w:r w:rsidR="0012568C">
          <w:rPr>
            <w:noProof/>
            <w:webHidden/>
          </w:rPr>
          <w:fldChar w:fldCharType="end"/>
        </w:r>
      </w:hyperlink>
    </w:p>
    <w:p w14:paraId="2E2A5A8C" w14:textId="5AD659F0" w:rsidR="0012568C" w:rsidRDefault="0014221C">
      <w:pPr>
        <w:pStyle w:val="TOC2"/>
        <w:rPr>
          <w:rFonts w:asciiTheme="minorHAnsi" w:eastAsiaTheme="minorEastAsia" w:hAnsiTheme="minorHAnsi" w:cstheme="minorBidi"/>
          <w:noProof/>
          <w:lang w:eastAsia="en-GB"/>
        </w:rPr>
      </w:pPr>
      <w:hyperlink w:anchor="_Toc83799103" w:history="1">
        <w:r w:rsidR="0012568C" w:rsidRPr="00102B8B">
          <w:rPr>
            <w:rStyle w:val="Hyperlink"/>
            <w:noProof/>
          </w:rPr>
          <w:t>Appendix 4: Poster cards</w:t>
        </w:r>
        <w:r w:rsidR="0012568C">
          <w:rPr>
            <w:noProof/>
            <w:webHidden/>
          </w:rPr>
          <w:tab/>
        </w:r>
        <w:r w:rsidR="0012568C">
          <w:rPr>
            <w:noProof/>
            <w:webHidden/>
          </w:rPr>
          <w:fldChar w:fldCharType="begin"/>
        </w:r>
        <w:r w:rsidR="0012568C">
          <w:rPr>
            <w:noProof/>
            <w:webHidden/>
          </w:rPr>
          <w:instrText xml:space="preserve"> PAGEREF _Toc83799103 \h </w:instrText>
        </w:r>
        <w:r w:rsidR="0012568C">
          <w:rPr>
            <w:noProof/>
            <w:webHidden/>
          </w:rPr>
        </w:r>
        <w:r w:rsidR="0012568C">
          <w:rPr>
            <w:noProof/>
            <w:webHidden/>
          </w:rPr>
          <w:fldChar w:fldCharType="separate"/>
        </w:r>
        <w:r w:rsidR="00E3471D">
          <w:rPr>
            <w:noProof/>
            <w:webHidden/>
          </w:rPr>
          <w:t>31</w:t>
        </w:r>
        <w:r w:rsidR="0012568C">
          <w:rPr>
            <w:noProof/>
            <w:webHidden/>
          </w:rPr>
          <w:fldChar w:fldCharType="end"/>
        </w:r>
      </w:hyperlink>
    </w:p>
    <w:p w14:paraId="29E06E46" w14:textId="36C78A13" w:rsidR="0012568C" w:rsidRDefault="0014221C">
      <w:pPr>
        <w:pStyle w:val="TOC2"/>
        <w:rPr>
          <w:rFonts w:asciiTheme="minorHAnsi" w:eastAsiaTheme="minorEastAsia" w:hAnsiTheme="minorHAnsi" w:cstheme="minorBidi"/>
          <w:noProof/>
          <w:lang w:eastAsia="en-GB"/>
        </w:rPr>
      </w:pPr>
      <w:hyperlink w:anchor="_Toc83799104" w:history="1">
        <w:r w:rsidR="0012568C" w:rsidRPr="00102B8B">
          <w:rPr>
            <w:rStyle w:val="Hyperlink"/>
            <w:noProof/>
          </w:rPr>
          <w:t>Appendix 5: Product carousel place cards</w:t>
        </w:r>
        <w:r w:rsidR="0012568C">
          <w:rPr>
            <w:noProof/>
            <w:webHidden/>
          </w:rPr>
          <w:tab/>
        </w:r>
        <w:r w:rsidR="0012568C">
          <w:rPr>
            <w:noProof/>
            <w:webHidden/>
          </w:rPr>
          <w:fldChar w:fldCharType="begin"/>
        </w:r>
        <w:r w:rsidR="0012568C">
          <w:rPr>
            <w:noProof/>
            <w:webHidden/>
          </w:rPr>
          <w:instrText xml:space="preserve"> PAGEREF _Toc83799104 \h </w:instrText>
        </w:r>
        <w:r w:rsidR="0012568C">
          <w:rPr>
            <w:noProof/>
            <w:webHidden/>
          </w:rPr>
        </w:r>
        <w:r w:rsidR="0012568C">
          <w:rPr>
            <w:noProof/>
            <w:webHidden/>
          </w:rPr>
          <w:fldChar w:fldCharType="separate"/>
        </w:r>
        <w:r w:rsidR="00E3471D">
          <w:rPr>
            <w:noProof/>
            <w:webHidden/>
          </w:rPr>
          <w:t>34</w:t>
        </w:r>
        <w:r w:rsidR="0012568C">
          <w:rPr>
            <w:noProof/>
            <w:webHidden/>
          </w:rPr>
          <w:fldChar w:fldCharType="end"/>
        </w:r>
      </w:hyperlink>
    </w:p>
    <w:p w14:paraId="21F33CDD" w14:textId="0BB9E703" w:rsidR="0012568C" w:rsidRDefault="0014221C">
      <w:pPr>
        <w:pStyle w:val="TOC2"/>
        <w:rPr>
          <w:rFonts w:asciiTheme="minorHAnsi" w:eastAsiaTheme="minorEastAsia" w:hAnsiTheme="minorHAnsi" w:cstheme="minorBidi"/>
          <w:noProof/>
          <w:lang w:eastAsia="en-GB"/>
        </w:rPr>
      </w:pPr>
      <w:hyperlink w:anchor="_Toc83799105" w:history="1">
        <w:r w:rsidR="0012568C" w:rsidRPr="00102B8B">
          <w:rPr>
            <w:rStyle w:val="Hyperlink"/>
            <w:noProof/>
          </w:rPr>
          <w:t>Appendix 6: Instructions for homemade bag and recipes</w:t>
        </w:r>
        <w:r w:rsidR="0012568C">
          <w:rPr>
            <w:noProof/>
            <w:webHidden/>
          </w:rPr>
          <w:tab/>
        </w:r>
        <w:r w:rsidR="0012568C">
          <w:rPr>
            <w:noProof/>
            <w:webHidden/>
          </w:rPr>
          <w:fldChar w:fldCharType="begin"/>
        </w:r>
        <w:r w:rsidR="0012568C">
          <w:rPr>
            <w:noProof/>
            <w:webHidden/>
          </w:rPr>
          <w:instrText xml:space="preserve"> PAGEREF _Toc83799105 \h </w:instrText>
        </w:r>
        <w:r w:rsidR="0012568C">
          <w:rPr>
            <w:noProof/>
            <w:webHidden/>
          </w:rPr>
        </w:r>
        <w:r w:rsidR="0012568C">
          <w:rPr>
            <w:noProof/>
            <w:webHidden/>
          </w:rPr>
          <w:fldChar w:fldCharType="separate"/>
        </w:r>
        <w:r w:rsidR="00E3471D">
          <w:rPr>
            <w:noProof/>
            <w:webHidden/>
          </w:rPr>
          <w:t>38</w:t>
        </w:r>
        <w:r w:rsidR="0012568C">
          <w:rPr>
            <w:noProof/>
            <w:webHidden/>
          </w:rPr>
          <w:fldChar w:fldCharType="end"/>
        </w:r>
      </w:hyperlink>
    </w:p>
    <w:p w14:paraId="0B729E10" w14:textId="311CED31" w:rsidR="0012568C" w:rsidRDefault="0014221C">
      <w:pPr>
        <w:pStyle w:val="TOC1"/>
        <w:rPr>
          <w:rFonts w:asciiTheme="minorHAnsi" w:eastAsiaTheme="minorEastAsia" w:hAnsiTheme="minorHAnsi" w:cstheme="minorBidi"/>
          <w:b w:val="0"/>
          <w:caps w:val="0"/>
          <w:color w:val="auto"/>
          <w:lang w:eastAsia="en-GB"/>
        </w:rPr>
      </w:pPr>
      <w:hyperlink w:anchor="_Toc83799106" w:history="1">
        <w:r w:rsidR="0012568C" w:rsidRPr="00102B8B">
          <w:rPr>
            <w:rStyle w:val="Hyperlink"/>
          </w:rPr>
          <w:t>Workshop Ideas</w:t>
        </w:r>
        <w:r w:rsidR="0012568C">
          <w:rPr>
            <w:webHidden/>
          </w:rPr>
          <w:tab/>
        </w:r>
        <w:r w:rsidR="0012568C">
          <w:rPr>
            <w:webHidden/>
          </w:rPr>
          <w:fldChar w:fldCharType="begin"/>
        </w:r>
        <w:r w:rsidR="0012568C">
          <w:rPr>
            <w:webHidden/>
          </w:rPr>
          <w:instrText xml:space="preserve"> PAGEREF _Toc83799106 \h </w:instrText>
        </w:r>
        <w:r w:rsidR="0012568C">
          <w:rPr>
            <w:webHidden/>
          </w:rPr>
        </w:r>
        <w:r w:rsidR="0012568C">
          <w:rPr>
            <w:webHidden/>
          </w:rPr>
          <w:fldChar w:fldCharType="separate"/>
        </w:r>
        <w:r w:rsidR="00E3471D">
          <w:rPr>
            <w:webHidden/>
          </w:rPr>
          <w:t>45</w:t>
        </w:r>
        <w:r w:rsidR="0012568C">
          <w:rPr>
            <w:webHidden/>
          </w:rPr>
          <w:fldChar w:fldCharType="end"/>
        </w:r>
      </w:hyperlink>
    </w:p>
    <w:p w14:paraId="472692FF" w14:textId="2DCF4E7E" w:rsidR="0012568C" w:rsidRDefault="0014221C">
      <w:pPr>
        <w:pStyle w:val="TOC2"/>
        <w:rPr>
          <w:rFonts w:asciiTheme="minorHAnsi" w:eastAsiaTheme="minorEastAsia" w:hAnsiTheme="minorHAnsi" w:cstheme="minorBidi"/>
          <w:noProof/>
          <w:lang w:eastAsia="en-GB"/>
        </w:rPr>
      </w:pPr>
      <w:hyperlink w:anchor="_Toc83799107" w:history="1">
        <w:r w:rsidR="0012568C" w:rsidRPr="00102B8B">
          <w:rPr>
            <w:rStyle w:val="Hyperlink"/>
            <w:bCs/>
            <w:noProof/>
          </w:rPr>
          <w:t>WORKSHOP OVERVIEW: UPCYCLING</w:t>
        </w:r>
        <w:r w:rsidR="0012568C">
          <w:rPr>
            <w:noProof/>
            <w:webHidden/>
          </w:rPr>
          <w:tab/>
        </w:r>
        <w:r w:rsidR="0012568C">
          <w:rPr>
            <w:noProof/>
            <w:webHidden/>
          </w:rPr>
          <w:fldChar w:fldCharType="begin"/>
        </w:r>
        <w:r w:rsidR="0012568C">
          <w:rPr>
            <w:noProof/>
            <w:webHidden/>
          </w:rPr>
          <w:instrText xml:space="preserve"> PAGEREF _Toc83799107 \h </w:instrText>
        </w:r>
        <w:r w:rsidR="0012568C">
          <w:rPr>
            <w:noProof/>
            <w:webHidden/>
          </w:rPr>
        </w:r>
        <w:r w:rsidR="0012568C">
          <w:rPr>
            <w:noProof/>
            <w:webHidden/>
          </w:rPr>
          <w:fldChar w:fldCharType="separate"/>
        </w:r>
        <w:r w:rsidR="00E3471D">
          <w:rPr>
            <w:noProof/>
            <w:webHidden/>
          </w:rPr>
          <w:t>45</w:t>
        </w:r>
        <w:r w:rsidR="0012568C">
          <w:rPr>
            <w:noProof/>
            <w:webHidden/>
          </w:rPr>
          <w:fldChar w:fldCharType="end"/>
        </w:r>
      </w:hyperlink>
    </w:p>
    <w:p w14:paraId="2DE2098B" w14:textId="61CD4572" w:rsidR="0012568C" w:rsidRDefault="0014221C">
      <w:pPr>
        <w:pStyle w:val="TOC2"/>
        <w:rPr>
          <w:rFonts w:asciiTheme="minorHAnsi" w:eastAsiaTheme="minorEastAsia" w:hAnsiTheme="minorHAnsi" w:cstheme="minorBidi"/>
          <w:noProof/>
          <w:lang w:eastAsia="en-GB"/>
        </w:rPr>
      </w:pPr>
      <w:hyperlink w:anchor="_Toc83799108" w:history="1">
        <w:r w:rsidR="0012568C" w:rsidRPr="00102B8B">
          <w:rPr>
            <w:rStyle w:val="Hyperlink"/>
            <w:noProof/>
          </w:rPr>
          <w:t>Appendix 1: Instructions for making a cushion cover</w:t>
        </w:r>
        <w:r w:rsidR="0012568C">
          <w:rPr>
            <w:noProof/>
            <w:webHidden/>
          </w:rPr>
          <w:tab/>
        </w:r>
        <w:r w:rsidR="0012568C">
          <w:rPr>
            <w:noProof/>
            <w:webHidden/>
          </w:rPr>
          <w:fldChar w:fldCharType="begin"/>
        </w:r>
        <w:r w:rsidR="0012568C">
          <w:rPr>
            <w:noProof/>
            <w:webHidden/>
          </w:rPr>
          <w:instrText xml:space="preserve"> PAGEREF _Toc83799108 \h </w:instrText>
        </w:r>
        <w:r w:rsidR="0012568C">
          <w:rPr>
            <w:noProof/>
            <w:webHidden/>
          </w:rPr>
        </w:r>
        <w:r w:rsidR="0012568C">
          <w:rPr>
            <w:noProof/>
            <w:webHidden/>
          </w:rPr>
          <w:fldChar w:fldCharType="separate"/>
        </w:r>
        <w:r w:rsidR="00E3471D">
          <w:rPr>
            <w:noProof/>
            <w:webHidden/>
          </w:rPr>
          <w:t>47</w:t>
        </w:r>
        <w:r w:rsidR="0012568C">
          <w:rPr>
            <w:noProof/>
            <w:webHidden/>
          </w:rPr>
          <w:fldChar w:fldCharType="end"/>
        </w:r>
      </w:hyperlink>
    </w:p>
    <w:p w14:paraId="5394E938" w14:textId="3BFEDC13" w:rsidR="0012568C" w:rsidRDefault="0014221C">
      <w:pPr>
        <w:pStyle w:val="TOC1"/>
        <w:rPr>
          <w:rFonts w:asciiTheme="minorHAnsi" w:eastAsiaTheme="minorEastAsia" w:hAnsiTheme="minorHAnsi" w:cstheme="minorBidi"/>
          <w:b w:val="0"/>
          <w:caps w:val="0"/>
          <w:color w:val="auto"/>
          <w:lang w:eastAsia="en-GB"/>
        </w:rPr>
      </w:pPr>
      <w:hyperlink w:anchor="_Toc83799109" w:history="1">
        <w:r w:rsidR="0012568C" w:rsidRPr="00102B8B">
          <w:rPr>
            <w:rStyle w:val="Hyperlink"/>
          </w:rPr>
          <w:t>AcknowledGments</w:t>
        </w:r>
        <w:r w:rsidR="0012568C">
          <w:rPr>
            <w:webHidden/>
          </w:rPr>
          <w:tab/>
        </w:r>
        <w:r w:rsidR="0012568C">
          <w:rPr>
            <w:webHidden/>
          </w:rPr>
          <w:fldChar w:fldCharType="begin"/>
        </w:r>
        <w:r w:rsidR="0012568C">
          <w:rPr>
            <w:webHidden/>
          </w:rPr>
          <w:instrText xml:space="preserve"> PAGEREF _Toc83799109 \h </w:instrText>
        </w:r>
        <w:r w:rsidR="0012568C">
          <w:rPr>
            <w:webHidden/>
          </w:rPr>
        </w:r>
        <w:r w:rsidR="0012568C">
          <w:rPr>
            <w:webHidden/>
          </w:rPr>
          <w:fldChar w:fldCharType="separate"/>
        </w:r>
        <w:r w:rsidR="00E3471D">
          <w:rPr>
            <w:webHidden/>
          </w:rPr>
          <w:t>49</w:t>
        </w:r>
        <w:r w:rsidR="0012568C">
          <w:rPr>
            <w:webHidden/>
          </w:rPr>
          <w:fldChar w:fldCharType="end"/>
        </w:r>
      </w:hyperlink>
    </w:p>
    <w:p w14:paraId="7B37CE72" w14:textId="12C3ED60" w:rsidR="00497D66" w:rsidRDefault="00497D66" w:rsidP="00497D66">
      <w:pPr>
        <w:pStyle w:val="Contents"/>
        <w:sectPr w:rsidR="00497D66" w:rsidSect="001B1F0A">
          <w:headerReference w:type="first" r:id="rId17"/>
          <w:footerReference w:type="first" r:id="rId18"/>
          <w:pgSz w:w="11906" w:h="16838" w:code="9"/>
          <w:pgMar w:top="851" w:right="851" w:bottom="1701" w:left="851" w:header="709" w:footer="709" w:gutter="0"/>
          <w:pgNumType w:start="1"/>
          <w:cols w:num="2" w:space="708"/>
          <w:titlePg/>
          <w:docGrid w:linePitch="360"/>
        </w:sectPr>
      </w:pPr>
      <w:r>
        <w:rPr>
          <w:b w:val="0"/>
          <w:caps w:val="0"/>
          <w:color w:val="auto"/>
          <w:sz w:val="22"/>
        </w:rPr>
        <w:fldChar w:fldCharType="end"/>
      </w:r>
    </w:p>
    <w:p w14:paraId="26F7ECF8" w14:textId="23E142BB" w:rsidR="00497D66" w:rsidRDefault="003445E5" w:rsidP="001E55EE">
      <w:pPr>
        <w:pStyle w:val="Heading1"/>
        <w:spacing w:before="0"/>
      </w:pPr>
      <w:bookmarkStart w:id="2" w:name="_Toc83799080"/>
      <w:r w:rsidRPr="001E55EE">
        <w:rPr>
          <w:rFonts w:asciiTheme="majorHAnsi" w:hAnsiTheme="majorHAnsi" w:cstheme="majorHAnsi"/>
          <w:szCs w:val="36"/>
        </w:rPr>
        <w:lastRenderedPageBreak/>
        <w:t>FOREWORD</w:t>
      </w:r>
      <w:bookmarkEnd w:id="2"/>
    </w:p>
    <w:p w14:paraId="29911A86" w14:textId="2AFA1BC2" w:rsidR="00EB3E58" w:rsidRDefault="00D7637C" w:rsidP="00CF703A">
      <w:pPr>
        <w:pStyle w:val="BodyText"/>
      </w:pPr>
      <w:r w:rsidRPr="00DC3171">
        <w:t xml:space="preserve">Welcome to our Green Week event toolkit. </w:t>
      </w:r>
      <w:r w:rsidR="00EB3E58">
        <w:t>This toolkit has been developed by Idea Store</w:t>
      </w:r>
      <w:r w:rsidR="0012198F">
        <w:t xml:space="preserve"> Learning</w:t>
      </w:r>
      <w:r w:rsidR="00EB3E58">
        <w:t xml:space="preserve"> at Tower Hamlets Council as part of a project commissioned by the Education and Training Foundation and delivered by </w:t>
      </w:r>
      <w:r>
        <w:t>HOLEX</w:t>
      </w:r>
      <w:r w:rsidR="00EB3E58">
        <w:t xml:space="preserve"> to identify effective practice and develop resources around Education for Sustainable Development in ESOL.</w:t>
      </w:r>
    </w:p>
    <w:p w14:paraId="6F65C3D6" w14:textId="78205E37" w:rsidR="00CF703A" w:rsidRPr="001E55EE" w:rsidRDefault="00CF703A" w:rsidP="00CF703A">
      <w:pPr>
        <w:pStyle w:val="BodyText"/>
      </w:pPr>
      <w:r w:rsidRPr="00DC3171">
        <w:t>In this toolkit you will find ideas on how to hold your own large scale or small-scale sustainability event with learners in your organisation based on Tower Hamlets</w:t>
      </w:r>
      <w:r>
        <w:t>’</w:t>
      </w:r>
      <w:r w:rsidRPr="00DC3171">
        <w:t xml:space="preserve"> experiences of holding events over the past two years. </w:t>
      </w:r>
      <w:r>
        <w:t>O</w:t>
      </w:r>
      <w:r w:rsidRPr="00DC3171">
        <w:t>ur Green Week video</w:t>
      </w:r>
      <w:r w:rsidR="001E55EE">
        <w:t xml:space="preserve">, available at </w:t>
      </w:r>
      <w:hyperlink r:id="rId19" w:history="1">
        <w:r w:rsidRPr="009B1181">
          <w:rPr>
            <w:rStyle w:val="Hyperlink"/>
            <w:rFonts w:asciiTheme="minorHAnsi" w:hAnsiTheme="minorHAnsi" w:cstheme="minorHAnsi"/>
            <w:color w:val="00A068"/>
            <w:sz w:val="22"/>
          </w:rPr>
          <w:t>www.youtube.com/watch?v=h4FHxrHZ3o4</w:t>
        </w:r>
      </w:hyperlink>
      <w:r w:rsidRPr="009B1181">
        <w:rPr>
          <w:color w:val="000000" w:themeColor="text1"/>
        </w:rPr>
        <w:t xml:space="preserve"> provides inspiratio</w:t>
      </w:r>
      <w:r>
        <w:rPr>
          <w:color w:val="000000" w:themeColor="text1"/>
        </w:rPr>
        <w:t>n</w:t>
      </w:r>
      <w:r>
        <w:t>.</w:t>
      </w:r>
    </w:p>
    <w:p w14:paraId="3F862293" w14:textId="77777777" w:rsidR="00CF703A" w:rsidRPr="00DC3171" w:rsidRDefault="00CF703A" w:rsidP="00CF703A">
      <w:pPr>
        <w:pStyle w:val="BodyText"/>
      </w:pPr>
      <w:r w:rsidRPr="00DC3171">
        <w:t xml:space="preserve">Green </w:t>
      </w:r>
      <w:r>
        <w:t>W</w:t>
      </w:r>
      <w:r w:rsidRPr="00DC3171">
        <w:t>eek came about after a discussion with the ESOL team about wanting to bring learners</w:t>
      </w:r>
      <w:r>
        <w:t>’</w:t>
      </w:r>
      <w:r w:rsidRPr="00DC3171">
        <w:t xml:space="preserve"> voices into the conversation about climate change and to start taking some positive action on issues that are affecting the learners in their local area. </w:t>
      </w:r>
    </w:p>
    <w:p w14:paraId="17E944E9" w14:textId="77777777" w:rsidR="00CF703A" w:rsidRPr="00DC3171" w:rsidRDefault="00CF703A" w:rsidP="00CF703A">
      <w:pPr>
        <w:pStyle w:val="BodyText"/>
      </w:pPr>
      <w:r w:rsidRPr="00DC3171">
        <w:t>The aims of Green Week were to:</w:t>
      </w:r>
    </w:p>
    <w:p w14:paraId="6B055A83" w14:textId="77777777" w:rsidR="00CF703A" w:rsidRPr="00354F50" w:rsidRDefault="00CF703A" w:rsidP="00CF703A">
      <w:pPr>
        <w:pStyle w:val="Bullets"/>
      </w:pPr>
      <w:r w:rsidRPr="00354F50">
        <w:t>Enhance the knowledge of the public and our learners of recycling, climate change and pollution in the local area</w:t>
      </w:r>
    </w:p>
    <w:p w14:paraId="476E3273" w14:textId="77777777" w:rsidR="00CF703A" w:rsidRPr="00354F50" w:rsidRDefault="00CF703A" w:rsidP="00CF703A">
      <w:pPr>
        <w:pStyle w:val="Bullets"/>
      </w:pPr>
      <w:r w:rsidRPr="00354F50">
        <w:t>Encourage and support participants in adopting a green, sustainable lifestyle by employing knowledge gained during the week</w:t>
      </w:r>
    </w:p>
    <w:p w14:paraId="69923E1E" w14:textId="77777777" w:rsidR="00CF703A" w:rsidRPr="00DC3171" w:rsidRDefault="00CF703A" w:rsidP="00CF703A">
      <w:pPr>
        <w:pStyle w:val="Bullets"/>
      </w:pPr>
      <w:r w:rsidRPr="00DC3171">
        <w:t>Record a pledge on our Green Week Tree exhibition</w:t>
      </w:r>
    </w:p>
    <w:p w14:paraId="2A65E4A9" w14:textId="77777777" w:rsidR="00CF703A" w:rsidRPr="00DC3171" w:rsidRDefault="00CF703A" w:rsidP="00CF703A">
      <w:pPr>
        <w:pStyle w:val="Bullets"/>
      </w:pPr>
      <w:r w:rsidRPr="00DC3171">
        <w:t>Bring ESOL learners voices into conversations about the climate crisis and the efforts to mitigate it.</w:t>
      </w:r>
    </w:p>
    <w:p w14:paraId="2201E01E" w14:textId="77777777" w:rsidR="00CF703A" w:rsidRPr="00DC3171" w:rsidRDefault="00CF703A" w:rsidP="00CF703A">
      <w:pPr>
        <w:pStyle w:val="BodyText"/>
      </w:pPr>
      <w:r w:rsidRPr="00DC3171">
        <w:t xml:space="preserve">Workshops were held over the course of Green Week for English, Maths, ESOL and Employability learners. Tutors were encouraged to embed the theme of climate change into their lessons with the help of English for Action who provided invaluable support with adapting resources, making them accessible to learners whose first language is not English. </w:t>
      </w:r>
    </w:p>
    <w:p w14:paraId="3681FD50" w14:textId="77777777" w:rsidR="00CF703A" w:rsidRPr="00DC3171" w:rsidRDefault="00CF703A" w:rsidP="00CF703A">
      <w:pPr>
        <w:pStyle w:val="BodyText"/>
      </w:pPr>
      <w:r w:rsidRPr="00DC3171">
        <w:t xml:space="preserve">The week ended with a large-scale event initially in store and then online the following year. </w:t>
      </w:r>
    </w:p>
    <w:p w14:paraId="33DFA826" w14:textId="77777777" w:rsidR="00CF703A" w:rsidRPr="00DC3171" w:rsidRDefault="00CF703A" w:rsidP="00CF703A">
      <w:pPr>
        <w:pStyle w:val="BodyText"/>
      </w:pPr>
      <w:r w:rsidRPr="00DC3171">
        <w:t xml:space="preserve">There were guest speakers and stall holders from external organisations along with various council departments, all brought together in one place to provide information to </w:t>
      </w:r>
      <w:proofErr w:type="gramStart"/>
      <w:r w:rsidRPr="00DC3171">
        <w:t>local residents</w:t>
      </w:r>
      <w:proofErr w:type="gramEnd"/>
      <w:r w:rsidRPr="00DC3171">
        <w:t>. This included information regarding sustainability, recycling, composting, sustainable travel, reducing emissions</w:t>
      </w:r>
      <w:r>
        <w:t>,</w:t>
      </w:r>
      <w:r w:rsidRPr="00DC3171">
        <w:t xml:space="preserve"> the impact of pollution on children’s lungs, low waste living, energy saving and reducing plastic usage including plastic free menstrual products.  </w:t>
      </w:r>
    </w:p>
    <w:p w14:paraId="6457A4E7" w14:textId="77777777" w:rsidR="00CF703A" w:rsidRPr="00DC3171" w:rsidRDefault="00CF703A" w:rsidP="00CF703A">
      <w:pPr>
        <w:pStyle w:val="BodyText"/>
      </w:pPr>
      <w:r w:rsidRPr="00DC3171">
        <w:t>It was also an opportunity to showcase an exhibition of learners’ work incorporating Tower Hamlets Council’s 3 Rs: reuse, reduce and recycle. The centrepiece of this being a giant tree made of recycled materials whereby learners and members of the public could add their own personal, environmental pledge throughout the month.</w:t>
      </w:r>
    </w:p>
    <w:p w14:paraId="13C9D83D" w14:textId="2D08F2E4" w:rsidR="00CF703A" w:rsidRPr="00CF703A" w:rsidRDefault="00CF703A" w:rsidP="00CF703A">
      <w:pPr>
        <w:pStyle w:val="BodyText"/>
        <w:rPr>
          <w:lang w:eastAsia="en-GB"/>
        </w:rPr>
      </w:pPr>
      <w:r w:rsidRPr="00DC3171">
        <w:t xml:space="preserve">We have put this toolkit together to try and bring you some of the knowledge, </w:t>
      </w:r>
      <w:proofErr w:type="gramStart"/>
      <w:r w:rsidRPr="00DC3171">
        <w:t>contacts</w:t>
      </w:r>
      <w:proofErr w:type="gramEnd"/>
      <w:r w:rsidRPr="00DC3171">
        <w:t xml:space="preserve"> and resources we have gained over the past two years to hopefully inspire more organisations to embed sustainability within their curriculum. We didn’t have a massive budget, but we did gain the support of our senior management team. You could also investigate community funding initiatives in your local area to get started</w:t>
      </w:r>
      <w:r>
        <w:t>.</w:t>
      </w:r>
    </w:p>
    <w:p w14:paraId="11D84FA5" w14:textId="77777777" w:rsidR="00CF703A" w:rsidRDefault="00CF703A">
      <w:pPr>
        <w:widowControl/>
        <w:autoSpaceDE/>
        <w:autoSpaceDN/>
        <w:rPr>
          <w:rFonts w:asciiTheme="majorHAnsi" w:hAnsiTheme="majorHAnsi" w:cstheme="majorHAnsi"/>
          <w:b/>
          <w:caps/>
          <w:noProof/>
          <w:color w:val="00A068"/>
          <w:sz w:val="36"/>
          <w:szCs w:val="36"/>
          <w:lang w:eastAsia="en-GB"/>
        </w:rPr>
      </w:pPr>
      <w:r>
        <w:rPr>
          <w:rFonts w:asciiTheme="majorHAnsi" w:hAnsiTheme="majorHAnsi" w:cstheme="majorHAnsi"/>
          <w:szCs w:val="36"/>
        </w:rPr>
        <w:br w:type="page"/>
      </w:r>
    </w:p>
    <w:p w14:paraId="272BDDE7" w14:textId="4E2C3ACB" w:rsidR="00CF703A" w:rsidRPr="00DC3171" w:rsidRDefault="00CF703A" w:rsidP="00CF703A">
      <w:pPr>
        <w:pStyle w:val="Heading1"/>
        <w:rPr>
          <w:rFonts w:asciiTheme="majorHAnsi" w:hAnsiTheme="majorHAnsi" w:cstheme="majorHAnsi"/>
          <w:szCs w:val="36"/>
        </w:rPr>
      </w:pPr>
      <w:bookmarkStart w:id="3" w:name="_Toc83799081"/>
      <w:r w:rsidRPr="00DC3171">
        <w:rPr>
          <w:rFonts w:asciiTheme="majorHAnsi" w:hAnsiTheme="majorHAnsi" w:cstheme="majorHAnsi"/>
          <w:szCs w:val="36"/>
        </w:rPr>
        <w:lastRenderedPageBreak/>
        <w:t>How TO USE THE TOOLKIT</w:t>
      </w:r>
      <w:bookmarkEnd w:id="3"/>
    </w:p>
    <w:p w14:paraId="0D5E07A5" w14:textId="57596947" w:rsidR="00CF703A" w:rsidRPr="00DC3171" w:rsidRDefault="001E55EE" w:rsidP="001E55EE">
      <w:pPr>
        <w:pStyle w:val="BodyText"/>
      </w:pPr>
      <w:r>
        <w:t xml:space="preserve">This toolkit has been </w:t>
      </w:r>
      <w:r w:rsidR="00CF703A" w:rsidRPr="00DC3171">
        <w:t xml:space="preserve">designed so that you can either use a standalone lesson or workshop to embed into your curriculum or you can use all the toolkit across one or two weeks in a Green Week style event.  </w:t>
      </w:r>
    </w:p>
    <w:p w14:paraId="283E19EB" w14:textId="77777777" w:rsidR="00CF703A" w:rsidRPr="00DC3171" w:rsidRDefault="00CF703A" w:rsidP="001E55EE">
      <w:pPr>
        <w:pStyle w:val="BodyText"/>
      </w:pPr>
      <w:r w:rsidRPr="00DC3171">
        <w:t>We have included the following:</w:t>
      </w:r>
    </w:p>
    <w:p w14:paraId="71750431" w14:textId="77777777" w:rsidR="00CF703A" w:rsidRPr="00DC3171" w:rsidRDefault="00CF703A" w:rsidP="001E55EE">
      <w:pPr>
        <w:pStyle w:val="Bullets"/>
      </w:pPr>
      <w:r w:rsidRPr="00DC3171">
        <w:t>A network mapping guide</w:t>
      </w:r>
    </w:p>
    <w:p w14:paraId="312EB201" w14:textId="77777777" w:rsidR="00CF703A" w:rsidRPr="00DC3171" w:rsidRDefault="00CF703A" w:rsidP="001E55EE">
      <w:pPr>
        <w:pStyle w:val="Bullets"/>
      </w:pPr>
      <w:r w:rsidRPr="00DC3171">
        <w:t xml:space="preserve">Resources </w:t>
      </w:r>
    </w:p>
    <w:p w14:paraId="676FA0E9" w14:textId="2FAF968D" w:rsidR="00CF703A" w:rsidRPr="00DC3171" w:rsidRDefault="00CF703A" w:rsidP="001E55EE">
      <w:pPr>
        <w:pStyle w:val="Bullets"/>
      </w:pPr>
      <w:r w:rsidRPr="00DC3171">
        <w:t>Workshop ideas</w:t>
      </w:r>
      <w:r w:rsidR="001E55EE">
        <w:t>.</w:t>
      </w:r>
    </w:p>
    <w:p w14:paraId="13DA4943" w14:textId="77777777" w:rsidR="00CF703A" w:rsidRPr="00DC3171" w:rsidRDefault="00CF703A" w:rsidP="001E55EE">
      <w:pPr>
        <w:pStyle w:val="BodyText"/>
        <w:rPr>
          <w:b/>
          <w:bCs/>
        </w:rPr>
      </w:pPr>
      <w:r w:rsidRPr="00DC3171">
        <w:rPr>
          <w:b/>
          <w:bCs/>
        </w:rPr>
        <w:t>Network Mapping:</w:t>
      </w:r>
    </w:p>
    <w:p w14:paraId="38395579" w14:textId="77777777" w:rsidR="00CF703A" w:rsidRPr="00DC3171" w:rsidRDefault="00CF703A" w:rsidP="001E55EE">
      <w:pPr>
        <w:pStyle w:val="BodyText"/>
      </w:pPr>
      <w:r w:rsidRPr="00DC3171">
        <w:t>We have included organisations that either supported us by attending our events or inspired us to make resources. There is also an interactive map of the U</w:t>
      </w:r>
      <w:r w:rsidRPr="00B6728B">
        <w:t xml:space="preserve">K accessible via </w:t>
      </w:r>
      <w:hyperlink r:id="rId20" w:history="1">
        <w:r w:rsidRPr="001E55EE">
          <w:rPr>
            <w:rStyle w:val="Hyperlink"/>
            <w:rFonts w:asciiTheme="minorHAnsi" w:hAnsiTheme="minorHAnsi" w:cstheme="minorHAnsi"/>
            <w:color w:val="00A068"/>
            <w:sz w:val="22"/>
          </w:rPr>
          <w:t>the education for sustainable development (ESD) pages of the ETF website</w:t>
        </w:r>
      </w:hyperlink>
      <w:r w:rsidRPr="001E55EE">
        <w:rPr>
          <w:color w:val="00A068"/>
        </w:rPr>
        <w:t xml:space="preserve"> </w:t>
      </w:r>
      <w:r w:rsidRPr="00B6728B">
        <w:t>with</w:t>
      </w:r>
      <w:r w:rsidRPr="00DC3171">
        <w:t xml:space="preserve"> this list of organisations. We would love to grow this list to include more organisations across all the UK so please </w:t>
      </w:r>
      <w:r>
        <w:t>a</w:t>
      </w:r>
      <w:r w:rsidRPr="00AB2191">
        <w:t>dd suggestions that you know of</w:t>
      </w:r>
      <w:r w:rsidRPr="00DC3171">
        <w:t xml:space="preserve">. We spent a long time researching our local area and the different council departments and emailing people to see if they would be interested in attending our event or providing us with “freebies”. For example, we managed to get free reusable cups if each learner signed an anti-idling pledge, a recycling interactive robot, vegan </w:t>
      </w:r>
      <w:proofErr w:type="gramStart"/>
      <w:r w:rsidRPr="00DC3171">
        <w:t>snacks</w:t>
      </w:r>
      <w:proofErr w:type="gramEnd"/>
      <w:r w:rsidRPr="00DC3171">
        <w:t xml:space="preserve"> and composting materials. </w:t>
      </w:r>
    </w:p>
    <w:p w14:paraId="728A4EBE" w14:textId="77777777" w:rsidR="00CF703A" w:rsidRPr="00DC3171" w:rsidRDefault="00CF703A" w:rsidP="001E55EE">
      <w:pPr>
        <w:pStyle w:val="BodyText"/>
        <w:rPr>
          <w:b/>
          <w:bCs/>
        </w:rPr>
      </w:pPr>
      <w:r w:rsidRPr="00DC3171">
        <w:rPr>
          <w:b/>
          <w:bCs/>
        </w:rPr>
        <w:t>Resources:</w:t>
      </w:r>
    </w:p>
    <w:p w14:paraId="3EFBD42C" w14:textId="77777777" w:rsidR="00CF703A" w:rsidRPr="00DC3171" w:rsidRDefault="00CF703A" w:rsidP="001E55EE">
      <w:pPr>
        <w:pStyle w:val="BodyText"/>
      </w:pPr>
      <w:r w:rsidRPr="00DC3171">
        <w:t xml:space="preserve">In the resource section we have included an </w:t>
      </w:r>
      <w:r w:rsidRPr="00DC3171">
        <w:rPr>
          <w:b/>
          <w:bCs/>
          <w:color w:val="00A068" w:themeColor="accent4"/>
        </w:rPr>
        <w:t>overview</w:t>
      </w:r>
      <w:r w:rsidRPr="00DC3171">
        <w:t xml:space="preserve"> of each lesson(s) to show:</w:t>
      </w:r>
    </w:p>
    <w:p w14:paraId="5E076D48" w14:textId="6605A8E0" w:rsidR="00CF703A" w:rsidRPr="00DC3171" w:rsidRDefault="00310BD0" w:rsidP="001E55EE">
      <w:pPr>
        <w:pStyle w:val="Bullets"/>
      </w:pPr>
      <w:r>
        <w:t>An overview of the content</w:t>
      </w:r>
    </w:p>
    <w:p w14:paraId="5DF84011" w14:textId="77777777" w:rsidR="00CF703A" w:rsidRPr="00DC3171" w:rsidRDefault="00CF703A" w:rsidP="001E55EE">
      <w:pPr>
        <w:pStyle w:val="Bullets"/>
      </w:pPr>
      <w:r w:rsidRPr="00DC3171">
        <w:t xml:space="preserve">A link to the </w:t>
      </w:r>
      <w:r>
        <w:t xml:space="preserve">relevant </w:t>
      </w:r>
      <w:r w:rsidRPr="00DC3171">
        <w:t>UN Sustainab</w:t>
      </w:r>
      <w:r>
        <w:t xml:space="preserve">le Development </w:t>
      </w:r>
      <w:r w:rsidRPr="00DC3171">
        <w:t>Goals</w:t>
      </w:r>
    </w:p>
    <w:p w14:paraId="17BEAF02" w14:textId="77777777" w:rsidR="00CF703A" w:rsidRPr="00DC3171" w:rsidRDefault="00CF703A" w:rsidP="001E55EE">
      <w:pPr>
        <w:pStyle w:val="Bullets"/>
      </w:pPr>
      <w:r w:rsidRPr="00DC3171">
        <w:t xml:space="preserve">Speaking </w:t>
      </w:r>
      <w:r>
        <w:t>and l</w:t>
      </w:r>
      <w:r w:rsidRPr="00DC3171">
        <w:t xml:space="preserve">istening </w:t>
      </w:r>
      <w:r>
        <w:t>s</w:t>
      </w:r>
      <w:r w:rsidRPr="00DC3171">
        <w:t>kills</w:t>
      </w:r>
    </w:p>
    <w:p w14:paraId="094CA99C" w14:textId="77777777" w:rsidR="00CF703A" w:rsidRPr="00DC3171" w:rsidRDefault="00CF703A" w:rsidP="001E55EE">
      <w:pPr>
        <w:pStyle w:val="Bullets"/>
      </w:pPr>
      <w:r w:rsidRPr="00DC3171">
        <w:t xml:space="preserve">Reading </w:t>
      </w:r>
      <w:r>
        <w:t>and w</w:t>
      </w:r>
      <w:r w:rsidRPr="00DC3171">
        <w:t xml:space="preserve">riting </w:t>
      </w:r>
      <w:r>
        <w:t>s</w:t>
      </w:r>
      <w:r w:rsidRPr="00DC3171">
        <w:t>kills</w:t>
      </w:r>
    </w:p>
    <w:p w14:paraId="5D137CE5" w14:textId="77777777" w:rsidR="00CF703A" w:rsidRPr="00DC3171" w:rsidRDefault="00CF703A" w:rsidP="001E55EE">
      <w:pPr>
        <w:pStyle w:val="Bullets"/>
      </w:pPr>
      <w:r w:rsidRPr="00DC3171">
        <w:t xml:space="preserve">Language </w:t>
      </w:r>
      <w:r>
        <w:t>p</w:t>
      </w:r>
      <w:r w:rsidRPr="00DC3171">
        <w:t>oints (including Functional Skills adaptations)</w:t>
      </w:r>
    </w:p>
    <w:p w14:paraId="4FAB3202" w14:textId="77777777" w:rsidR="00CF703A" w:rsidRPr="00DC3171" w:rsidRDefault="00CF703A" w:rsidP="001E55EE">
      <w:pPr>
        <w:pStyle w:val="Bullets"/>
      </w:pPr>
      <w:r w:rsidRPr="00DC3171">
        <w:t>Link</w:t>
      </w:r>
      <w:r>
        <w:t>s</w:t>
      </w:r>
      <w:r w:rsidRPr="00DC3171">
        <w:t xml:space="preserve"> to PowerPoint materials</w:t>
      </w:r>
    </w:p>
    <w:p w14:paraId="256DF37C" w14:textId="2A693F7B" w:rsidR="00CF703A" w:rsidRPr="00DC3171" w:rsidRDefault="00CF703A" w:rsidP="00CD48ED">
      <w:pPr>
        <w:pStyle w:val="Bullets"/>
      </w:pPr>
      <w:r w:rsidRPr="00DC3171">
        <w:t xml:space="preserve">Links to </w:t>
      </w:r>
      <w:r>
        <w:t>e</w:t>
      </w:r>
      <w:r w:rsidRPr="00DC3171">
        <w:t xml:space="preserve">xternal </w:t>
      </w:r>
      <w:r>
        <w:t>r</w:t>
      </w:r>
      <w:r w:rsidRPr="00DC3171">
        <w:t>esources</w:t>
      </w:r>
      <w:r w:rsidR="001E55EE">
        <w:t>.</w:t>
      </w:r>
    </w:p>
    <w:p w14:paraId="06229153" w14:textId="2C5A0C17" w:rsidR="00CF703A" w:rsidRDefault="00CF703A" w:rsidP="001E55EE">
      <w:pPr>
        <w:pStyle w:val="BodyText"/>
      </w:pPr>
      <w:r w:rsidRPr="00DC3171">
        <w:t xml:space="preserve">The overview is then followed by a suggested </w:t>
      </w:r>
      <w:r w:rsidRPr="00DC3171">
        <w:rPr>
          <w:b/>
          <w:bCs/>
          <w:color w:val="00A068" w:themeColor="accent4"/>
        </w:rPr>
        <w:t>lesson plan</w:t>
      </w:r>
      <w:r w:rsidRPr="00DC3171">
        <w:rPr>
          <w:color w:val="00A068" w:themeColor="accent4"/>
        </w:rPr>
        <w:t xml:space="preserve"> </w:t>
      </w:r>
      <w:r w:rsidRPr="00DC3171">
        <w:t xml:space="preserve">with adaptations for different levels </w:t>
      </w:r>
      <w:r>
        <w:t>and</w:t>
      </w:r>
      <w:r w:rsidRPr="00DC3171">
        <w:t xml:space="preserve"> references to corresponding PowerPoint materials</w:t>
      </w:r>
      <w:r>
        <w:t xml:space="preserve">. In some cases, there’s also </w:t>
      </w:r>
      <w:r w:rsidRPr="00DC3171">
        <w:t xml:space="preserve">appendices to cut out materials/ worksheets. These materials can be adapted to suit your classes over a series of lessons. The lessons can either be taught online or in the classroom. </w:t>
      </w:r>
    </w:p>
    <w:p w14:paraId="78707F5E" w14:textId="77777777" w:rsidR="008A3C9A" w:rsidRPr="008A3C9A" w:rsidRDefault="008A3C9A" w:rsidP="008A3C9A">
      <w:pPr>
        <w:pStyle w:val="BodyText"/>
        <w:rPr>
          <w:rFonts w:ascii="Times New Roman" w:hAnsi="Times New Roman" w:cs="Times New Roman"/>
          <w:b/>
          <w:bCs/>
          <w:sz w:val="24"/>
          <w:szCs w:val="24"/>
          <w:lang w:eastAsia="en-GB"/>
        </w:rPr>
      </w:pPr>
      <w:r w:rsidRPr="008A3C9A">
        <w:rPr>
          <w:b/>
          <w:bCs/>
          <w:lang w:eastAsia="en-GB"/>
        </w:rPr>
        <w:t>Workshops:</w:t>
      </w:r>
    </w:p>
    <w:p w14:paraId="0ED331C9" w14:textId="77777777" w:rsidR="008A3C9A" w:rsidRPr="008A3C9A" w:rsidRDefault="008A3C9A" w:rsidP="008A3C9A">
      <w:pPr>
        <w:pStyle w:val="BodyText"/>
        <w:rPr>
          <w:rFonts w:ascii="Times New Roman" w:hAnsi="Times New Roman" w:cs="Times New Roman"/>
          <w:sz w:val="24"/>
          <w:szCs w:val="24"/>
          <w:lang w:eastAsia="en-GB"/>
        </w:rPr>
      </w:pPr>
      <w:r w:rsidRPr="008A3C9A">
        <w:rPr>
          <w:lang w:eastAsia="en-GB"/>
        </w:rPr>
        <w:t>We have included two suggested workshops that have been tried and tested and received positive feedback from learners. One is regarding making your own products and the other is how to upcycle. There are adaptations for sessional tutors to show how it can still be done but within a sessional tutors’ hours.</w:t>
      </w:r>
    </w:p>
    <w:p w14:paraId="5F1DAB61" w14:textId="77777777" w:rsidR="00CF703A" w:rsidRPr="00DC3171" w:rsidRDefault="00CF703A" w:rsidP="001E55EE">
      <w:pPr>
        <w:pStyle w:val="BodyText"/>
      </w:pPr>
    </w:p>
    <w:p w14:paraId="65AFDFDC" w14:textId="77777777" w:rsidR="00CF703A" w:rsidRPr="00905B16" w:rsidRDefault="00CF703A" w:rsidP="001E55EE">
      <w:pPr>
        <w:pStyle w:val="BodyText"/>
        <w:rPr>
          <w:lang w:eastAsia="en-GB"/>
        </w:rPr>
      </w:pPr>
    </w:p>
    <w:p w14:paraId="0EFA2277" w14:textId="77777777" w:rsidR="00CF703A" w:rsidRDefault="00CF703A" w:rsidP="001E55EE">
      <w:pPr>
        <w:pStyle w:val="BodyText"/>
        <w:rPr>
          <w:b/>
          <w:caps/>
          <w:noProof/>
          <w:color w:val="00A068"/>
          <w:sz w:val="36"/>
          <w:lang w:eastAsia="en-GB"/>
        </w:rPr>
      </w:pPr>
      <w:r>
        <w:br w:type="page"/>
      </w:r>
    </w:p>
    <w:p w14:paraId="1068ED6A" w14:textId="2AD02882" w:rsidR="00497D66" w:rsidRDefault="00044839" w:rsidP="0086770E">
      <w:pPr>
        <w:pStyle w:val="Heading1"/>
      </w:pPr>
      <w:bookmarkStart w:id="4" w:name="_Toc83799082"/>
      <w:r>
        <w:lastRenderedPageBreak/>
        <w:t>Partner</w:t>
      </w:r>
      <w:r w:rsidR="00497D66">
        <w:t xml:space="preserve"> Mapping guide</w:t>
      </w:r>
      <w:bookmarkEnd w:id="4"/>
    </w:p>
    <w:p w14:paraId="5ECBAE31" w14:textId="783ED2A3" w:rsidR="00497D66" w:rsidRDefault="00497D66" w:rsidP="002F46F7">
      <w:pPr>
        <w:pStyle w:val="BodyText"/>
        <w:rPr>
          <w:sz w:val="22"/>
          <w:szCs w:val="22"/>
        </w:rPr>
      </w:pPr>
      <w:r w:rsidRPr="00DA7B0B">
        <w:rPr>
          <w:sz w:val="22"/>
          <w:szCs w:val="22"/>
        </w:rPr>
        <w:t xml:space="preserve">This </w:t>
      </w:r>
      <w:r w:rsidR="00044839">
        <w:rPr>
          <w:sz w:val="22"/>
          <w:szCs w:val="22"/>
        </w:rPr>
        <w:t xml:space="preserve">partner </w:t>
      </w:r>
      <w:r w:rsidRPr="00DA7B0B">
        <w:rPr>
          <w:sz w:val="22"/>
          <w:szCs w:val="22"/>
        </w:rPr>
        <w:t xml:space="preserve">mapping guide has been designed to help providers of adult education build links and </w:t>
      </w:r>
      <w:r w:rsidR="00AF78DA">
        <w:rPr>
          <w:sz w:val="22"/>
          <w:szCs w:val="22"/>
        </w:rPr>
        <w:t>relationships</w:t>
      </w:r>
      <w:r w:rsidRPr="00DA7B0B">
        <w:rPr>
          <w:sz w:val="22"/>
          <w:szCs w:val="22"/>
        </w:rPr>
        <w:t xml:space="preserve"> that will help them deliver education </w:t>
      </w:r>
      <w:r w:rsidR="002F46F7">
        <w:rPr>
          <w:sz w:val="22"/>
          <w:szCs w:val="22"/>
        </w:rPr>
        <w:t>relating to</w:t>
      </w:r>
      <w:r w:rsidRPr="00DA7B0B">
        <w:rPr>
          <w:sz w:val="22"/>
          <w:szCs w:val="22"/>
        </w:rPr>
        <w:t xml:space="preserve"> the UN’s </w:t>
      </w:r>
      <w:r w:rsidR="002F46F7">
        <w:rPr>
          <w:sz w:val="22"/>
          <w:szCs w:val="22"/>
        </w:rPr>
        <w:t>S</w:t>
      </w:r>
      <w:r w:rsidRPr="00DA7B0B">
        <w:rPr>
          <w:sz w:val="22"/>
          <w:szCs w:val="22"/>
        </w:rPr>
        <w:t>ustainab</w:t>
      </w:r>
      <w:r w:rsidR="002F46F7">
        <w:rPr>
          <w:sz w:val="22"/>
          <w:szCs w:val="22"/>
        </w:rPr>
        <w:t>le Development</w:t>
      </w:r>
      <w:r w:rsidRPr="00DA7B0B">
        <w:rPr>
          <w:sz w:val="22"/>
          <w:szCs w:val="22"/>
        </w:rPr>
        <w:t xml:space="preserve"> </w:t>
      </w:r>
      <w:r w:rsidR="002F46F7">
        <w:rPr>
          <w:sz w:val="22"/>
          <w:szCs w:val="22"/>
        </w:rPr>
        <w:t>G</w:t>
      </w:r>
      <w:r w:rsidRPr="00DA7B0B">
        <w:rPr>
          <w:sz w:val="22"/>
          <w:szCs w:val="22"/>
        </w:rPr>
        <w:t>oals. Many</w:t>
      </w:r>
      <w:r w:rsidR="00AF78DA">
        <w:rPr>
          <w:sz w:val="22"/>
          <w:szCs w:val="22"/>
        </w:rPr>
        <w:t xml:space="preserve"> of these organisations</w:t>
      </w:r>
      <w:r w:rsidRPr="00DA7B0B">
        <w:rPr>
          <w:sz w:val="22"/>
          <w:szCs w:val="22"/>
        </w:rPr>
        <w:t xml:space="preserve"> participated in our Green Week </w:t>
      </w:r>
      <w:r w:rsidR="00CE089A">
        <w:rPr>
          <w:sz w:val="22"/>
          <w:szCs w:val="22"/>
        </w:rPr>
        <w:t>e</w:t>
      </w:r>
      <w:r w:rsidRPr="00DA7B0B">
        <w:rPr>
          <w:sz w:val="22"/>
          <w:szCs w:val="22"/>
        </w:rPr>
        <w:t xml:space="preserve">vents or </w:t>
      </w:r>
      <w:r w:rsidR="00AF78DA">
        <w:rPr>
          <w:sz w:val="22"/>
          <w:szCs w:val="22"/>
        </w:rPr>
        <w:t xml:space="preserve">have </w:t>
      </w:r>
      <w:r w:rsidRPr="00DA7B0B">
        <w:rPr>
          <w:sz w:val="22"/>
          <w:szCs w:val="22"/>
        </w:rPr>
        <w:t>inspired our teaching materials</w:t>
      </w:r>
      <w:r w:rsidR="007C3461" w:rsidRPr="00DA7B0B">
        <w:rPr>
          <w:sz w:val="22"/>
          <w:szCs w:val="22"/>
        </w:rPr>
        <w:t xml:space="preserve">. Please also see our interactive map of the UK on </w:t>
      </w:r>
      <w:hyperlink r:id="rId21" w:history="1">
        <w:r w:rsidR="002F46F7" w:rsidRPr="001E55EE">
          <w:rPr>
            <w:rStyle w:val="Hyperlink"/>
            <w:rFonts w:asciiTheme="minorHAnsi" w:hAnsiTheme="minorHAnsi" w:cstheme="minorHAnsi"/>
            <w:color w:val="00A068"/>
            <w:sz w:val="22"/>
          </w:rPr>
          <w:t>the education for sustainable development (ESD) pages of the ETF website</w:t>
        </w:r>
      </w:hyperlink>
      <w:r w:rsidR="002F46F7">
        <w:rPr>
          <w:sz w:val="22"/>
          <w:szCs w:val="22"/>
        </w:rPr>
        <w:t>.</w:t>
      </w:r>
    </w:p>
    <w:p w14:paraId="2141A97F" w14:textId="77777777" w:rsidR="00AF78DA" w:rsidRPr="00DA7B0B" w:rsidRDefault="00AF78DA" w:rsidP="002F46F7">
      <w:pPr>
        <w:pStyle w:val="BodyText"/>
        <w:rPr>
          <w:sz w:val="22"/>
          <w:szCs w:val="22"/>
        </w:rPr>
      </w:pPr>
    </w:p>
    <w:p w14:paraId="04581534" w14:textId="3D3C563F" w:rsidR="006951FA" w:rsidRPr="006951FA" w:rsidRDefault="006951FA" w:rsidP="002F46F7">
      <w:pPr>
        <w:pStyle w:val="Heading2"/>
        <w:spacing w:after="240"/>
        <w:rPr>
          <w:sz w:val="28"/>
          <w:szCs w:val="28"/>
        </w:rPr>
      </w:pPr>
      <w:bookmarkStart w:id="5" w:name="_Toc83799083"/>
      <w:r>
        <w:rPr>
          <w:sz w:val="28"/>
          <w:szCs w:val="28"/>
        </w:rPr>
        <w:t>LOCAL AUTHORITIES</w:t>
      </w:r>
      <w:bookmarkEnd w:id="5"/>
    </w:p>
    <w:p w14:paraId="19CA9224" w14:textId="7F54E651" w:rsidR="00E012DC" w:rsidRPr="00E012DC" w:rsidRDefault="00497D66" w:rsidP="002F46F7">
      <w:pPr>
        <w:pStyle w:val="BodyText"/>
        <w:sectPr w:rsidR="00E012DC" w:rsidRPr="00E012DC" w:rsidSect="00EF52D1">
          <w:pgSz w:w="11906" w:h="16838"/>
          <w:pgMar w:top="851" w:right="1133" w:bottom="1440" w:left="993" w:header="709" w:footer="709" w:gutter="0"/>
          <w:cols w:space="708"/>
          <w:docGrid w:linePitch="360"/>
        </w:sectPr>
      </w:pPr>
      <w:r w:rsidRPr="00E012DC">
        <w:t>Local councils and authorities will have teams set up to help with environmental and sustainability issues. Please contact your local authority to find out what support is available in your area. Here is a suggested list of council departments</w:t>
      </w:r>
      <w:r w:rsidR="007C3461" w:rsidRPr="00E012DC">
        <w:t xml:space="preserve"> (</w:t>
      </w:r>
      <w:r w:rsidR="00670800" w:rsidRPr="00E012DC">
        <w:t>there may be regional variations in the name of these departments)</w:t>
      </w:r>
      <w:r w:rsidR="00AF78DA">
        <w:t>.</w:t>
      </w:r>
    </w:p>
    <w:p w14:paraId="2D1DBBE7" w14:textId="2F639151" w:rsidR="00E012DC" w:rsidRPr="00E012DC" w:rsidRDefault="00497D66" w:rsidP="00AF78DA">
      <w:pPr>
        <w:pStyle w:val="SourceText"/>
        <w:spacing w:line="276" w:lineRule="auto"/>
        <w:rPr>
          <w:color w:val="00A068" w:themeColor="accent4"/>
          <w:sz w:val="28"/>
          <w:szCs w:val="28"/>
        </w:rPr>
      </w:pPr>
      <w:r w:rsidRPr="00E012DC">
        <w:rPr>
          <w:b/>
          <w:bCs/>
          <w:color w:val="00A068" w:themeColor="accent4"/>
          <w:sz w:val="28"/>
          <w:szCs w:val="28"/>
        </w:rPr>
        <w:t>Communications Team</w:t>
      </w:r>
      <w:r w:rsidRPr="00E012DC">
        <w:rPr>
          <w:color w:val="00A068" w:themeColor="accent4"/>
          <w:sz w:val="28"/>
          <w:szCs w:val="28"/>
        </w:rPr>
        <w:t xml:space="preserve"> </w:t>
      </w:r>
    </w:p>
    <w:p w14:paraId="5D3F34F2" w14:textId="63D60516" w:rsidR="00497D66" w:rsidRPr="00E012DC" w:rsidRDefault="00E012DC" w:rsidP="00AF78DA">
      <w:pPr>
        <w:pStyle w:val="SourceText"/>
        <w:spacing w:line="276" w:lineRule="auto"/>
        <w:rPr>
          <w:color w:val="auto"/>
          <w:sz w:val="22"/>
          <w:szCs w:val="22"/>
        </w:rPr>
      </w:pPr>
      <w:r w:rsidRPr="00E012DC">
        <w:rPr>
          <w:color w:val="auto"/>
          <w:sz w:val="22"/>
          <w:szCs w:val="22"/>
        </w:rPr>
        <w:t>T</w:t>
      </w:r>
      <w:r w:rsidR="00497D66" w:rsidRPr="00E012DC">
        <w:rPr>
          <w:color w:val="auto"/>
          <w:sz w:val="22"/>
          <w:szCs w:val="22"/>
        </w:rPr>
        <w:t xml:space="preserve">his team can help spread the word amongst your </w:t>
      </w:r>
      <w:r w:rsidR="00096616">
        <w:rPr>
          <w:color w:val="auto"/>
          <w:sz w:val="22"/>
          <w:szCs w:val="22"/>
        </w:rPr>
        <w:t>community</w:t>
      </w:r>
      <w:r w:rsidR="00497D66" w:rsidRPr="00E012DC">
        <w:rPr>
          <w:color w:val="auto"/>
          <w:sz w:val="22"/>
          <w:szCs w:val="22"/>
        </w:rPr>
        <w:t xml:space="preserve"> of any campaigns, events or work you are doing with your learners. They also arranged a litter pick with our learners. </w:t>
      </w:r>
    </w:p>
    <w:p w14:paraId="2BBCEF31" w14:textId="01CB003A" w:rsidR="00E012DC" w:rsidRPr="00E012DC" w:rsidRDefault="00497D66" w:rsidP="00AF78DA">
      <w:pPr>
        <w:pStyle w:val="SourceText"/>
        <w:spacing w:line="276" w:lineRule="auto"/>
        <w:rPr>
          <w:color w:val="auto"/>
          <w:sz w:val="28"/>
          <w:szCs w:val="28"/>
        </w:rPr>
      </w:pPr>
      <w:r w:rsidRPr="00E012DC">
        <w:rPr>
          <w:b/>
          <w:bCs/>
          <w:color w:val="00A068" w:themeColor="accent4"/>
          <w:sz w:val="28"/>
          <w:szCs w:val="28"/>
        </w:rPr>
        <w:t>Community Engagement Team</w:t>
      </w:r>
      <w:r w:rsidRPr="00E012DC">
        <w:rPr>
          <w:color w:val="00A068" w:themeColor="accent4"/>
          <w:sz w:val="28"/>
          <w:szCs w:val="28"/>
        </w:rPr>
        <w:t xml:space="preserve"> </w:t>
      </w:r>
    </w:p>
    <w:p w14:paraId="5CDF0174" w14:textId="552A243F" w:rsidR="00497D66" w:rsidRPr="00E012DC" w:rsidRDefault="00E012DC" w:rsidP="00AF78DA">
      <w:pPr>
        <w:pStyle w:val="SourceText"/>
        <w:spacing w:line="276" w:lineRule="auto"/>
        <w:rPr>
          <w:color w:val="auto"/>
          <w:sz w:val="22"/>
          <w:szCs w:val="22"/>
        </w:rPr>
      </w:pPr>
      <w:r>
        <w:rPr>
          <w:color w:val="auto"/>
          <w:sz w:val="22"/>
          <w:szCs w:val="22"/>
        </w:rPr>
        <w:t>T</w:t>
      </w:r>
      <w:r w:rsidR="00497D66" w:rsidRPr="00E012DC">
        <w:rPr>
          <w:color w:val="auto"/>
          <w:sz w:val="22"/>
          <w:szCs w:val="22"/>
        </w:rPr>
        <w:t xml:space="preserve">his team may be able to help supply you with resources for recycling and reusing and engage ESOL groups in </w:t>
      </w:r>
      <w:r w:rsidR="00096616">
        <w:rPr>
          <w:color w:val="auto"/>
          <w:sz w:val="22"/>
          <w:szCs w:val="22"/>
        </w:rPr>
        <w:t xml:space="preserve">ESD </w:t>
      </w:r>
      <w:r w:rsidR="00497D66" w:rsidRPr="00E012DC">
        <w:rPr>
          <w:color w:val="auto"/>
          <w:sz w:val="22"/>
          <w:szCs w:val="22"/>
        </w:rPr>
        <w:t>workshops</w:t>
      </w:r>
      <w:r>
        <w:rPr>
          <w:color w:val="auto"/>
          <w:sz w:val="22"/>
          <w:szCs w:val="22"/>
        </w:rPr>
        <w:t>.</w:t>
      </w:r>
    </w:p>
    <w:p w14:paraId="04656696" w14:textId="036ABD60" w:rsidR="00E012DC" w:rsidRPr="00E012DC" w:rsidRDefault="00497D66" w:rsidP="00AF78DA">
      <w:pPr>
        <w:pStyle w:val="SourceText"/>
        <w:spacing w:line="276" w:lineRule="auto"/>
        <w:rPr>
          <w:color w:val="auto"/>
          <w:sz w:val="28"/>
          <w:szCs w:val="28"/>
        </w:rPr>
      </w:pPr>
      <w:r w:rsidRPr="00E012DC">
        <w:rPr>
          <w:b/>
          <w:bCs/>
          <w:color w:val="00A068" w:themeColor="accent4"/>
          <w:sz w:val="28"/>
          <w:szCs w:val="28"/>
        </w:rPr>
        <w:t>Active Travel Team</w:t>
      </w:r>
      <w:r w:rsidRPr="00E012DC">
        <w:rPr>
          <w:color w:val="00A068" w:themeColor="accent4"/>
          <w:sz w:val="28"/>
          <w:szCs w:val="28"/>
        </w:rPr>
        <w:t xml:space="preserve"> </w:t>
      </w:r>
    </w:p>
    <w:p w14:paraId="6EF439CA" w14:textId="232AA4E7" w:rsidR="00E012DC" w:rsidRDefault="00E012DC" w:rsidP="00AF78DA">
      <w:pPr>
        <w:pStyle w:val="SourceText"/>
        <w:spacing w:line="276" w:lineRule="auto"/>
        <w:rPr>
          <w:color w:val="auto"/>
          <w:sz w:val="22"/>
          <w:szCs w:val="22"/>
        </w:rPr>
      </w:pPr>
      <w:r w:rsidRPr="00E012DC">
        <w:rPr>
          <w:color w:val="auto"/>
          <w:sz w:val="22"/>
          <w:szCs w:val="22"/>
        </w:rPr>
        <w:t>T</w:t>
      </w:r>
      <w:r w:rsidR="00497D66" w:rsidRPr="00E012DC">
        <w:rPr>
          <w:color w:val="auto"/>
          <w:sz w:val="22"/>
          <w:szCs w:val="22"/>
        </w:rPr>
        <w:t>his team can help inform on local cycling and walking campaigns</w:t>
      </w:r>
      <w:r w:rsidR="00096616">
        <w:rPr>
          <w:color w:val="auto"/>
          <w:sz w:val="22"/>
          <w:szCs w:val="22"/>
        </w:rPr>
        <w:t xml:space="preserve"> and facilities</w:t>
      </w:r>
      <w:r w:rsidRPr="00E012DC">
        <w:rPr>
          <w:color w:val="auto"/>
          <w:sz w:val="22"/>
          <w:szCs w:val="22"/>
        </w:rPr>
        <w:t>.</w:t>
      </w:r>
    </w:p>
    <w:p w14:paraId="6E7F2C0F" w14:textId="711E1D9C" w:rsidR="00BC44F3" w:rsidRDefault="00BC44F3" w:rsidP="00BC44F3">
      <w:pPr>
        <w:pStyle w:val="SourceText"/>
        <w:spacing w:line="276" w:lineRule="auto"/>
        <w:ind w:left="142"/>
        <w:rPr>
          <w:color w:val="auto"/>
          <w:sz w:val="22"/>
          <w:szCs w:val="22"/>
        </w:rPr>
      </w:pPr>
    </w:p>
    <w:p w14:paraId="2C8A658D" w14:textId="1CE6BBEF" w:rsidR="00BC44F3" w:rsidRDefault="00BC44F3" w:rsidP="00BC44F3">
      <w:pPr>
        <w:pStyle w:val="SourceText"/>
        <w:spacing w:line="276" w:lineRule="auto"/>
        <w:ind w:left="142"/>
        <w:rPr>
          <w:color w:val="auto"/>
          <w:sz w:val="22"/>
          <w:szCs w:val="22"/>
        </w:rPr>
      </w:pPr>
    </w:p>
    <w:p w14:paraId="461F0E5B" w14:textId="5B79DEAF" w:rsidR="00BC44F3" w:rsidRDefault="00BC44F3" w:rsidP="00BC44F3">
      <w:pPr>
        <w:pStyle w:val="SourceText"/>
        <w:spacing w:line="276" w:lineRule="auto"/>
        <w:ind w:left="142"/>
        <w:rPr>
          <w:color w:val="auto"/>
          <w:sz w:val="22"/>
          <w:szCs w:val="22"/>
        </w:rPr>
      </w:pPr>
    </w:p>
    <w:p w14:paraId="6DECAD80" w14:textId="6D60C28D" w:rsidR="00E012DC" w:rsidRPr="00E012DC" w:rsidRDefault="00EA28A2" w:rsidP="008C44D0">
      <w:pPr>
        <w:pStyle w:val="SourceText"/>
        <w:spacing w:line="276" w:lineRule="auto"/>
        <w:rPr>
          <w:color w:val="auto"/>
          <w:sz w:val="22"/>
          <w:szCs w:val="22"/>
        </w:rPr>
      </w:pPr>
      <w:r>
        <w:rPr>
          <w:noProof/>
        </w:rPr>
        <w:drawing>
          <wp:anchor distT="0" distB="0" distL="114300" distR="114300" simplePos="0" relativeHeight="251730944" behindDoc="1" locked="0" layoutInCell="1" allowOverlap="1" wp14:anchorId="5060AE26" wp14:editId="7DA0B348">
            <wp:simplePos x="0" y="0"/>
            <wp:positionH relativeFrom="column">
              <wp:posOffset>321945</wp:posOffset>
            </wp:positionH>
            <wp:positionV relativeFrom="paragraph">
              <wp:posOffset>87630</wp:posOffset>
            </wp:positionV>
            <wp:extent cx="5829935" cy="2456180"/>
            <wp:effectExtent l="0" t="0" r="0" b="127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a:stretch/>
                  </pic:blipFill>
                  <pic:spPr bwMode="auto">
                    <a:xfrm>
                      <a:off x="0" y="0"/>
                      <a:ext cx="5829935" cy="2456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348CB2" w14:textId="77777777" w:rsidR="00E012DC" w:rsidRPr="00E012DC" w:rsidRDefault="00497D66" w:rsidP="00AF78DA">
      <w:pPr>
        <w:pStyle w:val="SourceText"/>
        <w:spacing w:line="276" w:lineRule="auto"/>
        <w:rPr>
          <w:color w:val="auto"/>
          <w:sz w:val="28"/>
          <w:szCs w:val="28"/>
        </w:rPr>
      </w:pPr>
      <w:r w:rsidRPr="00E012DC">
        <w:rPr>
          <w:b/>
          <w:bCs/>
          <w:color w:val="00A068" w:themeColor="accent4"/>
          <w:sz w:val="28"/>
          <w:szCs w:val="28"/>
        </w:rPr>
        <w:t>Zero Emissions Team</w:t>
      </w:r>
      <w:r w:rsidRPr="00E012DC">
        <w:rPr>
          <w:color w:val="00A068" w:themeColor="accent4"/>
          <w:sz w:val="28"/>
          <w:szCs w:val="28"/>
        </w:rPr>
        <w:t xml:space="preserve"> </w:t>
      </w:r>
    </w:p>
    <w:p w14:paraId="401DC2D9" w14:textId="4C82CE63" w:rsidR="00497D66" w:rsidRPr="00E012DC" w:rsidRDefault="00497D66" w:rsidP="00AF78DA">
      <w:pPr>
        <w:pStyle w:val="SourceText"/>
        <w:spacing w:line="276" w:lineRule="auto"/>
        <w:rPr>
          <w:color w:val="auto"/>
          <w:sz w:val="22"/>
          <w:szCs w:val="22"/>
        </w:rPr>
      </w:pPr>
      <w:r w:rsidRPr="00E012DC">
        <w:rPr>
          <w:color w:val="auto"/>
          <w:sz w:val="22"/>
          <w:szCs w:val="22"/>
        </w:rPr>
        <w:t xml:space="preserve">ZEN provides free access to tailored advice, exclusive </w:t>
      </w:r>
      <w:r w:rsidR="002C780B" w:rsidRPr="00E012DC">
        <w:rPr>
          <w:color w:val="auto"/>
          <w:sz w:val="22"/>
          <w:szCs w:val="22"/>
        </w:rPr>
        <w:t>services,</w:t>
      </w:r>
      <w:r w:rsidRPr="00E012DC">
        <w:rPr>
          <w:color w:val="auto"/>
          <w:sz w:val="22"/>
          <w:szCs w:val="22"/>
        </w:rPr>
        <w:t xml:space="preserve"> and discounted deals to reduce air pollution that causes more than 4,000 premature deaths in London each year.</w:t>
      </w:r>
    </w:p>
    <w:p w14:paraId="6098D3D3" w14:textId="77777777" w:rsidR="00E012DC" w:rsidRPr="00E012DC" w:rsidRDefault="00497D66" w:rsidP="00AF78DA">
      <w:pPr>
        <w:pStyle w:val="SourceText"/>
        <w:spacing w:line="276" w:lineRule="auto"/>
        <w:rPr>
          <w:color w:val="auto"/>
          <w:sz w:val="28"/>
          <w:szCs w:val="28"/>
        </w:rPr>
      </w:pPr>
      <w:r w:rsidRPr="00E012DC">
        <w:rPr>
          <w:b/>
          <w:bCs/>
          <w:color w:val="00A068" w:themeColor="accent4"/>
          <w:sz w:val="28"/>
          <w:szCs w:val="28"/>
        </w:rPr>
        <w:t>Waste Strategy Team</w:t>
      </w:r>
      <w:r w:rsidRPr="00E012DC">
        <w:rPr>
          <w:color w:val="00A068" w:themeColor="accent4"/>
          <w:sz w:val="28"/>
          <w:szCs w:val="28"/>
        </w:rPr>
        <w:t xml:space="preserve"> </w:t>
      </w:r>
    </w:p>
    <w:p w14:paraId="50C8CBA2" w14:textId="0F1854ED" w:rsidR="00497D66" w:rsidRPr="00E012DC" w:rsidRDefault="00E012DC" w:rsidP="00AF78DA">
      <w:pPr>
        <w:pStyle w:val="SourceText"/>
        <w:spacing w:line="276" w:lineRule="auto"/>
        <w:rPr>
          <w:color w:val="auto"/>
          <w:sz w:val="22"/>
          <w:szCs w:val="22"/>
        </w:rPr>
      </w:pPr>
      <w:r>
        <w:rPr>
          <w:color w:val="auto"/>
          <w:sz w:val="22"/>
          <w:szCs w:val="22"/>
        </w:rPr>
        <w:t>T</w:t>
      </w:r>
      <w:r w:rsidR="00497D66" w:rsidRPr="00E012DC">
        <w:rPr>
          <w:color w:val="auto"/>
          <w:sz w:val="22"/>
          <w:szCs w:val="22"/>
        </w:rPr>
        <w:t>his team can provide information on recycling, garden waste, bulky item collection wormeries and composting initiatives and discounts</w:t>
      </w:r>
      <w:r w:rsidRPr="00E012DC">
        <w:rPr>
          <w:color w:val="auto"/>
          <w:sz w:val="22"/>
          <w:szCs w:val="22"/>
        </w:rPr>
        <w:t>.</w:t>
      </w:r>
    </w:p>
    <w:p w14:paraId="172BDE3C" w14:textId="77777777" w:rsidR="00E012DC" w:rsidRPr="00E012DC" w:rsidRDefault="00497D66" w:rsidP="00AF78DA">
      <w:pPr>
        <w:pStyle w:val="SourceText"/>
        <w:spacing w:line="276" w:lineRule="auto"/>
        <w:rPr>
          <w:color w:val="auto"/>
          <w:sz w:val="28"/>
          <w:szCs w:val="28"/>
        </w:rPr>
      </w:pPr>
      <w:r w:rsidRPr="00E012DC">
        <w:rPr>
          <w:b/>
          <w:bCs/>
          <w:color w:val="00A068" w:themeColor="accent4"/>
          <w:sz w:val="28"/>
          <w:szCs w:val="28"/>
        </w:rPr>
        <w:t>Public Health/ Community Navigators</w:t>
      </w:r>
      <w:r w:rsidRPr="00E012DC">
        <w:rPr>
          <w:color w:val="00A068" w:themeColor="accent4"/>
          <w:sz w:val="28"/>
          <w:szCs w:val="28"/>
        </w:rPr>
        <w:t xml:space="preserve"> </w:t>
      </w:r>
    </w:p>
    <w:p w14:paraId="4238E6A9" w14:textId="4384C406" w:rsidR="00497D66" w:rsidRPr="00E012DC" w:rsidRDefault="00E012DC" w:rsidP="00AF78DA">
      <w:pPr>
        <w:pStyle w:val="SourceText"/>
        <w:spacing w:line="276" w:lineRule="auto"/>
        <w:rPr>
          <w:color w:val="auto"/>
          <w:szCs w:val="20"/>
        </w:rPr>
      </w:pPr>
      <w:r>
        <w:rPr>
          <w:color w:val="auto"/>
          <w:sz w:val="22"/>
          <w:szCs w:val="22"/>
        </w:rPr>
        <w:t>T</w:t>
      </w:r>
      <w:r w:rsidR="00497D66" w:rsidRPr="00E012DC">
        <w:rPr>
          <w:color w:val="auto"/>
          <w:sz w:val="22"/>
          <w:szCs w:val="22"/>
        </w:rPr>
        <w:t>his team provide</w:t>
      </w:r>
      <w:r w:rsidR="005B7B4C">
        <w:rPr>
          <w:color w:val="auto"/>
          <w:sz w:val="22"/>
          <w:szCs w:val="22"/>
        </w:rPr>
        <w:t>s</w:t>
      </w:r>
      <w:r w:rsidR="00497D66" w:rsidRPr="00E012DC">
        <w:rPr>
          <w:color w:val="auto"/>
          <w:sz w:val="22"/>
          <w:szCs w:val="22"/>
        </w:rPr>
        <w:t xml:space="preserve"> important health information for your local area including information on the impact of air quality on children’s health</w:t>
      </w:r>
      <w:r>
        <w:rPr>
          <w:color w:val="auto"/>
          <w:sz w:val="22"/>
          <w:szCs w:val="22"/>
        </w:rPr>
        <w:t>.</w:t>
      </w:r>
      <w:r w:rsidR="00497D66" w:rsidRPr="00E012DC">
        <w:rPr>
          <w:color w:val="auto"/>
          <w:szCs w:val="20"/>
        </w:rPr>
        <w:t xml:space="preserve"> </w:t>
      </w:r>
    </w:p>
    <w:p w14:paraId="5DD33F78" w14:textId="77777777" w:rsidR="00E012DC" w:rsidRDefault="00E012DC" w:rsidP="00497D66">
      <w:pPr>
        <w:pStyle w:val="SourceText"/>
        <w:spacing w:line="360" w:lineRule="auto"/>
        <w:ind w:left="142"/>
        <w:rPr>
          <w:color w:val="auto"/>
          <w:szCs w:val="20"/>
        </w:rPr>
        <w:sectPr w:rsidR="00E012DC" w:rsidSect="00E012DC">
          <w:type w:val="continuous"/>
          <w:pgSz w:w="11906" w:h="16838"/>
          <w:pgMar w:top="851" w:right="1133" w:bottom="1440" w:left="993" w:header="709" w:footer="709" w:gutter="0"/>
          <w:cols w:num="2" w:space="708"/>
          <w:docGrid w:linePitch="360"/>
        </w:sectPr>
      </w:pPr>
    </w:p>
    <w:p w14:paraId="1BF5AEF3" w14:textId="5A7FAE1C" w:rsidR="00497D66" w:rsidRDefault="00497D66" w:rsidP="00497D66">
      <w:pPr>
        <w:pStyle w:val="SourceText"/>
        <w:spacing w:line="360" w:lineRule="auto"/>
        <w:ind w:left="142"/>
        <w:rPr>
          <w:color w:val="auto"/>
          <w:szCs w:val="20"/>
        </w:rPr>
      </w:pPr>
      <w:r>
        <w:rPr>
          <w:color w:val="auto"/>
          <w:szCs w:val="20"/>
        </w:rPr>
        <w:t xml:space="preserve"> </w:t>
      </w:r>
    </w:p>
    <w:p w14:paraId="3B4553AE" w14:textId="77777777" w:rsidR="00497D66" w:rsidRDefault="00497D66" w:rsidP="00497D66">
      <w:pPr>
        <w:pStyle w:val="SourceText"/>
        <w:spacing w:line="360" w:lineRule="auto"/>
        <w:ind w:left="142"/>
        <w:rPr>
          <w:color w:val="auto"/>
          <w:szCs w:val="20"/>
        </w:rPr>
      </w:pPr>
    </w:p>
    <w:p w14:paraId="07E20571" w14:textId="2DC0069A" w:rsidR="00497D66" w:rsidRDefault="00B030F2" w:rsidP="00B030F2">
      <w:pPr>
        <w:pStyle w:val="SourceText"/>
        <w:tabs>
          <w:tab w:val="left" w:pos="7150"/>
        </w:tabs>
        <w:spacing w:line="360" w:lineRule="auto"/>
        <w:rPr>
          <w:color w:val="auto"/>
          <w:sz w:val="32"/>
          <w:szCs w:val="32"/>
        </w:rPr>
      </w:pPr>
      <w:r>
        <w:rPr>
          <w:color w:val="auto"/>
          <w:sz w:val="32"/>
          <w:szCs w:val="32"/>
        </w:rPr>
        <w:tab/>
      </w:r>
    </w:p>
    <w:p w14:paraId="3ABA7BB6" w14:textId="77777777" w:rsidR="00E012DC" w:rsidRDefault="00E012DC" w:rsidP="00052B61">
      <w:pPr>
        <w:pStyle w:val="Heading2"/>
        <w:ind w:left="142"/>
        <w:rPr>
          <w:sz w:val="28"/>
          <w:szCs w:val="28"/>
        </w:rPr>
      </w:pPr>
    </w:p>
    <w:p w14:paraId="42234279" w14:textId="023338FE" w:rsidR="00E012DC" w:rsidRDefault="00EA28A2" w:rsidP="00EA28A2">
      <w:pPr>
        <w:pStyle w:val="Heading2"/>
        <w:tabs>
          <w:tab w:val="left" w:pos="5670"/>
        </w:tabs>
        <w:ind w:left="142"/>
        <w:rPr>
          <w:sz w:val="28"/>
          <w:szCs w:val="28"/>
        </w:rPr>
      </w:pPr>
      <w:r>
        <w:rPr>
          <w:sz w:val="28"/>
          <w:szCs w:val="28"/>
        </w:rPr>
        <w:tab/>
      </w:r>
    </w:p>
    <w:p w14:paraId="40515038" w14:textId="77777777" w:rsidR="00E012DC" w:rsidRDefault="00E012DC" w:rsidP="00052B61">
      <w:pPr>
        <w:pStyle w:val="Heading2"/>
        <w:ind w:left="142"/>
        <w:rPr>
          <w:sz w:val="28"/>
          <w:szCs w:val="28"/>
        </w:rPr>
      </w:pPr>
    </w:p>
    <w:p w14:paraId="4F51E4FB" w14:textId="77777777" w:rsidR="00E012DC" w:rsidRDefault="00E012DC" w:rsidP="00052B61">
      <w:pPr>
        <w:pStyle w:val="Heading2"/>
        <w:ind w:left="142"/>
        <w:rPr>
          <w:sz w:val="28"/>
          <w:szCs w:val="28"/>
        </w:rPr>
      </w:pPr>
    </w:p>
    <w:p w14:paraId="3CFCDB4F" w14:textId="77777777" w:rsidR="00C31AB8" w:rsidRDefault="00C31AB8">
      <w:pPr>
        <w:widowControl/>
        <w:autoSpaceDE/>
        <w:autoSpaceDN/>
        <w:rPr>
          <w:b/>
          <w:sz w:val="28"/>
          <w:szCs w:val="28"/>
        </w:rPr>
      </w:pPr>
      <w:r>
        <w:rPr>
          <w:sz w:val="28"/>
          <w:szCs w:val="28"/>
        </w:rPr>
        <w:br w:type="page"/>
      </w:r>
    </w:p>
    <w:p w14:paraId="04F77EFF" w14:textId="5760F0A5" w:rsidR="00497D66" w:rsidRDefault="00DC1EA0" w:rsidP="00052B61">
      <w:pPr>
        <w:pStyle w:val="Heading2"/>
        <w:ind w:left="142"/>
        <w:rPr>
          <w:sz w:val="28"/>
          <w:szCs w:val="28"/>
        </w:rPr>
      </w:pPr>
      <w:bookmarkStart w:id="6" w:name="_Toc83799084"/>
      <w:r>
        <w:rPr>
          <w:noProof/>
        </w:rPr>
        <w:lastRenderedPageBreak/>
        <w:drawing>
          <wp:anchor distT="0" distB="0" distL="114300" distR="114300" simplePos="0" relativeHeight="251729920" behindDoc="1" locked="0" layoutInCell="1" allowOverlap="1" wp14:anchorId="398462D2" wp14:editId="2D41B929">
            <wp:simplePos x="0" y="0"/>
            <wp:positionH relativeFrom="column">
              <wp:posOffset>3331845</wp:posOffset>
            </wp:positionH>
            <wp:positionV relativeFrom="paragraph">
              <wp:posOffset>-75565</wp:posOffset>
            </wp:positionV>
            <wp:extent cx="2880360" cy="1914525"/>
            <wp:effectExtent l="0" t="0" r="0" b="9525"/>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a:stretch/>
                  </pic:blipFill>
                  <pic:spPr bwMode="auto">
                    <a:xfrm>
                      <a:off x="0" y="0"/>
                      <a:ext cx="2880360"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B61" w:rsidRPr="00052B61">
        <w:rPr>
          <w:sz w:val="28"/>
          <w:szCs w:val="28"/>
        </w:rPr>
        <w:t>LONDON BASED ORGANISATIONS</w:t>
      </w:r>
      <w:bookmarkEnd w:id="6"/>
      <w:r w:rsidR="00052B61" w:rsidRPr="00052B61">
        <w:rPr>
          <w:sz w:val="28"/>
          <w:szCs w:val="28"/>
        </w:rPr>
        <w:t xml:space="preserve"> </w:t>
      </w:r>
    </w:p>
    <w:p w14:paraId="7DDCC370" w14:textId="0BFB3536" w:rsidR="00052B61" w:rsidRPr="00052B61" w:rsidRDefault="00052B61" w:rsidP="00052B61">
      <w:pPr>
        <w:pStyle w:val="BodyText"/>
      </w:pPr>
    </w:p>
    <w:p w14:paraId="6D95A4BB" w14:textId="77777777" w:rsidR="00950A67" w:rsidRDefault="00950A67" w:rsidP="00497D66">
      <w:pPr>
        <w:pStyle w:val="SourceText"/>
        <w:spacing w:line="360" w:lineRule="auto"/>
        <w:ind w:left="142"/>
        <w:rPr>
          <w:b/>
          <w:bCs/>
          <w:color w:val="00A068" w:themeColor="accent4"/>
          <w:sz w:val="28"/>
          <w:szCs w:val="28"/>
        </w:rPr>
        <w:sectPr w:rsidR="00950A67" w:rsidSect="00E012DC">
          <w:type w:val="continuous"/>
          <w:pgSz w:w="11906" w:h="16838"/>
          <w:pgMar w:top="851" w:right="1133" w:bottom="1440" w:left="993" w:header="709" w:footer="709" w:gutter="0"/>
          <w:cols w:space="708"/>
          <w:docGrid w:linePitch="360"/>
        </w:sectPr>
      </w:pPr>
    </w:p>
    <w:p w14:paraId="6B1F6AF2" w14:textId="7EED384C" w:rsidR="00950A67" w:rsidRPr="00E012DC" w:rsidRDefault="00497D66" w:rsidP="00E012DC">
      <w:pPr>
        <w:pStyle w:val="SourceText"/>
        <w:spacing w:before="0" w:line="240" w:lineRule="auto"/>
        <w:ind w:left="142"/>
        <w:rPr>
          <w:b/>
          <w:bCs/>
          <w:color w:val="00A068" w:themeColor="accent4"/>
          <w:sz w:val="22"/>
          <w:szCs w:val="22"/>
        </w:rPr>
      </w:pPr>
      <w:r w:rsidRPr="00950A67">
        <w:rPr>
          <w:b/>
          <w:bCs/>
          <w:color w:val="00A068" w:themeColor="accent4"/>
          <w:sz w:val="28"/>
          <w:szCs w:val="28"/>
        </w:rPr>
        <w:t xml:space="preserve">Green Doctors - GroundWork </w:t>
      </w:r>
      <w:r w:rsidRPr="00E012DC">
        <w:rPr>
          <w:b/>
          <w:bCs/>
          <w:color w:val="00A068" w:themeColor="accent4"/>
          <w:sz w:val="28"/>
          <w:szCs w:val="28"/>
        </w:rPr>
        <w:t>London</w:t>
      </w:r>
    </w:p>
    <w:p w14:paraId="25CF9FEE" w14:textId="69C5050E" w:rsidR="00497D66" w:rsidRPr="00E012DC" w:rsidRDefault="00497D66" w:rsidP="00E012DC">
      <w:pPr>
        <w:pStyle w:val="SourceText"/>
        <w:spacing w:line="276" w:lineRule="auto"/>
        <w:ind w:left="142"/>
        <w:rPr>
          <w:b/>
          <w:bCs/>
          <w:color w:val="00A068" w:themeColor="accent4"/>
          <w:sz w:val="22"/>
          <w:szCs w:val="22"/>
        </w:rPr>
      </w:pPr>
      <w:r w:rsidRPr="00E012DC">
        <w:rPr>
          <w:color w:val="auto"/>
          <w:sz w:val="22"/>
          <w:szCs w:val="22"/>
        </w:rPr>
        <w:t xml:space="preserve">Mobilising practical community action on poverty and the environment. Building community skills, confidence and making new friends, helping people reduce their use of resources to save money and become part of the movement battling the climate crisis. </w:t>
      </w:r>
    </w:p>
    <w:p w14:paraId="29373625" w14:textId="5496A8AB" w:rsidR="00497D66" w:rsidRDefault="00426915" w:rsidP="00E012DC">
      <w:pPr>
        <w:pStyle w:val="SourceText"/>
        <w:spacing w:line="360" w:lineRule="auto"/>
        <w:ind w:left="142"/>
        <w:rPr>
          <w:color w:val="auto"/>
          <w:szCs w:val="20"/>
        </w:rPr>
      </w:pPr>
      <w:r>
        <w:rPr>
          <w:b/>
          <w:bCs/>
          <w:color w:val="auto"/>
        </w:rPr>
        <w:t>Go to</w:t>
      </w:r>
      <w:r w:rsidR="00DA2446">
        <w:rPr>
          <w:b/>
          <w:bCs/>
          <w:color w:val="auto"/>
        </w:rPr>
        <w:t xml:space="preserve"> </w:t>
      </w:r>
      <w:hyperlink r:id="rId24" w:history="1">
        <w:r w:rsidR="00DA2446" w:rsidRPr="00E30B37">
          <w:rPr>
            <w:rStyle w:val="Hyperlink"/>
            <w:b/>
            <w:bCs/>
            <w:color w:val="00A068" w:themeColor="accent4"/>
            <w:szCs w:val="20"/>
            <w:u w:val="none"/>
          </w:rPr>
          <w:t>groundwork.org.uk/hubs/london</w:t>
        </w:r>
      </w:hyperlink>
      <w:r w:rsidR="00497D66" w:rsidRPr="00750221">
        <w:rPr>
          <w:color w:val="00A068" w:themeColor="accent4"/>
          <w:szCs w:val="20"/>
        </w:rPr>
        <w:t xml:space="preserve"> </w:t>
      </w:r>
    </w:p>
    <w:p w14:paraId="7D9206B3" w14:textId="77777777" w:rsidR="00950A67" w:rsidRPr="00950A67" w:rsidRDefault="00497D66" w:rsidP="00950A67">
      <w:pPr>
        <w:pStyle w:val="SourceText"/>
        <w:spacing w:line="276" w:lineRule="auto"/>
        <w:ind w:left="142"/>
        <w:rPr>
          <w:b/>
          <w:bCs/>
          <w:color w:val="00A068" w:themeColor="accent4"/>
          <w:sz w:val="28"/>
          <w:szCs w:val="28"/>
        </w:rPr>
      </w:pPr>
      <w:r w:rsidRPr="00950A67">
        <w:rPr>
          <w:b/>
          <w:bCs/>
          <w:color w:val="00A068" w:themeColor="accent4"/>
          <w:sz w:val="28"/>
          <w:szCs w:val="28"/>
        </w:rPr>
        <w:t>Made in Hackney</w:t>
      </w:r>
    </w:p>
    <w:p w14:paraId="4624E443" w14:textId="4D3D9FC5" w:rsidR="00497D66" w:rsidRPr="00E012DC" w:rsidRDefault="00497D66" w:rsidP="00950A67">
      <w:pPr>
        <w:pStyle w:val="SourceText"/>
        <w:spacing w:line="276" w:lineRule="auto"/>
        <w:ind w:left="142"/>
        <w:rPr>
          <w:b/>
          <w:bCs/>
          <w:color w:val="00A068" w:themeColor="accent4"/>
          <w:sz w:val="22"/>
          <w:szCs w:val="22"/>
        </w:rPr>
      </w:pPr>
      <w:r w:rsidRPr="00E012DC">
        <w:rPr>
          <w:color w:val="auto"/>
          <w:sz w:val="22"/>
          <w:szCs w:val="22"/>
        </w:rPr>
        <w:t xml:space="preserve">Is the UK’s first fully vegan community cookery school and charity. They collaborate with communities to showcase and develop skills, </w:t>
      </w:r>
      <w:r w:rsidR="002C780B" w:rsidRPr="00E012DC">
        <w:rPr>
          <w:color w:val="auto"/>
          <w:sz w:val="22"/>
          <w:szCs w:val="22"/>
        </w:rPr>
        <w:t>knowledge,</w:t>
      </w:r>
      <w:r w:rsidRPr="00E012DC">
        <w:rPr>
          <w:color w:val="auto"/>
          <w:sz w:val="22"/>
          <w:szCs w:val="22"/>
        </w:rPr>
        <w:t xml:space="preserve"> and inspiration to grow, cook and eat more plants. </w:t>
      </w:r>
    </w:p>
    <w:p w14:paraId="1055A85F" w14:textId="49C2AE91" w:rsidR="00497D66" w:rsidRPr="00626CBC" w:rsidRDefault="00750221" w:rsidP="00497D66">
      <w:pPr>
        <w:pStyle w:val="SourceText"/>
        <w:spacing w:line="360" w:lineRule="auto"/>
        <w:ind w:left="142"/>
        <w:rPr>
          <w:b/>
          <w:bCs/>
          <w:color w:val="auto"/>
          <w:szCs w:val="20"/>
        </w:rPr>
      </w:pPr>
      <w:r>
        <w:rPr>
          <w:b/>
          <w:bCs/>
          <w:color w:val="auto"/>
        </w:rPr>
        <w:t xml:space="preserve">Go to </w:t>
      </w:r>
      <w:hyperlink r:id="rId25" w:history="1">
        <w:r w:rsidR="00F97F95" w:rsidRPr="00C339FE">
          <w:rPr>
            <w:rStyle w:val="Hyperlink"/>
            <w:b/>
            <w:bCs/>
            <w:color w:val="00A068" w:themeColor="accent4"/>
            <w:szCs w:val="20"/>
            <w:u w:val="none"/>
          </w:rPr>
          <w:t>madeinhackney.org</w:t>
        </w:r>
      </w:hyperlink>
      <w:r w:rsidR="00497D66" w:rsidRPr="00F97F95">
        <w:rPr>
          <w:b/>
          <w:bCs/>
          <w:color w:val="00A068" w:themeColor="accent4"/>
          <w:szCs w:val="20"/>
        </w:rPr>
        <w:t xml:space="preserve"> </w:t>
      </w:r>
    </w:p>
    <w:p w14:paraId="44BEEA93" w14:textId="77777777" w:rsidR="00950A67" w:rsidRPr="00950A67" w:rsidRDefault="00497D66" w:rsidP="00950A67">
      <w:pPr>
        <w:pStyle w:val="SourceText"/>
        <w:spacing w:line="276" w:lineRule="auto"/>
        <w:ind w:left="142"/>
        <w:rPr>
          <w:b/>
          <w:bCs/>
          <w:color w:val="00A068" w:themeColor="accent4"/>
          <w:sz w:val="28"/>
          <w:szCs w:val="28"/>
        </w:rPr>
      </w:pPr>
      <w:r w:rsidRPr="00950A67">
        <w:rPr>
          <w:b/>
          <w:bCs/>
          <w:color w:val="00A068" w:themeColor="accent4"/>
          <w:sz w:val="28"/>
          <w:szCs w:val="28"/>
        </w:rPr>
        <w:t>Sunny Jar Eco Hub</w:t>
      </w:r>
    </w:p>
    <w:p w14:paraId="412909AC" w14:textId="7E6D5E13" w:rsidR="00497D66" w:rsidRPr="00E012DC" w:rsidRDefault="00497D66" w:rsidP="00950A67">
      <w:pPr>
        <w:pStyle w:val="SourceText"/>
        <w:spacing w:line="276" w:lineRule="auto"/>
        <w:ind w:left="142"/>
        <w:rPr>
          <w:b/>
          <w:bCs/>
          <w:color w:val="00A068" w:themeColor="accent4"/>
          <w:sz w:val="22"/>
          <w:szCs w:val="22"/>
        </w:rPr>
      </w:pPr>
      <w:r w:rsidRPr="00E012DC">
        <w:rPr>
          <w:color w:val="auto"/>
          <w:sz w:val="22"/>
          <w:szCs w:val="22"/>
        </w:rPr>
        <w:t xml:space="preserve">Is a social enterprise on a mission to make sustainable and eco-friendly living easy and accessible to </w:t>
      </w:r>
      <w:proofErr w:type="gramStart"/>
      <w:r w:rsidRPr="00E012DC">
        <w:rPr>
          <w:color w:val="auto"/>
          <w:sz w:val="22"/>
          <w:szCs w:val="22"/>
        </w:rPr>
        <w:t>all.</w:t>
      </w:r>
      <w:proofErr w:type="gramEnd"/>
      <w:r w:rsidRPr="00E012DC">
        <w:rPr>
          <w:color w:val="auto"/>
          <w:sz w:val="22"/>
          <w:szCs w:val="22"/>
        </w:rPr>
        <w:t xml:space="preserve"> Based in London they offer workshops focused on craft, </w:t>
      </w:r>
      <w:r w:rsidR="002C780B" w:rsidRPr="00E012DC">
        <w:rPr>
          <w:color w:val="auto"/>
          <w:sz w:val="22"/>
          <w:szCs w:val="22"/>
        </w:rPr>
        <w:t>upcycling,</w:t>
      </w:r>
      <w:r w:rsidRPr="00E012DC">
        <w:rPr>
          <w:color w:val="auto"/>
          <w:sz w:val="22"/>
          <w:szCs w:val="22"/>
        </w:rPr>
        <w:t xml:space="preserve"> and wellbeing. </w:t>
      </w:r>
    </w:p>
    <w:p w14:paraId="5E64D80F" w14:textId="18FF7A0E" w:rsidR="00497D66" w:rsidRPr="001F3206" w:rsidRDefault="00750221" w:rsidP="00497D66">
      <w:pPr>
        <w:pStyle w:val="SourceText"/>
        <w:spacing w:line="360" w:lineRule="auto"/>
        <w:ind w:left="142"/>
        <w:rPr>
          <w:color w:val="auto"/>
          <w:szCs w:val="20"/>
        </w:rPr>
      </w:pPr>
      <w:r>
        <w:rPr>
          <w:b/>
          <w:bCs/>
          <w:color w:val="auto"/>
        </w:rPr>
        <w:t xml:space="preserve">Go to </w:t>
      </w:r>
      <w:hyperlink r:id="rId26" w:history="1">
        <w:r w:rsidR="00FD6AF9" w:rsidRPr="00E30B37">
          <w:rPr>
            <w:rStyle w:val="Hyperlink"/>
            <w:b/>
            <w:bCs/>
            <w:color w:val="00A068" w:themeColor="accent4"/>
            <w:u w:val="none"/>
          </w:rPr>
          <w:t>sunnyjarecohub.com</w:t>
        </w:r>
      </w:hyperlink>
      <w:r w:rsidR="00FD6AF9" w:rsidRPr="00FD6AF9">
        <w:rPr>
          <w:b/>
          <w:bCs/>
          <w:color w:val="00A068" w:themeColor="accent4"/>
        </w:rPr>
        <w:t xml:space="preserve"> </w:t>
      </w:r>
    </w:p>
    <w:p w14:paraId="530EE176" w14:textId="77777777" w:rsidR="00950A67" w:rsidRPr="00950A67" w:rsidRDefault="00497D66" w:rsidP="00950A67">
      <w:pPr>
        <w:pStyle w:val="SourceText"/>
        <w:spacing w:line="276" w:lineRule="auto"/>
        <w:ind w:left="142"/>
        <w:rPr>
          <w:b/>
          <w:bCs/>
          <w:color w:val="00A068" w:themeColor="accent4"/>
          <w:sz w:val="28"/>
          <w:szCs w:val="28"/>
        </w:rPr>
      </w:pPr>
      <w:r w:rsidRPr="00950A67">
        <w:rPr>
          <w:b/>
          <w:bCs/>
          <w:color w:val="00A068" w:themeColor="accent4"/>
          <w:sz w:val="28"/>
          <w:szCs w:val="28"/>
        </w:rPr>
        <w:t>Vehicle Idling Action</w:t>
      </w:r>
    </w:p>
    <w:p w14:paraId="5DC1A9B7" w14:textId="5027166B" w:rsidR="00497D66" w:rsidRPr="00E012DC" w:rsidRDefault="00497D66" w:rsidP="00950A67">
      <w:pPr>
        <w:pStyle w:val="SourceText"/>
        <w:spacing w:line="276" w:lineRule="auto"/>
        <w:ind w:left="142"/>
        <w:rPr>
          <w:b/>
          <w:bCs/>
          <w:color w:val="00A068" w:themeColor="accent4"/>
          <w:sz w:val="22"/>
          <w:szCs w:val="22"/>
        </w:rPr>
      </w:pPr>
      <w:r w:rsidRPr="00E012DC">
        <w:rPr>
          <w:color w:val="auto"/>
          <w:sz w:val="22"/>
          <w:szCs w:val="22"/>
        </w:rPr>
        <w:t xml:space="preserve">Vehicle Idling Action is a London-wide behaviour change campaign which is helping to reduce localised air pollution caused by motorists leaving their engines running when parked. There </w:t>
      </w:r>
      <w:r w:rsidR="00ED6B81" w:rsidRPr="00E012DC">
        <w:rPr>
          <w:color w:val="auto"/>
          <w:sz w:val="22"/>
          <w:szCs w:val="22"/>
        </w:rPr>
        <w:t>is</w:t>
      </w:r>
      <w:r w:rsidRPr="00E012DC">
        <w:rPr>
          <w:color w:val="auto"/>
          <w:sz w:val="22"/>
          <w:szCs w:val="22"/>
        </w:rPr>
        <w:t xml:space="preserve"> many anti idling, downloadable resources. </w:t>
      </w:r>
    </w:p>
    <w:p w14:paraId="71BAFDE9" w14:textId="17D8D2B2" w:rsidR="00950A67" w:rsidRPr="00950A67" w:rsidRDefault="00750221" w:rsidP="00950A67">
      <w:pPr>
        <w:pStyle w:val="SourceText"/>
        <w:spacing w:line="360" w:lineRule="auto"/>
        <w:ind w:left="142"/>
        <w:rPr>
          <w:b/>
          <w:bCs/>
          <w:color w:val="auto"/>
          <w:szCs w:val="20"/>
        </w:rPr>
      </w:pPr>
      <w:r>
        <w:rPr>
          <w:b/>
          <w:bCs/>
          <w:color w:val="auto"/>
        </w:rPr>
        <w:t xml:space="preserve">Go to </w:t>
      </w:r>
      <w:hyperlink r:id="rId27" w:history="1">
        <w:proofErr w:type="gramStart"/>
        <w:r w:rsidR="008678F8" w:rsidRPr="00E30B37">
          <w:rPr>
            <w:rStyle w:val="Hyperlink"/>
            <w:b/>
            <w:bCs/>
            <w:color w:val="00A068" w:themeColor="accent4"/>
            <w:szCs w:val="20"/>
            <w:u w:val="none"/>
          </w:rPr>
          <w:t>idlingaction.london</w:t>
        </w:r>
        <w:proofErr w:type="gramEnd"/>
      </w:hyperlink>
      <w:r w:rsidR="00497D66" w:rsidRPr="00206DBA">
        <w:rPr>
          <w:b/>
          <w:bCs/>
          <w:color w:val="00A068" w:themeColor="accent4"/>
          <w:szCs w:val="20"/>
        </w:rPr>
        <w:t xml:space="preserve"> </w:t>
      </w:r>
    </w:p>
    <w:p w14:paraId="79049122" w14:textId="47A3D471" w:rsidR="00E012DC" w:rsidRDefault="00E012DC" w:rsidP="00E012DC">
      <w:pPr>
        <w:pStyle w:val="SourceText"/>
        <w:spacing w:before="0" w:line="240" w:lineRule="auto"/>
        <w:rPr>
          <w:b/>
          <w:bCs/>
          <w:color w:val="00A068" w:themeColor="accent4"/>
          <w:sz w:val="28"/>
          <w:szCs w:val="28"/>
        </w:rPr>
      </w:pPr>
    </w:p>
    <w:p w14:paraId="317D7AA1" w14:textId="76D0A6A4" w:rsidR="00E012DC" w:rsidRDefault="00E012DC" w:rsidP="00E012DC">
      <w:pPr>
        <w:pStyle w:val="SourceText"/>
        <w:spacing w:before="0" w:line="240" w:lineRule="auto"/>
        <w:rPr>
          <w:b/>
          <w:bCs/>
          <w:color w:val="00A068" w:themeColor="accent4"/>
          <w:sz w:val="28"/>
          <w:szCs w:val="28"/>
        </w:rPr>
      </w:pPr>
    </w:p>
    <w:p w14:paraId="7788F7B6" w14:textId="77777777" w:rsidR="00E012DC" w:rsidRDefault="00E012DC" w:rsidP="00E012DC">
      <w:pPr>
        <w:pStyle w:val="SourceText"/>
        <w:spacing w:before="0" w:line="240" w:lineRule="auto"/>
        <w:rPr>
          <w:b/>
          <w:bCs/>
          <w:color w:val="00A068" w:themeColor="accent4"/>
          <w:sz w:val="28"/>
          <w:szCs w:val="28"/>
        </w:rPr>
      </w:pPr>
    </w:p>
    <w:p w14:paraId="36370AC6" w14:textId="77777777" w:rsidR="00E012DC" w:rsidRDefault="00E012DC" w:rsidP="00E012DC">
      <w:pPr>
        <w:pStyle w:val="SourceText"/>
        <w:spacing w:before="0" w:line="240" w:lineRule="auto"/>
        <w:rPr>
          <w:b/>
          <w:bCs/>
          <w:color w:val="00A068" w:themeColor="accent4"/>
          <w:sz w:val="28"/>
          <w:szCs w:val="28"/>
        </w:rPr>
      </w:pPr>
    </w:p>
    <w:p w14:paraId="7C759062" w14:textId="77777777" w:rsidR="0010396B" w:rsidRDefault="0010396B" w:rsidP="00E012DC">
      <w:pPr>
        <w:pStyle w:val="SourceText"/>
        <w:spacing w:before="0" w:line="240" w:lineRule="auto"/>
        <w:rPr>
          <w:b/>
          <w:bCs/>
          <w:color w:val="00A068" w:themeColor="accent4"/>
          <w:sz w:val="28"/>
          <w:szCs w:val="28"/>
        </w:rPr>
      </w:pPr>
    </w:p>
    <w:p w14:paraId="7324FAB6" w14:textId="70C62490" w:rsidR="00950A67" w:rsidRPr="00950A67" w:rsidRDefault="00497D66" w:rsidP="0010396B">
      <w:pPr>
        <w:pStyle w:val="SourceText"/>
        <w:spacing w:before="0" w:line="240" w:lineRule="auto"/>
        <w:ind w:left="142"/>
        <w:rPr>
          <w:color w:val="auto"/>
          <w:sz w:val="28"/>
          <w:szCs w:val="28"/>
        </w:rPr>
      </w:pPr>
      <w:r w:rsidRPr="00950A67">
        <w:rPr>
          <w:b/>
          <w:bCs/>
          <w:color w:val="00A068" w:themeColor="accent4"/>
          <w:sz w:val="28"/>
          <w:szCs w:val="28"/>
        </w:rPr>
        <w:t>Greenspace Information for Greater London CIC</w:t>
      </w:r>
    </w:p>
    <w:p w14:paraId="20F41A55" w14:textId="2AF77A8B" w:rsidR="00497D66" w:rsidRPr="00CC3B38" w:rsidRDefault="00497D66" w:rsidP="00950A67">
      <w:pPr>
        <w:pStyle w:val="SourceText"/>
        <w:spacing w:line="276" w:lineRule="auto"/>
        <w:ind w:left="142"/>
        <w:rPr>
          <w:color w:val="auto"/>
          <w:szCs w:val="20"/>
        </w:rPr>
      </w:pPr>
      <w:r w:rsidRPr="00E012DC">
        <w:rPr>
          <w:color w:val="auto"/>
          <w:sz w:val="22"/>
          <w:szCs w:val="22"/>
        </w:rPr>
        <w:t>This is the capital’s environmental records centre where you can submit species records and it will help inform decisions in London to protect and improve biodiversity and geodiversity</w:t>
      </w:r>
      <w:r w:rsidRPr="00CC3B38">
        <w:rPr>
          <w:color w:val="auto"/>
          <w:szCs w:val="20"/>
        </w:rPr>
        <w:t xml:space="preserve">. </w:t>
      </w:r>
    </w:p>
    <w:p w14:paraId="4FA30426" w14:textId="508ECC70" w:rsidR="00497D66" w:rsidRDefault="00750221" w:rsidP="00950A67">
      <w:pPr>
        <w:pStyle w:val="SourceText"/>
        <w:spacing w:line="276" w:lineRule="auto"/>
        <w:ind w:left="142"/>
        <w:rPr>
          <w:b/>
          <w:bCs/>
          <w:color w:val="auto"/>
          <w:szCs w:val="20"/>
        </w:rPr>
      </w:pPr>
      <w:r>
        <w:rPr>
          <w:b/>
          <w:bCs/>
          <w:color w:val="auto"/>
        </w:rPr>
        <w:t xml:space="preserve">Go to </w:t>
      </w:r>
      <w:hyperlink r:id="rId28" w:history="1">
        <w:r w:rsidR="00206DBA" w:rsidRPr="00206DBA">
          <w:rPr>
            <w:rStyle w:val="Hyperlink"/>
            <w:b/>
            <w:bCs/>
            <w:color w:val="00A068" w:themeColor="accent4"/>
            <w:szCs w:val="20"/>
            <w:u w:val="none"/>
          </w:rPr>
          <w:t>gigl.org.uk</w:t>
        </w:r>
      </w:hyperlink>
      <w:r w:rsidR="00497D66">
        <w:rPr>
          <w:b/>
          <w:bCs/>
          <w:color w:val="auto"/>
          <w:szCs w:val="20"/>
        </w:rPr>
        <w:t xml:space="preserve"> </w:t>
      </w:r>
    </w:p>
    <w:p w14:paraId="47965FFF" w14:textId="77777777" w:rsidR="00950A67" w:rsidRPr="00950A67" w:rsidRDefault="00497D66" w:rsidP="00950A67">
      <w:pPr>
        <w:pStyle w:val="SourceText"/>
        <w:spacing w:line="276" w:lineRule="auto"/>
        <w:ind w:left="142"/>
        <w:rPr>
          <w:b/>
          <w:bCs/>
          <w:color w:val="00A068" w:themeColor="accent4"/>
          <w:sz w:val="28"/>
          <w:szCs w:val="28"/>
        </w:rPr>
      </w:pPr>
      <w:r w:rsidRPr="00950A67">
        <w:rPr>
          <w:b/>
          <w:bCs/>
          <w:color w:val="00A068" w:themeColor="accent4"/>
          <w:sz w:val="28"/>
          <w:szCs w:val="28"/>
        </w:rPr>
        <w:t>Hubbub</w:t>
      </w:r>
    </w:p>
    <w:p w14:paraId="3BE2F468" w14:textId="55B2CE04" w:rsidR="00497D66" w:rsidRPr="00E012DC" w:rsidRDefault="00497D66" w:rsidP="00950A67">
      <w:pPr>
        <w:pStyle w:val="SourceText"/>
        <w:spacing w:line="276" w:lineRule="auto"/>
        <w:ind w:left="142"/>
        <w:rPr>
          <w:color w:val="auto"/>
          <w:sz w:val="22"/>
          <w:szCs w:val="22"/>
        </w:rPr>
      </w:pPr>
      <w:r w:rsidRPr="00E012DC">
        <w:rPr>
          <w:color w:val="auto"/>
          <w:sz w:val="22"/>
          <w:szCs w:val="22"/>
        </w:rPr>
        <w:t xml:space="preserve">Campaign designers for environmental change to inspire ways of living that are good for the environment. With practical and realistic solutions that help cut waste, make clothes last longer, save </w:t>
      </w:r>
      <w:proofErr w:type="gramStart"/>
      <w:r w:rsidRPr="00E012DC">
        <w:rPr>
          <w:color w:val="auto"/>
          <w:sz w:val="22"/>
          <w:szCs w:val="22"/>
        </w:rPr>
        <w:t>money</w:t>
      </w:r>
      <w:proofErr w:type="gramEnd"/>
      <w:r w:rsidRPr="00E012DC">
        <w:rPr>
          <w:color w:val="auto"/>
          <w:sz w:val="22"/>
          <w:szCs w:val="22"/>
        </w:rPr>
        <w:t xml:space="preserve"> and create cleaner spaces to live and work in. </w:t>
      </w:r>
    </w:p>
    <w:p w14:paraId="0CC70204" w14:textId="3931DB46" w:rsidR="00497D66" w:rsidRDefault="00750221" w:rsidP="00950A67">
      <w:pPr>
        <w:pStyle w:val="SourceText"/>
        <w:spacing w:line="276" w:lineRule="auto"/>
        <w:ind w:left="142"/>
        <w:rPr>
          <w:color w:val="auto"/>
          <w:szCs w:val="20"/>
        </w:rPr>
      </w:pPr>
      <w:r>
        <w:rPr>
          <w:b/>
          <w:bCs/>
          <w:color w:val="auto"/>
        </w:rPr>
        <w:t xml:space="preserve">Go to </w:t>
      </w:r>
      <w:hyperlink r:id="rId29" w:history="1">
        <w:r w:rsidR="00EC5E27" w:rsidRPr="00EC5E27">
          <w:rPr>
            <w:rStyle w:val="Hyperlink"/>
            <w:b/>
            <w:bCs/>
            <w:color w:val="00A068" w:themeColor="accent4"/>
            <w:u w:val="none"/>
          </w:rPr>
          <w:t>hubbub.org.uk</w:t>
        </w:r>
      </w:hyperlink>
    </w:p>
    <w:p w14:paraId="38C23ABC" w14:textId="77777777" w:rsidR="00950A67" w:rsidRPr="00950A67" w:rsidRDefault="00497D66" w:rsidP="00950A67">
      <w:pPr>
        <w:pStyle w:val="SourceText"/>
        <w:spacing w:line="276" w:lineRule="auto"/>
        <w:ind w:left="142"/>
        <w:rPr>
          <w:b/>
          <w:bCs/>
          <w:color w:val="00A068" w:themeColor="accent4"/>
          <w:sz w:val="28"/>
          <w:szCs w:val="28"/>
        </w:rPr>
      </w:pPr>
      <w:r w:rsidRPr="00950A67">
        <w:rPr>
          <w:b/>
          <w:bCs/>
          <w:color w:val="00A068" w:themeColor="accent4"/>
          <w:sz w:val="28"/>
          <w:szCs w:val="28"/>
        </w:rPr>
        <w:t>Library of Things</w:t>
      </w:r>
    </w:p>
    <w:p w14:paraId="49A50AD3" w14:textId="79832F80" w:rsidR="00497D66" w:rsidRPr="00E012DC" w:rsidRDefault="00497D66" w:rsidP="00950A67">
      <w:pPr>
        <w:pStyle w:val="SourceText"/>
        <w:spacing w:line="276" w:lineRule="auto"/>
        <w:ind w:left="142"/>
        <w:rPr>
          <w:b/>
          <w:bCs/>
          <w:color w:val="00A068" w:themeColor="accent4"/>
          <w:sz w:val="22"/>
          <w:szCs w:val="22"/>
        </w:rPr>
      </w:pPr>
      <w:r w:rsidRPr="00E012DC">
        <w:rPr>
          <w:color w:val="auto"/>
          <w:sz w:val="22"/>
          <w:szCs w:val="22"/>
        </w:rPr>
        <w:t xml:space="preserve">The Library of Things is an organisation based in London that allows you to borrow items rather than buy them new. </w:t>
      </w:r>
    </w:p>
    <w:p w14:paraId="5B9D2368" w14:textId="5E01BF73" w:rsidR="00497D66" w:rsidRPr="00E30B37" w:rsidRDefault="00750221" w:rsidP="00950A67">
      <w:pPr>
        <w:pStyle w:val="SourceText"/>
        <w:spacing w:line="276" w:lineRule="auto"/>
        <w:ind w:left="142"/>
        <w:rPr>
          <w:rStyle w:val="Hyperlink"/>
          <w:b/>
          <w:bCs/>
          <w:szCs w:val="20"/>
        </w:rPr>
      </w:pPr>
      <w:r>
        <w:rPr>
          <w:b/>
          <w:bCs/>
          <w:color w:val="auto"/>
        </w:rPr>
        <w:t xml:space="preserve">Go </w:t>
      </w:r>
      <w:r w:rsidRPr="00E30B37">
        <w:rPr>
          <w:b/>
          <w:bCs/>
          <w:color w:val="auto"/>
        </w:rPr>
        <w:t xml:space="preserve">to </w:t>
      </w:r>
      <w:hyperlink r:id="rId30" w:history="1">
        <w:r w:rsidR="00EC5E27" w:rsidRPr="00E30B37">
          <w:rPr>
            <w:rStyle w:val="Hyperlink"/>
            <w:b/>
            <w:bCs/>
            <w:color w:val="00A068" w:themeColor="accent4"/>
            <w:szCs w:val="20"/>
            <w:u w:val="none"/>
          </w:rPr>
          <w:t>libraryofthings.co.uk</w:t>
        </w:r>
      </w:hyperlink>
    </w:p>
    <w:p w14:paraId="2E05C1BE" w14:textId="77777777" w:rsidR="00950A67" w:rsidRPr="00950A67" w:rsidRDefault="00E05FC2" w:rsidP="006018A5">
      <w:pPr>
        <w:widowControl/>
        <w:autoSpaceDE/>
        <w:autoSpaceDN/>
        <w:ind w:left="142"/>
        <w:rPr>
          <w:b/>
          <w:bCs/>
          <w:color w:val="00A068" w:themeColor="accent4"/>
          <w:sz w:val="28"/>
          <w:szCs w:val="28"/>
        </w:rPr>
      </w:pPr>
      <w:r w:rsidRPr="00950A67">
        <w:rPr>
          <w:b/>
          <w:bCs/>
          <w:color w:val="00A068" w:themeColor="accent4"/>
          <w:sz w:val="28"/>
          <w:szCs w:val="28"/>
        </w:rPr>
        <w:t>The Remakery</w:t>
      </w:r>
    </w:p>
    <w:p w14:paraId="78F46A45" w14:textId="77777777" w:rsidR="00950A67" w:rsidRDefault="00950A67" w:rsidP="006018A5">
      <w:pPr>
        <w:widowControl/>
        <w:autoSpaceDE/>
        <w:autoSpaceDN/>
        <w:ind w:left="142"/>
        <w:rPr>
          <w:b/>
          <w:bCs/>
          <w:color w:val="00A068" w:themeColor="accent4"/>
          <w:sz w:val="20"/>
          <w:szCs w:val="20"/>
        </w:rPr>
      </w:pPr>
    </w:p>
    <w:p w14:paraId="20D2509A" w14:textId="21289A58" w:rsidR="00E05FC2" w:rsidRPr="00E012DC" w:rsidRDefault="00E012DC" w:rsidP="006018A5">
      <w:pPr>
        <w:widowControl/>
        <w:autoSpaceDE/>
        <w:autoSpaceDN/>
        <w:ind w:left="142"/>
        <w:rPr>
          <w:rFonts w:eastAsia="Times New Roman" w:cs="Arial"/>
          <w:color w:val="000000"/>
          <w:lang w:eastAsia="en-GB"/>
        </w:rPr>
      </w:pPr>
      <w:r w:rsidRPr="00E012DC">
        <w:rPr>
          <w:rFonts w:eastAsia="Times New Roman" w:cs="Arial"/>
          <w:color w:val="000000"/>
          <w:lang w:eastAsia="en-GB"/>
        </w:rPr>
        <w:t>Co-working space and studios</w:t>
      </w:r>
      <w:r w:rsidR="00E05FC2" w:rsidRPr="00E012DC">
        <w:rPr>
          <w:rFonts w:eastAsia="Times New Roman" w:cs="Arial"/>
          <w:color w:val="000000"/>
          <w:lang w:eastAsia="en-GB"/>
        </w:rPr>
        <w:t xml:space="preserve"> run workshops about upcycling and recycling.</w:t>
      </w:r>
    </w:p>
    <w:p w14:paraId="649DB26E" w14:textId="77777777" w:rsidR="006018A5" w:rsidRPr="00950A67" w:rsidRDefault="006018A5" w:rsidP="00E05FC2">
      <w:pPr>
        <w:widowControl/>
        <w:autoSpaceDE/>
        <w:autoSpaceDN/>
        <w:rPr>
          <w:rFonts w:eastAsia="Times New Roman" w:cs="Arial"/>
          <w:color w:val="000000"/>
          <w:sz w:val="20"/>
          <w:szCs w:val="20"/>
          <w:lang w:eastAsia="en-GB"/>
        </w:rPr>
      </w:pPr>
    </w:p>
    <w:p w14:paraId="33B77345" w14:textId="0883EAFE" w:rsidR="006018A5" w:rsidRPr="00950A67" w:rsidRDefault="00750221" w:rsidP="006018A5">
      <w:pPr>
        <w:widowControl/>
        <w:autoSpaceDE/>
        <w:autoSpaceDN/>
        <w:ind w:left="142"/>
        <w:rPr>
          <w:rFonts w:eastAsia="Times New Roman" w:cs="Arial"/>
          <w:color w:val="000000"/>
          <w:sz w:val="20"/>
          <w:szCs w:val="20"/>
          <w:lang w:eastAsia="en-GB"/>
        </w:rPr>
      </w:pPr>
      <w:r w:rsidRPr="00950A67">
        <w:rPr>
          <w:rFonts w:eastAsia="Times New Roman" w:cs="Arial"/>
          <w:b/>
          <w:bCs/>
          <w:color w:val="000000"/>
          <w:sz w:val="20"/>
          <w:szCs w:val="20"/>
          <w:lang w:eastAsia="en-GB"/>
        </w:rPr>
        <w:t xml:space="preserve">Go to </w:t>
      </w:r>
      <w:hyperlink r:id="rId31" w:history="1">
        <w:r w:rsidR="00EC5E27" w:rsidRPr="00E30B37">
          <w:rPr>
            <w:rStyle w:val="Hyperlink"/>
            <w:rFonts w:eastAsia="Times New Roman" w:cs="Arial"/>
            <w:b/>
            <w:bCs/>
            <w:color w:val="00A068" w:themeColor="accent4"/>
            <w:sz w:val="20"/>
            <w:szCs w:val="20"/>
            <w:u w:val="none"/>
            <w:lang w:eastAsia="en-GB"/>
          </w:rPr>
          <w:t>remakery.org</w:t>
        </w:r>
      </w:hyperlink>
      <w:r w:rsidR="006018A5" w:rsidRPr="00950A67">
        <w:rPr>
          <w:rFonts w:eastAsia="Times New Roman" w:cs="Arial"/>
          <w:color w:val="00A068" w:themeColor="accent4"/>
          <w:sz w:val="20"/>
          <w:szCs w:val="20"/>
          <w:lang w:eastAsia="en-GB"/>
        </w:rPr>
        <w:t xml:space="preserve"> </w:t>
      </w:r>
    </w:p>
    <w:p w14:paraId="6F890CCE" w14:textId="781E9B85" w:rsidR="00950A67" w:rsidRPr="00950A67" w:rsidRDefault="00950A67" w:rsidP="00950A67">
      <w:pPr>
        <w:widowControl/>
        <w:autoSpaceDE/>
        <w:autoSpaceDN/>
        <w:rPr>
          <w:rFonts w:eastAsia="Times New Roman" w:cs="Arial"/>
          <w:color w:val="000000"/>
          <w:lang w:eastAsia="en-GB"/>
        </w:rPr>
        <w:sectPr w:rsidR="00950A67" w:rsidRPr="00950A67" w:rsidSect="00950A67">
          <w:type w:val="continuous"/>
          <w:pgSz w:w="11906" w:h="16838"/>
          <w:pgMar w:top="851" w:right="1133" w:bottom="1276" w:left="993" w:header="709" w:footer="709" w:gutter="0"/>
          <w:cols w:num="2" w:space="708"/>
          <w:docGrid w:linePitch="360"/>
        </w:sectPr>
      </w:pPr>
    </w:p>
    <w:p w14:paraId="2B847F63" w14:textId="0BBB0FB4" w:rsidR="00CC1B6C" w:rsidRPr="00192FF1" w:rsidRDefault="00CC1B6C" w:rsidP="00950A67">
      <w:pPr>
        <w:pStyle w:val="SourceText"/>
        <w:spacing w:line="360" w:lineRule="auto"/>
        <w:rPr>
          <w:color w:val="auto"/>
          <w:szCs w:val="20"/>
        </w:rPr>
      </w:pPr>
    </w:p>
    <w:p w14:paraId="14C3BE7A" w14:textId="69F306A1" w:rsidR="00497D66" w:rsidRDefault="00497D66">
      <w:pPr>
        <w:widowControl/>
        <w:autoSpaceDE/>
        <w:autoSpaceDN/>
        <w:rPr>
          <w:sz w:val="32"/>
          <w:szCs w:val="32"/>
        </w:rPr>
      </w:pPr>
      <w:r>
        <w:rPr>
          <w:sz w:val="32"/>
          <w:szCs w:val="32"/>
        </w:rPr>
        <w:br w:type="page"/>
      </w:r>
    </w:p>
    <w:p w14:paraId="6126E594" w14:textId="67432640" w:rsidR="00052B61" w:rsidRDefault="00953558" w:rsidP="00052B61">
      <w:pPr>
        <w:pStyle w:val="Heading2"/>
        <w:ind w:left="142"/>
        <w:rPr>
          <w:sz w:val="28"/>
          <w:szCs w:val="28"/>
        </w:rPr>
      </w:pPr>
      <w:bookmarkStart w:id="7" w:name="_Toc83799085"/>
      <w:r w:rsidRPr="00953558">
        <w:rPr>
          <w:rStyle w:val="Hyperlink"/>
          <w:noProof/>
          <w:szCs w:val="20"/>
        </w:rPr>
        <w:lastRenderedPageBreak/>
        <w:drawing>
          <wp:anchor distT="0" distB="0" distL="114300" distR="114300" simplePos="0" relativeHeight="251731968" behindDoc="1" locked="0" layoutInCell="1" allowOverlap="1" wp14:anchorId="25D32D6D" wp14:editId="02136CE6">
            <wp:simplePos x="0" y="0"/>
            <wp:positionH relativeFrom="column">
              <wp:posOffset>3468479</wp:posOffset>
            </wp:positionH>
            <wp:positionV relativeFrom="paragraph">
              <wp:posOffset>40706</wp:posOffset>
            </wp:positionV>
            <wp:extent cx="2569210" cy="1657144"/>
            <wp:effectExtent l="0" t="0" r="2540" b="63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screen">
                      <a:extLst>
                        <a:ext uri="{28A0092B-C50C-407E-A947-70E740481C1C}">
                          <a14:useLocalDpi xmlns:a14="http://schemas.microsoft.com/office/drawing/2010/main"/>
                        </a:ext>
                      </a:extLst>
                    </a:blip>
                    <a:srcRect/>
                    <a:stretch/>
                  </pic:blipFill>
                  <pic:spPr bwMode="auto">
                    <a:xfrm>
                      <a:off x="0" y="0"/>
                      <a:ext cx="2569780" cy="16575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2B61">
        <w:rPr>
          <w:sz w:val="28"/>
          <w:szCs w:val="28"/>
        </w:rPr>
        <w:t>UK</w:t>
      </w:r>
      <w:r w:rsidR="00052B61" w:rsidRPr="00052B61">
        <w:rPr>
          <w:sz w:val="28"/>
          <w:szCs w:val="28"/>
        </w:rPr>
        <w:t xml:space="preserve"> BASED ORGANISATIONS</w:t>
      </w:r>
      <w:bookmarkEnd w:id="7"/>
      <w:r w:rsidR="00052B61" w:rsidRPr="00052B61">
        <w:rPr>
          <w:sz w:val="28"/>
          <w:szCs w:val="28"/>
        </w:rPr>
        <w:t xml:space="preserve"> </w:t>
      </w:r>
    </w:p>
    <w:p w14:paraId="779EE930" w14:textId="62DE6B29" w:rsidR="00052B61" w:rsidRPr="00052B61" w:rsidRDefault="00052B61" w:rsidP="00052B61">
      <w:pPr>
        <w:pStyle w:val="BodyText"/>
      </w:pPr>
    </w:p>
    <w:p w14:paraId="392F3128" w14:textId="77777777" w:rsidR="00134B44" w:rsidRDefault="00134B44" w:rsidP="00497D66">
      <w:pPr>
        <w:pStyle w:val="SourceText"/>
        <w:spacing w:line="360" w:lineRule="auto"/>
        <w:ind w:left="142"/>
        <w:rPr>
          <w:b/>
          <w:bCs/>
          <w:color w:val="00A068" w:themeColor="accent4"/>
          <w:sz w:val="28"/>
          <w:szCs w:val="28"/>
        </w:rPr>
        <w:sectPr w:rsidR="00134B44" w:rsidSect="00950A67">
          <w:type w:val="continuous"/>
          <w:pgSz w:w="11906" w:h="16838"/>
          <w:pgMar w:top="851" w:right="1133" w:bottom="1440" w:left="993" w:header="709" w:footer="709" w:gutter="0"/>
          <w:cols w:space="708"/>
          <w:docGrid w:linePitch="360"/>
        </w:sectPr>
      </w:pPr>
    </w:p>
    <w:p w14:paraId="107801D9" w14:textId="6C9F5FE8" w:rsidR="00BD4943" w:rsidRPr="00BD4943" w:rsidRDefault="00497D66" w:rsidP="00134B44">
      <w:pPr>
        <w:pStyle w:val="SourceText"/>
        <w:spacing w:before="0" w:line="240" w:lineRule="auto"/>
        <w:ind w:left="142"/>
        <w:rPr>
          <w:b/>
          <w:bCs/>
          <w:color w:val="00A068" w:themeColor="accent4"/>
          <w:sz w:val="28"/>
          <w:szCs w:val="28"/>
        </w:rPr>
      </w:pPr>
      <w:r w:rsidRPr="00BD4943">
        <w:rPr>
          <w:b/>
          <w:bCs/>
          <w:color w:val="00A068" w:themeColor="accent4"/>
          <w:sz w:val="28"/>
          <w:szCs w:val="28"/>
        </w:rPr>
        <w:t>Women’s Environmental Network (WEN)</w:t>
      </w:r>
    </w:p>
    <w:p w14:paraId="25CC50EF" w14:textId="395D01ED" w:rsidR="00497D66" w:rsidRPr="0010396B" w:rsidRDefault="00497D66" w:rsidP="00134B44">
      <w:pPr>
        <w:pStyle w:val="SourceText"/>
        <w:spacing w:line="276" w:lineRule="auto"/>
        <w:ind w:left="142"/>
        <w:rPr>
          <w:b/>
          <w:bCs/>
          <w:color w:val="00A068" w:themeColor="accent4"/>
          <w:sz w:val="22"/>
          <w:szCs w:val="22"/>
        </w:rPr>
      </w:pPr>
      <w:r w:rsidRPr="0010396B">
        <w:rPr>
          <w:color w:val="auto"/>
          <w:sz w:val="22"/>
          <w:szCs w:val="22"/>
        </w:rPr>
        <w:t>W</w:t>
      </w:r>
      <w:r w:rsidR="00C339FE">
        <w:rPr>
          <w:color w:val="auto"/>
          <w:sz w:val="22"/>
          <w:szCs w:val="22"/>
        </w:rPr>
        <w:t>EN</w:t>
      </w:r>
      <w:r w:rsidRPr="0010396B">
        <w:rPr>
          <w:color w:val="auto"/>
          <w:sz w:val="22"/>
          <w:szCs w:val="22"/>
        </w:rPr>
        <w:t xml:space="preserve"> is a small organisation working towards achieving equality and justice on many issues including air equality, toxic free living, nature for wellbeing, women’s climate action, sustainable food </w:t>
      </w:r>
      <w:r w:rsidR="00ED6B81" w:rsidRPr="0010396B">
        <w:rPr>
          <w:color w:val="auto"/>
          <w:sz w:val="22"/>
          <w:szCs w:val="22"/>
        </w:rPr>
        <w:t>and</w:t>
      </w:r>
      <w:r w:rsidRPr="0010396B">
        <w:rPr>
          <w:color w:val="auto"/>
          <w:sz w:val="22"/>
          <w:szCs w:val="22"/>
        </w:rPr>
        <w:t xml:space="preserve"> environmenstrual awareness – promoting plastic free menstrual products. </w:t>
      </w:r>
    </w:p>
    <w:p w14:paraId="2A499D98" w14:textId="75B316AE" w:rsidR="00497D66" w:rsidRPr="00A04FCE" w:rsidRDefault="00750221" w:rsidP="00134B44">
      <w:pPr>
        <w:pStyle w:val="SourceText"/>
        <w:spacing w:line="276" w:lineRule="auto"/>
        <w:ind w:left="142"/>
        <w:rPr>
          <w:color w:val="auto"/>
          <w:szCs w:val="20"/>
        </w:rPr>
      </w:pPr>
      <w:r>
        <w:rPr>
          <w:b/>
          <w:bCs/>
          <w:color w:val="auto"/>
        </w:rPr>
        <w:t xml:space="preserve">Go to </w:t>
      </w:r>
      <w:hyperlink r:id="rId33" w:history="1">
        <w:r w:rsidR="00EC5E27" w:rsidRPr="00E30B37">
          <w:rPr>
            <w:rStyle w:val="Hyperlink"/>
            <w:b/>
            <w:bCs/>
            <w:color w:val="00A068" w:themeColor="accent4"/>
            <w:szCs w:val="20"/>
            <w:u w:val="none"/>
          </w:rPr>
          <w:t>wen.org.uk</w:t>
        </w:r>
      </w:hyperlink>
      <w:r w:rsidR="00497D66" w:rsidRPr="00EC5E27">
        <w:rPr>
          <w:color w:val="00A068" w:themeColor="accent4"/>
          <w:szCs w:val="20"/>
        </w:rPr>
        <w:t xml:space="preserve"> </w:t>
      </w:r>
    </w:p>
    <w:p w14:paraId="390DDD70" w14:textId="77777777" w:rsidR="00B6085B" w:rsidRPr="00B6085B" w:rsidRDefault="00497D66" w:rsidP="00134B44">
      <w:pPr>
        <w:pStyle w:val="SourceText"/>
        <w:spacing w:line="240" w:lineRule="auto"/>
        <w:ind w:left="142"/>
        <w:rPr>
          <w:b/>
          <w:bCs/>
          <w:color w:val="00A068" w:themeColor="accent4"/>
          <w:sz w:val="28"/>
          <w:szCs w:val="28"/>
        </w:rPr>
      </w:pPr>
      <w:r w:rsidRPr="00B6085B">
        <w:rPr>
          <w:b/>
          <w:bCs/>
          <w:color w:val="00A068" w:themeColor="accent4"/>
          <w:sz w:val="28"/>
          <w:szCs w:val="28"/>
        </w:rPr>
        <w:t xml:space="preserve">NHS Clinical Commissioning Groups </w:t>
      </w:r>
    </w:p>
    <w:p w14:paraId="652F8F9B" w14:textId="0F6F39EC" w:rsidR="00497D66" w:rsidRPr="0010396B" w:rsidRDefault="00497D66" w:rsidP="00134B44">
      <w:pPr>
        <w:pStyle w:val="SourceText"/>
        <w:spacing w:line="276" w:lineRule="auto"/>
        <w:ind w:left="142"/>
        <w:rPr>
          <w:b/>
          <w:bCs/>
          <w:color w:val="00A068" w:themeColor="accent4"/>
          <w:sz w:val="22"/>
          <w:szCs w:val="22"/>
        </w:rPr>
      </w:pPr>
      <w:r w:rsidRPr="0010396B">
        <w:rPr>
          <w:color w:val="auto"/>
          <w:sz w:val="22"/>
          <w:szCs w:val="22"/>
        </w:rPr>
        <w:t>Clinical Commissioning Groups decide what services are needed for diverse local populations and ensuring they are provided.</w:t>
      </w:r>
    </w:p>
    <w:p w14:paraId="6CA520C5" w14:textId="014929B3" w:rsidR="00497D66" w:rsidRPr="00134B44" w:rsidRDefault="00750221" w:rsidP="00134B44">
      <w:pPr>
        <w:pStyle w:val="SourceText"/>
        <w:spacing w:line="276" w:lineRule="auto"/>
        <w:ind w:left="142"/>
        <w:rPr>
          <w:color w:val="auto"/>
          <w:szCs w:val="20"/>
        </w:rPr>
      </w:pPr>
      <w:r>
        <w:rPr>
          <w:b/>
          <w:bCs/>
          <w:color w:val="auto"/>
        </w:rPr>
        <w:t xml:space="preserve">Go to </w:t>
      </w:r>
      <w:hyperlink r:id="rId34" w:history="1">
        <w:r w:rsidR="00EC5E27" w:rsidRPr="00E30B37">
          <w:rPr>
            <w:rStyle w:val="Hyperlink"/>
            <w:b/>
            <w:bCs/>
            <w:color w:val="00A068" w:themeColor="accent4"/>
            <w:u w:val="none"/>
          </w:rPr>
          <w:t>england.nhs.uk/ccgs</w:t>
        </w:r>
      </w:hyperlink>
    </w:p>
    <w:p w14:paraId="1B376984" w14:textId="77777777" w:rsidR="00B6085B" w:rsidRPr="00B6085B" w:rsidRDefault="00497D66" w:rsidP="00134B44">
      <w:pPr>
        <w:pStyle w:val="SourceText"/>
        <w:spacing w:line="276" w:lineRule="auto"/>
        <w:ind w:left="142"/>
        <w:rPr>
          <w:b/>
          <w:bCs/>
          <w:color w:val="00A068" w:themeColor="accent4"/>
          <w:sz w:val="28"/>
          <w:szCs w:val="28"/>
        </w:rPr>
      </w:pPr>
      <w:r w:rsidRPr="00B6085B">
        <w:rPr>
          <w:b/>
          <w:bCs/>
          <w:color w:val="00A068" w:themeColor="accent4"/>
          <w:sz w:val="28"/>
          <w:szCs w:val="28"/>
        </w:rPr>
        <w:t xml:space="preserve">Community Gardens </w:t>
      </w:r>
    </w:p>
    <w:p w14:paraId="15E72240" w14:textId="37D7A72C" w:rsidR="00497D66" w:rsidRPr="0010396B" w:rsidRDefault="00497D66" w:rsidP="00134B44">
      <w:pPr>
        <w:pStyle w:val="SourceText"/>
        <w:spacing w:line="276" w:lineRule="auto"/>
        <w:ind w:left="142"/>
        <w:rPr>
          <w:color w:val="auto"/>
          <w:sz w:val="22"/>
          <w:szCs w:val="22"/>
        </w:rPr>
      </w:pPr>
      <w:r w:rsidRPr="0010396B">
        <w:rPr>
          <w:color w:val="auto"/>
          <w:sz w:val="22"/>
          <w:szCs w:val="22"/>
        </w:rPr>
        <w:t xml:space="preserve">Community gardens offer access to green spaces and opportunities to learn more about the natural world. </w:t>
      </w:r>
    </w:p>
    <w:p w14:paraId="370F502B" w14:textId="2C85078F" w:rsidR="00F97F95" w:rsidRPr="00134B44" w:rsidRDefault="00F97F95" w:rsidP="00134B44">
      <w:pPr>
        <w:pStyle w:val="SourceText"/>
        <w:spacing w:line="276" w:lineRule="auto"/>
        <w:ind w:left="142"/>
        <w:rPr>
          <w:color w:val="auto"/>
          <w:szCs w:val="20"/>
        </w:rPr>
      </w:pPr>
      <w:r>
        <w:rPr>
          <w:b/>
          <w:bCs/>
          <w:color w:val="auto"/>
        </w:rPr>
        <w:t xml:space="preserve">Go to </w:t>
      </w:r>
      <w:hyperlink r:id="rId35" w:history="1">
        <w:r w:rsidR="00EC5E27" w:rsidRPr="00E30B37">
          <w:rPr>
            <w:rStyle w:val="Hyperlink"/>
            <w:b/>
            <w:bCs/>
            <w:color w:val="00A068" w:themeColor="accent4"/>
            <w:szCs w:val="20"/>
            <w:u w:val="none"/>
          </w:rPr>
          <w:t>rhs.org.uk</w:t>
        </w:r>
      </w:hyperlink>
      <w:r w:rsidRPr="00134B44">
        <w:rPr>
          <w:color w:val="00A068" w:themeColor="accent4"/>
          <w:szCs w:val="20"/>
        </w:rPr>
        <w:t xml:space="preserve">   </w:t>
      </w:r>
    </w:p>
    <w:p w14:paraId="498FF99D" w14:textId="77777777" w:rsidR="00B6085B" w:rsidRPr="009D40CD" w:rsidRDefault="00497D66" w:rsidP="00134B44">
      <w:pPr>
        <w:pStyle w:val="SourceText"/>
        <w:spacing w:line="240" w:lineRule="auto"/>
        <w:ind w:left="142"/>
        <w:rPr>
          <w:b/>
          <w:bCs/>
          <w:color w:val="00A068" w:themeColor="accent4"/>
          <w:sz w:val="28"/>
          <w:szCs w:val="28"/>
        </w:rPr>
      </w:pPr>
      <w:r w:rsidRPr="009D40CD">
        <w:rPr>
          <w:b/>
          <w:bCs/>
          <w:color w:val="00A068" w:themeColor="accent4"/>
          <w:sz w:val="28"/>
          <w:szCs w:val="28"/>
        </w:rPr>
        <w:t xml:space="preserve">Department for Business, Energy, and Industrial Strategy </w:t>
      </w:r>
    </w:p>
    <w:p w14:paraId="5F19AE51" w14:textId="3367CE02" w:rsidR="00497D66" w:rsidRPr="0010396B" w:rsidRDefault="00497D66" w:rsidP="00134B44">
      <w:pPr>
        <w:pStyle w:val="SourceText"/>
        <w:spacing w:line="276" w:lineRule="auto"/>
        <w:ind w:left="142"/>
        <w:rPr>
          <w:b/>
          <w:bCs/>
          <w:color w:val="00A068" w:themeColor="accent4"/>
          <w:sz w:val="22"/>
          <w:szCs w:val="22"/>
        </w:rPr>
      </w:pPr>
      <w:r w:rsidRPr="0010396B">
        <w:rPr>
          <w:color w:val="auto"/>
          <w:sz w:val="22"/>
          <w:szCs w:val="22"/>
        </w:rPr>
        <w:t>This department is working to tackle climate change and support business and innovation.</w:t>
      </w:r>
    </w:p>
    <w:p w14:paraId="671DD207" w14:textId="5F064C91" w:rsidR="00134B44" w:rsidRPr="00134B44" w:rsidRDefault="00AD64DA" w:rsidP="00134B44">
      <w:pPr>
        <w:pStyle w:val="SourceText"/>
        <w:spacing w:line="276" w:lineRule="auto"/>
        <w:ind w:left="142"/>
        <w:rPr>
          <w:color w:val="00A068" w:themeColor="accent4"/>
          <w:szCs w:val="20"/>
        </w:rPr>
      </w:pPr>
      <w:r>
        <w:rPr>
          <w:b/>
          <w:bCs/>
          <w:color w:val="auto"/>
        </w:rPr>
        <w:t xml:space="preserve">Go </w:t>
      </w:r>
      <w:r w:rsidRPr="00E30B37">
        <w:rPr>
          <w:b/>
          <w:bCs/>
          <w:color w:val="auto"/>
        </w:rPr>
        <w:t xml:space="preserve">to </w:t>
      </w:r>
      <w:hyperlink r:id="rId36" w:history="1">
        <w:r w:rsidR="00EC5E27" w:rsidRPr="00E30B37">
          <w:rPr>
            <w:rStyle w:val="Hyperlink"/>
            <w:b/>
            <w:bCs/>
            <w:color w:val="00A068" w:themeColor="accent4"/>
            <w:szCs w:val="20"/>
            <w:u w:val="none"/>
          </w:rPr>
          <w:t>gov.uk</w:t>
        </w:r>
      </w:hyperlink>
    </w:p>
    <w:p w14:paraId="1F639B45" w14:textId="77777777" w:rsidR="00134B44" w:rsidRPr="00134B44" w:rsidRDefault="00497D66" w:rsidP="00134B44">
      <w:pPr>
        <w:pStyle w:val="SourceText"/>
        <w:spacing w:line="276" w:lineRule="auto"/>
        <w:ind w:left="142"/>
        <w:rPr>
          <w:b/>
          <w:bCs/>
          <w:color w:val="00A068" w:themeColor="accent4"/>
          <w:sz w:val="28"/>
          <w:szCs w:val="28"/>
        </w:rPr>
      </w:pPr>
      <w:r w:rsidRPr="00134B44">
        <w:rPr>
          <w:b/>
          <w:bCs/>
          <w:color w:val="00A068" w:themeColor="accent4"/>
          <w:sz w:val="28"/>
          <w:szCs w:val="28"/>
        </w:rPr>
        <w:t>Environment Agency</w:t>
      </w:r>
    </w:p>
    <w:p w14:paraId="1B8F26EC" w14:textId="4B4870D8" w:rsidR="00497D66" w:rsidRPr="0010396B" w:rsidRDefault="00497D66" w:rsidP="00134B44">
      <w:pPr>
        <w:pStyle w:val="SourceText"/>
        <w:spacing w:line="276" w:lineRule="auto"/>
        <w:ind w:left="142"/>
        <w:rPr>
          <w:b/>
          <w:bCs/>
          <w:color w:val="00A068" w:themeColor="accent4"/>
          <w:sz w:val="22"/>
          <w:szCs w:val="22"/>
        </w:rPr>
      </w:pPr>
      <w:r w:rsidRPr="0010396B">
        <w:rPr>
          <w:color w:val="auto"/>
          <w:sz w:val="22"/>
          <w:szCs w:val="22"/>
        </w:rPr>
        <w:t xml:space="preserve">The Environment Agency works to create better spaces for people and wildlife and support sustainability. </w:t>
      </w:r>
    </w:p>
    <w:p w14:paraId="5DD4DD43" w14:textId="69DAFD66" w:rsidR="00497D66" w:rsidRDefault="00F97F95" w:rsidP="00134B44">
      <w:pPr>
        <w:pStyle w:val="SourceText"/>
        <w:spacing w:line="276" w:lineRule="auto"/>
        <w:ind w:left="142"/>
        <w:rPr>
          <w:rStyle w:val="Hyperlink"/>
          <w:color w:val="00A068" w:themeColor="accent4"/>
          <w:szCs w:val="20"/>
          <w:u w:val="none"/>
        </w:rPr>
      </w:pPr>
      <w:r>
        <w:rPr>
          <w:b/>
          <w:bCs/>
          <w:color w:val="auto"/>
        </w:rPr>
        <w:t xml:space="preserve">Go to </w:t>
      </w:r>
      <w:hyperlink r:id="rId37" w:history="1">
        <w:r w:rsidR="00EC5E27" w:rsidRPr="00E30B37">
          <w:rPr>
            <w:rStyle w:val="Hyperlink"/>
            <w:b/>
            <w:bCs/>
            <w:color w:val="00A068" w:themeColor="accent4"/>
            <w:szCs w:val="20"/>
            <w:u w:val="none"/>
          </w:rPr>
          <w:t>gov.uk/government/organisations/environment-agency</w:t>
        </w:r>
      </w:hyperlink>
    </w:p>
    <w:p w14:paraId="113816C3" w14:textId="6C2FF1E2" w:rsidR="00134B44" w:rsidRDefault="00134B44" w:rsidP="00134B44">
      <w:pPr>
        <w:pStyle w:val="SourceText"/>
        <w:spacing w:line="276" w:lineRule="auto"/>
        <w:ind w:left="142"/>
        <w:rPr>
          <w:rStyle w:val="Hyperlink"/>
          <w:szCs w:val="20"/>
        </w:rPr>
      </w:pPr>
    </w:p>
    <w:p w14:paraId="065F4EFC" w14:textId="1165D1F9" w:rsidR="00E012DC" w:rsidRDefault="00E012DC" w:rsidP="00134B44">
      <w:pPr>
        <w:pStyle w:val="SourceText"/>
        <w:spacing w:line="276" w:lineRule="auto"/>
        <w:ind w:left="142"/>
        <w:rPr>
          <w:rStyle w:val="Hyperlink"/>
          <w:szCs w:val="20"/>
        </w:rPr>
      </w:pPr>
    </w:p>
    <w:p w14:paraId="0A34E852" w14:textId="2AC1415F" w:rsidR="00E012DC" w:rsidRDefault="00E012DC" w:rsidP="00134B44">
      <w:pPr>
        <w:pStyle w:val="SourceText"/>
        <w:spacing w:line="276" w:lineRule="auto"/>
        <w:ind w:left="142"/>
        <w:rPr>
          <w:rStyle w:val="Hyperlink"/>
          <w:szCs w:val="20"/>
        </w:rPr>
      </w:pPr>
    </w:p>
    <w:p w14:paraId="52F59A19" w14:textId="3325A0F3" w:rsidR="00E012DC" w:rsidRDefault="00E012DC" w:rsidP="00134B44">
      <w:pPr>
        <w:pStyle w:val="SourceText"/>
        <w:spacing w:line="276" w:lineRule="auto"/>
        <w:ind w:left="142"/>
        <w:rPr>
          <w:rStyle w:val="Hyperlink"/>
          <w:szCs w:val="20"/>
        </w:rPr>
      </w:pPr>
    </w:p>
    <w:p w14:paraId="459C6B62" w14:textId="3C56C151" w:rsidR="00E012DC" w:rsidRDefault="00E012DC" w:rsidP="00134B44">
      <w:pPr>
        <w:pStyle w:val="SourceText"/>
        <w:spacing w:line="276" w:lineRule="auto"/>
        <w:ind w:left="142"/>
        <w:rPr>
          <w:rStyle w:val="Hyperlink"/>
          <w:szCs w:val="20"/>
        </w:rPr>
      </w:pPr>
    </w:p>
    <w:p w14:paraId="04996DD4" w14:textId="72DEE232" w:rsidR="00E012DC" w:rsidRDefault="00E012DC" w:rsidP="00134B44">
      <w:pPr>
        <w:pStyle w:val="SourceText"/>
        <w:spacing w:line="276" w:lineRule="auto"/>
        <w:ind w:left="142"/>
        <w:rPr>
          <w:rStyle w:val="Hyperlink"/>
          <w:szCs w:val="20"/>
        </w:rPr>
      </w:pPr>
    </w:p>
    <w:p w14:paraId="6B9895AB" w14:textId="57B2A48D" w:rsidR="0010396B" w:rsidRDefault="0010396B" w:rsidP="00134B44">
      <w:pPr>
        <w:pStyle w:val="SourceText"/>
        <w:spacing w:line="276" w:lineRule="auto"/>
        <w:ind w:left="142"/>
        <w:rPr>
          <w:rStyle w:val="Hyperlink"/>
          <w:szCs w:val="20"/>
        </w:rPr>
      </w:pPr>
    </w:p>
    <w:p w14:paraId="7B5F908F" w14:textId="77777777" w:rsidR="0010396B" w:rsidRDefault="0010396B" w:rsidP="00134B44">
      <w:pPr>
        <w:pStyle w:val="SourceText"/>
        <w:spacing w:line="276" w:lineRule="auto"/>
        <w:ind w:left="142"/>
        <w:rPr>
          <w:rStyle w:val="Hyperlink"/>
          <w:szCs w:val="20"/>
        </w:rPr>
      </w:pPr>
    </w:p>
    <w:p w14:paraId="7BA8F861" w14:textId="77777777" w:rsidR="00134B44" w:rsidRPr="00134B44" w:rsidRDefault="00497D66" w:rsidP="00134B44">
      <w:pPr>
        <w:pStyle w:val="SourceText"/>
        <w:spacing w:line="276" w:lineRule="auto"/>
        <w:ind w:left="142"/>
        <w:rPr>
          <w:b/>
          <w:bCs/>
          <w:color w:val="00A068" w:themeColor="accent4"/>
          <w:sz w:val="28"/>
          <w:szCs w:val="28"/>
        </w:rPr>
      </w:pPr>
      <w:r w:rsidRPr="00134B44">
        <w:rPr>
          <w:b/>
          <w:bCs/>
          <w:color w:val="00A068" w:themeColor="accent4"/>
          <w:sz w:val="28"/>
          <w:szCs w:val="28"/>
        </w:rPr>
        <w:t xml:space="preserve">Canal and River Trust </w:t>
      </w:r>
    </w:p>
    <w:p w14:paraId="4A392FA7" w14:textId="70F82B7B" w:rsidR="00497D66" w:rsidRPr="0010396B" w:rsidRDefault="00497D66" w:rsidP="00134B44">
      <w:pPr>
        <w:pStyle w:val="SourceText"/>
        <w:spacing w:line="276" w:lineRule="auto"/>
        <w:ind w:left="142"/>
        <w:rPr>
          <w:b/>
          <w:bCs/>
          <w:color w:val="auto"/>
          <w:sz w:val="22"/>
          <w:szCs w:val="22"/>
        </w:rPr>
      </w:pPr>
      <w:r w:rsidRPr="0010396B">
        <w:rPr>
          <w:color w:val="auto"/>
          <w:sz w:val="22"/>
          <w:szCs w:val="22"/>
        </w:rPr>
        <w:t xml:space="preserve">The Canal and River Trust manage 2,000 miles of waterways in the UK. </w:t>
      </w:r>
    </w:p>
    <w:p w14:paraId="0EE5EB1E" w14:textId="5C941D9F" w:rsidR="00497D66" w:rsidRDefault="00F97F95" w:rsidP="00134B44">
      <w:pPr>
        <w:pStyle w:val="SourceText"/>
        <w:spacing w:line="276" w:lineRule="auto"/>
        <w:ind w:left="142"/>
        <w:rPr>
          <w:rStyle w:val="Hyperlink"/>
          <w:szCs w:val="20"/>
        </w:rPr>
      </w:pPr>
      <w:r>
        <w:rPr>
          <w:b/>
          <w:bCs/>
          <w:color w:val="auto"/>
        </w:rPr>
        <w:t xml:space="preserve">Go to </w:t>
      </w:r>
      <w:hyperlink r:id="rId38" w:history="1">
        <w:r w:rsidR="00153041" w:rsidRPr="00E30B37">
          <w:rPr>
            <w:rStyle w:val="Hyperlink"/>
            <w:b/>
            <w:bCs/>
            <w:color w:val="00A068" w:themeColor="accent4"/>
            <w:szCs w:val="20"/>
            <w:u w:val="none"/>
          </w:rPr>
          <w:t>canalrivertrust.org.uk</w:t>
        </w:r>
      </w:hyperlink>
    </w:p>
    <w:p w14:paraId="0FC3F104" w14:textId="77777777" w:rsidR="00134B44" w:rsidRPr="00134B44" w:rsidRDefault="00497D66" w:rsidP="00134B44">
      <w:pPr>
        <w:pStyle w:val="SourceText"/>
        <w:spacing w:line="276" w:lineRule="auto"/>
        <w:ind w:left="142"/>
        <w:rPr>
          <w:b/>
          <w:bCs/>
          <w:color w:val="00A068" w:themeColor="accent4"/>
          <w:sz w:val="28"/>
          <w:szCs w:val="28"/>
        </w:rPr>
      </w:pPr>
      <w:r w:rsidRPr="00134B44">
        <w:rPr>
          <w:b/>
          <w:bCs/>
          <w:color w:val="00A068" w:themeColor="accent4"/>
          <w:sz w:val="28"/>
          <w:szCs w:val="28"/>
        </w:rPr>
        <w:t>Fairtrade</w:t>
      </w:r>
    </w:p>
    <w:p w14:paraId="2579A263" w14:textId="36E1CEB6" w:rsidR="00497D66" w:rsidRPr="0010396B" w:rsidRDefault="00497D66" w:rsidP="00134B44">
      <w:pPr>
        <w:pStyle w:val="SourceText"/>
        <w:spacing w:line="276" w:lineRule="auto"/>
        <w:ind w:left="142"/>
        <w:rPr>
          <w:b/>
          <w:bCs/>
          <w:color w:val="00A068" w:themeColor="accent4"/>
          <w:sz w:val="22"/>
          <w:szCs w:val="22"/>
        </w:rPr>
      </w:pPr>
      <w:r w:rsidRPr="0010396B">
        <w:rPr>
          <w:color w:val="auto"/>
          <w:sz w:val="22"/>
          <w:szCs w:val="22"/>
        </w:rPr>
        <w:t xml:space="preserve">Each year Fairtrade hold a fashion revolution event encouraging each of us to ask our favourite brands “who made my clothes?” to demand a fairer, more transparent industry. </w:t>
      </w:r>
    </w:p>
    <w:p w14:paraId="46576431" w14:textId="34283C0C" w:rsidR="00497D66" w:rsidRPr="00FF3C1E" w:rsidRDefault="00F97F95" w:rsidP="00134B44">
      <w:pPr>
        <w:pStyle w:val="SourceText"/>
        <w:spacing w:line="276" w:lineRule="auto"/>
        <w:ind w:left="142"/>
        <w:rPr>
          <w:color w:val="auto"/>
          <w:szCs w:val="20"/>
        </w:rPr>
      </w:pPr>
      <w:r>
        <w:rPr>
          <w:b/>
          <w:bCs/>
          <w:color w:val="auto"/>
        </w:rPr>
        <w:t xml:space="preserve">Go to </w:t>
      </w:r>
      <w:hyperlink r:id="rId39" w:history="1">
        <w:r w:rsidR="004F515D" w:rsidRPr="00E30B37">
          <w:rPr>
            <w:rStyle w:val="Hyperlink"/>
            <w:b/>
            <w:bCs/>
            <w:color w:val="00A068" w:themeColor="accent4"/>
            <w:szCs w:val="20"/>
            <w:u w:val="none"/>
          </w:rPr>
          <w:t>fairtrade.org.uk</w:t>
        </w:r>
      </w:hyperlink>
      <w:r w:rsidR="00497D66" w:rsidRPr="004F515D">
        <w:rPr>
          <w:color w:val="00A068" w:themeColor="accent4"/>
          <w:szCs w:val="20"/>
        </w:rPr>
        <w:t xml:space="preserve"> </w:t>
      </w:r>
    </w:p>
    <w:p w14:paraId="186AC415" w14:textId="77777777" w:rsidR="00134B44" w:rsidRPr="00134B44" w:rsidRDefault="00497D66" w:rsidP="00D901DC">
      <w:pPr>
        <w:pStyle w:val="SourceText"/>
        <w:spacing w:line="276" w:lineRule="auto"/>
        <w:ind w:left="142"/>
        <w:rPr>
          <w:b/>
          <w:bCs/>
          <w:color w:val="00A068" w:themeColor="accent4"/>
          <w:sz w:val="28"/>
          <w:szCs w:val="28"/>
        </w:rPr>
      </w:pPr>
      <w:r w:rsidRPr="00134B44">
        <w:rPr>
          <w:b/>
          <w:bCs/>
          <w:color w:val="00A068" w:themeColor="accent4"/>
          <w:sz w:val="28"/>
          <w:szCs w:val="28"/>
        </w:rPr>
        <w:t>Surfers Against Sewage</w:t>
      </w:r>
    </w:p>
    <w:p w14:paraId="21AB766E" w14:textId="52F1083C" w:rsidR="00497D66" w:rsidRPr="0010396B" w:rsidRDefault="00497D66" w:rsidP="00D901DC">
      <w:pPr>
        <w:pStyle w:val="SourceText"/>
        <w:spacing w:line="276" w:lineRule="auto"/>
        <w:ind w:left="142"/>
        <w:rPr>
          <w:b/>
          <w:bCs/>
          <w:color w:val="00A068" w:themeColor="accent4"/>
          <w:sz w:val="22"/>
          <w:szCs w:val="22"/>
        </w:rPr>
      </w:pPr>
      <w:r w:rsidRPr="0010396B">
        <w:rPr>
          <w:color w:val="auto"/>
          <w:sz w:val="22"/>
          <w:szCs w:val="22"/>
        </w:rPr>
        <w:t xml:space="preserve">Surfers Against Sewage is an environmental charity working to tackle plastic pollution and protect the UK’s coastlines. </w:t>
      </w:r>
    </w:p>
    <w:p w14:paraId="49EB3081" w14:textId="3BAAC5F9" w:rsidR="00497D66" w:rsidRDefault="00F97F95" w:rsidP="00D901DC">
      <w:pPr>
        <w:pStyle w:val="SourceText"/>
        <w:spacing w:line="276" w:lineRule="auto"/>
        <w:ind w:left="142"/>
        <w:rPr>
          <w:color w:val="auto"/>
          <w:szCs w:val="20"/>
        </w:rPr>
      </w:pPr>
      <w:r>
        <w:rPr>
          <w:b/>
          <w:bCs/>
          <w:color w:val="auto"/>
        </w:rPr>
        <w:t xml:space="preserve">Go to </w:t>
      </w:r>
      <w:hyperlink r:id="rId40" w:history="1">
        <w:r w:rsidR="004F515D" w:rsidRPr="00E30B37">
          <w:rPr>
            <w:rStyle w:val="Hyperlink"/>
            <w:b/>
            <w:bCs/>
            <w:color w:val="00A068" w:themeColor="accent4"/>
            <w:szCs w:val="20"/>
            <w:u w:val="none"/>
          </w:rPr>
          <w:t>sas.org.uk</w:t>
        </w:r>
      </w:hyperlink>
    </w:p>
    <w:p w14:paraId="020037F4" w14:textId="77777777" w:rsidR="00134B44" w:rsidRPr="00134B44" w:rsidRDefault="00497D66" w:rsidP="00D901DC">
      <w:pPr>
        <w:pStyle w:val="SourceText"/>
        <w:spacing w:line="276" w:lineRule="auto"/>
        <w:ind w:left="142"/>
        <w:rPr>
          <w:b/>
          <w:bCs/>
          <w:color w:val="00A068" w:themeColor="accent4"/>
          <w:sz w:val="28"/>
          <w:szCs w:val="28"/>
        </w:rPr>
      </w:pPr>
      <w:r w:rsidRPr="00134B44">
        <w:rPr>
          <w:b/>
          <w:bCs/>
          <w:color w:val="00A068" w:themeColor="accent4"/>
          <w:sz w:val="28"/>
          <w:szCs w:val="28"/>
        </w:rPr>
        <w:t>UK Parliament Outreach Teams</w:t>
      </w:r>
    </w:p>
    <w:p w14:paraId="5EB096D5" w14:textId="5D6F2FC1" w:rsidR="00497D66" w:rsidRPr="0010396B" w:rsidRDefault="00497D66" w:rsidP="00D901DC">
      <w:pPr>
        <w:pStyle w:val="SourceText"/>
        <w:spacing w:line="276" w:lineRule="auto"/>
        <w:ind w:left="142"/>
        <w:rPr>
          <w:b/>
          <w:bCs/>
          <w:color w:val="auto"/>
          <w:sz w:val="22"/>
          <w:szCs w:val="22"/>
        </w:rPr>
      </w:pPr>
      <w:r w:rsidRPr="0010396B">
        <w:rPr>
          <w:color w:val="auto"/>
          <w:sz w:val="22"/>
          <w:szCs w:val="22"/>
        </w:rPr>
        <w:t xml:space="preserve">Every area in the UK has a member of parliament who represents that area in the Houses of Parliament. </w:t>
      </w:r>
    </w:p>
    <w:p w14:paraId="37975EA4" w14:textId="5B2C091D" w:rsidR="00497D66" w:rsidRPr="00134B44" w:rsidRDefault="00F97F95" w:rsidP="00D901DC">
      <w:pPr>
        <w:pStyle w:val="SourceText"/>
        <w:spacing w:line="276" w:lineRule="auto"/>
        <w:ind w:left="142"/>
        <w:rPr>
          <w:color w:val="00A068" w:themeColor="accent4"/>
          <w:szCs w:val="20"/>
        </w:rPr>
      </w:pPr>
      <w:r>
        <w:rPr>
          <w:b/>
          <w:bCs/>
          <w:color w:val="auto"/>
        </w:rPr>
        <w:t xml:space="preserve">Go to </w:t>
      </w:r>
      <w:hyperlink r:id="rId41" w:history="1">
        <w:r w:rsidR="004F515D" w:rsidRPr="00E30B37">
          <w:rPr>
            <w:rStyle w:val="Hyperlink"/>
            <w:b/>
            <w:bCs/>
            <w:color w:val="00A068" w:themeColor="accent4"/>
            <w:u w:val="none"/>
          </w:rPr>
          <w:t>learning.parliament.uk</w:t>
        </w:r>
      </w:hyperlink>
    </w:p>
    <w:p w14:paraId="5CF06DFA" w14:textId="77777777" w:rsidR="00134B44" w:rsidRPr="00134B44" w:rsidRDefault="00497D66" w:rsidP="00D901DC">
      <w:pPr>
        <w:pStyle w:val="SourceText"/>
        <w:spacing w:line="276" w:lineRule="auto"/>
        <w:ind w:left="142"/>
        <w:rPr>
          <w:b/>
          <w:bCs/>
          <w:color w:val="00A068" w:themeColor="accent4"/>
          <w:sz w:val="28"/>
          <w:szCs w:val="28"/>
        </w:rPr>
      </w:pPr>
      <w:r w:rsidRPr="00134B44">
        <w:rPr>
          <w:b/>
          <w:bCs/>
          <w:color w:val="00A068" w:themeColor="accent4"/>
          <w:sz w:val="28"/>
          <w:szCs w:val="28"/>
        </w:rPr>
        <w:t>Volunteer Centre</w:t>
      </w:r>
    </w:p>
    <w:p w14:paraId="0FAC0FD4" w14:textId="5FB925EA" w:rsidR="00497D66" w:rsidRPr="0010396B" w:rsidRDefault="00497D66" w:rsidP="00D901DC">
      <w:pPr>
        <w:pStyle w:val="SourceText"/>
        <w:spacing w:line="276" w:lineRule="auto"/>
        <w:ind w:left="142"/>
        <w:rPr>
          <w:b/>
          <w:bCs/>
          <w:color w:val="00A068" w:themeColor="accent4"/>
          <w:sz w:val="22"/>
          <w:szCs w:val="22"/>
        </w:rPr>
      </w:pPr>
      <w:r w:rsidRPr="0010396B">
        <w:rPr>
          <w:color w:val="auto"/>
          <w:sz w:val="22"/>
          <w:szCs w:val="22"/>
        </w:rPr>
        <w:t xml:space="preserve">Volunteer Centres exist to provide support and expertise to volunteers and local organisations. </w:t>
      </w:r>
    </w:p>
    <w:p w14:paraId="56E7F5E8" w14:textId="482FC9CA" w:rsidR="00497D66" w:rsidRDefault="00F97F95" w:rsidP="00D901DC">
      <w:pPr>
        <w:pStyle w:val="SourceText"/>
        <w:spacing w:line="276" w:lineRule="auto"/>
        <w:ind w:left="142"/>
        <w:rPr>
          <w:color w:val="auto"/>
          <w:szCs w:val="20"/>
        </w:rPr>
      </w:pPr>
      <w:r>
        <w:rPr>
          <w:b/>
          <w:bCs/>
          <w:color w:val="auto"/>
        </w:rPr>
        <w:t xml:space="preserve">Go </w:t>
      </w:r>
      <w:r w:rsidRPr="00E30B37">
        <w:rPr>
          <w:b/>
          <w:bCs/>
          <w:color w:val="auto"/>
        </w:rPr>
        <w:t xml:space="preserve">to </w:t>
      </w:r>
      <w:hyperlink r:id="rId42" w:history="1">
        <w:r w:rsidR="00DB1334" w:rsidRPr="00E30B37">
          <w:rPr>
            <w:rStyle w:val="Hyperlink"/>
            <w:b/>
            <w:bCs/>
            <w:color w:val="00A068" w:themeColor="accent4"/>
            <w:szCs w:val="20"/>
            <w:u w:val="none"/>
          </w:rPr>
          <w:t>ncvo.org.uk</w:t>
        </w:r>
      </w:hyperlink>
      <w:r w:rsidR="00497D66" w:rsidRPr="00DB1334">
        <w:rPr>
          <w:color w:val="00A068" w:themeColor="accent4"/>
          <w:szCs w:val="20"/>
        </w:rPr>
        <w:t xml:space="preserve"> </w:t>
      </w:r>
    </w:p>
    <w:p w14:paraId="36ECB535" w14:textId="77777777" w:rsidR="00134B44" w:rsidRDefault="00134B44" w:rsidP="00497D66">
      <w:pPr>
        <w:pStyle w:val="SourceText"/>
        <w:spacing w:line="360" w:lineRule="auto"/>
        <w:ind w:left="142"/>
        <w:rPr>
          <w:color w:val="auto"/>
          <w:szCs w:val="20"/>
        </w:rPr>
      </w:pPr>
    </w:p>
    <w:p w14:paraId="2E47DFA6" w14:textId="77777777" w:rsidR="00D901DC" w:rsidRDefault="00D901DC" w:rsidP="00497D66">
      <w:pPr>
        <w:pStyle w:val="SourceText"/>
        <w:spacing w:line="360" w:lineRule="auto"/>
        <w:ind w:left="142"/>
        <w:rPr>
          <w:color w:val="auto"/>
          <w:szCs w:val="20"/>
        </w:rPr>
      </w:pPr>
    </w:p>
    <w:p w14:paraId="0749D5B1" w14:textId="2AE7486D" w:rsidR="00E012DC" w:rsidRDefault="00E012DC" w:rsidP="0010396B">
      <w:pPr>
        <w:pStyle w:val="SourceText"/>
        <w:spacing w:line="360" w:lineRule="auto"/>
        <w:rPr>
          <w:color w:val="auto"/>
          <w:szCs w:val="20"/>
        </w:rPr>
        <w:sectPr w:rsidR="00E012DC" w:rsidSect="00134B44">
          <w:type w:val="continuous"/>
          <w:pgSz w:w="11906" w:h="16838"/>
          <w:pgMar w:top="851" w:right="1133" w:bottom="1440" w:left="993" w:header="709" w:footer="709" w:gutter="0"/>
          <w:cols w:num="2" w:space="708"/>
          <w:docGrid w:linePitch="360"/>
        </w:sectPr>
      </w:pPr>
    </w:p>
    <w:p w14:paraId="149EE82B" w14:textId="627D9855" w:rsidR="00F207FA" w:rsidRDefault="00F207FA" w:rsidP="0010396B">
      <w:pPr>
        <w:pStyle w:val="SourceText"/>
        <w:spacing w:line="360" w:lineRule="auto"/>
        <w:rPr>
          <w:color w:val="auto"/>
          <w:szCs w:val="20"/>
        </w:rPr>
      </w:pPr>
    </w:p>
    <w:p w14:paraId="55AC996D" w14:textId="6A016AE5" w:rsidR="00052B61" w:rsidRDefault="00052B61" w:rsidP="00052B61">
      <w:pPr>
        <w:pStyle w:val="Heading2"/>
        <w:ind w:left="142"/>
        <w:rPr>
          <w:sz w:val="28"/>
          <w:szCs w:val="28"/>
        </w:rPr>
      </w:pPr>
      <w:bookmarkStart w:id="8" w:name="_Toc83799086"/>
      <w:r>
        <w:rPr>
          <w:sz w:val="28"/>
          <w:szCs w:val="28"/>
        </w:rPr>
        <w:lastRenderedPageBreak/>
        <w:t>INTERNATIONAL ORGANISATIONS</w:t>
      </w:r>
      <w:bookmarkEnd w:id="8"/>
    </w:p>
    <w:p w14:paraId="72C0D7C0" w14:textId="77777777" w:rsidR="00052B61" w:rsidRPr="00052B61" w:rsidRDefault="00052B61" w:rsidP="00052B61">
      <w:pPr>
        <w:pStyle w:val="BodyText"/>
      </w:pPr>
    </w:p>
    <w:p w14:paraId="02841A38" w14:textId="77777777" w:rsidR="00BC201C" w:rsidRDefault="00BC201C" w:rsidP="00497D66">
      <w:pPr>
        <w:pStyle w:val="SourceText"/>
        <w:spacing w:line="360" w:lineRule="auto"/>
        <w:ind w:left="142"/>
        <w:rPr>
          <w:b/>
          <w:bCs/>
          <w:color w:val="00A068" w:themeColor="accent4"/>
          <w:sz w:val="28"/>
          <w:szCs w:val="28"/>
        </w:rPr>
        <w:sectPr w:rsidR="00BC201C" w:rsidSect="00950A67">
          <w:type w:val="continuous"/>
          <w:pgSz w:w="11906" w:h="16838"/>
          <w:pgMar w:top="851" w:right="1133" w:bottom="1440" w:left="993" w:header="709" w:footer="709" w:gutter="0"/>
          <w:cols w:space="708"/>
          <w:docGrid w:linePitch="360"/>
        </w:sectPr>
      </w:pPr>
    </w:p>
    <w:p w14:paraId="0A755D74" w14:textId="300D1FA7" w:rsidR="00BC201C" w:rsidRPr="00BC201C" w:rsidRDefault="00497D66" w:rsidP="0010396B">
      <w:pPr>
        <w:pStyle w:val="SourceText"/>
        <w:spacing w:line="240" w:lineRule="auto"/>
        <w:ind w:left="142"/>
        <w:rPr>
          <w:b/>
          <w:bCs/>
          <w:color w:val="00A068" w:themeColor="accent4"/>
          <w:sz w:val="28"/>
          <w:szCs w:val="28"/>
        </w:rPr>
      </w:pPr>
      <w:r w:rsidRPr="00BC201C">
        <w:rPr>
          <w:b/>
          <w:bCs/>
          <w:color w:val="00A068" w:themeColor="accent4"/>
          <w:sz w:val="28"/>
          <w:szCs w:val="28"/>
        </w:rPr>
        <w:t xml:space="preserve">UN Sustainable Development Goals Knowledge Platform </w:t>
      </w:r>
    </w:p>
    <w:p w14:paraId="727CAE8A" w14:textId="538EE390" w:rsidR="00497D66" w:rsidRPr="00F21D49" w:rsidRDefault="00497D66" w:rsidP="0010396B">
      <w:pPr>
        <w:pStyle w:val="SourceText"/>
        <w:spacing w:line="276" w:lineRule="auto"/>
        <w:ind w:left="142"/>
        <w:rPr>
          <w:b/>
          <w:bCs/>
          <w:color w:val="00A068" w:themeColor="accent4"/>
          <w:szCs w:val="20"/>
        </w:rPr>
      </w:pPr>
      <w:r w:rsidRPr="0010396B">
        <w:rPr>
          <w:color w:val="auto"/>
          <w:sz w:val="22"/>
          <w:szCs w:val="22"/>
        </w:rPr>
        <w:t>This platform has been set up to help you find out more about the Sustainable Development Goals</w:t>
      </w:r>
      <w:r>
        <w:rPr>
          <w:color w:val="auto"/>
          <w:szCs w:val="20"/>
        </w:rPr>
        <w:t xml:space="preserve">. </w:t>
      </w:r>
    </w:p>
    <w:p w14:paraId="3440EA8E" w14:textId="1556A704" w:rsidR="00497D66" w:rsidRDefault="00F97F95" w:rsidP="00497D66">
      <w:pPr>
        <w:pStyle w:val="SourceText"/>
        <w:spacing w:line="360" w:lineRule="auto"/>
        <w:ind w:left="142"/>
        <w:rPr>
          <w:rStyle w:val="Hyperlink"/>
          <w:szCs w:val="20"/>
        </w:rPr>
      </w:pPr>
      <w:r>
        <w:rPr>
          <w:b/>
          <w:bCs/>
          <w:color w:val="auto"/>
        </w:rPr>
        <w:t>Go to</w:t>
      </w:r>
      <w:r w:rsidRPr="00E30B37">
        <w:rPr>
          <w:b/>
          <w:bCs/>
          <w:color w:val="auto"/>
        </w:rPr>
        <w:t xml:space="preserve"> </w:t>
      </w:r>
      <w:hyperlink r:id="rId43" w:history="1">
        <w:r w:rsidR="00DB1334" w:rsidRPr="00E30B37">
          <w:rPr>
            <w:rStyle w:val="Hyperlink"/>
            <w:b/>
            <w:bCs/>
            <w:color w:val="00A068" w:themeColor="accent4"/>
            <w:szCs w:val="20"/>
            <w:u w:val="none"/>
          </w:rPr>
          <w:t>sustainabledevelopment.un.org</w:t>
        </w:r>
      </w:hyperlink>
    </w:p>
    <w:p w14:paraId="53C9B211" w14:textId="77777777" w:rsidR="00BC201C" w:rsidRPr="00BC201C" w:rsidRDefault="00497D66" w:rsidP="0010396B">
      <w:pPr>
        <w:pStyle w:val="SourceText"/>
        <w:spacing w:after="0" w:line="360" w:lineRule="auto"/>
        <w:ind w:left="142"/>
        <w:rPr>
          <w:b/>
          <w:bCs/>
          <w:color w:val="00A068" w:themeColor="accent4"/>
          <w:sz w:val="28"/>
          <w:szCs w:val="28"/>
        </w:rPr>
      </w:pPr>
      <w:r w:rsidRPr="00BC201C">
        <w:rPr>
          <w:b/>
          <w:bCs/>
          <w:color w:val="00A068" w:themeColor="accent4"/>
          <w:sz w:val="28"/>
          <w:szCs w:val="28"/>
        </w:rPr>
        <w:t xml:space="preserve">Friends of the Earth </w:t>
      </w:r>
    </w:p>
    <w:p w14:paraId="105F6711" w14:textId="787E09E0" w:rsidR="00497D66" w:rsidRPr="0010396B" w:rsidRDefault="00A466B4" w:rsidP="0010396B">
      <w:pPr>
        <w:pStyle w:val="SourceText"/>
        <w:spacing w:line="276" w:lineRule="auto"/>
        <w:ind w:left="142"/>
        <w:rPr>
          <w:b/>
          <w:bCs/>
          <w:color w:val="00A068" w:themeColor="accent4"/>
          <w:sz w:val="22"/>
          <w:szCs w:val="22"/>
        </w:rPr>
      </w:pPr>
      <w:r w:rsidRPr="0010396B">
        <w:rPr>
          <w:color w:val="auto"/>
          <w:sz w:val="22"/>
          <w:szCs w:val="22"/>
        </w:rPr>
        <w:t xml:space="preserve">They are part of an international community dedicated to protecting the natural world and the wellbeing of everyone in it. </w:t>
      </w:r>
    </w:p>
    <w:p w14:paraId="4C27B167" w14:textId="6E8612DF" w:rsidR="00A466B4" w:rsidRDefault="00F97F95" w:rsidP="0000483F">
      <w:pPr>
        <w:pStyle w:val="SourceText"/>
        <w:spacing w:line="360" w:lineRule="auto"/>
        <w:ind w:left="142"/>
        <w:rPr>
          <w:color w:val="auto"/>
          <w:szCs w:val="20"/>
        </w:rPr>
      </w:pPr>
      <w:r>
        <w:rPr>
          <w:b/>
          <w:bCs/>
          <w:color w:val="auto"/>
        </w:rPr>
        <w:t xml:space="preserve">Go to </w:t>
      </w:r>
      <w:hyperlink r:id="rId44" w:history="1">
        <w:r w:rsidR="00DB1334" w:rsidRPr="00DB1334">
          <w:rPr>
            <w:rStyle w:val="Hyperlink"/>
            <w:b/>
            <w:bCs/>
            <w:color w:val="00A068" w:themeColor="accent4"/>
            <w:u w:val="none"/>
          </w:rPr>
          <w:t>friendsoftheearth.uk</w:t>
        </w:r>
      </w:hyperlink>
    </w:p>
    <w:p w14:paraId="7BAE1D80" w14:textId="77777777" w:rsidR="00BC201C" w:rsidRDefault="00BC201C" w:rsidP="0010396B">
      <w:pPr>
        <w:pStyle w:val="SourceText"/>
        <w:spacing w:line="360" w:lineRule="auto"/>
        <w:rPr>
          <w:color w:val="auto"/>
          <w:szCs w:val="20"/>
        </w:rPr>
        <w:sectPr w:rsidR="00BC201C" w:rsidSect="00BC201C">
          <w:type w:val="continuous"/>
          <w:pgSz w:w="11906" w:h="16838"/>
          <w:pgMar w:top="851" w:right="1133" w:bottom="1440" w:left="993" w:header="709" w:footer="709" w:gutter="0"/>
          <w:cols w:num="2" w:space="708"/>
          <w:docGrid w:linePitch="360"/>
        </w:sectPr>
      </w:pPr>
    </w:p>
    <w:p w14:paraId="7827CD9D" w14:textId="345FBEC4" w:rsidR="00BE21C5" w:rsidRDefault="009617BA" w:rsidP="00950A67">
      <w:pPr>
        <w:pStyle w:val="SourceText"/>
        <w:spacing w:line="360" w:lineRule="auto"/>
        <w:rPr>
          <w:color w:val="auto"/>
          <w:szCs w:val="20"/>
        </w:rPr>
      </w:pPr>
      <w:r w:rsidRPr="009617BA">
        <w:rPr>
          <w:noProof/>
          <w:szCs w:val="20"/>
        </w:rPr>
        <w:drawing>
          <wp:anchor distT="0" distB="0" distL="114300" distR="114300" simplePos="0" relativeHeight="251732992" behindDoc="1" locked="0" layoutInCell="1" allowOverlap="1" wp14:anchorId="55502F11" wp14:editId="0B8E7709">
            <wp:simplePos x="0" y="0"/>
            <wp:positionH relativeFrom="column">
              <wp:posOffset>3335655</wp:posOffset>
            </wp:positionH>
            <wp:positionV relativeFrom="paragraph">
              <wp:posOffset>308322</wp:posOffset>
            </wp:positionV>
            <wp:extent cx="2880360" cy="153289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screen">
                      <a:extLst>
                        <a:ext uri="{28A0092B-C50C-407E-A947-70E740481C1C}">
                          <a14:useLocalDpi xmlns:a14="http://schemas.microsoft.com/office/drawing/2010/main"/>
                        </a:ext>
                      </a:extLst>
                    </a:blip>
                    <a:stretch>
                      <a:fillRect/>
                    </a:stretch>
                  </pic:blipFill>
                  <pic:spPr>
                    <a:xfrm>
                      <a:off x="0" y="0"/>
                      <a:ext cx="2880360" cy="1532890"/>
                    </a:xfrm>
                    <a:prstGeom prst="rect">
                      <a:avLst/>
                    </a:prstGeom>
                  </pic:spPr>
                </pic:pic>
              </a:graphicData>
            </a:graphic>
            <wp14:sizeRelH relativeFrom="page">
              <wp14:pctWidth>0</wp14:pctWidth>
            </wp14:sizeRelH>
            <wp14:sizeRelV relativeFrom="page">
              <wp14:pctHeight>0</wp14:pctHeight>
            </wp14:sizeRelV>
          </wp:anchor>
        </w:drawing>
      </w:r>
    </w:p>
    <w:p w14:paraId="594F0F4F" w14:textId="037C67FA" w:rsidR="00052B61" w:rsidRDefault="00052B61" w:rsidP="00052B61">
      <w:pPr>
        <w:pStyle w:val="Heading2"/>
        <w:ind w:left="142"/>
        <w:rPr>
          <w:sz w:val="28"/>
          <w:szCs w:val="28"/>
        </w:rPr>
      </w:pPr>
      <w:bookmarkStart w:id="9" w:name="_Toc83799087"/>
      <w:r>
        <w:rPr>
          <w:sz w:val="28"/>
          <w:szCs w:val="28"/>
        </w:rPr>
        <w:t>APPS AND SEARCH ENGINES</w:t>
      </w:r>
      <w:bookmarkEnd w:id="9"/>
    </w:p>
    <w:p w14:paraId="49C0DDF9" w14:textId="428D19C1" w:rsidR="00052B61" w:rsidRPr="00052B61" w:rsidRDefault="00052B61" w:rsidP="00052B61">
      <w:pPr>
        <w:pStyle w:val="BodyText"/>
      </w:pPr>
    </w:p>
    <w:p w14:paraId="66E57C2A" w14:textId="77777777" w:rsidR="00BE21C5" w:rsidRDefault="00BE21C5" w:rsidP="00BE21C5">
      <w:pPr>
        <w:spacing w:before="40" w:line="276" w:lineRule="auto"/>
        <w:ind w:left="142"/>
        <w:rPr>
          <w:b/>
          <w:bCs/>
          <w:color w:val="00A068"/>
          <w:sz w:val="28"/>
          <w:szCs w:val="28"/>
        </w:rPr>
        <w:sectPr w:rsidR="00BE21C5" w:rsidSect="00BC201C">
          <w:type w:val="continuous"/>
          <w:pgSz w:w="11906" w:h="16838"/>
          <w:pgMar w:top="851" w:right="1133" w:bottom="1440" w:left="993" w:header="709" w:footer="709" w:gutter="0"/>
          <w:cols w:space="708"/>
          <w:docGrid w:linePitch="360"/>
        </w:sectPr>
      </w:pPr>
    </w:p>
    <w:p w14:paraId="56F5CF0F" w14:textId="4BC886BA" w:rsidR="00BE21C5" w:rsidRPr="00BE21C5" w:rsidRDefault="00BE21C5" w:rsidP="00BE21C5">
      <w:pPr>
        <w:spacing w:before="40" w:line="276" w:lineRule="auto"/>
        <w:ind w:left="142"/>
        <w:rPr>
          <w:b/>
          <w:bCs/>
          <w:color w:val="00A068"/>
          <w:sz w:val="28"/>
          <w:szCs w:val="28"/>
        </w:rPr>
      </w:pPr>
      <w:r w:rsidRPr="00BE21C5">
        <w:rPr>
          <w:b/>
          <w:bCs/>
          <w:color w:val="00A068"/>
          <w:sz w:val="28"/>
          <w:szCs w:val="28"/>
        </w:rPr>
        <w:t>Olio</w:t>
      </w:r>
    </w:p>
    <w:p w14:paraId="2F155D99" w14:textId="77777777" w:rsidR="00BE21C5" w:rsidRPr="00BE21C5" w:rsidRDefault="00BE21C5" w:rsidP="0010396B">
      <w:pPr>
        <w:spacing w:before="40" w:line="276" w:lineRule="auto"/>
        <w:ind w:left="142"/>
        <w:rPr>
          <w:b/>
          <w:bCs/>
          <w:color w:val="00A068"/>
        </w:rPr>
      </w:pPr>
      <w:r w:rsidRPr="00BE21C5">
        <w:t xml:space="preserve">Olio is a Food App that helps people to give away food and household items to their neighbours. </w:t>
      </w:r>
    </w:p>
    <w:p w14:paraId="659FA1B7" w14:textId="3F4EDA5E" w:rsidR="00BE21C5" w:rsidRDefault="00BE21C5" w:rsidP="001053BB">
      <w:pPr>
        <w:spacing w:before="40" w:line="276" w:lineRule="auto"/>
        <w:ind w:left="142"/>
        <w:rPr>
          <w:color w:val="00A068"/>
          <w:sz w:val="20"/>
          <w:szCs w:val="23"/>
        </w:rPr>
      </w:pPr>
      <w:r w:rsidRPr="00BE21C5">
        <w:rPr>
          <w:b/>
          <w:bCs/>
          <w:sz w:val="20"/>
          <w:szCs w:val="23"/>
        </w:rPr>
        <w:t xml:space="preserve">Go to </w:t>
      </w:r>
      <w:hyperlink r:id="rId46" w:history="1">
        <w:r w:rsidRPr="00BE21C5">
          <w:rPr>
            <w:b/>
            <w:bCs/>
            <w:color w:val="00A068"/>
            <w:sz w:val="20"/>
            <w:szCs w:val="23"/>
          </w:rPr>
          <w:t>olioex.com</w:t>
        </w:r>
      </w:hyperlink>
    </w:p>
    <w:p w14:paraId="4F1C297B" w14:textId="77777777" w:rsidR="001053BB" w:rsidRPr="00BE21C5" w:rsidRDefault="001053BB" w:rsidP="001053BB">
      <w:pPr>
        <w:spacing w:before="40" w:line="276" w:lineRule="auto"/>
        <w:ind w:left="142"/>
        <w:rPr>
          <w:b/>
          <w:bCs/>
          <w:color w:val="00A068"/>
          <w:sz w:val="20"/>
          <w:szCs w:val="23"/>
        </w:rPr>
      </w:pPr>
    </w:p>
    <w:p w14:paraId="380BE7E3" w14:textId="77777777" w:rsidR="00BE21C5" w:rsidRPr="00BE21C5" w:rsidRDefault="00BE21C5" w:rsidP="00BE21C5">
      <w:pPr>
        <w:spacing w:before="40" w:line="276" w:lineRule="auto"/>
        <w:ind w:left="142"/>
        <w:rPr>
          <w:b/>
          <w:bCs/>
          <w:color w:val="00A068"/>
          <w:sz w:val="28"/>
          <w:szCs w:val="28"/>
        </w:rPr>
      </w:pPr>
      <w:r w:rsidRPr="00BE21C5">
        <w:rPr>
          <w:b/>
          <w:bCs/>
          <w:color w:val="00A068"/>
          <w:sz w:val="28"/>
          <w:szCs w:val="28"/>
        </w:rPr>
        <w:t>Too Good to Go</w:t>
      </w:r>
    </w:p>
    <w:p w14:paraId="3BCBB35A" w14:textId="77777777" w:rsidR="00BE21C5" w:rsidRPr="00BE21C5" w:rsidRDefault="00BE21C5" w:rsidP="00BE21C5">
      <w:pPr>
        <w:spacing w:before="40" w:line="276" w:lineRule="auto"/>
        <w:ind w:left="142"/>
        <w:rPr>
          <w:b/>
          <w:bCs/>
          <w:color w:val="00A068"/>
        </w:rPr>
      </w:pPr>
      <w:r w:rsidRPr="00BE21C5">
        <w:t xml:space="preserve">Too Good to Go is an anti-waste food app. </w:t>
      </w:r>
    </w:p>
    <w:p w14:paraId="3D0EFF27" w14:textId="06702BA7" w:rsidR="00BE21C5" w:rsidRDefault="00BE21C5" w:rsidP="001053BB">
      <w:pPr>
        <w:spacing w:before="40" w:line="276" w:lineRule="auto"/>
        <w:ind w:left="142"/>
        <w:rPr>
          <w:color w:val="00A068"/>
          <w:sz w:val="20"/>
          <w:szCs w:val="20"/>
        </w:rPr>
      </w:pPr>
      <w:r w:rsidRPr="00BE21C5">
        <w:rPr>
          <w:b/>
          <w:bCs/>
          <w:sz w:val="20"/>
          <w:szCs w:val="23"/>
        </w:rPr>
        <w:t xml:space="preserve">Go to </w:t>
      </w:r>
      <w:hyperlink r:id="rId47" w:history="1">
        <w:r w:rsidRPr="00BE21C5">
          <w:rPr>
            <w:b/>
            <w:bCs/>
            <w:color w:val="00A068"/>
            <w:sz w:val="20"/>
            <w:szCs w:val="20"/>
          </w:rPr>
          <w:t>toogoodtogo.org</w:t>
        </w:r>
      </w:hyperlink>
    </w:p>
    <w:p w14:paraId="18476296" w14:textId="77777777" w:rsidR="001053BB" w:rsidRPr="00BE21C5" w:rsidRDefault="001053BB" w:rsidP="001053BB">
      <w:pPr>
        <w:spacing w:before="40" w:line="276" w:lineRule="auto"/>
        <w:ind w:left="142"/>
        <w:rPr>
          <w:color w:val="00A068"/>
          <w:sz w:val="20"/>
          <w:szCs w:val="20"/>
        </w:rPr>
      </w:pPr>
    </w:p>
    <w:p w14:paraId="035F4EB8" w14:textId="77777777" w:rsidR="00BE21C5" w:rsidRPr="00BE21C5" w:rsidRDefault="00BE21C5" w:rsidP="00BE21C5">
      <w:pPr>
        <w:spacing w:before="40" w:after="150" w:line="276" w:lineRule="auto"/>
        <w:ind w:left="142"/>
        <w:rPr>
          <w:b/>
          <w:bCs/>
          <w:color w:val="00A068"/>
          <w:sz w:val="28"/>
          <w:szCs w:val="28"/>
        </w:rPr>
      </w:pPr>
      <w:r w:rsidRPr="00BE21C5">
        <w:rPr>
          <w:b/>
          <w:bCs/>
          <w:color w:val="00A068"/>
          <w:sz w:val="28"/>
          <w:szCs w:val="28"/>
        </w:rPr>
        <w:t>Love Food Hate Waste</w:t>
      </w:r>
    </w:p>
    <w:p w14:paraId="5CD5BB76" w14:textId="4FB6048D" w:rsidR="00BE21C5" w:rsidRPr="0010396B" w:rsidRDefault="0010396B" w:rsidP="00BE21C5">
      <w:pPr>
        <w:spacing w:before="40" w:after="150" w:line="276" w:lineRule="auto"/>
        <w:ind w:left="142"/>
        <w:rPr>
          <w:color w:val="595959"/>
        </w:rPr>
      </w:pPr>
      <w:r w:rsidRPr="0010396B">
        <w:t>Leftover</w:t>
      </w:r>
      <w:r w:rsidR="00BE21C5" w:rsidRPr="00BE21C5">
        <w:t xml:space="preserve"> food recipes and money saving tips for your shopping</w:t>
      </w:r>
      <w:r w:rsidR="00DA4D5B">
        <w:t>.</w:t>
      </w:r>
    </w:p>
    <w:p w14:paraId="1A6FB639" w14:textId="47993D69" w:rsidR="00BE21C5" w:rsidRPr="00BE21C5" w:rsidRDefault="00BE21C5" w:rsidP="00BE21C5">
      <w:pPr>
        <w:spacing w:before="40" w:after="150" w:line="276" w:lineRule="auto"/>
        <w:ind w:left="142"/>
        <w:rPr>
          <w:color w:val="595959"/>
          <w:sz w:val="20"/>
          <w:szCs w:val="23"/>
        </w:rPr>
      </w:pPr>
      <w:r w:rsidRPr="00BE21C5">
        <w:rPr>
          <w:b/>
          <w:bCs/>
          <w:sz w:val="20"/>
          <w:szCs w:val="23"/>
        </w:rPr>
        <w:t xml:space="preserve">Go to </w:t>
      </w:r>
      <w:hyperlink r:id="rId48" w:history="1">
        <w:r w:rsidRPr="00BE21C5">
          <w:rPr>
            <w:b/>
            <w:bCs/>
            <w:color w:val="00A068"/>
            <w:sz w:val="20"/>
            <w:szCs w:val="23"/>
          </w:rPr>
          <w:t>lovefoodhatewaste.com</w:t>
        </w:r>
      </w:hyperlink>
    </w:p>
    <w:p w14:paraId="7B59CE5E" w14:textId="0EF54E1B" w:rsidR="001053BB" w:rsidRDefault="001053BB" w:rsidP="0010396B">
      <w:pPr>
        <w:spacing w:before="40" w:after="150" w:line="276" w:lineRule="auto"/>
        <w:rPr>
          <w:sz w:val="20"/>
          <w:szCs w:val="20"/>
        </w:rPr>
      </w:pPr>
    </w:p>
    <w:p w14:paraId="73C2107C" w14:textId="76FF6B77" w:rsidR="0010396B" w:rsidRDefault="0010396B" w:rsidP="0010396B">
      <w:pPr>
        <w:spacing w:before="40" w:after="150" w:line="276" w:lineRule="auto"/>
        <w:rPr>
          <w:sz w:val="20"/>
          <w:szCs w:val="20"/>
        </w:rPr>
      </w:pPr>
    </w:p>
    <w:p w14:paraId="3FCAAF57" w14:textId="5CDD645A" w:rsidR="0010396B" w:rsidRDefault="0010396B" w:rsidP="0010396B">
      <w:pPr>
        <w:spacing w:before="40" w:after="150" w:line="276" w:lineRule="auto"/>
        <w:rPr>
          <w:sz w:val="20"/>
          <w:szCs w:val="20"/>
        </w:rPr>
      </w:pPr>
    </w:p>
    <w:p w14:paraId="1251EA56" w14:textId="6B9795DE" w:rsidR="0010396B" w:rsidRDefault="0010396B" w:rsidP="0010396B">
      <w:pPr>
        <w:spacing w:before="40" w:after="150" w:line="276" w:lineRule="auto"/>
        <w:rPr>
          <w:sz w:val="20"/>
          <w:szCs w:val="20"/>
        </w:rPr>
      </w:pPr>
    </w:p>
    <w:p w14:paraId="61C70F7D" w14:textId="77777777" w:rsidR="0010396B" w:rsidRPr="00BE21C5" w:rsidRDefault="0010396B" w:rsidP="0010396B">
      <w:pPr>
        <w:spacing w:before="40" w:after="150" w:line="276" w:lineRule="auto"/>
        <w:rPr>
          <w:sz w:val="20"/>
          <w:szCs w:val="20"/>
        </w:rPr>
      </w:pPr>
    </w:p>
    <w:p w14:paraId="4AAE6207" w14:textId="77777777" w:rsidR="00BE21C5" w:rsidRPr="00BE21C5" w:rsidRDefault="00BE21C5" w:rsidP="0010396B">
      <w:pPr>
        <w:spacing w:before="40" w:line="276" w:lineRule="auto"/>
        <w:ind w:left="142"/>
        <w:rPr>
          <w:b/>
          <w:bCs/>
          <w:color w:val="00A068"/>
          <w:sz w:val="28"/>
          <w:szCs w:val="28"/>
        </w:rPr>
      </w:pPr>
      <w:r w:rsidRPr="00BE21C5">
        <w:rPr>
          <w:b/>
          <w:bCs/>
          <w:color w:val="00A068"/>
          <w:sz w:val="28"/>
          <w:szCs w:val="28"/>
        </w:rPr>
        <w:t>My Plastic Diary App</w:t>
      </w:r>
    </w:p>
    <w:p w14:paraId="1EF37EA9" w14:textId="77777777" w:rsidR="00BE21C5" w:rsidRPr="00BE21C5" w:rsidRDefault="00BE21C5" w:rsidP="00BE21C5">
      <w:pPr>
        <w:spacing w:before="40" w:after="150" w:line="276" w:lineRule="auto"/>
        <w:ind w:left="142"/>
      </w:pPr>
      <w:r w:rsidRPr="00BE21C5">
        <w:t>Track and reduce your plastic footprint.</w:t>
      </w:r>
    </w:p>
    <w:p w14:paraId="7E4EE43F" w14:textId="77777777" w:rsidR="00BE21C5" w:rsidRPr="00BE21C5" w:rsidRDefault="00BE21C5" w:rsidP="00BE21C5">
      <w:pPr>
        <w:spacing w:before="40" w:after="150" w:line="276" w:lineRule="auto"/>
        <w:ind w:left="142"/>
        <w:rPr>
          <w:b/>
          <w:bCs/>
          <w:color w:val="00A068"/>
          <w:sz w:val="20"/>
          <w:szCs w:val="23"/>
        </w:rPr>
      </w:pPr>
      <w:r w:rsidRPr="00BE21C5">
        <w:rPr>
          <w:b/>
          <w:bCs/>
          <w:sz w:val="20"/>
          <w:szCs w:val="23"/>
        </w:rPr>
        <w:t xml:space="preserve">Go to </w:t>
      </w:r>
      <w:hyperlink r:id="rId49" w:history="1">
        <w:r w:rsidRPr="00BE21C5">
          <w:rPr>
            <w:b/>
            <w:bCs/>
            <w:color w:val="00A068"/>
            <w:sz w:val="20"/>
            <w:szCs w:val="23"/>
          </w:rPr>
          <w:t>myplasticdiary.co.uk</w:t>
        </w:r>
      </w:hyperlink>
    </w:p>
    <w:p w14:paraId="33973056" w14:textId="77777777" w:rsidR="00BE21C5" w:rsidRPr="00BE21C5" w:rsidRDefault="00BE21C5" w:rsidP="00BE21C5">
      <w:pPr>
        <w:spacing w:before="40" w:after="150" w:line="276" w:lineRule="auto"/>
        <w:ind w:left="142"/>
        <w:rPr>
          <w:color w:val="00A068"/>
          <w:sz w:val="20"/>
          <w:szCs w:val="20"/>
        </w:rPr>
      </w:pPr>
    </w:p>
    <w:p w14:paraId="4A261900" w14:textId="77777777" w:rsidR="00BE21C5" w:rsidRPr="00BE21C5" w:rsidRDefault="00BE21C5" w:rsidP="0010396B">
      <w:pPr>
        <w:spacing w:before="40" w:line="276" w:lineRule="auto"/>
        <w:ind w:left="142"/>
        <w:rPr>
          <w:b/>
          <w:bCs/>
          <w:color w:val="00A068"/>
          <w:sz w:val="28"/>
          <w:szCs w:val="28"/>
        </w:rPr>
      </w:pPr>
      <w:r w:rsidRPr="00BE21C5">
        <w:rPr>
          <w:b/>
          <w:bCs/>
          <w:color w:val="00A068"/>
          <w:sz w:val="28"/>
          <w:szCs w:val="28"/>
        </w:rPr>
        <w:t>Ecosia</w:t>
      </w:r>
    </w:p>
    <w:p w14:paraId="3299F2F6" w14:textId="77777777" w:rsidR="00BE21C5" w:rsidRPr="00BE21C5" w:rsidRDefault="00BE21C5" w:rsidP="00BE21C5">
      <w:pPr>
        <w:spacing w:before="40" w:after="150" w:line="276" w:lineRule="auto"/>
        <w:ind w:left="142"/>
        <w:rPr>
          <w:b/>
          <w:bCs/>
          <w:color w:val="00A068"/>
        </w:rPr>
      </w:pPr>
      <w:r w:rsidRPr="00BE21C5">
        <w:t>Ecosia is a search engine that plants trees.</w:t>
      </w:r>
    </w:p>
    <w:p w14:paraId="03D2D708" w14:textId="53212BB8" w:rsidR="00BE21C5" w:rsidRPr="00BE21C5" w:rsidRDefault="00BE21C5" w:rsidP="00BE21C5">
      <w:pPr>
        <w:spacing w:before="40" w:after="150" w:line="276" w:lineRule="auto"/>
        <w:ind w:left="142"/>
        <w:rPr>
          <w:sz w:val="20"/>
          <w:szCs w:val="20"/>
        </w:rPr>
        <w:sectPr w:rsidR="00BE21C5" w:rsidRPr="00BE21C5" w:rsidSect="00BE21C5">
          <w:type w:val="continuous"/>
          <w:pgSz w:w="11906" w:h="16838"/>
          <w:pgMar w:top="851" w:right="1133" w:bottom="1440" w:left="993" w:header="709" w:footer="709" w:gutter="0"/>
          <w:cols w:num="2" w:space="708"/>
          <w:docGrid w:linePitch="360"/>
        </w:sectPr>
      </w:pPr>
      <w:r w:rsidRPr="00BE21C5">
        <w:rPr>
          <w:b/>
          <w:bCs/>
          <w:sz w:val="20"/>
          <w:szCs w:val="23"/>
        </w:rPr>
        <w:t xml:space="preserve">Go to </w:t>
      </w:r>
      <w:hyperlink r:id="rId50" w:history="1">
        <w:r w:rsidRPr="00BE21C5">
          <w:rPr>
            <w:b/>
            <w:bCs/>
            <w:color w:val="00A068"/>
            <w:sz w:val="20"/>
            <w:szCs w:val="23"/>
          </w:rPr>
          <w:t>ecosia.org</w:t>
        </w:r>
      </w:hyperlink>
    </w:p>
    <w:p w14:paraId="598074BB" w14:textId="77777777" w:rsidR="007C3461" w:rsidRDefault="007C3461" w:rsidP="00BE21C5">
      <w:pPr>
        <w:pStyle w:val="SourceText"/>
        <w:spacing w:line="360" w:lineRule="auto"/>
        <w:rPr>
          <w:color w:val="auto"/>
          <w:szCs w:val="20"/>
        </w:rPr>
      </w:pPr>
    </w:p>
    <w:p w14:paraId="3701B5E4" w14:textId="77777777" w:rsidR="00497D66" w:rsidRDefault="00497D66" w:rsidP="00497D66">
      <w:pPr>
        <w:pStyle w:val="Heading1"/>
      </w:pPr>
    </w:p>
    <w:p w14:paraId="57ABC6F1" w14:textId="081972AD" w:rsidR="00497D66" w:rsidRDefault="00497D66" w:rsidP="00497D66">
      <w:pPr>
        <w:pStyle w:val="Heading1"/>
      </w:pPr>
    </w:p>
    <w:p w14:paraId="5351102B" w14:textId="77777777" w:rsidR="00783568" w:rsidRPr="00783568" w:rsidRDefault="00783568" w:rsidP="00783568">
      <w:pPr>
        <w:rPr>
          <w:lang w:eastAsia="en-GB"/>
        </w:rPr>
      </w:pPr>
    </w:p>
    <w:p w14:paraId="17E3FE29" w14:textId="1CB9BEB5" w:rsidR="00E012DC" w:rsidRDefault="00E012DC" w:rsidP="00E012DC">
      <w:pPr>
        <w:rPr>
          <w:lang w:eastAsia="en-GB"/>
        </w:rPr>
      </w:pPr>
    </w:p>
    <w:p w14:paraId="1CD5F508" w14:textId="5725EE20" w:rsidR="005817EA" w:rsidRDefault="005817EA" w:rsidP="00E012DC">
      <w:pPr>
        <w:rPr>
          <w:lang w:eastAsia="en-GB"/>
        </w:rPr>
      </w:pPr>
    </w:p>
    <w:p w14:paraId="652D20A2" w14:textId="77777777" w:rsidR="005817EA" w:rsidRPr="00E012DC" w:rsidRDefault="005817EA" w:rsidP="00E012DC">
      <w:pPr>
        <w:rPr>
          <w:lang w:eastAsia="en-GB"/>
        </w:rPr>
      </w:pPr>
    </w:p>
    <w:p w14:paraId="379FE54C" w14:textId="77777777" w:rsidR="00294DAA" w:rsidRDefault="00294DAA" w:rsidP="00497D66">
      <w:pPr>
        <w:pStyle w:val="SourceText"/>
      </w:pPr>
    </w:p>
    <w:p w14:paraId="1E21B292" w14:textId="77777777" w:rsidR="00497D66" w:rsidRDefault="00497D66" w:rsidP="00497D66">
      <w:pPr>
        <w:pStyle w:val="SourceText"/>
      </w:pPr>
    </w:p>
    <w:p w14:paraId="7280DD5A" w14:textId="77777777" w:rsidR="00497D66" w:rsidRDefault="00497D66" w:rsidP="00497D66">
      <w:pPr>
        <w:pStyle w:val="SourceText"/>
      </w:pPr>
    </w:p>
    <w:p w14:paraId="4CCC9A10" w14:textId="77777777" w:rsidR="00497D66" w:rsidRDefault="00497D66" w:rsidP="00497D66">
      <w:pPr>
        <w:pStyle w:val="SourceText"/>
      </w:pPr>
    </w:p>
    <w:p w14:paraId="53AC8951" w14:textId="1C57F704" w:rsidR="00497D66" w:rsidRDefault="00497D66" w:rsidP="00497D66">
      <w:pPr>
        <w:pStyle w:val="SourceText"/>
      </w:pPr>
    </w:p>
    <w:p w14:paraId="3C0C3929" w14:textId="48515B16" w:rsidR="007F08C0" w:rsidRDefault="00497D66" w:rsidP="00461B62">
      <w:pPr>
        <w:pStyle w:val="Heading1"/>
      </w:pPr>
      <w:bookmarkStart w:id="10" w:name="_Toc83799088"/>
      <w:r>
        <w:lastRenderedPageBreak/>
        <w:t>resources</w:t>
      </w:r>
      <w:bookmarkEnd w:id="10"/>
    </w:p>
    <w:tbl>
      <w:tblPr>
        <w:tblStyle w:val="TableGrid1"/>
        <w:tblW w:w="11057" w:type="dxa"/>
        <w:tblInd w:w="-572" w:type="dxa"/>
        <w:tblBorders>
          <w:top w:val="single" w:sz="4" w:space="0" w:color="00A068"/>
          <w:left w:val="single" w:sz="4" w:space="0" w:color="00A068"/>
          <w:bottom w:val="single" w:sz="4" w:space="0" w:color="00A068"/>
          <w:right w:val="single" w:sz="4" w:space="0" w:color="00A068"/>
          <w:insideH w:val="single" w:sz="4" w:space="0" w:color="00A068"/>
          <w:insideV w:val="single" w:sz="4" w:space="0" w:color="00A068"/>
        </w:tblBorders>
        <w:tblLayout w:type="fixed"/>
        <w:tblLook w:val="04A0" w:firstRow="1" w:lastRow="0" w:firstColumn="1" w:lastColumn="0" w:noHBand="0" w:noVBand="1"/>
      </w:tblPr>
      <w:tblGrid>
        <w:gridCol w:w="1985"/>
        <w:gridCol w:w="9072"/>
      </w:tblGrid>
      <w:tr w:rsidR="00FE176D" w:rsidRPr="00A256E7" w14:paraId="3E001EA4" w14:textId="77777777" w:rsidTr="00563310">
        <w:trPr>
          <w:trHeight w:val="438"/>
        </w:trPr>
        <w:tc>
          <w:tcPr>
            <w:tcW w:w="11057" w:type="dxa"/>
            <w:gridSpan w:val="2"/>
            <w:vAlign w:val="center"/>
          </w:tcPr>
          <w:p w14:paraId="2A87FCF5" w14:textId="30A487E8" w:rsidR="00FE176D" w:rsidRPr="00A256E7" w:rsidRDefault="00052B61" w:rsidP="00563310">
            <w:pPr>
              <w:pStyle w:val="Heading2"/>
              <w:ind w:left="142"/>
              <w:outlineLvl w:val="1"/>
              <w:rPr>
                <w:rFonts w:ascii="Arial" w:eastAsia="Arial" w:hAnsi="Arial" w:cs="Arial"/>
                <w:b w:val="0"/>
                <w:bCs/>
              </w:rPr>
            </w:pPr>
            <w:bookmarkStart w:id="11" w:name="_Toc83799089"/>
            <w:r w:rsidRPr="0086770E">
              <w:rPr>
                <w:b w:val="0"/>
                <w:bCs/>
                <w:sz w:val="28"/>
                <w:szCs w:val="28"/>
              </w:rPr>
              <w:t xml:space="preserve">LESSON OVERVIEW: </w:t>
            </w:r>
            <w:r w:rsidR="006D2764" w:rsidRPr="0086770E">
              <w:rPr>
                <w:b w:val="0"/>
                <w:bCs/>
                <w:sz w:val="28"/>
                <w:szCs w:val="28"/>
              </w:rPr>
              <w:t>AIR POLLUTION</w:t>
            </w:r>
            <w:bookmarkEnd w:id="11"/>
          </w:p>
        </w:tc>
      </w:tr>
      <w:tr w:rsidR="00FE176D" w:rsidRPr="00A256E7" w14:paraId="776F5D0B" w14:textId="77777777" w:rsidTr="00FE176D">
        <w:tc>
          <w:tcPr>
            <w:tcW w:w="1985" w:type="dxa"/>
            <w:vAlign w:val="center"/>
          </w:tcPr>
          <w:p w14:paraId="25A4590A" w14:textId="77777777" w:rsidR="00FE176D" w:rsidRPr="001C36E0" w:rsidRDefault="00FE176D" w:rsidP="00F01A9D">
            <w:pPr>
              <w:ind w:left="184"/>
              <w:jc w:val="center"/>
              <w:rPr>
                <w:rFonts w:ascii="Arial" w:eastAsia="Arial" w:hAnsi="Arial" w:cs="Arial"/>
                <w:b/>
                <w:bCs/>
              </w:rPr>
            </w:pPr>
            <w:r w:rsidRPr="001C36E0">
              <w:rPr>
                <w:rFonts w:ascii="Arial" w:eastAsia="Arial" w:hAnsi="Arial" w:cs="Arial"/>
                <w:b/>
                <w:bCs/>
              </w:rPr>
              <w:t>Overview</w:t>
            </w:r>
          </w:p>
        </w:tc>
        <w:tc>
          <w:tcPr>
            <w:tcW w:w="9072" w:type="dxa"/>
          </w:tcPr>
          <w:p w14:paraId="6E4D76AF" w14:textId="7AAED7CC" w:rsidR="009E4B46" w:rsidRPr="00145155" w:rsidRDefault="009E4B46" w:rsidP="00145155">
            <w:pPr>
              <w:pStyle w:val="ListParagraph"/>
              <w:numPr>
                <w:ilvl w:val="0"/>
                <w:numId w:val="71"/>
              </w:numPr>
              <w:ind w:left="314" w:hanging="283"/>
              <w:rPr>
                <w:rFonts w:eastAsia="Times New Roman" w:cs="Arial"/>
                <w:color w:val="000000" w:themeColor="text1"/>
                <w:lang w:eastAsia="en-GB"/>
              </w:rPr>
            </w:pPr>
            <w:r w:rsidRPr="00145155">
              <w:rPr>
                <w:rFonts w:eastAsia="Times New Roman" w:cs="Arial"/>
                <w:color w:val="000000" w:themeColor="text1"/>
                <w:lang w:eastAsia="en-GB"/>
              </w:rPr>
              <w:t>This lesson can be used as a series of lessons as it covers a lot of subject matter</w:t>
            </w:r>
          </w:p>
          <w:p w14:paraId="301AF3E6" w14:textId="3571EAE7" w:rsidR="00FE176D" w:rsidRPr="00145155" w:rsidRDefault="00FE176D" w:rsidP="00145155">
            <w:pPr>
              <w:pStyle w:val="ListParagraph"/>
              <w:numPr>
                <w:ilvl w:val="0"/>
                <w:numId w:val="71"/>
              </w:numPr>
              <w:ind w:left="314" w:hanging="283"/>
              <w:rPr>
                <w:rFonts w:eastAsia="Times New Roman" w:cs="Arial"/>
                <w:color w:val="000000" w:themeColor="text1"/>
                <w:lang w:eastAsia="en-GB"/>
              </w:rPr>
            </w:pPr>
            <w:r w:rsidRPr="00145155">
              <w:rPr>
                <w:rFonts w:eastAsia="Times New Roman" w:cs="Arial"/>
                <w:color w:val="000000" w:themeColor="text1"/>
                <w:lang w:eastAsia="en-GB"/>
              </w:rPr>
              <w:t>Learners will learn about air pollution’s causes and effects</w:t>
            </w:r>
          </w:p>
          <w:p w14:paraId="150B8EBB" w14:textId="3242EFE4" w:rsidR="000A3A95" w:rsidRPr="00A256E7" w:rsidRDefault="00FE176D" w:rsidP="00145155">
            <w:pPr>
              <w:pStyle w:val="ListParagraph"/>
              <w:numPr>
                <w:ilvl w:val="0"/>
                <w:numId w:val="71"/>
              </w:numPr>
              <w:ind w:left="314" w:hanging="283"/>
              <w:rPr>
                <w:rFonts w:ascii="Arial" w:eastAsia="Arial" w:hAnsi="Arial" w:cs="Arial"/>
              </w:rPr>
            </w:pPr>
            <w:r w:rsidRPr="00145155">
              <w:rPr>
                <w:rFonts w:eastAsia="Times New Roman" w:cs="Arial"/>
                <w:color w:val="000000" w:themeColor="text1"/>
                <w:lang w:eastAsia="en-GB"/>
              </w:rPr>
              <w:t>Learners will discuss possible solutions for air pollution and make a pledge</w:t>
            </w:r>
          </w:p>
        </w:tc>
      </w:tr>
      <w:tr w:rsidR="00FE176D" w:rsidRPr="00A256E7" w14:paraId="4F3B64AC" w14:textId="77777777" w:rsidTr="00FE176D">
        <w:tc>
          <w:tcPr>
            <w:tcW w:w="1985" w:type="dxa"/>
            <w:vAlign w:val="center"/>
          </w:tcPr>
          <w:p w14:paraId="06516948" w14:textId="700F1922" w:rsidR="00FE176D" w:rsidRPr="001C36E0" w:rsidRDefault="009B73E6" w:rsidP="00F01A9D">
            <w:pPr>
              <w:ind w:left="184"/>
              <w:jc w:val="center"/>
              <w:rPr>
                <w:rFonts w:ascii="Arial" w:eastAsia="Arial" w:hAnsi="Arial" w:cs="Arial"/>
                <w:b/>
                <w:bCs/>
              </w:rPr>
            </w:pPr>
            <w:r>
              <w:rPr>
                <w:rFonts w:ascii="Arial" w:eastAsia="Arial" w:hAnsi="Arial" w:cs="Arial"/>
                <w:b/>
                <w:bCs/>
              </w:rPr>
              <w:t>Relevant S</w:t>
            </w:r>
            <w:r w:rsidR="00FE176D" w:rsidRPr="001C36E0">
              <w:rPr>
                <w:rFonts w:ascii="Arial" w:eastAsia="Arial" w:hAnsi="Arial" w:cs="Arial"/>
                <w:b/>
                <w:bCs/>
              </w:rPr>
              <w:t>ustainab</w:t>
            </w:r>
            <w:r>
              <w:rPr>
                <w:rFonts w:ascii="Arial" w:eastAsia="Arial" w:hAnsi="Arial" w:cs="Arial"/>
                <w:b/>
                <w:bCs/>
              </w:rPr>
              <w:t xml:space="preserve">le Development </w:t>
            </w:r>
            <w:r w:rsidR="00FE176D" w:rsidRPr="001C36E0">
              <w:rPr>
                <w:rFonts w:ascii="Arial" w:eastAsia="Arial" w:hAnsi="Arial" w:cs="Arial"/>
                <w:b/>
                <w:bCs/>
              </w:rPr>
              <w:t>Goals</w:t>
            </w:r>
          </w:p>
        </w:tc>
        <w:tc>
          <w:tcPr>
            <w:tcW w:w="9072" w:type="dxa"/>
          </w:tcPr>
          <w:p w14:paraId="7C40B36A" w14:textId="3DC89A68" w:rsidR="00FE176D" w:rsidRPr="00A256E7" w:rsidRDefault="009C04DE" w:rsidP="00F01A9D">
            <w:pPr>
              <w:ind w:left="567"/>
              <w:rPr>
                <w:rFonts w:ascii="Arial" w:eastAsia="Times New Roman" w:hAnsi="Arial" w:cs="Arial"/>
                <w:color w:val="000000"/>
                <w:lang w:eastAsia="en-GB"/>
              </w:rPr>
            </w:pPr>
            <w:r w:rsidRPr="00497980">
              <w:rPr>
                <w:rFonts w:eastAsia="Times New Roman" w:cs="Arial"/>
                <w:noProof/>
                <w:color w:val="000000"/>
                <w:lang w:eastAsia="en-GB"/>
              </w:rPr>
              <w:drawing>
                <wp:anchor distT="0" distB="0" distL="114300" distR="114300" simplePos="0" relativeHeight="251681792" behindDoc="1" locked="0" layoutInCell="1" allowOverlap="1" wp14:anchorId="6F28CA09" wp14:editId="6DD271DD">
                  <wp:simplePos x="0" y="0"/>
                  <wp:positionH relativeFrom="column">
                    <wp:posOffset>924560</wp:posOffset>
                  </wp:positionH>
                  <wp:positionV relativeFrom="paragraph">
                    <wp:posOffset>72390</wp:posOffset>
                  </wp:positionV>
                  <wp:extent cx="702945" cy="744220"/>
                  <wp:effectExtent l="0" t="0" r="1905" b="0"/>
                  <wp:wrapTight wrapText="bothSides">
                    <wp:wrapPolygon edited="0">
                      <wp:start x="0" y="0"/>
                      <wp:lineTo x="0" y="21010"/>
                      <wp:lineTo x="21073" y="21010"/>
                      <wp:lineTo x="21073" y="0"/>
                      <wp:lineTo x="0" y="0"/>
                    </wp:wrapPolygon>
                  </wp:wrapTight>
                  <wp:docPr id="1782192556" name="Picture 1782192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screen">
                            <a:extLst>
                              <a:ext uri="{28A0092B-C50C-407E-A947-70E740481C1C}">
                                <a14:useLocalDpi xmlns:a14="http://schemas.microsoft.com/office/drawing/2010/main"/>
                              </a:ext>
                            </a:extLst>
                          </a:blip>
                          <a:srcRect/>
                          <a:stretch/>
                        </pic:blipFill>
                        <pic:spPr bwMode="auto">
                          <a:xfrm>
                            <a:off x="0" y="0"/>
                            <a:ext cx="702945"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97980">
              <w:rPr>
                <w:noProof/>
              </w:rPr>
              <w:drawing>
                <wp:anchor distT="0" distB="0" distL="114300" distR="114300" simplePos="0" relativeHeight="251680768" behindDoc="1" locked="0" layoutInCell="1" allowOverlap="1" wp14:anchorId="5FD81BE7" wp14:editId="51A715A3">
                  <wp:simplePos x="0" y="0"/>
                  <wp:positionH relativeFrom="column">
                    <wp:posOffset>1696085</wp:posOffset>
                  </wp:positionH>
                  <wp:positionV relativeFrom="paragraph">
                    <wp:posOffset>72390</wp:posOffset>
                  </wp:positionV>
                  <wp:extent cx="765810" cy="744220"/>
                  <wp:effectExtent l="0" t="0" r="0" b="0"/>
                  <wp:wrapTight wrapText="bothSides">
                    <wp:wrapPolygon edited="0">
                      <wp:start x="0" y="0"/>
                      <wp:lineTo x="0" y="21010"/>
                      <wp:lineTo x="20955" y="21010"/>
                      <wp:lineTo x="20955" y="0"/>
                      <wp:lineTo x="0" y="0"/>
                    </wp:wrapPolygon>
                  </wp:wrapTight>
                  <wp:docPr id="1782192554" name="Picture 1782192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screen">
                            <a:extLst>
                              <a:ext uri="{28A0092B-C50C-407E-A947-70E740481C1C}">
                                <a14:useLocalDpi xmlns:a14="http://schemas.microsoft.com/office/drawing/2010/main"/>
                              </a:ext>
                            </a:extLst>
                          </a:blip>
                          <a:srcRect/>
                          <a:stretch/>
                        </pic:blipFill>
                        <pic:spPr bwMode="auto">
                          <a:xfrm>
                            <a:off x="0" y="0"/>
                            <a:ext cx="765810" cy="744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9744" behindDoc="1" locked="0" layoutInCell="1" allowOverlap="1" wp14:anchorId="79E7B26F" wp14:editId="53D85B66">
                  <wp:simplePos x="0" y="0"/>
                  <wp:positionH relativeFrom="column">
                    <wp:posOffset>2543810</wp:posOffset>
                  </wp:positionH>
                  <wp:positionV relativeFrom="paragraph">
                    <wp:posOffset>62230</wp:posOffset>
                  </wp:positionV>
                  <wp:extent cx="714375" cy="753745"/>
                  <wp:effectExtent l="0" t="0" r="9525" b="8255"/>
                  <wp:wrapTight wrapText="bothSides">
                    <wp:wrapPolygon edited="0">
                      <wp:start x="0" y="0"/>
                      <wp:lineTo x="0" y="21291"/>
                      <wp:lineTo x="21312" y="21291"/>
                      <wp:lineTo x="21312" y="0"/>
                      <wp:lineTo x="0" y="0"/>
                    </wp:wrapPolygon>
                  </wp:wrapTight>
                  <wp:docPr id="1782192555" name="Picture 178219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cstate="screen">
                            <a:extLst>
                              <a:ext uri="{28A0092B-C50C-407E-A947-70E740481C1C}">
                                <a14:useLocalDpi xmlns:a14="http://schemas.microsoft.com/office/drawing/2010/main"/>
                              </a:ext>
                            </a:extLst>
                          </a:blip>
                          <a:srcRect/>
                          <a:stretch/>
                        </pic:blipFill>
                        <pic:spPr bwMode="auto">
                          <a:xfrm>
                            <a:off x="0" y="0"/>
                            <a:ext cx="714375" cy="753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5520" w:rsidRPr="00497980">
              <w:rPr>
                <w:rFonts w:eastAsia="Times New Roman" w:cs="Arial"/>
                <w:noProof/>
                <w:color w:val="000000"/>
                <w:lang w:eastAsia="en-GB"/>
              </w:rPr>
              <w:drawing>
                <wp:anchor distT="0" distB="0" distL="114300" distR="114300" simplePos="0" relativeHeight="251682816" behindDoc="1" locked="0" layoutInCell="1" allowOverlap="1" wp14:anchorId="27AEA592" wp14:editId="416983A4">
                  <wp:simplePos x="0" y="0"/>
                  <wp:positionH relativeFrom="column">
                    <wp:posOffset>142875</wp:posOffset>
                  </wp:positionH>
                  <wp:positionV relativeFrom="paragraph">
                    <wp:posOffset>52705</wp:posOffset>
                  </wp:positionV>
                  <wp:extent cx="733425" cy="772795"/>
                  <wp:effectExtent l="0" t="0" r="9525" b="8255"/>
                  <wp:wrapTight wrapText="bothSides">
                    <wp:wrapPolygon edited="0">
                      <wp:start x="0" y="0"/>
                      <wp:lineTo x="0" y="21298"/>
                      <wp:lineTo x="21319" y="21298"/>
                      <wp:lineTo x="21319" y="0"/>
                      <wp:lineTo x="0" y="0"/>
                    </wp:wrapPolygon>
                  </wp:wrapTight>
                  <wp:docPr id="1782192557" name="Picture 1782192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screen">
                            <a:extLst>
                              <a:ext uri="{28A0092B-C50C-407E-A947-70E740481C1C}">
                                <a14:useLocalDpi xmlns:a14="http://schemas.microsoft.com/office/drawing/2010/main"/>
                              </a:ext>
                            </a:extLst>
                          </a:blip>
                          <a:srcRect/>
                          <a:stretch/>
                        </pic:blipFill>
                        <pic:spPr bwMode="auto">
                          <a:xfrm>
                            <a:off x="0" y="0"/>
                            <a:ext cx="733425" cy="772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2FD58E" w14:textId="7FF01FE0" w:rsidR="00FE176D" w:rsidRPr="00A256E7" w:rsidRDefault="00FE176D" w:rsidP="00F01A9D">
            <w:pPr>
              <w:ind w:left="567"/>
              <w:rPr>
                <w:rFonts w:ascii="Arial" w:eastAsia="Times New Roman" w:hAnsi="Arial" w:cs="Arial"/>
                <w:color w:val="000000"/>
                <w:lang w:eastAsia="en-GB"/>
              </w:rPr>
            </w:pPr>
            <w:r>
              <w:rPr>
                <w:noProof/>
              </w:rPr>
              <w:t xml:space="preserve">  </w:t>
            </w:r>
          </w:p>
          <w:p w14:paraId="1B207FBB" w14:textId="77777777" w:rsidR="00FE176D" w:rsidRPr="00A256E7" w:rsidRDefault="00FE176D" w:rsidP="00F01A9D">
            <w:pPr>
              <w:ind w:left="567"/>
              <w:rPr>
                <w:rFonts w:ascii="Arial" w:eastAsia="Times New Roman" w:hAnsi="Arial" w:cs="Arial"/>
                <w:color w:val="000000"/>
                <w:lang w:eastAsia="en-GB"/>
              </w:rPr>
            </w:pPr>
          </w:p>
          <w:p w14:paraId="48D0E5ED" w14:textId="77777777" w:rsidR="00FE176D" w:rsidRDefault="00FE176D" w:rsidP="00F01A9D">
            <w:pPr>
              <w:ind w:left="567"/>
              <w:rPr>
                <w:rFonts w:ascii="Arial" w:eastAsia="Times New Roman" w:hAnsi="Arial" w:cs="Arial"/>
                <w:color w:val="000000" w:themeColor="text1"/>
                <w:lang w:eastAsia="en-GB"/>
              </w:rPr>
            </w:pPr>
          </w:p>
          <w:p w14:paraId="11118965" w14:textId="77777777" w:rsidR="00FE176D" w:rsidRDefault="00FE176D" w:rsidP="00F01A9D">
            <w:pPr>
              <w:ind w:left="567"/>
              <w:rPr>
                <w:rFonts w:ascii="Arial" w:eastAsia="Times New Roman" w:hAnsi="Arial" w:cs="Arial"/>
                <w:color w:val="000000" w:themeColor="text1"/>
                <w:lang w:eastAsia="en-GB"/>
              </w:rPr>
            </w:pPr>
          </w:p>
          <w:p w14:paraId="68D0A86D" w14:textId="77777777" w:rsidR="00FE176D" w:rsidRDefault="00FE176D" w:rsidP="00F01A9D">
            <w:pPr>
              <w:ind w:left="567"/>
              <w:rPr>
                <w:rFonts w:ascii="Arial" w:eastAsia="Times New Roman" w:hAnsi="Arial" w:cs="Arial"/>
                <w:color w:val="000000" w:themeColor="text1"/>
                <w:lang w:eastAsia="en-GB"/>
              </w:rPr>
            </w:pPr>
          </w:p>
          <w:p w14:paraId="28576314" w14:textId="77777777" w:rsidR="000A3A95" w:rsidRPr="000A3A95" w:rsidRDefault="00FE176D" w:rsidP="00294076">
            <w:pPr>
              <w:pStyle w:val="ListParagraph"/>
              <w:numPr>
                <w:ilvl w:val="0"/>
                <w:numId w:val="71"/>
              </w:numPr>
              <w:ind w:left="314" w:hanging="283"/>
              <w:rPr>
                <w:rFonts w:eastAsia="Times New Roman" w:cs="Arial"/>
                <w:color w:val="000000"/>
                <w:lang w:eastAsia="en-GB"/>
              </w:rPr>
            </w:pPr>
            <w:r w:rsidRPr="000A3A95">
              <w:rPr>
                <w:rFonts w:eastAsia="Times New Roman" w:cs="Arial"/>
                <w:color w:val="000000" w:themeColor="text1"/>
                <w:lang w:eastAsia="en-GB"/>
              </w:rPr>
              <w:t>Goal 3: Ensure healthy lives and promote well-being for all ages</w:t>
            </w:r>
          </w:p>
          <w:p w14:paraId="5ED98AE2" w14:textId="77777777" w:rsidR="000A3A95" w:rsidRPr="000A3A95" w:rsidRDefault="00FE176D" w:rsidP="00294076">
            <w:pPr>
              <w:pStyle w:val="ListParagraph"/>
              <w:numPr>
                <w:ilvl w:val="0"/>
                <w:numId w:val="71"/>
              </w:numPr>
              <w:ind w:left="314" w:hanging="283"/>
              <w:rPr>
                <w:rFonts w:eastAsia="Times New Roman" w:cs="Arial"/>
                <w:color w:val="000000"/>
                <w:lang w:eastAsia="en-GB"/>
              </w:rPr>
            </w:pPr>
            <w:r w:rsidRPr="000A3A95">
              <w:rPr>
                <w:rFonts w:eastAsia="Arial" w:cs="Arial"/>
              </w:rPr>
              <w:t>Goal 7: Ensure access to affordable, reliable, sustainable, and modern energy for all</w:t>
            </w:r>
          </w:p>
          <w:p w14:paraId="047D8F50" w14:textId="77777777" w:rsidR="000A3A95" w:rsidRPr="000A3A95" w:rsidRDefault="00FE176D" w:rsidP="00294076">
            <w:pPr>
              <w:pStyle w:val="ListParagraph"/>
              <w:numPr>
                <w:ilvl w:val="0"/>
                <w:numId w:val="71"/>
              </w:numPr>
              <w:ind w:left="314" w:hanging="283"/>
              <w:rPr>
                <w:rFonts w:eastAsia="Times New Roman" w:cs="Arial"/>
                <w:color w:val="000000"/>
                <w:lang w:eastAsia="en-GB"/>
              </w:rPr>
            </w:pPr>
            <w:r w:rsidRPr="000A3A95">
              <w:rPr>
                <w:rFonts w:eastAsia="Arial" w:cs="Arial"/>
              </w:rPr>
              <w:t>Goal 11: Make cities and human settlements inclusive, safe</w:t>
            </w:r>
            <w:r w:rsidRPr="000A3A95">
              <w:t xml:space="preserve"> </w:t>
            </w:r>
            <w:r w:rsidRPr="000A3A95">
              <w:rPr>
                <w:rFonts w:eastAsia="Arial" w:cs="Arial"/>
              </w:rPr>
              <w:t>resilient, and sustainable</w:t>
            </w:r>
          </w:p>
          <w:p w14:paraId="39263231" w14:textId="05B849F3" w:rsidR="00FE176D" w:rsidRPr="000A3A95" w:rsidRDefault="00FE176D" w:rsidP="00294076">
            <w:pPr>
              <w:pStyle w:val="ListParagraph"/>
              <w:numPr>
                <w:ilvl w:val="0"/>
                <w:numId w:val="71"/>
              </w:numPr>
              <w:ind w:left="314" w:hanging="283"/>
              <w:rPr>
                <w:rFonts w:eastAsia="Times New Roman" w:cs="Arial"/>
                <w:color w:val="000000"/>
                <w:lang w:eastAsia="en-GB"/>
              </w:rPr>
            </w:pPr>
            <w:r w:rsidRPr="000A3A95">
              <w:rPr>
                <w:rFonts w:eastAsia="Times New Roman" w:cs="Arial"/>
                <w:color w:val="000000" w:themeColor="text1"/>
                <w:lang w:eastAsia="en-GB"/>
              </w:rPr>
              <w:t>Goal 13: Climate change is a global challenge that affects everyone, everywhere and needs to be tackled collectively</w:t>
            </w:r>
          </w:p>
          <w:p w14:paraId="09605221" w14:textId="77777777" w:rsidR="00FE176D" w:rsidRPr="00A256E7" w:rsidRDefault="00FE176D" w:rsidP="00F01A9D">
            <w:pPr>
              <w:ind w:left="567"/>
              <w:rPr>
                <w:rFonts w:ascii="Arial" w:eastAsia="Times New Roman" w:hAnsi="Arial" w:cs="Arial"/>
                <w:color w:val="000000"/>
                <w:lang w:eastAsia="en-GB"/>
              </w:rPr>
            </w:pPr>
          </w:p>
        </w:tc>
      </w:tr>
      <w:tr w:rsidR="00FE176D" w:rsidRPr="00A256E7" w14:paraId="7997E6C2" w14:textId="77777777" w:rsidTr="00FE176D">
        <w:tc>
          <w:tcPr>
            <w:tcW w:w="1985" w:type="dxa"/>
            <w:vAlign w:val="center"/>
          </w:tcPr>
          <w:p w14:paraId="34920C87" w14:textId="0E0ACDB9" w:rsidR="00FE176D" w:rsidRPr="001C36E0" w:rsidRDefault="00FE176D" w:rsidP="00F01A9D">
            <w:pPr>
              <w:ind w:left="184"/>
              <w:jc w:val="center"/>
              <w:rPr>
                <w:rFonts w:ascii="Arial" w:eastAsia="Arial" w:hAnsi="Arial" w:cs="Arial"/>
                <w:b/>
                <w:bCs/>
              </w:rPr>
            </w:pPr>
            <w:r w:rsidRPr="001C36E0">
              <w:rPr>
                <w:rFonts w:ascii="Arial" w:eastAsia="Arial" w:hAnsi="Arial" w:cs="Arial"/>
                <w:b/>
                <w:bCs/>
              </w:rPr>
              <w:t xml:space="preserve">Skills: Speaking </w:t>
            </w:r>
            <w:r w:rsidR="005121EE">
              <w:rPr>
                <w:rFonts w:ascii="Arial" w:eastAsia="Arial" w:hAnsi="Arial" w:cs="Arial"/>
                <w:b/>
                <w:bCs/>
              </w:rPr>
              <w:t>and l</w:t>
            </w:r>
            <w:r w:rsidRPr="001C36E0">
              <w:rPr>
                <w:rFonts w:ascii="Arial" w:eastAsia="Arial" w:hAnsi="Arial" w:cs="Arial"/>
                <w:b/>
                <w:bCs/>
              </w:rPr>
              <w:t>istening</w:t>
            </w:r>
          </w:p>
        </w:tc>
        <w:tc>
          <w:tcPr>
            <w:tcW w:w="9072" w:type="dxa"/>
          </w:tcPr>
          <w:p w14:paraId="61F75C0D" w14:textId="092F0E01" w:rsidR="00FE176D" w:rsidRPr="001C36E0" w:rsidRDefault="00FE176D" w:rsidP="00F01A9D">
            <w:pPr>
              <w:rPr>
                <w:rFonts w:ascii="Arial" w:eastAsia="Arial" w:hAnsi="Arial" w:cs="Arial"/>
                <w:b/>
                <w:bCs/>
              </w:rPr>
            </w:pPr>
            <w:r w:rsidRPr="001C36E0">
              <w:rPr>
                <w:rFonts w:ascii="Arial" w:eastAsia="Arial" w:hAnsi="Arial" w:cs="Arial"/>
                <w:b/>
                <w:bCs/>
              </w:rPr>
              <w:t>Entry</w:t>
            </w:r>
            <w:r w:rsidR="000A3A95">
              <w:rPr>
                <w:rFonts w:ascii="Arial" w:eastAsia="Arial" w:hAnsi="Arial" w:cs="Arial"/>
                <w:b/>
                <w:bCs/>
              </w:rPr>
              <w:t xml:space="preserve"> level</w:t>
            </w:r>
            <w:r w:rsidRPr="001C36E0">
              <w:rPr>
                <w:rFonts w:ascii="Arial" w:eastAsia="Arial" w:hAnsi="Arial" w:cs="Arial"/>
                <w:b/>
                <w:bCs/>
              </w:rPr>
              <w:t xml:space="preserve"> 1/2</w:t>
            </w:r>
            <w:r w:rsidR="000A3A95">
              <w:rPr>
                <w:rFonts w:ascii="Arial" w:eastAsia="Arial" w:hAnsi="Arial" w:cs="Arial"/>
                <w:b/>
                <w:bCs/>
              </w:rPr>
              <w:t>:</w:t>
            </w:r>
          </w:p>
          <w:p w14:paraId="699343B9" w14:textId="47731BE8" w:rsidR="00FE176D" w:rsidRPr="00A256E7" w:rsidRDefault="00FE176D" w:rsidP="00F16862">
            <w:pPr>
              <w:numPr>
                <w:ilvl w:val="0"/>
                <w:numId w:val="3"/>
              </w:numPr>
              <w:ind w:left="314" w:hanging="283"/>
              <w:contextualSpacing/>
              <w:rPr>
                <w:rFonts w:ascii="Arial" w:eastAsia="Arial" w:hAnsi="Arial" w:cs="Arial"/>
              </w:rPr>
            </w:pPr>
            <w:r w:rsidRPr="62D9603B">
              <w:rPr>
                <w:rFonts w:ascii="Arial" w:eastAsia="Arial" w:hAnsi="Arial" w:cs="Arial"/>
              </w:rPr>
              <w:t>Take part in discussions on the topic of air pollution and inequality</w:t>
            </w:r>
          </w:p>
          <w:p w14:paraId="519A0AB7" w14:textId="26025F43" w:rsidR="00FE176D" w:rsidRPr="00A256E7" w:rsidRDefault="00FE176D" w:rsidP="00F16862">
            <w:pPr>
              <w:numPr>
                <w:ilvl w:val="0"/>
                <w:numId w:val="3"/>
              </w:numPr>
              <w:ind w:left="314" w:hanging="283"/>
              <w:contextualSpacing/>
              <w:rPr>
                <w:rFonts w:ascii="Arial" w:eastAsia="Arial" w:hAnsi="Arial" w:cs="Arial"/>
              </w:rPr>
            </w:pPr>
            <w:r w:rsidRPr="00A256E7">
              <w:rPr>
                <w:rFonts w:ascii="Arial" w:eastAsia="Arial" w:hAnsi="Arial" w:cs="Arial"/>
              </w:rPr>
              <w:t>Answer open and closed questions with short and extended answers</w:t>
            </w:r>
          </w:p>
          <w:p w14:paraId="1D99E7A6" w14:textId="4C8A9771" w:rsidR="00FE176D" w:rsidRPr="00A256E7" w:rsidRDefault="00FE176D" w:rsidP="00F16862">
            <w:pPr>
              <w:numPr>
                <w:ilvl w:val="0"/>
                <w:numId w:val="3"/>
              </w:numPr>
              <w:ind w:left="314" w:hanging="283"/>
              <w:contextualSpacing/>
              <w:rPr>
                <w:rFonts w:ascii="Arial" w:eastAsia="Arial" w:hAnsi="Arial" w:cs="Arial"/>
              </w:rPr>
            </w:pPr>
            <w:r w:rsidRPr="62D9603B">
              <w:rPr>
                <w:rFonts w:ascii="Arial" w:eastAsia="Arial" w:hAnsi="Arial" w:cs="Arial"/>
              </w:rPr>
              <w:t>Give and ask for opinions in groups and individually</w:t>
            </w:r>
          </w:p>
          <w:p w14:paraId="345884A0" w14:textId="77777777" w:rsidR="00FE176D" w:rsidRPr="00A256E7" w:rsidRDefault="00FE176D" w:rsidP="00F16862">
            <w:pPr>
              <w:ind w:left="314" w:hanging="283"/>
              <w:contextualSpacing/>
              <w:rPr>
                <w:rFonts w:ascii="Arial" w:eastAsia="Arial" w:hAnsi="Arial" w:cs="Arial"/>
              </w:rPr>
            </w:pPr>
          </w:p>
          <w:p w14:paraId="42E4C63E" w14:textId="77777777" w:rsidR="00FE176D" w:rsidRPr="001C36E0" w:rsidRDefault="00FE176D" w:rsidP="00F16862">
            <w:pPr>
              <w:ind w:left="314" w:hanging="283"/>
              <w:contextualSpacing/>
              <w:rPr>
                <w:rFonts w:ascii="Arial" w:eastAsia="Arial" w:hAnsi="Arial" w:cs="Arial"/>
                <w:b/>
                <w:bCs/>
              </w:rPr>
            </w:pPr>
            <w:r w:rsidRPr="001C36E0">
              <w:rPr>
                <w:rFonts w:ascii="Arial" w:eastAsia="Arial" w:hAnsi="Arial" w:cs="Arial"/>
                <w:b/>
                <w:bCs/>
              </w:rPr>
              <w:t>Functional Skills L1/L2:</w:t>
            </w:r>
          </w:p>
          <w:p w14:paraId="0F1A2572" w14:textId="77777777" w:rsidR="009E3F4A" w:rsidRPr="009E3F4A" w:rsidRDefault="00FE176D" w:rsidP="00AD178B">
            <w:pPr>
              <w:widowControl/>
              <w:numPr>
                <w:ilvl w:val="0"/>
                <w:numId w:val="3"/>
              </w:numPr>
              <w:autoSpaceDE/>
              <w:autoSpaceDN/>
              <w:spacing w:line="259" w:lineRule="auto"/>
              <w:ind w:left="314" w:hanging="283"/>
            </w:pPr>
            <w:r w:rsidRPr="5B0B2EC2">
              <w:rPr>
                <w:rFonts w:ascii="Arial" w:eastAsia="Arial" w:hAnsi="Arial" w:cs="Arial"/>
              </w:rPr>
              <w:t xml:space="preserve">Research and discuss this topic: </w:t>
            </w:r>
          </w:p>
          <w:p w14:paraId="0107D78B" w14:textId="36A45AA3" w:rsidR="00AD178B" w:rsidRPr="007262E5" w:rsidRDefault="00FE176D" w:rsidP="007262E5">
            <w:pPr>
              <w:pStyle w:val="ListParagraph"/>
              <w:numPr>
                <w:ilvl w:val="0"/>
                <w:numId w:val="87"/>
              </w:numPr>
              <w:rPr>
                <w:rFonts w:eastAsia="Arial" w:cs="Arial"/>
                <w:i/>
                <w:iCs/>
              </w:rPr>
            </w:pPr>
            <w:r w:rsidRPr="007262E5">
              <w:rPr>
                <w:rFonts w:eastAsia="Arial" w:cs="Arial"/>
                <w:i/>
                <w:iCs/>
              </w:rPr>
              <w:t xml:space="preserve">What </w:t>
            </w:r>
            <w:r w:rsidR="003E5045" w:rsidRPr="007262E5">
              <w:rPr>
                <w:rFonts w:eastAsia="Arial" w:cs="Arial"/>
                <w:i/>
                <w:iCs/>
              </w:rPr>
              <w:t xml:space="preserve">do </w:t>
            </w:r>
            <w:r w:rsidRPr="007262E5">
              <w:rPr>
                <w:rFonts w:eastAsia="Arial" w:cs="Arial"/>
                <w:i/>
                <w:iCs/>
              </w:rPr>
              <w:t xml:space="preserve">you think we should do to improve air quality? </w:t>
            </w:r>
          </w:p>
          <w:p w14:paraId="0C9C376B" w14:textId="77777777" w:rsidR="009E3F4A" w:rsidRPr="009E3F4A" w:rsidRDefault="00FE176D" w:rsidP="00AD178B">
            <w:pPr>
              <w:widowControl/>
              <w:numPr>
                <w:ilvl w:val="0"/>
                <w:numId w:val="3"/>
              </w:numPr>
              <w:autoSpaceDE/>
              <w:autoSpaceDN/>
              <w:spacing w:line="259" w:lineRule="auto"/>
              <w:ind w:left="314" w:hanging="283"/>
            </w:pPr>
            <w:r w:rsidRPr="5B0B2EC2">
              <w:rPr>
                <w:rFonts w:ascii="Arial" w:eastAsia="Arial" w:hAnsi="Arial" w:cs="Arial"/>
              </w:rPr>
              <w:t>Plan a short talk or a presentation on air pollution in your local area</w:t>
            </w:r>
          </w:p>
          <w:p w14:paraId="5F0C6552" w14:textId="2AD01AAD" w:rsidR="00FE176D" w:rsidRPr="00A256E7" w:rsidRDefault="00FE176D" w:rsidP="009E3F4A">
            <w:pPr>
              <w:widowControl/>
              <w:autoSpaceDE/>
              <w:autoSpaceDN/>
              <w:spacing w:line="259" w:lineRule="auto"/>
              <w:ind w:left="314"/>
            </w:pPr>
            <w:r w:rsidRPr="5B0B2EC2">
              <w:rPr>
                <w:rFonts w:ascii="Arial" w:eastAsia="Arial" w:hAnsi="Arial" w:cs="Arial"/>
              </w:rPr>
              <w:t xml:space="preserve"> (</w:t>
            </w:r>
            <w:proofErr w:type="gramStart"/>
            <w:r w:rsidRPr="5B0B2EC2">
              <w:rPr>
                <w:rFonts w:ascii="Arial" w:eastAsia="Arial" w:hAnsi="Arial" w:cs="Arial"/>
              </w:rPr>
              <w:t>research</w:t>
            </w:r>
            <w:proofErr w:type="gramEnd"/>
            <w:r w:rsidRPr="5B0B2EC2">
              <w:rPr>
                <w:rFonts w:ascii="Arial" w:eastAsia="Arial" w:hAnsi="Arial" w:cs="Arial"/>
              </w:rPr>
              <w:t xml:space="preserve"> local facts)</w:t>
            </w:r>
          </w:p>
        </w:tc>
      </w:tr>
      <w:tr w:rsidR="00FE176D" w:rsidRPr="00A256E7" w14:paraId="1EBF9027" w14:textId="77777777" w:rsidTr="00FE176D">
        <w:tc>
          <w:tcPr>
            <w:tcW w:w="1985" w:type="dxa"/>
            <w:vAlign w:val="center"/>
          </w:tcPr>
          <w:p w14:paraId="537C96DD" w14:textId="45695835" w:rsidR="00FE176D" w:rsidRPr="001C36E0" w:rsidRDefault="00FE176D" w:rsidP="00F01A9D">
            <w:pPr>
              <w:ind w:left="184"/>
              <w:jc w:val="center"/>
              <w:rPr>
                <w:rFonts w:ascii="Arial" w:eastAsia="Arial" w:hAnsi="Arial" w:cs="Arial"/>
                <w:b/>
                <w:bCs/>
              </w:rPr>
            </w:pPr>
            <w:r w:rsidRPr="001C36E0">
              <w:rPr>
                <w:rFonts w:ascii="Arial" w:eastAsia="Arial" w:hAnsi="Arial" w:cs="Arial"/>
                <w:b/>
                <w:bCs/>
              </w:rPr>
              <w:t xml:space="preserve">Skills: Reading </w:t>
            </w:r>
            <w:r w:rsidR="005A592C">
              <w:rPr>
                <w:rFonts w:ascii="Arial" w:eastAsia="Arial" w:hAnsi="Arial" w:cs="Arial"/>
                <w:b/>
                <w:bCs/>
              </w:rPr>
              <w:t>and w</w:t>
            </w:r>
            <w:r w:rsidRPr="001C36E0">
              <w:rPr>
                <w:rFonts w:ascii="Arial" w:eastAsia="Arial" w:hAnsi="Arial" w:cs="Arial"/>
                <w:b/>
                <w:bCs/>
              </w:rPr>
              <w:t>riting</w:t>
            </w:r>
          </w:p>
        </w:tc>
        <w:tc>
          <w:tcPr>
            <w:tcW w:w="9072" w:type="dxa"/>
          </w:tcPr>
          <w:p w14:paraId="6DB475D2" w14:textId="2034B988" w:rsidR="00FE176D" w:rsidRPr="001C36E0" w:rsidRDefault="00FE176D" w:rsidP="00F01A9D">
            <w:pPr>
              <w:rPr>
                <w:rFonts w:ascii="Arial" w:eastAsia="Arial" w:hAnsi="Arial" w:cs="Arial"/>
                <w:b/>
                <w:bCs/>
              </w:rPr>
            </w:pPr>
            <w:r w:rsidRPr="001C36E0">
              <w:rPr>
                <w:rFonts w:ascii="Arial" w:eastAsia="Arial" w:hAnsi="Arial" w:cs="Arial"/>
                <w:b/>
                <w:bCs/>
              </w:rPr>
              <w:t>Entry</w:t>
            </w:r>
            <w:r w:rsidR="00A22FEA">
              <w:rPr>
                <w:rFonts w:ascii="Arial" w:eastAsia="Arial" w:hAnsi="Arial" w:cs="Arial"/>
                <w:b/>
                <w:bCs/>
              </w:rPr>
              <w:t xml:space="preserve"> level</w:t>
            </w:r>
            <w:r w:rsidRPr="001C36E0">
              <w:rPr>
                <w:rFonts w:ascii="Arial" w:eastAsia="Arial" w:hAnsi="Arial" w:cs="Arial"/>
                <w:b/>
                <w:bCs/>
              </w:rPr>
              <w:t xml:space="preserve"> 1/</w:t>
            </w:r>
            <w:r w:rsidR="004320F7" w:rsidRPr="001C36E0">
              <w:rPr>
                <w:rFonts w:ascii="Arial" w:eastAsia="Arial" w:hAnsi="Arial" w:cs="Arial"/>
                <w:b/>
                <w:bCs/>
              </w:rPr>
              <w:t>2:</w:t>
            </w:r>
          </w:p>
          <w:p w14:paraId="3F18FBD1" w14:textId="2A00335E" w:rsidR="00FE176D" w:rsidRDefault="00FE176D" w:rsidP="00F16862">
            <w:pPr>
              <w:numPr>
                <w:ilvl w:val="0"/>
                <w:numId w:val="4"/>
              </w:numPr>
              <w:ind w:left="314" w:hanging="283"/>
              <w:contextualSpacing/>
              <w:rPr>
                <w:rFonts w:ascii="Arial" w:eastAsia="Arial" w:hAnsi="Arial" w:cs="Arial"/>
              </w:rPr>
            </w:pPr>
            <w:r w:rsidRPr="00A256E7">
              <w:rPr>
                <w:rFonts w:ascii="Arial" w:eastAsia="Arial" w:hAnsi="Arial" w:cs="Arial"/>
              </w:rPr>
              <w:t>Read and</w:t>
            </w:r>
            <w:r>
              <w:rPr>
                <w:rFonts w:ascii="Arial" w:eastAsia="Arial" w:hAnsi="Arial" w:cs="Arial"/>
              </w:rPr>
              <w:t xml:space="preserve"> answer comprehension questions about different types of text</w:t>
            </w:r>
          </w:p>
          <w:p w14:paraId="3C814496" w14:textId="03953AB6" w:rsidR="00FE176D" w:rsidRPr="00A256E7" w:rsidRDefault="00FE176D" w:rsidP="00F16862">
            <w:pPr>
              <w:numPr>
                <w:ilvl w:val="0"/>
                <w:numId w:val="4"/>
              </w:numPr>
              <w:ind w:left="314" w:hanging="283"/>
              <w:contextualSpacing/>
              <w:rPr>
                <w:rFonts w:ascii="Arial" w:eastAsia="Arial" w:hAnsi="Arial" w:cs="Arial"/>
              </w:rPr>
            </w:pPr>
            <w:r w:rsidRPr="3F085D3D">
              <w:rPr>
                <w:rFonts w:ascii="Arial" w:eastAsia="Arial" w:hAnsi="Arial" w:cs="Arial"/>
              </w:rPr>
              <w:t>Read a table</w:t>
            </w:r>
          </w:p>
          <w:p w14:paraId="46310928" w14:textId="54F9F234" w:rsidR="00FE176D" w:rsidRDefault="00FE176D" w:rsidP="00F16862">
            <w:pPr>
              <w:numPr>
                <w:ilvl w:val="0"/>
                <w:numId w:val="4"/>
              </w:numPr>
              <w:ind w:left="314" w:hanging="283"/>
              <w:contextualSpacing/>
              <w:rPr>
                <w:rFonts w:ascii="Arial" w:eastAsia="Arial" w:hAnsi="Arial" w:cs="Arial"/>
              </w:rPr>
            </w:pPr>
            <w:r w:rsidRPr="3F085D3D">
              <w:rPr>
                <w:rFonts w:ascii="Arial" w:eastAsia="Arial" w:hAnsi="Arial" w:cs="Arial"/>
              </w:rPr>
              <w:t>Recogni</w:t>
            </w:r>
            <w:r w:rsidR="00583C5D">
              <w:rPr>
                <w:rFonts w:ascii="Arial" w:eastAsia="Arial" w:hAnsi="Arial" w:cs="Arial"/>
              </w:rPr>
              <w:t>s</w:t>
            </w:r>
            <w:r w:rsidRPr="3F085D3D">
              <w:rPr>
                <w:rFonts w:ascii="Arial" w:eastAsia="Arial" w:hAnsi="Arial" w:cs="Arial"/>
              </w:rPr>
              <w:t>e and read key words about air pollution and climate change</w:t>
            </w:r>
          </w:p>
          <w:p w14:paraId="13CD9AF2" w14:textId="77777777" w:rsidR="00E42480" w:rsidRPr="00A256E7" w:rsidRDefault="00E42480" w:rsidP="00E42480">
            <w:pPr>
              <w:ind w:left="314"/>
              <w:contextualSpacing/>
              <w:rPr>
                <w:rFonts w:ascii="Arial" w:eastAsia="Arial" w:hAnsi="Arial" w:cs="Arial"/>
              </w:rPr>
            </w:pPr>
          </w:p>
          <w:p w14:paraId="62391520" w14:textId="77777777" w:rsidR="00FE176D" w:rsidRPr="001C36E0" w:rsidRDefault="00FE176D" w:rsidP="00F16862">
            <w:pPr>
              <w:ind w:left="314" w:hanging="283"/>
              <w:contextualSpacing/>
              <w:rPr>
                <w:rFonts w:ascii="Arial" w:eastAsia="Arial" w:hAnsi="Arial" w:cs="Arial"/>
                <w:b/>
                <w:bCs/>
              </w:rPr>
            </w:pPr>
            <w:r w:rsidRPr="001C36E0">
              <w:rPr>
                <w:rFonts w:ascii="Arial" w:eastAsia="Arial" w:hAnsi="Arial" w:cs="Arial"/>
                <w:b/>
                <w:bCs/>
              </w:rPr>
              <w:t>Functional Skills L1/L2:</w:t>
            </w:r>
          </w:p>
          <w:p w14:paraId="5DAA12D9" w14:textId="6CD8DE67" w:rsidR="00F9178F" w:rsidRPr="00F9178F" w:rsidRDefault="00FE176D" w:rsidP="00F16862">
            <w:pPr>
              <w:widowControl/>
              <w:numPr>
                <w:ilvl w:val="0"/>
                <w:numId w:val="3"/>
              </w:numPr>
              <w:autoSpaceDE/>
              <w:autoSpaceDN/>
              <w:spacing w:line="259" w:lineRule="auto"/>
              <w:ind w:left="314" w:hanging="283"/>
              <w:rPr>
                <w:rFonts w:eastAsiaTheme="minorEastAsia"/>
              </w:rPr>
            </w:pPr>
            <w:r w:rsidRPr="5B0B2EC2">
              <w:rPr>
                <w:rFonts w:ascii="Arial" w:eastAsia="Arial" w:hAnsi="Arial" w:cs="Arial"/>
              </w:rPr>
              <w:t xml:space="preserve">Read an article about air pollution: </w:t>
            </w:r>
            <w:hyperlink r:id="rId55" w:history="1">
              <w:r w:rsidR="00583C5D" w:rsidRPr="00583C5D">
                <w:rPr>
                  <w:rStyle w:val="Hyperlink"/>
                  <w:color w:val="00A068"/>
                </w:rPr>
                <w:t>www.bbc.co.uk/news/uk-38990192</w:t>
              </w:r>
            </w:hyperlink>
            <w:r w:rsidR="00583C5D">
              <w:t xml:space="preserve"> </w:t>
            </w:r>
          </w:p>
          <w:p w14:paraId="42EC6569" w14:textId="7E159AD4" w:rsidR="00FE176D" w:rsidRPr="00A256E7" w:rsidRDefault="00FE176D" w:rsidP="00F16862">
            <w:pPr>
              <w:widowControl/>
              <w:numPr>
                <w:ilvl w:val="0"/>
                <w:numId w:val="3"/>
              </w:numPr>
              <w:autoSpaceDE/>
              <w:autoSpaceDN/>
              <w:spacing w:line="259" w:lineRule="auto"/>
              <w:ind w:left="314" w:hanging="283"/>
              <w:rPr>
                <w:rFonts w:eastAsiaTheme="minorEastAsia"/>
              </w:rPr>
            </w:pPr>
            <w:r w:rsidRPr="5B0B2EC2">
              <w:rPr>
                <w:rFonts w:ascii="Arial" w:eastAsia="Arial" w:hAnsi="Arial" w:cs="Arial"/>
              </w:rPr>
              <w:t>Task 1</w:t>
            </w:r>
            <w:r w:rsidR="009E3F4A">
              <w:rPr>
                <w:rFonts w:ascii="Arial" w:eastAsia="Arial" w:hAnsi="Arial" w:cs="Arial"/>
              </w:rPr>
              <w:t>:</w:t>
            </w:r>
            <w:r w:rsidRPr="5B0B2EC2">
              <w:rPr>
                <w:rFonts w:ascii="Arial" w:eastAsia="Arial" w:hAnsi="Arial" w:cs="Arial"/>
              </w:rPr>
              <w:t xml:space="preserve"> Discuss the meaning of the text. Task 2</w:t>
            </w:r>
            <w:r w:rsidR="009E3F4A">
              <w:rPr>
                <w:rFonts w:ascii="Arial" w:eastAsia="Arial" w:hAnsi="Arial" w:cs="Arial"/>
              </w:rPr>
              <w:t>:</w:t>
            </w:r>
            <w:r w:rsidR="00D94F2A">
              <w:rPr>
                <w:rFonts w:ascii="Arial" w:eastAsia="Arial" w:hAnsi="Arial" w:cs="Arial"/>
              </w:rPr>
              <w:t xml:space="preserve"> </w:t>
            </w:r>
            <w:r w:rsidRPr="5B0B2EC2">
              <w:rPr>
                <w:rFonts w:ascii="Arial" w:eastAsia="Arial" w:hAnsi="Arial" w:cs="Arial"/>
              </w:rPr>
              <w:t>In pairs identify the language and organisational features</w:t>
            </w:r>
            <w:r w:rsidR="00D46CDF">
              <w:rPr>
                <w:rFonts w:ascii="Arial" w:eastAsia="Arial" w:hAnsi="Arial" w:cs="Arial"/>
              </w:rPr>
              <w:t>.</w:t>
            </w:r>
          </w:p>
          <w:p w14:paraId="01FB3F7F" w14:textId="0F7E0C61" w:rsidR="00FE176D" w:rsidRPr="00A256E7" w:rsidRDefault="00FE176D" w:rsidP="00F16862">
            <w:pPr>
              <w:widowControl/>
              <w:numPr>
                <w:ilvl w:val="0"/>
                <w:numId w:val="3"/>
              </w:numPr>
              <w:autoSpaceDE/>
              <w:autoSpaceDN/>
              <w:spacing w:line="259" w:lineRule="auto"/>
              <w:ind w:left="314" w:hanging="283"/>
            </w:pPr>
            <w:r w:rsidRPr="5B0B2EC2">
              <w:rPr>
                <w:rFonts w:ascii="Arial" w:eastAsia="Arial" w:hAnsi="Arial" w:cs="Arial"/>
              </w:rPr>
              <w:t>Write a letter to your local MP or Councillor asking them to act on Air Pollution (150 – 250 words)</w:t>
            </w:r>
          </w:p>
        </w:tc>
      </w:tr>
      <w:tr w:rsidR="00FE176D" w:rsidRPr="00A256E7" w14:paraId="30EB8168" w14:textId="77777777" w:rsidTr="00FE176D">
        <w:tc>
          <w:tcPr>
            <w:tcW w:w="1985" w:type="dxa"/>
            <w:vAlign w:val="center"/>
          </w:tcPr>
          <w:p w14:paraId="3609F7AC" w14:textId="7537A3D8" w:rsidR="00FE176D" w:rsidRPr="001C36E0" w:rsidRDefault="00FE176D" w:rsidP="00F01A9D">
            <w:pPr>
              <w:ind w:left="184"/>
              <w:jc w:val="center"/>
              <w:rPr>
                <w:rFonts w:ascii="Arial" w:eastAsia="Arial" w:hAnsi="Arial" w:cs="Arial"/>
                <w:b/>
                <w:bCs/>
              </w:rPr>
            </w:pPr>
            <w:r w:rsidRPr="001C36E0">
              <w:rPr>
                <w:rFonts w:ascii="Arial" w:eastAsia="Arial" w:hAnsi="Arial" w:cs="Arial"/>
                <w:b/>
                <w:bCs/>
              </w:rPr>
              <w:t xml:space="preserve">Language </w:t>
            </w:r>
            <w:r w:rsidR="005A592C">
              <w:rPr>
                <w:rFonts w:ascii="Arial" w:eastAsia="Arial" w:hAnsi="Arial" w:cs="Arial"/>
                <w:b/>
                <w:bCs/>
              </w:rPr>
              <w:t>p</w:t>
            </w:r>
            <w:r w:rsidRPr="001C36E0">
              <w:rPr>
                <w:rFonts w:ascii="Arial" w:eastAsia="Arial" w:hAnsi="Arial" w:cs="Arial"/>
                <w:b/>
                <w:bCs/>
              </w:rPr>
              <w:t>oints</w:t>
            </w:r>
          </w:p>
        </w:tc>
        <w:tc>
          <w:tcPr>
            <w:tcW w:w="9072" w:type="dxa"/>
          </w:tcPr>
          <w:p w14:paraId="376F4140" w14:textId="55CF56CC" w:rsidR="00FE176D" w:rsidRPr="00D94F2A" w:rsidRDefault="00FE176D" w:rsidP="00F16862">
            <w:pPr>
              <w:numPr>
                <w:ilvl w:val="0"/>
                <w:numId w:val="5"/>
              </w:numPr>
              <w:ind w:left="314" w:hanging="283"/>
              <w:contextualSpacing/>
              <w:rPr>
                <w:rFonts w:ascii="Arial" w:eastAsia="Arial" w:hAnsi="Arial" w:cs="Arial"/>
                <w:i/>
                <w:iCs/>
              </w:rPr>
            </w:pPr>
            <w:r w:rsidRPr="00A256E7">
              <w:rPr>
                <w:rFonts w:ascii="Arial" w:eastAsia="Arial" w:hAnsi="Arial" w:cs="Arial"/>
              </w:rPr>
              <w:t>Vocabulary (</w:t>
            </w:r>
            <w:r w:rsidR="00007497">
              <w:rPr>
                <w:rFonts w:ascii="Arial" w:eastAsia="Arial" w:hAnsi="Arial" w:cs="Arial"/>
              </w:rPr>
              <w:t xml:space="preserve">verbs, </w:t>
            </w:r>
            <w:proofErr w:type="gramStart"/>
            <w:r w:rsidRPr="00A256E7">
              <w:rPr>
                <w:rFonts w:ascii="Arial" w:eastAsia="Arial" w:hAnsi="Arial" w:cs="Arial"/>
              </w:rPr>
              <w:t>nouns</w:t>
            </w:r>
            <w:proofErr w:type="gramEnd"/>
            <w:r w:rsidRPr="00A256E7">
              <w:rPr>
                <w:rFonts w:ascii="Arial" w:eastAsia="Arial" w:hAnsi="Arial" w:cs="Arial"/>
              </w:rPr>
              <w:t xml:space="preserve"> and adjectives) relating to </w:t>
            </w:r>
            <w:r>
              <w:rPr>
                <w:rFonts w:ascii="Arial" w:eastAsia="Arial" w:hAnsi="Arial" w:cs="Arial"/>
              </w:rPr>
              <w:t>air</w:t>
            </w:r>
            <w:r w:rsidRPr="00A256E7">
              <w:rPr>
                <w:rFonts w:ascii="Arial" w:eastAsia="Arial" w:hAnsi="Arial" w:cs="Arial"/>
              </w:rPr>
              <w:t xml:space="preserve"> pollution and climate change (</w:t>
            </w:r>
            <w:r w:rsidRPr="00D94F2A">
              <w:rPr>
                <w:rFonts w:ascii="Arial" w:eastAsia="Arial" w:hAnsi="Arial" w:cs="Arial"/>
                <w:i/>
                <w:iCs/>
              </w:rPr>
              <w:t>reduce, respiratory illnesses, lung capacity, pollution, wildfires, contaminated soil, smog, birth defects, etc)</w:t>
            </w:r>
          </w:p>
          <w:p w14:paraId="4A5F9A21" w14:textId="77777777" w:rsidR="007F4A99" w:rsidRDefault="00FE176D" w:rsidP="007F4A99">
            <w:pPr>
              <w:numPr>
                <w:ilvl w:val="0"/>
                <w:numId w:val="5"/>
              </w:numPr>
              <w:ind w:left="314" w:hanging="283"/>
              <w:contextualSpacing/>
              <w:rPr>
                <w:rFonts w:ascii="Arial" w:eastAsia="Arial" w:hAnsi="Arial" w:cs="Arial"/>
              </w:rPr>
            </w:pPr>
            <w:r w:rsidRPr="00A256E7">
              <w:rPr>
                <w:rFonts w:ascii="Arial" w:eastAsia="Arial" w:hAnsi="Arial" w:cs="Arial"/>
              </w:rPr>
              <w:t xml:space="preserve">Discussion language: </w:t>
            </w:r>
          </w:p>
          <w:p w14:paraId="55FDD012" w14:textId="18B3280C" w:rsidR="007F4A99" w:rsidRPr="007262E5" w:rsidRDefault="007F4A99" w:rsidP="007262E5">
            <w:pPr>
              <w:pStyle w:val="ListParagraph"/>
              <w:numPr>
                <w:ilvl w:val="0"/>
                <w:numId w:val="87"/>
              </w:numPr>
              <w:rPr>
                <w:rFonts w:eastAsia="Arial" w:cs="Arial"/>
                <w:i/>
                <w:iCs/>
              </w:rPr>
            </w:pPr>
            <w:r w:rsidRPr="007262E5">
              <w:rPr>
                <w:rFonts w:eastAsia="Arial" w:cs="Arial"/>
                <w:i/>
                <w:iCs/>
              </w:rPr>
              <w:t>I</w:t>
            </w:r>
            <w:r w:rsidR="00FE176D" w:rsidRPr="007262E5">
              <w:rPr>
                <w:rFonts w:eastAsia="Arial" w:cs="Arial"/>
                <w:i/>
                <w:iCs/>
              </w:rPr>
              <w:t xml:space="preserve"> think… in my opinion…</w:t>
            </w:r>
          </w:p>
          <w:p w14:paraId="185ED5A9" w14:textId="003F88BD" w:rsidR="00FE176D" w:rsidRPr="007262E5" w:rsidRDefault="00FE176D" w:rsidP="007262E5">
            <w:pPr>
              <w:pStyle w:val="ListParagraph"/>
              <w:numPr>
                <w:ilvl w:val="0"/>
                <w:numId w:val="87"/>
              </w:numPr>
              <w:rPr>
                <w:rFonts w:eastAsia="Arial" w:cs="Arial"/>
              </w:rPr>
            </w:pPr>
            <w:r w:rsidRPr="007262E5">
              <w:rPr>
                <w:rFonts w:eastAsia="Arial" w:cs="Arial"/>
                <w:i/>
                <w:iCs/>
              </w:rPr>
              <w:t>What do you think? I agree/ I don’t agree because…</w:t>
            </w:r>
          </w:p>
          <w:p w14:paraId="09377E0D" w14:textId="19C47FEC" w:rsidR="00F16862" w:rsidRPr="009E3F4A" w:rsidRDefault="00FE176D" w:rsidP="009E3F4A">
            <w:pPr>
              <w:numPr>
                <w:ilvl w:val="0"/>
                <w:numId w:val="5"/>
              </w:numPr>
              <w:ind w:left="314" w:hanging="283"/>
              <w:contextualSpacing/>
              <w:rPr>
                <w:rFonts w:ascii="Arial" w:eastAsia="Arial" w:hAnsi="Arial" w:cs="Arial"/>
                <w:i/>
                <w:iCs/>
              </w:rPr>
            </w:pPr>
            <w:r>
              <w:rPr>
                <w:rFonts w:ascii="Arial" w:eastAsia="Arial" w:hAnsi="Arial" w:cs="Arial"/>
              </w:rPr>
              <w:t>Future simple for pledges: I will reduce my car journeys; I will cycle or walk to school</w:t>
            </w:r>
          </w:p>
        </w:tc>
      </w:tr>
      <w:tr w:rsidR="00FE176D" w:rsidRPr="00A256E7" w14:paraId="117A8AE5" w14:textId="77777777" w:rsidTr="00FE176D">
        <w:tc>
          <w:tcPr>
            <w:tcW w:w="1985" w:type="dxa"/>
          </w:tcPr>
          <w:p w14:paraId="55D02D99" w14:textId="77777777" w:rsidR="00FE176D" w:rsidRPr="001C36E0" w:rsidRDefault="00FE176D" w:rsidP="00F01A9D">
            <w:pPr>
              <w:ind w:left="184"/>
              <w:jc w:val="center"/>
              <w:rPr>
                <w:rFonts w:ascii="Arial" w:eastAsia="Arial" w:hAnsi="Arial" w:cs="Arial"/>
                <w:b/>
                <w:bCs/>
              </w:rPr>
            </w:pPr>
            <w:r w:rsidRPr="001C36E0">
              <w:rPr>
                <w:rFonts w:ascii="Arial" w:eastAsia="Arial" w:hAnsi="Arial" w:cs="Arial"/>
                <w:b/>
                <w:bCs/>
              </w:rPr>
              <w:t>Link to PowerPoint</w:t>
            </w:r>
          </w:p>
        </w:tc>
        <w:tc>
          <w:tcPr>
            <w:tcW w:w="9072" w:type="dxa"/>
          </w:tcPr>
          <w:p w14:paraId="04BE3EC4" w14:textId="4C82FC2F" w:rsidR="00FE176D" w:rsidRPr="00E0390C" w:rsidRDefault="0014221C" w:rsidP="007152C0">
            <w:pPr>
              <w:rPr>
                <w:rFonts w:ascii="Arial" w:eastAsia="Arial" w:hAnsi="Arial" w:cs="Arial"/>
                <w:color w:val="00A068"/>
              </w:rPr>
            </w:pPr>
            <w:hyperlink r:id="rId56" w:history="1">
              <w:r w:rsidR="00E0390C" w:rsidRPr="00E0390C">
                <w:rPr>
                  <w:rStyle w:val="Hyperlink"/>
                  <w:color w:val="00A068"/>
                </w:rPr>
                <w:t>https://www.et-foundation.co.uk/wp-content/uploads/2021/09/Green-week-toolkit-lesson-plan-slide-deck-1-air-pollution-2.pptx</w:t>
              </w:r>
            </w:hyperlink>
          </w:p>
        </w:tc>
      </w:tr>
      <w:tr w:rsidR="00FE176D" w:rsidRPr="00A256E7" w14:paraId="005534D2" w14:textId="77777777" w:rsidTr="00FE176D">
        <w:tc>
          <w:tcPr>
            <w:tcW w:w="1985" w:type="dxa"/>
          </w:tcPr>
          <w:p w14:paraId="252F34AE" w14:textId="7FD9D509" w:rsidR="00FE176D" w:rsidRPr="001C36E0" w:rsidRDefault="00FE176D" w:rsidP="00F01A9D">
            <w:pPr>
              <w:ind w:left="184"/>
              <w:jc w:val="center"/>
              <w:rPr>
                <w:rFonts w:ascii="Arial" w:eastAsia="Arial" w:hAnsi="Arial" w:cs="Arial"/>
                <w:b/>
                <w:bCs/>
              </w:rPr>
            </w:pPr>
            <w:r w:rsidRPr="001C36E0">
              <w:rPr>
                <w:rFonts w:ascii="Arial" w:eastAsia="Arial" w:hAnsi="Arial" w:cs="Arial"/>
                <w:b/>
                <w:bCs/>
              </w:rPr>
              <w:t xml:space="preserve">Links to </w:t>
            </w:r>
            <w:r w:rsidR="005A592C">
              <w:rPr>
                <w:rFonts w:ascii="Arial" w:eastAsia="Arial" w:hAnsi="Arial" w:cs="Arial"/>
                <w:b/>
                <w:bCs/>
              </w:rPr>
              <w:t>e</w:t>
            </w:r>
            <w:r w:rsidRPr="001C36E0">
              <w:rPr>
                <w:rFonts w:ascii="Arial" w:eastAsia="Arial" w:hAnsi="Arial" w:cs="Arial"/>
                <w:b/>
                <w:bCs/>
              </w:rPr>
              <w:t xml:space="preserve">xternal </w:t>
            </w:r>
            <w:r w:rsidR="005A592C">
              <w:rPr>
                <w:rFonts w:ascii="Arial" w:eastAsia="Arial" w:hAnsi="Arial" w:cs="Arial"/>
                <w:b/>
                <w:bCs/>
              </w:rPr>
              <w:t>r</w:t>
            </w:r>
            <w:r w:rsidRPr="001C36E0">
              <w:rPr>
                <w:rFonts w:ascii="Arial" w:eastAsia="Arial" w:hAnsi="Arial" w:cs="Arial"/>
                <w:b/>
                <w:bCs/>
              </w:rPr>
              <w:t>esources</w:t>
            </w:r>
          </w:p>
        </w:tc>
        <w:tc>
          <w:tcPr>
            <w:tcW w:w="9072" w:type="dxa"/>
          </w:tcPr>
          <w:p w14:paraId="1F04C79D" w14:textId="1112AA96" w:rsidR="00FE176D" w:rsidRPr="00007497" w:rsidRDefault="00950A67" w:rsidP="001C36E0">
            <w:pPr>
              <w:rPr>
                <w:rFonts w:eastAsia="Arial" w:cs="Arial"/>
                <w:color w:val="00A068" w:themeColor="accent4"/>
              </w:rPr>
            </w:pPr>
            <w:r w:rsidRPr="00BE21C5">
              <w:rPr>
                <w:b/>
                <w:bCs/>
                <w:sz w:val="20"/>
                <w:szCs w:val="23"/>
              </w:rPr>
              <w:t xml:space="preserve">Go to </w:t>
            </w:r>
            <w:hyperlink r:id="rId57" w:history="1">
              <w:r w:rsidRPr="00007497">
                <w:rPr>
                  <w:rStyle w:val="Hyperlink"/>
                  <w:rFonts w:eastAsia="Arial" w:cs="Arial"/>
                  <w:color w:val="00A068" w:themeColor="accent4"/>
                  <w:u w:val="none"/>
                </w:rPr>
                <w:t>towerhamlets.gov.uk</w:t>
              </w:r>
            </w:hyperlink>
          </w:p>
          <w:p w14:paraId="7EBEFF4D" w14:textId="5C326113" w:rsidR="00FE176D" w:rsidRPr="00950A67" w:rsidRDefault="00950A67" w:rsidP="001C36E0">
            <w:pPr>
              <w:rPr>
                <w:rFonts w:eastAsia="Arial" w:cs="Arial"/>
                <w:b/>
                <w:bCs/>
                <w:color w:val="00A068" w:themeColor="accent4"/>
              </w:rPr>
            </w:pPr>
            <w:r w:rsidRPr="00007497">
              <w:rPr>
                <w:color w:val="00A068" w:themeColor="accent4"/>
              </w:rPr>
              <w:t xml:space="preserve">         </w:t>
            </w:r>
            <w:hyperlink r:id="rId58">
              <w:r w:rsidRPr="00007497">
                <w:rPr>
                  <w:rStyle w:val="Hyperlink"/>
                  <w:rFonts w:eastAsia="Arial" w:cs="Arial"/>
                  <w:color w:val="00A068" w:themeColor="accent4"/>
                  <w:u w:val="none"/>
                </w:rPr>
                <w:t>london.gov.uk</w:t>
              </w:r>
            </w:hyperlink>
          </w:p>
        </w:tc>
      </w:tr>
    </w:tbl>
    <w:p w14:paraId="745FF140" w14:textId="51BDF886" w:rsidR="007F08C0" w:rsidRDefault="007F08C0" w:rsidP="007F08C0">
      <w:pPr>
        <w:rPr>
          <w:lang w:eastAsia="en-GB"/>
        </w:rPr>
      </w:pPr>
    </w:p>
    <w:p w14:paraId="7FF418DF" w14:textId="77777777" w:rsidR="00E42480" w:rsidRDefault="00E42480" w:rsidP="007F08C0">
      <w:pPr>
        <w:rPr>
          <w:lang w:eastAsia="en-GB"/>
        </w:rPr>
      </w:pPr>
    </w:p>
    <w:p w14:paraId="1F9DD154" w14:textId="77777777" w:rsidR="00F16862" w:rsidRDefault="00F16862" w:rsidP="007F08C0">
      <w:pPr>
        <w:rPr>
          <w:lang w:eastAsia="en-GB"/>
        </w:rPr>
      </w:pPr>
    </w:p>
    <w:p w14:paraId="0FD1588E" w14:textId="0A09E8D3" w:rsidR="00F16862" w:rsidRDefault="00266301" w:rsidP="007F08C0">
      <w:pPr>
        <w:rPr>
          <w:lang w:eastAsia="en-GB"/>
        </w:rPr>
      </w:pPr>
      <w:r>
        <w:rPr>
          <w:noProof/>
        </w:rPr>
        <w:lastRenderedPageBreak/>
        <mc:AlternateContent>
          <mc:Choice Requires="wps">
            <w:drawing>
              <wp:anchor distT="0" distB="0" distL="114300" distR="114300" simplePos="0" relativeHeight="251708416" behindDoc="0" locked="0" layoutInCell="1" allowOverlap="1" wp14:anchorId="52831A97" wp14:editId="6AF538C5">
                <wp:simplePos x="0" y="0"/>
                <wp:positionH relativeFrom="column">
                  <wp:posOffset>33680</wp:posOffset>
                </wp:positionH>
                <wp:positionV relativeFrom="paragraph">
                  <wp:posOffset>5308</wp:posOffset>
                </wp:positionV>
                <wp:extent cx="6042444" cy="400050"/>
                <wp:effectExtent l="0" t="0" r="0" b="0"/>
                <wp:wrapNone/>
                <wp:docPr id="218" name="Rectangle: Rounded Corners 218"/>
                <wp:cNvGraphicFramePr/>
                <a:graphic xmlns:a="http://schemas.openxmlformats.org/drawingml/2006/main">
                  <a:graphicData uri="http://schemas.microsoft.com/office/word/2010/wordprocessingShape">
                    <wps:wsp>
                      <wps:cNvSpPr/>
                      <wps:spPr>
                        <a:xfrm>
                          <a:off x="0" y="0"/>
                          <a:ext cx="6042444" cy="400050"/>
                        </a:xfrm>
                        <a:prstGeom prst="roundRect">
                          <a:avLst/>
                        </a:prstGeom>
                        <a:solidFill>
                          <a:srgbClr val="00A068"/>
                        </a:solidFill>
                        <a:ln w="25400" cap="flat" cmpd="sng" algn="ctr">
                          <a:noFill/>
                          <a:prstDash val="solid"/>
                        </a:ln>
                        <a:effectLst/>
                      </wps:spPr>
                      <wps:txbx>
                        <w:txbxContent>
                          <w:p w14:paraId="07EEDFEE" w14:textId="123F2EC0" w:rsidR="006E110A" w:rsidRPr="00007497" w:rsidRDefault="00641AF6" w:rsidP="006E110A">
                            <w:pPr>
                              <w:rPr>
                                <w:rFonts w:cs="Arial"/>
                                <w:color w:val="FFFFFF" w:themeColor="background1"/>
                                <w:sz w:val="32"/>
                                <w:szCs w:val="32"/>
                                <w:lang w:val="en-US"/>
                              </w:rPr>
                            </w:pPr>
                            <w:r>
                              <w:rPr>
                                <w:rFonts w:cs="Arial"/>
                                <w:color w:val="FFFFFF" w:themeColor="background1"/>
                                <w:sz w:val="32"/>
                                <w:szCs w:val="32"/>
                              </w:rPr>
                              <w:t>L</w:t>
                            </w:r>
                            <w:r w:rsidR="00007497">
                              <w:rPr>
                                <w:rFonts w:cs="Arial"/>
                                <w:color w:val="FFFFFF" w:themeColor="background1"/>
                                <w:sz w:val="32"/>
                                <w:szCs w:val="32"/>
                              </w:rPr>
                              <w:t>esson plan: Air pollution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831A97" id="Rectangle: Rounded Corners 218" o:spid="_x0000_s1029" style="position:absolute;margin-left:2.65pt;margin-top:.4pt;width:475.8pt;height:31.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" fillcolor="#00a068" stroked="f" strokeweight="2pt">
                <v:textbox>
                  <w:txbxContent>
                    <w:p w14:paraId="07EEDFEE" w14:textId="123F2EC0" w:rsidR="006E110A" w:rsidRPr="00007497" w:rsidRDefault="00641AF6" w:rsidP="006E110A">
                      <w:pPr>
                        <w:rPr>
                          <w:rFonts w:cs="Arial"/>
                          <w:color w:val="FFFFFF" w:themeColor="background1"/>
                          <w:sz w:val="32"/>
                          <w:szCs w:val="32"/>
                          <w:lang w:val="en-US"/>
                        </w:rPr>
                      </w:pPr>
                      <w:r>
                        <w:rPr>
                          <w:rFonts w:cs="Arial"/>
                          <w:color w:val="FFFFFF" w:themeColor="background1"/>
                          <w:sz w:val="32"/>
                          <w:szCs w:val="32"/>
                        </w:rPr>
                        <w:t>L</w:t>
                      </w:r>
                      <w:r w:rsidR="00007497">
                        <w:rPr>
                          <w:rFonts w:cs="Arial"/>
                          <w:color w:val="FFFFFF" w:themeColor="background1"/>
                          <w:sz w:val="32"/>
                          <w:szCs w:val="32"/>
                        </w:rPr>
                        <w:t>esson plan: Air pollution</w:t>
                      </w:r>
                    </w:p>
                  </w:txbxContent>
                </v:textbox>
              </v:roundrect>
            </w:pict>
          </mc:Fallback>
        </mc:AlternateContent>
      </w:r>
    </w:p>
    <w:p w14:paraId="38F9DA61" w14:textId="1D84C86E" w:rsidR="005A02E8" w:rsidRDefault="005A02E8" w:rsidP="009C04DE">
      <w:pPr>
        <w:widowControl/>
        <w:autoSpaceDE/>
        <w:autoSpaceDN/>
        <w:spacing w:after="160" w:line="259" w:lineRule="auto"/>
        <w:ind w:left="720" w:hanging="360"/>
        <w:rPr>
          <w:rFonts w:ascii="Calibri" w:eastAsia="Calibri" w:hAnsi="Calibri" w:cs="Times New Roman"/>
        </w:rPr>
      </w:pPr>
    </w:p>
    <w:p w14:paraId="21DCB3A2" w14:textId="77777777" w:rsidR="005A02E8" w:rsidRPr="005A02E8" w:rsidRDefault="005A02E8" w:rsidP="00266301">
      <w:pPr>
        <w:widowControl/>
        <w:autoSpaceDE/>
        <w:autoSpaceDN/>
        <w:spacing w:after="160" w:line="259" w:lineRule="auto"/>
        <w:contextualSpacing/>
        <w:rPr>
          <w:rFonts w:eastAsia="Calibri" w:cs="Arial"/>
        </w:rPr>
      </w:pPr>
    </w:p>
    <w:p w14:paraId="2AE40EAB" w14:textId="08F22B6D" w:rsidR="005A02E8" w:rsidRPr="005A02E8" w:rsidRDefault="00FA6CCC" w:rsidP="005A02E8">
      <w:pPr>
        <w:widowControl/>
        <w:autoSpaceDE/>
        <w:autoSpaceDN/>
        <w:spacing w:after="160" w:line="259" w:lineRule="auto"/>
        <w:rPr>
          <w:rFonts w:eastAsia="Calibri" w:cs="Arial"/>
        </w:rPr>
      </w:pPr>
      <w:r w:rsidRPr="005A02E8">
        <w:rPr>
          <w:rFonts w:eastAsia="Calibri" w:cs="Arial"/>
          <w:b/>
          <w:bCs/>
          <w:noProof/>
        </w:rPr>
        <mc:AlternateContent>
          <mc:Choice Requires="wps">
            <w:drawing>
              <wp:anchor distT="0" distB="0" distL="114300" distR="114300" simplePos="0" relativeHeight="251719680" behindDoc="0" locked="0" layoutInCell="1" allowOverlap="1" wp14:anchorId="4D78B2DD" wp14:editId="2A729FF4">
                <wp:simplePos x="0" y="0"/>
                <wp:positionH relativeFrom="margin">
                  <wp:posOffset>0</wp:posOffset>
                </wp:positionH>
                <wp:positionV relativeFrom="paragraph">
                  <wp:posOffset>0</wp:posOffset>
                </wp:positionV>
                <wp:extent cx="6076950" cy="428625"/>
                <wp:effectExtent l="0" t="0" r="0" b="9525"/>
                <wp:wrapNone/>
                <wp:docPr id="237" name="Rectangle: Rounded Corners 237"/>
                <wp:cNvGraphicFramePr/>
                <a:graphic xmlns:a="http://schemas.openxmlformats.org/drawingml/2006/main">
                  <a:graphicData uri="http://schemas.microsoft.com/office/word/2010/wordprocessingShape">
                    <wps:wsp>
                      <wps:cNvSpPr/>
                      <wps:spPr>
                        <a:xfrm>
                          <a:off x="0" y="0"/>
                          <a:ext cx="6076950" cy="428625"/>
                        </a:xfrm>
                        <a:prstGeom prst="roundRect">
                          <a:avLst/>
                        </a:prstGeom>
                        <a:solidFill>
                          <a:srgbClr val="00A068"/>
                        </a:solidFill>
                        <a:ln w="25400" cap="flat" cmpd="sng" algn="ctr">
                          <a:noFill/>
                          <a:prstDash val="solid"/>
                        </a:ln>
                        <a:effectLst/>
                      </wps:spPr>
                      <wps:txbx>
                        <w:txbxContent>
                          <w:p w14:paraId="674CD0C6" w14:textId="6274C22B" w:rsidR="00FA6CCC" w:rsidRPr="005A02E8" w:rsidRDefault="00FA6CCC" w:rsidP="00FA6CCC">
                            <w:pPr>
                              <w:rPr>
                                <w:rFonts w:cs="Arial"/>
                                <w:color w:val="FFFFFF"/>
                                <w:sz w:val="32"/>
                                <w:szCs w:val="32"/>
                              </w:rPr>
                            </w:pPr>
                            <w:r>
                              <w:rPr>
                                <w:rFonts w:cs="Arial"/>
                                <w:color w:val="FFFFFF"/>
                                <w:sz w:val="32"/>
                                <w:szCs w:val="32"/>
                              </w:rPr>
                              <w:t>Warm 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78B2DD" id="Rectangle: Rounded Corners 237" o:spid="_x0000_s1030" style="position:absolute;margin-left:0;margin-top:0;width:478.5pt;height:33.75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" fillcolor="#00a068" stroked="f" strokeweight="2pt">
                <v:textbox>
                  <w:txbxContent>
                    <w:p w14:paraId="674CD0C6" w14:textId="6274C22B" w:rsidR="00FA6CCC" w:rsidRPr="005A02E8" w:rsidRDefault="00FA6CCC" w:rsidP="00FA6CCC">
                      <w:pPr>
                        <w:rPr>
                          <w:rFonts w:cs="Arial"/>
                          <w:color w:val="FFFFFF"/>
                          <w:sz w:val="32"/>
                          <w:szCs w:val="32"/>
                        </w:rPr>
                      </w:pPr>
                      <w:r>
                        <w:rPr>
                          <w:rFonts w:cs="Arial"/>
                          <w:color w:val="FFFFFF"/>
                          <w:sz w:val="32"/>
                          <w:szCs w:val="32"/>
                        </w:rPr>
                        <w:t>Warm up</w:t>
                      </w:r>
                    </w:p>
                  </w:txbxContent>
                </v:textbox>
                <w10:wrap anchorx="margin"/>
              </v:roundrect>
            </w:pict>
          </mc:Fallback>
        </mc:AlternateContent>
      </w:r>
    </w:p>
    <w:p w14:paraId="26763C5E" w14:textId="77777777" w:rsidR="005A02E8" w:rsidRPr="005A02E8" w:rsidRDefault="005A02E8" w:rsidP="00414FC6">
      <w:pPr>
        <w:widowControl/>
        <w:autoSpaceDE/>
        <w:autoSpaceDN/>
        <w:spacing w:after="160" w:line="259" w:lineRule="auto"/>
        <w:contextualSpacing/>
        <w:rPr>
          <w:rFonts w:eastAsia="Calibri" w:cs="Arial"/>
        </w:rPr>
      </w:pPr>
    </w:p>
    <w:p w14:paraId="20F6A656" w14:textId="28BB3D07" w:rsidR="005A02E8" w:rsidRPr="005A02E8" w:rsidRDefault="005A02E8" w:rsidP="00294076">
      <w:pPr>
        <w:widowControl/>
        <w:numPr>
          <w:ilvl w:val="0"/>
          <w:numId w:val="62"/>
        </w:numPr>
        <w:autoSpaceDE/>
        <w:autoSpaceDN/>
        <w:spacing w:after="160" w:line="259" w:lineRule="auto"/>
        <w:contextualSpacing/>
        <w:rPr>
          <w:rFonts w:eastAsia="Calibri" w:cs="Arial"/>
        </w:rPr>
      </w:pPr>
      <w:r w:rsidRPr="005A02E8">
        <w:rPr>
          <w:rFonts w:eastAsia="Calibri" w:cs="Arial"/>
        </w:rPr>
        <w:t>Ask learners the questions</w:t>
      </w:r>
      <w:r w:rsidR="004A14CF">
        <w:rPr>
          <w:rFonts w:eastAsia="Calibri" w:cs="Arial"/>
        </w:rPr>
        <w:t xml:space="preserve"> on </w:t>
      </w:r>
      <w:proofErr w:type="gramStart"/>
      <w:r w:rsidR="004A14CF">
        <w:rPr>
          <w:rFonts w:eastAsia="Calibri" w:cs="Arial"/>
          <w:b/>
          <w:bCs/>
        </w:rPr>
        <w:t>slide</w:t>
      </w:r>
      <w:proofErr w:type="gramEnd"/>
      <w:r w:rsidR="004A14CF">
        <w:rPr>
          <w:rFonts w:eastAsia="Calibri" w:cs="Arial"/>
          <w:b/>
          <w:bCs/>
        </w:rPr>
        <w:t xml:space="preserve"> 3</w:t>
      </w:r>
      <w:r w:rsidR="00234164">
        <w:rPr>
          <w:rFonts w:eastAsia="Calibri" w:cs="Arial"/>
        </w:rPr>
        <w:t xml:space="preserve"> </w:t>
      </w:r>
      <w:r w:rsidR="00850663" w:rsidRPr="00850663">
        <w:rPr>
          <w:rFonts w:eastAsia="Calibri" w:cs="Arial"/>
          <w:b/>
          <w:bCs/>
        </w:rPr>
        <w:t>and</w:t>
      </w:r>
      <w:r w:rsidR="00234164" w:rsidRPr="00234164">
        <w:rPr>
          <w:rFonts w:eastAsia="Calibri" w:cs="Arial"/>
          <w:b/>
          <w:bCs/>
        </w:rPr>
        <w:t xml:space="preserve"> 4</w:t>
      </w:r>
      <w:r w:rsidR="00234164">
        <w:rPr>
          <w:rFonts w:eastAsia="Calibri" w:cs="Arial"/>
        </w:rPr>
        <w:t xml:space="preserve"> </w:t>
      </w:r>
      <w:r w:rsidRPr="005A02E8">
        <w:rPr>
          <w:rFonts w:eastAsia="Calibri" w:cs="Arial"/>
        </w:rPr>
        <w:t>allow them to discuss as a group than feedback to the rest of the class</w:t>
      </w:r>
      <w:r w:rsidR="00731FF3">
        <w:rPr>
          <w:rFonts w:eastAsia="Calibri" w:cs="Arial"/>
        </w:rPr>
        <w:t xml:space="preserve">. Go through the definition in </w:t>
      </w:r>
      <w:r w:rsidR="00731FF3">
        <w:rPr>
          <w:rFonts w:eastAsia="Calibri" w:cs="Arial"/>
          <w:b/>
          <w:bCs/>
        </w:rPr>
        <w:t xml:space="preserve">slide 5 </w:t>
      </w:r>
      <w:r w:rsidR="00731FF3">
        <w:rPr>
          <w:rFonts w:eastAsia="Calibri" w:cs="Arial"/>
        </w:rPr>
        <w:t>of air pollution.</w:t>
      </w:r>
    </w:p>
    <w:p w14:paraId="5B5A4244" w14:textId="0DBEBA9F" w:rsidR="005A02E8" w:rsidRPr="005A02E8" w:rsidRDefault="0089014C" w:rsidP="005A02E8">
      <w:pPr>
        <w:widowControl/>
        <w:autoSpaceDE/>
        <w:autoSpaceDN/>
        <w:spacing w:after="160" w:line="259" w:lineRule="auto"/>
        <w:rPr>
          <w:rFonts w:eastAsia="Calibri" w:cs="Arial"/>
          <w:b/>
          <w:bCs/>
        </w:rPr>
      </w:pPr>
      <w:r w:rsidRPr="005A02E8">
        <w:rPr>
          <w:rFonts w:eastAsia="Calibri" w:cs="Arial"/>
          <w:b/>
          <w:bCs/>
          <w:noProof/>
        </w:rPr>
        <mc:AlternateContent>
          <mc:Choice Requires="wps">
            <w:drawing>
              <wp:anchor distT="0" distB="0" distL="114300" distR="114300" simplePos="0" relativeHeight="251683840" behindDoc="0" locked="0" layoutInCell="1" allowOverlap="1" wp14:anchorId="7D3B4D8E" wp14:editId="08BF6041">
                <wp:simplePos x="0" y="0"/>
                <wp:positionH relativeFrom="margin">
                  <wp:posOffset>32430</wp:posOffset>
                </wp:positionH>
                <wp:positionV relativeFrom="paragraph">
                  <wp:posOffset>106680</wp:posOffset>
                </wp:positionV>
                <wp:extent cx="6076950" cy="428625"/>
                <wp:effectExtent l="0" t="0" r="0" b="9525"/>
                <wp:wrapNone/>
                <wp:docPr id="198" name="Rectangle: Rounded Corners 198"/>
                <wp:cNvGraphicFramePr/>
                <a:graphic xmlns:a="http://schemas.openxmlformats.org/drawingml/2006/main">
                  <a:graphicData uri="http://schemas.microsoft.com/office/word/2010/wordprocessingShape">
                    <wps:wsp>
                      <wps:cNvSpPr/>
                      <wps:spPr>
                        <a:xfrm>
                          <a:off x="0" y="0"/>
                          <a:ext cx="6076950" cy="428625"/>
                        </a:xfrm>
                        <a:prstGeom prst="roundRect">
                          <a:avLst/>
                        </a:prstGeom>
                        <a:solidFill>
                          <a:srgbClr val="00A068"/>
                        </a:solidFill>
                        <a:ln w="25400" cap="flat" cmpd="sng" algn="ctr">
                          <a:noFill/>
                          <a:prstDash val="solid"/>
                        </a:ln>
                        <a:effectLst/>
                      </wps:spPr>
                      <wps:txbx>
                        <w:txbxContent>
                          <w:p w14:paraId="2E3F503A" w14:textId="6E5A1F87" w:rsidR="005A02E8" w:rsidRPr="005A02E8" w:rsidRDefault="009218AA" w:rsidP="005A02E8">
                            <w:pPr>
                              <w:rPr>
                                <w:rFonts w:cs="Arial"/>
                                <w:color w:val="FFFFFF"/>
                                <w:sz w:val="32"/>
                                <w:szCs w:val="32"/>
                              </w:rPr>
                            </w:pPr>
                            <w:r>
                              <w:rPr>
                                <w:rFonts w:cs="Arial"/>
                                <w:color w:val="FFFFFF"/>
                                <w:sz w:val="32"/>
                                <w:szCs w:val="32"/>
                              </w:rPr>
                              <w:t xml:space="preserve">Activity 1: </w:t>
                            </w:r>
                            <w:r w:rsidR="005A02E8" w:rsidRPr="005A02E8">
                              <w:rPr>
                                <w:rFonts w:cs="Arial"/>
                                <w:color w:val="FFFFFF"/>
                                <w:sz w:val="32"/>
                                <w:szCs w:val="32"/>
                              </w:rPr>
                              <w:t xml:space="preserve">Causes and </w:t>
                            </w:r>
                            <w:r w:rsidR="00310895">
                              <w:rPr>
                                <w:rFonts w:cs="Arial"/>
                                <w:color w:val="FFFFFF"/>
                                <w:sz w:val="32"/>
                                <w:szCs w:val="32"/>
                              </w:rPr>
                              <w:t>e</w:t>
                            </w:r>
                            <w:r w:rsidR="005A02E8" w:rsidRPr="005A02E8">
                              <w:rPr>
                                <w:rFonts w:cs="Arial"/>
                                <w:color w:val="FFFFFF"/>
                                <w:sz w:val="32"/>
                                <w:szCs w:val="32"/>
                              </w:rPr>
                              <w:t xml:space="preserve">ffects of </w:t>
                            </w:r>
                            <w:r w:rsidR="00310895">
                              <w:rPr>
                                <w:rFonts w:cs="Arial"/>
                                <w:color w:val="FFFFFF"/>
                                <w:sz w:val="32"/>
                                <w:szCs w:val="32"/>
                              </w:rPr>
                              <w:t>a</w:t>
                            </w:r>
                            <w:r w:rsidR="00C94BA8">
                              <w:rPr>
                                <w:rFonts w:cs="Arial"/>
                                <w:color w:val="FFFFFF"/>
                                <w:sz w:val="32"/>
                                <w:szCs w:val="32"/>
                              </w:rPr>
                              <w:t>i</w:t>
                            </w:r>
                            <w:r w:rsidR="005A02E8" w:rsidRPr="005A02E8">
                              <w:rPr>
                                <w:rFonts w:cs="Arial"/>
                                <w:color w:val="FFFFFF"/>
                                <w:sz w:val="32"/>
                                <w:szCs w:val="32"/>
                              </w:rPr>
                              <w:t xml:space="preserve">r </w:t>
                            </w:r>
                            <w:r w:rsidR="00310895">
                              <w:rPr>
                                <w:rFonts w:cs="Arial"/>
                                <w:color w:val="FFFFFF"/>
                                <w:sz w:val="32"/>
                                <w:szCs w:val="32"/>
                              </w:rPr>
                              <w:t>p</w:t>
                            </w:r>
                            <w:r w:rsidR="005A02E8" w:rsidRPr="005A02E8">
                              <w:rPr>
                                <w:rFonts w:cs="Arial"/>
                                <w:color w:val="FFFFFF"/>
                                <w:sz w:val="32"/>
                                <w:szCs w:val="32"/>
                              </w:rPr>
                              <w:t>ollution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D3B4D8E" id="Rectangle: Rounded Corners 198" o:spid="_x0000_s1031" style="position:absolute;margin-left:2.55pt;margin-top:8.4pt;width:478.5pt;height:33.75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" fillcolor="#00a068" stroked="f" strokeweight="2pt">
                <v:textbox>
                  <w:txbxContent>
                    <w:p w14:paraId="2E3F503A" w14:textId="6E5A1F87" w:rsidR="005A02E8" w:rsidRPr="005A02E8" w:rsidRDefault="009218AA" w:rsidP="005A02E8">
                      <w:pPr>
                        <w:rPr>
                          <w:rFonts w:cs="Arial"/>
                          <w:color w:val="FFFFFF"/>
                          <w:sz w:val="32"/>
                          <w:szCs w:val="32"/>
                        </w:rPr>
                      </w:pPr>
                      <w:r>
                        <w:rPr>
                          <w:rFonts w:cs="Arial"/>
                          <w:color w:val="FFFFFF"/>
                          <w:sz w:val="32"/>
                          <w:szCs w:val="32"/>
                        </w:rPr>
                        <w:t xml:space="preserve">Activity 1: </w:t>
                      </w:r>
                      <w:r w:rsidR="005A02E8" w:rsidRPr="005A02E8">
                        <w:rPr>
                          <w:rFonts w:cs="Arial"/>
                          <w:color w:val="FFFFFF"/>
                          <w:sz w:val="32"/>
                          <w:szCs w:val="32"/>
                        </w:rPr>
                        <w:t xml:space="preserve">Causes and </w:t>
                      </w:r>
                      <w:r w:rsidR="00310895">
                        <w:rPr>
                          <w:rFonts w:cs="Arial"/>
                          <w:color w:val="FFFFFF"/>
                          <w:sz w:val="32"/>
                          <w:szCs w:val="32"/>
                        </w:rPr>
                        <w:t>e</w:t>
                      </w:r>
                      <w:r w:rsidR="005A02E8" w:rsidRPr="005A02E8">
                        <w:rPr>
                          <w:rFonts w:cs="Arial"/>
                          <w:color w:val="FFFFFF"/>
                          <w:sz w:val="32"/>
                          <w:szCs w:val="32"/>
                        </w:rPr>
                        <w:t xml:space="preserve">ffects of </w:t>
                      </w:r>
                      <w:r w:rsidR="00310895">
                        <w:rPr>
                          <w:rFonts w:cs="Arial"/>
                          <w:color w:val="FFFFFF"/>
                          <w:sz w:val="32"/>
                          <w:szCs w:val="32"/>
                        </w:rPr>
                        <w:t>a</w:t>
                      </w:r>
                      <w:r w:rsidR="00C94BA8">
                        <w:rPr>
                          <w:rFonts w:cs="Arial"/>
                          <w:color w:val="FFFFFF"/>
                          <w:sz w:val="32"/>
                          <w:szCs w:val="32"/>
                        </w:rPr>
                        <w:t>i</w:t>
                      </w:r>
                      <w:r w:rsidR="005A02E8" w:rsidRPr="005A02E8">
                        <w:rPr>
                          <w:rFonts w:cs="Arial"/>
                          <w:color w:val="FFFFFF"/>
                          <w:sz w:val="32"/>
                          <w:szCs w:val="32"/>
                        </w:rPr>
                        <w:t xml:space="preserve">r </w:t>
                      </w:r>
                      <w:r w:rsidR="00310895">
                        <w:rPr>
                          <w:rFonts w:cs="Arial"/>
                          <w:color w:val="FFFFFF"/>
                          <w:sz w:val="32"/>
                          <w:szCs w:val="32"/>
                        </w:rPr>
                        <w:t>p</w:t>
                      </w:r>
                      <w:r w:rsidR="005A02E8" w:rsidRPr="005A02E8">
                        <w:rPr>
                          <w:rFonts w:cs="Arial"/>
                          <w:color w:val="FFFFFF"/>
                          <w:sz w:val="32"/>
                          <w:szCs w:val="32"/>
                        </w:rPr>
                        <w:t>ollution</w:t>
                      </w:r>
                    </w:p>
                  </w:txbxContent>
                </v:textbox>
                <w10:wrap anchorx="margin"/>
              </v:roundrect>
            </w:pict>
          </mc:Fallback>
        </mc:AlternateContent>
      </w:r>
    </w:p>
    <w:p w14:paraId="54EA0AF7" w14:textId="77777777" w:rsidR="005A02E8" w:rsidRPr="005A02E8" w:rsidRDefault="005A02E8" w:rsidP="005A02E8">
      <w:pPr>
        <w:widowControl/>
        <w:autoSpaceDE/>
        <w:autoSpaceDN/>
        <w:spacing w:after="160" w:line="259" w:lineRule="auto"/>
        <w:rPr>
          <w:rFonts w:eastAsia="Calibri" w:cs="Arial"/>
          <w:b/>
          <w:bCs/>
        </w:rPr>
      </w:pPr>
    </w:p>
    <w:p w14:paraId="31B381F8" w14:textId="12C05B38" w:rsidR="005A02E8" w:rsidRPr="005A02E8" w:rsidRDefault="00641AF6" w:rsidP="00294076">
      <w:pPr>
        <w:widowControl/>
        <w:numPr>
          <w:ilvl w:val="0"/>
          <w:numId w:val="61"/>
        </w:numPr>
        <w:autoSpaceDE/>
        <w:autoSpaceDN/>
        <w:spacing w:after="160" w:line="259" w:lineRule="auto"/>
        <w:contextualSpacing/>
        <w:rPr>
          <w:rFonts w:eastAsia="Calibri" w:cs="Arial"/>
        </w:rPr>
      </w:pPr>
      <w:r>
        <w:rPr>
          <w:rFonts w:eastAsia="Calibri" w:cs="Arial"/>
        </w:rPr>
        <w:t>I</w:t>
      </w:r>
      <w:r w:rsidR="005A02E8" w:rsidRPr="005A02E8">
        <w:rPr>
          <w:rFonts w:eastAsia="Calibri" w:cs="Arial"/>
        </w:rPr>
        <w:t xml:space="preserve">n pairs, learners try to name what they can see in the pictures and </w:t>
      </w:r>
      <w:r w:rsidR="006931AC" w:rsidRPr="005A02E8">
        <w:rPr>
          <w:rFonts w:eastAsia="Calibri" w:cs="Arial"/>
        </w:rPr>
        <w:t>whether</w:t>
      </w:r>
      <w:r w:rsidR="005A02E8" w:rsidRPr="005A02E8">
        <w:rPr>
          <w:rFonts w:eastAsia="Calibri" w:cs="Arial"/>
        </w:rPr>
        <w:t xml:space="preserve"> they are causes or effects/ natural or caused by human behaviour</w:t>
      </w:r>
      <w:r>
        <w:rPr>
          <w:rFonts w:eastAsia="Calibri" w:cs="Arial"/>
        </w:rPr>
        <w:t xml:space="preserve"> </w:t>
      </w:r>
      <w:r>
        <w:rPr>
          <w:rFonts w:eastAsia="Calibri" w:cs="Arial"/>
          <w:b/>
          <w:bCs/>
        </w:rPr>
        <w:t xml:space="preserve">slides 5 </w:t>
      </w:r>
      <w:r w:rsidR="00850663">
        <w:rPr>
          <w:rFonts w:eastAsia="Calibri" w:cs="Arial"/>
          <w:b/>
          <w:bCs/>
        </w:rPr>
        <w:t>and</w:t>
      </w:r>
      <w:r>
        <w:rPr>
          <w:rFonts w:eastAsia="Calibri" w:cs="Arial"/>
          <w:b/>
          <w:bCs/>
        </w:rPr>
        <w:t xml:space="preserve"> 6. </w:t>
      </w:r>
      <w:r w:rsidR="005A02E8" w:rsidRPr="005A02E8">
        <w:rPr>
          <w:rFonts w:eastAsia="Calibri" w:cs="Arial"/>
        </w:rPr>
        <w:t xml:space="preserve">Learners then label pictures </w:t>
      </w:r>
      <w:r w:rsidR="005A02E8" w:rsidRPr="005A02E8">
        <w:rPr>
          <w:rFonts w:eastAsia="Calibri" w:cs="Arial"/>
          <w:b/>
          <w:bCs/>
        </w:rPr>
        <w:t>slide</w:t>
      </w:r>
      <w:r w:rsidR="00D0370F">
        <w:rPr>
          <w:rFonts w:eastAsia="Calibri" w:cs="Arial"/>
          <w:b/>
          <w:bCs/>
        </w:rPr>
        <w:t xml:space="preserve"> </w:t>
      </w:r>
      <w:r w:rsidR="005A02E8" w:rsidRPr="005A02E8">
        <w:rPr>
          <w:rFonts w:eastAsia="Calibri" w:cs="Arial"/>
          <w:b/>
          <w:bCs/>
        </w:rPr>
        <w:t>7</w:t>
      </w:r>
      <w:r w:rsidR="005A02E8" w:rsidRPr="005A02E8">
        <w:rPr>
          <w:rFonts w:eastAsia="Calibri" w:cs="Arial"/>
        </w:rPr>
        <w:t xml:space="preserve"> or can make it a cut up and matching activity</w:t>
      </w:r>
      <w:r w:rsidR="006931AC">
        <w:rPr>
          <w:rFonts w:eastAsia="Calibri" w:cs="Arial"/>
        </w:rPr>
        <w:t xml:space="preserve"> </w:t>
      </w:r>
      <w:r>
        <w:rPr>
          <w:rFonts w:eastAsia="Calibri" w:cs="Arial"/>
        </w:rPr>
        <w:t>(</w:t>
      </w:r>
      <w:r w:rsidR="005A02E8" w:rsidRPr="005A02E8">
        <w:rPr>
          <w:rFonts w:eastAsia="Calibri" w:cs="Arial"/>
          <w:b/>
          <w:bCs/>
        </w:rPr>
        <w:t>see appendix 1</w:t>
      </w:r>
      <w:r>
        <w:rPr>
          <w:rFonts w:eastAsia="Calibri" w:cs="Arial"/>
          <w:b/>
          <w:bCs/>
        </w:rPr>
        <w:t>)</w:t>
      </w:r>
      <w:r w:rsidR="005E6781">
        <w:rPr>
          <w:rFonts w:eastAsia="Calibri" w:cs="Arial"/>
          <w:b/>
          <w:bCs/>
        </w:rPr>
        <w:t>.</w:t>
      </w:r>
    </w:p>
    <w:p w14:paraId="4E8DD192" w14:textId="3348458B" w:rsidR="005A02E8" w:rsidRPr="005A02E8" w:rsidRDefault="005A02E8" w:rsidP="00294076">
      <w:pPr>
        <w:widowControl/>
        <w:numPr>
          <w:ilvl w:val="0"/>
          <w:numId w:val="61"/>
        </w:numPr>
        <w:autoSpaceDE/>
        <w:autoSpaceDN/>
        <w:spacing w:after="160" w:line="259" w:lineRule="auto"/>
        <w:contextualSpacing/>
        <w:rPr>
          <w:rFonts w:eastAsia="Calibri" w:cs="Arial"/>
        </w:rPr>
      </w:pPr>
      <w:r w:rsidRPr="005A02E8">
        <w:rPr>
          <w:rFonts w:eastAsia="Calibri" w:cs="Arial"/>
        </w:rPr>
        <w:t>After showing learners the causes of air pollution, ask learners to discuss in groups,</w:t>
      </w:r>
      <w:r w:rsidRPr="005A02E8">
        <w:rPr>
          <w:rFonts w:eastAsia="Calibri" w:cs="Arial"/>
          <w:i/>
          <w:iCs/>
        </w:rPr>
        <w:t xml:space="preserve"> how does air pollution affect our bodies? </w:t>
      </w:r>
      <w:r w:rsidRPr="005A02E8">
        <w:rPr>
          <w:rFonts w:eastAsia="Calibri" w:cs="Arial"/>
        </w:rPr>
        <w:t>Ask learners to write down answers on</w:t>
      </w:r>
      <w:r w:rsidR="006931AC">
        <w:rPr>
          <w:rFonts w:eastAsia="Calibri" w:cs="Arial"/>
        </w:rPr>
        <w:t xml:space="preserve"> an</w:t>
      </w:r>
      <w:r w:rsidRPr="005A02E8">
        <w:rPr>
          <w:rFonts w:eastAsia="Calibri" w:cs="Arial"/>
        </w:rPr>
        <w:t xml:space="preserve"> A3 sheet and present their answers to the rest of the class</w:t>
      </w:r>
      <w:r w:rsidR="005E6781">
        <w:rPr>
          <w:rFonts w:eastAsia="Calibri" w:cs="Arial"/>
        </w:rPr>
        <w:t>.</w:t>
      </w:r>
    </w:p>
    <w:p w14:paraId="31ADBD02" w14:textId="4321C2BA" w:rsidR="005A02E8" w:rsidRPr="005A02E8" w:rsidRDefault="007544B9" w:rsidP="00294076">
      <w:pPr>
        <w:widowControl/>
        <w:numPr>
          <w:ilvl w:val="0"/>
          <w:numId w:val="61"/>
        </w:numPr>
        <w:autoSpaceDE/>
        <w:autoSpaceDN/>
        <w:spacing w:after="160" w:line="259" w:lineRule="auto"/>
        <w:contextualSpacing/>
        <w:rPr>
          <w:rFonts w:eastAsia="Calibri" w:cs="Arial"/>
        </w:rPr>
      </w:pPr>
      <w:r>
        <w:rPr>
          <w:rFonts w:eastAsia="Calibri" w:cs="Arial"/>
        </w:rPr>
        <w:t>D</w:t>
      </w:r>
      <w:r w:rsidR="005A02E8" w:rsidRPr="005A02E8">
        <w:rPr>
          <w:rFonts w:eastAsia="Calibri" w:cs="Arial"/>
        </w:rPr>
        <w:t xml:space="preserve">iscuss what they can see in the pictures </w:t>
      </w:r>
      <w:r w:rsidR="005A02E8" w:rsidRPr="005A02E8">
        <w:rPr>
          <w:rFonts w:eastAsia="Calibri" w:cs="Arial"/>
          <w:b/>
          <w:bCs/>
        </w:rPr>
        <w:t xml:space="preserve">slide </w:t>
      </w:r>
      <w:r w:rsidR="007D6A1B">
        <w:rPr>
          <w:rFonts w:eastAsia="Calibri" w:cs="Arial"/>
          <w:b/>
          <w:bCs/>
        </w:rPr>
        <w:t>9</w:t>
      </w:r>
      <w:r w:rsidR="005A02E8" w:rsidRPr="005A02E8">
        <w:rPr>
          <w:rFonts w:eastAsia="Calibri" w:cs="Arial"/>
          <w:b/>
          <w:bCs/>
        </w:rPr>
        <w:t>.</w:t>
      </w:r>
      <w:r w:rsidR="005A02E8" w:rsidRPr="005A02E8">
        <w:rPr>
          <w:rFonts w:eastAsia="Calibri" w:cs="Arial"/>
        </w:rPr>
        <w:t xml:space="preserve">  Explain that these represent the effects of air pollution. Learners then label the pictures</w:t>
      </w:r>
      <w:r>
        <w:rPr>
          <w:rFonts w:eastAsia="Calibri" w:cs="Arial"/>
        </w:rPr>
        <w:t xml:space="preserve"> </w:t>
      </w:r>
      <w:r w:rsidR="005A02E8" w:rsidRPr="005A02E8">
        <w:rPr>
          <w:rFonts w:eastAsia="Calibri" w:cs="Arial"/>
          <w:b/>
          <w:bCs/>
        </w:rPr>
        <w:t>slide 9</w:t>
      </w:r>
      <w:r w:rsidR="005A02E8" w:rsidRPr="005A02E8">
        <w:rPr>
          <w:rFonts w:eastAsia="Calibri" w:cs="Arial"/>
        </w:rPr>
        <w:t xml:space="preserve"> or can make it a cut up and matching activity</w:t>
      </w:r>
      <w:r w:rsidR="00EE69E8">
        <w:rPr>
          <w:rFonts w:eastAsia="Calibri" w:cs="Arial"/>
        </w:rPr>
        <w:t xml:space="preserve"> </w:t>
      </w:r>
      <w:r w:rsidR="00641AF6">
        <w:rPr>
          <w:rFonts w:eastAsia="Calibri" w:cs="Arial"/>
        </w:rPr>
        <w:t>(</w:t>
      </w:r>
      <w:r w:rsidR="005A02E8" w:rsidRPr="005A02E8">
        <w:rPr>
          <w:rFonts w:eastAsia="Calibri" w:cs="Arial"/>
          <w:b/>
          <w:bCs/>
        </w:rPr>
        <w:t>see appendix 2</w:t>
      </w:r>
      <w:r w:rsidR="00641AF6">
        <w:rPr>
          <w:rFonts w:eastAsia="Calibri" w:cs="Arial"/>
          <w:b/>
          <w:bCs/>
        </w:rPr>
        <w:t>)</w:t>
      </w:r>
      <w:r w:rsidR="009959D3">
        <w:rPr>
          <w:rFonts w:eastAsia="Calibri" w:cs="Arial"/>
          <w:b/>
          <w:bCs/>
        </w:rPr>
        <w:t xml:space="preserve">. </w:t>
      </w:r>
      <w:r w:rsidR="009959D3" w:rsidRPr="009959D3">
        <w:rPr>
          <w:rFonts w:eastAsia="Calibri" w:cs="Arial"/>
        </w:rPr>
        <w:t>Answers on</w:t>
      </w:r>
      <w:r w:rsidR="009959D3">
        <w:rPr>
          <w:rFonts w:eastAsia="Calibri" w:cs="Arial"/>
          <w:b/>
          <w:bCs/>
        </w:rPr>
        <w:t xml:space="preserve"> slide 10.</w:t>
      </w:r>
    </w:p>
    <w:p w14:paraId="72660C44" w14:textId="76A0A34F" w:rsidR="00500B02" w:rsidRDefault="005A02E8" w:rsidP="00294076">
      <w:pPr>
        <w:widowControl/>
        <w:numPr>
          <w:ilvl w:val="0"/>
          <w:numId w:val="61"/>
        </w:numPr>
        <w:autoSpaceDE/>
        <w:autoSpaceDN/>
        <w:spacing w:after="160" w:line="259" w:lineRule="auto"/>
        <w:contextualSpacing/>
        <w:rPr>
          <w:rFonts w:eastAsia="Calibri" w:cs="Arial"/>
        </w:rPr>
      </w:pPr>
      <w:r w:rsidRPr="005A02E8">
        <w:rPr>
          <w:rFonts w:eastAsia="Calibri" w:cs="Arial"/>
        </w:rPr>
        <w:t xml:space="preserve">Use </w:t>
      </w:r>
      <w:r w:rsidRPr="005A02E8">
        <w:rPr>
          <w:rFonts w:eastAsia="Calibri" w:cs="Arial"/>
          <w:b/>
          <w:bCs/>
        </w:rPr>
        <w:t>slide 1</w:t>
      </w:r>
      <w:r w:rsidR="009959D3">
        <w:rPr>
          <w:rFonts w:eastAsia="Calibri" w:cs="Arial"/>
          <w:b/>
          <w:bCs/>
        </w:rPr>
        <w:t xml:space="preserve">1 </w:t>
      </w:r>
      <w:r w:rsidRPr="005A02E8">
        <w:rPr>
          <w:rFonts w:eastAsia="Calibri" w:cs="Arial"/>
        </w:rPr>
        <w:t>to write down the answers that the learners provide</w:t>
      </w:r>
      <w:r w:rsidR="00A663A9">
        <w:rPr>
          <w:rFonts w:eastAsia="Calibri" w:cs="Arial"/>
        </w:rPr>
        <w:t>/ in groups</w:t>
      </w:r>
      <w:r w:rsidR="005E6781">
        <w:rPr>
          <w:rFonts w:eastAsia="Calibri" w:cs="Arial"/>
        </w:rPr>
        <w:t>.</w:t>
      </w:r>
    </w:p>
    <w:p w14:paraId="7138CFF0" w14:textId="5541876D" w:rsidR="005A02E8" w:rsidRPr="00414FC6" w:rsidRDefault="005A02E8" w:rsidP="00414FC6">
      <w:pPr>
        <w:widowControl/>
        <w:autoSpaceDE/>
        <w:autoSpaceDN/>
        <w:spacing w:after="160" w:line="259" w:lineRule="auto"/>
        <w:ind w:left="360"/>
        <w:contextualSpacing/>
        <w:rPr>
          <w:rFonts w:eastAsia="Calibri" w:cs="Arial"/>
          <w:sz w:val="2"/>
          <w:szCs w:val="2"/>
        </w:rPr>
      </w:pPr>
    </w:p>
    <w:p w14:paraId="5C7D317A" w14:textId="4AAB707C" w:rsidR="00414FC6" w:rsidRPr="00414FC6" w:rsidRDefault="00906995" w:rsidP="00294076">
      <w:pPr>
        <w:widowControl/>
        <w:numPr>
          <w:ilvl w:val="0"/>
          <w:numId w:val="61"/>
        </w:numPr>
        <w:autoSpaceDE/>
        <w:autoSpaceDN/>
        <w:spacing w:after="160" w:line="259" w:lineRule="auto"/>
        <w:contextualSpacing/>
        <w:rPr>
          <w:rFonts w:eastAsia="Calibri" w:cs="Arial"/>
        </w:rPr>
      </w:pPr>
      <w:r w:rsidRPr="005A02E8">
        <w:rPr>
          <w:rFonts w:eastAsia="Calibri" w:cs="Arial"/>
          <w:noProof/>
        </w:rPr>
        <mc:AlternateContent>
          <mc:Choice Requires="wps">
            <w:drawing>
              <wp:anchor distT="0" distB="0" distL="114300" distR="114300" simplePos="0" relativeHeight="251710464" behindDoc="1" locked="0" layoutInCell="1" allowOverlap="1" wp14:anchorId="4BF57672" wp14:editId="255A23CB">
                <wp:simplePos x="0" y="0"/>
                <wp:positionH relativeFrom="column">
                  <wp:posOffset>156210</wp:posOffset>
                </wp:positionH>
                <wp:positionV relativeFrom="paragraph">
                  <wp:posOffset>1428115</wp:posOffset>
                </wp:positionV>
                <wp:extent cx="6076950" cy="428625"/>
                <wp:effectExtent l="0" t="0" r="0" b="9525"/>
                <wp:wrapTight wrapText="bothSides">
                  <wp:wrapPolygon edited="0">
                    <wp:start x="0" y="0"/>
                    <wp:lineTo x="0" y="21120"/>
                    <wp:lineTo x="21532" y="21120"/>
                    <wp:lineTo x="21532" y="0"/>
                    <wp:lineTo x="0" y="0"/>
                  </wp:wrapPolygon>
                </wp:wrapTight>
                <wp:docPr id="199" name="Rectangle: Rounded Corners 199"/>
                <wp:cNvGraphicFramePr/>
                <a:graphic xmlns:a="http://schemas.openxmlformats.org/drawingml/2006/main">
                  <a:graphicData uri="http://schemas.microsoft.com/office/word/2010/wordprocessingShape">
                    <wps:wsp>
                      <wps:cNvSpPr/>
                      <wps:spPr>
                        <a:xfrm>
                          <a:off x="0" y="0"/>
                          <a:ext cx="6076950" cy="428625"/>
                        </a:xfrm>
                        <a:prstGeom prst="roundRect">
                          <a:avLst/>
                        </a:prstGeom>
                        <a:solidFill>
                          <a:srgbClr val="00A068"/>
                        </a:solidFill>
                        <a:ln w="25400" cap="flat" cmpd="sng" algn="ctr">
                          <a:noFill/>
                          <a:prstDash val="solid"/>
                        </a:ln>
                        <a:effectLst/>
                      </wps:spPr>
                      <wps:txbx>
                        <w:txbxContent>
                          <w:p w14:paraId="5DFBF6B7" w14:textId="23AA69B9" w:rsidR="007D29EF" w:rsidRPr="005A02E8" w:rsidRDefault="009218AA" w:rsidP="007D29EF">
                            <w:pPr>
                              <w:rPr>
                                <w:rFonts w:cs="Arial"/>
                                <w:color w:val="FFFFFF"/>
                                <w:sz w:val="32"/>
                                <w:szCs w:val="32"/>
                              </w:rPr>
                            </w:pPr>
                            <w:r>
                              <w:rPr>
                                <w:rFonts w:cs="Arial"/>
                                <w:color w:val="FFFFFF"/>
                                <w:sz w:val="32"/>
                                <w:szCs w:val="32"/>
                              </w:rPr>
                              <w:t xml:space="preserve">Activity 2: </w:t>
                            </w:r>
                            <w:r w:rsidR="007D29EF" w:rsidRPr="005A02E8">
                              <w:rPr>
                                <w:rFonts w:cs="Arial"/>
                                <w:color w:val="FFFFFF"/>
                                <w:sz w:val="32"/>
                                <w:szCs w:val="32"/>
                              </w:rPr>
                              <w:t xml:space="preserve">A </w:t>
                            </w:r>
                            <w:r w:rsidR="00310895">
                              <w:rPr>
                                <w:rFonts w:cs="Arial"/>
                                <w:color w:val="FFFFFF"/>
                                <w:sz w:val="32"/>
                                <w:szCs w:val="32"/>
                              </w:rPr>
                              <w:t>l</w:t>
                            </w:r>
                            <w:r w:rsidR="007D29EF" w:rsidRPr="005A02E8">
                              <w:rPr>
                                <w:rFonts w:cs="Arial"/>
                                <w:color w:val="FFFFFF"/>
                                <w:sz w:val="32"/>
                                <w:szCs w:val="32"/>
                              </w:rPr>
                              <w:t xml:space="preserve">ook at </w:t>
                            </w:r>
                            <w:r w:rsidR="00310895">
                              <w:rPr>
                                <w:rFonts w:cs="Arial"/>
                                <w:color w:val="FFFFFF"/>
                                <w:sz w:val="32"/>
                                <w:szCs w:val="32"/>
                              </w:rPr>
                              <w:t>i</w:t>
                            </w:r>
                            <w:r w:rsidR="007D29EF" w:rsidRPr="005A02E8">
                              <w:rPr>
                                <w:rFonts w:cs="Arial"/>
                                <w:color w:val="FFFFFF"/>
                                <w:sz w:val="32"/>
                                <w:szCs w:val="32"/>
                              </w:rPr>
                              <w:t xml:space="preserve">ndoor </w:t>
                            </w:r>
                            <w:r w:rsidR="00310895">
                              <w:rPr>
                                <w:rFonts w:cs="Arial"/>
                                <w:color w:val="FFFFFF"/>
                                <w:sz w:val="32"/>
                                <w:szCs w:val="32"/>
                              </w:rPr>
                              <w:t>a</w:t>
                            </w:r>
                            <w:r w:rsidR="007D29EF" w:rsidRPr="005A02E8">
                              <w:rPr>
                                <w:rFonts w:cs="Arial"/>
                                <w:color w:val="FFFFFF"/>
                                <w:sz w:val="32"/>
                                <w:szCs w:val="32"/>
                              </w:rPr>
                              <w:t xml:space="preserve">ir </w:t>
                            </w:r>
                            <w:r w:rsidR="00310895">
                              <w:rPr>
                                <w:rFonts w:cs="Arial"/>
                                <w:color w:val="FFFFFF"/>
                                <w:sz w:val="32"/>
                                <w:szCs w:val="32"/>
                              </w:rPr>
                              <w:t>p</w:t>
                            </w:r>
                            <w:r w:rsidR="007D29EF" w:rsidRPr="005A02E8">
                              <w:rPr>
                                <w:rFonts w:cs="Arial"/>
                                <w:color w:val="FFFFFF"/>
                                <w:sz w:val="32"/>
                                <w:szCs w:val="32"/>
                              </w:rPr>
                              <w:t>ollution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BF57672" id="Rectangle: Rounded Corners 199" o:spid="_x0000_s1032" style="position:absolute;left:0;text-align:left;margin-left:12.3pt;margin-top:112.45pt;width:478.5pt;height:33.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" fillcolor="#00a068" stroked="f" strokeweight="2pt">
                <v:textbox>
                  <w:txbxContent>
                    <w:p w14:paraId="5DFBF6B7" w14:textId="23AA69B9" w:rsidR="007D29EF" w:rsidRPr="005A02E8" w:rsidRDefault="009218AA" w:rsidP="007D29EF">
                      <w:pPr>
                        <w:rPr>
                          <w:rFonts w:cs="Arial"/>
                          <w:color w:val="FFFFFF"/>
                          <w:sz w:val="32"/>
                          <w:szCs w:val="32"/>
                        </w:rPr>
                      </w:pPr>
                      <w:r>
                        <w:rPr>
                          <w:rFonts w:cs="Arial"/>
                          <w:color w:val="FFFFFF"/>
                          <w:sz w:val="32"/>
                          <w:szCs w:val="32"/>
                        </w:rPr>
                        <w:t xml:space="preserve">Activity 2: </w:t>
                      </w:r>
                      <w:r w:rsidR="007D29EF" w:rsidRPr="005A02E8">
                        <w:rPr>
                          <w:rFonts w:cs="Arial"/>
                          <w:color w:val="FFFFFF"/>
                          <w:sz w:val="32"/>
                          <w:szCs w:val="32"/>
                        </w:rPr>
                        <w:t xml:space="preserve">A </w:t>
                      </w:r>
                      <w:r w:rsidR="00310895">
                        <w:rPr>
                          <w:rFonts w:cs="Arial"/>
                          <w:color w:val="FFFFFF"/>
                          <w:sz w:val="32"/>
                          <w:szCs w:val="32"/>
                        </w:rPr>
                        <w:t>l</w:t>
                      </w:r>
                      <w:r w:rsidR="007D29EF" w:rsidRPr="005A02E8">
                        <w:rPr>
                          <w:rFonts w:cs="Arial"/>
                          <w:color w:val="FFFFFF"/>
                          <w:sz w:val="32"/>
                          <w:szCs w:val="32"/>
                        </w:rPr>
                        <w:t xml:space="preserve">ook at </w:t>
                      </w:r>
                      <w:r w:rsidR="00310895">
                        <w:rPr>
                          <w:rFonts w:cs="Arial"/>
                          <w:color w:val="FFFFFF"/>
                          <w:sz w:val="32"/>
                          <w:szCs w:val="32"/>
                        </w:rPr>
                        <w:t>i</w:t>
                      </w:r>
                      <w:r w:rsidR="007D29EF" w:rsidRPr="005A02E8">
                        <w:rPr>
                          <w:rFonts w:cs="Arial"/>
                          <w:color w:val="FFFFFF"/>
                          <w:sz w:val="32"/>
                          <w:szCs w:val="32"/>
                        </w:rPr>
                        <w:t xml:space="preserve">ndoor </w:t>
                      </w:r>
                      <w:r w:rsidR="00310895">
                        <w:rPr>
                          <w:rFonts w:cs="Arial"/>
                          <w:color w:val="FFFFFF"/>
                          <w:sz w:val="32"/>
                          <w:szCs w:val="32"/>
                        </w:rPr>
                        <w:t>a</w:t>
                      </w:r>
                      <w:r w:rsidR="007D29EF" w:rsidRPr="005A02E8">
                        <w:rPr>
                          <w:rFonts w:cs="Arial"/>
                          <w:color w:val="FFFFFF"/>
                          <w:sz w:val="32"/>
                          <w:szCs w:val="32"/>
                        </w:rPr>
                        <w:t xml:space="preserve">ir </w:t>
                      </w:r>
                      <w:r w:rsidR="00310895">
                        <w:rPr>
                          <w:rFonts w:cs="Arial"/>
                          <w:color w:val="FFFFFF"/>
                          <w:sz w:val="32"/>
                          <w:szCs w:val="32"/>
                        </w:rPr>
                        <w:t>p</w:t>
                      </w:r>
                      <w:r w:rsidR="007D29EF" w:rsidRPr="005A02E8">
                        <w:rPr>
                          <w:rFonts w:cs="Arial"/>
                          <w:color w:val="FFFFFF"/>
                          <w:sz w:val="32"/>
                          <w:szCs w:val="32"/>
                        </w:rPr>
                        <w:t>ollution</w:t>
                      </w:r>
                    </w:p>
                  </w:txbxContent>
                </v:textbox>
                <w10:wrap type="tight"/>
              </v:roundrect>
            </w:pict>
          </mc:Fallback>
        </mc:AlternateContent>
      </w:r>
      <w:r w:rsidRPr="00EE69E8">
        <w:rPr>
          <w:rFonts w:eastAsia="Calibri" w:cs="Arial"/>
          <w:noProof/>
        </w:rPr>
        <mc:AlternateContent>
          <mc:Choice Requires="wps">
            <w:drawing>
              <wp:anchor distT="45720" distB="45720" distL="114300" distR="114300" simplePos="0" relativeHeight="251723776" behindDoc="0" locked="0" layoutInCell="1" allowOverlap="1" wp14:anchorId="52E61301" wp14:editId="7DA3535E">
                <wp:simplePos x="0" y="0"/>
                <wp:positionH relativeFrom="column">
                  <wp:posOffset>287242</wp:posOffset>
                </wp:positionH>
                <wp:positionV relativeFrom="paragraph">
                  <wp:posOffset>563585</wp:posOffset>
                </wp:positionV>
                <wp:extent cx="5740400" cy="664210"/>
                <wp:effectExtent l="0" t="0" r="12700" b="2159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664210"/>
                        </a:xfrm>
                        <a:prstGeom prst="rect">
                          <a:avLst/>
                        </a:prstGeom>
                        <a:solidFill>
                          <a:srgbClr val="FFFFFF"/>
                        </a:solidFill>
                        <a:ln w="9525">
                          <a:solidFill>
                            <a:schemeClr val="accent4"/>
                          </a:solidFill>
                          <a:miter lim="800000"/>
                          <a:headEnd/>
                          <a:tailEnd/>
                        </a:ln>
                      </wps:spPr>
                      <wps:txbx>
                        <w:txbxContent>
                          <w:p w14:paraId="43B44EA7" w14:textId="76F960D2" w:rsidR="00FA29EF" w:rsidRPr="007336FA" w:rsidRDefault="00FA29EF" w:rsidP="00FA29EF">
                            <w:pPr>
                              <w:widowControl/>
                              <w:autoSpaceDE/>
                              <w:autoSpaceDN/>
                              <w:spacing w:after="160" w:line="259" w:lineRule="auto"/>
                              <w:contextualSpacing/>
                              <w:rPr>
                                <w:rFonts w:eastAsia="Calibri" w:cs="Arial"/>
                              </w:rPr>
                            </w:pPr>
                            <w:r w:rsidRPr="005A02E8">
                              <w:rPr>
                                <w:rFonts w:eastAsia="Calibri" w:cs="Arial"/>
                                <w:b/>
                                <w:bCs/>
                              </w:rPr>
                              <w:t>Slides 13</w:t>
                            </w:r>
                            <w:r>
                              <w:rPr>
                                <w:rFonts w:eastAsia="Calibri" w:cs="Arial"/>
                                <w:b/>
                                <w:bCs/>
                              </w:rPr>
                              <w:t xml:space="preserve"> </w:t>
                            </w:r>
                            <w:r w:rsidR="00850663">
                              <w:rPr>
                                <w:rFonts w:eastAsia="Calibri" w:cs="Arial"/>
                                <w:b/>
                                <w:bCs/>
                              </w:rPr>
                              <w:t>and</w:t>
                            </w:r>
                            <w:r>
                              <w:rPr>
                                <w:rFonts w:eastAsia="Calibri" w:cs="Arial"/>
                                <w:b/>
                                <w:bCs/>
                              </w:rPr>
                              <w:t xml:space="preserve"> </w:t>
                            </w:r>
                            <w:r w:rsidRPr="005A02E8">
                              <w:rPr>
                                <w:rFonts w:eastAsia="Calibri" w:cs="Arial"/>
                                <w:b/>
                                <w:bCs/>
                              </w:rPr>
                              <w:t>14</w:t>
                            </w:r>
                            <w:r w:rsidRPr="005A02E8">
                              <w:rPr>
                                <w:rFonts w:eastAsia="Calibri" w:cs="Arial"/>
                              </w:rPr>
                              <w:t xml:space="preserve"> can be adapted to have information about </w:t>
                            </w:r>
                            <w:r w:rsidR="00110BDF">
                              <w:rPr>
                                <w:rFonts w:eastAsia="Calibri" w:cs="Arial"/>
                              </w:rPr>
                              <w:t>your</w:t>
                            </w:r>
                            <w:r w:rsidRPr="005A02E8">
                              <w:rPr>
                                <w:rFonts w:eastAsia="Calibri" w:cs="Arial"/>
                              </w:rPr>
                              <w:t xml:space="preserve"> local area or as </w:t>
                            </w:r>
                            <w:r>
                              <w:rPr>
                                <w:rFonts w:eastAsia="Calibri" w:cs="Arial"/>
                              </w:rPr>
                              <w:t xml:space="preserve">an </w:t>
                            </w:r>
                            <w:r w:rsidRPr="005A02E8">
                              <w:rPr>
                                <w:rFonts w:eastAsia="Calibri" w:cs="Arial"/>
                                <w:b/>
                                <w:bCs/>
                              </w:rPr>
                              <w:t>extension activity</w:t>
                            </w:r>
                            <w:r w:rsidRPr="005A02E8">
                              <w:rPr>
                                <w:rFonts w:eastAsia="Calibri" w:cs="Arial"/>
                              </w:rPr>
                              <w:t xml:space="preserve"> learners</w:t>
                            </w:r>
                            <w:r>
                              <w:rPr>
                                <w:rFonts w:eastAsia="Calibri" w:cs="Arial"/>
                              </w:rPr>
                              <w:t>’</w:t>
                            </w:r>
                            <w:r w:rsidRPr="005A02E8">
                              <w:rPr>
                                <w:rFonts w:eastAsia="Calibri" w:cs="Arial"/>
                              </w:rPr>
                              <w:t xml:space="preserve"> can research the statistics about their local area and present it to class/ compare them to London.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61301" id="_x0000_t202" coordsize="21600,21600" o:spt="202" path="m,l,21600r21600,l21600,xe">
                <v:stroke joinstyle="miter"/>
                <v:path gradientshapeok="t" o:connecttype="rect"/>
              </v:shapetype>
              <v:shape id="Text Box 2" o:spid="_x0000_s1033" type="#_x0000_t202" style="position:absolute;left:0;text-align:left;margin-left:22.6pt;margin-top:44.4pt;width:452pt;height:52.3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" strokecolor="#00a068 [3207]">
                <v:textbox>
                  <w:txbxContent>
                    <w:p w14:paraId="43B44EA7" w14:textId="76F960D2" w:rsidR="00FA29EF" w:rsidRPr="007336FA" w:rsidRDefault="00FA29EF" w:rsidP="00FA29EF">
                      <w:pPr>
                        <w:widowControl/>
                        <w:autoSpaceDE/>
                        <w:autoSpaceDN/>
                        <w:spacing w:after="160" w:line="259" w:lineRule="auto"/>
                        <w:contextualSpacing/>
                        <w:rPr>
                          <w:rFonts w:eastAsia="Calibri" w:cs="Arial"/>
                        </w:rPr>
                      </w:pPr>
                      <w:r w:rsidRPr="005A02E8">
                        <w:rPr>
                          <w:rFonts w:eastAsia="Calibri" w:cs="Arial"/>
                          <w:b/>
                          <w:bCs/>
                        </w:rPr>
                        <w:t>Slides 13</w:t>
                      </w:r>
                      <w:r>
                        <w:rPr>
                          <w:rFonts w:eastAsia="Calibri" w:cs="Arial"/>
                          <w:b/>
                          <w:bCs/>
                        </w:rPr>
                        <w:t xml:space="preserve"> </w:t>
                      </w:r>
                      <w:r w:rsidR="00850663">
                        <w:rPr>
                          <w:rFonts w:eastAsia="Calibri" w:cs="Arial"/>
                          <w:b/>
                          <w:bCs/>
                        </w:rPr>
                        <w:t>and</w:t>
                      </w:r>
                      <w:r>
                        <w:rPr>
                          <w:rFonts w:eastAsia="Calibri" w:cs="Arial"/>
                          <w:b/>
                          <w:bCs/>
                        </w:rPr>
                        <w:t xml:space="preserve"> </w:t>
                      </w:r>
                      <w:r w:rsidRPr="005A02E8">
                        <w:rPr>
                          <w:rFonts w:eastAsia="Calibri" w:cs="Arial"/>
                          <w:b/>
                          <w:bCs/>
                        </w:rPr>
                        <w:t>14</w:t>
                      </w:r>
                      <w:r w:rsidRPr="005A02E8">
                        <w:rPr>
                          <w:rFonts w:eastAsia="Calibri" w:cs="Arial"/>
                        </w:rPr>
                        <w:t xml:space="preserve"> can be adapted to have information about </w:t>
                      </w:r>
                      <w:r w:rsidR="00110BDF">
                        <w:rPr>
                          <w:rFonts w:eastAsia="Calibri" w:cs="Arial"/>
                        </w:rPr>
                        <w:t>your</w:t>
                      </w:r>
                      <w:r w:rsidRPr="005A02E8">
                        <w:rPr>
                          <w:rFonts w:eastAsia="Calibri" w:cs="Arial"/>
                        </w:rPr>
                        <w:t xml:space="preserve"> local area or as </w:t>
                      </w:r>
                      <w:r>
                        <w:rPr>
                          <w:rFonts w:eastAsia="Calibri" w:cs="Arial"/>
                        </w:rPr>
                        <w:t xml:space="preserve">an </w:t>
                      </w:r>
                      <w:r w:rsidRPr="005A02E8">
                        <w:rPr>
                          <w:rFonts w:eastAsia="Calibri" w:cs="Arial"/>
                          <w:b/>
                          <w:bCs/>
                        </w:rPr>
                        <w:t>extension activity</w:t>
                      </w:r>
                      <w:r w:rsidRPr="005A02E8">
                        <w:rPr>
                          <w:rFonts w:eastAsia="Calibri" w:cs="Arial"/>
                        </w:rPr>
                        <w:t xml:space="preserve"> learners</w:t>
                      </w:r>
                      <w:r>
                        <w:rPr>
                          <w:rFonts w:eastAsia="Calibri" w:cs="Arial"/>
                        </w:rPr>
                        <w:t>’</w:t>
                      </w:r>
                      <w:r w:rsidRPr="005A02E8">
                        <w:rPr>
                          <w:rFonts w:eastAsia="Calibri" w:cs="Arial"/>
                        </w:rPr>
                        <w:t xml:space="preserve"> can research the statistics about their local area and present it to class/ compare them to London.</w:t>
                      </w:r>
                    </w:p>
                  </w:txbxContent>
                </v:textbox>
                <w10:wrap type="square"/>
              </v:shape>
            </w:pict>
          </mc:Fallback>
        </mc:AlternateContent>
      </w:r>
      <w:r w:rsidR="005A02E8" w:rsidRPr="005A02E8">
        <w:rPr>
          <w:rFonts w:eastAsia="Calibri" w:cs="Arial"/>
        </w:rPr>
        <w:t xml:space="preserve">Show learners </w:t>
      </w:r>
      <w:r w:rsidR="005A02E8" w:rsidRPr="005A02E8">
        <w:rPr>
          <w:rFonts w:eastAsia="Calibri" w:cs="Arial"/>
          <w:b/>
          <w:bCs/>
        </w:rPr>
        <w:t xml:space="preserve">slides </w:t>
      </w:r>
      <w:r w:rsidR="00FA1430">
        <w:rPr>
          <w:rFonts w:eastAsia="Calibri" w:cs="Arial"/>
          <w:b/>
          <w:bCs/>
        </w:rPr>
        <w:t xml:space="preserve">12, </w:t>
      </w:r>
      <w:r w:rsidR="005A02E8" w:rsidRPr="005A02E8">
        <w:rPr>
          <w:rFonts w:eastAsia="Calibri" w:cs="Arial"/>
          <w:b/>
          <w:bCs/>
        </w:rPr>
        <w:t>1</w:t>
      </w:r>
      <w:r w:rsidR="002141E5">
        <w:rPr>
          <w:rFonts w:eastAsia="Calibri" w:cs="Arial"/>
          <w:b/>
          <w:bCs/>
        </w:rPr>
        <w:t>3</w:t>
      </w:r>
      <w:r w:rsidR="005A02E8" w:rsidRPr="005A02E8">
        <w:rPr>
          <w:rFonts w:eastAsia="Calibri" w:cs="Arial"/>
          <w:b/>
          <w:bCs/>
        </w:rPr>
        <w:t xml:space="preserve"> and 1</w:t>
      </w:r>
      <w:r w:rsidR="002141E5">
        <w:rPr>
          <w:rFonts w:eastAsia="Calibri" w:cs="Arial"/>
          <w:b/>
          <w:bCs/>
        </w:rPr>
        <w:t>4</w:t>
      </w:r>
      <w:r w:rsidR="005A02E8" w:rsidRPr="005A02E8">
        <w:rPr>
          <w:rFonts w:eastAsia="Calibri" w:cs="Arial"/>
        </w:rPr>
        <w:t xml:space="preserve">, discuss as a group and ask learners to take notes on key important figures. Show learners </w:t>
      </w:r>
      <w:r w:rsidR="005A02E8" w:rsidRPr="005A02E8">
        <w:rPr>
          <w:rFonts w:eastAsia="Calibri" w:cs="Arial"/>
          <w:b/>
          <w:bCs/>
        </w:rPr>
        <w:t xml:space="preserve">slide </w:t>
      </w:r>
      <w:r w:rsidR="004E39A1">
        <w:rPr>
          <w:rFonts w:eastAsia="Calibri" w:cs="Arial"/>
          <w:b/>
          <w:bCs/>
        </w:rPr>
        <w:t>15</w:t>
      </w:r>
      <w:r w:rsidR="00FA29EF">
        <w:rPr>
          <w:rFonts w:eastAsia="Calibri" w:cs="Arial"/>
        </w:rPr>
        <w:t xml:space="preserve"> a</w:t>
      </w:r>
      <w:r w:rsidR="005A02E8" w:rsidRPr="005A02E8">
        <w:rPr>
          <w:rFonts w:eastAsia="Calibri" w:cs="Arial"/>
        </w:rPr>
        <w:t>sk</w:t>
      </w:r>
      <w:r w:rsidR="00A932F9">
        <w:rPr>
          <w:rFonts w:eastAsia="Calibri" w:cs="Arial"/>
        </w:rPr>
        <w:t>ing</w:t>
      </w:r>
      <w:r w:rsidR="005A02E8" w:rsidRPr="005A02E8">
        <w:rPr>
          <w:rFonts w:eastAsia="Calibri" w:cs="Arial"/>
        </w:rPr>
        <w:t xml:space="preserve"> learners to complete the comprehension questions and then feedback as a group.</w:t>
      </w:r>
    </w:p>
    <w:p w14:paraId="3362B58C" w14:textId="5F25D9F9" w:rsidR="005A02E8" w:rsidRPr="00414FC6" w:rsidRDefault="004D576E" w:rsidP="00294076">
      <w:pPr>
        <w:pStyle w:val="ListParagraph"/>
        <w:widowControl/>
        <w:numPr>
          <w:ilvl w:val="0"/>
          <w:numId w:val="61"/>
        </w:numPr>
        <w:autoSpaceDE/>
        <w:autoSpaceDN/>
        <w:spacing w:line="259" w:lineRule="auto"/>
        <w:rPr>
          <w:rFonts w:eastAsia="Calibri" w:cs="Arial"/>
        </w:rPr>
      </w:pPr>
      <w:r w:rsidRPr="00F476AE">
        <w:rPr>
          <w:rFonts w:eastAsia="Calibri" w:cs="Arial"/>
        </w:rPr>
        <w:t>A</w:t>
      </w:r>
      <w:r w:rsidR="005A02E8" w:rsidRPr="00F476AE">
        <w:rPr>
          <w:rFonts w:eastAsia="Calibri" w:cs="Arial"/>
        </w:rPr>
        <w:t>sk learners what they do at home that may contribute to indoor air pollution and may</w:t>
      </w:r>
      <w:r w:rsidR="00F476AE">
        <w:rPr>
          <w:rFonts w:eastAsia="Calibri" w:cs="Arial"/>
        </w:rPr>
        <w:t xml:space="preserve"> </w:t>
      </w:r>
      <w:r w:rsidR="005A02E8" w:rsidRPr="00F476AE">
        <w:rPr>
          <w:rFonts w:eastAsia="Calibri" w:cs="Arial"/>
        </w:rPr>
        <w:t>be harmful to them.</w:t>
      </w:r>
      <w:r w:rsidR="005A02E8" w:rsidRPr="00414FC6">
        <w:rPr>
          <w:rFonts w:eastAsia="Calibri" w:cs="Arial"/>
        </w:rPr>
        <w:t xml:space="preserve"> Allow learners to discuss in small groups th</w:t>
      </w:r>
      <w:r w:rsidR="00031900">
        <w:rPr>
          <w:rFonts w:eastAsia="Calibri" w:cs="Arial"/>
        </w:rPr>
        <w:t>e</w:t>
      </w:r>
      <w:r w:rsidR="005A02E8" w:rsidRPr="00414FC6">
        <w:rPr>
          <w:rFonts w:eastAsia="Calibri" w:cs="Arial"/>
        </w:rPr>
        <w:t xml:space="preserve">n feedback </w:t>
      </w:r>
      <w:r>
        <w:rPr>
          <w:rFonts w:eastAsia="Calibri" w:cs="Arial"/>
          <w:b/>
          <w:bCs/>
        </w:rPr>
        <w:t>slide 16</w:t>
      </w:r>
      <w:r w:rsidR="009E5423">
        <w:rPr>
          <w:rFonts w:eastAsia="Calibri" w:cs="Arial"/>
          <w:b/>
          <w:bCs/>
        </w:rPr>
        <w:t>.</w:t>
      </w:r>
    </w:p>
    <w:p w14:paraId="6CDB96D2" w14:textId="22E547BB" w:rsidR="005A02E8" w:rsidRPr="005A02E8" w:rsidRDefault="00DE1145" w:rsidP="00294076">
      <w:pPr>
        <w:widowControl/>
        <w:numPr>
          <w:ilvl w:val="0"/>
          <w:numId w:val="60"/>
        </w:numPr>
        <w:autoSpaceDE/>
        <w:autoSpaceDN/>
        <w:spacing w:line="259" w:lineRule="auto"/>
        <w:contextualSpacing/>
        <w:rPr>
          <w:rFonts w:ascii="Calibri" w:eastAsia="Times New Roman" w:hAnsi="Calibri" w:cs="Times New Roman"/>
          <w:b/>
          <w:bCs/>
        </w:rPr>
      </w:pPr>
      <w:r w:rsidRPr="00DE1145">
        <w:rPr>
          <w:rFonts w:eastAsia="Calibri" w:cs="Arial"/>
        </w:rPr>
        <w:t>Discuss</w:t>
      </w:r>
      <w:r>
        <w:rPr>
          <w:rFonts w:eastAsia="Calibri" w:cs="Arial"/>
          <w:b/>
          <w:bCs/>
        </w:rPr>
        <w:t xml:space="preserve"> </w:t>
      </w:r>
      <w:r w:rsidR="005A02E8" w:rsidRPr="005A02E8">
        <w:rPr>
          <w:rFonts w:eastAsia="Calibri" w:cs="Arial"/>
        </w:rPr>
        <w:t xml:space="preserve">what they can see in the pictures </w:t>
      </w:r>
      <w:r w:rsidR="005A02E8" w:rsidRPr="005A02E8">
        <w:rPr>
          <w:rFonts w:eastAsia="Calibri" w:cs="Arial"/>
          <w:b/>
          <w:bCs/>
        </w:rPr>
        <w:t>slide 17.</w:t>
      </w:r>
      <w:r w:rsidR="005A02E8" w:rsidRPr="005A02E8">
        <w:rPr>
          <w:rFonts w:eastAsia="Calibri" w:cs="Arial"/>
        </w:rPr>
        <w:t xml:space="preserve">  Explain that these represent the causes of indoor of air pollution. Label the pictures </w:t>
      </w:r>
      <w:r w:rsidR="005A02E8" w:rsidRPr="005A02E8">
        <w:rPr>
          <w:rFonts w:eastAsia="Calibri" w:cs="Arial"/>
          <w:b/>
          <w:bCs/>
        </w:rPr>
        <w:t>slide 18</w:t>
      </w:r>
      <w:r w:rsidR="005A02E8" w:rsidRPr="005A02E8">
        <w:rPr>
          <w:rFonts w:eastAsia="Calibri" w:cs="Arial"/>
        </w:rPr>
        <w:t xml:space="preserve"> or make it a cut up and matching activity</w:t>
      </w:r>
      <w:r w:rsidR="007E6F87">
        <w:rPr>
          <w:rFonts w:eastAsia="Calibri" w:cs="Arial"/>
        </w:rPr>
        <w:t xml:space="preserve"> </w:t>
      </w:r>
      <w:r w:rsidR="00DF470F">
        <w:rPr>
          <w:rFonts w:eastAsia="Calibri" w:cs="Arial"/>
        </w:rPr>
        <w:t>(</w:t>
      </w:r>
      <w:r w:rsidR="005A02E8" w:rsidRPr="005A02E8">
        <w:rPr>
          <w:rFonts w:eastAsia="Calibri" w:cs="Arial"/>
          <w:b/>
          <w:bCs/>
        </w:rPr>
        <w:t>see appendix 3</w:t>
      </w:r>
      <w:r w:rsidR="00DF470F">
        <w:rPr>
          <w:rFonts w:eastAsia="Calibri" w:cs="Arial"/>
          <w:b/>
          <w:bCs/>
        </w:rPr>
        <w:t>)</w:t>
      </w:r>
    </w:p>
    <w:p w14:paraId="3F35E3C2" w14:textId="1F4D9DBD" w:rsidR="005A02E8" w:rsidRPr="005A02E8" w:rsidRDefault="005A02E8" w:rsidP="00294076">
      <w:pPr>
        <w:widowControl/>
        <w:numPr>
          <w:ilvl w:val="0"/>
          <w:numId w:val="60"/>
        </w:numPr>
        <w:autoSpaceDE/>
        <w:autoSpaceDN/>
        <w:spacing w:after="160" w:line="259" w:lineRule="auto"/>
        <w:contextualSpacing/>
        <w:rPr>
          <w:rFonts w:eastAsia="Calibri" w:cs="Arial"/>
        </w:rPr>
      </w:pPr>
      <w:r w:rsidRPr="005A02E8">
        <w:rPr>
          <w:rFonts w:eastAsia="Calibri" w:cs="Arial"/>
        </w:rPr>
        <w:t xml:space="preserve">During feedback, show slides </w:t>
      </w:r>
      <w:r w:rsidRPr="005A02E8">
        <w:rPr>
          <w:rFonts w:eastAsia="Calibri" w:cs="Arial"/>
          <w:b/>
          <w:bCs/>
        </w:rPr>
        <w:t>19</w:t>
      </w:r>
      <w:r w:rsidR="00F476AE">
        <w:rPr>
          <w:rFonts w:eastAsia="Calibri" w:cs="Arial"/>
          <w:b/>
          <w:bCs/>
        </w:rPr>
        <w:t xml:space="preserve"> </w:t>
      </w:r>
      <w:r w:rsidRPr="005A02E8">
        <w:rPr>
          <w:rFonts w:eastAsia="Calibri" w:cs="Arial"/>
        </w:rPr>
        <w:t xml:space="preserve">to learners. </w:t>
      </w:r>
    </w:p>
    <w:p w14:paraId="116F71DB" w14:textId="65948B81" w:rsidR="005A02E8" w:rsidRPr="00C26A31" w:rsidRDefault="00614418" w:rsidP="00294076">
      <w:pPr>
        <w:widowControl/>
        <w:numPr>
          <w:ilvl w:val="0"/>
          <w:numId w:val="60"/>
        </w:numPr>
        <w:autoSpaceDE/>
        <w:autoSpaceDN/>
        <w:spacing w:after="160" w:line="259" w:lineRule="auto"/>
        <w:contextualSpacing/>
        <w:rPr>
          <w:rFonts w:eastAsia="Calibri" w:cs="Arial"/>
          <w:b/>
          <w:bCs/>
        </w:rPr>
      </w:pPr>
      <w:r>
        <w:rPr>
          <w:rFonts w:eastAsia="Calibri" w:cs="Arial"/>
        </w:rPr>
        <w:t>D</w:t>
      </w:r>
      <w:r w:rsidR="00C26A31">
        <w:rPr>
          <w:rFonts w:eastAsia="Calibri" w:cs="Arial"/>
        </w:rPr>
        <w:t>iscuss</w:t>
      </w:r>
      <w:r w:rsidR="004D576E" w:rsidRPr="004D576E">
        <w:rPr>
          <w:rFonts w:eastAsia="Calibri" w:cs="Arial"/>
          <w:b/>
          <w:bCs/>
        </w:rPr>
        <w:t xml:space="preserve"> </w:t>
      </w:r>
      <w:r>
        <w:rPr>
          <w:rFonts w:eastAsia="Calibri" w:cs="Arial"/>
          <w:b/>
          <w:bCs/>
        </w:rPr>
        <w:t>s</w:t>
      </w:r>
      <w:r w:rsidR="004D576E">
        <w:rPr>
          <w:rFonts w:eastAsia="Calibri" w:cs="Arial"/>
          <w:b/>
          <w:bCs/>
        </w:rPr>
        <w:t>lide</w:t>
      </w:r>
      <w:r>
        <w:rPr>
          <w:rFonts w:eastAsia="Calibri" w:cs="Arial"/>
          <w:b/>
          <w:bCs/>
        </w:rPr>
        <w:t>s</w:t>
      </w:r>
      <w:r w:rsidR="004D576E">
        <w:rPr>
          <w:rFonts w:eastAsia="Calibri" w:cs="Arial"/>
          <w:b/>
          <w:bCs/>
        </w:rPr>
        <w:t xml:space="preserve"> 21 </w:t>
      </w:r>
      <w:r w:rsidR="00F476AE">
        <w:rPr>
          <w:rFonts w:eastAsia="Calibri" w:cs="Arial"/>
          <w:b/>
          <w:bCs/>
        </w:rPr>
        <w:t>and</w:t>
      </w:r>
      <w:r w:rsidR="004D576E">
        <w:rPr>
          <w:rFonts w:eastAsia="Calibri" w:cs="Arial"/>
          <w:b/>
          <w:bCs/>
        </w:rPr>
        <w:t xml:space="preserve"> 22</w:t>
      </w:r>
      <w:r>
        <w:rPr>
          <w:rFonts w:eastAsia="Calibri" w:cs="Arial"/>
          <w:b/>
          <w:bCs/>
        </w:rPr>
        <w:t>.</w:t>
      </w:r>
    </w:p>
    <w:p w14:paraId="7B6F9301" w14:textId="48C3F428" w:rsidR="005A02E8" w:rsidRPr="005A02E8" w:rsidRDefault="005A02E8" w:rsidP="00294076">
      <w:pPr>
        <w:widowControl/>
        <w:numPr>
          <w:ilvl w:val="0"/>
          <w:numId w:val="60"/>
        </w:numPr>
        <w:autoSpaceDE/>
        <w:autoSpaceDN/>
        <w:spacing w:after="160" w:line="259" w:lineRule="auto"/>
        <w:contextualSpacing/>
        <w:rPr>
          <w:rFonts w:eastAsia="Calibri" w:cs="Arial"/>
        </w:rPr>
      </w:pPr>
      <w:r w:rsidRPr="005A02E8">
        <w:rPr>
          <w:rFonts w:eastAsia="Calibri" w:cs="Arial"/>
        </w:rPr>
        <w:t xml:space="preserve">Ask learners to write down answers on large A3 page on each table than present their answers to the class. During feedback show learners </w:t>
      </w:r>
      <w:r w:rsidRPr="005A02E8">
        <w:rPr>
          <w:rFonts w:eastAsia="Calibri" w:cs="Arial"/>
          <w:b/>
          <w:bCs/>
        </w:rPr>
        <w:t xml:space="preserve">slides </w:t>
      </w:r>
      <w:r w:rsidR="00CE3AAE">
        <w:rPr>
          <w:rFonts w:eastAsia="Calibri" w:cs="Arial"/>
          <w:b/>
          <w:bCs/>
        </w:rPr>
        <w:t>23</w:t>
      </w:r>
      <w:r w:rsidRPr="005A02E8">
        <w:rPr>
          <w:rFonts w:eastAsia="Calibri" w:cs="Arial"/>
          <w:b/>
          <w:bCs/>
        </w:rPr>
        <w:t xml:space="preserve"> and 2</w:t>
      </w:r>
      <w:r w:rsidR="00CE3AAE">
        <w:rPr>
          <w:rFonts w:eastAsia="Calibri" w:cs="Arial"/>
          <w:b/>
          <w:bCs/>
        </w:rPr>
        <w:t>4</w:t>
      </w:r>
    </w:p>
    <w:p w14:paraId="02679344" w14:textId="1B0E87FD" w:rsidR="005A02E8" w:rsidRPr="005A02E8" w:rsidRDefault="005A02E8" w:rsidP="005A02E8">
      <w:pPr>
        <w:widowControl/>
        <w:autoSpaceDE/>
        <w:autoSpaceDN/>
        <w:spacing w:after="160" w:line="259" w:lineRule="auto"/>
        <w:ind w:left="720"/>
        <w:contextualSpacing/>
        <w:rPr>
          <w:rFonts w:eastAsia="Calibri" w:cs="Arial"/>
        </w:rPr>
      </w:pPr>
    </w:p>
    <w:p w14:paraId="2C3D97BD" w14:textId="7E188003" w:rsidR="005A02E8" w:rsidRPr="005A02E8" w:rsidRDefault="007E2316" w:rsidP="005A02E8">
      <w:pPr>
        <w:widowControl/>
        <w:autoSpaceDE/>
        <w:autoSpaceDN/>
        <w:spacing w:after="160" w:line="259" w:lineRule="auto"/>
        <w:rPr>
          <w:rFonts w:eastAsia="Calibri" w:cs="Arial"/>
          <w:i/>
          <w:iCs/>
        </w:rPr>
      </w:pPr>
      <w:r w:rsidRPr="005A02E8">
        <w:rPr>
          <w:rFonts w:eastAsia="Calibri" w:cs="Arial"/>
          <w:noProof/>
        </w:rPr>
        <mc:AlternateContent>
          <mc:Choice Requires="wps">
            <w:drawing>
              <wp:anchor distT="0" distB="0" distL="114300" distR="114300" simplePos="0" relativeHeight="251684864" behindDoc="0" locked="0" layoutInCell="1" allowOverlap="1" wp14:anchorId="49AF2FAA" wp14:editId="685448E7">
                <wp:simplePos x="0" y="0"/>
                <wp:positionH relativeFrom="margin">
                  <wp:posOffset>158115</wp:posOffset>
                </wp:positionH>
                <wp:positionV relativeFrom="paragraph">
                  <wp:posOffset>34290</wp:posOffset>
                </wp:positionV>
                <wp:extent cx="6125845" cy="424180"/>
                <wp:effectExtent l="0" t="0" r="8255" b="0"/>
                <wp:wrapNone/>
                <wp:docPr id="13" name="Rectangle: Rounded Corners 13"/>
                <wp:cNvGraphicFramePr/>
                <a:graphic xmlns:a="http://schemas.openxmlformats.org/drawingml/2006/main">
                  <a:graphicData uri="http://schemas.microsoft.com/office/word/2010/wordprocessingShape">
                    <wps:wsp>
                      <wps:cNvSpPr/>
                      <wps:spPr>
                        <a:xfrm>
                          <a:off x="0" y="0"/>
                          <a:ext cx="6125845" cy="424180"/>
                        </a:xfrm>
                        <a:prstGeom prst="roundRect">
                          <a:avLst/>
                        </a:prstGeom>
                        <a:solidFill>
                          <a:srgbClr val="00A068"/>
                        </a:solidFill>
                        <a:ln w="25400" cap="flat" cmpd="sng" algn="ctr">
                          <a:noFill/>
                          <a:prstDash val="solid"/>
                        </a:ln>
                        <a:effectLst/>
                      </wps:spPr>
                      <wps:txbx>
                        <w:txbxContent>
                          <w:p w14:paraId="62502DCC" w14:textId="40EFB232" w:rsidR="005A02E8" w:rsidRPr="005A02E8" w:rsidRDefault="00C94BA8" w:rsidP="005A02E8">
                            <w:pPr>
                              <w:rPr>
                                <w:rFonts w:cs="Arial"/>
                                <w:color w:val="FFFFFF"/>
                                <w:sz w:val="32"/>
                                <w:szCs w:val="32"/>
                              </w:rPr>
                            </w:pPr>
                            <w:r>
                              <w:rPr>
                                <w:rFonts w:cs="Arial"/>
                                <w:color w:val="FFFFFF"/>
                                <w:sz w:val="32"/>
                                <w:szCs w:val="32"/>
                              </w:rPr>
                              <w:t xml:space="preserve">Activity 3: </w:t>
                            </w:r>
                            <w:r w:rsidR="005A02E8" w:rsidRPr="005A02E8">
                              <w:rPr>
                                <w:rFonts w:cs="Arial"/>
                                <w:color w:val="FFFFFF"/>
                                <w:sz w:val="32"/>
                                <w:szCs w:val="32"/>
                              </w:rPr>
                              <w:t xml:space="preserve">Pledge </w:t>
                            </w:r>
                            <w:r w:rsidR="00D21856">
                              <w:rPr>
                                <w:rFonts w:cs="Arial"/>
                                <w:color w:val="FFFFFF"/>
                                <w:sz w:val="32"/>
                                <w:szCs w:val="32"/>
                              </w:rPr>
                              <w:t>t</w:t>
                            </w:r>
                            <w:r w:rsidR="005A02E8" w:rsidRPr="005A02E8">
                              <w:rPr>
                                <w:rFonts w:cs="Arial"/>
                                <w:color w:val="FFFFFF"/>
                                <w:sz w:val="32"/>
                                <w:szCs w:val="32"/>
                              </w:rPr>
                              <w:t>ime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AF2FAA" id="Rectangle: Rounded Corners 13" o:spid="_x0000_s1034" style="position:absolute;margin-left:12.45pt;margin-top:2.7pt;width:482.35pt;height:33.4pt;z-index:2516848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" fillcolor="#00a068" stroked="f" strokeweight="2pt">
                <v:textbox>
                  <w:txbxContent>
                    <w:p w14:paraId="62502DCC" w14:textId="40EFB232" w:rsidR="005A02E8" w:rsidRPr="005A02E8" w:rsidRDefault="00C94BA8" w:rsidP="005A02E8">
                      <w:pPr>
                        <w:rPr>
                          <w:rFonts w:cs="Arial"/>
                          <w:color w:val="FFFFFF"/>
                          <w:sz w:val="32"/>
                          <w:szCs w:val="32"/>
                        </w:rPr>
                      </w:pPr>
                      <w:r>
                        <w:rPr>
                          <w:rFonts w:cs="Arial"/>
                          <w:color w:val="FFFFFF"/>
                          <w:sz w:val="32"/>
                          <w:szCs w:val="32"/>
                        </w:rPr>
                        <w:t xml:space="preserve">Activity 3: </w:t>
                      </w:r>
                      <w:r w:rsidR="005A02E8" w:rsidRPr="005A02E8">
                        <w:rPr>
                          <w:rFonts w:cs="Arial"/>
                          <w:color w:val="FFFFFF"/>
                          <w:sz w:val="32"/>
                          <w:szCs w:val="32"/>
                        </w:rPr>
                        <w:t xml:space="preserve">Pledge </w:t>
                      </w:r>
                      <w:r w:rsidR="00D21856">
                        <w:rPr>
                          <w:rFonts w:cs="Arial"/>
                          <w:color w:val="FFFFFF"/>
                          <w:sz w:val="32"/>
                          <w:szCs w:val="32"/>
                        </w:rPr>
                        <w:t>t</w:t>
                      </w:r>
                      <w:r w:rsidR="005A02E8" w:rsidRPr="005A02E8">
                        <w:rPr>
                          <w:rFonts w:cs="Arial"/>
                          <w:color w:val="FFFFFF"/>
                          <w:sz w:val="32"/>
                          <w:szCs w:val="32"/>
                        </w:rPr>
                        <w:t>ime</w:t>
                      </w:r>
                    </w:p>
                  </w:txbxContent>
                </v:textbox>
                <w10:wrap anchorx="margin"/>
              </v:roundrect>
            </w:pict>
          </mc:Fallback>
        </mc:AlternateContent>
      </w:r>
    </w:p>
    <w:p w14:paraId="4E90C5F7" w14:textId="55ECF24E" w:rsidR="007E2316" w:rsidRPr="007E2316" w:rsidRDefault="007E2316" w:rsidP="007E2316">
      <w:pPr>
        <w:widowControl/>
        <w:autoSpaceDE/>
        <w:autoSpaceDN/>
        <w:spacing w:after="160" w:line="259" w:lineRule="auto"/>
        <w:ind w:left="720"/>
        <w:contextualSpacing/>
        <w:rPr>
          <w:rFonts w:eastAsia="Calibri" w:cs="Arial"/>
          <w:i/>
          <w:iCs/>
        </w:rPr>
      </w:pPr>
    </w:p>
    <w:p w14:paraId="09D60E17" w14:textId="77777777" w:rsidR="007E2316" w:rsidRPr="007E2316" w:rsidRDefault="007E2316" w:rsidP="007E2316">
      <w:pPr>
        <w:widowControl/>
        <w:autoSpaceDE/>
        <w:autoSpaceDN/>
        <w:spacing w:after="160" w:line="259" w:lineRule="auto"/>
        <w:contextualSpacing/>
        <w:rPr>
          <w:rFonts w:eastAsia="Calibri" w:cs="Arial"/>
          <w:i/>
          <w:iCs/>
        </w:rPr>
      </w:pPr>
    </w:p>
    <w:p w14:paraId="51F2F19F" w14:textId="7C166A8A" w:rsidR="005A02E8" w:rsidRPr="005A02E8" w:rsidRDefault="004D576E" w:rsidP="00294076">
      <w:pPr>
        <w:widowControl/>
        <w:numPr>
          <w:ilvl w:val="0"/>
          <w:numId w:val="63"/>
        </w:numPr>
        <w:autoSpaceDE/>
        <w:autoSpaceDN/>
        <w:spacing w:after="160" w:line="259" w:lineRule="auto"/>
        <w:contextualSpacing/>
        <w:rPr>
          <w:rFonts w:eastAsia="Calibri" w:cs="Arial"/>
          <w:i/>
          <w:iCs/>
        </w:rPr>
      </w:pPr>
      <w:r>
        <w:rPr>
          <w:rFonts w:eastAsia="Calibri" w:cs="Arial"/>
        </w:rPr>
        <w:t>A</w:t>
      </w:r>
      <w:r w:rsidR="005A02E8" w:rsidRPr="001911FE">
        <w:rPr>
          <w:rFonts w:eastAsia="Calibri" w:cs="Arial"/>
        </w:rPr>
        <w:t>sk learners to think about possible pledges they can make to reduce air pollution</w:t>
      </w:r>
      <w:r w:rsidRPr="004D576E">
        <w:rPr>
          <w:rFonts w:eastAsia="Calibri" w:cs="Arial"/>
          <w:b/>
          <w:bCs/>
        </w:rPr>
        <w:t xml:space="preserve"> </w:t>
      </w:r>
      <w:r>
        <w:rPr>
          <w:rFonts w:eastAsia="Calibri" w:cs="Arial"/>
          <w:b/>
          <w:bCs/>
        </w:rPr>
        <w:t>s</w:t>
      </w:r>
      <w:r w:rsidRPr="001911FE">
        <w:rPr>
          <w:rFonts w:eastAsia="Calibri" w:cs="Arial"/>
          <w:b/>
          <w:bCs/>
        </w:rPr>
        <w:t>lide</w:t>
      </w:r>
      <w:r w:rsidR="00294076">
        <w:rPr>
          <w:rFonts w:eastAsia="Calibri" w:cs="Arial"/>
          <w:b/>
          <w:bCs/>
        </w:rPr>
        <w:t>s</w:t>
      </w:r>
      <w:r w:rsidRPr="001911FE">
        <w:rPr>
          <w:rFonts w:eastAsia="Calibri" w:cs="Arial"/>
          <w:b/>
          <w:bCs/>
        </w:rPr>
        <w:t xml:space="preserve"> </w:t>
      </w:r>
      <w:r w:rsidRPr="008C0593">
        <w:rPr>
          <w:rFonts w:eastAsia="Calibri" w:cs="Arial"/>
          <w:b/>
          <w:bCs/>
        </w:rPr>
        <w:t xml:space="preserve">25 </w:t>
      </w:r>
      <w:r w:rsidR="00F9169A">
        <w:rPr>
          <w:rFonts w:eastAsia="Calibri" w:cs="Arial"/>
          <w:b/>
          <w:bCs/>
        </w:rPr>
        <w:t>and</w:t>
      </w:r>
      <w:r w:rsidRPr="008C0593">
        <w:rPr>
          <w:rFonts w:eastAsia="Calibri" w:cs="Arial"/>
          <w:b/>
          <w:bCs/>
        </w:rPr>
        <w:t xml:space="preserve"> 26</w:t>
      </w:r>
      <w:r w:rsidR="005A02E8" w:rsidRPr="005A02E8">
        <w:rPr>
          <w:rFonts w:eastAsia="Calibri" w:cs="Arial"/>
          <w:i/>
          <w:iCs/>
        </w:rPr>
        <w:t xml:space="preserve">. </w:t>
      </w:r>
      <w:r w:rsidR="005A02E8" w:rsidRPr="005A02E8">
        <w:rPr>
          <w:rFonts w:eastAsia="Calibri" w:cs="Arial"/>
        </w:rPr>
        <w:t xml:space="preserve">Show example of pledges from </w:t>
      </w:r>
      <w:r w:rsidR="005A02E8" w:rsidRPr="005A02E8">
        <w:rPr>
          <w:rFonts w:eastAsia="Calibri" w:cs="Arial"/>
          <w:b/>
          <w:bCs/>
        </w:rPr>
        <w:t>slides 27</w:t>
      </w:r>
      <w:r>
        <w:rPr>
          <w:rFonts w:eastAsia="Calibri" w:cs="Arial"/>
          <w:b/>
          <w:bCs/>
        </w:rPr>
        <w:t xml:space="preserve"> </w:t>
      </w:r>
      <w:r w:rsidR="00F9169A">
        <w:rPr>
          <w:rFonts w:eastAsia="Calibri" w:cs="Arial"/>
          <w:b/>
          <w:bCs/>
        </w:rPr>
        <w:t>and</w:t>
      </w:r>
      <w:r w:rsidR="00CD042A">
        <w:rPr>
          <w:rFonts w:eastAsia="Calibri" w:cs="Arial"/>
          <w:b/>
          <w:bCs/>
        </w:rPr>
        <w:t xml:space="preserve"> </w:t>
      </w:r>
      <w:r w:rsidR="005A02E8" w:rsidRPr="005A02E8">
        <w:rPr>
          <w:rFonts w:eastAsia="Calibri" w:cs="Arial"/>
          <w:b/>
          <w:bCs/>
        </w:rPr>
        <w:t>2</w:t>
      </w:r>
      <w:r w:rsidR="00CD042A">
        <w:rPr>
          <w:rFonts w:eastAsia="Calibri" w:cs="Arial"/>
          <w:b/>
          <w:bCs/>
        </w:rPr>
        <w:t>8</w:t>
      </w:r>
      <w:r w:rsidR="00F9169A">
        <w:rPr>
          <w:rFonts w:eastAsia="Calibri" w:cs="Arial"/>
          <w:b/>
          <w:bCs/>
        </w:rPr>
        <w:t>.</w:t>
      </w:r>
    </w:p>
    <w:p w14:paraId="702C30EF" w14:textId="012DA3A1" w:rsidR="005A02E8" w:rsidRPr="005A02E8" w:rsidRDefault="005A02E8" w:rsidP="00294076">
      <w:pPr>
        <w:widowControl/>
        <w:numPr>
          <w:ilvl w:val="0"/>
          <w:numId w:val="63"/>
        </w:numPr>
        <w:autoSpaceDE/>
        <w:autoSpaceDN/>
        <w:spacing w:after="160" w:line="259" w:lineRule="auto"/>
        <w:contextualSpacing/>
        <w:rPr>
          <w:rFonts w:eastAsia="Calibri" w:cs="Arial"/>
        </w:rPr>
      </w:pPr>
      <w:r w:rsidRPr="005A02E8">
        <w:rPr>
          <w:rFonts w:eastAsia="Calibri" w:cs="Arial"/>
          <w:b/>
          <w:bCs/>
        </w:rPr>
        <w:t>EXTRA ACTIVITY:</w:t>
      </w:r>
      <w:r w:rsidRPr="005A02E8">
        <w:rPr>
          <w:rFonts w:eastAsia="Calibri" w:cs="Arial"/>
          <w:i/>
          <w:iCs/>
        </w:rPr>
        <w:t xml:space="preserve"> </w:t>
      </w:r>
      <w:r w:rsidRPr="005A02E8">
        <w:rPr>
          <w:rFonts w:eastAsia="Calibri" w:cs="Arial"/>
        </w:rPr>
        <w:t xml:space="preserve">Planting </w:t>
      </w:r>
      <w:r w:rsidR="00783568">
        <w:rPr>
          <w:rFonts w:eastAsia="Calibri" w:cs="Arial"/>
        </w:rPr>
        <w:t>trees</w:t>
      </w:r>
      <w:r w:rsidRPr="005A02E8">
        <w:rPr>
          <w:rFonts w:eastAsia="Calibri" w:cs="Arial"/>
        </w:rPr>
        <w:t xml:space="preserve">, if time available, see </w:t>
      </w:r>
      <w:r w:rsidRPr="005A02E8">
        <w:rPr>
          <w:rFonts w:eastAsia="Calibri" w:cs="Arial"/>
          <w:b/>
          <w:bCs/>
        </w:rPr>
        <w:t>slides 29-3</w:t>
      </w:r>
      <w:r w:rsidR="00EA6CB9">
        <w:rPr>
          <w:rFonts w:eastAsia="Calibri" w:cs="Arial"/>
          <w:b/>
          <w:bCs/>
        </w:rPr>
        <w:t>4</w:t>
      </w:r>
      <w:r w:rsidRPr="005A02E8">
        <w:rPr>
          <w:rFonts w:eastAsia="Calibri" w:cs="Arial"/>
          <w:b/>
          <w:bCs/>
        </w:rPr>
        <w:t xml:space="preserve"> </w:t>
      </w:r>
      <w:r w:rsidRPr="005A02E8">
        <w:rPr>
          <w:rFonts w:eastAsia="Calibri" w:cs="Arial"/>
        </w:rPr>
        <w:t xml:space="preserve">and discuss with learners.   </w:t>
      </w:r>
    </w:p>
    <w:p w14:paraId="6A5E284C" w14:textId="77777777" w:rsidR="005A02E8" w:rsidRPr="005A02E8" w:rsidRDefault="005A02E8" w:rsidP="005A02E8">
      <w:pPr>
        <w:widowControl/>
        <w:autoSpaceDE/>
        <w:autoSpaceDN/>
        <w:spacing w:after="160" w:line="259" w:lineRule="auto"/>
        <w:rPr>
          <w:rFonts w:eastAsia="Calibri" w:cs="Arial"/>
        </w:rPr>
      </w:pPr>
      <w:r w:rsidRPr="005A02E8">
        <w:rPr>
          <w:rFonts w:eastAsia="Calibri" w:cs="Arial"/>
        </w:rPr>
        <w:br w:type="page"/>
      </w:r>
    </w:p>
    <w:p w14:paraId="5F1E75B8" w14:textId="32FD72CE" w:rsidR="00641AF6" w:rsidRDefault="00641AF6" w:rsidP="00641AF6">
      <w:pPr>
        <w:pStyle w:val="Heading2"/>
        <w:ind w:left="142"/>
        <w:rPr>
          <w:sz w:val="28"/>
          <w:szCs w:val="28"/>
        </w:rPr>
      </w:pPr>
      <w:bookmarkStart w:id="12" w:name="_Toc83799090"/>
      <w:r>
        <w:rPr>
          <w:sz w:val="28"/>
          <w:szCs w:val="28"/>
        </w:rPr>
        <w:lastRenderedPageBreak/>
        <w:t>A</w:t>
      </w:r>
      <w:r w:rsidR="00BC36F5">
        <w:rPr>
          <w:sz w:val="28"/>
          <w:szCs w:val="28"/>
        </w:rPr>
        <w:t xml:space="preserve">ppendix 1: </w:t>
      </w:r>
      <w:r w:rsidR="00964C87">
        <w:rPr>
          <w:sz w:val="28"/>
          <w:szCs w:val="28"/>
        </w:rPr>
        <w:t>C</w:t>
      </w:r>
      <w:r w:rsidR="00BC36F5">
        <w:rPr>
          <w:sz w:val="28"/>
          <w:szCs w:val="28"/>
        </w:rPr>
        <w:t>auses and effect cut up cards</w:t>
      </w:r>
      <w:bookmarkEnd w:id="12"/>
    </w:p>
    <w:p w14:paraId="5B2D2B12" w14:textId="77777777" w:rsidR="00687504" w:rsidRPr="005A02E8" w:rsidRDefault="00687504" w:rsidP="005B54AF">
      <w:pPr>
        <w:widowControl/>
        <w:autoSpaceDE/>
        <w:autoSpaceDN/>
        <w:spacing w:after="160" w:line="259" w:lineRule="auto"/>
        <w:rPr>
          <w:rFonts w:ascii="Calibri" w:eastAsia="Calibri" w:hAnsi="Calibri" w:cs="Times New Roman"/>
          <w:b/>
          <w:bCs/>
          <w:sz w:val="28"/>
          <w:szCs w:val="28"/>
        </w:rPr>
      </w:pPr>
    </w:p>
    <w:tbl>
      <w:tblPr>
        <w:tblStyle w:val="TableGrid21"/>
        <w:tblW w:w="0" w:type="auto"/>
        <w:tblLook w:val="04A0" w:firstRow="1" w:lastRow="0" w:firstColumn="1" w:lastColumn="0" w:noHBand="0" w:noVBand="1"/>
      </w:tblPr>
      <w:tblGrid>
        <w:gridCol w:w="4508"/>
        <w:gridCol w:w="4508"/>
      </w:tblGrid>
      <w:tr w:rsidR="005A02E8" w:rsidRPr="005A02E8" w14:paraId="626D580C" w14:textId="77777777" w:rsidTr="00E5791D">
        <w:trPr>
          <w:trHeight w:val="2935"/>
        </w:trPr>
        <w:tc>
          <w:tcPr>
            <w:tcW w:w="4508" w:type="dxa"/>
            <w:shd w:val="clear" w:color="auto" w:fill="D9E2F3"/>
          </w:tcPr>
          <w:p w14:paraId="704F2652" w14:textId="4DD6AA33" w:rsidR="005A02E8" w:rsidRPr="005A02E8" w:rsidRDefault="00573E3A" w:rsidP="005A02E8">
            <w:pPr>
              <w:widowControl/>
              <w:autoSpaceDE/>
              <w:autoSpaceDN/>
              <w:spacing w:after="160" w:line="259" w:lineRule="auto"/>
            </w:pPr>
            <w:r w:rsidRPr="005A02E8">
              <w:rPr>
                <w:noProof/>
              </w:rPr>
              <w:drawing>
                <wp:anchor distT="0" distB="0" distL="114300" distR="114300" simplePos="0" relativeHeight="251709440" behindDoc="1" locked="0" layoutInCell="1" allowOverlap="1" wp14:anchorId="6CD12886" wp14:editId="479B0D4A">
                  <wp:simplePos x="0" y="0"/>
                  <wp:positionH relativeFrom="column">
                    <wp:posOffset>353060</wp:posOffset>
                  </wp:positionH>
                  <wp:positionV relativeFrom="paragraph">
                    <wp:posOffset>248285</wp:posOffset>
                  </wp:positionV>
                  <wp:extent cx="2152650" cy="1419225"/>
                  <wp:effectExtent l="0" t="0" r="0" b="9525"/>
                  <wp:wrapTight wrapText="bothSides">
                    <wp:wrapPolygon edited="0">
                      <wp:start x="0" y="0"/>
                      <wp:lineTo x="0" y="21455"/>
                      <wp:lineTo x="21409" y="21455"/>
                      <wp:lineTo x="21409" y="0"/>
                      <wp:lineTo x="0" y="0"/>
                    </wp:wrapPolygon>
                  </wp:wrapTight>
                  <wp:docPr id="200" name="Picture 5" descr="Free stock photo of air, air pollution, chimney">
                    <a:extLst xmlns:a="http://schemas.openxmlformats.org/drawingml/2006/main">
                      <a:ext uri="{FF2B5EF4-FFF2-40B4-BE49-F238E27FC236}">
                        <a16:creationId xmlns:a16="http://schemas.microsoft.com/office/drawing/2014/main" id="{655F64A3-180B-4DD5-B8FB-EFD55CFFE0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Free stock photo of air, air pollution, chimney">
                            <a:extLst>
                              <a:ext uri="{FF2B5EF4-FFF2-40B4-BE49-F238E27FC236}">
                                <a16:creationId xmlns:a16="http://schemas.microsoft.com/office/drawing/2014/main" id="{655F64A3-180B-4DD5-B8FB-EFD55CFFE0D7}"/>
                              </a:ext>
                            </a:extLst>
                          </pic:cNvPr>
                          <pic:cNvPicPr>
                            <a:picLocks noChangeAspect="1"/>
                          </pic:cNvPicPr>
                        </pic:nvPicPr>
                        <pic:blipFill rotWithShape="1">
                          <a:blip r:embed="rId59" cstate="screen">
                            <a:extLst>
                              <a:ext uri="{28A0092B-C50C-407E-A947-70E740481C1C}">
                                <a14:useLocalDpi xmlns:a14="http://schemas.microsoft.com/office/drawing/2010/main"/>
                              </a:ext>
                            </a:extLst>
                          </a:blip>
                          <a:srcRect t="-1591" r="-1864"/>
                          <a:stretch/>
                        </pic:blipFill>
                        <pic:spPr bwMode="auto">
                          <a:xfrm>
                            <a:off x="0" y="0"/>
                            <a:ext cx="2152650"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7DFFB7" w14:textId="1DBB9A5A" w:rsidR="005A02E8" w:rsidRPr="005A02E8" w:rsidRDefault="005A02E8" w:rsidP="005A02E8">
            <w:pPr>
              <w:widowControl/>
              <w:autoSpaceDE/>
              <w:autoSpaceDN/>
              <w:spacing w:after="160" w:line="259" w:lineRule="auto"/>
            </w:pPr>
          </w:p>
          <w:p w14:paraId="27C7E6EC" w14:textId="379AEF2F" w:rsidR="005A02E8" w:rsidRPr="005A02E8" w:rsidRDefault="005A02E8" w:rsidP="005A02E8">
            <w:pPr>
              <w:widowControl/>
              <w:autoSpaceDE/>
              <w:autoSpaceDN/>
              <w:spacing w:after="160" w:line="259" w:lineRule="auto"/>
            </w:pPr>
          </w:p>
        </w:tc>
        <w:tc>
          <w:tcPr>
            <w:tcW w:w="4508" w:type="dxa"/>
            <w:shd w:val="clear" w:color="auto" w:fill="D9E2F3"/>
          </w:tcPr>
          <w:p w14:paraId="3AF2C49A" w14:textId="1FEF0ADC" w:rsidR="005A02E8" w:rsidRPr="005A02E8" w:rsidRDefault="00CD4647" w:rsidP="005A02E8">
            <w:pPr>
              <w:widowControl/>
              <w:autoSpaceDE/>
              <w:autoSpaceDN/>
              <w:spacing w:after="160" w:line="259" w:lineRule="auto"/>
            </w:pPr>
            <w:r w:rsidRPr="005A02E8">
              <w:rPr>
                <w:noProof/>
              </w:rPr>
              <w:drawing>
                <wp:anchor distT="0" distB="0" distL="114300" distR="114300" simplePos="0" relativeHeight="251687936" behindDoc="0" locked="0" layoutInCell="1" allowOverlap="1" wp14:anchorId="0EEEBE41" wp14:editId="483F7008">
                  <wp:simplePos x="0" y="0"/>
                  <wp:positionH relativeFrom="margin">
                    <wp:posOffset>283845</wp:posOffset>
                  </wp:positionH>
                  <wp:positionV relativeFrom="paragraph">
                    <wp:posOffset>248920</wp:posOffset>
                  </wp:positionV>
                  <wp:extent cx="2136140" cy="1327150"/>
                  <wp:effectExtent l="0" t="0" r="0" b="6350"/>
                  <wp:wrapNone/>
                  <wp:docPr id="4" name="Picture 4">
                    <a:extLst xmlns:a="http://schemas.openxmlformats.org/drawingml/2006/main">
                      <a:ext uri="{FF2B5EF4-FFF2-40B4-BE49-F238E27FC236}">
                        <a16:creationId xmlns:a16="http://schemas.microsoft.com/office/drawing/2014/main" id="{A2BF3378-15E5-40CE-990A-9C12EF77A6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A2BF3378-15E5-40CE-990A-9C12EF77A628}"/>
                              </a:ext>
                            </a:extLst>
                          </pic:cNvPr>
                          <pic:cNvPicPr>
                            <a:picLocks noChangeAspect="1"/>
                          </pic:cNvPicPr>
                        </pic:nvPicPr>
                        <pic:blipFill rotWithShape="1">
                          <a:blip r:embed="rId60" cstate="screen">
                            <a:extLst>
                              <a:ext uri="{28A0092B-C50C-407E-A947-70E740481C1C}">
                                <a14:useLocalDpi xmlns:a14="http://schemas.microsoft.com/office/drawing/2010/main"/>
                              </a:ext>
                              <a:ext uri="{837473B0-CC2E-450A-ABE3-18F120FF3D39}">
                                <a1611:picAttrSrcUrl xmlns:a1611="http://schemas.microsoft.com/office/drawing/2016/11/main" r:id="rId61"/>
                              </a:ext>
                            </a:extLst>
                          </a:blip>
                          <a:srcRect/>
                          <a:stretch/>
                        </pic:blipFill>
                        <pic:spPr bwMode="auto">
                          <a:xfrm>
                            <a:off x="0" y="0"/>
                            <a:ext cx="2136140" cy="132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D0BC2" w14:textId="73D1B843" w:rsidR="005A02E8" w:rsidRPr="005A02E8" w:rsidRDefault="005A02E8" w:rsidP="005A02E8">
            <w:pPr>
              <w:widowControl/>
              <w:autoSpaceDE/>
              <w:autoSpaceDN/>
              <w:spacing w:after="160" w:line="259" w:lineRule="auto"/>
            </w:pPr>
          </w:p>
          <w:p w14:paraId="0868D3B8" w14:textId="1073018F" w:rsidR="005A02E8" w:rsidRPr="005A02E8" w:rsidRDefault="005A02E8" w:rsidP="005A02E8">
            <w:pPr>
              <w:widowControl/>
              <w:autoSpaceDE/>
              <w:autoSpaceDN/>
              <w:spacing w:after="160" w:line="259" w:lineRule="auto"/>
            </w:pPr>
          </w:p>
          <w:p w14:paraId="388EDCD6" w14:textId="3B076780" w:rsidR="005A02E8" w:rsidRPr="005A02E8" w:rsidRDefault="005A02E8" w:rsidP="005A02E8">
            <w:pPr>
              <w:widowControl/>
              <w:autoSpaceDE/>
              <w:autoSpaceDN/>
              <w:spacing w:after="160" w:line="259" w:lineRule="auto"/>
            </w:pPr>
          </w:p>
          <w:p w14:paraId="305FB346" w14:textId="2896C4C4" w:rsidR="005A02E8" w:rsidRPr="005A02E8" w:rsidRDefault="005A02E8" w:rsidP="005A02E8">
            <w:pPr>
              <w:widowControl/>
              <w:autoSpaceDE/>
              <w:autoSpaceDN/>
              <w:spacing w:after="160" w:line="259" w:lineRule="auto"/>
            </w:pPr>
          </w:p>
        </w:tc>
      </w:tr>
      <w:tr w:rsidR="005A02E8" w:rsidRPr="005A02E8" w14:paraId="45DE46D6" w14:textId="77777777" w:rsidTr="005A02E8">
        <w:tc>
          <w:tcPr>
            <w:tcW w:w="4508" w:type="dxa"/>
            <w:shd w:val="clear" w:color="auto" w:fill="D9E2F3"/>
          </w:tcPr>
          <w:p w14:paraId="17D7B97A" w14:textId="511CE9D6" w:rsidR="005A02E8" w:rsidRPr="005A02E8" w:rsidRDefault="00573E3A" w:rsidP="005A02E8">
            <w:pPr>
              <w:widowControl/>
              <w:autoSpaceDE/>
              <w:autoSpaceDN/>
              <w:spacing w:after="160" w:line="259" w:lineRule="auto"/>
            </w:pPr>
            <w:r w:rsidRPr="005A02E8">
              <w:rPr>
                <w:noProof/>
              </w:rPr>
              <w:drawing>
                <wp:anchor distT="0" distB="0" distL="114300" distR="114300" simplePos="0" relativeHeight="251691008" behindDoc="1" locked="0" layoutInCell="1" allowOverlap="1" wp14:anchorId="033DEFF9" wp14:editId="43FE29D7">
                  <wp:simplePos x="0" y="0"/>
                  <wp:positionH relativeFrom="column">
                    <wp:posOffset>345440</wp:posOffset>
                  </wp:positionH>
                  <wp:positionV relativeFrom="paragraph">
                    <wp:posOffset>169545</wp:posOffset>
                  </wp:positionV>
                  <wp:extent cx="2059940" cy="1419225"/>
                  <wp:effectExtent l="0" t="0" r="0" b="9525"/>
                  <wp:wrapTight wrapText="bothSides">
                    <wp:wrapPolygon edited="0">
                      <wp:start x="0" y="0"/>
                      <wp:lineTo x="0" y="21455"/>
                      <wp:lineTo x="21374" y="21455"/>
                      <wp:lineTo x="21374" y="0"/>
                      <wp:lineTo x="0" y="0"/>
                    </wp:wrapPolygon>
                  </wp:wrapTight>
                  <wp:docPr id="31" name="Picture 31" descr="Free stock photo of house, mould">
                    <a:extLst xmlns:a="http://schemas.openxmlformats.org/drawingml/2006/main">
                      <a:ext uri="{FF2B5EF4-FFF2-40B4-BE49-F238E27FC236}">
                        <a16:creationId xmlns:a16="http://schemas.microsoft.com/office/drawing/2014/main" id="{F21E8885-9F27-4D57-9249-5BAA97EC29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Free stock photo of house, mould">
                            <a:extLst>
                              <a:ext uri="{FF2B5EF4-FFF2-40B4-BE49-F238E27FC236}">
                                <a16:creationId xmlns:a16="http://schemas.microsoft.com/office/drawing/2014/main" id="{F21E8885-9F27-4D57-9249-5BAA97EC29D3}"/>
                              </a:ext>
                            </a:extLst>
                          </pic:cNvPr>
                          <pic:cNvPicPr>
                            <a:picLocks noChangeAspect="1"/>
                          </pic:cNvPicPr>
                        </pic:nvPicPr>
                        <pic:blipFill rotWithShape="1">
                          <a:blip r:embed="rId62" cstate="screen">
                            <a:extLst>
                              <a:ext uri="{28A0092B-C50C-407E-A947-70E740481C1C}">
                                <a14:useLocalDpi xmlns:a14="http://schemas.microsoft.com/office/drawing/2010/main"/>
                              </a:ext>
                            </a:extLst>
                          </a:blip>
                          <a:srcRect/>
                          <a:stretch/>
                        </pic:blipFill>
                        <pic:spPr bwMode="auto">
                          <a:xfrm>
                            <a:off x="0" y="0"/>
                            <a:ext cx="2059940" cy="141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F32D20" w14:textId="185A735E" w:rsidR="005A02E8" w:rsidRPr="005A02E8" w:rsidRDefault="005A02E8" w:rsidP="005A02E8">
            <w:pPr>
              <w:widowControl/>
              <w:autoSpaceDE/>
              <w:autoSpaceDN/>
              <w:spacing w:after="160" w:line="259" w:lineRule="auto"/>
            </w:pPr>
          </w:p>
          <w:p w14:paraId="1116FA1F" w14:textId="00BF085B" w:rsidR="005A02E8" w:rsidRPr="005A02E8" w:rsidRDefault="005A02E8" w:rsidP="005A02E8">
            <w:pPr>
              <w:widowControl/>
              <w:autoSpaceDE/>
              <w:autoSpaceDN/>
              <w:spacing w:after="160" w:line="259" w:lineRule="auto"/>
            </w:pPr>
          </w:p>
          <w:p w14:paraId="39863467" w14:textId="77777777" w:rsidR="005A02E8" w:rsidRPr="005A02E8" w:rsidRDefault="005A02E8" w:rsidP="005A02E8">
            <w:pPr>
              <w:widowControl/>
              <w:autoSpaceDE/>
              <w:autoSpaceDN/>
              <w:spacing w:after="160" w:line="259" w:lineRule="auto"/>
            </w:pPr>
          </w:p>
          <w:p w14:paraId="6C9535A6" w14:textId="77777777" w:rsidR="005A02E8" w:rsidRPr="005A02E8" w:rsidRDefault="005A02E8" w:rsidP="005A02E8">
            <w:pPr>
              <w:widowControl/>
              <w:autoSpaceDE/>
              <w:autoSpaceDN/>
              <w:spacing w:after="160" w:line="259" w:lineRule="auto"/>
            </w:pPr>
          </w:p>
          <w:p w14:paraId="077EDCB1" w14:textId="77777777" w:rsidR="005A02E8" w:rsidRPr="005A02E8" w:rsidRDefault="005A02E8" w:rsidP="005A02E8">
            <w:pPr>
              <w:widowControl/>
              <w:autoSpaceDE/>
              <w:autoSpaceDN/>
              <w:spacing w:after="160" w:line="259" w:lineRule="auto"/>
            </w:pPr>
          </w:p>
        </w:tc>
        <w:tc>
          <w:tcPr>
            <w:tcW w:w="4508" w:type="dxa"/>
            <w:shd w:val="clear" w:color="auto" w:fill="D9E2F3"/>
          </w:tcPr>
          <w:p w14:paraId="28E53909" w14:textId="2F74A682" w:rsidR="005A02E8" w:rsidRPr="005A02E8" w:rsidRDefault="00CD4647" w:rsidP="005A02E8">
            <w:pPr>
              <w:widowControl/>
              <w:autoSpaceDE/>
              <w:autoSpaceDN/>
              <w:spacing w:after="160" w:line="259" w:lineRule="auto"/>
            </w:pPr>
            <w:r w:rsidRPr="005A02E8">
              <w:rPr>
                <w:noProof/>
              </w:rPr>
              <w:drawing>
                <wp:anchor distT="0" distB="0" distL="114300" distR="114300" simplePos="0" relativeHeight="251688960" behindDoc="0" locked="0" layoutInCell="1" allowOverlap="1" wp14:anchorId="2C47D44F" wp14:editId="54B20565">
                  <wp:simplePos x="0" y="0"/>
                  <wp:positionH relativeFrom="column">
                    <wp:posOffset>281940</wp:posOffset>
                  </wp:positionH>
                  <wp:positionV relativeFrom="paragraph">
                    <wp:posOffset>172085</wp:posOffset>
                  </wp:positionV>
                  <wp:extent cx="2136775" cy="1327150"/>
                  <wp:effectExtent l="0" t="0" r="0" b="6350"/>
                  <wp:wrapNone/>
                  <wp:docPr id="204" name="Picture 204">
                    <a:extLst xmlns:a="http://schemas.openxmlformats.org/drawingml/2006/main">
                      <a:ext uri="{FF2B5EF4-FFF2-40B4-BE49-F238E27FC236}">
                        <a16:creationId xmlns:a16="http://schemas.microsoft.com/office/drawing/2014/main" id="{E950862F-2C19-4BCD-A4B1-010EE84CE8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FF2B5EF4-FFF2-40B4-BE49-F238E27FC236}">
                                <a16:creationId xmlns:a16="http://schemas.microsoft.com/office/drawing/2014/main" id="{E950862F-2C19-4BCD-A4B1-010EE84CE8B5}"/>
                              </a:ext>
                            </a:extLst>
                          </pic:cNvPr>
                          <pic:cNvPicPr>
                            <a:picLocks noChangeAspect="1"/>
                          </pic:cNvPicPr>
                        </pic:nvPicPr>
                        <pic:blipFill rotWithShape="1">
                          <a:blip r:embed="rId63" cstate="screen">
                            <a:extLst>
                              <a:ext uri="{28A0092B-C50C-407E-A947-70E740481C1C}">
                                <a14:useLocalDpi xmlns:a14="http://schemas.microsoft.com/office/drawing/2010/main"/>
                              </a:ext>
                              <a:ext uri="{837473B0-CC2E-450A-ABE3-18F120FF3D39}">
                                <a1611:picAttrSrcUrl xmlns:a1611="http://schemas.microsoft.com/office/drawing/2016/11/main" r:id="rId64"/>
                              </a:ext>
                            </a:extLst>
                          </a:blip>
                          <a:srcRect/>
                          <a:stretch/>
                        </pic:blipFill>
                        <pic:spPr bwMode="auto">
                          <a:xfrm>
                            <a:off x="0" y="0"/>
                            <a:ext cx="2136775" cy="132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CC9D3BA" w14:textId="53801FC0" w:rsidR="005A02E8" w:rsidRPr="005A02E8" w:rsidRDefault="005A02E8" w:rsidP="005A02E8">
            <w:pPr>
              <w:widowControl/>
              <w:autoSpaceDE/>
              <w:autoSpaceDN/>
              <w:spacing w:after="160" w:line="259" w:lineRule="auto"/>
            </w:pPr>
          </w:p>
          <w:p w14:paraId="65CC6F05" w14:textId="70ED33E7" w:rsidR="005A02E8" w:rsidRPr="005A02E8" w:rsidRDefault="005A02E8" w:rsidP="005A02E8">
            <w:pPr>
              <w:widowControl/>
              <w:autoSpaceDE/>
              <w:autoSpaceDN/>
              <w:spacing w:after="160" w:line="259" w:lineRule="auto"/>
            </w:pPr>
          </w:p>
          <w:p w14:paraId="6ECBF4BF" w14:textId="04D8E12A" w:rsidR="005A02E8" w:rsidRPr="005A02E8" w:rsidRDefault="005A02E8" w:rsidP="005A02E8">
            <w:pPr>
              <w:widowControl/>
              <w:autoSpaceDE/>
              <w:autoSpaceDN/>
              <w:spacing w:after="160" w:line="259" w:lineRule="auto"/>
            </w:pPr>
          </w:p>
          <w:p w14:paraId="726FCB7C" w14:textId="64F29EB0" w:rsidR="005A02E8" w:rsidRPr="005A02E8" w:rsidRDefault="005A02E8" w:rsidP="005A02E8">
            <w:pPr>
              <w:widowControl/>
              <w:autoSpaceDE/>
              <w:autoSpaceDN/>
              <w:spacing w:after="160" w:line="259" w:lineRule="auto"/>
            </w:pPr>
          </w:p>
        </w:tc>
      </w:tr>
      <w:tr w:rsidR="005A02E8" w:rsidRPr="005A02E8" w14:paraId="7BA19641" w14:textId="77777777" w:rsidTr="00E5791D">
        <w:trPr>
          <w:trHeight w:val="2944"/>
        </w:trPr>
        <w:tc>
          <w:tcPr>
            <w:tcW w:w="4508" w:type="dxa"/>
            <w:shd w:val="clear" w:color="auto" w:fill="D9E2F3"/>
          </w:tcPr>
          <w:p w14:paraId="7B506411" w14:textId="3D494B7C" w:rsidR="005A02E8" w:rsidRPr="005A02E8" w:rsidRDefault="00AC5B44" w:rsidP="005A02E8">
            <w:pPr>
              <w:widowControl/>
              <w:autoSpaceDE/>
              <w:autoSpaceDN/>
              <w:spacing w:after="160" w:line="259" w:lineRule="auto"/>
            </w:pPr>
            <w:r w:rsidRPr="005A02E8">
              <w:rPr>
                <w:noProof/>
              </w:rPr>
              <w:drawing>
                <wp:anchor distT="0" distB="0" distL="114300" distR="114300" simplePos="0" relativeHeight="251686912" behindDoc="0" locked="0" layoutInCell="1" allowOverlap="1" wp14:anchorId="40EF8500" wp14:editId="0BC70EAE">
                  <wp:simplePos x="0" y="0"/>
                  <wp:positionH relativeFrom="column">
                    <wp:posOffset>269875</wp:posOffset>
                  </wp:positionH>
                  <wp:positionV relativeFrom="paragraph">
                    <wp:posOffset>255905</wp:posOffset>
                  </wp:positionV>
                  <wp:extent cx="2136140" cy="1327150"/>
                  <wp:effectExtent l="0" t="0" r="0" b="6350"/>
                  <wp:wrapNone/>
                  <wp:docPr id="202" name="Picture 202" descr="A picture containing toy, plastic&#10;&#10;Description automatically generated">
                    <a:extLst xmlns:a="http://schemas.openxmlformats.org/drawingml/2006/main">
                      <a:ext uri="{FF2B5EF4-FFF2-40B4-BE49-F238E27FC236}">
                        <a16:creationId xmlns:a16="http://schemas.microsoft.com/office/drawing/2014/main" id="{64AEA5A1-6A0A-487A-BC27-0AD65FC90C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toy, plastic&#10;&#10;Description automatically generated">
                            <a:extLst>
                              <a:ext uri="{FF2B5EF4-FFF2-40B4-BE49-F238E27FC236}">
                                <a16:creationId xmlns:a16="http://schemas.microsoft.com/office/drawing/2014/main" id="{64AEA5A1-6A0A-487A-BC27-0AD65FC90CB6}"/>
                              </a:ext>
                            </a:extLst>
                          </pic:cNvPr>
                          <pic:cNvPicPr>
                            <a:picLocks noChangeAspect="1"/>
                          </pic:cNvPicPr>
                        </pic:nvPicPr>
                        <pic:blipFill rotWithShape="1">
                          <a:blip r:embed="rId65" cstate="screen">
                            <a:extLst>
                              <a:ext uri="{28A0092B-C50C-407E-A947-70E740481C1C}">
                                <a14:useLocalDpi xmlns:a14="http://schemas.microsoft.com/office/drawing/2010/main"/>
                              </a:ext>
                              <a:ext uri="{837473B0-CC2E-450A-ABE3-18F120FF3D39}">
                                <a1611:picAttrSrcUrl xmlns:a1611="http://schemas.microsoft.com/office/drawing/2016/11/main" r:id="rId66"/>
                              </a:ext>
                            </a:extLst>
                          </a:blip>
                          <a:srcRect/>
                          <a:stretch/>
                        </pic:blipFill>
                        <pic:spPr bwMode="auto">
                          <a:xfrm>
                            <a:off x="0" y="0"/>
                            <a:ext cx="2136140" cy="132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1BE8B2" w14:textId="14D5E07C" w:rsidR="005A02E8" w:rsidRPr="005A02E8" w:rsidRDefault="005A02E8" w:rsidP="005A02E8">
            <w:pPr>
              <w:widowControl/>
              <w:autoSpaceDE/>
              <w:autoSpaceDN/>
              <w:spacing w:after="160" w:line="259" w:lineRule="auto"/>
            </w:pPr>
          </w:p>
          <w:p w14:paraId="07BACCB5" w14:textId="5D5060D2" w:rsidR="005A02E8" w:rsidRPr="005A02E8" w:rsidRDefault="005A02E8" w:rsidP="005A02E8">
            <w:pPr>
              <w:widowControl/>
              <w:autoSpaceDE/>
              <w:autoSpaceDN/>
              <w:spacing w:after="160" w:line="259" w:lineRule="auto"/>
            </w:pPr>
          </w:p>
          <w:p w14:paraId="244BFFA4" w14:textId="6AF9700A" w:rsidR="005A02E8" w:rsidRPr="005A02E8" w:rsidRDefault="005A02E8" w:rsidP="005A02E8">
            <w:pPr>
              <w:widowControl/>
              <w:autoSpaceDE/>
              <w:autoSpaceDN/>
              <w:spacing w:after="160" w:line="259" w:lineRule="auto"/>
            </w:pPr>
          </w:p>
          <w:p w14:paraId="129AFFC9" w14:textId="523877FC" w:rsidR="005A02E8" w:rsidRPr="005A02E8" w:rsidRDefault="005A02E8" w:rsidP="005A02E8">
            <w:pPr>
              <w:widowControl/>
              <w:autoSpaceDE/>
              <w:autoSpaceDN/>
              <w:spacing w:after="160" w:line="259" w:lineRule="auto"/>
            </w:pPr>
          </w:p>
          <w:p w14:paraId="5F538740" w14:textId="2D57A7DD" w:rsidR="005A02E8" w:rsidRPr="005A02E8" w:rsidRDefault="005A02E8" w:rsidP="005A02E8">
            <w:pPr>
              <w:widowControl/>
              <w:autoSpaceDE/>
              <w:autoSpaceDN/>
              <w:spacing w:after="160" w:line="259" w:lineRule="auto"/>
            </w:pPr>
          </w:p>
          <w:p w14:paraId="0204B6D6" w14:textId="1E97ACCB" w:rsidR="005A02E8" w:rsidRPr="005A02E8" w:rsidRDefault="005A02E8" w:rsidP="005A02E8">
            <w:pPr>
              <w:widowControl/>
              <w:autoSpaceDE/>
              <w:autoSpaceDN/>
              <w:spacing w:after="160" w:line="259" w:lineRule="auto"/>
            </w:pPr>
          </w:p>
        </w:tc>
        <w:tc>
          <w:tcPr>
            <w:tcW w:w="4508" w:type="dxa"/>
            <w:shd w:val="clear" w:color="auto" w:fill="D9E2F3"/>
          </w:tcPr>
          <w:p w14:paraId="09E6F069" w14:textId="722A35E0" w:rsidR="005A02E8" w:rsidRPr="005A02E8" w:rsidRDefault="00CD4647" w:rsidP="005A02E8">
            <w:pPr>
              <w:widowControl/>
              <w:autoSpaceDE/>
              <w:autoSpaceDN/>
              <w:spacing w:after="160" w:line="259" w:lineRule="auto"/>
            </w:pPr>
            <w:r w:rsidRPr="005A02E8">
              <w:rPr>
                <w:noProof/>
              </w:rPr>
              <w:drawing>
                <wp:anchor distT="0" distB="0" distL="114300" distR="114300" simplePos="0" relativeHeight="251685888" behindDoc="1" locked="0" layoutInCell="1" allowOverlap="1" wp14:anchorId="7F3D5C5B" wp14:editId="74614116">
                  <wp:simplePos x="0" y="0"/>
                  <wp:positionH relativeFrom="column">
                    <wp:posOffset>241300</wp:posOffset>
                  </wp:positionH>
                  <wp:positionV relativeFrom="paragraph">
                    <wp:posOffset>259080</wp:posOffset>
                  </wp:positionV>
                  <wp:extent cx="2136775" cy="1327150"/>
                  <wp:effectExtent l="0" t="0" r="0" b="6350"/>
                  <wp:wrapTight wrapText="bothSides">
                    <wp:wrapPolygon edited="0">
                      <wp:start x="0" y="0"/>
                      <wp:lineTo x="0" y="21393"/>
                      <wp:lineTo x="21375" y="21393"/>
                      <wp:lineTo x="21375" y="0"/>
                      <wp:lineTo x="0" y="0"/>
                    </wp:wrapPolygon>
                  </wp:wrapTight>
                  <wp:docPr id="201" name="Picture 17" descr="A picture containing container, can&#10;&#10;Description automatically generated">
                    <a:extLst xmlns:a="http://schemas.openxmlformats.org/drawingml/2006/main">
                      <a:ext uri="{FF2B5EF4-FFF2-40B4-BE49-F238E27FC236}">
                        <a16:creationId xmlns:a16="http://schemas.microsoft.com/office/drawing/2014/main" id="{589BFE82-766C-43CE-8764-88FDA55BA9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7" descr="A picture containing container, can&#10;&#10;Description automatically generated">
                            <a:extLst>
                              <a:ext uri="{FF2B5EF4-FFF2-40B4-BE49-F238E27FC236}">
                                <a16:creationId xmlns:a16="http://schemas.microsoft.com/office/drawing/2014/main" id="{589BFE82-766C-43CE-8764-88FDA55BA9A9}"/>
                              </a:ext>
                            </a:extLst>
                          </pic:cNvPr>
                          <pic:cNvPicPr>
                            <a:picLocks noChangeAspect="1"/>
                          </pic:cNvPicPr>
                        </pic:nvPicPr>
                        <pic:blipFill rotWithShape="1">
                          <a:blip r:embed="rId67" cstate="screen">
                            <a:extLst>
                              <a:ext uri="{28A0092B-C50C-407E-A947-70E740481C1C}">
                                <a14:useLocalDpi xmlns:a14="http://schemas.microsoft.com/office/drawing/2010/main"/>
                              </a:ext>
                              <a:ext uri="{837473B0-CC2E-450A-ABE3-18F120FF3D39}">
                                <a1611:picAttrSrcUrl xmlns:a1611="http://schemas.microsoft.com/office/drawing/2016/11/main" r:id="rId68"/>
                              </a:ext>
                            </a:extLst>
                          </a:blip>
                          <a:srcRect/>
                          <a:stretch/>
                        </pic:blipFill>
                        <pic:spPr bwMode="auto">
                          <a:xfrm>
                            <a:off x="0" y="0"/>
                            <a:ext cx="2136775" cy="1327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A02E8" w:rsidRPr="005A02E8" w14:paraId="24D50370" w14:textId="77777777" w:rsidTr="005A02E8">
        <w:tc>
          <w:tcPr>
            <w:tcW w:w="4508" w:type="dxa"/>
            <w:shd w:val="clear" w:color="auto" w:fill="D9E2F3"/>
          </w:tcPr>
          <w:p w14:paraId="4C594B89" w14:textId="46D79903" w:rsidR="005A02E8" w:rsidRPr="005A02E8" w:rsidRDefault="00CD4647" w:rsidP="005A02E8">
            <w:pPr>
              <w:widowControl/>
              <w:autoSpaceDE/>
              <w:autoSpaceDN/>
              <w:spacing w:after="160" w:line="259" w:lineRule="auto"/>
            </w:pPr>
            <w:r w:rsidRPr="005A02E8">
              <w:rPr>
                <w:noProof/>
              </w:rPr>
              <w:drawing>
                <wp:anchor distT="0" distB="0" distL="114300" distR="114300" simplePos="0" relativeHeight="251692032" behindDoc="1" locked="0" layoutInCell="1" allowOverlap="1" wp14:anchorId="1179CDF8" wp14:editId="755BE872">
                  <wp:simplePos x="0" y="0"/>
                  <wp:positionH relativeFrom="column">
                    <wp:posOffset>250825</wp:posOffset>
                  </wp:positionH>
                  <wp:positionV relativeFrom="paragraph">
                    <wp:posOffset>206375</wp:posOffset>
                  </wp:positionV>
                  <wp:extent cx="2252980" cy="1402715"/>
                  <wp:effectExtent l="0" t="0" r="0" b="6985"/>
                  <wp:wrapTight wrapText="bothSides">
                    <wp:wrapPolygon edited="0">
                      <wp:start x="0" y="0"/>
                      <wp:lineTo x="0" y="21414"/>
                      <wp:lineTo x="21186" y="21414"/>
                      <wp:lineTo x="21369" y="19654"/>
                      <wp:lineTo x="21369" y="0"/>
                      <wp:lineTo x="0" y="0"/>
                    </wp:wrapPolygon>
                  </wp:wrapTight>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9" cstate="screen">
                            <a:extLst>
                              <a:ext uri="{28A0092B-C50C-407E-A947-70E740481C1C}">
                                <a14:useLocalDpi xmlns:a14="http://schemas.microsoft.com/office/drawing/2010/main"/>
                              </a:ext>
                            </a:extLst>
                          </a:blip>
                          <a:srcRect/>
                          <a:stretch/>
                        </pic:blipFill>
                        <pic:spPr bwMode="auto">
                          <a:xfrm>
                            <a:off x="0" y="0"/>
                            <a:ext cx="2252980" cy="1402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08" w:type="dxa"/>
            <w:shd w:val="clear" w:color="auto" w:fill="D9E2F3"/>
          </w:tcPr>
          <w:p w14:paraId="18B39260" w14:textId="273517F3" w:rsidR="005A02E8" w:rsidRPr="005A02E8" w:rsidRDefault="00CD4647" w:rsidP="005A02E8">
            <w:pPr>
              <w:widowControl/>
              <w:autoSpaceDE/>
              <w:autoSpaceDN/>
              <w:spacing w:after="160" w:line="259" w:lineRule="auto"/>
            </w:pPr>
            <w:r w:rsidRPr="005A02E8">
              <w:rPr>
                <w:noProof/>
              </w:rPr>
              <w:drawing>
                <wp:anchor distT="0" distB="0" distL="114300" distR="114300" simplePos="0" relativeHeight="251689984" behindDoc="0" locked="0" layoutInCell="1" allowOverlap="1" wp14:anchorId="621D997C" wp14:editId="5DFD7AEC">
                  <wp:simplePos x="0" y="0"/>
                  <wp:positionH relativeFrom="column">
                    <wp:posOffset>235585</wp:posOffset>
                  </wp:positionH>
                  <wp:positionV relativeFrom="paragraph">
                    <wp:posOffset>158750</wp:posOffset>
                  </wp:positionV>
                  <wp:extent cx="2181860" cy="1361440"/>
                  <wp:effectExtent l="0" t="0" r="8890" b="0"/>
                  <wp:wrapNone/>
                  <wp:docPr id="203" name="Picture 203">
                    <a:extLst xmlns:a="http://schemas.openxmlformats.org/drawingml/2006/main">
                      <a:ext uri="{FF2B5EF4-FFF2-40B4-BE49-F238E27FC236}">
                        <a16:creationId xmlns:a16="http://schemas.microsoft.com/office/drawing/2014/main" id="{FAA7671B-37BD-4D9A-A862-9345A72F58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FF2B5EF4-FFF2-40B4-BE49-F238E27FC236}">
                                <a16:creationId xmlns:a16="http://schemas.microsoft.com/office/drawing/2014/main" id="{FAA7671B-37BD-4D9A-A862-9345A72F58A7}"/>
                              </a:ext>
                            </a:extLst>
                          </pic:cNvPr>
                          <pic:cNvPicPr>
                            <a:picLocks noChangeAspect="1"/>
                          </pic:cNvPicPr>
                        </pic:nvPicPr>
                        <pic:blipFill rotWithShape="1">
                          <a:blip r:embed="rId70" cstate="screen">
                            <a:extLst>
                              <a:ext uri="{28A0092B-C50C-407E-A947-70E740481C1C}">
                                <a14:useLocalDpi xmlns:a14="http://schemas.microsoft.com/office/drawing/2010/main"/>
                              </a:ext>
                              <a:ext uri="{837473B0-CC2E-450A-ABE3-18F120FF3D39}">
                                <a1611:picAttrSrcUrl xmlns:a1611="http://schemas.microsoft.com/office/drawing/2016/11/main" r:id="rId71"/>
                              </a:ext>
                            </a:extLst>
                          </a:blip>
                          <a:srcRect/>
                          <a:stretch/>
                        </pic:blipFill>
                        <pic:spPr bwMode="auto">
                          <a:xfrm>
                            <a:off x="0" y="0"/>
                            <a:ext cx="2181860" cy="1361440"/>
                          </a:xfrm>
                          <a:prstGeom prst="rect">
                            <a:avLst/>
                          </a:prstGeom>
                          <a:ln>
                            <a:noFill/>
                          </a:ln>
                          <a:extLst>
                            <a:ext uri="{53640926-AAD7-44D8-BBD7-CCE9431645EC}">
                              <a14:shadowObscured xmlns:a14="http://schemas.microsoft.com/office/drawing/2010/main"/>
                            </a:ext>
                          </a:extLst>
                        </pic:spPr>
                      </pic:pic>
                    </a:graphicData>
                  </a:graphic>
                </wp:anchor>
              </w:drawing>
            </w:r>
          </w:p>
          <w:p w14:paraId="3C032AEB" w14:textId="3ECDA50F" w:rsidR="005A02E8" w:rsidRPr="005A02E8" w:rsidRDefault="005A02E8" w:rsidP="005A02E8">
            <w:pPr>
              <w:widowControl/>
              <w:autoSpaceDE/>
              <w:autoSpaceDN/>
              <w:spacing w:after="160" w:line="259" w:lineRule="auto"/>
            </w:pPr>
          </w:p>
          <w:p w14:paraId="60923C21" w14:textId="77777777" w:rsidR="005A02E8" w:rsidRPr="005A02E8" w:rsidRDefault="005A02E8" w:rsidP="005A02E8">
            <w:pPr>
              <w:widowControl/>
              <w:autoSpaceDE/>
              <w:autoSpaceDN/>
              <w:spacing w:after="160" w:line="259" w:lineRule="auto"/>
            </w:pPr>
          </w:p>
          <w:p w14:paraId="6519B81F" w14:textId="77777777" w:rsidR="005A02E8" w:rsidRPr="005A02E8" w:rsidRDefault="005A02E8" w:rsidP="005A02E8">
            <w:pPr>
              <w:widowControl/>
              <w:autoSpaceDE/>
              <w:autoSpaceDN/>
              <w:spacing w:after="160" w:line="259" w:lineRule="auto"/>
            </w:pPr>
          </w:p>
          <w:p w14:paraId="26B959F3" w14:textId="77777777" w:rsidR="005A02E8" w:rsidRPr="005A02E8" w:rsidRDefault="005A02E8" w:rsidP="005A02E8">
            <w:pPr>
              <w:widowControl/>
              <w:autoSpaceDE/>
              <w:autoSpaceDN/>
              <w:spacing w:after="160" w:line="259" w:lineRule="auto"/>
            </w:pPr>
          </w:p>
          <w:p w14:paraId="5FC85E42" w14:textId="77777777" w:rsidR="005A02E8" w:rsidRPr="005A02E8" w:rsidRDefault="005A02E8" w:rsidP="005A02E8">
            <w:pPr>
              <w:widowControl/>
              <w:autoSpaceDE/>
              <w:autoSpaceDN/>
              <w:spacing w:after="160" w:line="259" w:lineRule="auto"/>
            </w:pPr>
          </w:p>
        </w:tc>
      </w:tr>
    </w:tbl>
    <w:p w14:paraId="1AF1A406" w14:textId="5619A626" w:rsidR="005A02E8" w:rsidRPr="005A02E8" w:rsidRDefault="005A02E8" w:rsidP="005A02E8">
      <w:pPr>
        <w:widowControl/>
        <w:autoSpaceDE/>
        <w:autoSpaceDN/>
        <w:spacing w:after="160" w:line="259" w:lineRule="auto"/>
        <w:rPr>
          <w:rFonts w:ascii="Calibri" w:eastAsia="Calibri" w:hAnsi="Calibri" w:cs="Times New Roman"/>
        </w:rPr>
      </w:pPr>
    </w:p>
    <w:p w14:paraId="432E46D5" w14:textId="6B55DA53" w:rsidR="005A02E8" w:rsidRPr="005A02E8" w:rsidRDefault="005A02E8" w:rsidP="005A02E8">
      <w:pPr>
        <w:widowControl/>
        <w:autoSpaceDE/>
        <w:autoSpaceDN/>
        <w:spacing w:after="160" w:line="259" w:lineRule="auto"/>
        <w:rPr>
          <w:rFonts w:ascii="Calibri" w:eastAsia="Calibri" w:hAnsi="Calibri" w:cs="Times New Roman"/>
        </w:rPr>
      </w:pPr>
      <w:r w:rsidRPr="005A02E8">
        <w:rPr>
          <w:rFonts w:ascii="Calibri" w:eastAsia="Calibri" w:hAnsi="Calibri" w:cs="Times New Roman"/>
        </w:rPr>
        <w:br w:type="page"/>
      </w:r>
    </w:p>
    <w:p w14:paraId="657F315A" w14:textId="70EB332C" w:rsidR="00641AF6" w:rsidRDefault="00641AF6" w:rsidP="00641AF6">
      <w:pPr>
        <w:pStyle w:val="Heading2"/>
        <w:ind w:left="142"/>
        <w:rPr>
          <w:sz w:val="28"/>
          <w:szCs w:val="28"/>
        </w:rPr>
      </w:pPr>
      <w:bookmarkStart w:id="13" w:name="_Toc83799091"/>
      <w:r>
        <w:rPr>
          <w:sz w:val="28"/>
          <w:szCs w:val="28"/>
        </w:rPr>
        <w:lastRenderedPageBreak/>
        <w:t>A</w:t>
      </w:r>
      <w:r w:rsidR="00BC36F5">
        <w:rPr>
          <w:sz w:val="28"/>
          <w:szCs w:val="28"/>
        </w:rPr>
        <w:t xml:space="preserve">ppendix 2: </w:t>
      </w:r>
      <w:r w:rsidR="00964C87">
        <w:rPr>
          <w:sz w:val="28"/>
          <w:szCs w:val="28"/>
        </w:rPr>
        <w:t>E</w:t>
      </w:r>
      <w:r w:rsidR="00BC36F5">
        <w:rPr>
          <w:sz w:val="28"/>
          <w:szCs w:val="28"/>
        </w:rPr>
        <w:t>ffects of air pollution cut up cards</w:t>
      </w:r>
      <w:bookmarkEnd w:id="13"/>
    </w:p>
    <w:p w14:paraId="4B1AA858" w14:textId="77777777" w:rsidR="005B54AF" w:rsidRPr="005A02E8" w:rsidRDefault="005B54AF" w:rsidP="005B54AF">
      <w:pPr>
        <w:widowControl/>
        <w:autoSpaceDE/>
        <w:autoSpaceDN/>
        <w:spacing w:after="160" w:line="259" w:lineRule="auto"/>
        <w:rPr>
          <w:rFonts w:ascii="Calibri" w:eastAsia="Calibri" w:hAnsi="Calibri" w:cs="Times New Roman"/>
          <w:b/>
          <w:bCs/>
          <w:sz w:val="28"/>
          <w:szCs w:val="28"/>
        </w:rPr>
      </w:pPr>
    </w:p>
    <w:tbl>
      <w:tblPr>
        <w:tblStyle w:val="TableGrid21"/>
        <w:tblW w:w="0" w:type="auto"/>
        <w:tblLook w:val="04A0" w:firstRow="1" w:lastRow="0" w:firstColumn="1" w:lastColumn="0" w:noHBand="0" w:noVBand="1"/>
      </w:tblPr>
      <w:tblGrid>
        <w:gridCol w:w="4508"/>
        <w:gridCol w:w="4508"/>
      </w:tblGrid>
      <w:tr w:rsidR="005A02E8" w:rsidRPr="005A02E8" w14:paraId="6DC0D17B" w14:textId="77777777" w:rsidTr="005A02E8">
        <w:tc>
          <w:tcPr>
            <w:tcW w:w="4508" w:type="dxa"/>
            <w:shd w:val="clear" w:color="auto" w:fill="D9E2F3"/>
          </w:tcPr>
          <w:p w14:paraId="0980D8D7" w14:textId="5E15F50E" w:rsidR="005A02E8" w:rsidRPr="005A02E8" w:rsidRDefault="00AC5B44" w:rsidP="005A02E8">
            <w:pPr>
              <w:widowControl/>
              <w:autoSpaceDE/>
              <w:autoSpaceDN/>
              <w:spacing w:after="160" w:line="259" w:lineRule="auto"/>
            </w:pPr>
            <w:r w:rsidRPr="005A02E8">
              <w:rPr>
                <w:noProof/>
              </w:rPr>
              <w:drawing>
                <wp:anchor distT="0" distB="0" distL="114300" distR="114300" simplePos="0" relativeHeight="251697152" behindDoc="1" locked="0" layoutInCell="1" allowOverlap="1" wp14:anchorId="7B147031" wp14:editId="5FEA4C5D">
                  <wp:simplePos x="0" y="0"/>
                  <wp:positionH relativeFrom="column">
                    <wp:posOffset>320040</wp:posOffset>
                  </wp:positionH>
                  <wp:positionV relativeFrom="paragraph">
                    <wp:posOffset>353695</wp:posOffset>
                  </wp:positionV>
                  <wp:extent cx="2136140" cy="1324610"/>
                  <wp:effectExtent l="0" t="0" r="0" b="8890"/>
                  <wp:wrapTight wrapText="bothSides">
                    <wp:wrapPolygon edited="0">
                      <wp:start x="0" y="0"/>
                      <wp:lineTo x="0" y="21434"/>
                      <wp:lineTo x="21382" y="21434"/>
                      <wp:lineTo x="21382" y="0"/>
                      <wp:lineTo x="0" y="0"/>
                    </wp:wrapPolygon>
                  </wp:wrapTight>
                  <wp:docPr id="206" name="Picture 26" descr="Dying Tree Dead Wood Forest · Free photo on Pixabay">
                    <a:extLst xmlns:a="http://schemas.openxmlformats.org/drawingml/2006/main">
                      <a:ext uri="{FF2B5EF4-FFF2-40B4-BE49-F238E27FC236}">
                        <a16:creationId xmlns:a16="http://schemas.microsoft.com/office/drawing/2014/main" id="{B5EF80FE-EF9F-4488-BFEE-81C8F0EB5A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descr="Dying Tree Dead Wood Forest · Free photo on Pixabay">
                            <a:extLst>
                              <a:ext uri="{FF2B5EF4-FFF2-40B4-BE49-F238E27FC236}">
                                <a16:creationId xmlns:a16="http://schemas.microsoft.com/office/drawing/2014/main" id="{B5EF80FE-EF9F-4488-BFEE-81C8F0EB5ADD}"/>
                              </a:ext>
                            </a:extLst>
                          </pic:cNvPr>
                          <pic:cNvPicPr>
                            <a:picLocks noChangeAspect="1"/>
                          </pic:cNvPicPr>
                        </pic:nvPicPr>
                        <pic:blipFill rotWithShape="1">
                          <a:blip r:embed="rId72" cstate="screen">
                            <a:extLst>
                              <a:ext uri="{28A0092B-C50C-407E-A947-70E740481C1C}">
                                <a14:useLocalDpi xmlns:a14="http://schemas.microsoft.com/office/drawing/2010/main"/>
                              </a:ext>
                            </a:extLst>
                          </a:blip>
                          <a:srcRect t="-1"/>
                          <a:stretch/>
                        </pic:blipFill>
                        <pic:spPr bwMode="auto">
                          <a:xfrm>
                            <a:off x="0" y="0"/>
                            <a:ext cx="2136140" cy="1324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508" w:type="dxa"/>
            <w:shd w:val="clear" w:color="auto" w:fill="D9E2F3"/>
          </w:tcPr>
          <w:p w14:paraId="2F0B6A1A" w14:textId="0C6C7A68" w:rsidR="005A02E8" w:rsidRPr="005A02E8" w:rsidRDefault="005A02E8" w:rsidP="005A02E8">
            <w:pPr>
              <w:widowControl/>
              <w:autoSpaceDE/>
              <w:autoSpaceDN/>
              <w:spacing w:after="160" w:line="259" w:lineRule="auto"/>
            </w:pPr>
          </w:p>
          <w:p w14:paraId="63F2318C" w14:textId="42972607" w:rsidR="005A02E8" w:rsidRPr="005A02E8" w:rsidRDefault="005A02E8" w:rsidP="005A02E8">
            <w:pPr>
              <w:widowControl/>
              <w:autoSpaceDE/>
              <w:autoSpaceDN/>
              <w:spacing w:after="160" w:line="259" w:lineRule="auto"/>
            </w:pPr>
            <w:r w:rsidRPr="005A02E8">
              <w:rPr>
                <w:noProof/>
              </w:rPr>
              <w:drawing>
                <wp:anchor distT="0" distB="0" distL="114300" distR="114300" simplePos="0" relativeHeight="251696128" behindDoc="0" locked="0" layoutInCell="1" allowOverlap="1" wp14:anchorId="3DB33D57" wp14:editId="54D05BF3">
                  <wp:simplePos x="0" y="0"/>
                  <wp:positionH relativeFrom="column">
                    <wp:posOffset>240030</wp:posOffset>
                  </wp:positionH>
                  <wp:positionV relativeFrom="paragraph">
                    <wp:posOffset>20569</wp:posOffset>
                  </wp:positionV>
                  <wp:extent cx="2136543" cy="1324610"/>
                  <wp:effectExtent l="0" t="0" r="0" b="8890"/>
                  <wp:wrapNone/>
                  <wp:docPr id="207" name="Picture 207" descr="A picture containing indoor&#10;&#10;Description automatically generated">
                    <a:extLst xmlns:a="http://schemas.openxmlformats.org/drawingml/2006/main">
                      <a:ext uri="{FF2B5EF4-FFF2-40B4-BE49-F238E27FC236}">
                        <a16:creationId xmlns:a16="http://schemas.microsoft.com/office/drawing/2014/main" id="{B61BA270-8A1B-4152-B21F-E08396412A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ndoor&#10;&#10;Description automatically generated">
                            <a:extLst>
                              <a:ext uri="{FF2B5EF4-FFF2-40B4-BE49-F238E27FC236}">
                                <a16:creationId xmlns:a16="http://schemas.microsoft.com/office/drawing/2014/main" id="{B61BA270-8A1B-4152-B21F-E08396412AE2}"/>
                              </a:ext>
                            </a:extLst>
                          </pic:cNvPr>
                          <pic:cNvPicPr>
                            <a:picLocks noChangeAspect="1"/>
                          </pic:cNvPicPr>
                        </pic:nvPicPr>
                        <pic:blipFill>
                          <a:blip r:embed="rId73" cstate="screen">
                            <a:extLst>
                              <a:ext uri="{28A0092B-C50C-407E-A947-70E740481C1C}">
                                <a14:useLocalDpi xmlns:a14="http://schemas.microsoft.com/office/drawing/2010/main"/>
                              </a:ext>
                              <a:ext uri="{837473B0-CC2E-450A-ABE3-18F120FF3D39}">
                                <a1611:picAttrSrcUrl xmlns:a1611="http://schemas.microsoft.com/office/drawing/2016/11/main" r:id="rId74"/>
                              </a:ext>
                            </a:extLst>
                          </a:blip>
                          <a:stretch>
                            <a:fillRect/>
                          </a:stretch>
                        </pic:blipFill>
                        <pic:spPr>
                          <a:xfrm>
                            <a:off x="0" y="0"/>
                            <a:ext cx="2136543" cy="1324610"/>
                          </a:xfrm>
                          <a:prstGeom prst="rect">
                            <a:avLst/>
                          </a:prstGeom>
                        </pic:spPr>
                      </pic:pic>
                    </a:graphicData>
                  </a:graphic>
                  <wp14:sizeRelH relativeFrom="margin">
                    <wp14:pctWidth>0</wp14:pctWidth>
                  </wp14:sizeRelH>
                  <wp14:sizeRelV relativeFrom="margin">
                    <wp14:pctHeight>0</wp14:pctHeight>
                  </wp14:sizeRelV>
                </wp:anchor>
              </w:drawing>
            </w:r>
          </w:p>
          <w:p w14:paraId="5D63BA59" w14:textId="77777777" w:rsidR="005A02E8" w:rsidRPr="005A02E8" w:rsidRDefault="005A02E8" w:rsidP="005A02E8">
            <w:pPr>
              <w:widowControl/>
              <w:autoSpaceDE/>
              <w:autoSpaceDN/>
              <w:spacing w:after="160" w:line="259" w:lineRule="auto"/>
            </w:pPr>
          </w:p>
          <w:p w14:paraId="55F0D726" w14:textId="77777777" w:rsidR="005A02E8" w:rsidRPr="005A02E8" w:rsidRDefault="005A02E8" w:rsidP="005A02E8">
            <w:pPr>
              <w:widowControl/>
              <w:autoSpaceDE/>
              <w:autoSpaceDN/>
              <w:spacing w:after="160" w:line="259" w:lineRule="auto"/>
            </w:pPr>
          </w:p>
          <w:p w14:paraId="137ABF73" w14:textId="77777777" w:rsidR="005A02E8" w:rsidRPr="005A02E8" w:rsidRDefault="005A02E8" w:rsidP="005A02E8">
            <w:pPr>
              <w:widowControl/>
              <w:autoSpaceDE/>
              <w:autoSpaceDN/>
              <w:spacing w:after="160" w:line="259" w:lineRule="auto"/>
            </w:pPr>
          </w:p>
          <w:p w14:paraId="670F4ECE" w14:textId="77777777" w:rsidR="005A02E8" w:rsidRPr="005A02E8" w:rsidRDefault="005A02E8" w:rsidP="005A02E8">
            <w:pPr>
              <w:widowControl/>
              <w:autoSpaceDE/>
              <w:autoSpaceDN/>
              <w:spacing w:after="160" w:line="259" w:lineRule="auto"/>
            </w:pPr>
          </w:p>
          <w:p w14:paraId="3DA7E9CA" w14:textId="77777777" w:rsidR="005A02E8" w:rsidRPr="005A02E8" w:rsidRDefault="005A02E8" w:rsidP="005A02E8">
            <w:pPr>
              <w:widowControl/>
              <w:autoSpaceDE/>
              <w:autoSpaceDN/>
              <w:spacing w:after="160" w:line="259" w:lineRule="auto"/>
            </w:pPr>
          </w:p>
        </w:tc>
      </w:tr>
      <w:tr w:rsidR="005A02E8" w:rsidRPr="005A02E8" w14:paraId="584C5BD4" w14:textId="77777777" w:rsidTr="005A02E8">
        <w:tc>
          <w:tcPr>
            <w:tcW w:w="4508" w:type="dxa"/>
            <w:shd w:val="clear" w:color="auto" w:fill="D9E2F3"/>
          </w:tcPr>
          <w:p w14:paraId="1931597E" w14:textId="288DCB14"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698176" behindDoc="0" locked="0" layoutInCell="1" allowOverlap="1" wp14:anchorId="10CDC7B0" wp14:editId="28747DD6">
                  <wp:simplePos x="0" y="0"/>
                  <wp:positionH relativeFrom="column">
                    <wp:posOffset>274320</wp:posOffset>
                  </wp:positionH>
                  <wp:positionV relativeFrom="paragraph">
                    <wp:posOffset>164465</wp:posOffset>
                  </wp:positionV>
                  <wp:extent cx="2184215" cy="1323340"/>
                  <wp:effectExtent l="0" t="0" r="6985" b="0"/>
                  <wp:wrapNone/>
                  <wp:docPr id="208" name="Picture 30" descr="A picture containing outdoor, city, day&#10;&#10;Description automatically generated">
                    <a:extLst xmlns:a="http://schemas.openxmlformats.org/drawingml/2006/main">
                      <a:ext uri="{FF2B5EF4-FFF2-40B4-BE49-F238E27FC236}">
                        <a16:creationId xmlns:a16="http://schemas.microsoft.com/office/drawing/2014/main" id="{EA1C2FB7-1F10-4028-A435-96D0A04338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0" descr="A picture containing outdoor, city, day&#10;&#10;Description automatically generated">
                            <a:extLst>
                              <a:ext uri="{FF2B5EF4-FFF2-40B4-BE49-F238E27FC236}">
                                <a16:creationId xmlns:a16="http://schemas.microsoft.com/office/drawing/2014/main" id="{EA1C2FB7-1F10-4028-A435-96D0A0433864}"/>
                              </a:ext>
                            </a:extLst>
                          </pic:cNvPr>
                          <pic:cNvPicPr>
                            <a:picLocks noChangeAspect="1"/>
                          </pic:cNvPicPr>
                        </pic:nvPicPr>
                        <pic:blipFill rotWithShape="1">
                          <a:blip r:embed="rId75" cstate="screen">
                            <a:extLst>
                              <a:ext uri="{28A0092B-C50C-407E-A947-70E740481C1C}">
                                <a14:useLocalDpi xmlns:a14="http://schemas.microsoft.com/office/drawing/2010/main"/>
                              </a:ext>
                              <a:ext uri="{837473B0-CC2E-450A-ABE3-18F120FF3D39}">
                                <a1611:picAttrSrcUrl xmlns:a1611="http://schemas.microsoft.com/office/drawing/2016/11/main" r:id="rId76"/>
                              </a:ext>
                            </a:extLst>
                          </a:blip>
                          <a:srcRect/>
                          <a:stretch/>
                        </pic:blipFill>
                        <pic:spPr bwMode="auto">
                          <a:xfrm>
                            <a:off x="0" y="0"/>
                            <a:ext cx="2184215" cy="1323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2E95A" w14:textId="612C3B91" w:rsidR="005A02E8" w:rsidRPr="005A02E8" w:rsidRDefault="005A02E8" w:rsidP="005A02E8">
            <w:pPr>
              <w:widowControl/>
              <w:autoSpaceDE/>
              <w:autoSpaceDN/>
              <w:spacing w:after="160" w:line="259" w:lineRule="auto"/>
            </w:pPr>
          </w:p>
          <w:p w14:paraId="42FEEC79" w14:textId="17CB9779" w:rsidR="005A02E8" w:rsidRPr="005A02E8" w:rsidRDefault="005A02E8" w:rsidP="005A02E8">
            <w:pPr>
              <w:widowControl/>
              <w:autoSpaceDE/>
              <w:autoSpaceDN/>
              <w:spacing w:after="160" w:line="259" w:lineRule="auto"/>
            </w:pPr>
          </w:p>
          <w:p w14:paraId="48C2C270" w14:textId="64FE7C8D" w:rsidR="005A02E8" w:rsidRPr="005A02E8" w:rsidRDefault="005A02E8" w:rsidP="005A02E8">
            <w:pPr>
              <w:widowControl/>
              <w:autoSpaceDE/>
              <w:autoSpaceDN/>
              <w:spacing w:after="160" w:line="259" w:lineRule="auto"/>
            </w:pPr>
          </w:p>
          <w:p w14:paraId="0BF9C684" w14:textId="77777777" w:rsidR="005A02E8" w:rsidRPr="005A02E8" w:rsidRDefault="005A02E8" w:rsidP="005A02E8">
            <w:pPr>
              <w:widowControl/>
              <w:autoSpaceDE/>
              <w:autoSpaceDN/>
              <w:spacing w:after="160" w:line="259" w:lineRule="auto"/>
            </w:pPr>
          </w:p>
          <w:p w14:paraId="08417EF0" w14:textId="77777777" w:rsidR="005A02E8" w:rsidRPr="005A02E8" w:rsidRDefault="005A02E8" w:rsidP="005A02E8">
            <w:pPr>
              <w:widowControl/>
              <w:autoSpaceDE/>
              <w:autoSpaceDN/>
              <w:spacing w:after="160" w:line="259" w:lineRule="auto"/>
            </w:pPr>
          </w:p>
        </w:tc>
        <w:tc>
          <w:tcPr>
            <w:tcW w:w="4508" w:type="dxa"/>
            <w:shd w:val="clear" w:color="auto" w:fill="D9E2F3"/>
          </w:tcPr>
          <w:p w14:paraId="53AF6D84" w14:textId="66162407"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695104" behindDoc="0" locked="0" layoutInCell="1" allowOverlap="1" wp14:anchorId="5DD8E071" wp14:editId="6DF5A3B4">
                  <wp:simplePos x="0" y="0"/>
                  <wp:positionH relativeFrom="column">
                    <wp:posOffset>407035</wp:posOffset>
                  </wp:positionH>
                  <wp:positionV relativeFrom="paragraph">
                    <wp:posOffset>164465</wp:posOffset>
                  </wp:positionV>
                  <wp:extent cx="2179320" cy="1267460"/>
                  <wp:effectExtent l="0" t="0" r="0" b="8890"/>
                  <wp:wrapNone/>
                  <wp:docPr id="209" name="Picture 209">
                    <a:extLst xmlns:a="http://schemas.openxmlformats.org/drawingml/2006/main">
                      <a:ext uri="{FF2B5EF4-FFF2-40B4-BE49-F238E27FC236}">
                        <a16:creationId xmlns:a16="http://schemas.microsoft.com/office/drawing/2014/main" id="{D87A91AA-F98F-4EE9-A2B9-12BEE5FDB3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FF2B5EF4-FFF2-40B4-BE49-F238E27FC236}">
                                <a16:creationId xmlns:a16="http://schemas.microsoft.com/office/drawing/2014/main" id="{D87A91AA-F98F-4EE9-A2B9-12BEE5FDB3B2}"/>
                              </a:ext>
                            </a:extLst>
                          </pic:cNvPr>
                          <pic:cNvPicPr>
                            <a:picLocks noChangeAspect="1"/>
                          </pic:cNvPicPr>
                        </pic:nvPicPr>
                        <pic:blipFill rotWithShape="1">
                          <a:blip r:embed="rId77" cstate="screen">
                            <a:extLst>
                              <a:ext uri="{28A0092B-C50C-407E-A947-70E740481C1C}">
                                <a14:useLocalDpi xmlns:a14="http://schemas.microsoft.com/office/drawing/2010/main"/>
                              </a:ext>
                              <a:ext uri="{837473B0-CC2E-450A-ABE3-18F120FF3D39}">
                                <a1611:picAttrSrcUrl xmlns:a1611="http://schemas.microsoft.com/office/drawing/2016/11/main" r:id="rId78"/>
                              </a:ext>
                            </a:extLst>
                          </a:blip>
                          <a:srcRect/>
                          <a:stretch/>
                        </pic:blipFill>
                        <pic:spPr bwMode="auto">
                          <a:xfrm>
                            <a:off x="0" y="0"/>
                            <a:ext cx="2179320" cy="1267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C0940DD" w14:textId="77777777" w:rsidR="005A02E8" w:rsidRPr="005A02E8" w:rsidRDefault="005A02E8" w:rsidP="005A02E8">
            <w:pPr>
              <w:widowControl/>
              <w:autoSpaceDE/>
              <w:autoSpaceDN/>
              <w:spacing w:after="160" w:line="259" w:lineRule="auto"/>
            </w:pPr>
          </w:p>
          <w:p w14:paraId="5A0A24F1" w14:textId="77777777" w:rsidR="005A02E8" w:rsidRPr="005A02E8" w:rsidRDefault="005A02E8" w:rsidP="005A02E8">
            <w:pPr>
              <w:widowControl/>
              <w:autoSpaceDE/>
              <w:autoSpaceDN/>
              <w:spacing w:after="160" w:line="259" w:lineRule="auto"/>
            </w:pPr>
          </w:p>
          <w:p w14:paraId="52381667" w14:textId="77777777" w:rsidR="005A02E8" w:rsidRPr="005A02E8" w:rsidRDefault="005A02E8" w:rsidP="005A02E8">
            <w:pPr>
              <w:widowControl/>
              <w:autoSpaceDE/>
              <w:autoSpaceDN/>
              <w:spacing w:after="160" w:line="259" w:lineRule="auto"/>
            </w:pPr>
          </w:p>
          <w:p w14:paraId="4CC059FD" w14:textId="77777777" w:rsidR="005A02E8" w:rsidRPr="005A02E8" w:rsidRDefault="005A02E8" w:rsidP="005A02E8">
            <w:pPr>
              <w:widowControl/>
              <w:autoSpaceDE/>
              <w:autoSpaceDN/>
              <w:spacing w:after="160" w:line="259" w:lineRule="auto"/>
            </w:pPr>
          </w:p>
          <w:p w14:paraId="19868295" w14:textId="77777777" w:rsidR="005A02E8" w:rsidRPr="005A02E8" w:rsidRDefault="005A02E8" w:rsidP="005A02E8">
            <w:pPr>
              <w:widowControl/>
              <w:autoSpaceDE/>
              <w:autoSpaceDN/>
              <w:spacing w:after="160" w:line="259" w:lineRule="auto"/>
            </w:pPr>
          </w:p>
        </w:tc>
      </w:tr>
      <w:tr w:rsidR="005A02E8" w:rsidRPr="005A02E8" w14:paraId="6C9CF5C6" w14:textId="77777777" w:rsidTr="005A02E8">
        <w:tc>
          <w:tcPr>
            <w:tcW w:w="4508" w:type="dxa"/>
            <w:shd w:val="clear" w:color="auto" w:fill="D9E2F3"/>
          </w:tcPr>
          <w:p w14:paraId="046BBBB8" w14:textId="7800F340"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699200" behindDoc="0" locked="0" layoutInCell="1" allowOverlap="1" wp14:anchorId="50DC3C05" wp14:editId="68245A04">
                  <wp:simplePos x="0" y="0"/>
                  <wp:positionH relativeFrom="column">
                    <wp:posOffset>280670</wp:posOffset>
                  </wp:positionH>
                  <wp:positionV relativeFrom="paragraph">
                    <wp:posOffset>130175</wp:posOffset>
                  </wp:positionV>
                  <wp:extent cx="2178050" cy="1362075"/>
                  <wp:effectExtent l="0" t="0" r="0" b="9525"/>
                  <wp:wrapNone/>
                  <wp:docPr id="210" name="Picture 210" descr="A picture containing blurry&#10;&#10;Description automatically generated">
                    <a:extLst xmlns:a="http://schemas.openxmlformats.org/drawingml/2006/main">
                      <a:ext uri="{FF2B5EF4-FFF2-40B4-BE49-F238E27FC236}">
                        <a16:creationId xmlns:a16="http://schemas.microsoft.com/office/drawing/2014/main" id="{A271A48D-3038-4D02-B82E-984E70189F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blurry&#10;&#10;Description automatically generated">
                            <a:extLst>
                              <a:ext uri="{FF2B5EF4-FFF2-40B4-BE49-F238E27FC236}">
                                <a16:creationId xmlns:a16="http://schemas.microsoft.com/office/drawing/2014/main" id="{A271A48D-3038-4D02-B82E-984E70189F3D}"/>
                              </a:ext>
                            </a:extLst>
                          </pic:cNvPr>
                          <pic:cNvPicPr>
                            <a:picLocks noChangeAspect="1"/>
                          </pic:cNvPicPr>
                        </pic:nvPicPr>
                        <pic:blipFill rotWithShape="1">
                          <a:blip r:embed="rId79" cstate="screen">
                            <a:extLst>
                              <a:ext uri="{28A0092B-C50C-407E-A947-70E740481C1C}">
                                <a14:useLocalDpi xmlns:a14="http://schemas.microsoft.com/office/drawing/2010/main"/>
                              </a:ext>
                              <a:ext uri="{837473B0-CC2E-450A-ABE3-18F120FF3D39}">
                                <a1611:picAttrSrcUrl xmlns:a1611="http://schemas.microsoft.com/office/drawing/2016/11/main" r:id="rId80"/>
                              </a:ext>
                            </a:extLst>
                          </a:blip>
                          <a:srcRect/>
                          <a:stretch/>
                        </pic:blipFill>
                        <pic:spPr bwMode="auto">
                          <a:xfrm>
                            <a:off x="0" y="0"/>
                            <a:ext cx="2178050" cy="1362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40D444E" w14:textId="3070DA35" w:rsidR="005A02E8" w:rsidRPr="005A02E8" w:rsidRDefault="005A02E8" w:rsidP="005A02E8">
            <w:pPr>
              <w:widowControl/>
              <w:autoSpaceDE/>
              <w:autoSpaceDN/>
              <w:spacing w:after="160" w:line="259" w:lineRule="auto"/>
            </w:pPr>
          </w:p>
          <w:p w14:paraId="7C024298" w14:textId="2D169DA3" w:rsidR="005A02E8" w:rsidRPr="005A02E8" w:rsidRDefault="005A02E8" w:rsidP="005A02E8">
            <w:pPr>
              <w:widowControl/>
              <w:autoSpaceDE/>
              <w:autoSpaceDN/>
              <w:spacing w:after="160" w:line="259" w:lineRule="auto"/>
            </w:pPr>
          </w:p>
          <w:p w14:paraId="7DC1AE63" w14:textId="2D5BB837" w:rsidR="005A02E8" w:rsidRPr="005A02E8" w:rsidRDefault="005A02E8" w:rsidP="005A02E8">
            <w:pPr>
              <w:widowControl/>
              <w:autoSpaceDE/>
              <w:autoSpaceDN/>
              <w:spacing w:after="160" w:line="259" w:lineRule="auto"/>
            </w:pPr>
          </w:p>
          <w:p w14:paraId="0A4BFED5" w14:textId="77777777" w:rsidR="005A02E8" w:rsidRPr="005A02E8" w:rsidRDefault="005A02E8" w:rsidP="005A02E8">
            <w:pPr>
              <w:widowControl/>
              <w:autoSpaceDE/>
              <w:autoSpaceDN/>
              <w:spacing w:after="160" w:line="259" w:lineRule="auto"/>
            </w:pPr>
          </w:p>
          <w:p w14:paraId="1E731ED7" w14:textId="77777777" w:rsidR="005A02E8" w:rsidRPr="005A02E8" w:rsidRDefault="005A02E8" w:rsidP="005A02E8">
            <w:pPr>
              <w:widowControl/>
              <w:autoSpaceDE/>
              <w:autoSpaceDN/>
              <w:spacing w:after="160" w:line="259" w:lineRule="auto"/>
            </w:pPr>
          </w:p>
        </w:tc>
        <w:tc>
          <w:tcPr>
            <w:tcW w:w="4508" w:type="dxa"/>
            <w:shd w:val="clear" w:color="auto" w:fill="D9E2F3"/>
          </w:tcPr>
          <w:p w14:paraId="4172CFDC" w14:textId="53CB2C58"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694080" behindDoc="0" locked="0" layoutInCell="1" allowOverlap="1" wp14:anchorId="4F1D3785" wp14:editId="591DE785">
                  <wp:simplePos x="0" y="0"/>
                  <wp:positionH relativeFrom="column">
                    <wp:posOffset>270510</wp:posOffset>
                  </wp:positionH>
                  <wp:positionV relativeFrom="paragraph">
                    <wp:posOffset>130175</wp:posOffset>
                  </wp:positionV>
                  <wp:extent cx="2179320" cy="1362075"/>
                  <wp:effectExtent l="0" t="0" r="0" b="9525"/>
                  <wp:wrapNone/>
                  <wp:docPr id="14" name="Picture 14">
                    <a:extLst xmlns:a="http://schemas.openxmlformats.org/drawingml/2006/main">
                      <a:ext uri="{FF2B5EF4-FFF2-40B4-BE49-F238E27FC236}">
                        <a16:creationId xmlns:a16="http://schemas.microsoft.com/office/drawing/2014/main" id="{8BD2D2A2-D3B8-482D-B426-2D1B97402C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FF2B5EF4-FFF2-40B4-BE49-F238E27FC236}">
                                <a16:creationId xmlns:a16="http://schemas.microsoft.com/office/drawing/2014/main" id="{8BD2D2A2-D3B8-482D-B426-2D1B97402C9D}"/>
                              </a:ext>
                            </a:extLst>
                          </pic:cNvPr>
                          <pic:cNvPicPr>
                            <a:picLocks noChangeAspect="1"/>
                          </pic:cNvPicPr>
                        </pic:nvPicPr>
                        <pic:blipFill rotWithShape="1">
                          <a:blip r:embed="rId81" cstate="screen">
                            <a:extLst>
                              <a:ext uri="{28A0092B-C50C-407E-A947-70E740481C1C}">
                                <a14:useLocalDpi xmlns:a14="http://schemas.microsoft.com/office/drawing/2010/main"/>
                              </a:ext>
                              <a:ext uri="{837473B0-CC2E-450A-ABE3-18F120FF3D39}">
                                <a1611:picAttrSrcUrl xmlns:a1611="http://schemas.microsoft.com/office/drawing/2016/11/main" r:id="rId82"/>
                              </a:ext>
                            </a:extLst>
                          </a:blip>
                          <a:srcRect t="-2"/>
                          <a:stretch/>
                        </pic:blipFill>
                        <pic:spPr bwMode="auto">
                          <a:xfrm>
                            <a:off x="0" y="0"/>
                            <a:ext cx="2179320"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A02E8" w:rsidRPr="005A02E8" w14:paraId="476AD9D9" w14:textId="77777777" w:rsidTr="005A02E8">
        <w:tc>
          <w:tcPr>
            <w:tcW w:w="4508" w:type="dxa"/>
            <w:shd w:val="clear" w:color="auto" w:fill="D9E2F3"/>
          </w:tcPr>
          <w:p w14:paraId="5C8D9860" w14:textId="398A237F"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700224" behindDoc="0" locked="0" layoutInCell="1" allowOverlap="1" wp14:anchorId="0BA40DCD" wp14:editId="522B52ED">
                  <wp:simplePos x="0" y="0"/>
                  <wp:positionH relativeFrom="column">
                    <wp:posOffset>280670</wp:posOffset>
                  </wp:positionH>
                  <wp:positionV relativeFrom="paragraph">
                    <wp:posOffset>133985</wp:posOffset>
                  </wp:positionV>
                  <wp:extent cx="2177627" cy="1362075"/>
                  <wp:effectExtent l="0" t="0" r="0" b="0"/>
                  <wp:wrapNone/>
                  <wp:docPr id="36" name="Picture 36" descr="A picture containing outdoor, ground, water, nature&#10;&#10;Description automatically generated">
                    <a:extLst xmlns:a="http://schemas.openxmlformats.org/drawingml/2006/main">
                      <a:ext uri="{FF2B5EF4-FFF2-40B4-BE49-F238E27FC236}">
                        <a16:creationId xmlns:a16="http://schemas.microsoft.com/office/drawing/2014/main" id="{04A12730-5829-4462-B17C-4E0AA2A255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outdoor, ground, water, nature&#10;&#10;Description automatically generated">
                            <a:extLst>
                              <a:ext uri="{FF2B5EF4-FFF2-40B4-BE49-F238E27FC236}">
                                <a16:creationId xmlns:a16="http://schemas.microsoft.com/office/drawing/2014/main" id="{04A12730-5829-4462-B17C-4E0AA2A255A9}"/>
                              </a:ext>
                            </a:extLst>
                          </pic:cNvPr>
                          <pic:cNvPicPr>
                            <a:picLocks noChangeAspect="1"/>
                          </pic:cNvPicPr>
                        </pic:nvPicPr>
                        <pic:blipFill rotWithShape="1">
                          <a:blip r:embed="rId83" cstate="screen">
                            <a:extLst>
                              <a:ext uri="{28A0092B-C50C-407E-A947-70E740481C1C}">
                                <a14:useLocalDpi xmlns:a14="http://schemas.microsoft.com/office/drawing/2010/main"/>
                              </a:ext>
                              <a:ext uri="{837473B0-CC2E-450A-ABE3-18F120FF3D39}">
                                <a1611:picAttrSrcUrl xmlns:a1611="http://schemas.microsoft.com/office/drawing/2016/11/main" r:id="rId84"/>
                              </a:ext>
                            </a:extLst>
                          </a:blip>
                          <a:srcRect/>
                          <a:stretch/>
                        </pic:blipFill>
                        <pic:spPr bwMode="auto">
                          <a:xfrm>
                            <a:off x="0" y="0"/>
                            <a:ext cx="2177627" cy="1362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1B86FF" w14:textId="15A1DAC6" w:rsidR="005A02E8" w:rsidRPr="005A02E8" w:rsidRDefault="005A02E8" w:rsidP="005A02E8">
            <w:pPr>
              <w:widowControl/>
              <w:autoSpaceDE/>
              <w:autoSpaceDN/>
              <w:spacing w:after="160" w:line="259" w:lineRule="auto"/>
            </w:pPr>
          </w:p>
          <w:p w14:paraId="1E16C299" w14:textId="6B6793EB" w:rsidR="005A02E8" w:rsidRPr="005A02E8" w:rsidRDefault="005A02E8" w:rsidP="005A02E8">
            <w:pPr>
              <w:widowControl/>
              <w:autoSpaceDE/>
              <w:autoSpaceDN/>
              <w:spacing w:after="160" w:line="259" w:lineRule="auto"/>
            </w:pPr>
          </w:p>
          <w:p w14:paraId="6A3438E1" w14:textId="20688E39" w:rsidR="005A02E8" w:rsidRPr="005A02E8" w:rsidRDefault="005A02E8" w:rsidP="005A02E8">
            <w:pPr>
              <w:widowControl/>
              <w:autoSpaceDE/>
              <w:autoSpaceDN/>
              <w:spacing w:after="160" w:line="259" w:lineRule="auto"/>
            </w:pPr>
          </w:p>
          <w:p w14:paraId="7076ECA6" w14:textId="77777777" w:rsidR="005A02E8" w:rsidRPr="005A02E8" w:rsidRDefault="005A02E8" w:rsidP="005A02E8">
            <w:pPr>
              <w:widowControl/>
              <w:autoSpaceDE/>
              <w:autoSpaceDN/>
              <w:spacing w:after="160" w:line="259" w:lineRule="auto"/>
            </w:pPr>
          </w:p>
          <w:p w14:paraId="1D617F23" w14:textId="77777777" w:rsidR="005A02E8" w:rsidRPr="005A02E8" w:rsidRDefault="005A02E8" w:rsidP="005A02E8">
            <w:pPr>
              <w:widowControl/>
              <w:autoSpaceDE/>
              <w:autoSpaceDN/>
              <w:spacing w:after="160" w:line="259" w:lineRule="auto"/>
            </w:pPr>
          </w:p>
        </w:tc>
        <w:tc>
          <w:tcPr>
            <w:tcW w:w="4508" w:type="dxa"/>
            <w:shd w:val="clear" w:color="auto" w:fill="D9E2F3"/>
          </w:tcPr>
          <w:p w14:paraId="40572BAB" w14:textId="32821AE0" w:rsidR="005A02E8" w:rsidRPr="005A02E8" w:rsidRDefault="00E5791D" w:rsidP="005A02E8">
            <w:pPr>
              <w:widowControl/>
              <w:autoSpaceDE/>
              <w:autoSpaceDN/>
              <w:spacing w:after="160" w:line="259" w:lineRule="auto"/>
            </w:pPr>
            <w:r w:rsidRPr="005A02E8">
              <w:rPr>
                <w:noProof/>
              </w:rPr>
              <w:drawing>
                <wp:anchor distT="0" distB="0" distL="114300" distR="114300" simplePos="0" relativeHeight="251693056" behindDoc="0" locked="0" layoutInCell="1" allowOverlap="1" wp14:anchorId="62EF510A" wp14:editId="2B026A98">
                  <wp:simplePos x="0" y="0"/>
                  <wp:positionH relativeFrom="column">
                    <wp:posOffset>235585</wp:posOffset>
                  </wp:positionH>
                  <wp:positionV relativeFrom="paragraph">
                    <wp:posOffset>133985</wp:posOffset>
                  </wp:positionV>
                  <wp:extent cx="2214245" cy="1362075"/>
                  <wp:effectExtent l="0" t="0" r="0" b="9525"/>
                  <wp:wrapNone/>
                  <wp:docPr id="211" name="Picture 10" descr="Diagram&#10;&#10;Description automatically generated">
                    <a:extLst xmlns:a="http://schemas.openxmlformats.org/drawingml/2006/main">
                      <a:ext uri="{FF2B5EF4-FFF2-40B4-BE49-F238E27FC236}">
                        <a16:creationId xmlns:a16="http://schemas.microsoft.com/office/drawing/2014/main" id="{EFDC76D0-D71B-4465-982B-CDACFAC19A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descr="Diagram&#10;&#10;Description automatically generated">
                            <a:extLst>
                              <a:ext uri="{FF2B5EF4-FFF2-40B4-BE49-F238E27FC236}">
                                <a16:creationId xmlns:a16="http://schemas.microsoft.com/office/drawing/2014/main" id="{EFDC76D0-D71B-4465-982B-CDACFAC19AED}"/>
                              </a:ext>
                            </a:extLst>
                          </pic:cNvPr>
                          <pic:cNvPicPr>
                            <a:picLocks noChangeAspect="1"/>
                          </pic:cNvPicPr>
                        </pic:nvPicPr>
                        <pic:blipFill rotWithShape="1">
                          <a:blip r:embed="rId85" cstate="screen">
                            <a:extLst>
                              <a:ext uri="{28A0092B-C50C-407E-A947-70E740481C1C}">
                                <a14:useLocalDpi xmlns:a14="http://schemas.microsoft.com/office/drawing/2010/main"/>
                              </a:ext>
                              <a:ext uri="{837473B0-CC2E-450A-ABE3-18F120FF3D39}">
                                <a1611:picAttrSrcUrl xmlns:a1611="http://schemas.microsoft.com/office/drawing/2016/11/main" r:id="rId86"/>
                              </a:ext>
                            </a:extLst>
                          </a:blip>
                          <a:srcRect/>
                          <a:stretch/>
                        </pic:blipFill>
                        <pic:spPr bwMode="auto">
                          <a:xfrm>
                            <a:off x="0" y="0"/>
                            <a:ext cx="2214245" cy="13620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B3323AC" w14:textId="20F50686" w:rsidR="005A02E8" w:rsidRPr="005A02E8" w:rsidRDefault="005A02E8" w:rsidP="005A02E8">
            <w:pPr>
              <w:widowControl/>
              <w:autoSpaceDE/>
              <w:autoSpaceDN/>
              <w:spacing w:after="160" w:line="259" w:lineRule="auto"/>
            </w:pPr>
          </w:p>
          <w:p w14:paraId="23EC748C" w14:textId="77777777" w:rsidR="005A02E8" w:rsidRPr="005A02E8" w:rsidRDefault="005A02E8" w:rsidP="005A02E8">
            <w:pPr>
              <w:widowControl/>
              <w:autoSpaceDE/>
              <w:autoSpaceDN/>
              <w:spacing w:after="160" w:line="259" w:lineRule="auto"/>
            </w:pPr>
          </w:p>
          <w:p w14:paraId="413FEA76" w14:textId="77777777" w:rsidR="005A02E8" w:rsidRPr="005A02E8" w:rsidRDefault="005A02E8" w:rsidP="005A02E8">
            <w:pPr>
              <w:widowControl/>
              <w:autoSpaceDE/>
              <w:autoSpaceDN/>
              <w:spacing w:after="160" w:line="259" w:lineRule="auto"/>
            </w:pPr>
          </w:p>
          <w:p w14:paraId="4C129545" w14:textId="77777777" w:rsidR="005A02E8" w:rsidRPr="005A02E8" w:rsidRDefault="005A02E8" w:rsidP="005A02E8">
            <w:pPr>
              <w:widowControl/>
              <w:autoSpaceDE/>
              <w:autoSpaceDN/>
              <w:spacing w:after="160" w:line="259" w:lineRule="auto"/>
            </w:pPr>
          </w:p>
          <w:p w14:paraId="6148F84F" w14:textId="77777777" w:rsidR="005A02E8" w:rsidRPr="005A02E8" w:rsidRDefault="005A02E8" w:rsidP="005A02E8">
            <w:pPr>
              <w:widowControl/>
              <w:autoSpaceDE/>
              <w:autoSpaceDN/>
              <w:spacing w:after="160" w:line="259" w:lineRule="auto"/>
            </w:pPr>
          </w:p>
        </w:tc>
      </w:tr>
    </w:tbl>
    <w:p w14:paraId="69343564" w14:textId="2C4142D6" w:rsidR="005A02E8" w:rsidRPr="005A02E8" w:rsidRDefault="005A02E8" w:rsidP="005A02E8">
      <w:pPr>
        <w:widowControl/>
        <w:autoSpaceDE/>
        <w:autoSpaceDN/>
        <w:spacing w:after="160" w:line="259" w:lineRule="auto"/>
        <w:rPr>
          <w:rFonts w:ascii="Calibri" w:eastAsia="Calibri" w:hAnsi="Calibri" w:cs="Times New Roman"/>
        </w:rPr>
      </w:pPr>
    </w:p>
    <w:p w14:paraId="12F13C2F" w14:textId="02B1DD7B" w:rsidR="005A02E8" w:rsidRPr="005A02E8" w:rsidRDefault="005A02E8" w:rsidP="005A02E8">
      <w:pPr>
        <w:widowControl/>
        <w:autoSpaceDE/>
        <w:autoSpaceDN/>
        <w:spacing w:after="160" w:line="259" w:lineRule="auto"/>
        <w:rPr>
          <w:rFonts w:ascii="Calibri" w:eastAsia="Calibri" w:hAnsi="Calibri" w:cs="Times New Roman"/>
        </w:rPr>
      </w:pPr>
      <w:r w:rsidRPr="005A02E8">
        <w:rPr>
          <w:rFonts w:ascii="Calibri" w:eastAsia="Calibri" w:hAnsi="Calibri" w:cs="Times New Roman"/>
        </w:rPr>
        <w:br w:type="page"/>
      </w:r>
    </w:p>
    <w:p w14:paraId="33A91D4C" w14:textId="7463A32E" w:rsidR="00DF470F" w:rsidRDefault="00DF470F" w:rsidP="00DF470F">
      <w:pPr>
        <w:pStyle w:val="Heading2"/>
        <w:ind w:left="142"/>
        <w:rPr>
          <w:sz w:val="28"/>
          <w:szCs w:val="28"/>
        </w:rPr>
      </w:pPr>
      <w:bookmarkStart w:id="14" w:name="_Toc83799092"/>
      <w:r>
        <w:rPr>
          <w:sz w:val="28"/>
          <w:szCs w:val="28"/>
        </w:rPr>
        <w:lastRenderedPageBreak/>
        <w:t>A</w:t>
      </w:r>
      <w:r w:rsidR="00BC36F5">
        <w:rPr>
          <w:sz w:val="28"/>
          <w:szCs w:val="28"/>
        </w:rPr>
        <w:t xml:space="preserve">ppendix 3: </w:t>
      </w:r>
      <w:r w:rsidR="00964C87">
        <w:rPr>
          <w:sz w:val="28"/>
          <w:szCs w:val="28"/>
        </w:rPr>
        <w:t>C</w:t>
      </w:r>
      <w:r w:rsidR="00BC36F5">
        <w:rPr>
          <w:sz w:val="28"/>
          <w:szCs w:val="28"/>
        </w:rPr>
        <w:t>auses of indoor air pollution cut up cards</w:t>
      </w:r>
      <w:bookmarkEnd w:id="14"/>
    </w:p>
    <w:tbl>
      <w:tblPr>
        <w:tblStyle w:val="TableGrid21"/>
        <w:tblpPr w:leftFromText="180" w:rightFromText="180" w:vertAnchor="page" w:horzAnchor="margin" w:tblpY="2093"/>
        <w:tblW w:w="0" w:type="auto"/>
        <w:tblLook w:val="04A0" w:firstRow="1" w:lastRow="0" w:firstColumn="1" w:lastColumn="0" w:noHBand="0" w:noVBand="1"/>
      </w:tblPr>
      <w:tblGrid>
        <w:gridCol w:w="4508"/>
        <w:gridCol w:w="4508"/>
      </w:tblGrid>
      <w:tr w:rsidR="005A02E8" w:rsidRPr="005A02E8" w14:paraId="291C9653" w14:textId="77777777" w:rsidTr="005A02E8">
        <w:tc>
          <w:tcPr>
            <w:tcW w:w="4508" w:type="dxa"/>
            <w:shd w:val="clear" w:color="auto" w:fill="D9E2F3"/>
          </w:tcPr>
          <w:p w14:paraId="1F2FD2A0" w14:textId="6E30F28C"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2272" behindDoc="0" locked="0" layoutInCell="1" allowOverlap="1" wp14:anchorId="5E0DACCE" wp14:editId="433C7950">
                  <wp:simplePos x="0" y="0"/>
                  <wp:positionH relativeFrom="column">
                    <wp:posOffset>219710</wp:posOffset>
                  </wp:positionH>
                  <wp:positionV relativeFrom="paragraph">
                    <wp:posOffset>199390</wp:posOffset>
                  </wp:positionV>
                  <wp:extent cx="2220595" cy="1381125"/>
                  <wp:effectExtent l="0" t="0" r="8255" b="9525"/>
                  <wp:wrapNone/>
                  <wp:docPr id="212" name="Picture 7" descr="A picture containing tree, outdoor, stone, curb&#10;&#10;Description automatically generated">
                    <a:extLst xmlns:a="http://schemas.openxmlformats.org/drawingml/2006/main">
                      <a:ext uri="{FF2B5EF4-FFF2-40B4-BE49-F238E27FC236}">
                        <a16:creationId xmlns:a16="http://schemas.microsoft.com/office/drawing/2014/main" id="{62DFCA21-30D4-4D75-AA21-FE30AFD9D2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 descr="A picture containing tree, outdoor, stone, curb&#10;&#10;Description automatically generated">
                            <a:extLst>
                              <a:ext uri="{FF2B5EF4-FFF2-40B4-BE49-F238E27FC236}">
                                <a16:creationId xmlns:a16="http://schemas.microsoft.com/office/drawing/2014/main" id="{62DFCA21-30D4-4D75-AA21-FE30AFD9D285}"/>
                              </a:ext>
                            </a:extLst>
                          </pic:cNvPr>
                          <pic:cNvPicPr>
                            <a:picLocks noChangeAspect="1"/>
                          </pic:cNvPicPr>
                        </pic:nvPicPr>
                        <pic:blipFill rotWithShape="1">
                          <a:blip r:embed="rId87" cstate="screen">
                            <a:extLst>
                              <a:ext uri="{28A0092B-C50C-407E-A947-70E740481C1C}">
                                <a14:useLocalDpi xmlns:a14="http://schemas.microsoft.com/office/drawing/2010/main"/>
                              </a:ext>
                              <a:ext uri="{837473B0-CC2E-450A-ABE3-18F120FF3D39}">
                                <a1611:picAttrSrcUrl xmlns:a1611="http://schemas.microsoft.com/office/drawing/2016/11/main" r:id="rId88"/>
                              </a:ext>
                            </a:extLst>
                          </a:blip>
                          <a:srcRect/>
                          <a:stretch/>
                        </pic:blipFill>
                        <pic:spPr bwMode="auto">
                          <a:xfrm>
                            <a:off x="0" y="0"/>
                            <a:ext cx="2220595"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B00B9C" w14:textId="70060502" w:rsidR="005A02E8" w:rsidRPr="005A02E8" w:rsidRDefault="005A02E8" w:rsidP="005A02E8">
            <w:pPr>
              <w:widowControl/>
              <w:autoSpaceDE/>
              <w:autoSpaceDN/>
              <w:spacing w:after="160" w:line="259" w:lineRule="auto"/>
            </w:pPr>
          </w:p>
          <w:p w14:paraId="64BA1E16" w14:textId="36208515" w:rsidR="005A02E8" w:rsidRPr="005A02E8" w:rsidRDefault="005A02E8" w:rsidP="005A02E8">
            <w:pPr>
              <w:widowControl/>
              <w:autoSpaceDE/>
              <w:autoSpaceDN/>
              <w:spacing w:after="160" w:line="259" w:lineRule="auto"/>
            </w:pPr>
          </w:p>
        </w:tc>
        <w:tc>
          <w:tcPr>
            <w:tcW w:w="4508" w:type="dxa"/>
            <w:shd w:val="clear" w:color="auto" w:fill="D9E2F3"/>
          </w:tcPr>
          <w:p w14:paraId="3341E1AD" w14:textId="2EC85A28" w:rsidR="00687504" w:rsidRDefault="00687504" w:rsidP="005A02E8">
            <w:pPr>
              <w:widowControl/>
              <w:autoSpaceDE/>
              <w:autoSpaceDN/>
              <w:spacing w:after="160" w:line="259" w:lineRule="auto"/>
            </w:pPr>
            <w:r w:rsidRPr="005A02E8">
              <w:rPr>
                <w:noProof/>
              </w:rPr>
              <w:drawing>
                <wp:anchor distT="0" distB="0" distL="114300" distR="114300" simplePos="0" relativeHeight="251701248" behindDoc="1" locked="0" layoutInCell="1" allowOverlap="1" wp14:anchorId="400D149C" wp14:editId="63FC3000">
                  <wp:simplePos x="0" y="0"/>
                  <wp:positionH relativeFrom="column">
                    <wp:posOffset>237490</wp:posOffset>
                  </wp:positionH>
                  <wp:positionV relativeFrom="paragraph">
                    <wp:posOffset>202565</wp:posOffset>
                  </wp:positionV>
                  <wp:extent cx="2204049" cy="1429829"/>
                  <wp:effectExtent l="0" t="0" r="6350" b="0"/>
                  <wp:wrapTight wrapText="bothSides">
                    <wp:wrapPolygon edited="0">
                      <wp:start x="0" y="0"/>
                      <wp:lineTo x="0" y="21303"/>
                      <wp:lineTo x="21476" y="21303"/>
                      <wp:lineTo x="21476" y="0"/>
                      <wp:lineTo x="0" y="0"/>
                    </wp:wrapPolygon>
                  </wp:wrapTight>
                  <wp:docPr id="213" name="Picture 5" descr="Free stock photo of house, mould">
                    <a:extLst xmlns:a="http://schemas.openxmlformats.org/drawingml/2006/main">
                      <a:ext uri="{FF2B5EF4-FFF2-40B4-BE49-F238E27FC236}">
                        <a16:creationId xmlns:a16="http://schemas.microsoft.com/office/drawing/2014/main" id="{ABB6FB01-A8C8-439B-A58F-17A31C0CE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Free stock photo of house, mould">
                            <a:extLst>
                              <a:ext uri="{FF2B5EF4-FFF2-40B4-BE49-F238E27FC236}">
                                <a16:creationId xmlns:a16="http://schemas.microsoft.com/office/drawing/2014/main" id="{ABB6FB01-A8C8-439B-A58F-17A31C0CE4E8}"/>
                              </a:ext>
                            </a:extLst>
                          </pic:cNvPr>
                          <pic:cNvPicPr>
                            <a:picLocks noChangeAspect="1"/>
                          </pic:cNvPicPr>
                        </pic:nvPicPr>
                        <pic:blipFill>
                          <a:blip r:embed="rId89" cstate="screen">
                            <a:extLst>
                              <a:ext uri="{28A0092B-C50C-407E-A947-70E740481C1C}">
                                <a14:useLocalDpi xmlns:a14="http://schemas.microsoft.com/office/drawing/2010/main"/>
                              </a:ext>
                            </a:extLst>
                          </a:blip>
                          <a:stretch>
                            <a:fillRect/>
                          </a:stretch>
                        </pic:blipFill>
                        <pic:spPr>
                          <a:xfrm>
                            <a:off x="0" y="0"/>
                            <a:ext cx="2204049" cy="1429829"/>
                          </a:xfrm>
                          <a:prstGeom prst="rect">
                            <a:avLst/>
                          </a:prstGeom>
                        </pic:spPr>
                      </pic:pic>
                    </a:graphicData>
                  </a:graphic>
                  <wp14:sizeRelH relativeFrom="page">
                    <wp14:pctWidth>0</wp14:pctWidth>
                  </wp14:sizeRelH>
                  <wp14:sizeRelV relativeFrom="page">
                    <wp14:pctHeight>0</wp14:pctHeight>
                  </wp14:sizeRelV>
                </wp:anchor>
              </w:drawing>
            </w:r>
          </w:p>
          <w:p w14:paraId="30FB05DC" w14:textId="2A3AD9F5" w:rsidR="005A02E8" w:rsidRPr="005A02E8" w:rsidRDefault="005A02E8" w:rsidP="005A02E8">
            <w:pPr>
              <w:widowControl/>
              <w:autoSpaceDE/>
              <w:autoSpaceDN/>
              <w:spacing w:after="160" w:line="259" w:lineRule="auto"/>
            </w:pPr>
          </w:p>
        </w:tc>
      </w:tr>
      <w:tr w:rsidR="005A02E8" w:rsidRPr="005A02E8" w14:paraId="5AED9B42" w14:textId="77777777" w:rsidTr="005A02E8">
        <w:tc>
          <w:tcPr>
            <w:tcW w:w="4508" w:type="dxa"/>
            <w:shd w:val="clear" w:color="auto" w:fill="D9E2F3"/>
          </w:tcPr>
          <w:p w14:paraId="48BFB9FB" w14:textId="46D9888F"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3296" behindDoc="0" locked="0" layoutInCell="1" allowOverlap="1" wp14:anchorId="1FEF8CF4" wp14:editId="590DE4DD">
                  <wp:simplePos x="0" y="0"/>
                  <wp:positionH relativeFrom="column">
                    <wp:posOffset>221615</wp:posOffset>
                  </wp:positionH>
                  <wp:positionV relativeFrom="paragraph">
                    <wp:posOffset>249556</wp:posOffset>
                  </wp:positionV>
                  <wp:extent cx="2213977" cy="1381760"/>
                  <wp:effectExtent l="0" t="0" r="0" b="8890"/>
                  <wp:wrapNone/>
                  <wp:docPr id="214" name="Picture 12" descr="A picture containing text, road, building, outdoor&#10;&#10;Description automatically generated">
                    <a:extLst xmlns:a="http://schemas.openxmlformats.org/drawingml/2006/main">
                      <a:ext uri="{FF2B5EF4-FFF2-40B4-BE49-F238E27FC236}">
                        <a16:creationId xmlns:a16="http://schemas.microsoft.com/office/drawing/2014/main" id="{99540709-FCAA-49FA-AE3E-D2147AA52B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A picture containing text, road, building, outdoor&#10;&#10;Description automatically generated">
                            <a:extLst>
                              <a:ext uri="{FF2B5EF4-FFF2-40B4-BE49-F238E27FC236}">
                                <a16:creationId xmlns:a16="http://schemas.microsoft.com/office/drawing/2014/main" id="{99540709-FCAA-49FA-AE3E-D2147AA52B9E}"/>
                              </a:ext>
                            </a:extLst>
                          </pic:cNvPr>
                          <pic:cNvPicPr>
                            <a:picLocks noChangeAspect="1"/>
                          </pic:cNvPicPr>
                        </pic:nvPicPr>
                        <pic:blipFill rotWithShape="1">
                          <a:blip r:embed="rId90" cstate="screen">
                            <a:extLst>
                              <a:ext uri="{28A0092B-C50C-407E-A947-70E740481C1C}">
                                <a14:useLocalDpi xmlns:a14="http://schemas.microsoft.com/office/drawing/2010/main"/>
                              </a:ext>
                              <a:ext uri="{837473B0-CC2E-450A-ABE3-18F120FF3D39}">
                                <a1611:picAttrSrcUrl xmlns:a1611="http://schemas.microsoft.com/office/drawing/2016/11/main" r:id="rId91"/>
                              </a:ext>
                            </a:extLst>
                          </a:blip>
                          <a:srcRect/>
                          <a:stretch/>
                        </pic:blipFill>
                        <pic:spPr bwMode="auto">
                          <a:xfrm>
                            <a:off x="0" y="0"/>
                            <a:ext cx="2217696" cy="13840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4EA520" w14:textId="40762816" w:rsidR="005A02E8" w:rsidRPr="005A02E8" w:rsidRDefault="005A02E8" w:rsidP="005A02E8">
            <w:pPr>
              <w:widowControl/>
              <w:autoSpaceDE/>
              <w:autoSpaceDN/>
              <w:spacing w:after="160" w:line="259" w:lineRule="auto"/>
            </w:pPr>
          </w:p>
          <w:p w14:paraId="2A21BFC0" w14:textId="5DEC0305" w:rsidR="005A02E8" w:rsidRPr="005A02E8" w:rsidRDefault="005A02E8" w:rsidP="005A02E8">
            <w:pPr>
              <w:widowControl/>
              <w:autoSpaceDE/>
              <w:autoSpaceDN/>
              <w:spacing w:after="160" w:line="259" w:lineRule="auto"/>
            </w:pPr>
          </w:p>
          <w:p w14:paraId="6BC5FDCB" w14:textId="6CCD7855" w:rsidR="005A02E8" w:rsidRPr="005A02E8" w:rsidRDefault="005A02E8" w:rsidP="005A02E8">
            <w:pPr>
              <w:widowControl/>
              <w:autoSpaceDE/>
              <w:autoSpaceDN/>
              <w:spacing w:after="160" w:line="259" w:lineRule="auto"/>
            </w:pPr>
          </w:p>
          <w:p w14:paraId="25A634CE" w14:textId="39EA1BAB" w:rsidR="005A02E8" w:rsidRPr="005A02E8" w:rsidRDefault="005A02E8" w:rsidP="005A02E8">
            <w:pPr>
              <w:widowControl/>
              <w:autoSpaceDE/>
              <w:autoSpaceDN/>
              <w:spacing w:after="160" w:line="259" w:lineRule="auto"/>
            </w:pPr>
          </w:p>
          <w:p w14:paraId="393AE13F" w14:textId="77777777" w:rsidR="005A02E8" w:rsidRDefault="005A02E8" w:rsidP="005A02E8">
            <w:pPr>
              <w:widowControl/>
              <w:autoSpaceDE/>
              <w:autoSpaceDN/>
              <w:spacing w:after="160" w:line="259" w:lineRule="auto"/>
            </w:pPr>
          </w:p>
          <w:p w14:paraId="655571A0" w14:textId="0F72913F" w:rsidR="00687504" w:rsidRPr="005A02E8" w:rsidRDefault="00687504" w:rsidP="005A02E8">
            <w:pPr>
              <w:widowControl/>
              <w:autoSpaceDE/>
              <w:autoSpaceDN/>
              <w:spacing w:after="160" w:line="259" w:lineRule="auto"/>
            </w:pPr>
          </w:p>
        </w:tc>
        <w:tc>
          <w:tcPr>
            <w:tcW w:w="4508" w:type="dxa"/>
            <w:shd w:val="clear" w:color="auto" w:fill="D9E2F3"/>
          </w:tcPr>
          <w:p w14:paraId="5BA4C385" w14:textId="64CE8613"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4320" behindDoc="0" locked="0" layoutInCell="1" allowOverlap="1" wp14:anchorId="3516A2F6" wp14:editId="581210D9">
                  <wp:simplePos x="0" y="0"/>
                  <wp:positionH relativeFrom="column">
                    <wp:posOffset>237490</wp:posOffset>
                  </wp:positionH>
                  <wp:positionV relativeFrom="paragraph">
                    <wp:posOffset>201930</wp:posOffset>
                  </wp:positionV>
                  <wp:extent cx="2220595" cy="1381760"/>
                  <wp:effectExtent l="0" t="0" r="8255" b="8890"/>
                  <wp:wrapNone/>
                  <wp:docPr id="16" name="Picture 16" descr="A picture containing person, indoor, kitchen, stove&#10;&#10;Description automatically generated">
                    <a:extLst xmlns:a="http://schemas.openxmlformats.org/drawingml/2006/main">
                      <a:ext uri="{FF2B5EF4-FFF2-40B4-BE49-F238E27FC236}">
                        <a16:creationId xmlns:a16="http://schemas.microsoft.com/office/drawing/2014/main" id="{74471D6E-43E9-4FB4-B076-5E7B584AFC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erson, indoor, kitchen, stove&#10;&#10;Description automatically generated">
                            <a:extLst>
                              <a:ext uri="{FF2B5EF4-FFF2-40B4-BE49-F238E27FC236}">
                                <a16:creationId xmlns:a16="http://schemas.microsoft.com/office/drawing/2014/main" id="{74471D6E-43E9-4FB4-B076-5E7B584AFC89}"/>
                              </a:ext>
                            </a:extLst>
                          </pic:cNvPr>
                          <pic:cNvPicPr>
                            <a:picLocks noChangeAspect="1"/>
                          </pic:cNvPicPr>
                        </pic:nvPicPr>
                        <pic:blipFill rotWithShape="1">
                          <a:blip r:embed="rId92" cstate="screen">
                            <a:extLst>
                              <a:ext uri="{28A0092B-C50C-407E-A947-70E740481C1C}">
                                <a14:useLocalDpi xmlns:a14="http://schemas.microsoft.com/office/drawing/2010/main"/>
                              </a:ext>
                              <a:ext uri="{837473B0-CC2E-450A-ABE3-18F120FF3D39}">
                                <a1611:picAttrSrcUrl xmlns:a1611="http://schemas.microsoft.com/office/drawing/2016/11/main" r:id="rId93"/>
                              </a:ext>
                            </a:extLst>
                          </a:blip>
                          <a:srcRect/>
                          <a:stretch/>
                        </pic:blipFill>
                        <pic:spPr bwMode="auto">
                          <a:xfrm>
                            <a:off x="0" y="0"/>
                            <a:ext cx="2220595" cy="1381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A02E8" w:rsidRPr="005A02E8" w14:paraId="7FC056F2" w14:textId="77777777" w:rsidTr="005A02E8">
        <w:tc>
          <w:tcPr>
            <w:tcW w:w="4508" w:type="dxa"/>
            <w:shd w:val="clear" w:color="auto" w:fill="D9E2F3"/>
          </w:tcPr>
          <w:p w14:paraId="686A19ED" w14:textId="3013A1AB" w:rsidR="005A02E8" w:rsidRPr="005A02E8" w:rsidRDefault="005A02E8" w:rsidP="005A02E8">
            <w:pPr>
              <w:widowControl/>
              <w:autoSpaceDE/>
              <w:autoSpaceDN/>
              <w:spacing w:after="160" w:line="259" w:lineRule="auto"/>
            </w:pPr>
          </w:p>
          <w:p w14:paraId="497188F7" w14:textId="2D2F6C18"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5344" behindDoc="0" locked="0" layoutInCell="1" allowOverlap="1" wp14:anchorId="45F951EB" wp14:editId="3455F0E4">
                  <wp:simplePos x="0" y="0"/>
                  <wp:positionH relativeFrom="column">
                    <wp:posOffset>221615</wp:posOffset>
                  </wp:positionH>
                  <wp:positionV relativeFrom="paragraph">
                    <wp:posOffset>5715</wp:posOffset>
                  </wp:positionV>
                  <wp:extent cx="2200910" cy="1381125"/>
                  <wp:effectExtent l="0" t="0" r="8890" b="9525"/>
                  <wp:wrapNone/>
                  <wp:docPr id="34" name="Picture 34" descr="A picture containing text, indoor&#10;&#10;Description automatically generated">
                    <a:extLst xmlns:a="http://schemas.openxmlformats.org/drawingml/2006/main">
                      <a:ext uri="{FF2B5EF4-FFF2-40B4-BE49-F238E27FC236}">
                        <a16:creationId xmlns:a16="http://schemas.microsoft.com/office/drawing/2014/main" id="{1EDE2A49-0860-4599-8F3C-4174D9275C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indoor&#10;&#10;Description automatically generated">
                            <a:extLst>
                              <a:ext uri="{FF2B5EF4-FFF2-40B4-BE49-F238E27FC236}">
                                <a16:creationId xmlns:a16="http://schemas.microsoft.com/office/drawing/2014/main" id="{1EDE2A49-0860-4599-8F3C-4174D9275C18}"/>
                              </a:ext>
                            </a:extLst>
                          </pic:cNvPr>
                          <pic:cNvPicPr>
                            <a:picLocks noChangeAspect="1"/>
                          </pic:cNvPicPr>
                        </pic:nvPicPr>
                        <pic:blipFill rotWithShape="1">
                          <a:blip r:embed="rId94" cstate="screen">
                            <a:extLst>
                              <a:ext uri="{28A0092B-C50C-407E-A947-70E740481C1C}">
                                <a14:useLocalDpi xmlns:a14="http://schemas.microsoft.com/office/drawing/2010/main"/>
                              </a:ext>
                              <a:ext uri="{837473B0-CC2E-450A-ABE3-18F120FF3D39}">
                                <a1611:picAttrSrcUrl xmlns:a1611="http://schemas.microsoft.com/office/drawing/2016/11/main" r:id="rId95"/>
                              </a:ext>
                            </a:extLst>
                          </a:blip>
                          <a:srcRect/>
                          <a:stretch/>
                        </pic:blipFill>
                        <pic:spPr bwMode="auto">
                          <a:xfrm>
                            <a:off x="0" y="0"/>
                            <a:ext cx="2200910"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A04CD7" w14:textId="102DCE48" w:rsidR="005A02E8" w:rsidRPr="005A02E8" w:rsidRDefault="005A02E8" w:rsidP="005A02E8">
            <w:pPr>
              <w:widowControl/>
              <w:autoSpaceDE/>
              <w:autoSpaceDN/>
              <w:spacing w:after="160" w:line="259" w:lineRule="auto"/>
            </w:pPr>
          </w:p>
          <w:p w14:paraId="57B0972A" w14:textId="63373A24" w:rsidR="005A02E8" w:rsidRPr="005A02E8" w:rsidRDefault="005A02E8" w:rsidP="005A02E8">
            <w:pPr>
              <w:widowControl/>
              <w:autoSpaceDE/>
              <w:autoSpaceDN/>
              <w:spacing w:after="160" w:line="259" w:lineRule="auto"/>
            </w:pPr>
          </w:p>
          <w:p w14:paraId="2CA415E7" w14:textId="697630F0" w:rsidR="005A02E8" w:rsidRPr="005A02E8" w:rsidRDefault="005A02E8" w:rsidP="005A02E8">
            <w:pPr>
              <w:widowControl/>
              <w:autoSpaceDE/>
              <w:autoSpaceDN/>
              <w:spacing w:after="160" w:line="259" w:lineRule="auto"/>
            </w:pPr>
          </w:p>
          <w:p w14:paraId="2DE90B1F" w14:textId="4B075A99" w:rsidR="005A02E8" w:rsidRPr="005A02E8" w:rsidRDefault="005A02E8" w:rsidP="005A02E8">
            <w:pPr>
              <w:widowControl/>
              <w:autoSpaceDE/>
              <w:autoSpaceDN/>
              <w:spacing w:after="160" w:line="259" w:lineRule="auto"/>
            </w:pPr>
          </w:p>
          <w:p w14:paraId="577E75EC" w14:textId="77777777" w:rsidR="005A02E8" w:rsidRPr="005A02E8" w:rsidRDefault="005A02E8" w:rsidP="005A02E8">
            <w:pPr>
              <w:widowControl/>
              <w:autoSpaceDE/>
              <w:autoSpaceDN/>
              <w:spacing w:after="160" w:line="259" w:lineRule="auto"/>
            </w:pPr>
          </w:p>
        </w:tc>
        <w:tc>
          <w:tcPr>
            <w:tcW w:w="4508" w:type="dxa"/>
            <w:shd w:val="clear" w:color="auto" w:fill="D9E2F3"/>
          </w:tcPr>
          <w:p w14:paraId="297EC7B6" w14:textId="05862D67"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6368" behindDoc="0" locked="0" layoutInCell="1" allowOverlap="1" wp14:anchorId="3079AE4D" wp14:editId="46004545">
                  <wp:simplePos x="0" y="0"/>
                  <wp:positionH relativeFrom="column">
                    <wp:posOffset>255270</wp:posOffset>
                  </wp:positionH>
                  <wp:positionV relativeFrom="paragraph">
                    <wp:posOffset>289560</wp:posOffset>
                  </wp:positionV>
                  <wp:extent cx="2212975" cy="1381125"/>
                  <wp:effectExtent l="0" t="0" r="0" b="9525"/>
                  <wp:wrapNone/>
                  <wp:docPr id="215" name="Picture 22" descr="A picture containing toy, plastic&#10;&#10;Description automatically generated">
                    <a:extLst xmlns:a="http://schemas.openxmlformats.org/drawingml/2006/main">
                      <a:ext uri="{FF2B5EF4-FFF2-40B4-BE49-F238E27FC236}">
                        <a16:creationId xmlns:a16="http://schemas.microsoft.com/office/drawing/2014/main" id="{4FD23AF7-8475-4CA4-8544-686BAA04C7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2" descr="A picture containing toy, plastic&#10;&#10;Description automatically generated">
                            <a:extLst>
                              <a:ext uri="{FF2B5EF4-FFF2-40B4-BE49-F238E27FC236}">
                                <a16:creationId xmlns:a16="http://schemas.microsoft.com/office/drawing/2014/main" id="{4FD23AF7-8475-4CA4-8544-686BAA04C78C}"/>
                              </a:ext>
                            </a:extLst>
                          </pic:cNvPr>
                          <pic:cNvPicPr>
                            <a:picLocks noChangeAspect="1"/>
                          </pic:cNvPicPr>
                        </pic:nvPicPr>
                        <pic:blipFill rotWithShape="1">
                          <a:blip r:embed="rId96" cstate="screen">
                            <a:extLst>
                              <a:ext uri="{28A0092B-C50C-407E-A947-70E740481C1C}">
                                <a14:useLocalDpi xmlns:a14="http://schemas.microsoft.com/office/drawing/2010/main"/>
                              </a:ext>
                              <a:ext uri="{837473B0-CC2E-450A-ABE3-18F120FF3D39}">
                                <a1611:picAttrSrcUrl xmlns:a1611="http://schemas.microsoft.com/office/drawing/2016/11/main" r:id="rId66"/>
                              </a:ext>
                            </a:extLst>
                          </a:blip>
                          <a:srcRect/>
                          <a:stretch/>
                        </pic:blipFill>
                        <pic:spPr bwMode="auto">
                          <a:xfrm>
                            <a:off x="0" y="0"/>
                            <a:ext cx="2212975" cy="1381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5A02E8" w:rsidRPr="005A02E8" w14:paraId="40066880" w14:textId="77777777" w:rsidTr="00E5791D">
        <w:trPr>
          <w:trHeight w:val="3270"/>
        </w:trPr>
        <w:tc>
          <w:tcPr>
            <w:tcW w:w="4508" w:type="dxa"/>
            <w:shd w:val="clear" w:color="auto" w:fill="D9E2F3"/>
          </w:tcPr>
          <w:p w14:paraId="10D48D35" w14:textId="0F529A55" w:rsidR="005A02E8" w:rsidRPr="005A02E8" w:rsidRDefault="00BE496C" w:rsidP="005A02E8">
            <w:pPr>
              <w:widowControl/>
              <w:autoSpaceDE/>
              <w:autoSpaceDN/>
              <w:spacing w:after="160" w:line="259" w:lineRule="auto"/>
            </w:pPr>
            <w:r w:rsidRPr="005A02E8">
              <w:rPr>
                <w:noProof/>
              </w:rPr>
              <w:drawing>
                <wp:anchor distT="0" distB="0" distL="114300" distR="114300" simplePos="0" relativeHeight="251707392" behindDoc="0" locked="0" layoutInCell="1" allowOverlap="1" wp14:anchorId="1061FAFD" wp14:editId="3016E07F">
                  <wp:simplePos x="0" y="0"/>
                  <wp:positionH relativeFrom="column">
                    <wp:posOffset>247650</wp:posOffset>
                  </wp:positionH>
                  <wp:positionV relativeFrom="paragraph">
                    <wp:posOffset>285750</wp:posOffset>
                  </wp:positionV>
                  <wp:extent cx="2194560" cy="1375410"/>
                  <wp:effectExtent l="0" t="0" r="0" b="0"/>
                  <wp:wrapNone/>
                  <wp:docPr id="216" name="Picture 29">
                    <a:extLst xmlns:a="http://schemas.openxmlformats.org/drawingml/2006/main">
                      <a:ext uri="{FF2B5EF4-FFF2-40B4-BE49-F238E27FC236}">
                        <a16:creationId xmlns:a16="http://schemas.microsoft.com/office/drawing/2014/main" id="{F5FD1791-0956-4540-BF6A-72BFB2C895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9">
                            <a:extLst>
                              <a:ext uri="{FF2B5EF4-FFF2-40B4-BE49-F238E27FC236}">
                                <a16:creationId xmlns:a16="http://schemas.microsoft.com/office/drawing/2014/main" id="{F5FD1791-0956-4540-BF6A-72BFB2C8959B}"/>
                              </a:ext>
                            </a:extLst>
                          </pic:cNvPr>
                          <pic:cNvPicPr>
                            <a:picLocks noChangeAspect="1"/>
                          </pic:cNvPicPr>
                        </pic:nvPicPr>
                        <pic:blipFill rotWithShape="1">
                          <a:blip r:embed="rId97" cstate="screen">
                            <a:extLst>
                              <a:ext uri="{28A0092B-C50C-407E-A947-70E740481C1C}">
                                <a14:useLocalDpi xmlns:a14="http://schemas.microsoft.com/office/drawing/2010/main"/>
                              </a:ext>
                              <a:ext uri="{837473B0-CC2E-450A-ABE3-18F120FF3D39}">
                                <a1611:picAttrSrcUrl xmlns:a1611="http://schemas.microsoft.com/office/drawing/2016/11/main" r:id="rId98"/>
                              </a:ext>
                            </a:extLst>
                          </a:blip>
                          <a:srcRect/>
                          <a:stretch/>
                        </pic:blipFill>
                        <pic:spPr bwMode="auto">
                          <a:xfrm>
                            <a:off x="0" y="0"/>
                            <a:ext cx="2194560" cy="1375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39F781" w14:textId="1C01FBDC" w:rsidR="005A02E8" w:rsidRPr="005A02E8" w:rsidRDefault="005A02E8" w:rsidP="005A02E8">
            <w:pPr>
              <w:widowControl/>
              <w:autoSpaceDE/>
              <w:autoSpaceDN/>
              <w:spacing w:after="160" w:line="259" w:lineRule="auto"/>
            </w:pPr>
          </w:p>
          <w:p w14:paraId="5BD8F41E" w14:textId="77777777" w:rsidR="005A02E8" w:rsidRPr="005A02E8" w:rsidRDefault="005A02E8" w:rsidP="005A02E8">
            <w:pPr>
              <w:widowControl/>
              <w:autoSpaceDE/>
              <w:autoSpaceDN/>
              <w:spacing w:after="160" w:line="259" w:lineRule="auto"/>
            </w:pPr>
          </w:p>
          <w:p w14:paraId="2D19FE16" w14:textId="77777777" w:rsidR="005A02E8" w:rsidRPr="005A02E8" w:rsidRDefault="005A02E8" w:rsidP="005A02E8">
            <w:pPr>
              <w:widowControl/>
              <w:autoSpaceDE/>
              <w:autoSpaceDN/>
              <w:spacing w:after="160" w:line="259" w:lineRule="auto"/>
            </w:pPr>
          </w:p>
          <w:p w14:paraId="71C9F84C" w14:textId="77777777" w:rsidR="005A02E8" w:rsidRPr="005A02E8" w:rsidRDefault="005A02E8" w:rsidP="005A02E8">
            <w:pPr>
              <w:widowControl/>
              <w:autoSpaceDE/>
              <w:autoSpaceDN/>
              <w:spacing w:after="160" w:line="259" w:lineRule="auto"/>
            </w:pPr>
          </w:p>
        </w:tc>
        <w:tc>
          <w:tcPr>
            <w:tcW w:w="4508" w:type="dxa"/>
            <w:shd w:val="clear" w:color="auto" w:fill="D9E2F3"/>
          </w:tcPr>
          <w:p w14:paraId="6C4776F0" w14:textId="77777777" w:rsidR="005A02E8" w:rsidRPr="005A02E8" w:rsidRDefault="005A02E8" w:rsidP="005A02E8">
            <w:pPr>
              <w:widowControl/>
              <w:autoSpaceDE/>
              <w:autoSpaceDN/>
              <w:spacing w:after="160" w:line="259" w:lineRule="auto"/>
            </w:pPr>
          </w:p>
          <w:p w14:paraId="5D73D6DB" w14:textId="77777777" w:rsidR="005A02E8" w:rsidRPr="005A02E8" w:rsidRDefault="005A02E8" w:rsidP="005A02E8">
            <w:pPr>
              <w:widowControl/>
              <w:autoSpaceDE/>
              <w:autoSpaceDN/>
              <w:spacing w:after="160" w:line="259" w:lineRule="auto"/>
            </w:pPr>
          </w:p>
        </w:tc>
      </w:tr>
    </w:tbl>
    <w:p w14:paraId="4372367D" w14:textId="140FA229" w:rsidR="007F08C0" w:rsidRDefault="007F08C0" w:rsidP="007F08C0">
      <w:pPr>
        <w:rPr>
          <w:lang w:eastAsia="en-GB"/>
        </w:rPr>
      </w:pPr>
    </w:p>
    <w:p w14:paraId="385A175A" w14:textId="34C5F538" w:rsidR="007F08C0" w:rsidRDefault="007F08C0" w:rsidP="007F08C0">
      <w:pPr>
        <w:rPr>
          <w:lang w:eastAsia="en-GB"/>
        </w:rPr>
      </w:pPr>
    </w:p>
    <w:p w14:paraId="44C0C260" w14:textId="77777777" w:rsidR="007F08C0" w:rsidRDefault="007F08C0" w:rsidP="007F08C0">
      <w:pPr>
        <w:rPr>
          <w:lang w:eastAsia="en-GB"/>
        </w:rPr>
      </w:pPr>
    </w:p>
    <w:p w14:paraId="08A6CF39" w14:textId="77777777" w:rsidR="007F08C0" w:rsidRDefault="007F08C0" w:rsidP="007F08C0">
      <w:pPr>
        <w:rPr>
          <w:lang w:eastAsia="en-GB"/>
        </w:rPr>
      </w:pPr>
    </w:p>
    <w:p w14:paraId="7D351973" w14:textId="77777777" w:rsidR="007F08C0" w:rsidRDefault="007F08C0" w:rsidP="007F08C0">
      <w:pPr>
        <w:rPr>
          <w:lang w:eastAsia="en-GB"/>
        </w:rPr>
      </w:pPr>
    </w:p>
    <w:p w14:paraId="17F0BA13" w14:textId="77777777" w:rsidR="007F08C0" w:rsidRDefault="007F08C0" w:rsidP="007F08C0">
      <w:pPr>
        <w:rPr>
          <w:lang w:eastAsia="en-GB"/>
        </w:rPr>
      </w:pPr>
    </w:p>
    <w:p w14:paraId="08E60C09" w14:textId="77777777" w:rsidR="007F08C0" w:rsidRDefault="007F08C0" w:rsidP="007F08C0">
      <w:pPr>
        <w:rPr>
          <w:lang w:eastAsia="en-GB"/>
        </w:rPr>
      </w:pPr>
    </w:p>
    <w:p w14:paraId="4DD4AA0E" w14:textId="77777777" w:rsidR="007F08C0" w:rsidRDefault="007F08C0" w:rsidP="007F08C0">
      <w:pPr>
        <w:rPr>
          <w:lang w:eastAsia="en-GB"/>
        </w:rPr>
      </w:pPr>
    </w:p>
    <w:p w14:paraId="1E139698" w14:textId="77777777" w:rsidR="007F08C0" w:rsidRDefault="007F08C0" w:rsidP="007F08C0">
      <w:pPr>
        <w:rPr>
          <w:lang w:eastAsia="en-GB"/>
        </w:rPr>
      </w:pPr>
    </w:p>
    <w:p w14:paraId="3CB7E320" w14:textId="77777777" w:rsidR="007F08C0" w:rsidRDefault="007F08C0" w:rsidP="007F08C0">
      <w:pPr>
        <w:rPr>
          <w:lang w:eastAsia="en-GB"/>
        </w:rPr>
      </w:pPr>
    </w:p>
    <w:p w14:paraId="57D8F71D" w14:textId="77777777" w:rsidR="007F08C0" w:rsidRDefault="007F08C0" w:rsidP="007F08C0">
      <w:pPr>
        <w:rPr>
          <w:lang w:eastAsia="en-GB"/>
        </w:rPr>
      </w:pPr>
    </w:p>
    <w:p w14:paraId="6EE2C8E3" w14:textId="77777777" w:rsidR="007F08C0" w:rsidRDefault="007F08C0" w:rsidP="007F08C0">
      <w:pPr>
        <w:rPr>
          <w:lang w:eastAsia="en-GB"/>
        </w:rPr>
      </w:pPr>
    </w:p>
    <w:p w14:paraId="2C3C25DA" w14:textId="77777777" w:rsidR="007F08C0" w:rsidRDefault="007F08C0" w:rsidP="007F08C0">
      <w:pPr>
        <w:rPr>
          <w:lang w:eastAsia="en-GB"/>
        </w:rPr>
      </w:pPr>
    </w:p>
    <w:p w14:paraId="770E0966" w14:textId="77777777" w:rsidR="007F08C0" w:rsidRDefault="007F08C0" w:rsidP="007F08C0">
      <w:pPr>
        <w:rPr>
          <w:lang w:eastAsia="en-GB"/>
        </w:rPr>
      </w:pPr>
    </w:p>
    <w:p w14:paraId="34956F08" w14:textId="77777777" w:rsidR="007F08C0" w:rsidRDefault="007F08C0" w:rsidP="007F08C0">
      <w:pPr>
        <w:rPr>
          <w:lang w:eastAsia="en-GB"/>
        </w:rPr>
      </w:pPr>
    </w:p>
    <w:p w14:paraId="728C7178" w14:textId="77777777" w:rsidR="007F08C0" w:rsidRDefault="007F08C0" w:rsidP="007F08C0">
      <w:pPr>
        <w:rPr>
          <w:lang w:eastAsia="en-GB"/>
        </w:rPr>
      </w:pPr>
    </w:p>
    <w:p w14:paraId="7C749675" w14:textId="77777777" w:rsidR="007F08C0" w:rsidRDefault="007F08C0" w:rsidP="007F08C0">
      <w:pPr>
        <w:rPr>
          <w:lang w:eastAsia="en-GB"/>
        </w:rPr>
      </w:pPr>
    </w:p>
    <w:p w14:paraId="319780D9" w14:textId="77777777" w:rsidR="007F08C0" w:rsidRDefault="007F08C0" w:rsidP="007F08C0">
      <w:pPr>
        <w:rPr>
          <w:lang w:eastAsia="en-GB"/>
        </w:rPr>
      </w:pPr>
    </w:p>
    <w:p w14:paraId="010352E9" w14:textId="77777777" w:rsidR="007F08C0" w:rsidRDefault="007F08C0" w:rsidP="007F08C0">
      <w:pPr>
        <w:rPr>
          <w:lang w:eastAsia="en-GB"/>
        </w:rPr>
      </w:pPr>
    </w:p>
    <w:p w14:paraId="77E93699" w14:textId="77777777" w:rsidR="007F08C0" w:rsidRDefault="007F08C0" w:rsidP="007F08C0">
      <w:pPr>
        <w:rPr>
          <w:lang w:eastAsia="en-GB"/>
        </w:rPr>
      </w:pPr>
    </w:p>
    <w:p w14:paraId="6914B320" w14:textId="77777777" w:rsidR="007F08C0" w:rsidRDefault="007F08C0" w:rsidP="007F08C0">
      <w:pPr>
        <w:rPr>
          <w:lang w:eastAsia="en-GB"/>
        </w:rPr>
      </w:pPr>
    </w:p>
    <w:p w14:paraId="6AF64324" w14:textId="77777777" w:rsidR="007F08C0" w:rsidRDefault="007F08C0" w:rsidP="007F08C0">
      <w:pPr>
        <w:rPr>
          <w:lang w:eastAsia="en-GB"/>
        </w:rPr>
      </w:pPr>
    </w:p>
    <w:p w14:paraId="73C10609" w14:textId="77777777" w:rsidR="007F08C0" w:rsidRDefault="007F08C0" w:rsidP="007F08C0">
      <w:pPr>
        <w:rPr>
          <w:lang w:eastAsia="en-GB"/>
        </w:rPr>
      </w:pPr>
    </w:p>
    <w:p w14:paraId="6D08AFFA" w14:textId="77777777" w:rsidR="007F08C0" w:rsidRDefault="007F08C0" w:rsidP="007F08C0">
      <w:pPr>
        <w:rPr>
          <w:lang w:eastAsia="en-GB"/>
        </w:rPr>
      </w:pPr>
    </w:p>
    <w:p w14:paraId="0DFD91EE" w14:textId="77777777" w:rsidR="007F08C0" w:rsidRDefault="007F08C0" w:rsidP="007F08C0">
      <w:pPr>
        <w:rPr>
          <w:lang w:eastAsia="en-GB"/>
        </w:rPr>
      </w:pPr>
    </w:p>
    <w:p w14:paraId="09FF077E" w14:textId="77777777" w:rsidR="007F08C0" w:rsidRDefault="007F08C0" w:rsidP="007F08C0">
      <w:pPr>
        <w:rPr>
          <w:lang w:eastAsia="en-GB"/>
        </w:rPr>
      </w:pPr>
    </w:p>
    <w:p w14:paraId="002EE7C3" w14:textId="77777777" w:rsidR="007F08C0" w:rsidRDefault="007F08C0" w:rsidP="007F08C0">
      <w:pPr>
        <w:rPr>
          <w:lang w:eastAsia="en-GB"/>
        </w:rPr>
      </w:pPr>
    </w:p>
    <w:p w14:paraId="50D9AEAD" w14:textId="77777777" w:rsidR="007F08C0" w:rsidRDefault="007F08C0" w:rsidP="007F08C0">
      <w:pPr>
        <w:rPr>
          <w:lang w:eastAsia="en-GB"/>
        </w:rPr>
      </w:pPr>
    </w:p>
    <w:p w14:paraId="3D0C1195" w14:textId="77777777" w:rsidR="007F08C0" w:rsidRDefault="007F08C0" w:rsidP="007F08C0">
      <w:pPr>
        <w:rPr>
          <w:lang w:eastAsia="en-GB"/>
        </w:rPr>
      </w:pPr>
    </w:p>
    <w:p w14:paraId="35AACDE5" w14:textId="77777777" w:rsidR="007F08C0" w:rsidRDefault="007F08C0" w:rsidP="007F08C0">
      <w:pPr>
        <w:rPr>
          <w:lang w:eastAsia="en-GB"/>
        </w:rPr>
      </w:pPr>
    </w:p>
    <w:p w14:paraId="2B93723E" w14:textId="77777777" w:rsidR="007F08C0" w:rsidRDefault="007F08C0" w:rsidP="007F08C0">
      <w:pPr>
        <w:rPr>
          <w:lang w:eastAsia="en-GB"/>
        </w:rPr>
      </w:pPr>
    </w:p>
    <w:p w14:paraId="59D9E990" w14:textId="77777777" w:rsidR="007F08C0" w:rsidRDefault="007F08C0" w:rsidP="007F08C0">
      <w:pPr>
        <w:rPr>
          <w:lang w:eastAsia="en-GB"/>
        </w:rPr>
      </w:pPr>
    </w:p>
    <w:p w14:paraId="572DCF07" w14:textId="77777777" w:rsidR="007F08C0" w:rsidRDefault="007F08C0" w:rsidP="007F08C0">
      <w:pPr>
        <w:rPr>
          <w:lang w:eastAsia="en-GB"/>
        </w:rPr>
      </w:pPr>
    </w:p>
    <w:p w14:paraId="37DF7634" w14:textId="77777777" w:rsidR="007F08C0" w:rsidRDefault="007F08C0" w:rsidP="007F08C0">
      <w:pPr>
        <w:rPr>
          <w:lang w:eastAsia="en-GB"/>
        </w:rPr>
      </w:pPr>
    </w:p>
    <w:p w14:paraId="60D1FCCC" w14:textId="77777777" w:rsidR="007F08C0" w:rsidRDefault="007F08C0" w:rsidP="007F08C0">
      <w:pPr>
        <w:rPr>
          <w:lang w:eastAsia="en-GB"/>
        </w:rPr>
      </w:pPr>
    </w:p>
    <w:p w14:paraId="00C03D88" w14:textId="77777777" w:rsidR="007F08C0" w:rsidRDefault="007F08C0" w:rsidP="007F08C0">
      <w:pPr>
        <w:rPr>
          <w:lang w:eastAsia="en-GB"/>
        </w:rPr>
      </w:pPr>
    </w:p>
    <w:p w14:paraId="67D8C51D" w14:textId="77777777" w:rsidR="007F08C0" w:rsidRDefault="007F08C0" w:rsidP="007F08C0">
      <w:pPr>
        <w:rPr>
          <w:lang w:eastAsia="en-GB"/>
        </w:rPr>
      </w:pPr>
    </w:p>
    <w:p w14:paraId="10ED6C0D" w14:textId="77777777" w:rsidR="007F08C0" w:rsidRDefault="007F08C0" w:rsidP="007F08C0">
      <w:pPr>
        <w:rPr>
          <w:lang w:eastAsia="en-GB"/>
        </w:rPr>
      </w:pPr>
    </w:p>
    <w:p w14:paraId="4497F709" w14:textId="77777777" w:rsidR="007F08C0" w:rsidRDefault="007F08C0" w:rsidP="007F08C0">
      <w:pPr>
        <w:rPr>
          <w:lang w:eastAsia="en-GB"/>
        </w:rPr>
      </w:pPr>
    </w:p>
    <w:p w14:paraId="625A641D" w14:textId="77777777" w:rsidR="007F08C0" w:rsidRDefault="007F08C0" w:rsidP="007F08C0">
      <w:pPr>
        <w:rPr>
          <w:lang w:eastAsia="en-GB"/>
        </w:rPr>
      </w:pPr>
    </w:p>
    <w:p w14:paraId="13FC6437" w14:textId="77777777" w:rsidR="007F08C0" w:rsidRDefault="007F08C0" w:rsidP="007F08C0">
      <w:pPr>
        <w:rPr>
          <w:lang w:eastAsia="en-GB"/>
        </w:rPr>
      </w:pPr>
    </w:p>
    <w:p w14:paraId="31B4DD36" w14:textId="77777777" w:rsidR="007F08C0" w:rsidRDefault="007F08C0" w:rsidP="007F08C0">
      <w:pPr>
        <w:rPr>
          <w:lang w:eastAsia="en-GB"/>
        </w:rPr>
      </w:pPr>
    </w:p>
    <w:p w14:paraId="7B23D4C8" w14:textId="77777777" w:rsidR="007F08C0" w:rsidRDefault="007F08C0" w:rsidP="007F08C0">
      <w:pPr>
        <w:rPr>
          <w:lang w:eastAsia="en-GB"/>
        </w:rPr>
      </w:pPr>
    </w:p>
    <w:p w14:paraId="27A17F39" w14:textId="77777777" w:rsidR="007F08C0" w:rsidRDefault="007F08C0" w:rsidP="007F08C0">
      <w:pPr>
        <w:rPr>
          <w:lang w:eastAsia="en-GB"/>
        </w:rPr>
      </w:pPr>
    </w:p>
    <w:p w14:paraId="33D3EB22" w14:textId="77777777" w:rsidR="007F08C0" w:rsidRDefault="007F08C0" w:rsidP="007F08C0">
      <w:pPr>
        <w:rPr>
          <w:lang w:eastAsia="en-GB"/>
        </w:rPr>
      </w:pPr>
    </w:p>
    <w:p w14:paraId="148D204E" w14:textId="77777777" w:rsidR="007F08C0" w:rsidRDefault="007F08C0" w:rsidP="007F08C0">
      <w:pPr>
        <w:rPr>
          <w:lang w:eastAsia="en-GB"/>
        </w:rPr>
      </w:pPr>
    </w:p>
    <w:p w14:paraId="46084A26" w14:textId="77777777" w:rsidR="007F08C0" w:rsidRDefault="007F08C0" w:rsidP="007F08C0">
      <w:pPr>
        <w:rPr>
          <w:lang w:eastAsia="en-GB"/>
        </w:rPr>
      </w:pPr>
    </w:p>
    <w:p w14:paraId="00693E7C" w14:textId="77777777" w:rsidR="007F08C0" w:rsidRDefault="007F08C0" w:rsidP="007F08C0">
      <w:pPr>
        <w:rPr>
          <w:lang w:eastAsia="en-GB"/>
        </w:rPr>
      </w:pPr>
    </w:p>
    <w:tbl>
      <w:tblPr>
        <w:tblStyle w:val="TableGrid11"/>
        <w:tblpPr w:leftFromText="180" w:rightFromText="180" w:vertAnchor="page" w:horzAnchor="margin" w:tblpX="-578" w:tblpY="771"/>
        <w:tblW w:w="11057" w:type="dxa"/>
        <w:tblBorders>
          <w:top w:val="single" w:sz="4" w:space="0" w:color="00A068"/>
          <w:left w:val="single" w:sz="4" w:space="0" w:color="00A068"/>
          <w:bottom w:val="single" w:sz="4" w:space="0" w:color="00A068"/>
          <w:right w:val="single" w:sz="4" w:space="0" w:color="00A068"/>
          <w:insideH w:val="single" w:sz="4" w:space="0" w:color="00A068"/>
          <w:insideV w:val="single" w:sz="4" w:space="0" w:color="00A068"/>
        </w:tblBorders>
        <w:tblLayout w:type="fixed"/>
        <w:tblLook w:val="04A0" w:firstRow="1" w:lastRow="0" w:firstColumn="1" w:lastColumn="0" w:noHBand="0" w:noVBand="1"/>
      </w:tblPr>
      <w:tblGrid>
        <w:gridCol w:w="1985"/>
        <w:gridCol w:w="9072"/>
      </w:tblGrid>
      <w:tr w:rsidR="006504DD" w:rsidRPr="006504DD" w14:paraId="79C2D277" w14:textId="77777777" w:rsidTr="003A63CB">
        <w:trPr>
          <w:trHeight w:val="438"/>
        </w:trPr>
        <w:tc>
          <w:tcPr>
            <w:tcW w:w="11057" w:type="dxa"/>
            <w:gridSpan w:val="2"/>
            <w:vAlign w:val="center"/>
          </w:tcPr>
          <w:p w14:paraId="2E25C351" w14:textId="4C8D5A7E" w:rsidR="006504DD" w:rsidRPr="006504DD" w:rsidRDefault="00D50CE5" w:rsidP="003A63CB">
            <w:pPr>
              <w:pStyle w:val="Heading2"/>
              <w:ind w:left="142"/>
              <w:outlineLvl w:val="1"/>
              <w:rPr>
                <w:rFonts w:asciiTheme="minorHAnsi" w:eastAsia="Arial" w:hAnsiTheme="minorHAnsi" w:cstheme="minorHAnsi"/>
                <w:b w:val="0"/>
                <w:bCs/>
              </w:rPr>
            </w:pPr>
            <w:bookmarkStart w:id="15" w:name="_Toc83799093"/>
            <w:r w:rsidRPr="004048F6">
              <w:rPr>
                <w:rFonts w:asciiTheme="minorHAnsi" w:hAnsiTheme="minorHAnsi" w:cstheme="minorHAnsi"/>
                <w:b w:val="0"/>
                <w:bCs/>
                <w:sz w:val="28"/>
                <w:szCs w:val="28"/>
              </w:rPr>
              <w:lastRenderedPageBreak/>
              <w:t>LESSON OVERVIEW: FOOD WASTE</w:t>
            </w:r>
            <w:bookmarkEnd w:id="15"/>
          </w:p>
        </w:tc>
      </w:tr>
      <w:tr w:rsidR="006504DD" w:rsidRPr="006504DD" w14:paraId="6DFEF234" w14:textId="77777777" w:rsidTr="003A63CB">
        <w:tc>
          <w:tcPr>
            <w:tcW w:w="1985" w:type="dxa"/>
            <w:vAlign w:val="center"/>
          </w:tcPr>
          <w:p w14:paraId="4211097B" w14:textId="7A02EBDF"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Overview</w:t>
            </w:r>
          </w:p>
        </w:tc>
        <w:tc>
          <w:tcPr>
            <w:tcW w:w="9072" w:type="dxa"/>
          </w:tcPr>
          <w:p w14:paraId="56F4ADEB" w14:textId="1B54DD1E" w:rsidR="006504DD" w:rsidRPr="00145155" w:rsidRDefault="00506F7F"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Learners will learn about food waste</w:t>
            </w:r>
            <w:r w:rsidR="00310BD0" w:rsidRPr="00145155">
              <w:rPr>
                <w:rFonts w:asciiTheme="minorHAnsi" w:eastAsia="Times New Roman" w:hAnsiTheme="minorHAnsi" w:cs="Arial"/>
                <w:color w:val="000000" w:themeColor="text1"/>
                <w:lang w:eastAsia="en-GB"/>
              </w:rPr>
              <w:t xml:space="preserve"> and its effects</w:t>
            </w:r>
          </w:p>
          <w:p w14:paraId="19C67839" w14:textId="09896A82" w:rsidR="00D2258E" w:rsidRPr="00145155" w:rsidRDefault="00895F25"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 xml:space="preserve">Learners will discuss possible solutions </w:t>
            </w:r>
            <w:r w:rsidR="006504DD" w:rsidRPr="00145155">
              <w:rPr>
                <w:rFonts w:asciiTheme="minorHAnsi" w:eastAsia="Times New Roman" w:hAnsiTheme="minorHAnsi" w:cs="Arial"/>
                <w:color w:val="000000" w:themeColor="text1"/>
                <w:lang w:eastAsia="en-GB"/>
              </w:rPr>
              <w:t>addressing food waste</w:t>
            </w:r>
          </w:p>
        </w:tc>
      </w:tr>
      <w:tr w:rsidR="006504DD" w:rsidRPr="006504DD" w14:paraId="09FA49C7" w14:textId="77777777" w:rsidTr="003A63CB">
        <w:tc>
          <w:tcPr>
            <w:tcW w:w="1985" w:type="dxa"/>
            <w:vAlign w:val="center"/>
          </w:tcPr>
          <w:p w14:paraId="689EAA60" w14:textId="0669AA5C" w:rsidR="006504DD" w:rsidRPr="006504DD" w:rsidRDefault="000E1F9B" w:rsidP="003A63CB">
            <w:pPr>
              <w:ind w:left="184"/>
              <w:jc w:val="center"/>
              <w:rPr>
                <w:rFonts w:asciiTheme="minorHAnsi" w:eastAsia="Arial" w:hAnsiTheme="minorHAnsi" w:cstheme="minorHAnsi"/>
                <w:b/>
                <w:bCs/>
              </w:rPr>
            </w:pPr>
            <w:r>
              <w:rPr>
                <w:rFonts w:ascii="Arial" w:eastAsia="Arial" w:hAnsi="Arial" w:cs="Arial"/>
                <w:b/>
                <w:bCs/>
              </w:rPr>
              <w:t>Relevant S</w:t>
            </w:r>
            <w:r w:rsidRPr="001C36E0">
              <w:rPr>
                <w:rFonts w:ascii="Arial" w:eastAsia="Arial" w:hAnsi="Arial" w:cs="Arial"/>
                <w:b/>
                <w:bCs/>
              </w:rPr>
              <w:t>ustainab</w:t>
            </w:r>
            <w:r>
              <w:rPr>
                <w:rFonts w:ascii="Arial" w:eastAsia="Arial" w:hAnsi="Arial" w:cs="Arial"/>
                <w:b/>
                <w:bCs/>
              </w:rPr>
              <w:t xml:space="preserve">le Development </w:t>
            </w:r>
            <w:r w:rsidRPr="001C36E0">
              <w:rPr>
                <w:rFonts w:ascii="Arial" w:eastAsia="Arial" w:hAnsi="Arial" w:cs="Arial"/>
                <w:b/>
                <w:bCs/>
              </w:rPr>
              <w:t>Goals</w:t>
            </w:r>
          </w:p>
        </w:tc>
        <w:tc>
          <w:tcPr>
            <w:tcW w:w="9072" w:type="dxa"/>
          </w:tcPr>
          <w:p w14:paraId="29FB1DE3" w14:textId="2F825B03" w:rsidR="006504DD" w:rsidRPr="006504DD" w:rsidRDefault="006E2ADB" w:rsidP="003A63CB">
            <w:pPr>
              <w:ind w:left="567"/>
              <w:rPr>
                <w:rFonts w:asciiTheme="minorHAnsi" w:eastAsia="Times New Roman" w:hAnsiTheme="minorHAnsi" w:cstheme="minorHAnsi"/>
                <w:color w:val="000000"/>
                <w:lang w:eastAsia="en-GB"/>
              </w:rPr>
            </w:pPr>
            <w:r w:rsidRPr="006504DD">
              <w:rPr>
                <w:rFonts w:asciiTheme="minorHAnsi" w:hAnsiTheme="minorHAnsi" w:cstheme="minorHAnsi"/>
                <w:noProof/>
              </w:rPr>
              <w:drawing>
                <wp:anchor distT="0" distB="0" distL="114300" distR="114300" simplePos="0" relativeHeight="251718656" behindDoc="1" locked="0" layoutInCell="1" allowOverlap="1" wp14:anchorId="61844680" wp14:editId="0E413D59">
                  <wp:simplePos x="0" y="0"/>
                  <wp:positionH relativeFrom="column">
                    <wp:posOffset>1743075</wp:posOffset>
                  </wp:positionH>
                  <wp:positionV relativeFrom="paragraph">
                    <wp:posOffset>67310</wp:posOffset>
                  </wp:positionV>
                  <wp:extent cx="721360" cy="657225"/>
                  <wp:effectExtent l="0" t="0" r="2540" b="9525"/>
                  <wp:wrapTight wrapText="bothSides">
                    <wp:wrapPolygon edited="0">
                      <wp:start x="0" y="0"/>
                      <wp:lineTo x="0" y="21287"/>
                      <wp:lineTo x="21106" y="21287"/>
                      <wp:lineTo x="21106" y="0"/>
                      <wp:lineTo x="0" y="0"/>
                    </wp:wrapPolygon>
                  </wp:wrapTight>
                  <wp:docPr id="236" name="Picture 7">
                    <a:extLst xmlns:a="http://schemas.openxmlformats.org/drawingml/2006/main">
                      <a:ext uri="{FF2B5EF4-FFF2-40B4-BE49-F238E27FC236}">
                        <a16:creationId xmlns:a16="http://schemas.microsoft.com/office/drawing/2014/main" id="{899FE066-15D6-4CD9-8A7D-D4B63F31D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99FE066-15D6-4CD9-8A7D-D4B63F31DFF0}"/>
                              </a:ext>
                            </a:extLst>
                          </pic:cNvPr>
                          <pic:cNvPicPr>
                            <a:picLocks noChangeAspect="1"/>
                          </pic:cNvPicPr>
                        </pic:nvPicPr>
                        <pic:blipFill>
                          <a:blip r:embed="rId99" cstate="screen">
                            <a:extLst>
                              <a:ext uri="{28A0092B-C50C-407E-A947-70E740481C1C}">
                                <a14:useLocalDpi xmlns:a14="http://schemas.microsoft.com/office/drawing/2010/main"/>
                              </a:ext>
                            </a:extLst>
                          </a:blip>
                          <a:stretch>
                            <a:fillRect/>
                          </a:stretch>
                        </pic:blipFill>
                        <pic:spPr>
                          <a:xfrm>
                            <a:off x="0" y="0"/>
                            <a:ext cx="721360" cy="657225"/>
                          </a:xfrm>
                          <a:prstGeom prst="rect">
                            <a:avLst/>
                          </a:prstGeom>
                        </pic:spPr>
                      </pic:pic>
                    </a:graphicData>
                  </a:graphic>
                  <wp14:sizeRelH relativeFrom="margin">
                    <wp14:pctWidth>0</wp14:pctWidth>
                  </wp14:sizeRelH>
                  <wp14:sizeRelV relativeFrom="margin">
                    <wp14:pctHeight>0</wp14:pctHeight>
                  </wp14:sizeRelV>
                </wp:anchor>
              </w:drawing>
            </w:r>
            <w:r w:rsidRPr="006504DD">
              <w:rPr>
                <w:rFonts w:asciiTheme="minorHAnsi" w:hAnsiTheme="minorHAnsi" w:cstheme="minorHAnsi"/>
                <w:noProof/>
              </w:rPr>
              <w:drawing>
                <wp:anchor distT="0" distB="0" distL="114300" distR="114300" simplePos="0" relativeHeight="251717632" behindDoc="1" locked="0" layoutInCell="1" allowOverlap="1" wp14:anchorId="5F8731FD" wp14:editId="594B4E8F">
                  <wp:simplePos x="0" y="0"/>
                  <wp:positionH relativeFrom="column">
                    <wp:posOffset>962025</wp:posOffset>
                  </wp:positionH>
                  <wp:positionV relativeFrom="paragraph">
                    <wp:posOffset>76200</wp:posOffset>
                  </wp:positionV>
                  <wp:extent cx="713105" cy="657225"/>
                  <wp:effectExtent l="0" t="0" r="0" b="9525"/>
                  <wp:wrapTight wrapText="bothSides">
                    <wp:wrapPolygon edited="0">
                      <wp:start x="0" y="0"/>
                      <wp:lineTo x="0" y="21287"/>
                      <wp:lineTo x="20773" y="21287"/>
                      <wp:lineTo x="20773" y="0"/>
                      <wp:lineTo x="0" y="0"/>
                    </wp:wrapPolygon>
                  </wp:wrapTight>
                  <wp:docPr id="234" name="Picture 8">
                    <a:extLst xmlns:a="http://schemas.openxmlformats.org/drawingml/2006/main">
                      <a:ext uri="{FF2B5EF4-FFF2-40B4-BE49-F238E27FC236}">
                        <a16:creationId xmlns:a16="http://schemas.microsoft.com/office/drawing/2014/main" id="{F0FBEFD1-0DF9-4FE3-823B-F494C85513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F0FBEFD1-0DF9-4FE3-823B-F494C855132E}"/>
                              </a:ext>
                            </a:extLst>
                          </pic:cNvPr>
                          <pic:cNvPicPr>
                            <a:picLocks noChangeAspect="1"/>
                          </pic:cNvPicPr>
                        </pic:nvPicPr>
                        <pic:blipFill>
                          <a:blip r:embed="rId100" cstate="screen">
                            <a:extLst>
                              <a:ext uri="{28A0092B-C50C-407E-A947-70E740481C1C}">
                                <a14:useLocalDpi xmlns:a14="http://schemas.microsoft.com/office/drawing/2010/main"/>
                              </a:ext>
                            </a:extLst>
                          </a:blip>
                          <a:stretch>
                            <a:fillRect/>
                          </a:stretch>
                        </pic:blipFill>
                        <pic:spPr>
                          <a:xfrm>
                            <a:off x="0" y="0"/>
                            <a:ext cx="713105" cy="657225"/>
                          </a:xfrm>
                          <a:prstGeom prst="rect">
                            <a:avLst/>
                          </a:prstGeom>
                        </pic:spPr>
                      </pic:pic>
                    </a:graphicData>
                  </a:graphic>
                  <wp14:sizeRelH relativeFrom="margin">
                    <wp14:pctWidth>0</wp14:pctWidth>
                  </wp14:sizeRelH>
                  <wp14:sizeRelV relativeFrom="margin">
                    <wp14:pctHeight>0</wp14:pctHeight>
                  </wp14:sizeRelV>
                </wp:anchor>
              </w:drawing>
            </w:r>
            <w:r w:rsidRPr="006504DD">
              <w:rPr>
                <w:rFonts w:asciiTheme="minorHAnsi" w:hAnsiTheme="minorHAnsi" w:cstheme="minorHAnsi"/>
                <w:noProof/>
              </w:rPr>
              <w:drawing>
                <wp:anchor distT="0" distB="0" distL="114300" distR="114300" simplePos="0" relativeHeight="251716608" behindDoc="1" locked="0" layoutInCell="1" allowOverlap="1" wp14:anchorId="67ECC43E" wp14:editId="09F4ABD7">
                  <wp:simplePos x="0" y="0"/>
                  <wp:positionH relativeFrom="column">
                    <wp:posOffset>171450</wp:posOffset>
                  </wp:positionH>
                  <wp:positionV relativeFrom="paragraph">
                    <wp:posOffset>57785</wp:posOffset>
                  </wp:positionV>
                  <wp:extent cx="720725" cy="676275"/>
                  <wp:effectExtent l="0" t="0" r="3175" b="9525"/>
                  <wp:wrapTight wrapText="bothSides">
                    <wp:wrapPolygon edited="0">
                      <wp:start x="0" y="0"/>
                      <wp:lineTo x="0" y="21296"/>
                      <wp:lineTo x="21124" y="21296"/>
                      <wp:lineTo x="21124" y="0"/>
                      <wp:lineTo x="0" y="0"/>
                    </wp:wrapPolygon>
                  </wp:wrapTight>
                  <wp:docPr id="235" name="Picture 4">
                    <a:extLst xmlns:a="http://schemas.openxmlformats.org/drawingml/2006/main">
                      <a:ext uri="{FF2B5EF4-FFF2-40B4-BE49-F238E27FC236}">
                        <a16:creationId xmlns:a16="http://schemas.microsoft.com/office/drawing/2014/main" id="{A57E73A0-CCEB-423E-83D3-5F141EFB71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57E73A0-CCEB-423E-83D3-5F141EFB71FF}"/>
                              </a:ext>
                            </a:extLst>
                          </pic:cNvPr>
                          <pic:cNvPicPr>
                            <a:picLocks noChangeAspect="1"/>
                          </pic:cNvPicPr>
                        </pic:nvPicPr>
                        <pic:blipFill>
                          <a:blip r:embed="rId101" cstate="screen">
                            <a:extLst>
                              <a:ext uri="{28A0092B-C50C-407E-A947-70E740481C1C}">
                                <a14:useLocalDpi xmlns:a14="http://schemas.microsoft.com/office/drawing/2010/main"/>
                              </a:ext>
                            </a:extLst>
                          </a:blip>
                          <a:stretch>
                            <a:fillRect/>
                          </a:stretch>
                        </pic:blipFill>
                        <pic:spPr>
                          <a:xfrm>
                            <a:off x="0" y="0"/>
                            <a:ext cx="720725" cy="676275"/>
                          </a:xfrm>
                          <a:prstGeom prst="rect">
                            <a:avLst/>
                          </a:prstGeom>
                        </pic:spPr>
                      </pic:pic>
                    </a:graphicData>
                  </a:graphic>
                  <wp14:sizeRelH relativeFrom="margin">
                    <wp14:pctWidth>0</wp14:pctWidth>
                  </wp14:sizeRelH>
                  <wp14:sizeRelV relativeFrom="margin">
                    <wp14:pctHeight>0</wp14:pctHeight>
                  </wp14:sizeRelV>
                </wp:anchor>
              </w:drawing>
            </w:r>
          </w:p>
          <w:p w14:paraId="21B64E5B" w14:textId="4D94D6C4" w:rsidR="006504DD" w:rsidRPr="006504DD" w:rsidRDefault="006504DD" w:rsidP="003A63CB">
            <w:pPr>
              <w:widowControl/>
              <w:autoSpaceDE/>
              <w:autoSpaceDN/>
              <w:rPr>
                <w:rFonts w:asciiTheme="minorHAnsi" w:eastAsia="Times New Roman" w:hAnsiTheme="minorHAnsi" w:cstheme="minorHAnsi"/>
                <w:color w:val="000000"/>
                <w:sz w:val="24"/>
                <w:szCs w:val="24"/>
                <w:lang w:eastAsia="en-GB"/>
              </w:rPr>
            </w:pPr>
          </w:p>
          <w:p w14:paraId="69E8B812" w14:textId="568E2941" w:rsidR="006504DD" w:rsidRPr="006504DD" w:rsidRDefault="006504DD" w:rsidP="003A63CB">
            <w:pPr>
              <w:widowControl/>
              <w:autoSpaceDE/>
              <w:autoSpaceDN/>
              <w:rPr>
                <w:rFonts w:asciiTheme="minorHAnsi" w:eastAsia="Times New Roman" w:hAnsiTheme="minorHAnsi" w:cstheme="minorHAnsi"/>
                <w:color w:val="000000"/>
                <w:sz w:val="24"/>
                <w:szCs w:val="24"/>
                <w:lang w:eastAsia="en-GB"/>
              </w:rPr>
            </w:pPr>
          </w:p>
          <w:p w14:paraId="1FEA8187" w14:textId="39461BCC" w:rsidR="006504DD" w:rsidRPr="006504DD" w:rsidRDefault="006504DD" w:rsidP="003A63CB">
            <w:pPr>
              <w:widowControl/>
              <w:autoSpaceDE/>
              <w:autoSpaceDN/>
              <w:rPr>
                <w:rFonts w:asciiTheme="minorHAnsi" w:hAnsiTheme="minorHAnsi" w:cstheme="minorHAnsi"/>
              </w:rPr>
            </w:pPr>
          </w:p>
          <w:p w14:paraId="4B56E180" w14:textId="77777777" w:rsidR="006504DD" w:rsidRPr="006504DD" w:rsidRDefault="006504DD" w:rsidP="003A63CB">
            <w:pPr>
              <w:widowControl/>
              <w:autoSpaceDE/>
              <w:autoSpaceDN/>
              <w:rPr>
                <w:rFonts w:asciiTheme="minorHAnsi" w:eastAsia="Times New Roman" w:hAnsiTheme="minorHAnsi" w:cstheme="minorHAnsi"/>
                <w:color w:val="000000"/>
                <w:sz w:val="24"/>
                <w:szCs w:val="24"/>
                <w:lang w:eastAsia="en-GB"/>
              </w:rPr>
            </w:pPr>
          </w:p>
          <w:p w14:paraId="3038EEE9" w14:textId="0E85BB9E" w:rsidR="0004635C"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Goal 2: The food and agriculture sector offer key solutions for development, and is central for hunger and poverty eradication</w:t>
            </w:r>
          </w:p>
          <w:p w14:paraId="735D4A8A" w14:textId="77777777" w:rsidR="0004635C"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Goal 3: Ensure healthy lives and promote well-being for all ages</w:t>
            </w:r>
          </w:p>
          <w:p w14:paraId="57006856" w14:textId="5D5EABAC" w:rsidR="006504DD"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Goal 12: Ensure sustainable consumption and production pattern</w:t>
            </w:r>
            <w:r w:rsidR="005665D5" w:rsidRPr="00145155">
              <w:rPr>
                <w:rFonts w:asciiTheme="minorHAnsi" w:eastAsia="Times New Roman" w:hAnsiTheme="minorHAnsi" w:cs="Arial"/>
                <w:color w:val="000000" w:themeColor="text1"/>
                <w:lang w:eastAsia="en-GB"/>
              </w:rPr>
              <w:t>s</w:t>
            </w:r>
          </w:p>
          <w:p w14:paraId="72A39E3C" w14:textId="31103CFC" w:rsidR="00D2258E" w:rsidRPr="008708E8" w:rsidRDefault="00D2258E" w:rsidP="003A63CB">
            <w:pPr>
              <w:pStyle w:val="ListParagraph"/>
              <w:ind w:left="311"/>
              <w:rPr>
                <w:rFonts w:asciiTheme="minorHAnsi" w:eastAsia="Times New Roman" w:hAnsiTheme="minorHAnsi" w:cstheme="minorHAnsi"/>
                <w:color w:val="000000"/>
                <w:sz w:val="6"/>
                <w:szCs w:val="6"/>
                <w:lang w:eastAsia="en-GB"/>
              </w:rPr>
            </w:pPr>
          </w:p>
        </w:tc>
      </w:tr>
      <w:tr w:rsidR="006504DD" w:rsidRPr="006504DD" w14:paraId="1570E8EA" w14:textId="77777777" w:rsidTr="003A63CB">
        <w:tc>
          <w:tcPr>
            <w:tcW w:w="1985" w:type="dxa"/>
            <w:vAlign w:val="center"/>
          </w:tcPr>
          <w:p w14:paraId="61ED1302" w14:textId="41E2E3EB"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 xml:space="preserve">Skills: Speaking </w:t>
            </w:r>
            <w:r w:rsidR="00432BEC">
              <w:rPr>
                <w:rFonts w:asciiTheme="minorHAnsi" w:eastAsia="Arial" w:hAnsiTheme="minorHAnsi" w:cstheme="minorHAnsi"/>
                <w:b/>
                <w:bCs/>
              </w:rPr>
              <w:t>and</w:t>
            </w:r>
            <w:r w:rsidRPr="006504DD">
              <w:rPr>
                <w:rFonts w:asciiTheme="minorHAnsi" w:eastAsia="Arial" w:hAnsiTheme="minorHAnsi" w:cstheme="minorHAnsi"/>
                <w:b/>
                <w:bCs/>
              </w:rPr>
              <w:t xml:space="preserve"> </w:t>
            </w:r>
            <w:r w:rsidR="000E1F9B">
              <w:rPr>
                <w:rFonts w:asciiTheme="minorHAnsi" w:eastAsia="Arial" w:hAnsiTheme="minorHAnsi" w:cstheme="minorHAnsi"/>
                <w:b/>
                <w:bCs/>
              </w:rPr>
              <w:t>l</w:t>
            </w:r>
            <w:r w:rsidRPr="006504DD">
              <w:rPr>
                <w:rFonts w:asciiTheme="minorHAnsi" w:eastAsia="Arial" w:hAnsiTheme="minorHAnsi" w:cstheme="minorHAnsi"/>
                <w:b/>
                <w:bCs/>
              </w:rPr>
              <w:t>istening</w:t>
            </w:r>
          </w:p>
        </w:tc>
        <w:tc>
          <w:tcPr>
            <w:tcW w:w="9072" w:type="dxa"/>
          </w:tcPr>
          <w:p w14:paraId="5EFF2B03" w14:textId="4BBC66BD" w:rsidR="006504DD" w:rsidRPr="006504DD" w:rsidRDefault="006504DD" w:rsidP="003A63CB">
            <w:pPr>
              <w:rPr>
                <w:rFonts w:asciiTheme="minorHAnsi" w:eastAsia="Arial" w:hAnsiTheme="minorHAnsi" w:cstheme="minorHAnsi"/>
                <w:b/>
                <w:bCs/>
              </w:rPr>
            </w:pPr>
            <w:r w:rsidRPr="006504DD">
              <w:rPr>
                <w:rFonts w:asciiTheme="minorHAnsi" w:eastAsia="Arial" w:hAnsiTheme="minorHAnsi" w:cstheme="minorHAnsi"/>
                <w:b/>
                <w:bCs/>
              </w:rPr>
              <w:t>Entr</w:t>
            </w:r>
            <w:r w:rsidR="00A22FEA">
              <w:rPr>
                <w:rFonts w:asciiTheme="minorHAnsi" w:eastAsia="Arial" w:hAnsiTheme="minorHAnsi" w:cstheme="minorHAnsi"/>
                <w:b/>
                <w:bCs/>
              </w:rPr>
              <w:t>y Level</w:t>
            </w:r>
            <w:r w:rsidRPr="006504DD">
              <w:rPr>
                <w:rFonts w:asciiTheme="minorHAnsi" w:eastAsia="Arial" w:hAnsiTheme="minorHAnsi" w:cstheme="minorHAnsi"/>
                <w:b/>
                <w:bCs/>
              </w:rPr>
              <w:t xml:space="preserve"> 1/2:</w:t>
            </w:r>
          </w:p>
          <w:p w14:paraId="7E21F285" w14:textId="77777777" w:rsidR="006504DD"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Take part in a discussion about shopping habits and food waste</w:t>
            </w:r>
          </w:p>
          <w:p w14:paraId="7761CFC0" w14:textId="6E9E2DC6" w:rsidR="006504DD"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Mak</w:t>
            </w:r>
            <w:r w:rsidR="004703EA" w:rsidRPr="00145155">
              <w:rPr>
                <w:rFonts w:asciiTheme="minorHAnsi" w:eastAsia="Times New Roman" w:hAnsiTheme="minorHAnsi" w:cs="Arial"/>
                <w:color w:val="000000" w:themeColor="text1"/>
                <w:lang w:eastAsia="en-GB"/>
              </w:rPr>
              <w:t>e</w:t>
            </w:r>
            <w:r w:rsidRPr="00145155">
              <w:rPr>
                <w:rFonts w:asciiTheme="minorHAnsi" w:eastAsia="Times New Roman" w:hAnsiTheme="minorHAnsi" w:cs="Arial"/>
                <w:color w:val="000000" w:themeColor="text1"/>
                <w:lang w:eastAsia="en-GB"/>
              </w:rPr>
              <w:t xml:space="preserve"> comparisons</w:t>
            </w:r>
            <w:r w:rsidR="005665D5" w:rsidRPr="00145155">
              <w:rPr>
                <w:rFonts w:asciiTheme="minorHAnsi" w:eastAsia="Times New Roman" w:hAnsiTheme="minorHAnsi" w:cs="Arial"/>
                <w:color w:val="000000" w:themeColor="text1"/>
                <w:lang w:eastAsia="en-GB"/>
              </w:rPr>
              <w:t xml:space="preserve"> </w:t>
            </w:r>
            <w:r w:rsidRPr="00145155">
              <w:rPr>
                <w:rFonts w:asciiTheme="minorHAnsi" w:eastAsia="Times New Roman" w:hAnsiTheme="minorHAnsi" w:cs="Arial"/>
                <w:color w:val="000000" w:themeColor="text1"/>
                <w:lang w:eastAsia="en-GB"/>
              </w:rPr>
              <w:t>- use comparatives or superlatives</w:t>
            </w:r>
          </w:p>
          <w:p w14:paraId="6676C1AA" w14:textId="454F0821" w:rsidR="0004635C"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Discuss solutions</w:t>
            </w:r>
            <w:r w:rsidR="005665D5" w:rsidRPr="00145155">
              <w:rPr>
                <w:rFonts w:asciiTheme="minorHAnsi" w:eastAsia="Times New Roman" w:hAnsiTheme="minorHAnsi" w:cs="Arial"/>
                <w:color w:val="000000" w:themeColor="text1"/>
                <w:lang w:eastAsia="en-GB"/>
              </w:rPr>
              <w:t xml:space="preserve"> </w:t>
            </w:r>
            <w:r w:rsidRPr="00145155">
              <w:rPr>
                <w:rFonts w:asciiTheme="minorHAnsi" w:eastAsia="Times New Roman" w:hAnsiTheme="minorHAnsi" w:cs="Arial"/>
                <w:color w:val="000000" w:themeColor="text1"/>
                <w:lang w:eastAsia="en-GB"/>
              </w:rPr>
              <w:t>- language of suggestions and proposals</w:t>
            </w:r>
          </w:p>
          <w:p w14:paraId="7E6BE744" w14:textId="4766D1CD" w:rsidR="006504DD" w:rsidRPr="00145155" w:rsidRDefault="006504DD" w:rsidP="00145155">
            <w:pPr>
              <w:pStyle w:val="ListParagraph"/>
              <w:numPr>
                <w:ilvl w:val="0"/>
                <w:numId w:val="71"/>
              </w:numPr>
              <w:ind w:left="314" w:hanging="283"/>
              <w:rPr>
                <w:rFonts w:asciiTheme="minorHAnsi" w:eastAsia="Times New Roman" w:hAnsiTheme="minorHAnsi" w:cs="Arial"/>
                <w:color w:val="000000" w:themeColor="text1"/>
                <w:lang w:eastAsia="en-GB"/>
              </w:rPr>
            </w:pPr>
            <w:r w:rsidRPr="00145155">
              <w:rPr>
                <w:rFonts w:asciiTheme="minorHAnsi" w:eastAsia="Times New Roman" w:hAnsiTheme="minorHAnsi" w:cs="Arial"/>
                <w:color w:val="000000" w:themeColor="text1"/>
                <w:lang w:eastAsia="en-GB"/>
              </w:rPr>
              <w:t>Talk about shopping habits, compar</w:t>
            </w:r>
            <w:r w:rsidR="00764851" w:rsidRPr="00145155">
              <w:rPr>
                <w:rFonts w:asciiTheme="minorHAnsi" w:eastAsia="Times New Roman" w:hAnsiTheme="minorHAnsi" w:cs="Arial"/>
                <w:color w:val="000000" w:themeColor="text1"/>
                <w:lang w:eastAsia="en-GB"/>
              </w:rPr>
              <w:t>e</w:t>
            </w:r>
            <w:r w:rsidRPr="00145155">
              <w:rPr>
                <w:rFonts w:asciiTheme="minorHAnsi" w:eastAsia="Times New Roman" w:hAnsiTheme="minorHAnsi" w:cs="Arial"/>
                <w:color w:val="000000" w:themeColor="text1"/>
                <w:lang w:eastAsia="en-GB"/>
              </w:rPr>
              <w:t xml:space="preserve"> your shopping lists </w:t>
            </w:r>
          </w:p>
          <w:p w14:paraId="7E81C6A0" w14:textId="77777777" w:rsidR="00477B22" w:rsidRPr="006504DD" w:rsidRDefault="00477B22" w:rsidP="003A63CB">
            <w:pPr>
              <w:widowControl/>
              <w:autoSpaceDE/>
              <w:autoSpaceDN/>
              <w:ind w:left="453"/>
              <w:contextualSpacing/>
              <w:rPr>
                <w:rFonts w:asciiTheme="minorHAnsi" w:hAnsiTheme="minorHAnsi" w:cstheme="minorHAnsi"/>
              </w:rPr>
            </w:pPr>
          </w:p>
          <w:p w14:paraId="0C9418E9" w14:textId="77777777" w:rsidR="006504DD" w:rsidRPr="006504DD" w:rsidRDefault="006504DD" w:rsidP="003A63CB">
            <w:pPr>
              <w:widowControl/>
              <w:autoSpaceDE/>
              <w:autoSpaceDN/>
              <w:rPr>
                <w:rFonts w:asciiTheme="minorHAnsi" w:hAnsiTheme="minorHAnsi" w:cstheme="minorHAnsi"/>
                <w:b/>
                <w:bCs/>
              </w:rPr>
            </w:pPr>
            <w:r w:rsidRPr="006504DD">
              <w:rPr>
                <w:rFonts w:asciiTheme="minorHAnsi" w:hAnsiTheme="minorHAnsi" w:cstheme="minorHAnsi"/>
                <w:b/>
                <w:bCs/>
              </w:rPr>
              <w:t>Functional Skills L1/L2:</w:t>
            </w:r>
          </w:p>
          <w:p w14:paraId="288C6A34" w14:textId="0A60AEDA" w:rsidR="006504DD" w:rsidRPr="00E42480" w:rsidRDefault="006504DD" w:rsidP="00E42480">
            <w:pPr>
              <w:pStyle w:val="ListParagraph"/>
              <w:numPr>
                <w:ilvl w:val="0"/>
                <w:numId w:val="71"/>
              </w:numPr>
              <w:ind w:left="314" w:hanging="283"/>
              <w:rPr>
                <w:rFonts w:asciiTheme="minorHAnsi" w:eastAsia="Times New Roman" w:hAnsiTheme="minorHAnsi" w:cs="Arial"/>
                <w:color w:val="000000" w:themeColor="text1"/>
                <w:lang w:eastAsia="en-GB"/>
              </w:rPr>
            </w:pPr>
            <w:r w:rsidRPr="00E42480">
              <w:rPr>
                <w:rFonts w:asciiTheme="minorHAnsi" w:eastAsia="Times New Roman" w:hAnsiTheme="minorHAnsi" w:cs="Arial"/>
                <w:color w:val="000000" w:themeColor="text1"/>
                <w:lang w:eastAsia="en-GB"/>
              </w:rPr>
              <w:t>In pairs, create a list of appropriate phrases you can use to interject or move the conversation on</w:t>
            </w:r>
          </w:p>
          <w:p w14:paraId="2CEA3C18" w14:textId="28FE0882" w:rsidR="006504DD" w:rsidRPr="00E42480" w:rsidRDefault="006504DD" w:rsidP="00E42480">
            <w:pPr>
              <w:pStyle w:val="ListParagraph"/>
              <w:numPr>
                <w:ilvl w:val="0"/>
                <w:numId w:val="71"/>
              </w:numPr>
              <w:ind w:left="314" w:hanging="283"/>
              <w:rPr>
                <w:rFonts w:asciiTheme="minorHAnsi" w:eastAsia="Times New Roman" w:hAnsiTheme="minorHAnsi" w:cs="Arial"/>
                <w:color w:val="000000" w:themeColor="text1"/>
                <w:lang w:eastAsia="en-GB"/>
              </w:rPr>
            </w:pPr>
            <w:r w:rsidRPr="00E42480">
              <w:rPr>
                <w:rFonts w:asciiTheme="minorHAnsi" w:eastAsia="Times New Roman" w:hAnsiTheme="minorHAnsi" w:cs="Arial"/>
                <w:color w:val="000000" w:themeColor="text1"/>
                <w:lang w:eastAsia="en-GB"/>
              </w:rPr>
              <w:t xml:space="preserve">In </w:t>
            </w:r>
            <w:r w:rsidR="00325A29" w:rsidRPr="00E42480">
              <w:rPr>
                <w:rFonts w:asciiTheme="minorHAnsi" w:eastAsia="Times New Roman" w:hAnsiTheme="minorHAnsi" w:cs="Arial"/>
                <w:color w:val="000000" w:themeColor="text1"/>
                <w:lang w:eastAsia="en-GB"/>
              </w:rPr>
              <w:t xml:space="preserve">small </w:t>
            </w:r>
            <w:r w:rsidRPr="00E42480">
              <w:rPr>
                <w:rFonts w:asciiTheme="minorHAnsi" w:eastAsia="Times New Roman" w:hAnsiTheme="minorHAnsi" w:cs="Arial"/>
                <w:color w:val="000000" w:themeColor="text1"/>
                <w:lang w:eastAsia="en-GB"/>
              </w:rPr>
              <w:t xml:space="preserve">groups </w:t>
            </w:r>
            <w:r w:rsidR="006C2B9A" w:rsidRPr="00E42480">
              <w:rPr>
                <w:rFonts w:asciiTheme="minorHAnsi" w:eastAsia="Times New Roman" w:hAnsiTheme="minorHAnsi" w:cs="Arial"/>
                <w:color w:val="000000" w:themeColor="text1"/>
                <w:lang w:eastAsia="en-GB"/>
              </w:rPr>
              <w:t>discuss</w:t>
            </w:r>
            <w:r w:rsidRPr="00E42480">
              <w:rPr>
                <w:rFonts w:asciiTheme="minorHAnsi" w:eastAsia="Times New Roman" w:hAnsiTheme="minorHAnsi" w:cs="Arial"/>
                <w:color w:val="000000" w:themeColor="text1"/>
                <w:lang w:eastAsia="en-GB"/>
              </w:rPr>
              <w:t xml:space="preserve"> what we could do to reduce food waste</w:t>
            </w:r>
          </w:p>
          <w:p w14:paraId="2DD31247" w14:textId="3B3CF75B" w:rsidR="00D2258E" w:rsidRPr="008708E8" w:rsidRDefault="00D2258E" w:rsidP="003A63CB">
            <w:pPr>
              <w:widowControl/>
              <w:autoSpaceDE/>
              <w:autoSpaceDN/>
              <w:contextualSpacing/>
              <w:rPr>
                <w:rFonts w:asciiTheme="minorHAnsi" w:eastAsia="Times New Roman" w:hAnsiTheme="minorHAnsi" w:cstheme="minorHAnsi"/>
                <w:sz w:val="6"/>
                <w:szCs w:val="6"/>
              </w:rPr>
            </w:pPr>
          </w:p>
        </w:tc>
      </w:tr>
      <w:tr w:rsidR="006504DD" w:rsidRPr="006504DD" w14:paraId="0031A5C5" w14:textId="77777777" w:rsidTr="003A63CB">
        <w:tc>
          <w:tcPr>
            <w:tcW w:w="1985" w:type="dxa"/>
            <w:vAlign w:val="center"/>
          </w:tcPr>
          <w:p w14:paraId="27A4188C" w14:textId="38CF05A7"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 xml:space="preserve">Skills: Reading </w:t>
            </w:r>
            <w:r w:rsidR="00432BEC">
              <w:rPr>
                <w:rFonts w:asciiTheme="minorHAnsi" w:eastAsia="Arial" w:hAnsiTheme="minorHAnsi" w:cstheme="minorHAnsi"/>
                <w:b/>
                <w:bCs/>
              </w:rPr>
              <w:t>and</w:t>
            </w:r>
            <w:r w:rsidRPr="006504DD">
              <w:rPr>
                <w:rFonts w:asciiTheme="minorHAnsi" w:eastAsia="Arial" w:hAnsiTheme="minorHAnsi" w:cstheme="minorHAnsi"/>
                <w:b/>
                <w:bCs/>
              </w:rPr>
              <w:t xml:space="preserve"> </w:t>
            </w:r>
            <w:r w:rsidR="000E1F9B">
              <w:rPr>
                <w:rFonts w:asciiTheme="minorHAnsi" w:eastAsia="Arial" w:hAnsiTheme="minorHAnsi" w:cstheme="minorHAnsi"/>
                <w:b/>
                <w:bCs/>
              </w:rPr>
              <w:t>w</w:t>
            </w:r>
            <w:r w:rsidRPr="006504DD">
              <w:rPr>
                <w:rFonts w:asciiTheme="minorHAnsi" w:eastAsia="Arial" w:hAnsiTheme="minorHAnsi" w:cstheme="minorHAnsi"/>
                <w:b/>
                <w:bCs/>
              </w:rPr>
              <w:t>riting</w:t>
            </w:r>
          </w:p>
        </w:tc>
        <w:tc>
          <w:tcPr>
            <w:tcW w:w="9072" w:type="dxa"/>
          </w:tcPr>
          <w:p w14:paraId="5D4E8DE5" w14:textId="4B43C066" w:rsidR="006504DD" w:rsidRPr="006504DD" w:rsidRDefault="006504DD" w:rsidP="003A63CB">
            <w:pPr>
              <w:rPr>
                <w:rFonts w:asciiTheme="minorHAnsi" w:eastAsia="Arial" w:hAnsiTheme="minorHAnsi" w:cstheme="minorHAnsi"/>
                <w:b/>
                <w:bCs/>
              </w:rPr>
            </w:pPr>
            <w:r w:rsidRPr="006504DD">
              <w:rPr>
                <w:rFonts w:asciiTheme="minorHAnsi" w:eastAsia="Arial" w:hAnsiTheme="minorHAnsi" w:cstheme="minorHAnsi"/>
                <w:b/>
                <w:bCs/>
              </w:rPr>
              <w:t>Entry</w:t>
            </w:r>
            <w:r w:rsidR="00A22FEA">
              <w:rPr>
                <w:rFonts w:asciiTheme="minorHAnsi" w:eastAsia="Arial" w:hAnsiTheme="minorHAnsi" w:cstheme="minorHAnsi"/>
                <w:b/>
                <w:bCs/>
              </w:rPr>
              <w:t xml:space="preserve"> Level</w:t>
            </w:r>
            <w:r w:rsidRPr="006504DD">
              <w:rPr>
                <w:rFonts w:asciiTheme="minorHAnsi" w:eastAsia="Arial" w:hAnsiTheme="minorHAnsi" w:cstheme="minorHAnsi"/>
                <w:b/>
                <w:bCs/>
              </w:rPr>
              <w:t xml:space="preserve"> 1/2:</w:t>
            </w:r>
          </w:p>
          <w:p w14:paraId="29A67EA2" w14:textId="05FF1FC8" w:rsidR="006504DD" w:rsidRPr="006504DD" w:rsidRDefault="006504DD" w:rsidP="003A63CB">
            <w:pPr>
              <w:widowControl/>
              <w:numPr>
                <w:ilvl w:val="0"/>
                <w:numId w:val="3"/>
              </w:numPr>
              <w:autoSpaceDE/>
              <w:autoSpaceDN/>
              <w:ind w:left="453"/>
              <w:contextualSpacing/>
              <w:rPr>
                <w:rFonts w:asciiTheme="minorHAnsi" w:hAnsiTheme="minorHAnsi" w:cstheme="minorHAnsi"/>
              </w:rPr>
            </w:pPr>
            <w:r w:rsidRPr="006504DD">
              <w:rPr>
                <w:rFonts w:asciiTheme="minorHAnsi" w:hAnsiTheme="minorHAnsi" w:cstheme="minorHAnsi"/>
              </w:rPr>
              <w:t>Writ</w:t>
            </w:r>
            <w:r w:rsidR="001D134E">
              <w:rPr>
                <w:rFonts w:asciiTheme="minorHAnsi" w:hAnsiTheme="minorHAnsi" w:cstheme="minorHAnsi"/>
              </w:rPr>
              <w:t>e</w:t>
            </w:r>
            <w:r w:rsidRPr="006504DD">
              <w:rPr>
                <w:rFonts w:asciiTheme="minorHAnsi" w:hAnsiTheme="minorHAnsi" w:cstheme="minorHAnsi"/>
              </w:rPr>
              <w:t xml:space="preserve"> a</w:t>
            </w:r>
            <w:r w:rsidR="001D134E">
              <w:rPr>
                <w:rFonts w:asciiTheme="minorHAnsi" w:hAnsiTheme="minorHAnsi" w:cstheme="minorHAnsi"/>
              </w:rPr>
              <w:t xml:space="preserve"> food shopping</w:t>
            </w:r>
            <w:r w:rsidRPr="006504DD">
              <w:rPr>
                <w:rFonts w:asciiTheme="minorHAnsi" w:hAnsiTheme="minorHAnsi" w:cstheme="minorHAnsi"/>
              </w:rPr>
              <w:t xml:space="preserve"> list </w:t>
            </w:r>
          </w:p>
          <w:p w14:paraId="16EFD658" w14:textId="6B7AE324" w:rsidR="006504DD" w:rsidRPr="006504DD" w:rsidRDefault="006504DD" w:rsidP="003A63CB">
            <w:pPr>
              <w:widowControl/>
              <w:numPr>
                <w:ilvl w:val="0"/>
                <w:numId w:val="3"/>
              </w:numPr>
              <w:autoSpaceDE/>
              <w:autoSpaceDN/>
              <w:ind w:left="453"/>
              <w:contextualSpacing/>
              <w:rPr>
                <w:rFonts w:asciiTheme="minorHAnsi" w:hAnsiTheme="minorHAnsi" w:cstheme="minorHAnsi"/>
              </w:rPr>
            </w:pPr>
            <w:r w:rsidRPr="006504DD">
              <w:rPr>
                <w:rFonts w:asciiTheme="minorHAnsi" w:hAnsiTheme="minorHAnsi" w:cstheme="minorHAnsi"/>
              </w:rPr>
              <w:t>Read to understand facts and information</w:t>
            </w:r>
            <w:r w:rsidR="002F60A2">
              <w:rPr>
                <w:rFonts w:asciiTheme="minorHAnsi" w:hAnsiTheme="minorHAnsi" w:cstheme="minorHAnsi"/>
              </w:rPr>
              <w:t xml:space="preserve"> about food waste</w:t>
            </w:r>
          </w:p>
          <w:p w14:paraId="09FEA7BE" w14:textId="0E4CA263" w:rsidR="006504DD" w:rsidRDefault="006504DD" w:rsidP="003A63CB">
            <w:pPr>
              <w:widowControl/>
              <w:numPr>
                <w:ilvl w:val="0"/>
                <w:numId w:val="3"/>
              </w:numPr>
              <w:autoSpaceDE/>
              <w:autoSpaceDN/>
              <w:ind w:left="453"/>
              <w:contextualSpacing/>
              <w:rPr>
                <w:rFonts w:asciiTheme="minorHAnsi" w:hAnsiTheme="minorHAnsi" w:cstheme="minorHAnsi"/>
              </w:rPr>
            </w:pPr>
            <w:r w:rsidRPr="006504DD">
              <w:rPr>
                <w:rFonts w:asciiTheme="minorHAnsi" w:hAnsiTheme="minorHAnsi" w:cstheme="minorHAnsi"/>
              </w:rPr>
              <w:t>Read to understand a recipe</w:t>
            </w:r>
            <w:r w:rsidR="00A15F33">
              <w:rPr>
                <w:rFonts w:asciiTheme="minorHAnsi" w:hAnsiTheme="minorHAnsi" w:cstheme="minorHAnsi"/>
              </w:rPr>
              <w:t xml:space="preserve"> - </w:t>
            </w:r>
            <w:r w:rsidRPr="006504DD">
              <w:rPr>
                <w:rFonts w:asciiTheme="minorHAnsi" w:hAnsiTheme="minorHAnsi" w:cstheme="minorHAnsi"/>
              </w:rPr>
              <w:t xml:space="preserve">Love </w:t>
            </w:r>
            <w:r w:rsidR="001D134E">
              <w:rPr>
                <w:rFonts w:asciiTheme="minorHAnsi" w:hAnsiTheme="minorHAnsi" w:cstheme="minorHAnsi"/>
              </w:rPr>
              <w:t>F</w:t>
            </w:r>
            <w:r w:rsidRPr="006504DD">
              <w:rPr>
                <w:rFonts w:asciiTheme="minorHAnsi" w:hAnsiTheme="minorHAnsi" w:cstheme="minorHAnsi"/>
              </w:rPr>
              <w:t xml:space="preserve">ood </w:t>
            </w:r>
            <w:r w:rsidR="009666BA">
              <w:rPr>
                <w:rFonts w:asciiTheme="minorHAnsi" w:hAnsiTheme="minorHAnsi" w:cstheme="minorHAnsi"/>
              </w:rPr>
              <w:t>H</w:t>
            </w:r>
            <w:r w:rsidRPr="006504DD">
              <w:rPr>
                <w:rFonts w:asciiTheme="minorHAnsi" w:hAnsiTheme="minorHAnsi" w:cstheme="minorHAnsi"/>
              </w:rPr>
              <w:t xml:space="preserve">ate </w:t>
            </w:r>
            <w:r w:rsidR="009666BA">
              <w:rPr>
                <w:rFonts w:asciiTheme="minorHAnsi" w:hAnsiTheme="minorHAnsi" w:cstheme="minorHAnsi"/>
              </w:rPr>
              <w:t>W</w:t>
            </w:r>
            <w:r w:rsidRPr="006504DD">
              <w:rPr>
                <w:rFonts w:asciiTheme="minorHAnsi" w:hAnsiTheme="minorHAnsi" w:cstheme="minorHAnsi"/>
              </w:rPr>
              <w:t>aste website</w:t>
            </w:r>
          </w:p>
          <w:p w14:paraId="2CFE610B" w14:textId="77777777" w:rsidR="00A15F33" w:rsidRPr="006504DD" w:rsidRDefault="00A15F33" w:rsidP="003A63CB">
            <w:pPr>
              <w:widowControl/>
              <w:autoSpaceDE/>
              <w:autoSpaceDN/>
              <w:ind w:left="453"/>
              <w:contextualSpacing/>
              <w:rPr>
                <w:rFonts w:asciiTheme="minorHAnsi" w:hAnsiTheme="minorHAnsi" w:cstheme="minorHAnsi"/>
              </w:rPr>
            </w:pPr>
          </w:p>
          <w:p w14:paraId="0975D93A" w14:textId="021AA207" w:rsidR="006504DD" w:rsidRPr="006504DD" w:rsidRDefault="006504DD" w:rsidP="003A63CB">
            <w:pPr>
              <w:widowControl/>
              <w:autoSpaceDE/>
              <w:autoSpaceDN/>
              <w:rPr>
                <w:rFonts w:asciiTheme="minorHAnsi" w:hAnsiTheme="minorHAnsi" w:cstheme="minorHAnsi"/>
                <w:b/>
                <w:bCs/>
              </w:rPr>
            </w:pPr>
            <w:r w:rsidRPr="006504DD">
              <w:rPr>
                <w:rFonts w:asciiTheme="minorHAnsi" w:hAnsiTheme="minorHAnsi" w:cstheme="minorHAnsi"/>
                <w:b/>
                <w:bCs/>
              </w:rPr>
              <w:t>Functional Skills L1/ L2:</w:t>
            </w:r>
          </w:p>
          <w:p w14:paraId="091B3833" w14:textId="12F484A2" w:rsidR="006504DD" w:rsidRPr="006504DD" w:rsidRDefault="006504DD" w:rsidP="003A63CB">
            <w:pPr>
              <w:widowControl/>
              <w:numPr>
                <w:ilvl w:val="0"/>
                <w:numId w:val="69"/>
              </w:numPr>
              <w:autoSpaceDE/>
              <w:autoSpaceDN/>
              <w:ind w:left="453"/>
              <w:contextualSpacing/>
              <w:rPr>
                <w:rFonts w:asciiTheme="minorHAnsi" w:hAnsiTheme="minorHAnsi" w:cstheme="minorHAnsi"/>
              </w:rPr>
            </w:pPr>
            <w:r w:rsidRPr="006504DD">
              <w:rPr>
                <w:rFonts w:asciiTheme="minorHAnsi" w:hAnsiTheme="minorHAnsi" w:cstheme="minorHAnsi"/>
              </w:rPr>
              <w:t>Work in pairs or small groups to create a list of information you could put on a newsletter. Think about the organisational features you might use</w:t>
            </w:r>
          </w:p>
          <w:p w14:paraId="655CC4B6" w14:textId="77777777" w:rsidR="006504DD" w:rsidRDefault="006504DD" w:rsidP="003A63CB">
            <w:pPr>
              <w:widowControl/>
              <w:numPr>
                <w:ilvl w:val="0"/>
                <w:numId w:val="69"/>
              </w:numPr>
              <w:autoSpaceDE/>
              <w:autoSpaceDN/>
              <w:ind w:left="453"/>
              <w:contextualSpacing/>
              <w:rPr>
                <w:rFonts w:asciiTheme="minorHAnsi" w:hAnsiTheme="minorHAnsi" w:cstheme="minorHAnsi"/>
              </w:rPr>
            </w:pPr>
            <w:r w:rsidRPr="006504DD">
              <w:rPr>
                <w:rFonts w:asciiTheme="minorHAnsi" w:hAnsiTheme="minorHAnsi" w:cstheme="minorHAnsi"/>
              </w:rPr>
              <w:t>Create a newsletter informing people what they can do to prevent food waste</w:t>
            </w:r>
          </w:p>
          <w:p w14:paraId="7447C3DB" w14:textId="60BA47AE" w:rsidR="008708E8" w:rsidRPr="008708E8" w:rsidRDefault="008708E8" w:rsidP="003A63CB">
            <w:pPr>
              <w:widowControl/>
              <w:autoSpaceDE/>
              <w:autoSpaceDN/>
              <w:ind w:left="453"/>
              <w:contextualSpacing/>
              <w:rPr>
                <w:rFonts w:asciiTheme="minorHAnsi" w:hAnsiTheme="minorHAnsi" w:cstheme="minorHAnsi"/>
                <w:sz w:val="6"/>
                <w:szCs w:val="6"/>
              </w:rPr>
            </w:pPr>
          </w:p>
        </w:tc>
      </w:tr>
      <w:tr w:rsidR="006504DD" w:rsidRPr="006504DD" w14:paraId="2D932F89" w14:textId="77777777" w:rsidTr="003A63CB">
        <w:trPr>
          <w:trHeight w:val="963"/>
        </w:trPr>
        <w:tc>
          <w:tcPr>
            <w:tcW w:w="1985" w:type="dxa"/>
            <w:vAlign w:val="center"/>
          </w:tcPr>
          <w:p w14:paraId="0BB117C3" w14:textId="77777777" w:rsidR="006504DD" w:rsidRPr="006504DD" w:rsidRDefault="006504DD" w:rsidP="003A63CB">
            <w:pPr>
              <w:ind w:left="184"/>
              <w:jc w:val="center"/>
              <w:rPr>
                <w:rFonts w:asciiTheme="minorHAnsi" w:eastAsia="Arial" w:hAnsiTheme="minorHAnsi" w:cstheme="minorHAnsi"/>
                <w:b/>
                <w:bCs/>
              </w:rPr>
            </w:pPr>
          </w:p>
          <w:p w14:paraId="23E9593A" w14:textId="77777777"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Digital skills</w:t>
            </w:r>
          </w:p>
          <w:p w14:paraId="4A10CF91" w14:textId="77777777" w:rsidR="006504DD" w:rsidRPr="006504DD" w:rsidRDefault="006504DD" w:rsidP="003A63CB">
            <w:pPr>
              <w:ind w:left="184"/>
              <w:jc w:val="center"/>
              <w:rPr>
                <w:rFonts w:asciiTheme="minorHAnsi" w:eastAsia="Arial" w:hAnsiTheme="minorHAnsi" w:cstheme="minorHAnsi"/>
                <w:b/>
                <w:bCs/>
              </w:rPr>
            </w:pPr>
          </w:p>
        </w:tc>
        <w:tc>
          <w:tcPr>
            <w:tcW w:w="9072" w:type="dxa"/>
          </w:tcPr>
          <w:p w14:paraId="01F7BF8A" w14:textId="52A6CA5B" w:rsidR="006504DD" w:rsidRPr="006504DD" w:rsidRDefault="006504DD" w:rsidP="003A63CB">
            <w:pPr>
              <w:widowControl/>
              <w:numPr>
                <w:ilvl w:val="0"/>
                <w:numId w:val="68"/>
              </w:numPr>
              <w:autoSpaceDE/>
              <w:autoSpaceDN/>
              <w:ind w:left="453"/>
              <w:contextualSpacing/>
              <w:rPr>
                <w:rFonts w:asciiTheme="minorHAnsi" w:eastAsia="Arial" w:hAnsiTheme="minorHAnsi" w:cstheme="minorHAnsi"/>
              </w:rPr>
            </w:pPr>
            <w:r w:rsidRPr="006504DD">
              <w:rPr>
                <w:rFonts w:asciiTheme="minorHAnsi" w:eastAsia="Arial" w:hAnsiTheme="minorHAnsi" w:cstheme="minorHAnsi"/>
              </w:rPr>
              <w:t xml:space="preserve">Look up food </w:t>
            </w:r>
            <w:r w:rsidR="009666BA">
              <w:rPr>
                <w:rFonts w:asciiTheme="minorHAnsi" w:eastAsia="Arial" w:hAnsiTheme="minorHAnsi" w:cstheme="minorHAnsi"/>
              </w:rPr>
              <w:t>a</w:t>
            </w:r>
            <w:r w:rsidRPr="006504DD">
              <w:rPr>
                <w:rFonts w:asciiTheme="minorHAnsi" w:eastAsia="Arial" w:hAnsiTheme="minorHAnsi" w:cstheme="minorHAnsi"/>
              </w:rPr>
              <w:t>pps</w:t>
            </w:r>
            <w:r w:rsidR="00A14A66">
              <w:rPr>
                <w:rFonts w:asciiTheme="minorHAnsi" w:eastAsia="Arial" w:hAnsiTheme="minorHAnsi" w:cstheme="minorHAnsi"/>
              </w:rPr>
              <w:t xml:space="preserve"> </w:t>
            </w:r>
            <w:r w:rsidRPr="006504DD">
              <w:rPr>
                <w:rFonts w:asciiTheme="minorHAnsi" w:eastAsia="Arial" w:hAnsiTheme="minorHAnsi" w:cstheme="minorHAnsi"/>
              </w:rPr>
              <w:t xml:space="preserve">- Too </w:t>
            </w:r>
            <w:r w:rsidR="009666BA">
              <w:rPr>
                <w:rFonts w:asciiTheme="minorHAnsi" w:eastAsia="Arial" w:hAnsiTheme="minorHAnsi" w:cstheme="minorHAnsi"/>
              </w:rPr>
              <w:t>G</w:t>
            </w:r>
            <w:r w:rsidRPr="006504DD">
              <w:rPr>
                <w:rFonts w:asciiTheme="minorHAnsi" w:eastAsia="Arial" w:hAnsiTheme="minorHAnsi" w:cstheme="minorHAnsi"/>
              </w:rPr>
              <w:t xml:space="preserve">ood to </w:t>
            </w:r>
            <w:r w:rsidR="009666BA">
              <w:rPr>
                <w:rFonts w:asciiTheme="minorHAnsi" w:eastAsia="Arial" w:hAnsiTheme="minorHAnsi" w:cstheme="minorHAnsi"/>
              </w:rPr>
              <w:t>G</w:t>
            </w:r>
            <w:r w:rsidRPr="006504DD">
              <w:rPr>
                <w:rFonts w:asciiTheme="minorHAnsi" w:eastAsia="Arial" w:hAnsiTheme="minorHAnsi" w:cstheme="minorHAnsi"/>
              </w:rPr>
              <w:t>o and Olio</w:t>
            </w:r>
            <w:r w:rsidR="00D005A2">
              <w:rPr>
                <w:rFonts w:asciiTheme="minorHAnsi" w:eastAsia="Arial" w:hAnsiTheme="minorHAnsi" w:cstheme="minorHAnsi"/>
              </w:rPr>
              <w:t xml:space="preserve"> </w:t>
            </w:r>
          </w:p>
          <w:p w14:paraId="187BC270" w14:textId="2F108545" w:rsidR="006504DD" w:rsidRPr="006504DD" w:rsidRDefault="006504DD" w:rsidP="003A63CB">
            <w:pPr>
              <w:widowControl/>
              <w:numPr>
                <w:ilvl w:val="0"/>
                <w:numId w:val="68"/>
              </w:numPr>
              <w:autoSpaceDE/>
              <w:autoSpaceDN/>
              <w:ind w:left="453"/>
              <w:contextualSpacing/>
              <w:rPr>
                <w:rFonts w:asciiTheme="minorHAnsi" w:eastAsia="Arial" w:hAnsiTheme="minorHAnsi" w:cstheme="minorHAnsi"/>
              </w:rPr>
            </w:pPr>
            <w:r w:rsidRPr="006504DD">
              <w:rPr>
                <w:rFonts w:asciiTheme="minorHAnsi" w:eastAsia="Arial" w:hAnsiTheme="minorHAnsi" w:cstheme="minorHAnsi"/>
              </w:rPr>
              <w:t>Research local food banks</w:t>
            </w:r>
          </w:p>
          <w:p w14:paraId="5EDF0A18" w14:textId="3B3A3A03" w:rsidR="00D2258E" w:rsidRPr="00D2258E" w:rsidRDefault="006504DD" w:rsidP="003A63CB">
            <w:pPr>
              <w:widowControl/>
              <w:numPr>
                <w:ilvl w:val="0"/>
                <w:numId w:val="68"/>
              </w:numPr>
              <w:autoSpaceDE/>
              <w:autoSpaceDN/>
              <w:ind w:left="453"/>
              <w:contextualSpacing/>
              <w:rPr>
                <w:rFonts w:asciiTheme="minorHAnsi" w:eastAsia="Arial" w:hAnsiTheme="minorHAnsi" w:cstheme="minorHAnsi"/>
              </w:rPr>
            </w:pPr>
            <w:r w:rsidRPr="006504DD">
              <w:rPr>
                <w:rFonts w:asciiTheme="minorHAnsi" w:eastAsia="Arial" w:hAnsiTheme="minorHAnsi" w:cstheme="minorHAnsi"/>
              </w:rPr>
              <w:t>Look up recipes on “</w:t>
            </w:r>
            <w:r w:rsidR="0073788D">
              <w:rPr>
                <w:rFonts w:asciiTheme="minorHAnsi" w:eastAsia="Arial" w:hAnsiTheme="minorHAnsi" w:cstheme="minorHAnsi"/>
              </w:rPr>
              <w:t>L</w:t>
            </w:r>
            <w:r w:rsidRPr="006504DD">
              <w:rPr>
                <w:rFonts w:asciiTheme="minorHAnsi" w:eastAsia="Arial" w:hAnsiTheme="minorHAnsi" w:cstheme="minorHAnsi"/>
              </w:rPr>
              <w:t xml:space="preserve">ove </w:t>
            </w:r>
            <w:r w:rsidR="0073788D">
              <w:rPr>
                <w:rFonts w:asciiTheme="minorHAnsi" w:eastAsia="Arial" w:hAnsiTheme="minorHAnsi" w:cstheme="minorHAnsi"/>
              </w:rPr>
              <w:t>F</w:t>
            </w:r>
            <w:r w:rsidRPr="006504DD">
              <w:rPr>
                <w:rFonts w:asciiTheme="minorHAnsi" w:eastAsia="Arial" w:hAnsiTheme="minorHAnsi" w:cstheme="minorHAnsi"/>
              </w:rPr>
              <w:t xml:space="preserve">ood </w:t>
            </w:r>
            <w:r w:rsidR="0073788D">
              <w:rPr>
                <w:rFonts w:asciiTheme="minorHAnsi" w:eastAsia="Arial" w:hAnsiTheme="minorHAnsi" w:cstheme="minorHAnsi"/>
              </w:rPr>
              <w:t>H</w:t>
            </w:r>
            <w:r w:rsidRPr="006504DD">
              <w:rPr>
                <w:rFonts w:asciiTheme="minorHAnsi" w:eastAsia="Arial" w:hAnsiTheme="minorHAnsi" w:cstheme="minorHAnsi"/>
              </w:rPr>
              <w:t xml:space="preserve">ate </w:t>
            </w:r>
            <w:r w:rsidR="0073788D">
              <w:rPr>
                <w:rFonts w:asciiTheme="minorHAnsi" w:eastAsia="Arial" w:hAnsiTheme="minorHAnsi" w:cstheme="minorHAnsi"/>
              </w:rPr>
              <w:t>W</w:t>
            </w:r>
            <w:r w:rsidRPr="006504DD">
              <w:rPr>
                <w:rFonts w:asciiTheme="minorHAnsi" w:eastAsia="Arial" w:hAnsiTheme="minorHAnsi" w:cstheme="minorHAnsi"/>
              </w:rPr>
              <w:t>aste” website</w:t>
            </w:r>
          </w:p>
        </w:tc>
      </w:tr>
      <w:tr w:rsidR="006504DD" w:rsidRPr="006504DD" w14:paraId="07F52C7D" w14:textId="77777777" w:rsidTr="003A63CB">
        <w:tc>
          <w:tcPr>
            <w:tcW w:w="1985" w:type="dxa"/>
            <w:vAlign w:val="center"/>
          </w:tcPr>
          <w:p w14:paraId="02935511" w14:textId="3F7646E7"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 xml:space="preserve">Language </w:t>
            </w:r>
            <w:r w:rsidR="000E1F9B">
              <w:rPr>
                <w:rFonts w:asciiTheme="minorHAnsi" w:eastAsia="Arial" w:hAnsiTheme="minorHAnsi" w:cstheme="minorHAnsi"/>
                <w:b/>
                <w:bCs/>
              </w:rPr>
              <w:t>p</w:t>
            </w:r>
            <w:r w:rsidRPr="006504DD">
              <w:rPr>
                <w:rFonts w:asciiTheme="minorHAnsi" w:eastAsia="Arial" w:hAnsiTheme="minorHAnsi" w:cstheme="minorHAnsi"/>
                <w:b/>
                <w:bCs/>
              </w:rPr>
              <w:t>oints</w:t>
            </w:r>
          </w:p>
        </w:tc>
        <w:tc>
          <w:tcPr>
            <w:tcW w:w="9072" w:type="dxa"/>
          </w:tcPr>
          <w:p w14:paraId="69332CCA" w14:textId="0B91073D" w:rsidR="006504DD" w:rsidRPr="00454B3C" w:rsidRDefault="006504DD" w:rsidP="003A63CB">
            <w:pPr>
              <w:widowControl/>
              <w:numPr>
                <w:ilvl w:val="0"/>
                <w:numId w:val="67"/>
              </w:numPr>
              <w:autoSpaceDE/>
              <w:autoSpaceDN/>
              <w:ind w:left="453"/>
              <w:contextualSpacing/>
              <w:rPr>
                <w:rFonts w:asciiTheme="minorHAnsi" w:hAnsiTheme="minorHAnsi" w:cstheme="minorHAnsi"/>
                <w:i/>
                <w:iCs/>
              </w:rPr>
            </w:pPr>
            <w:r w:rsidRPr="006504DD">
              <w:rPr>
                <w:rFonts w:asciiTheme="minorHAnsi" w:hAnsiTheme="minorHAnsi" w:cstheme="minorHAnsi"/>
              </w:rPr>
              <w:t>Vocabulary</w:t>
            </w:r>
            <w:r w:rsidR="00A14A66">
              <w:rPr>
                <w:rFonts w:asciiTheme="minorHAnsi" w:hAnsiTheme="minorHAnsi" w:cstheme="minorHAnsi"/>
              </w:rPr>
              <w:t xml:space="preserve"> (</w:t>
            </w:r>
            <w:r w:rsidR="00007497">
              <w:rPr>
                <w:rFonts w:asciiTheme="minorHAnsi" w:hAnsiTheme="minorHAnsi" w:cstheme="minorHAnsi"/>
              </w:rPr>
              <w:t xml:space="preserve">verbs, </w:t>
            </w:r>
            <w:proofErr w:type="gramStart"/>
            <w:r w:rsidR="00A14A66">
              <w:rPr>
                <w:rFonts w:asciiTheme="minorHAnsi" w:hAnsiTheme="minorHAnsi" w:cstheme="minorHAnsi"/>
              </w:rPr>
              <w:t>noun</w:t>
            </w:r>
            <w:r w:rsidR="00007497">
              <w:rPr>
                <w:rFonts w:asciiTheme="minorHAnsi" w:hAnsiTheme="minorHAnsi" w:cstheme="minorHAnsi"/>
              </w:rPr>
              <w:t>s</w:t>
            </w:r>
            <w:proofErr w:type="gramEnd"/>
            <w:r w:rsidR="00007497">
              <w:rPr>
                <w:rFonts w:asciiTheme="minorHAnsi" w:hAnsiTheme="minorHAnsi" w:cstheme="minorHAnsi"/>
              </w:rPr>
              <w:t xml:space="preserve"> and adjectives):</w:t>
            </w:r>
            <w:r w:rsidRPr="006504DD">
              <w:rPr>
                <w:rFonts w:asciiTheme="minorHAnsi" w:hAnsiTheme="minorHAnsi" w:cstheme="minorHAnsi"/>
              </w:rPr>
              <w:t xml:space="preserve"> </w:t>
            </w:r>
            <w:r w:rsidRPr="00454B3C">
              <w:rPr>
                <w:rFonts w:asciiTheme="minorHAnsi" w:hAnsiTheme="minorHAnsi" w:cstheme="minorHAnsi"/>
                <w:i/>
                <w:iCs/>
              </w:rPr>
              <w:t>food waste, recycle, production, etc</w:t>
            </w:r>
          </w:p>
          <w:p w14:paraId="6B4A2364" w14:textId="0E41AD53" w:rsidR="006504DD" w:rsidRPr="006504DD" w:rsidRDefault="006504DD" w:rsidP="003A63CB">
            <w:pPr>
              <w:widowControl/>
              <w:numPr>
                <w:ilvl w:val="0"/>
                <w:numId w:val="67"/>
              </w:numPr>
              <w:autoSpaceDE/>
              <w:autoSpaceDN/>
              <w:ind w:left="453"/>
              <w:contextualSpacing/>
              <w:rPr>
                <w:rFonts w:asciiTheme="minorHAnsi" w:hAnsiTheme="minorHAnsi" w:cstheme="minorHAnsi"/>
              </w:rPr>
            </w:pPr>
            <w:r w:rsidRPr="006504DD">
              <w:rPr>
                <w:rFonts w:asciiTheme="minorHAnsi" w:hAnsiTheme="minorHAnsi" w:cstheme="minorHAnsi"/>
              </w:rPr>
              <w:t>Question form</w:t>
            </w:r>
            <w:r w:rsidR="00007497">
              <w:rPr>
                <w:rFonts w:asciiTheme="minorHAnsi" w:hAnsiTheme="minorHAnsi" w:cstheme="minorHAnsi"/>
              </w:rPr>
              <w:t xml:space="preserve"> </w:t>
            </w:r>
            <w:r w:rsidRPr="006504DD">
              <w:rPr>
                <w:rFonts w:asciiTheme="minorHAnsi" w:hAnsiTheme="minorHAnsi" w:cstheme="minorHAnsi"/>
              </w:rPr>
              <w:t xml:space="preserve">- the auxiliary verb (present simple questions) </w:t>
            </w:r>
          </w:p>
          <w:p w14:paraId="163C944A" w14:textId="05577710" w:rsidR="006504DD" w:rsidRPr="006504DD" w:rsidRDefault="006504DD" w:rsidP="003A63CB">
            <w:pPr>
              <w:widowControl/>
              <w:numPr>
                <w:ilvl w:val="0"/>
                <w:numId w:val="67"/>
              </w:numPr>
              <w:autoSpaceDE/>
              <w:autoSpaceDN/>
              <w:ind w:left="453"/>
              <w:contextualSpacing/>
              <w:rPr>
                <w:rFonts w:asciiTheme="minorHAnsi" w:hAnsiTheme="minorHAnsi" w:cstheme="minorHAnsi"/>
              </w:rPr>
            </w:pPr>
            <w:r w:rsidRPr="006504DD">
              <w:rPr>
                <w:rFonts w:asciiTheme="minorHAnsi" w:hAnsiTheme="minorHAnsi" w:cstheme="minorHAnsi"/>
              </w:rPr>
              <w:t>Comparative and superlative forms of adjectives</w:t>
            </w:r>
            <w:r w:rsidR="009177B5">
              <w:rPr>
                <w:rFonts w:asciiTheme="minorHAnsi" w:hAnsiTheme="minorHAnsi" w:cstheme="minorHAnsi"/>
              </w:rPr>
              <w:t xml:space="preserve"> </w:t>
            </w:r>
            <w:r w:rsidR="0010193B">
              <w:rPr>
                <w:rFonts w:asciiTheme="minorHAnsi" w:hAnsiTheme="minorHAnsi" w:cstheme="minorHAnsi"/>
                <w:i/>
                <w:iCs/>
              </w:rPr>
              <w:t>Olio is better than …</w:t>
            </w:r>
          </w:p>
          <w:p w14:paraId="01187515" w14:textId="47DCA330" w:rsidR="006504DD" w:rsidRPr="00A901D4" w:rsidRDefault="006504DD" w:rsidP="003A63CB">
            <w:pPr>
              <w:widowControl/>
              <w:numPr>
                <w:ilvl w:val="0"/>
                <w:numId w:val="67"/>
              </w:numPr>
              <w:autoSpaceDE/>
              <w:autoSpaceDN/>
              <w:ind w:left="453"/>
              <w:contextualSpacing/>
              <w:rPr>
                <w:rFonts w:asciiTheme="minorHAnsi" w:hAnsiTheme="minorHAnsi" w:cstheme="minorHAnsi"/>
                <w:i/>
                <w:iCs/>
              </w:rPr>
            </w:pPr>
            <w:r w:rsidRPr="006504DD">
              <w:rPr>
                <w:rFonts w:asciiTheme="minorHAnsi" w:hAnsiTheme="minorHAnsi" w:cstheme="minorHAnsi"/>
              </w:rPr>
              <w:t xml:space="preserve">Language of suggestion and proposals (for how to reduce food waste) </w:t>
            </w:r>
            <w:r w:rsidR="00A901D4" w:rsidRPr="00A901D4">
              <w:rPr>
                <w:rFonts w:asciiTheme="minorHAnsi" w:hAnsiTheme="minorHAnsi" w:cstheme="minorHAnsi"/>
                <w:i/>
                <w:iCs/>
              </w:rPr>
              <w:t>I think we should…</w:t>
            </w:r>
          </w:p>
          <w:p w14:paraId="3EB18F9A" w14:textId="77777777" w:rsidR="00D2258E" w:rsidRPr="008708E8" w:rsidRDefault="00626B0C" w:rsidP="003A63CB">
            <w:pPr>
              <w:widowControl/>
              <w:numPr>
                <w:ilvl w:val="0"/>
                <w:numId w:val="67"/>
              </w:numPr>
              <w:autoSpaceDE/>
              <w:autoSpaceDN/>
              <w:ind w:left="453"/>
              <w:contextualSpacing/>
              <w:rPr>
                <w:rFonts w:asciiTheme="minorHAnsi" w:hAnsiTheme="minorHAnsi" w:cstheme="minorHAnsi"/>
              </w:rPr>
            </w:pPr>
            <w:r>
              <w:rPr>
                <w:rFonts w:asciiTheme="minorHAnsi" w:hAnsiTheme="minorHAnsi" w:cstheme="minorHAnsi"/>
              </w:rPr>
              <w:t>Use the present simple to discuss shopping habits</w:t>
            </w:r>
            <w:r w:rsidR="008C1CC1">
              <w:rPr>
                <w:rFonts w:asciiTheme="minorHAnsi" w:hAnsiTheme="minorHAnsi" w:cstheme="minorHAnsi"/>
              </w:rPr>
              <w:t xml:space="preserve"> </w:t>
            </w:r>
            <w:r w:rsidR="008C1CC1">
              <w:rPr>
                <w:rFonts w:asciiTheme="minorHAnsi" w:hAnsiTheme="minorHAnsi" w:cstheme="minorHAnsi"/>
                <w:i/>
                <w:iCs/>
              </w:rPr>
              <w:t>I go to</w:t>
            </w:r>
            <w:r w:rsidR="008C1CC1" w:rsidRPr="008C1CC1">
              <w:rPr>
                <w:rFonts w:asciiTheme="minorHAnsi" w:hAnsiTheme="minorHAnsi" w:cstheme="minorHAnsi"/>
                <w:i/>
                <w:iCs/>
              </w:rPr>
              <w:t>…  I</w:t>
            </w:r>
            <w:r w:rsidR="008C1CC1">
              <w:rPr>
                <w:rFonts w:asciiTheme="minorHAnsi" w:hAnsiTheme="minorHAnsi" w:cstheme="minorHAnsi"/>
              </w:rPr>
              <w:t xml:space="preserve"> </w:t>
            </w:r>
            <w:r w:rsidR="008C1CC1" w:rsidRPr="008C1CC1">
              <w:rPr>
                <w:rFonts w:asciiTheme="minorHAnsi" w:hAnsiTheme="minorHAnsi" w:cstheme="minorHAnsi"/>
                <w:i/>
                <w:iCs/>
              </w:rPr>
              <w:t>buy…</w:t>
            </w:r>
          </w:p>
          <w:p w14:paraId="15D42DFE" w14:textId="32F3668A" w:rsidR="008708E8" w:rsidRPr="008708E8" w:rsidRDefault="008708E8" w:rsidP="003A63CB">
            <w:pPr>
              <w:widowControl/>
              <w:autoSpaceDE/>
              <w:autoSpaceDN/>
              <w:ind w:left="453"/>
              <w:contextualSpacing/>
              <w:rPr>
                <w:rFonts w:asciiTheme="minorHAnsi" w:hAnsiTheme="minorHAnsi" w:cstheme="minorHAnsi"/>
                <w:sz w:val="6"/>
                <w:szCs w:val="6"/>
              </w:rPr>
            </w:pPr>
          </w:p>
        </w:tc>
      </w:tr>
      <w:tr w:rsidR="006504DD" w:rsidRPr="006504DD" w14:paraId="6AC7751B" w14:textId="77777777" w:rsidTr="003A63CB">
        <w:tc>
          <w:tcPr>
            <w:tcW w:w="1985" w:type="dxa"/>
          </w:tcPr>
          <w:p w14:paraId="63B86843" w14:textId="77777777"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Link to PowerPoint</w:t>
            </w:r>
          </w:p>
        </w:tc>
        <w:tc>
          <w:tcPr>
            <w:tcW w:w="9072" w:type="dxa"/>
          </w:tcPr>
          <w:p w14:paraId="25F2B2F0" w14:textId="67127EA9" w:rsidR="00C50BBA" w:rsidRPr="00124D63" w:rsidRDefault="0014221C" w:rsidP="00124D63">
            <w:pPr>
              <w:rPr>
                <w:rFonts w:asciiTheme="minorHAnsi" w:hAnsiTheme="minorHAnsi" w:cstheme="minorHAnsi"/>
              </w:rPr>
            </w:pPr>
            <w:hyperlink r:id="rId102" w:history="1">
              <w:r w:rsidR="00124D63" w:rsidRPr="00124D63">
                <w:rPr>
                  <w:rStyle w:val="Hyperlink"/>
                  <w:rFonts w:asciiTheme="minorHAnsi" w:hAnsiTheme="minorHAnsi" w:cstheme="minorHAnsi"/>
                  <w:color w:val="00A068"/>
                </w:rPr>
                <w:t>https://www.et-foundation.co.uk/wp-content/uploads/2021/09/Green-week-toolkit-lesson-plan-slide-deck-2-food-waste.pptx</w:t>
              </w:r>
            </w:hyperlink>
            <w:r w:rsidR="00124D63" w:rsidRPr="00124D63">
              <w:rPr>
                <w:rFonts w:asciiTheme="minorHAnsi" w:hAnsiTheme="minorHAnsi" w:cstheme="minorHAnsi"/>
                <w:color w:val="00A068"/>
              </w:rPr>
              <w:t xml:space="preserve"> </w:t>
            </w:r>
          </w:p>
        </w:tc>
      </w:tr>
      <w:tr w:rsidR="006504DD" w:rsidRPr="006504DD" w14:paraId="2083B278" w14:textId="77777777" w:rsidTr="003A63CB">
        <w:tc>
          <w:tcPr>
            <w:tcW w:w="1985" w:type="dxa"/>
          </w:tcPr>
          <w:p w14:paraId="00E47770" w14:textId="5EAE1CE0" w:rsidR="006504DD" w:rsidRPr="006504DD" w:rsidRDefault="006504DD" w:rsidP="003A63CB">
            <w:pPr>
              <w:ind w:left="184"/>
              <w:jc w:val="center"/>
              <w:rPr>
                <w:rFonts w:asciiTheme="minorHAnsi" w:eastAsia="Arial" w:hAnsiTheme="minorHAnsi" w:cstheme="minorHAnsi"/>
                <w:b/>
                <w:bCs/>
              </w:rPr>
            </w:pPr>
            <w:r w:rsidRPr="006504DD">
              <w:rPr>
                <w:rFonts w:asciiTheme="minorHAnsi" w:eastAsia="Arial" w:hAnsiTheme="minorHAnsi" w:cstheme="minorHAnsi"/>
                <w:b/>
                <w:bCs/>
              </w:rPr>
              <w:t xml:space="preserve">Links to </w:t>
            </w:r>
            <w:r w:rsidR="00432BEC">
              <w:rPr>
                <w:rFonts w:asciiTheme="minorHAnsi" w:eastAsia="Arial" w:hAnsiTheme="minorHAnsi" w:cstheme="minorHAnsi"/>
                <w:b/>
                <w:bCs/>
              </w:rPr>
              <w:t>e</w:t>
            </w:r>
            <w:r w:rsidRPr="006504DD">
              <w:rPr>
                <w:rFonts w:asciiTheme="minorHAnsi" w:eastAsia="Arial" w:hAnsiTheme="minorHAnsi" w:cstheme="minorHAnsi"/>
                <w:b/>
                <w:bCs/>
              </w:rPr>
              <w:t xml:space="preserve">xternal </w:t>
            </w:r>
            <w:r w:rsidR="00432BEC">
              <w:rPr>
                <w:rFonts w:asciiTheme="minorHAnsi" w:eastAsia="Arial" w:hAnsiTheme="minorHAnsi" w:cstheme="minorHAnsi"/>
                <w:b/>
                <w:bCs/>
              </w:rPr>
              <w:t>r</w:t>
            </w:r>
            <w:r w:rsidRPr="006504DD">
              <w:rPr>
                <w:rFonts w:asciiTheme="minorHAnsi" w:eastAsia="Arial" w:hAnsiTheme="minorHAnsi" w:cstheme="minorHAnsi"/>
                <w:b/>
                <w:bCs/>
              </w:rPr>
              <w:t>esources</w:t>
            </w:r>
          </w:p>
        </w:tc>
        <w:tc>
          <w:tcPr>
            <w:tcW w:w="9072" w:type="dxa"/>
          </w:tcPr>
          <w:p w14:paraId="57C6A315" w14:textId="4C061404" w:rsidR="006504DD" w:rsidRPr="00783568" w:rsidRDefault="00B84A39" w:rsidP="003A63CB">
            <w:pPr>
              <w:widowControl/>
              <w:autoSpaceDE/>
              <w:autoSpaceDN/>
              <w:rPr>
                <w:rFonts w:asciiTheme="minorHAnsi" w:hAnsiTheme="minorHAnsi" w:cstheme="minorHAnsi"/>
                <w:color w:val="00A068" w:themeColor="accent4"/>
              </w:rPr>
            </w:pPr>
            <w:r w:rsidRPr="00B84A39">
              <w:rPr>
                <w:rFonts w:asciiTheme="minorHAnsi" w:hAnsiTheme="minorHAnsi" w:cstheme="minorHAnsi"/>
                <w:b/>
                <w:bCs/>
              </w:rPr>
              <w:t>Go to</w:t>
            </w:r>
            <w:r w:rsidRPr="00B84A39">
              <w:rPr>
                <w:rFonts w:asciiTheme="minorHAnsi" w:hAnsiTheme="minorHAnsi" w:cstheme="minorHAnsi"/>
              </w:rPr>
              <w:t xml:space="preserve"> </w:t>
            </w:r>
            <w:hyperlink r:id="rId103" w:history="1">
              <w:r w:rsidR="00783568" w:rsidRPr="00783568">
                <w:rPr>
                  <w:rFonts w:asciiTheme="minorHAnsi" w:hAnsiTheme="minorHAnsi" w:cstheme="minorHAnsi"/>
                  <w:color w:val="00A068" w:themeColor="accent4"/>
                </w:rPr>
                <w:t>cheaperwaste.co.uk</w:t>
              </w:r>
            </w:hyperlink>
            <w:r w:rsidR="00783568" w:rsidRPr="00783568">
              <w:rPr>
                <w:rFonts w:asciiTheme="minorHAnsi" w:hAnsiTheme="minorHAnsi" w:cstheme="minorHAnsi"/>
                <w:color w:val="00A068" w:themeColor="accent4"/>
              </w:rPr>
              <w:t xml:space="preserve">  </w:t>
            </w:r>
          </w:p>
          <w:p w14:paraId="7EB38F9D" w14:textId="2CB23F61" w:rsidR="006504DD" w:rsidRPr="00783568" w:rsidRDefault="00B84A39" w:rsidP="003A63CB">
            <w:pPr>
              <w:widowControl/>
              <w:autoSpaceDE/>
              <w:autoSpaceDN/>
              <w:rPr>
                <w:rFonts w:asciiTheme="minorHAnsi" w:hAnsiTheme="minorHAnsi" w:cstheme="minorHAnsi"/>
                <w:color w:val="00A068" w:themeColor="accent4"/>
              </w:rPr>
            </w:pPr>
            <w:r>
              <w:rPr>
                <w:color w:val="00A068" w:themeColor="accent4"/>
              </w:rPr>
              <w:t xml:space="preserve">           </w:t>
            </w:r>
            <w:r w:rsidR="00CC296B">
              <w:rPr>
                <w:color w:val="00A068" w:themeColor="accent4"/>
              </w:rPr>
              <w:t xml:space="preserve"> </w:t>
            </w:r>
            <w:r>
              <w:rPr>
                <w:color w:val="00A068" w:themeColor="accent4"/>
              </w:rPr>
              <w:t xml:space="preserve"> </w:t>
            </w:r>
            <w:hyperlink r:id="rId104" w:history="1">
              <w:r w:rsidR="00783568" w:rsidRPr="00783568">
                <w:rPr>
                  <w:rFonts w:asciiTheme="minorHAnsi" w:hAnsiTheme="minorHAnsi" w:cstheme="minorHAnsi"/>
                  <w:color w:val="00A068" w:themeColor="accent4"/>
                </w:rPr>
                <w:t>cleanstreets.westminster.gov.uk</w:t>
              </w:r>
            </w:hyperlink>
            <w:r w:rsidR="00783568" w:rsidRPr="00783568">
              <w:rPr>
                <w:rFonts w:asciiTheme="minorHAnsi" w:hAnsiTheme="minorHAnsi" w:cstheme="minorHAnsi"/>
                <w:color w:val="00A068" w:themeColor="accent4"/>
              </w:rPr>
              <w:t xml:space="preserve"> </w:t>
            </w:r>
          </w:p>
          <w:p w14:paraId="417FF6A3" w14:textId="4D363F8F" w:rsidR="006504DD" w:rsidRPr="00783568" w:rsidRDefault="00B84A39" w:rsidP="003A63CB">
            <w:pPr>
              <w:widowControl/>
              <w:autoSpaceDE/>
              <w:autoSpaceDN/>
              <w:rPr>
                <w:rFonts w:asciiTheme="minorHAnsi" w:hAnsiTheme="minorHAnsi" w:cstheme="minorHAnsi"/>
                <w:color w:val="00A068" w:themeColor="accent4"/>
              </w:rPr>
            </w:pPr>
            <w:r>
              <w:rPr>
                <w:color w:val="00A068" w:themeColor="accent4"/>
              </w:rPr>
              <w:t xml:space="preserve">            </w:t>
            </w:r>
            <w:r w:rsidR="00CC296B">
              <w:rPr>
                <w:color w:val="00A068" w:themeColor="accent4"/>
              </w:rPr>
              <w:t xml:space="preserve"> </w:t>
            </w:r>
            <w:hyperlink r:id="rId105" w:history="1">
              <w:r w:rsidR="00783568" w:rsidRPr="00783568">
                <w:rPr>
                  <w:rStyle w:val="Hyperlink"/>
                  <w:rFonts w:asciiTheme="minorHAnsi" w:hAnsiTheme="minorHAnsi" w:cstheme="minorHAnsi"/>
                  <w:color w:val="00A068" w:themeColor="accent4"/>
                  <w:u w:val="none"/>
                </w:rPr>
                <w:t>toogoodtogo.org/</w:t>
              </w:r>
              <w:proofErr w:type="spellStart"/>
              <w:r w:rsidR="00783568" w:rsidRPr="00783568">
                <w:rPr>
                  <w:rStyle w:val="Hyperlink"/>
                  <w:rFonts w:asciiTheme="minorHAnsi" w:hAnsiTheme="minorHAnsi" w:cstheme="minorHAnsi"/>
                  <w:color w:val="00A068" w:themeColor="accent4"/>
                  <w:u w:val="none"/>
                </w:rPr>
                <w:t>en</w:t>
              </w:r>
              <w:proofErr w:type="spellEnd"/>
            </w:hyperlink>
            <w:r w:rsidR="00783568" w:rsidRPr="00783568">
              <w:rPr>
                <w:rFonts w:asciiTheme="minorHAnsi" w:hAnsiTheme="minorHAnsi" w:cstheme="minorHAnsi"/>
                <w:color w:val="00A068" w:themeColor="accent4"/>
              </w:rPr>
              <w:t xml:space="preserve"> </w:t>
            </w:r>
          </w:p>
          <w:p w14:paraId="3B05C08A" w14:textId="35312A31" w:rsidR="006504DD" w:rsidRPr="00783568" w:rsidRDefault="00B84A39" w:rsidP="003A63CB">
            <w:pPr>
              <w:widowControl/>
              <w:autoSpaceDE/>
              <w:autoSpaceDN/>
              <w:rPr>
                <w:rFonts w:asciiTheme="minorHAnsi" w:hAnsiTheme="minorHAnsi" w:cstheme="minorHAnsi"/>
                <w:color w:val="00A068" w:themeColor="accent4"/>
              </w:rPr>
            </w:pPr>
            <w:r>
              <w:rPr>
                <w:color w:val="00A068" w:themeColor="accent4"/>
              </w:rPr>
              <w:t xml:space="preserve">            </w:t>
            </w:r>
            <w:r w:rsidR="00CC296B">
              <w:rPr>
                <w:color w:val="00A068" w:themeColor="accent4"/>
              </w:rPr>
              <w:t xml:space="preserve"> </w:t>
            </w:r>
            <w:hyperlink r:id="rId106" w:history="1">
              <w:r w:rsidR="00783568" w:rsidRPr="00783568">
                <w:rPr>
                  <w:rFonts w:asciiTheme="minorHAnsi" w:hAnsiTheme="minorHAnsi" w:cstheme="minorHAnsi"/>
                  <w:color w:val="00A068" w:themeColor="accent4"/>
                </w:rPr>
                <w:t>h</w:t>
              </w:r>
            </w:hyperlink>
            <w:hyperlink r:id="rId107" w:history="1">
              <w:r w:rsidR="00783568" w:rsidRPr="00783568">
                <w:rPr>
                  <w:rFonts w:asciiTheme="minorHAnsi" w:hAnsiTheme="minorHAnsi" w:cstheme="minorHAnsi"/>
                  <w:color w:val="00A068" w:themeColor="accent4"/>
                </w:rPr>
                <w:t>olioex.com</w:t>
              </w:r>
            </w:hyperlink>
            <w:r w:rsidR="00783568" w:rsidRPr="00783568">
              <w:rPr>
                <w:rFonts w:asciiTheme="minorHAnsi" w:hAnsiTheme="minorHAnsi" w:cstheme="minorHAnsi"/>
                <w:color w:val="00A068" w:themeColor="accent4"/>
              </w:rPr>
              <w:t xml:space="preserve"> </w:t>
            </w:r>
          </w:p>
          <w:p w14:paraId="66B85409" w14:textId="3A2C5A17" w:rsidR="006504DD" w:rsidRPr="00783568" w:rsidRDefault="00B84A39" w:rsidP="003A63CB">
            <w:pPr>
              <w:widowControl/>
              <w:autoSpaceDE/>
              <w:autoSpaceDN/>
              <w:rPr>
                <w:rFonts w:asciiTheme="minorHAnsi" w:hAnsiTheme="minorHAnsi" w:cstheme="minorHAnsi"/>
                <w:color w:val="00A068" w:themeColor="accent4"/>
              </w:rPr>
            </w:pPr>
            <w:r>
              <w:rPr>
                <w:color w:val="00A068" w:themeColor="accent4"/>
              </w:rPr>
              <w:t xml:space="preserve">            </w:t>
            </w:r>
            <w:r w:rsidR="00CC296B">
              <w:rPr>
                <w:color w:val="00A068" w:themeColor="accent4"/>
              </w:rPr>
              <w:t xml:space="preserve"> </w:t>
            </w:r>
            <w:hyperlink r:id="rId108" w:history="1">
              <w:r w:rsidR="00783568" w:rsidRPr="00783568">
                <w:rPr>
                  <w:rFonts w:asciiTheme="minorHAnsi" w:hAnsiTheme="minorHAnsi" w:cstheme="minorHAnsi"/>
                  <w:color w:val="00A068" w:themeColor="accent4"/>
                </w:rPr>
                <w:t>bhf.org.uk</w:t>
              </w:r>
            </w:hyperlink>
            <w:r w:rsidR="00783568" w:rsidRPr="00783568">
              <w:rPr>
                <w:rFonts w:asciiTheme="minorHAnsi" w:hAnsiTheme="minorHAnsi" w:cstheme="minorHAnsi"/>
                <w:color w:val="00A068" w:themeColor="accent4"/>
              </w:rPr>
              <w:t xml:space="preserve">  </w:t>
            </w:r>
          </w:p>
          <w:p w14:paraId="4F61F9AC" w14:textId="5288F859" w:rsidR="006504DD" w:rsidRPr="00783568" w:rsidRDefault="00B84A39" w:rsidP="003A63CB">
            <w:pPr>
              <w:widowControl/>
              <w:autoSpaceDE/>
              <w:autoSpaceDN/>
              <w:rPr>
                <w:rFonts w:asciiTheme="minorHAnsi" w:hAnsiTheme="minorHAnsi" w:cstheme="minorHAnsi"/>
                <w:color w:val="00A068" w:themeColor="accent4"/>
              </w:rPr>
            </w:pPr>
            <w:r>
              <w:rPr>
                <w:color w:val="00A068" w:themeColor="accent4"/>
              </w:rPr>
              <w:t xml:space="preserve">            </w:t>
            </w:r>
            <w:r w:rsidR="00CC296B">
              <w:rPr>
                <w:color w:val="00A068" w:themeColor="accent4"/>
              </w:rPr>
              <w:t xml:space="preserve"> </w:t>
            </w:r>
            <w:hyperlink r:id="rId109" w:history="1">
              <w:r w:rsidR="00783568" w:rsidRPr="00783568">
                <w:rPr>
                  <w:rFonts w:asciiTheme="minorHAnsi" w:hAnsiTheme="minorHAnsi" w:cstheme="minorHAnsi"/>
                  <w:color w:val="00A068" w:themeColor="accent4"/>
                </w:rPr>
                <w:t>lovefoodhatewaste.com</w:t>
              </w:r>
            </w:hyperlink>
            <w:r w:rsidR="00783568" w:rsidRPr="00783568">
              <w:rPr>
                <w:rFonts w:asciiTheme="minorHAnsi" w:hAnsiTheme="minorHAnsi" w:cstheme="minorHAnsi"/>
                <w:color w:val="00A068" w:themeColor="accent4"/>
              </w:rPr>
              <w:t xml:space="preserve"> </w:t>
            </w:r>
          </w:p>
          <w:p w14:paraId="613A9C1B" w14:textId="3CDEEE1F" w:rsidR="008708E8" w:rsidRPr="008708E8" w:rsidRDefault="008708E8" w:rsidP="003A63CB">
            <w:pPr>
              <w:widowControl/>
              <w:autoSpaceDE/>
              <w:autoSpaceDN/>
              <w:rPr>
                <w:rFonts w:asciiTheme="minorHAnsi" w:hAnsiTheme="minorHAnsi" w:cstheme="minorHAnsi"/>
                <w:b/>
                <w:bCs/>
                <w:color w:val="00A068" w:themeColor="accent4"/>
                <w:sz w:val="6"/>
                <w:szCs w:val="6"/>
              </w:rPr>
            </w:pPr>
          </w:p>
        </w:tc>
      </w:tr>
    </w:tbl>
    <w:p w14:paraId="4DB0C4F8" w14:textId="7100F3B5" w:rsidR="00556B42" w:rsidRDefault="00556B42" w:rsidP="006504DD">
      <w:pPr>
        <w:widowControl/>
        <w:autoSpaceDE/>
        <w:autoSpaceDN/>
        <w:spacing w:after="160" w:line="259" w:lineRule="auto"/>
        <w:rPr>
          <w:rFonts w:eastAsia="Calibri" w:cs="Arial"/>
        </w:rPr>
      </w:pPr>
    </w:p>
    <w:p w14:paraId="4C925A38" w14:textId="259BECBD" w:rsidR="00B61709" w:rsidRDefault="00B61709" w:rsidP="006504DD">
      <w:pPr>
        <w:widowControl/>
        <w:autoSpaceDE/>
        <w:autoSpaceDN/>
        <w:spacing w:after="160" w:line="259" w:lineRule="auto"/>
        <w:rPr>
          <w:rFonts w:eastAsia="Calibri" w:cs="Arial"/>
        </w:rPr>
      </w:pPr>
    </w:p>
    <w:p w14:paraId="3AEBFCBB" w14:textId="6A02566C" w:rsidR="006504DD" w:rsidRPr="006504DD" w:rsidRDefault="006504DD" w:rsidP="006504DD">
      <w:pPr>
        <w:widowControl/>
        <w:autoSpaceDE/>
        <w:autoSpaceDN/>
        <w:spacing w:after="160" w:line="259" w:lineRule="auto"/>
        <w:ind w:left="709"/>
        <w:rPr>
          <w:rFonts w:ascii="Calibri" w:eastAsia="Times New Roman" w:hAnsi="Calibri" w:cs="Times New Roman"/>
        </w:rPr>
      </w:pPr>
      <w:r w:rsidRPr="006504DD">
        <w:rPr>
          <w:rFonts w:eastAsia="Calibri" w:cs="Arial"/>
        </w:rPr>
        <w:t xml:space="preserve">              </w:t>
      </w:r>
    </w:p>
    <w:p w14:paraId="5B37F42B" w14:textId="1966A8C2" w:rsidR="001A0676" w:rsidRDefault="008708E8" w:rsidP="006504DD">
      <w:pPr>
        <w:widowControl/>
        <w:autoSpaceDE/>
        <w:autoSpaceDN/>
        <w:spacing w:after="160" w:line="259" w:lineRule="auto"/>
        <w:rPr>
          <w:rFonts w:eastAsia="Calibri" w:cs="Arial"/>
        </w:rPr>
      </w:pPr>
      <w:r w:rsidRPr="006504DD">
        <w:rPr>
          <w:rFonts w:ascii="Calibri" w:eastAsia="Calibri" w:hAnsi="Calibri" w:cs="Times New Roman"/>
          <w:noProof/>
        </w:rPr>
        <w:lastRenderedPageBreak/>
        <mc:AlternateContent>
          <mc:Choice Requires="wps">
            <w:drawing>
              <wp:anchor distT="0" distB="0" distL="114300" distR="114300" simplePos="0" relativeHeight="251713536" behindDoc="0" locked="0" layoutInCell="1" allowOverlap="1" wp14:anchorId="2D4718C6" wp14:editId="5E0B9526">
                <wp:simplePos x="0" y="0"/>
                <wp:positionH relativeFrom="column">
                  <wp:posOffset>-797</wp:posOffset>
                </wp:positionH>
                <wp:positionV relativeFrom="paragraph">
                  <wp:posOffset>-316230</wp:posOffset>
                </wp:positionV>
                <wp:extent cx="6238875" cy="400050"/>
                <wp:effectExtent l="0" t="0" r="9525" b="0"/>
                <wp:wrapNone/>
                <wp:docPr id="228" name="Rectangle: Rounded Corners 228"/>
                <wp:cNvGraphicFramePr/>
                <a:graphic xmlns:a="http://schemas.openxmlformats.org/drawingml/2006/main">
                  <a:graphicData uri="http://schemas.microsoft.com/office/word/2010/wordprocessingShape">
                    <wps:wsp>
                      <wps:cNvSpPr/>
                      <wps:spPr>
                        <a:xfrm>
                          <a:off x="0" y="0"/>
                          <a:ext cx="6238875" cy="400050"/>
                        </a:xfrm>
                        <a:prstGeom prst="roundRect">
                          <a:avLst/>
                        </a:prstGeom>
                        <a:solidFill>
                          <a:srgbClr val="00A068"/>
                        </a:solidFill>
                        <a:ln w="25400" cap="flat" cmpd="sng" algn="ctr">
                          <a:noFill/>
                          <a:prstDash val="solid"/>
                        </a:ln>
                        <a:effectLst/>
                      </wps:spPr>
                      <wps:txbx>
                        <w:txbxContent>
                          <w:p w14:paraId="05B82434" w14:textId="39C71DEB" w:rsidR="006504DD" w:rsidRPr="006504DD" w:rsidRDefault="006504DD" w:rsidP="006504DD">
                            <w:pPr>
                              <w:rPr>
                                <w:rFonts w:cs="Arial"/>
                                <w:color w:val="FFFFFF"/>
                                <w:sz w:val="32"/>
                                <w:szCs w:val="32"/>
                              </w:rPr>
                            </w:pPr>
                            <w:r w:rsidRPr="006504DD">
                              <w:rPr>
                                <w:rFonts w:cs="Arial"/>
                                <w:color w:val="FFFFFF"/>
                                <w:sz w:val="32"/>
                                <w:szCs w:val="32"/>
                              </w:rPr>
                              <w:t xml:space="preserve">Lesson </w:t>
                            </w:r>
                            <w:r w:rsidR="00007497">
                              <w:rPr>
                                <w:rFonts w:cs="Arial"/>
                                <w:color w:val="FFFFFF"/>
                                <w:sz w:val="32"/>
                                <w:szCs w:val="32"/>
                              </w:rPr>
                              <w:t>p</w:t>
                            </w:r>
                            <w:r w:rsidRPr="006504DD">
                              <w:rPr>
                                <w:rFonts w:cs="Arial"/>
                                <w:color w:val="FFFFFF"/>
                                <w:sz w:val="32"/>
                                <w:szCs w:val="32"/>
                              </w:rPr>
                              <w:t xml:space="preserve">lan: Food </w:t>
                            </w:r>
                            <w:r w:rsidR="00007497">
                              <w:rPr>
                                <w:rFonts w:cs="Arial"/>
                                <w:color w:val="FFFFFF"/>
                                <w:sz w:val="32"/>
                                <w:szCs w:val="32"/>
                              </w:rPr>
                              <w:t>w</w:t>
                            </w:r>
                            <w:r w:rsidRPr="006504DD">
                              <w:rPr>
                                <w:rFonts w:cs="Arial"/>
                                <w:color w:val="FFFFFF"/>
                                <w:sz w:val="32"/>
                                <w:szCs w:val="32"/>
                              </w:rPr>
                              <w:t xml:space="preserve">aste </w:t>
                            </w:r>
                            <w:r w:rsidR="00007497">
                              <w:rPr>
                                <w:rFonts w:cs="Arial"/>
                                <w:color w:val="FFFFFF"/>
                                <w:sz w:val="32"/>
                                <w:szCs w:val="32"/>
                              </w:rPr>
                              <w:t>s</w:t>
                            </w:r>
                            <w:r w:rsidRPr="006504DD">
                              <w:rPr>
                                <w:rFonts w:cs="Arial"/>
                                <w:color w:val="FFFFFF"/>
                                <w:sz w:val="32"/>
                                <w:szCs w:val="32"/>
                              </w:rPr>
                              <w:t>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4718C6" id="Rectangle: Rounded Corners 228" o:spid="_x0000_s1035" style="position:absolute;margin-left:-.05pt;margin-top:-24.9pt;width:491.25pt;height: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" fillcolor="#00a068" stroked="f" strokeweight="2pt">
                <v:textbox>
                  <w:txbxContent>
                    <w:p w14:paraId="05B82434" w14:textId="39C71DEB" w:rsidR="006504DD" w:rsidRPr="006504DD" w:rsidRDefault="006504DD" w:rsidP="006504DD">
                      <w:pPr>
                        <w:rPr>
                          <w:rFonts w:cs="Arial"/>
                          <w:color w:val="FFFFFF"/>
                          <w:sz w:val="32"/>
                          <w:szCs w:val="32"/>
                        </w:rPr>
                      </w:pPr>
                      <w:r w:rsidRPr="006504DD">
                        <w:rPr>
                          <w:rFonts w:cs="Arial"/>
                          <w:color w:val="FFFFFF"/>
                          <w:sz w:val="32"/>
                          <w:szCs w:val="32"/>
                        </w:rPr>
                        <w:t xml:space="preserve">Lesson </w:t>
                      </w:r>
                      <w:r w:rsidR="00007497">
                        <w:rPr>
                          <w:rFonts w:cs="Arial"/>
                          <w:color w:val="FFFFFF"/>
                          <w:sz w:val="32"/>
                          <w:szCs w:val="32"/>
                        </w:rPr>
                        <w:t>p</w:t>
                      </w:r>
                      <w:r w:rsidRPr="006504DD">
                        <w:rPr>
                          <w:rFonts w:cs="Arial"/>
                          <w:color w:val="FFFFFF"/>
                          <w:sz w:val="32"/>
                          <w:szCs w:val="32"/>
                        </w:rPr>
                        <w:t xml:space="preserve">lan: Food </w:t>
                      </w:r>
                      <w:r w:rsidR="00007497">
                        <w:rPr>
                          <w:rFonts w:cs="Arial"/>
                          <w:color w:val="FFFFFF"/>
                          <w:sz w:val="32"/>
                          <w:szCs w:val="32"/>
                        </w:rPr>
                        <w:t>w</w:t>
                      </w:r>
                      <w:r w:rsidRPr="006504DD">
                        <w:rPr>
                          <w:rFonts w:cs="Arial"/>
                          <w:color w:val="FFFFFF"/>
                          <w:sz w:val="32"/>
                          <w:szCs w:val="32"/>
                        </w:rPr>
                        <w:t xml:space="preserve">aste </w:t>
                      </w:r>
                      <w:r w:rsidR="00007497">
                        <w:rPr>
                          <w:rFonts w:cs="Arial"/>
                          <w:color w:val="FFFFFF"/>
                          <w:sz w:val="32"/>
                          <w:szCs w:val="32"/>
                        </w:rPr>
                        <w:t>s</w:t>
                      </w:r>
                      <w:r w:rsidRPr="006504DD">
                        <w:rPr>
                          <w:rFonts w:cs="Arial"/>
                          <w:color w:val="FFFFFF"/>
                          <w:sz w:val="32"/>
                          <w:szCs w:val="32"/>
                        </w:rPr>
                        <w:t>olutions</w:t>
                      </w:r>
                    </w:p>
                  </w:txbxContent>
                </v:textbox>
              </v:roundrect>
            </w:pict>
          </mc:Fallback>
        </mc:AlternateContent>
      </w:r>
      <w:r w:rsidRPr="006504DD">
        <w:rPr>
          <w:rFonts w:ascii="Calibri" w:eastAsia="Calibri" w:hAnsi="Calibri" w:cs="Times New Roman"/>
          <w:noProof/>
        </w:rPr>
        <mc:AlternateContent>
          <mc:Choice Requires="wps">
            <w:drawing>
              <wp:anchor distT="0" distB="0" distL="114300" distR="114300" simplePos="0" relativeHeight="251715584" behindDoc="0" locked="0" layoutInCell="1" allowOverlap="1" wp14:anchorId="369D5183" wp14:editId="39BF46B5">
                <wp:simplePos x="0" y="0"/>
                <wp:positionH relativeFrom="column">
                  <wp:posOffset>-12080</wp:posOffset>
                </wp:positionH>
                <wp:positionV relativeFrom="paragraph">
                  <wp:posOffset>220936</wp:posOffset>
                </wp:positionV>
                <wp:extent cx="6238875" cy="428625"/>
                <wp:effectExtent l="0" t="0" r="9525" b="9525"/>
                <wp:wrapNone/>
                <wp:docPr id="229" name="Rectangle: Rounded Corners 229"/>
                <wp:cNvGraphicFramePr/>
                <a:graphic xmlns:a="http://schemas.openxmlformats.org/drawingml/2006/main">
                  <a:graphicData uri="http://schemas.microsoft.com/office/word/2010/wordprocessingShape">
                    <wps:wsp>
                      <wps:cNvSpPr/>
                      <wps:spPr>
                        <a:xfrm>
                          <a:off x="0" y="0"/>
                          <a:ext cx="6238875" cy="428625"/>
                        </a:xfrm>
                        <a:prstGeom prst="roundRect">
                          <a:avLst/>
                        </a:prstGeom>
                        <a:solidFill>
                          <a:srgbClr val="00A068"/>
                        </a:solidFill>
                        <a:ln w="25400" cap="flat" cmpd="sng" algn="ctr">
                          <a:noFill/>
                          <a:prstDash val="solid"/>
                        </a:ln>
                        <a:effectLst/>
                      </wps:spPr>
                      <wps:txbx>
                        <w:txbxContent>
                          <w:p w14:paraId="0451A15B" w14:textId="7C70233C" w:rsidR="006504DD" w:rsidRPr="006504DD" w:rsidRDefault="006504DD" w:rsidP="006504DD">
                            <w:pPr>
                              <w:rPr>
                                <w:rFonts w:cs="Arial"/>
                                <w:color w:val="FFFFFF"/>
                                <w:sz w:val="32"/>
                                <w:szCs w:val="32"/>
                              </w:rPr>
                            </w:pPr>
                            <w:r w:rsidRPr="006504DD">
                              <w:rPr>
                                <w:rFonts w:cs="Arial"/>
                                <w:color w:val="FFFFFF"/>
                                <w:sz w:val="32"/>
                                <w:szCs w:val="32"/>
                              </w:rPr>
                              <w:t xml:space="preserve">Warm up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69D5183" id="Rectangle: Rounded Corners 229" o:spid="_x0000_s1036" style="position:absolute;margin-left:-.95pt;margin-top:17.4pt;width:491.25pt;height:33.7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" fillcolor="#00a068" stroked="f" strokeweight="2pt">
                <v:textbox>
                  <w:txbxContent>
                    <w:p w14:paraId="0451A15B" w14:textId="7C70233C" w:rsidR="006504DD" w:rsidRPr="006504DD" w:rsidRDefault="006504DD" w:rsidP="006504DD">
                      <w:pPr>
                        <w:rPr>
                          <w:rFonts w:cs="Arial"/>
                          <w:color w:val="FFFFFF"/>
                          <w:sz w:val="32"/>
                          <w:szCs w:val="32"/>
                        </w:rPr>
                      </w:pPr>
                      <w:r w:rsidRPr="006504DD">
                        <w:rPr>
                          <w:rFonts w:cs="Arial"/>
                          <w:color w:val="FFFFFF"/>
                          <w:sz w:val="32"/>
                          <w:szCs w:val="32"/>
                        </w:rPr>
                        <w:t xml:space="preserve">Warm up </w:t>
                      </w:r>
                    </w:p>
                  </w:txbxContent>
                </v:textbox>
              </v:roundrect>
            </w:pict>
          </mc:Fallback>
        </mc:AlternateContent>
      </w:r>
    </w:p>
    <w:p w14:paraId="06830F65" w14:textId="237CE0FE" w:rsidR="006504DD" w:rsidRPr="006504DD" w:rsidRDefault="006504DD" w:rsidP="006504DD">
      <w:pPr>
        <w:widowControl/>
        <w:autoSpaceDE/>
        <w:autoSpaceDN/>
        <w:spacing w:after="160" w:line="259" w:lineRule="auto"/>
        <w:ind w:left="720"/>
        <w:contextualSpacing/>
        <w:rPr>
          <w:rFonts w:eastAsia="Calibri" w:cs="Arial"/>
        </w:rPr>
      </w:pPr>
    </w:p>
    <w:p w14:paraId="5A731C1C" w14:textId="6A92E72D" w:rsidR="00294DAA" w:rsidRPr="00294DAA" w:rsidRDefault="00294DAA" w:rsidP="002F60A2">
      <w:pPr>
        <w:widowControl/>
        <w:autoSpaceDE/>
        <w:autoSpaceDN/>
        <w:spacing w:after="160" w:line="259" w:lineRule="auto"/>
        <w:contextualSpacing/>
        <w:rPr>
          <w:rFonts w:eastAsia="Calibri" w:cs="Arial"/>
        </w:rPr>
      </w:pPr>
    </w:p>
    <w:p w14:paraId="36F316B2" w14:textId="1A3DF6BC" w:rsidR="00964C87" w:rsidRPr="00964C87" w:rsidRDefault="00536A1F" w:rsidP="00294076">
      <w:pPr>
        <w:pStyle w:val="ListParagraph"/>
        <w:widowControl/>
        <w:numPr>
          <w:ilvl w:val="0"/>
          <w:numId w:val="79"/>
        </w:numPr>
        <w:autoSpaceDE/>
        <w:autoSpaceDN/>
        <w:spacing w:after="160" w:line="259" w:lineRule="auto"/>
        <w:ind w:left="709"/>
        <w:rPr>
          <w:rFonts w:eastAsia="Calibri" w:cs="Arial"/>
        </w:rPr>
      </w:pPr>
      <w:r w:rsidRPr="00964C87">
        <w:rPr>
          <w:rFonts w:eastAsia="Calibri" w:cs="Arial"/>
        </w:rPr>
        <w:t>L</w:t>
      </w:r>
      <w:r w:rsidR="006504DD" w:rsidRPr="00964C87">
        <w:rPr>
          <w:rFonts w:eastAsia="Calibri" w:cs="Arial"/>
        </w:rPr>
        <w:t>ook at the UN Sustainab</w:t>
      </w:r>
      <w:r w:rsidR="00075AED">
        <w:rPr>
          <w:rFonts w:eastAsia="Calibri" w:cs="Arial"/>
        </w:rPr>
        <w:t>le Development G</w:t>
      </w:r>
      <w:r w:rsidR="006504DD" w:rsidRPr="00964C87">
        <w:rPr>
          <w:rFonts w:eastAsia="Calibri" w:cs="Arial"/>
        </w:rPr>
        <w:t xml:space="preserve">oals and match the meanings to the goals </w:t>
      </w:r>
      <w:r w:rsidR="00964C87">
        <w:rPr>
          <w:rFonts w:eastAsia="Calibri" w:cs="Arial"/>
          <w:b/>
          <w:bCs/>
        </w:rPr>
        <w:t>s</w:t>
      </w:r>
      <w:r w:rsidR="00964C87" w:rsidRPr="00964C87">
        <w:rPr>
          <w:rFonts w:eastAsia="Calibri" w:cs="Arial"/>
          <w:b/>
          <w:bCs/>
        </w:rPr>
        <w:t>lide 2</w:t>
      </w:r>
      <w:r w:rsidR="006B5ABA">
        <w:rPr>
          <w:rFonts w:eastAsia="Calibri" w:cs="Arial"/>
          <w:b/>
          <w:bCs/>
        </w:rPr>
        <w:t>.</w:t>
      </w:r>
    </w:p>
    <w:p w14:paraId="57F55436" w14:textId="1E0512B3" w:rsidR="00964C87" w:rsidRPr="00964C87" w:rsidRDefault="00BA73EF" w:rsidP="00294076">
      <w:pPr>
        <w:pStyle w:val="ListParagraph"/>
        <w:widowControl/>
        <w:numPr>
          <w:ilvl w:val="0"/>
          <w:numId w:val="79"/>
        </w:numPr>
        <w:autoSpaceDE/>
        <w:autoSpaceDN/>
        <w:spacing w:after="160" w:line="259" w:lineRule="auto"/>
        <w:ind w:left="709"/>
        <w:rPr>
          <w:rFonts w:eastAsia="Calibri" w:cs="Arial"/>
        </w:rPr>
      </w:pPr>
      <w:r w:rsidRPr="00964C87">
        <w:rPr>
          <w:rFonts w:eastAsia="Calibri" w:cs="Arial"/>
        </w:rPr>
        <w:t>W</w:t>
      </w:r>
      <w:r w:rsidR="006504DD" w:rsidRPr="00964C87">
        <w:rPr>
          <w:rFonts w:eastAsia="Calibri" w:cs="Arial"/>
        </w:rPr>
        <w:t xml:space="preserve">rite a list of 5-10 food items </w:t>
      </w:r>
      <w:r w:rsidR="00E227E6" w:rsidRPr="00964C87">
        <w:rPr>
          <w:rFonts w:eastAsia="Calibri" w:cs="Arial"/>
        </w:rPr>
        <w:t xml:space="preserve">that they buy </w:t>
      </w:r>
      <w:r w:rsidR="006504DD" w:rsidRPr="00964C87">
        <w:rPr>
          <w:rFonts w:eastAsia="Calibri" w:cs="Arial"/>
        </w:rPr>
        <w:t>on separate post it notes</w:t>
      </w:r>
      <w:r w:rsidR="008B4997" w:rsidRPr="00964C87">
        <w:rPr>
          <w:rFonts w:eastAsia="Calibri" w:cs="Arial"/>
        </w:rPr>
        <w:t xml:space="preserve"> and follow the instructions on</w:t>
      </w:r>
      <w:r w:rsidR="006504DD" w:rsidRPr="00964C87">
        <w:rPr>
          <w:rFonts w:eastAsia="Calibri" w:cs="Arial"/>
          <w:b/>
          <w:bCs/>
        </w:rPr>
        <w:t xml:space="preserve"> slide</w:t>
      </w:r>
      <w:r w:rsidR="008B4997" w:rsidRPr="00964C87">
        <w:rPr>
          <w:rFonts w:eastAsia="Calibri" w:cs="Arial"/>
          <w:b/>
          <w:bCs/>
        </w:rPr>
        <w:t xml:space="preserve"> 5</w:t>
      </w:r>
      <w:r w:rsidR="006B5ABA">
        <w:rPr>
          <w:rFonts w:eastAsia="Calibri" w:cs="Arial"/>
          <w:b/>
          <w:bCs/>
        </w:rPr>
        <w:t>.</w:t>
      </w:r>
    </w:p>
    <w:p w14:paraId="33C4FFE0" w14:textId="17A47402" w:rsidR="00964C87" w:rsidRDefault="00240FFF" w:rsidP="00294076">
      <w:pPr>
        <w:pStyle w:val="ListParagraph"/>
        <w:widowControl/>
        <w:numPr>
          <w:ilvl w:val="0"/>
          <w:numId w:val="79"/>
        </w:numPr>
        <w:autoSpaceDE/>
        <w:autoSpaceDN/>
        <w:spacing w:after="160" w:line="259" w:lineRule="auto"/>
        <w:ind w:left="709"/>
        <w:rPr>
          <w:rFonts w:eastAsia="Calibri" w:cs="Arial"/>
        </w:rPr>
      </w:pPr>
      <w:r w:rsidRPr="00964C87">
        <w:rPr>
          <w:rFonts w:eastAsia="Calibri" w:cs="Arial"/>
        </w:rPr>
        <w:t>C</w:t>
      </w:r>
      <w:r w:rsidR="006504DD" w:rsidRPr="00964C87">
        <w:rPr>
          <w:rFonts w:eastAsia="Calibri" w:cs="Arial"/>
        </w:rPr>
        <w:t xml:space="preserve">ompare lists and answer </w:t>
      </w:r>
      <w:r w:rsidR="0049295A" w:rsidRPr="00964C87">
        <w:rPr>
          <w:rFonts w:eastAsia="Calibri" w:cs="Arial"/>
        </w:rPr>
        <w:t xml:space="preserve">the </w:t>
      </w:r>
      <w:r w:rsidR="006504DD" w:rsidRPr="00964C87">
        <w:rPr>
          <w:rFonts w:eastAsia="Calibri" w:cs="Arial"/>
        </w:rPr>
        <w:t>three questions</w:t>
      </w:r>
      <w:r w:rsidR="0049295A" w:rsidRPr="00964C87">
        <w:rPr>
          <w:rFonts w:eastAsia="Calibri" w:cs="Arial"/>
        </w:rPr>
        <w:t xml:space="preserve"> on </w:t>
      </w:r>
      <w:r w:rsidR="00964C87">
        <w:rPr>
          <w:rFonts w:eastAsia="Calibri" w:cs="Arial"/>
          <w:b/>
          <w:bCs/>
        </w:rPr>
        <w:t>s</w:t>
      </w:r>
      <w:r w:rsidR="00964C87" w:rsidRPr="00964C87">
        <w:rPr>
          <w:rFonts w:eastAsia="Calibri" w:cs="Arial"/>
          <w:b/>
          <w:bCs/>
        </w:rPr>
        <w:t>lide 6</w:t>
      </w:r>
      <w:r w:rsidR="00D36389">
        <w:rPr>
          <w:rFonts w:eastAsia="Calibri" w:cs="Arial"/>
          <w:b/>
          <w:bCs/>
        </w:rPr>
        <w:t xml:space="preserve">. </w:t>
      </w:r>
      <w:r w:rsidR="00AD065E" w:rsidRPr="00964C87">
        <w:rPr>
          <w:rFonts w:eastAsia="Calibri" w:cs="Arial"/>
          <w:b/>
          <w:bCs/>
        </w:rPr>
        <w:t xml:space="preserve">Variation: </w:t>
      </w:r>
      <w:r w:rsidR="00AD065E" w:rsidRPr="00964C87">
        <w:rPr>
          <w:rFonts w:eastAsia="Calibri" w:cs="Arial"/>
        </w:rPr>
        <w:t>if teaching online then discuss the questions in break out rooms</w:t>
      </w:r>
      <w:r w:rsidR="006B5ABA">
        <w:rPr>
          <w:rFonts w:eastAsia="Calibri" w:cs="Arial"/>
          <w:b/>
          <w:bCs/>
        </w:rPr>
        <w:t>.</w:t>
      </w:r>
    </w:p>
    <w:p w14:paraId="18A49C84" w14:textId="1B032FF8" w:rsidR="001716B2" w:rsidRPr="00964C87" w:rsidRDefault="00382442" w:rsidP="00294076">
      <w:pPr>
        <w:pStyle w:val="ListParagraph"/>
        <w:widowControl/>
        <w:numPr>
          <w:ilvl w:val="0"/>
          <w:numId w:val="79"/>
        </w:numPr>
        <w:autoSpaceDE/>
        <w:autoSpaceDN/>
        <w:spacing w:after="160" w:line="259" w:lineRule="auto"/>
        <w:ind w:left="709"/>
        <w:rPr>
          <w:rFonts w:eastAsia="Calibri" w:cs="Arial"/>
        </w:rPr>
      </w:pPr>
      <w:r w:rsidRPr="00964C87">
        <w:rPr>
          <w:rFonts w:eastAsia="Calibri" w:cs="Arial"/>
        </w:rPr>
        <w:t>P</w:t>
      </w:r>
      <w:r w:rsidR="006504DD" w:rsidRPr="00964C87">
        <w:rPr>
          <w:rFonts w:eastAsia="Calibri" w:cs="Arial"/>
        </w:rPr>
        <w:t>ut the titles</w:t>
      </w:r>
      <w:r w:rsidRPr="00964C87">
        <w:rPr>
          <w:rFonts w:eastAsia="Calibri" w:cs="Arial"/>
        </w:rPr>
        <w:t xml:space="preserve"> in</w:t>
      </w:r>
      <w:r w:rsidR="006504DD" w:rsidRPr="00964C87">
        <w:rPr>
          <w:rFonts w:eastAsia="Calibri" w:cs="Arial"/>
        </w:rPr>
        <w:t xml:space="preserve"> </w:t>
      </w:r>
      <w:r w:rsidR="006504DD" w:rsidRPr="00964C87">
        <w:rPr>
          <w:rFonts w:eastAsia="Calibri" w:cs="Arial"/>
          <w:b/>
          <w:bCs/>
        </w:rPr>
        <w:t>slide 7</w:t>
      </w:r>
      <w:r w:rsidRPr="00964C87">
        <w:rPr>
          <w:rFonts w:eastAsia="Calibri" w:cs="Arial"/>
          <w:b/>
          <w:bCs/>
        </w:rPr>
        <w:t xml:space="preserve"> </w:t>
      </w:r>
      <w:r w:rsidR="00F918D1" w:rsidRPr="00964C87">
        <w:rPr>
          <w:rFonts w:eastAsia="Calibri" w:cs="Arial"/>
        </w:rPr>
        <w:t>on display/ on the screen as</w:t>
      </w:r>
      <w:r w:rsidR="006504DD" w:rsidRPr="00964C87">
        <w:rPr>
          <w:rFonts w:eastAsia="Calibri" w:cs="Arial"/>
        </w:rPr>
        <w:t xml:space="preserve"> headings</w:t>
      </w:r>
      <w:r w:rsidR="00F918D1" w:rsidRPr="00964C87">
        <w:rPr>
          <w:rFonts w:eastAsia="Calibri" w:cs="Arial"/>
        </w:rPr>
        <w:t>. Learners to place their responses under the correct heading</w:t>
      </w:r>
      <w:r w:rsidR="001716B2" w:rsidRPr="00964C87">
        <w:rPr>
          <w:rFonts w:eastAsia="Calibri" w:cs="Arial"/>
        </w:rPr>
        <w:t xml:space="preserve"> based on their</w:t>
      </w:r>
      <w:r w:rsidR="006504DD" w:rsidRPr="00964C87">
        <w:rPr>
          <w:rFonts w:eastAsia="Calibri" w:cs="Arial"/>
        </w:rPr>
        <w:t xml:space="preserve"> discussion</w:t>
      </w:r>
      <w:r w:rsidR="001716B2" w:rsidRPr="00964C87">
        <w:rPr>
          <w:rFonts w:eastAsia="Calibri" w:cs="Arial"/>
        </w:rPr>
        <w:t>s</w:t>
      </w:r>
      <w:r w:rsidR="006B5ABA">
        <w:rPr>
          <w:rFonts w:eastAsia="Calibri" w:cs="Arial"/>
        </w:rPr>
        <w:t>.</w:t>
      </w:r>
    </w:p>
    <w:p w14:paraId="0A98E3FF" w14:textId="046F33E5" w:rsidR="006504DD" w:rsidRPr="001716B2" w:rsidRDefault="006504DD" w:rsidP="001716B2">
      <w:pPr>
        <w:widowControl/>
        <w:autoSpaceDE/>
        <w:autoSpaceDN/>
        <w:spacing w:before="240" w:after="160" w:line="259" w:lineRule="auto"/>
        <w:ind w:left="720"/>
        <w:contextualSpacing/>
        <w:rPr>
          <w:rFonts w:eastAsia="Calibri" w:cs="Arial"/>
        </w:rPr>
      </w:pPr>
      <w:r w:rsidRPr="006504DD">
        <w:rPr>
          <w:rFonts w:eastAsia="Calibri" w:cs="Arial"/>
          <w:noProof/>
        </w:rPr>
        <mc:AlternateContent>
          <mc:Choice Requires="wps">
            <w:drawing>
              <wp:anchor distT="0" distB="0" distL="114300" distR="114300" simplePos="0" relativeHeight="251711488" behindDoc="0" locked="0" layoutInCell="1" allowOverlap="1" wp14:anchorId="3D01FB32" wp14:editId="61505E0A">
                <wp:simplePos x="0" y="0"/>
                <wp:positionH relativeFrom="column">
                  <wp:posOffset>118745</wp:posOffset>
                </wp:positionH>
                <wp:positionV relativeFrom="paragraph">
                  <wp:posOffset>37465</wp:posOffset>
                </wp:positionV>
                <wp:extent cx="6105525" cy="489098"/>
                <wp:effectExtent l="0" t="0" r="9525" b="6350"/>
                <wp:wrapNone/>
                <wp:docPr id="230" name="Rectangle: Rounded Corners 230"/>
                <wp:cNvGraphicFramePr/>
                <a:graphic xmlns:a="http://schemas.openxmlformats.org/drawingml/2006/main">
                  <a:graphicData uri="http://schemas.microsoft.com/office/word/2010/wordprocessingShape">
                    <wps:wsp>
                      <wps:cNvSpPr/>
                      <wps:spPr>
                        <a:xfrm>
                          <a:off x="0" y="0"/>
                          <a:ext cx="6105525" cy="489098"/>
                        </a:xfrm>
                        <a:prstGeom prst="roundRect">
                          <a:avLst/>
                        </a:prstGeom>
                        <a:solidFill>
                          <a:srgbClr val="00A068"/>
                        </a:solidFill>
                        <a:ln w="25400" cap="flat" cmpd="sng" algn="ctr">
                          <a:noFill/>
                          <a:prstDash val="solid"/>
                        </a:ln>
                        <a:effectLst/>
                      </wps:spPr>
                      <wps:txbx>
                        <w:txbxContent>
                          <w:p w14:paraId="4AA7D7F4" w14:textId="71BADE1D" w:rsidR="006504DD" w:rsidRPr="006504DD" w:rsidRDefault="00845DBC" w:rsidP="006504DD">
                            <w:pPr>
                              <w:rPr>
                                <w:rFonts w:cs="Arial"/>
                                <w:color w:val="FFFFFF"/>
                                <w:sz w:val="32"/>
                                <w:szCs w:val="32"/>
                              </w:rPr>
                            </w:pPr>
                            <w:r>
                              <w:rPr>
                                <w:rFonts w:cs="Arial"/>
                                <w:color w:val="FFFFFF"/>
                                <w:sz w:val="32"/>
                                <w:szCs w:val="32"/>
                              </w:rPr>
                              <w:t xml:space="preserve">Activity 1: </w:t>
                            </w:r>
                            <w:r w:rsidR="006504DD" w:rsidRPr="006504DD">
                              <w:rPr>
                                <w:rFonts w:cs="Arial"/>
                                <w:color w:val="FFFFFF"/>
                                <w:sz w:val="32"/>
                                <w:szCs w:val="32"/>
                              </w:rPr>
                              <w:t xml:space="preserve">Discussion about </w:t>
                            </w:r>
                            <w:r w:rsidR="00666ADC">
                              <w:rPr>
                                <w:rFonts w:cs="Arial"/>
                                <w:color w:val="FFFFFF"/>
                                <w:sz w:val="32"/>
                                <w:szCs w:val="32"/>
                              </w:rPr>
                              <w:t>f</w:t>
                            </w:r>
                            <w:r w:rsidR="006504DD" w:rsidRPr="006504DD">
                              <w:rPr>
                                <w:rFonts w:cs="Arial"/>
                                <w:color w:val="FFFFFF"/>
                                <w:sz w:val="32"/>
                                <w:szCs w:val="32"/>
                              </w:rPr>
                              <w:t xml:space="preserve">ood </w:t>
                            </w:r>
                            <w:r w:rsidR="00666ADC">
                              <w:rPr>
                                <w:rFonts w:cs="Arial"/>
                                <w:color w:val="FFFFFF"/>
                                <w:sz w:val="32"/>
                                <w:szCs w:val="32"/>
                              </w:rPr>
                              <w:t>w</w:t>
                            </w:r>
                            <w:r w:rsidR="006504DD" w:rsidRPr="006504DD">
                              <w:rPr>
                                <w:rFonts w:cs="Arial"/>
                                <w:color w:val="FFFFFF"/>
                                <w:sz w:val="32"/>
                                <w:szCs w:val="32"/>
                              </w:rPr>
                              <w:t xml:space="preserve">aste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01FB32" id="Rectangle: Rounded Corners 230" o:spid="_x0000_s1037" style="position:absolute;left:0;text-align:left;margin-left:9.35pt;margin-top:2.95pt;width:480.75pt;height:3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" fillcolor="#00a068" stroked="f" strokeweight="2pt">
                <v:textbox>
                  <w:txbxContent>
                    <w:p w14:paraId="4AA7D7F4" w14:textId="71BADE1D" w:rsidR="006504DD" w:rsidRPr="006504DD" w:rsidRDefault="00845DBC" w:rsidP="006504DD">
                      <w:pPr>
                        <w:rPr>
                          <w:rFonts w:cs="Arial"/>
                          <w:color w:val="FFFFFF"/>
                          <w:sz w:val="32"/>
                          <w:szCs w:val="32"/>
                        </w:rPr>
                      </w:pPr>
                      <w:r>
                        <w:rPr>
                          <w:rFonts w:cs="Arial"/>
                          <w:color w:val="FFFFFF"/>
                          <w:sz w:val="32"/>
                          <w:szCs w:val="32"/>
                        </w:rPr>
                        <w:t xml:space="preserve">Activity 1: </w:t>
                      </w:r>
                      <w:r w:rsidR="006504DD" w:rsidRPr="006504DD">
                        <w:rPr>
                          <w:rFonts w:cs="Arial"/>
                          <w:color w:val="FFFFFF"/>
                          <w:sz w:val="32"/>
                          <w:szCs w:val="32"/>
                        </w:rPr>
                        <w:t xml:space="preserve">Discussion about </w:t>
                      </w:r>
                      <w:r w:rsidR="00666ADC">
                        <w:rPr>
                          <w:rFonts w:cs="Arial"/>
                          <w:color w:val="FFFFFF"/>
                          <w:sz w:val="32"/>
                          <w:szCs w:val="32"/>
                        </w:rPr>
                        <w:t>f</w:t>
                      </w:r>
                      <w:r w:rsidR="006504DD" w:rsidRPr="006504DD">
                        <w:rPr>
                          <w:rFonts w:cs="Arial"/>
                          <w:color w:val="FFFFFF"/>
                          <w:sz w:val="32"/>
                          <w:szCs w:val="32"/>
                        </w:rPr>
                        <w:t xml:space="preserve">ood </w:t>
                      </w:r>
                      <w:r w:rsidR="00666ADC">
                        <w:rPr>
                          <w:rFonts w:cs="Arial"/>
                          <w:color w:val="FFFFFF"/>
                          <w:sz w:val="32"/>
                          <w:szCs w:val="32"/>
                        </w:rPr>
                        <w:t>w</w:t>
                      </w:r>
                      <w:r w:rsidR="006504DD" w:rsidRPr="006504DD">
                        <w:rPr>
                          <w:rFonts w:cs="Arial"/>
                          <w:color w:val="FFFFFF"/>
                          <w:sz w:val="32"/>
                          <w:szCs w:val="32"/>
                        </w:rPr>
                        <w:t xml:space="preserve">aste  </w:t>
                      </w:r>
                    </w:p>
                  </w:txbxContent>
                </v:textbox>
              </v:roundrect>
            </w:pict>
          </mc:Fallback>
        </mc:AlternateContent>
      </w:r>
    </w:p>
    <w:p w14:paraId="266F556D" w14:textId="77777777" w:rsidR="006504DD" w:rsidRPr="006504DD" w:rsidRDefault="006504DD" w:rsidP="006504DD">
      <w:pPr>
        <w:widowControl/>
        <w:autoSpaceDE/>
        <w:autoSpaceDN/>
        <w:spacing w:before="240" w:after="160" w:line="259" w:lineRule="auto"/>
        <w:ind w:left="360"/>
        <w:rPr>
          <w:rFonts w:eastAsia="Calibri" w:cs="Arial"/>
          <w:b/>
          <w:bCs/>
        </w:rPr>
      </w:pPr>
    </w:p>
    <w:p w14:paraId="444421D2" w14:textId="2B3296A8" w:rsidR="006504DD" w:rsidRPr="00E21EBF" w:rsidRDefault="006504DD" w:rsidP="00294076">
      <w:pPr>
        <w:widowControl/>
        <w:numPr>
          <w:ilvl w:val="0"/>
          <w:numId w:val="64"/>
        </w:numPr>
        <w:autoSpaceDE/>
        <w:autoSpaceDN/>
        <w:spacing w:after="160" w:line="259" w:lineRule="auto"/>
        <w:contextualSpacing/>
        <w:rPr>
          <w:rFonts w:eastAsia="Calibri" w:cs="Arial"/>
        </w:rPr>
      </w:pPr>
      <w:r w:rsidRPr="00E21EBF">
        <w:rPr>
          <w:rFonts w:eastAsia="Calibri" w:cs="Arial"/>
        </w:rPr>
        <w:t>Complete the gaps in the questions</w:t>
      </w:r>
      <w:r w:rsidR="00964C87">
        <w:rPr>
          <w:rFonts w:eastAsia="Calibri" w:cs="Arial"/>
        </w:rPr>
        <w:t xml:space="preserve"> on</w:t>
      </w:r>
      <w:r w:rsidR="00964C87" w:rsidRPr="00964C87">
        <w:rPr>
          <w:rFonts w:eastAsia="Calibri" w:cs="Arial"/>
          <w:b/>
          <w:bCs/>
        </w:rPr>
        <w:t xml:space="preserve"> </w:t>
      </w:r>
      <w:r w:rsidR="00964C87">
        <w:rPr>
          <w:rFonts w:eastAsia="Calibri" w:cs="Arial"/>
          <w:b/>
          <w:bCs/>
        </w:rPr>
        <w:t>slide 9</w:t>
      </w:r>
      <w:r w:rsidR="00666ADC">
        <w:rPr>
          <w:rFonts w:eastAsia="Calibri" w:cs="Arial"/>
          <w:b/>
          <w:bCs/>
        </w:rPr>
        <w:t>.</w:t>
      </w:r>
    </w:p>
    <w:p w14:paraId="1468E8B2" w14:textId="4ECA6CF8" w:rsidR="006504DD" w:rsidRPr="000E4F28" w:rsidRDefault="00E21EBF" w:rsidP="00294076">
      <w:pPr>
        <w:widowControl/>
        <w:numPr>
          <w:ilvl w:val="0"/>
          <w:numId w:val="64"/>
        </w:numPr>
        <w:autoSpaceDE/>
        <w:autoSpaceDN/>
        <w:spacing w:after="160" w:line="259" w:lineRule="auto"/>
        <w:contextualSpacing/>
        <w:rPr>
          <w:rFonts w:eastAsia="Calibri" w:cs="Arial"/>
          <w:lang w:val="en-US"/>
        </w:rPr>
      </w:pPr>
      <w:r w:rsidRPr="000E4F28">
        <w:rPr>
          <w:rFonts w:eastAsia="Calibri" w:cs="Arial"/>
          <w:lang w:val="en-US"/>
        </w:rPr>
        <w:t>D</w:t>
      </w:r>
      <w:r w:rsidR="006504DD" w:rsidRPr="000E4F28">
        <w:rPr>
          <w:rFonts w:eastAsia="Calibri" w:cs="Arial"/>
          <w:lang w:val="en-US"/>
        </w:rPr>
        <w:t xml:space="preserve">raw a food waste bin </w:t>
      </w:r>
      <w:r w:rsidR="00275E4D" w:rsidRPr="000E4F28">
        <w:rPr>
          <w:rFonts w:eastAsia="Calibri" w:cs="Arial"/>
          <w:lang w:val="en-US"/>
        </w:rPr>
        <w:t xml:space="preserve">&amp; make a list </w:t>
      </w:r>
      <w:r w:rsidR="00940690" w:rsidRPr="000E4F28">
        <w:rPr>
          <w:rFonts w:eastAsia="Calibri" w:cs="Arial"/>
          <w:lang w:val="en-US"/>
        </w:rPr>
        <w:t>of the food that goes</w:t>
      </w:r>
      <w:r w:rsidR="000E4F28" w:rsidRPr="000E4F28">
        <w:rPr>
          <w:rFonts w:eastAsia="Calibri" w:cs="Arial"/>
          <w:lang w:val="en-US"/>
        </w:rPr>
        <w:t xml:space="preserve"> into this bin</w:t>
      </w:r>
      <w:r w:rsidR="006504DD" w:rsidRPr="000E4F28">
        <w:rPr>
          <w:rFonts w:eastAsia="Calibri" w:cs="Arial"/>
          <w:lang w:val="en-US"/>
        </w:rPr>
        <w:t xml:space="preserve"> </w:t>
      </w:r>
      <w:r w:rsidR="00964C87">
        <w:rPr>
          <w:rFonts w:eastAsia="Calibri" w:cs="Arial"/>
          <w:b/>
          <w:bCs/>
          <w:lang w:val="en-US"/>
        </w:rPr>
        <w:t>s</w:t>
      </w:r>
      <w:r w:rsidR="00964C87" w:rsidRPr="000E4F28">
        <w:rPr>
          <w:rFonts w:eastAsia="Calibri" w:cs="Arial"/>
          <w:b/>
          <w:bCs/>
          <w:lang w:val="en-US"/>
        </w:rPr>
        <w:t>lide</w:t>
      </w:r>
      <w:r w:rsidR="00964C87">
        <w:rPr>
          <w:rFonts w:eastAsia="Calibri" w:cs="Arial"/>
          <w:b/>
          <w:bCs/>
          <w:lang w:val="en-US"/>
        </w:rPr>
        <w:t>s</w:t>
      </w:r>
      <w:r w:rsidR="00964C87" w:rsidRPr="000E4F28">
        <w:rPr>
          <w:rFonts w:eastAsia="Calibri" w:cs="Arial"/>
          <w:b/>
          <w:bCs/>
          <w:lang w:val="en-US"/>
        </w:rPr>
        <w:t xml:space="preserve"> 10</w:t>
      </w:r>
      <w:r w:rsidR="00964C87">
        <w:rPr>
          <w:rFonts w:eastAsia="Calibri" w:cs="Arial"/>
          <w:b/>
          <w:bCs/>
          <w:lang w:val="en-US"/>
        </w:rPr>
        <w:t xml:space="preserve"> </w:t>
      </w:r>
      <w:r w:rsidR="00666ADC">
        <w:rPr>
          <w:rFonts w:eastAsia="Calibri" w:cs="Arial"/>
          <w:b/>
          <w:bCs/>
          <w:lang w:val="en-US"/>
        </w:rPr>
        <w:t>and</w:t>
      </w:r>
      <w:r w:rsidR="00964C87">
        <w:rPr>
          <w:rFonts w:eastAsia="Calibri" w:cs="Arial"/>
          <w:b/>
          <w:bCs/>
          <w:lang w:val="en-US"/>
        </w:rPr>
        <w:t xml:space="preserve"> 11</w:t>
      </w:r>
      <w:r w:rsidR="00666ADC">
        <w:rPr>
          <w:rFonts w:eastAsia="Calibri" w:cs="Arial"/>
          <w:b/>
          <w:bCs/>
          <w:lang w:val="en-US"/>
        </w:rPr>
        <w:t>.</w:t>
      </w:r>
    </w:p>
    <w:p w14:paraId="17B3B6FA" w14:textId="66677CFB" w:rsidR="006504DD" w:rsidRPr="00294DAA"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lang w:val="en-US"/>
        </w:rPr>
        <w:t>Compare their list with a partner</w:t>
      </w:r>
      <w:r w:rsidR="00666ADC">
        <w:rPr>
          <w:rFonts w:eastAsia="Calibri" w:cs="Arial"/>
          <w:lang w:val="en-US"/>
        </w:rPr>
        <w:t>.</w:t>
      </w:r>
    </w:p>
    <w:p w14:paraId="675F76E1" w14:textId="7F66CB37" w:rsidR="00294DAA" w:rsidRPr="006504DD" w:rsidRDefault="00294DAA" w:rsidP="00294DAA">
      <w:pPr>
        <w:widowControl/>
        <w:autoSpaceDE/>
        <w:autoSpaceDN/>
        <w:spacing w:after="160" w:line="259" w:lineRule="auto"/>
        <w:ind w:left="720"/>
        <w:contextualSpacing/>
        <w:rPr>
          <w:rFonts w:eastAsia="Calibri" w:cs="Arial"/>
        </w:rPr>
      </w:pPr>
      <w:r w:rsidRPr="006504DD">
        <w:rPr>
          <w:rFonts w:ascii="Calibri" w:eastAsia="Calibri" w:hAnsi="Calibri" w:cs="Times New Roman"/>
          <w:noProof/>
        </w:rPr>
        <mc:AlternateContent>
          <mc:Choice Requires="wps">
            <w:drawing>
              <wp:anchor distT="0" distB="0" distL="114300" distR="114300" simplePos="0" relativeHeight="251712512" behindDoc="0" locked="0" layoutInCell="1" allowOverlap="1" wp14:anchorId="161C3D08" wp14:editId="412287BD">
                <wp:simplePos x="0" y="0"/>
                <wp:positionH relativeFrom="margin">
                  <wp:posOffset>118745</wp:posOffset>
                </wp:positionH>
                <wp:positionV relativeFrom="paragraph">
                  <wp:posOffset>124460</wp:posOffset>
                </wp:positionV>
                <wp:extent cx="6105525" cy="495300"/>
                <wp:effectExtent l="0" t="0" r="9525" b="0"/>
                <wp:wrapNone/>
                <wp:docPr id="231" name="Rectangle: Rounded Corners 231"/>
                <wp:cNvGraphicFramePr/>
                <a:graphic xmlns:a="http://schemas.openxmlformats.org/drawingml/2006/main">
                  <a:graphicData uri="http://schemas.microsoft.com/office/word/2010/wordprocessingShape">
                    <wps:wsp>
                      <wps:cNvSpPr/>
                      <wps:spPr>
                        <a:xfrm>
                          <a:off x="0" y="0"/>
                          <a:ext cx="6105525" cy="495300"/>
                        </a:xfrm>
                        <a:prstGeom prst="roundRect">
                          <a:avLst/>
                        </a:prstGeom>
                        <a:solidFill>
                          <a:srgbClr val="00A068"/>
                        </a:solidFill>
                        <a:ln w="25400" cap="flat" cmpd="sng" algn="ctr">
                          <a:noFill/>
                          <a:prstDash val="solid"/>
                        </a:ln>
                        <a:effectLst/>
                      </wps:spPr>
                      <wps:txbx>
                        <w:txbxContent>
                          <w:p w14:paraId="241498D0" w14:textId="64176748" w:rsidR="006504DD" w:rsidRPr="006504DD" w:rsidRDefault="006504DD" w:rsidP="006504DD">
                            <w:pPr>
                              <w:rPr>
                                <w:rFonts w:cs="Arial"/>
                                <w:color w:val="FFFFFF"/>
                                <w:sz w:val="32"/>
                                <w:szCs w:val="32"/>
                              </w:rPr>
                            </w:pPr>
                            <w:r w:rsidRPr="006504DD">
                              <w:rPr>
                                <w:rFonts w:cs="Arial"/>
                                <w:color w:val="FFFFFF"/>
                                <w:sz w:val="32"/>
                                <w:szCs w:val="32"/>
                              </w:rPr>
                              <w:t xml:space="preserve"> </w:t>
                            </w:r>
                            <w:r w:rsidR="00453192">
                              <w:rPr>
                                <w:rFonts w:cs="Arial"/>
                                <w:color w:val="FFFFFF"/>
                                <w:sz w:val="32"/>
                                <w:szCs w:val="32"/>
                              </w:rPr>
                              <w:t xml:space="preserve">Activity 2: </w:t>
                            </w:r>
                            <w:r w:rsidRPr="006504DD">
                              <w:rPr>
                                <w:rFonts w:cs="Arial"/>
                                <w:color w:val="FFFFFF"/>
                                <w:sz w:val="32"/>
                                <w:szCs w:val="32"/>
                              </w:rPr>
                              <w:t xml:space="preserve">Food </w:t>
                            </w:r>
                            <w:r w:rsidR="00666ADC">
                              <w:rPr>
                                <w:rFonts w:cs="Arial"/>
                                <w:color w:val="FFFFFF"/>
                                <w:sz w:val="32"/>
                                <w:szCs w:val="32"/>
                              </w:rPr>
                              <w:t>w</w:t>
                            </w:r>
                            <w:r w:rsidRPr="006504DD">
                              <w:rPr>
                                <w:rFonts w:cs="Arial"/>
                                <w:color w:val="FFFFFF"/>
                                <w:sz w:val="32"/>
                                <w:szCs w:val="32"/>
                              </w:rPr>
                              <w:t xml:space="preserve">aste in </w:t>
                            </w:r>
                            <w:r w:rsidR="00666ADC">
                              <w:rPr>
                                <w:rFonts w:cs="Arial"/>
                                <w:color w:val="FFFFFF"/>
                                <w:sz w:val="32"/>
                                <w:szCs w:val="32"/>
                              </w:rPr>
                              <w:t>n</w:t>
                            </w:r>
                            <w:r w:rsidRPr="006504DD">
                              <w:rPr>
                                <w:rFonts w:cs="Arial"/>
                                <w:color w:val="FFFFFF"/>
                                <w:sz w:val="32"/>
                                <w:szCs w:val="32"/>
                              </w:rPr>
                              <w:t xml:space="preserve">umbers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C3D08" id="Rectangle: Rounded Corners 231" o:spid="_x0000_s1038" style="position:absolute;left:0;text-align:left;margin-left:9.35pt;margin-top:9.8pt;width:480.75pt;height:39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" fillcolor="#00a068" stroked="f" strokeweight="2pt">
                <v:textbox>
                  <w:txbxContent>
                    <w:p w14:paraId="241498D0" w14:textId="64176748" w:rsidR="006504DD" w:rsidRPr="006504DD" w:rsidRDefault="006504DD" w:rsidP="006504DD">
                      <w:pPr>
                        <w:rPr>
                          <w:rFonts w:cs="Arial"/>
                          <w:color w:val="FFFFFF"/>
                          <w:sz w:val="32"/>
                          <w:szCs w:val="32"/>
                        </w:rPr>
                      </w:pPr>
                      <w:r w:rsidRPr="006504DD">
                        <w:rPr>
                          <w:rFonts w:cs="Arial"/>
                          <w:color w:val="FFFFFF"/>
                          <w:sz w:val="32"/>
                          <w:szCs w:val="32"/>
                        </w:rPr>
                        <w:t xml:space="preserve"> </w:t>
                      </w:r>
                      <w:r w:rsidR="00453192">
                        <w:rPr>
                          <w:rFonts w:cs="Arial"/>
                          <w:color w:val="FFFFFF"/>
                          <w:sz w:val="32"/>
                          <w:szCs w:val="32"/>
                        </w:rPr>
                        <w:t xml:space="preserve">Activity 2: </w:t>
                      </w:r>
                      <w:r w:rsidRPr="006504DD">
                        <w:rPr>
                          <w:rFonts w:cs="Arial"/>
                          <w:color w:val="FFFFFF"/>
                          <w:sz w:val="32"/>
                          <w:szCs w:val="32"/>
                        </w:rPr>
                        <w:t xml:space="preserve">Food </w:t>
                      </w:r>
                      <w:r w:rsidR="00666ADC">
                        <w:rPr>
                          <w:rFonts w:cs="Arial"/>
                          <w:color w:val="FFFFFF"/>
                          <w:sz w:val="32"/>
                          <w:szCs w:val="32"/>
                        </w:rPr>
                        <w:t>w</w:t>
                      </w:r>
                      <w:r w:rsidRPr="006504DD">
                        <w:rPr>
                          <w:rFonts w:cs="Arial"/>
                          <w:color w:val="FFFFFF"/>
                          <w:sz w:val="32"/>
                          <w:szCs w:val="32"/>
                        </w:rPr>
                        <w:t xml:space="preserve">aste in </w:t>
                      </w:r>
                      <w:r w:rsidR="00666ADC">
                        <w:rPr>
                          <w:rFonts w:cs="Arial"/>
                          <w:color w:val="FFFFFF"/>
                          <w:sz w:val="32"/>
                          <w:szCs w:val="32"/>
                        </w:rPr>
                        <w:t>n</w:t>
                      </w:r>
                      <w:r w:rsidRPr="006504DD">
                        <w:rPr>
                          <w:rFonts w:cs="Arial"/>
                          <w:color w:val="FFFFFF"/>
                          <w:sz w:val="32"/>
                          <w:szCs w:val="32"/>
                        </w:rPr>
                        <w:t xml:space="preserve">umbers  </w:t>
                      </w:r>
                    </w:p>
                  </w:txbxContent>
                </v:textbox>
                <w10:wrap anchorx="margin"/>
              </v:roundrect>
            </w:pict>
          </mc:Fallback>
        </mc:AlternateContent>
      </w:r>
    </w:p>
    <w:p w14:paraId="647F6524" w14:textId="25BA8400" w:rsidR="006504DD" w:rsidRDefault="006504DD" w:rsidP="006504DD">
      <w:pPr>
        <w:widowControl/>
        <w:autoSpaceDE/>
        <w:autoSpaceDN/>
        <w:spacing w:after="160" w:line="259" w:lineRule="auto"/>
        <w:rPr>
          <w:rFonts w:eastAsia="Calibri" w:cs="Arial"/>
        </w:rPr>
      </w:pPr>
    </w:p>
    <w:p w14:paraId="46429952" w14:textId="77777777" w:rsidR="000E4F28" w:rsidRPr="006504DD" w:rsidRDefault="000E4F28" w:rsidP="006504DD">
      <w:pPr>
        <w:widowControl/>
        <w:autoSpaceDE/>
        <w:autoSpaceDN/>
        <w:spacing w:after="160" w:line="259" w:lineRule="auto"/>
        <w:rPr>
          <w:rFonts w:eastAsia="Calibri" w:cs="Arial"/>
        </w:rPr>
      </w:pPr>
    </w:p>
    <w:p w14:paraId="3532ABAB" w14:textId="0B7B1128" w:rsidR="004D6EA7" w:rsidRDefault="006504DD" w:rsidP="00294076">
      <w:pPr>
        <w:widowControl/>
        <w:numPr>
          <w:ilvl w:val="0"/>
          <w:numId w:val="70"/>
        </w:numPr>
        <w:autoSpaceDE/>
        <w:autoSpaceDN/>
        <w:spacing w:after="160" w:line="259" w:lineRule="auto"/>
        <w:contextualSpacing/>
        <w:rPr>
          <w:rFonts w:eastAsia="Calibri" w:cs="Arial"/>
        </w:rPr>
      </w:pPr>
      <w:r w:rsidRPr="006504DD">
        <w:rPr>
          <w:rFonts w:eastAsia="Calibri" w:cs="Arial"/>
        </w:rPr>
        <w:t>Show learners three multiple choice questions</w:t>
      </w:r>
      <w:r w:rsidR="00964C87" w:rsidRPr="00964C87">
        <w:rPr>
          <w:rFonts w:eastAsia="Calibri" w:cs="Arial"/>
          <w:b/>
          <w:bCs/>
        </w:rPr>
        <w:t xml:space="preserve"> </w:t>
      </w:r>
      <w:r w:rsidR="00964C87">
        <w:rPr>
          <w:rFonts w:eastAsia="Calibri" w:cs="Arial"/>
          <w:b/>
          <w:bCs/>
        </w:rPr>
        <w:t xml:space="preserve">slides 13 </w:t>
      </w:r>
      <w:r w:rsidR="00A04ABC">
        <w:rPr>
          <w:rFonts w:eastAsia="Calibri" w:cs="Arial"/>
          <w:b/>
          <w:bCs/>
        </w:rPr>
        <w:t>and</w:t>
      </w:r>
      <w:r w:rsidR="00964C87">
        <w:rPr>
          <w:rFonts w:eastAsia="Calibri" w:cs="Arial"/>
          <w:b/>
          <w:bCs/>
        </w:rPr>
        <w:t xml:space="preserve"> 14</w:t>
      </w:r>
      <w:r w:rsidR="00A04ABC">
        <w:rPr>
          <w:rFonts w:eastAsia="Calibri" w:cs="Arial"/>
          <w:b/>
          <w:bCs/>
        </w:rPr>
        <w:t>.</w:t>
      </w:r>
    </w:p>
    <w:p w14:paraId="6D5E1160" w14:textId="0B4DD02D" w:rsidR="00CB4949" w:rsidRDefault="00EF52D1" w:rsidP="00294076">
      <w:pPr>
        <w:widowControl/>
        <w:numPr>
          <w:ilvl w:val="0"/>
          <w:numId w:val="64"/>
        </w:numPr>
        <w:autoSpaceDE/>
        <w:autoSpaceDN/>
        <w:spacing w:after="160" w:line="259" w:lineRule="auto"/>
        <w:ind w:right="-284"/>
        <w:contextualSpacing/>
        <w:rPr>
          <w:rFonts w:eastAsia="Calibri" w:cs="Arial"/>
        </w:rPr>
      </w:pPr>
      <w:r w:rsidRPr="00CB4949">
        <w:rPr>
          <w:rFonts w:eastAsia="Calibri" w:cs="Arial"/>
        </w:rPr>
        <w:t>W</w:t>
      </w:r>
      <w:r w:rsidR="006504DD" w:rsidRPr="00CB4949">
        <w:rPr>
          <w:rFonts w:eastAsia="Calibri" w:cs="Arial"/>
        </w:rPr>
        <w:t>rite their answers on mini whiteboards or on a piece of paper and hold them up</w:t>
      </w:r>
      <w:r w:rsidR="00A04ABC">
        <w:rPr>
          <w:rFonts w:eastAsia="Calibri" w:cs="Arial"/>
        </w:rPr>
        <w:t>.</w:t>
      </w:r>
    </w:p>
    <w:p w14:paraId="764C6B95" w14:textId="43AC1A42" w:rsidR="00294DAA" w:rsidRPr="000D7EE1" w:rsidRDefault="006504DD" w:rsidP="00294076">
      <w:pPr>
        <w:widowControl/>
        <w:numPr>
          <w:ilvl w:val="0"/>
          <w:numId w:val="64"/>
        </w:numPr>
        <w:autoSpaceDE/>
        <w:autoSpaceDN/>
        <w:spacing w:after="160" w:line="259" w:lineRule="auto"/>
        <w:ind w:right="-284"/>
        <w:contextualSpacing/>
        <w:rPr>
          <w:rFonts w:eastAsia="Calibri" w:cs="Arial"/>
        </w:rPr>
      </w:pPr>
      <w:r w:rsidRPr="00CB4949">
        <w:rPr>
          <w:rFonts w:eastAsia="Calibri" w:cs="Arial"/>
        </w:rPr>
        <w:t>Show them a video</w:t>
      </w:r>
      <w:r w:rsidR="005B1B1A" w:rsidRPr="00CB4949">
        <w:rPr>
          <w:rFonts w:eastAsia="Calibri" w:cs="Arial"/>
        </w:rPr>
        <w:t xml:space="preserve"> </w:t>
      </w:r>
      <w:hyperlink r:id="rId110" w:history="1">
        <w:r w:rsidR="000D7EE1" w:rsidRPr="00B84A39">
          <w:rPr>
            <w:rFonts w:eastAsia="Calibri" w:cs="Arial"/>
            <w:color w:val="00A068" w:themeColor="accent4"/>
            <w:position w:val="1"/>
          </w:rPr>
          <w:t>cleanstreets.westminster.gov.uk</w:t>
        </w:r>
      </w:hyperlink>
      <w:r w:rsidR="000D7EE1" w:rsidRPr="00B84A39">
        <w:rPr>
          <w:rFonts w:eastAsia="Calibri" w:cs="Arial"/>
          <w:color w:val="00A068" w:themeColor="accent4"/>
          <w:position w:val="1"/>
        </w:rPr>
        <w:t xml:space="preserve"> </w:t>
      </w:r>
      <w:r w:rsidR="00EC077F" w:rsidRPr="00EC077F">
        <w:rPr>
          <w:rFonts w:eastAsia="Calibri" w:cs="Arial"/>
          <w:color w:val="000000" w:themeColor="text1"/>
          <w:position w:val="1"/>
        </w:rPr>
        <w:t>and</w:t>
      </w:r>
      <w:r w:rsidR="008E25D7" w:rsidRPr="00CB4949">
        <w:rPr>
          <w:rFonts w:eastAsia="Calibri" w:cs="Arial"/>
        </w:rPr>
        <w:t xml:space="preserve"> complete the gap fill</w:t>
      </w:r>
      <w:r w:rsidR="00EF52D1" w:rsidRPr="00CB4949">
        <w:rPr>
          <w:rFonts w:eastAsia="Calibri" w:cs="Arial"/>
        </w:rPr>
        <w:t xml:space="preserve"> </w:t>
      </w:r>
      <w:r w:rsidR="000D7EE1">
        <w:rPr>
          <w:rFonts w:eastAsia="Calibri" w:cs="Arial"/>
          <w:b/>
          <w:bCs/>
        </w:rPr>
        <w:t>s</w:t>
      </w:r>
      <w:r w:rsidR="000D7EE1" w:rsidRPr="000D7EE1">
        <w:rPr>
          <w:rFonts w:eastAsia="Calibri" w:cs="Arial"/>
          <w:b/>
          <w:bCs/>
        </w:rPr>
        <w:t xml:space="preserve">lides 15 </w:t>
      </w:r>
      <w:r w:rsidR="00A04ABC">
        <w:rPr>
          <w:rFonts w:eastAsia="Calibri" w:cs="Arial"/>
          <w:b/>
          <w:bCs/>
        </w:rPr>
        <w:t>and</w:t>
      </w:r>
      <w:r w:rsidR="000D7EE1" w:rsidRPr="000D7EE1">
        <w:rPr>
          <w:rFonts w:eastAsia="Calibri" w:cs="Arial"/>
          <w:b/>
          <w:bCs/>
        </w:rPr>
        <w:t xml:space="preserve"> 16/ Appendix 1</w:t>
      </w:r>
      <w:r w:rsidR="00A04ABC">
        <w:rPr>
          <w:rFonts w:eastAsia="Calibri" w:cs="Arial"/>
          <w:b/>
          <w:bCs/>
        </w:rPr>
        <w:t>.</w:t>
      </w:r>
    </w:p>
    <w:p w14:paraId="3E2563AC" w14:textId="0FE8C847" w:rsidR="00B2553D" w:rsidRPr="006504DD" w:rsidRDefault="000D7EE1" w:rsidP="00B2553D">
      <w:pPr>
        <w:widowControl/>
        <w:autoSpaceDE/>
        <w:autoSpaceDN/>
        <w:spacing w:after="160" w:line="259" w:lineRule="auto"/>
        <w:ind w:left="720"/>
        <w:contextualSpacing/>
        <w:rPr>
          <w:rFonts w:eastAsia="Calibri" w:cs="Arial"/>
        </w:rPr>
      </w:pPr>
      <w:r w:rsidRPr="000D7EE1">
        <w:rPr>
          <w:rFonts w:ascii="Calibri" w:eastAsia="Calibri" w:hAnsi="Calibri" w:cs="Times New Roman"/>
          <w:b/>
          <w:bCs/>
          <w:noProof/>
        </w:rPr>
        <mc:AlternateContent>
          <mc:Choice Requires="wps">
            <w:drawing>
              <wp:anchor distT="0" distB="0" distL="114300" distR="114300" simplePos="0" relativeHeight="251720704" behindDoc="0" locked="0" layoutInCell="1" allowOverlap="1" wp14:anchorId="2AF11420" wp14:editId="4840DC2F">
                <wp:simplePos x="0" y="0"/>
                <wp:positionH relativeFrom="margin">
                  <wp:posOffset>-8255</wp:posOffset>
                </wp:positionH>
                <wp:positionV relativeFrom="paragraph">
                  <wp:posOffset>43889</wp:posOffset>
                </wp:positionV>
                <wp:extent cx="6318250" cy="495300"/>
                <wp:effectExtent l="0" t="0" r="6350" b="0"/>
                <wp:wrapNone/>
                <wp:docPr id="238" name="Rectangle: Rounded Corners 238"/>
                <wp:cNvGraphicFramePr/>
                <a:graphic xmlns:a="http://schemas.openxmlformats.org/drawingml/2006/main">
                  <a:graphicData uri="http://schemas.microsoft.com/office/word/2010/wordprocessingShape">
                    <wps:wsp>
                      <wps:cNvSpPr/>
                      <wps:spPr>
                        <a:xfrm>
                          <a:off x="0" y="0"/>
                          <a:ext cx="6318250" cy="495300"/>
                        </a:xfrm>
                        <a:prstGeom prst="roundRect">
                          <a:avLst/>
                        </a:prstGeom>
                        <a:solidFill>
                          <a:srgbClr val="00A068"/>
                        </a:solidFill>
                        <a:ln w="25400" cap="flat" cmpd="sng" algn="ctr">
                          <a:noFill/>
                          <a:prstDash val="solid"/>
                        </a:ln>
                        <a:effectLst/>
                      </wps:spPr>
                      <wps:txbx>
                        <w:txbxContent>
                          <w:p w14:paraId="32482D16" w14:textId="3E9060A5" w:rsidR="005D74FC" w:rsidRPr="006504DD" w:rsidRDefault="005D74FC" w:rsidP="005D74FC">
                            <w:pPr>
                              <w:rPr>
                                <w:rFonts w:cs="Arial"/>
                                <w:color w:val="FFFFFF"/>
                                <w:sz w:val="32"/>
                                <w:szCs w:val="32"/>
                              </w:rPr>
                            </w:pPr>
                            <w:r>
                              <w:rPr>
                                <w:rFonts w:cs="Arial"/>
                                <w:color w:val="FFFFFF"/>
                                <w:sz w:val="32"/>
                                <w:szCs w:val="32"/>
                              </w:rPr>
                              <w:t xml:space="preserve">Activity 3: Food </w:t>
                            </w:r>
                            <w:r w:rsidR="00666ADC">
                              <w:rPr>
                                <w:rFonts w:cs="Arial"/>
                                <w:color w:val="FFFFFF"/>
                                <w:sz w:val="32"/>
                                <w:szCs w:val="32"/>
                              </w:rPr>
                              <w:t>w</w:t>
                            </w:r>
                            <w:r>
                              <w:rPr>
                                <w:rFonts w:cs="Arial"/>
                                <w:color w:val="FFFFFF"/>
                                <w:sz w:val="32"/>
                                <w:szCs w:val="32"/>
                              </w:rPr>
                              <w:t xml:space="preserve">aste </w:t>
                            </w:r>
                            <w:r w:rsidR="00666ADC">
                              <w:rPr>
                                <w:rFonts w:cs="Arial"/>
                                <w:color w:val="FFFFFF"/>
                                <w:sz w:val="32"/>
                                <w:szCs w:val="32"/>
                              </w:rPr>
                              <w:t>s</w:t>
                            </w:r>
                            <w:r>
                              <w:rPr>
                                <w:rFonts w:cs="Arial"/>
                                <w:color w:val="FFFFFF"/>
                                <w:sz w:val="32"/>
                                <w:szCs w:val="32"/>
                              </w:rPr>
                              <w:t>olutions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F11420" id="Rectangle: Rounded Corners 238" o:spid="_x0000_s1039" style="position:absolute;left:0;text-align:left;margin-left:-.65pt;margin-top:3.45pt;width:497.5pt;height:39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" fillcolor="#00a068" stroked="f" strokeweight="2pt">
                <v:textbox>
                  <w:txbxContent>
                    <w:p w14:paraId="32482D16" w14:textId="3E9060A5" w:rsidR="005D74FC" w:rsidRPr="006504DD" w:rsidRDefault="005D74FC" w:rsidP="005D74FC">
                      <w:pPr>
                        <w:rPr>
                          <w:rFonts w:cs="Arial"/>
                          <w:color w:val="FFFFFF"/>
                          <w:sz w:val="32"/>
                          <w:szCs w:val="32"/>
                        </w:rPr>
                      </w:pPr>
                      <w:r>
                        <w:rPr>
                          <w:rFonts w:cs="Arial"/>
                          <w:color w:val="FFFFFF"/>
                          <w:sz w:val="32"/>
                          <w:szCs w:val="32"/>
                        </w:rPr>
                        <w:t xml:space="preserve">Activity 3: Food </w:t>
                      </w:r>
                      <w:r w:rsidR="00666ADC">
                        <w:rPr>
                          <w:rFonts w:cs="Arial"/>
                          <w:color w:val="FFFFFF"/>
                          <w:sz w:val="32"/>
                          <w:szCs w:val="32"/>
                        </w:rPr>
                        <w:t>w</w:t>
                      </w:r>
                      <w:r>
                        <w:rPr>
                          <w:rFonts w:cs="Arial"/>
                          <w:color w:val="FFFFFF"/>
                          <w:sz w:val="32"/>
                          <w:szCs w:val="32"/>
                        </w:rPr>
                        <w:t xml:space="preserve">aste </w:t>
                      </w:r>
                      <w:r w:rsidR="00666ADC">
                        <w:rPr>
                          <w:rFonts w:cs="Arial"/>
                          <w:color w:val="FFFFFF"/>
                          <w:sz w:val="32"/>
                          <w:szCs w:val="32"/>
                        </w:rPr>
                        <w:t>s</w:t>
                      </w:r>
                      <w:r>
                        <w:rPr>
                          <w:rFonts w:cs="Arial"/>
                          <w:color w:val="FFFFFF"/>
                          <w:sz w:val="32"/>
                          <w:szCs w:val="32"/>
                        </w:rPr>
                        <w:t>olutions</w:t>
                      </w:r>
                    </w:p>
                  </w:txbxContent>
                </v:textbox>
                <w10:wrap anchorx="margin"/>
              </v:roundrect>
            </w:pict>
          </mc:Fallback>
        </mc:AlternateContent>
      </w:r>
    </w:p>
    <w:p w14:paraId="16E5B188" w14:textId="2D86FE13" w:rsidR="006504DD" w:rsidRPr="006504DD" w:rsidRDefault="006504DD" w:rsidP="006504DD">
      <w:pPr>
        <w:widowControl/>
        <w:autoSpaceDE/>
        <w:autoSpaceDN/>
        <w:spacing w:after="160" w:line="259" w:lineRule="auto"/>
        <w:rPr>
          <w:rFonts w:eastAsia="Calibri" w:cs="Arial"/>
        </w:rPr>
      </w:pPr>
    </w:p>
    <w:p w14:paraId="7C440BDD" w14:textId="77777777" w:rsidR="006504DD" w:rsidRPr="006504DD" w:rsidRDefault="006504DD" w:rsidP="00CB6427">
      <w:pPr>
        <w:widowControl/>
        <w:autoSpaceDE/>
        <w:autoSpaceDN/>
        <w:spacing w:after="160" w:line="259" w:lineRule="auto"/>
        <w:contextualSpacing/>
        <w:rPr>
          <w:rFonts w:eastAsia="Calibri" w:cs="Arial"/>
        </w:rPr>
      </w:pPr>
    </w:p>
    <w:p w14:paraId="5988268D" w14:textId="6B97359E" w:rsidR="006504DD" w:rsidRPr="006504DD"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rPr>
        <w:t xml:space="preserve">Discuss with learners about ideas they </w:t>
      </w:r>
      <w:proofErr w:type="gramStart"/>
      <w:r w:rsidRPr="006504DD">
        <w:rPr>
          <w:rFonts w:eastAsia="Calibri" w:cs="Arial"/>
        </w:rPr>
        <w:t>have to</w:t>
      </w:r>
      <w:proofErr w:type="gramEnd"/>
      <w:r w:rsidRPr="006504DD">
        <w:rPr>
          <w:rFonts w:eastAsia="Calibri" w:cs="Arial"/>
        </w:rPr>
        <w:t xml:space="preserve"> reduce or stop food waste. Ask them to think about what they may do already and give one suggestion each</w:t>
      </w:r>
      <w:r w:rsidR="000D7EE1" w:rsidRPr="000D7EE1">
        <w:rPr>
          <w:rFonts w:eastAsia="Calibri" w:cs="Arial"/>
          <w:b/>
          <w:bCs/>
        </w:rPr>
        <w:t xml:space="preserve"> </w:t>
      </w:r>
      <w:r w:rsidR="000D7EE1">
        <w:rPr>
          <w:rFonts w:eastAsia="Calibri" w:cs="Arial"/>
          <w:b/>
          <w:bCs/>
        </w:rPr>
        <w:t>slide 18</w:t>
      </w:r>
      <w:r w:rsidR="00A04ABC">
        <w:rPr>
          <w:rFonts w:eastAsia="Calibri" w:cs="Arial"/>
          <w:b/>
          <w:bCs/>
        </w:rPr>
        <w:t>.</w:t>
      </w:r>
    </w:p>
    <w:p w14:paraId="573BE66F" w14:textId="053A4211" w:rsidR="006504DD" w:rsidRPr="006504DD" w:rsidRDefault="006504DD" w:rsidP="00294076">
      <w:pPr>
        <w:widowControl/>
        <w:numPr>
          <w:ilvl w:val="0"/>
          <w:numId w:val="64"/>
        </w:numPr>
        <w:autoSpaceDE/>
        <w:autoSpaceDN/>
        <w:spacing w:before="100" w:beforeAutospacing="1" w:after="100" w:afterAutospacing="1" w:line="259" w:lineRule="auto"/>
        <w:textAlignment w:val="baseline"/>
        <w:rPr>
          <w:rFonts w:eastAsia="Times New Roman" w:cs="Arial"/>
          <w:lang w:eastAsia="en-GB"/>
        </w:rPr>
      </w:pPr>
      <w:r w:rsidRPr="006504DD">
        <w:rPr>
          <w:rFonts w:eastAsia="Times New Roman" w:cs="Arial"/>
          <w:lang w:eastAsia="en-GB"/>
        </w:rPr>
        <w:t xml:space="preserve">Show them the websites of two apps </w:t>
      </w:r>
      <w:r w:rsidR="0099288C">
        <w:rPr>
          <w:rFonts w:eastAsia="Times New Roman" w:cs="Arial"/>
          <w:lang w:eastAsia="en-GB"/>
        </w:rPr>
        <w:t xml:space="preserve">which are available nationally on </w:t>
      </w:r>
      <w:r w:rsidR="003B43D3">
        <w:rPr>
          <w:rFonts w:eastAsia="Times New Roman" w:cs="Arial"/>
          <w:b/>
          <w:bCs/>
          <w:lang w:eastAsia="en-GB"/>
        </w:rPr>
        <w:t>s</w:t>
      </w:r>
      <w:r w:rsidRPr="006504DD">
        <w:rPr>
          <w:rFonts w:eastAsia="Times New Roman" w:cs="Arial"/>
          <w:b/>
          <w:bCs/>
          <w:lang w:eastAsia="en-GB"/>
        </w:rPr>
        <w:t>lide 19</w:t>
      </w:r>
      <w:r w:rsidR="00A04ABC">
        <w:rPr>
          <w:rFonts w:eastAsia="Times New Roman" w:cs="Arial"/>
          <w:b/>
          <w:bCs/>
          <w:lang w:eastAsia="en-GB"/>
        </w:rPr>
        <w:t>.</w:t>
      </w:r>
      <w:r w:rsidRPr="006504DD">
        <w:rPr>
          <w:rFonts w:eastAsia="Times New Roman" w:cs="Arial"/>
          <w:lang w:eastAsia="en-GB"/>
        </w:rPr>
        <w:t xml:space="preserve"> </w:t>
      </w:r>
    </w:p>
    <w:p w14:paraId="3652AD68" w14:textId="4B84392D" w:rsidR="006504DD" w:rsidRPr="006504DD" w:rsidRDefault="006504DD" w:rsidP="00294076">
      <w:pPr>
        <w:widowControl/>
        <w:numPr>
          <w:ilvl w:val="0"/>
          <w:numId w:val="64"/>
        </w:numPr>
        <w:autoSpaceDE/>
        <w:autoSpaceDN/>
        <w:spacing w:before="100" w:beforeAutospacing="1" w:after="100" w:afterAutospacing="1" w:line="259" w:lineRule="auto"/>
        <w:textAlignment w:val="baseline"/>
        <w:rPr>
          <w:rFonts w:eastAsia="Times New Roman" w:cs="Arial"/>
          <w:lang w:eastAsia="en-GB"/>
        </w:rPr>
      </w:pPr>
      <w:r w:rsidRPr="006504DD">
        <w:rPr>
          <w:rFonts w:eastAsia="Times New Roman" w:cs="Arial"/>
          <w:lang w:eastAsia="en-GB"/>
        </w:rPr>
        <w:t>Watch</w:t>
      </w:r>
      <w:r w:rsidR="00BC501C">
        <w:rPr>
          <w:rFonts w:eastAsia="Times New Roman" w:cs="Arial"/>
          <w:lang w:eastAsia="en-GB"/>
        </w:rPr>
        <w:t xml:space="preserve"> the</w:t>
      </w:r>
      <w:r w:rsidRPr="006504DD">
        <w:rPr>
          <w:rFonts w:eastAsia="Times New Roman" w:cs="Arial"/>
          <w:lang w:eastAsia="en-GB"/>
        </w:rPr>
        <w:t xml:space="preserve"> video demonstrating how </w:t>
      </w:r>
      <w:r w:rsidR="00BC501C">
        <w:rPr>
          <w:rFonts w:eastAsia="Times New Roman" w:cs="Arial"/>
          <w:lang w:eastAsia="en-GB"/>
        </w:rPr>
        <w:t xml:space="preserve">the </w:t>
      </w:r>
      <w:r w:rsidRPr="006504DD">
        <w:rPr>
          <w:rFonts w:eastAsia="Times New Roman" w:cs="Arial"/>
          <w:lang w:eastAsia="en-GB"/>
        </w:rPr>
        <w:t xml:space="preserve">Too </w:t>
      </w:r>
      <w:r w:rsidR="00D62B3D">
        <w:rPr>
          <w:rFonts w:eastAsia="Times New Roman" w:cs="Arial"/>
          <w:lang w:eastAsia="en-GB"/>
        </w:rPr>
        <w:t>G</w:t>
      </w:r>
      <w:r w:rsidRPr="006504DD">
        <w:rPr>
          <w:rFonts w:eastAsia="Times New Roman" w:cs="Arial"/>
          <w:lang w:eastAsia="en-GB"/>
        </w:rPr>
        <w:t xml:space="preserve">ood to </w:t>
      </w:r>
      <w:r w:rsidR="00D62B3D">
        <w:rPr>
          <w:rFonts w:eastAsia="Times New Roman" w:cs="Arial"/>
          <w:lang w:eastAsia="en-GB"/>
        </w:rPr>
        <w:t>G</w:t>
      </w:r>
      <w:r w:rsidRPr="006504DD">
        <w:rPr>
          <w:rFonts w:eastAsia="Times New Roman" w:cs="Arial"/>
          <w:lang w:eastAsia="en-GB"/>
        </w:rPr>
        <w:t>o app works</w:t>
      </w:r>
      <w:r w:rsidR="000D7EE1">
        <w:rPr>
          <w:rFonts w:eastAsia="Times New Roman" w:cs="Arial"/>
          <w:lang w:eastAsia="en-GB"/>
        </w:rPr>
        <w:t xml:space="preserve"> </w:t>
      </w:r>
      <w:hyperlink r:id="rId111" w:history="1">
        <w:r w:rsidR="000D7EE1" w:rsidRPr="00B84A39">
          <w:rPr>
            <w:rFonts w:eastAsia="Times New Roman" w:cs="Arial"/>
            <w:color w:val="00A068" w:themeColor="accent4"/>
            <w:lang w:eastAsia="en-GB"/>
          </w:rPr>
          <w:t>youtube.com</w:t>
        </w:r>
      </w:hyperlink>
      <w:r w:rsidRPr="006504DD">
        <w:rPr>
          <w:rFonts w:eastAsia="Times New Roman" w:cs="Arial"/>
          <w:lang w:eastAsia="en-GB"/>
        </w:rPr>
        <w:t>. Answer questions about video</w:t>
      </w:r>
      <w:r w:rsidR="00DF5C99" w:rsidRPr="00DF5C99">
        <w:rPr>
          <w:rFonts w:eastAsia="Times New Roman" w:cs="Arial"/>
          <w:b/>
          <w:bCs/>
          <w:lang w:eastAsia="en-GB"/>
        </w:rPr>
        <w:t xml:space="preserve"> </w:t>
      </w:r>
      <w:r w:rsidR="00DF5C99">
        <w:rPr>
          <w:rFonts w:eastAsia="Times New Roman" w:cs="Arial"/>
          <w:b/>
          <w:bCs/>
          <w:lang w:eastAsia="en-GB"/>
        </w:rPr>
        <w:t>s</w:t>
      </w:r>
      <w:r w:rsidR="00DF5C99" w:rsidRPr="006504DD">
        <w:rPr>
          <w:rFonts w:eastAsia="Times New Roman" w:cs="Arial"/>
          <w:b/>
          <w:bCs/>
          <w:lang w:eastAsia="en-GB"/>
        </w:rPr>
        <w:t>lide 20</w:t>
      </w:r>
      <w:r w:rsidR="003307C5">
        <w:rPr>
          <w:rFonts w:eastAsia="Times New Roman" w:cs="Arial"/>
          <w:b/>
          <w:bCs/>
          <w:lang w:eastAsia="en-GB"/>
        </w:rPr>
        <w:t xml:space="preserve"> and 21</w:t>
      </w:r>
      <w:r w:rsidR="00DF5C99" w:rsidRPr="006504DD">
        <w:rPr>
          <w:rFonts w:eastAsia="Times New Roman" w:cs="Arial"/>
          <w:b/>
          <w:bCs/>
          <w:lang w:eastAsia="en-GB"/>
        </w:rPr>
        <w:t xml:space="preserve"> </w:t>
      </w:r>
      <w:r w:rsidR="00DF5C99">
        <w:rPr>
          <w:rFonts w:eastAsia="Times New Roman" w:cs="Arial"/>
          <w:b/>
          <w:bCs/>
          <w:lang w:eastAsia="en-GB"/>
        </w:rPr>
        <w:t>/</w:t>
      </w:r>
      <w:r w:rsidR="00DF5C99" w:rsidRPr="006504DD">
        <w:rPr>
          <w:rFonts w:eastAsia="Times New Roman" w:cs="Arial"/>
          <w:b/>
          <w:bCs/>
          <w:lang w:eastAsia="en-GB"/>
        </w:rPr>
        <w:t>Appendix 2</w:t>
      </w:r>
      <w:r w:rsidR="003307C5">
        <w:rPr>
          <w:rFonts w:eastAsia="Times New Roman" w:cs="Arial"/>
          <w:b/>
          <w:bCs/>
          <w:lang w:eastAsia="en-GB"/>
        </w:rPr>
        <w:t>.</w:t>
      </w:r>
    </w:p>
    <w:p w14:paraId="1CD34C25" w14:textId="101560DE" w:rsidR="006504DD" w:rsidRPr="006504DD" w:rsidRDefault="006504DD" w:rsidP="00294076">
      <w:pPr>
        <w:widowControl/>
        <w:numPr>
          <w:ilvl w:val="0"/>
          <w:numId w:val="64"/>
        </w:numPr>
        <w:autoSpaceDE/>
        <w:autoSpaceDN/>
        <w:spacing w:before="100" w:beforeAutospacing="1" w:after="100" w:afterAutospacing="1" w:line="259" w:lineRule="auto"/>
        <w:textAlignment w:val="baseline"/>
        <w:rPr>
          <w:rFonts w:eastAsia="Times New Roman" w:cs="Arial"/>
          <w:b/>
          <w:bCs/>
          <w:lang w:eastAsia="en-GB"/>
        </w:rPr>
      </w:pPr>
      <w:r w:rsidRPr="006504DD">
        <w:rPr>
          <w:rFonts w:eastAsia="Times New Roman" w:cs="Arial"/>
          <w:lang w:eastAsia="en-GB"/>
        </w:rPr>
        <w:t>Look at</w:t>
      </w:r>
      <w:r w:rsidR="00BC501C">
        <w:rPr>
          <w:rFonts w:eastAsia="Times New Roman" w:cs="Arial"/>
          <w:lang w:eastAsia="en-GB"/>
        </w:rPr>
        <w:t xml:space="preserve"> the</w:t>
      </w:r>
      <w:r w:rsidRPr="006504DD">
        <w:rPr>
          <w:rFonts w:eastAsia="Times New Roman" w:cs="Arial"/>
          <w:lang w:eastAsia="en-GB"/>
        </w:rPr>
        <w:t xml:space="preserve"> list</w:t>
      </w:r>
      <w:r w:rsidR="00DF5C99">
        <w:rPr>
          <w:rFonts w:eastAsia="Times New Roman" w:cs="Arial"/>
          <w:lang w:eastAsia="en-GB"/>
        </w:rPr>
        <w:t xml:space="preserve"> on</w:t>
      </w:r>
      <w:r w:rsidR="00DF5C99" w:rsidRPr="00DF5C99">
        <w:rPr>
          <w:rFonts w:eastAsia="Times New Roman" w:cs="Arial"/>
          <w:b/>
          <w:bCs/>
          <w:lang w:eastAsia="en-GB"/>
        </w:rPr>
        <w:t xml:space="preserve"> </w:t>
      </w:r>
      <w:r w:rsidR="00DF5C99">
        <w:rPr>
          <w:rFonts w:eastAsia="Times New Roman" w:cs="Arial"/>
          <w:b/>
          <w:bCs/>
          <w:lang w:eastAsia="en-GB"/>
        </w:rPr>
        <w:t>s</w:t>
      </w:r>
      <w:r w:rsidR="00DF5C99" w:rsidRPr="006504DD">
        <w:rPr>
          <w:rFonts w:eastAsia="Times New Roman" w:cs="Arial"/>
          <w:b/>
          <w:bCs/>
          <w:lang w:eastAsia="en-GB"/>
        </w:rPr>
        <w:t>lide 22</w:t>
      </w:r>
      <w:r w:rsidR="00A04ABC">
        <w:rPr>
          <w:rFonts w:eastAsia="Times New Roman" w:cs="Arial"/>
          <w:b/>
          <w:bCs/>
          <w:lang w:eastAsia="en-GB"/>
        </w:rPr>
        <w:t xml:space="preserve"> and </w:t>
      </w:r>
      <w:r w:rsidR="00DF5C99" w:rsidRPr="006504DD">
        <w:rPr>
          <w:rFonts w:eastAsia="Times New Roman" w:cs="Arial"/>
          <w:b/>
          <w:bCs/>
          <w:lang w:eastAsia="en-GB"/>
        </w:rPr>
        <w:t>23</w:t>
      </w:r>
      <w:r w:rsidR="00DF5C99">
        <w:rPr>
          <w:rFonts w:eastAsia="Times New Roman" w:cs="Arial"/>
          <w:b/>
          <w:bCs/>
          <w:lang w:eastAsia="en-GB"/>
        </w:rPr>
        <w:t>.</w:t>
      </w:r>
      <w:r w:rsidRPr="006504DD">
        <w:rPr>
          <w:rFonts w:eastAsia="Times New Roman" w:cs="Arial"/>
          <w:lang w:eastAsia="en-GB"/>
        </w:rPr>
        <w:t xml:space="preserve"> </w:t>
      </w:r>
      <w:r w:rsidR="00DF5C99">
        <w:rPr>
          <w:rFonts w:eastAsia="Times New Roman" w:cs="Arial"/>
          <w:lang w:eastAsia="en-GB"/>
        </w:rPr>
        <w:t>D</w:t>
      </w:r>
      <w:r w:rsidRPr="006504DD">
        <w:rPr>
          <w:rFonts w:eastAsia="Times New Roman" w:cs="Arial"/>
          <w:lang w:eastAsia="en-GB"/>
        </w:rPr>
        <w:t>iscuss with learners if ideas are all true/ false. Then ask them to choose two to try</w:t>
      </w:r>
      <w:r w:rsidR="00A04ABC">
        <w:rPr>
          <w:rFonts w:eastAsia="Times New Roman" w:cs="Arial"/>
          <w:b/>
          <w:bCs/>
          <w:lang w:eastAsia="en-GB"/>
        </w:rPr>
        <w:t>.</w:t>
      </w:r>
    </w:p>
    <w:p w14:paraId="6119983C" w14:textId="1F31E0E5" w:rsidR="006504DD" w:rsidRPr="00294DAA" w:rsidRDefault="00294DAA" w:rsidP="00294076">
      <w:pPr>
        <w:widowControl/>
        <w:numPr>
          <w:ilvl w:val="0"/>
          <w:numId w:val="64"/>
        </w:numPr>
        <w:autoSpaceDE/>
        <w:autoSpaceDN/>
        <w:spacing w:before="100" w:beforeAutospacing="1" w:after="100" w:afterAutospacing="1" w:line="259" w:lineRule="auto"/>
        <w:textAlignment w:val="baseline"/>
        <w:rPr>
          <w:rFonts w:eastAsia="Times New Roman" w:cs="Arial"/>
          <w:lang w:eastAsia="en-GB"/>
        </w:rPr>
      </w:pPr>
      <w:r w:rsidRPr="006504DD">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714560" behindDoc="0" locked="0" layoutInCell="1" allowOverlap="1" wp14:anchorId="115724BD" wp14:editId="26E793D5">
                <wp:simplePos x="0" y="0"/>
                <wp:positionH relativeFrom="margin">
                  <wp:posOffset>-1905</wp:posOffset>
                </wp:positionH>
                <wp:positionV relativeFrom="paragraph">
                  <wp:posOffset>425642</wp:posOffset>
                </wp:positionV>
                <wp:extent cx="6308725" cy="488950"/>
                <wp:effectExtent l="0" t="0" r="0" b="6350"/>
                <wp:wrapThrough wrapText="bothSides">
                  <wp:wrapPolygon edited="0">
                    <wp:start x="0" y="0"/>
                    <wp:lineTo x="0" y="21039"/>
                    <wp:lineTo x="21524" y="21039"/>
                    <wp:lineTo x="21524" y="0"/>
                    <wp:lineTo x="0" y="0"/>
                  </wp:wrapPolygon>
                </wp:wrapThrough>
                <wp:docPr id="233" name="Rectangle: Rounded Corners 233"/>
                <wp:cNvGraphicFramePr/>
                <a:graphic xmlns:a="http://schemas.openxmlformats.org/drawingml/2006/main">
                  <a:graphicData uri="http://schemas.microsoft.com/office/word/2010/wordprocessingShape">
                    <wps:wsp>
                      <wps:cNvSpPr/>
                      <wps:spPr>
                        <a:xfrm>
                          <a:off x="0" y="0"/>
                          <a:ext cx="6308725" cy="488950"/>
                        </a:xfrm>
                        <a:prstGeom prst="roundRect">
                          <a:avLst/>
                        </a:prstGeom>
                        <a:solidFill>
                          <a:srgbClr val="00A068"/>
                        </a:solidFill>
                        <a:ln w="25400" cap="flat" cmpd="sng" algn="ctr">
                          <a:noFill/>
                          <a:prstDash val="solid"/>
                        </a:ln>
                        <a:effectLst/>
                      </wps:spPr>
                      <wps:txbx>
                        <w:txbxContent>
                          <w:p w14:paraId="7138E13D" w14:textId="5FFE86ED" w:rsidR="006504DD" w:rsidRPr="006504DD" w:rsidRDefault="005D74FC" w:rsidP="006504DD">
                            <w:pPr>
                              <w:rPr>
                                <w:rFonts w:cs="Arial"/>
                                <w:color w:val="FFFFFF"/>
                                <w:sz w:val="32"/>
                                <w:szCs w:val="32"/>
                              </w:rPr>
                            </w:pPr>
                            <w:r>
                              <w:rPr>
                                <w:rFonts w:cs="Arial"/>
                                <w:color w:val="FFFFFF"/>
                                <w:sz w:val="32"/>
                                <w:szCs w:val="32"/>
                              </w:rPr>
                              <w:t xml:space="preserve">Activity 4: </w:t>
                            </w:r>
                            <w:proofErr w:type="gramStart"/>
                            <w:r w:rsidR="006504DD" w:rsidRPr="006504DD">
                              <w:rPr>
                                <w:rFonts w:cs="Arial"/>
                                <w:color w:val="FFFFFF"/>
                                <w:sz w:val="32"/>
                                <w:szCs w:val="32"/>
                              </w:rPr>
                              <w:t xml:space="preserve">Take </w:t>
                            </w:r>
                            <w:r w:rsidR="00666ADC">
                              <w:rPr>
                                <w:rFonts w:cs="Arial"/>
                                <w:color w:val="FFFFFF"/>
                                <w:sz w:val="32"/>
                                <w:szCs w:val="32"/>
                              </w:rPr>
                              <w:t>a</w:t>
                            </w:r>
                            <w:r w:rsidR="006504DD" w:rsidRPr="006504DD">
                              <w:rPr>
                                <w:rFonts w:cs="Arial"/>
                                <w:color w:val="FFFFFF"/>
                                <w:sz w:val="32"/>
                                <w:szCs w:val="32"/>
                              </w:rPr>
                              <w:t>ction</w:t>
                            </w:r>
                            <w:proofErr w:type="gramEnd"/>
                            <w:r w:rsidR="006504DD" w:rsidRPr="006504DD">
                              <w:rPr>
                                <w:rFonts w:cs="Arial"/>
                                <w:color w:val="FFFFFF"/>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5724BD" id="Rectangle: Rounded Corners 233" o:spid="_x0000_s1040" style="position:absolute;left:0;text-align:left;margin-left:-.15pt;margin-top:33.5pt;width:496.75pt;height:38.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" fillcolor="#00a068" stroked="f" strokeweight="2pt">
                <v:textbox>
                  <w:txbxContent>
                    <w:p w14:paraId="7138E13D" w14:textId="5FFE86ED" w:rsidR="006504DD" w:rsidRPr="006504DD" w:rsidRDefault="005D74FC" w:rsidP="006504DD">
                      <w:pPr>
                        <w:rPr>
                          <w:rFonts w:cs="Arial"/>
                          <w:color w:val="FFFFFF"/>
                          <w:sz w:val="32"/>
                          <w:szCs w:val="32"/>
                        </w:rPr>
                      </w:pPr>
                      <w:r>
                        <w:rPr>
                          <w:rFonts w:cs="Arial"/>
                          <w:color w:val="FFFFFF"/>
                          <w:sz w:val="32"/>
                          <w:szCs w:val="32"/>
                        </w:rPr>
                        <w:t xml:space="preserve">Activity 4: </w:t>
                      </w:r>
                      <w:r w:rsidR="006504DD" w:rsidRPr="006504DD">
                        <w:rPr>
                          <w:rFonts w:cs="Arial"/>
                          <w:color w:val="FFFFFF"/>
                          <w:sz w:val="32"/>
                          <w:szCs w:val="32"/>
                        </w:rPr>
                        <w:t xml:space="preserve">Take </w:t>
                      </w:r>
                      <w:r w:rsidR="00666ADC">
                        <w:rPr>
                          <w:rFonts w:cs="Arial"/>
                          <w:color w:val="FFFFFF"/>
                          <w:sz w:val="32"/>
                          <w:szCs w:val="32"/>
                        </w:rPr>
                        <w:t>a</w:t>
                      </w:r>
                      <w:r w:rsidR="006504DD" w:rsidRPr="006504DD">
                        <w:rPr>
                          <w:rFonts w:cs="Arial"/>
                          <w:color w:val="FFFFFF"/>
                          <w:sz w:val="32"/>
                          <w:szCs w:val="32"/>
                        </w:rPr>
                        <w:t xml:space="preserve">ction!   </w:t>
                      </w:r>
                    </w:p>
                  </w:txbxContent>
                </v:textbox>
                <w10:wrap type="through" anchorx="margin"/>
              </v:roundrect>
            </w:pict>
          </mc:Fallback>
        </mc:AlternateContent>
      </w:r>
      <w:r w:rsidR="005702BA">
        <w:rPr>
          <w:rFonts w:eastAsia="Times New Roman" w:cs="Arial"/>
          <w:b/>
          <w:bCs/>
          <w:lang w:eastAsia="en-GB"/>
        </w:rPr>
        <w:t>T</w:t>
      </w:r>
      <w:r w:rsidR="006504DD" w:rsidRPr="006504DD">
        <w:rPr>
          <w:rFonts w:eastAsia="Times New Roman" w:cs="Arial"/>
          <w:lang w:eastAsia="en-GB"/>
        </w:rPr>
        <w:t xml:space="preserve">alk about recipes for food waste as well as think about local </w:t>
      </w:r>
      <w:r w:rsidR="00B85DC9">
        <w:rPr>
          <w:rFonts w:eastAsia="Times New Roman" w:cs="Arial"/>
          <w:lang w:eastAsia="en-GB"/>
        </w:rPr>
        <w:t>f</w:t>
      </w:r>
      <w:r w:rsidR="006504DD" w:rsidRPr="006504DD">
        <w:rPr>
          <w:rFonts w:eastAsia="Times New Roman" w:cs="Arial"/>
          <w:lang w:eastAsia="en-GB"/>
        </w:rPr>
        <w:t>ood banks</w:t>
      </w:r>
      <w:r w:rsidR="00DF5C99" w:rsidRPr="00DF5C99">
        <w:rPr>
          <w:rFonts w:eastAsia="Times New Roman" w:cs="Arial"/>
          <w:b/>
          <w:bCs/>
          <w:lang w:eastAsia="en-GB"/>
        </w:rPr>
        <w:t xml:space="preserve"> </w:t>
      </w:r>
      <w:r w:rsidR="00DF5C99">
        <w:rPr>
          <w:rFonts w:eastAsia="Times New Roman" w:cs="Arial"/>
          <w:b/>
          <w:bCs/>
          <w:lang w:eastAsia="en-GB"/>
        </w:rPr>
        <w:t>s</w:t>
      </w:r>
      <w:r w:rsidR="00DF5C99" w:rsidRPr="006504DD">
        <w:rPr>
          <w:rFonts w:eastAsia="Times New Roman" w:cs="Arial"/>
          <w:b/>
          <w:bCs/>
          <w:lang w:eastAsia="en-GB"/>
        </w:rPr>
        <w:t>lide 24</w:t>
      </w:r>
      <w:r w:rsidR="00DF5C99">
        <w:rPr>
          <w:rFonts w:eastAsia="Times New Roman" w:cs="Arial"/>
          <w:b/>
          <w:bCs/>
          <w:lang w:eastAsia="en-GB"/>
        </w:rPr>
        <w:t>:</w:t>
      </w:r>
      <w:r w:rsidR="00587DB0">
        <w:rPr>
          <w:rFonts w:eastAsia="Times New Roman" w:cs="Arial"/>
          <w:lang w:eastAsia="en-GB"/>
        </w:rPr>
        <w:t xml:space="preserve"> </w:t>
      </w:r>
      <w:hyperlink r:id="rId112" w:history="1">
        <w:r w:rsidR="00587DB0" w:rsidRPr="00B84A39">
          <w:rPr>
            <w:rFonts w:eastAsia="Times New Roman" w:cs="Arial"/>
            <w:color w:val="00A068" w:themeColor="accent4"/>
            <w:position w:val="-4"/>
            <w:lang w:eastAsia="en-GB"/>
          </w:rPr>
          <w:t>lovefoodhatewaste.com</w:t>
        </w:r>
      </w:hyperlink>
      <w:r w:rsidR="00A04ABC">
        <w:rPr>
          <w:rFonts w:eastAsia="Times New Roman" w:cs="Arial"/>
          <w:color w:val="00A068" w:themeColor="accent4"/>
          <w:position w:val="-4"/>
          <w:lang w:eastAsia="en-GB"/>
        </w:rPr>
        <w:t>.</w:t>
      </w:r>
    </w:p>
    <w:p w14:paraId="2DF21BED" w14:textId="07401BF4" w:rsidR="006504DD" w:rsidRPr="006504DD"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rPr>
        <w:t>Show learners</w:t>
      </w:r>
      <w:r w:rsidR="00587DB0">
        <w:rPr>
          <w:rFonts w:eastAsia="Calibri" w:cs="Arial"/>
        </w:rPr>
        <w:t xml:space="preserve"> a</w:t>
      </w:r>
      <w:r w:rsidRPr="006504DD">
        <w:rPr>
          <w:rFonts w:eastAsia="Calibri" w:cs="Arial"/>
        </w:rPr>
        <w:t xml:space="preserve"> list of possible actions they can take</w:t>
      </w:r>
      <w:r w:rsidR="00DF5C99" w:rsidRPr="00DF5C99">
        <w:rPr>
          <w:rFonts w:eastAsia="Calibri" w:cs="Arial"/>
          <w:b/>
          <w:bCs/>
        </w:rPr>
        <w:t xml:space="preserve"> </w:t>
      </w:r>
      <w:r w:rsidR="00DF5C99">
        <w:rPr>
          <w:rFonts w:eastAsia="Calibri" w:cs="Arial"/>
          <w:b/>
          <w:bCs/>
        </w:rPr>
        <w:t>slide 26</w:t>
      </w:r>
      <w:r w:rsidR="00A04ABC">
        <w:rPr>
          <w:rFonts w:eastAsia="Calibri" w:cs="Arial"/>
          <w:b/>
          <w:bCs/>
        </w:rPr>
        <w:t>.</w:t>
      </w:r>
    </w:p>
    <w:p w14:paraId="3C261CAE" w14:textId="4066F571" w:rsidR="006504DD" w:rsidRPr="006504DD"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rPr>
        <w:t>Ask them to choose one-two that they can practice over the next month</w:t>
      </w:r>
      <w:r w:rsidR="00A04ABC">
        <w:rPr>
          <w:rFonts w:eastAsia="Calibri" w:cs="Arial"/>
        </w:rPr>
        <w:t>.</w:t>
      </w:r>
    </w:p>
    <w:p w14:paraId="1D2700ED" w14:textId="77777777" w:rsidR="006504DD" w:rsidRPr="006504DD"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rPr>
        <w:t>Ask them to tell someone else to keep them accountable!</w:t>
      </w:r>
    </w:p>
    <w:p w14:paraId="7C5B4309" w14:textId="77777777" w:rsidR="006504DD" w:rsidRPr="006504DD" w:rsidRDefault="006504DD" w:rsidP="00294076">
      <w:pPr>
        <w:widowControl/>
        <w:numPr>
          <w:ilvl w:val="0"/>
          <w:numId w:val="64"/>
        </w:numPr>
        <w:autoSpaceDE/>
        <w:autoSpaceDN/>
        <w:spacing w:after="160" w:line="259" w:lineRule="auto"/>
        <w:contextualSpacing/>
        <w:rPr>
          <w:rFonts w:eastAsia="Calibri" w:cs="Arial"/>
        </w:rPr>
      </w:pPr>
      <w:r w:rsidRPr="006504DD">
        <w:rPr>
          <w:rFonts w:eastAsia="Calibri" w:cs="Arial"/>
        </w:rPr>
        <w:t xml:space="preserve">Encourage learners to use these example sentences to feedback their choices: </w:t>
      </w:r>
    </w:p>
    <w:p w14:paraId="5427A049" w14:textId="4C45401A" w:rsidR="006504DD" w:rsidRPr="006504DD" w:rsidRDefault="006504DD" w:rsidP="006504DD">
      <w:pPr>
        <w:widowControl/>
        <w:autoSpaceDE/>
        <w:autoSpaceDN/>
        <w:spacing w:after="160" w:line="259" w:lineRule="auto"/>
        <w:ind w:left="720"/>
        <w:contextualSpacing/>
        <w:rPr>
          <w:rFonts w:eastAsia="Calibri" w:cs="Arial"/>
        </w:rPr>
      </w:pPr>
      <w:r w:rsidRPr="006504DD">
        <w:rPr>
          <w:rFonts w:eastAsia="Calibri" w:cs="Arial"/>
        </w:rPr>
        <w:t>“I want to…”, “I am going to…”  or “I will…”</w:t>
      </w:r>
    </w:p>
    <w:p w14:paraId="452C217E" w14:textId="578D662A" w:rsidR="008708E8" w:rsidRDefault="008708E8" w:rsidP="00294DAA">
      <w:pPr>
        <w:widowControl/>
        <w:autoSpaceDE/>
        <w:autoSpaceDN/>
        <w:spacing w:after="160" w:line="259" w:lineRule="auto"/>
        <w:contextualSpacing/>
        <w:rPr>
          <w:rFonts w:eastAsia="Calibri" w:cs="Arial"/>
          <w:u w:val="single"/>
        </w:rPr>
      </w:pPr>
    </w:p>
    <w:p w14:paraId="66954334" w14:textId="77777777" w:rsidR="00A04ABC" w:rsidRDefault="00A04ABC" w:rsidP="00294DAA">
      <w:pPr>
        <w:widowControl/>
        <w:autoSpaceDE/>
        <w:autoSpaceDN/>
        <w:spacing w:after="160" w:line="259" w:lineRule="auto"/>
        <w:contextualSpacing/>
        <w:rPr>
          <w:rFonts w:eastAsia="Calibri" w:cs="Arial"/>
          <w:u w:val="single"/>
        </w:rPr>
      </w:pPr>
    </w:p>
    <w:p w14:paraId="7177F7FD" w14:textId="3A625167" w:rsidR="00BC36F5" w:rsidRDefault="00BC36F5" w:rsidP="00BC36F5">
      <w:pPr>
        <w:pStyle w:val="Heading2"/>
        <w:ind w:left="142"/>
        <w:rPr>
          <w:sz w:val="28"/>
          <w:szCs w:val="28"/>
        </w:rPr>
      </w:pPr>
      <w:bookmarkStart w:id="16" w:name="_Toc83799094"/>
      <w:r>
        <w:rPr>
          <w:sz w:val="28"/>
          <w:szCs w:val="28"/>
        </w:rPr>
        <w:lastRenderedPageBreak/>
        <w:t xml:space="preserve">Appendix 1: </w:t>
      </w:r>
      <w:r w:rsidR="001F0DF8">
        <w:rPr>
          <w:sz w:val="28"/>
          <w:szCs w:val="28"/>
        </w:rPr>
        <w:t>Food Waste in Numbers</w:t>
      </w:r>
      <w:bookmarkEnd w:id="16"/>
    </w:p>
    <w:p w14:paraId="15A5A11E" w14:textId="77777777" w:rsidR="006504DD" w:rsidRPr="006504DD" w:rsidRDefault="006504DD" w:rsidP="006504DD">
      <w:pPr>
        <w:widowControl/>
        <w:autoSpaceDE/>
        <w:autoSpaceDN/>
        <w:spacing w:after="160" w:line="259" w:lineRule="auto"/>
        <w:ind w:left="720"/>
        <w:contextualSpacing/>
        <w:rPr>
          <w:rFonts w:eastAsia="Calibri" w:cs="Arial"/>
        </w:rPr>
      </w:pPr>
    </w:p>
    <w:p w14:paraId="0BCCFCC1" w14:textId="77777777" w:rsidR="006504DD" w:rsidRPr="00D0014A" w:rsidRDefault="006504DD" w:rsidP="006504DD">
      <w:pPr>
        <w:widowControl/>
        <w:autoSpaceDE/>
        <w:autoSpaceDN/>
        <w:spacing w:after="160" w:line="259" w:lineRule="auto"/>
        <w:ind w:left="720"/>
        <w:contextualSpacing/>
        <w:rPr>
          <w:rFonts w:eastAsia="Calibri" w:cs="Arial"/>
          <w:b/>
          <w:bCs/>
          <w:sz w:val="34"/>
          <w:szCs w:val="34"/>
        </w:rPr>
      </w:pPr>
    </w:p>
    <w:p w14:paraId="52093CF9" w14:textId="4EE86903" w:rsidR="006504DD" w:rsidRPr="00D0014A" w:rsidRDefault="006504DD" w:rsidP="00D0014A">
      <w:pPr>
        <w:widowControl/>
        <w:autoSpaceDE/>
        <w:autoSpaceDN/>
        <w:spacing w:after="160" w:line="259" w:lineRule="auto"/>
        <w:contextualSpacing/>
        <w:rPr>
          <w:rFonts w:eastAsia="Calibri" w:cs="Arial"/>
          <w:b/>
          <w:bCs/>
          <w:color w:val="002060"/>
          <w:sz w:val="34"/>
          <w:szCs w:val="34"/>
        </w:rPr>
      </w:pPr>
      <w:r w:rsidRPr="00D0014A">
        <w:rPr>
          <w:rFonts w:eastAsia="Calibri" w:cs="Arial"/>
          <w:b/>
          <w:bCs/>
          <w:color w:val="002060"/>
          <w:sz w:val="34"/>
          <w:szCs w:val="34"/>
        </w:rPr>
        <w:t xml:space="preserve">Answer these questions </w:t>
      </w:r>
    </w:p>
    <w:p w14:paraId="164ABAC4" w14:textId="12885ED9" w:rsidR="00B53CCD" w:rsidRDefault="00B53CCD" w:rsidP="00D0014A">
      <w:pPr>
        <w:widowControl/>
        <w:autoSpaceDE/>
        <w:autoSpaceDN/>
        <w:spacing w:after="160" w:line="259" w:lineRule="auto"/>
        <w:contextualSpacing/>
        <w:rPr>
          <w:rFonts w:eastAsia="Calibri" w:cs="Arial"/>
          <w:b/>
          <w:bCs/>
          <w:color w:val="002060"/>
        </w:rPr>
      </w:pPr>
      <w:r w:rsidRPr="00B53CCD">
        <w:rPr>
          <w:rFonts w:eastAsia="Calibri" w:cs="Arial"/>
          <w:b/>
          <w:bCs/>
          <w:noProof/>
          <w:color w:val="002060"/>
        </w:rPr>
        <mc:AlternateContent>
          <mc:Choice Requires="wps">
            <w:drawing>
              <wp:anchor distT="45720" distB="45720" distL="114300" distR="114300" simplePos="0" relativeHeight="251724800" behindDoc="0" locked="0" layoutInCell="1" allowOverlap="1" wp14:anchorId="133AD480" wp14:editId="5CEA166D">
                <wp:simplePos x="0" y="0"/>
                <wp:positionH relativeFrom="column">
                  <wp:posOffset>-101600</wp:posOffset>
                </wp:positionH>
                <wp:positionV relativeFrom="paragraph">
                  <wp:posOffset>384175</wp:posOffset>
                </wp:positionV>
                <wp:extent cx="6496050" cy="6296660"/>
                <wp:effectExtent l="19050" t="19050" r="1905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6296660"/>
                        </a:xfrm>
                        <a:prstGeom prst="rect">
                          <a:avLst/>
                        </a:prstGeom>
                        <a:solidFill>
                          <a:schemeClr val="accent1">
                            <a:lumMod val="20000"/>
                            <a:lumOff val="80000"/>
                          </a:schemeClr>
                        </a:solidFill>
                        <a:ln w="38100">
                          <a:solidFill>
                            <a:schemeClr val="accent4"/>
                          </a:solidFill>
                          <a:miter lim="800000"/>
                          <a:headEnd/>
                          <a:tailEnd/>
                        </a:ln>
                      </wps:spPr>
                      <wps:txbx>
                        <w:txbxContent>
                          <w:p w14:paraId="2DEEBA77" w14:textId="77777777" w:rsidR="00212918" w:rsidRDefault="00212918" w:rsidP="008705EB">
                            <w:pPr>
                              <w:widowControl/>
                              <w:autoSpaceDE/>
                              <w:autoSpaceDN/>
                              <w:spacing w:after="160" w:line="259" w:lineRule="auto"/>
                              <w:ind w:left="720" w:hanging="360"/>
                              <w:contextualSpacing/>
                            </w:pPr>
                          </w:p>
                          <w:p w14:paraId="0867F6FB" w14:textId="09151382"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Each year a third of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the world produces is lost or wasted.</w:t>
                            </w:r>
                          </w:p>
                          <w:p w14:paraId="177AB4CF" w14:textId="3A2F4B7E"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28% of the worlds agricultural land produces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that are wasted.</w:t>
                            </w:r>
                          </w:p>
                          <w:p w14:paraId="59771BF6" w14:textId="33297567"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The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that is wasted from growing crops covers all the household water needs.</w:t>
                            </w:r>
                          </w:p>
                          <w:p w14:paraId="49789BBF" w14:textId="3D6D2A40"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The final message is: “Let’s do something about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w:t>
                            </w:r>
                            <w:r w:rsidR="002347A2">
                              <w:rPr>
                                <w:rFonts w:eastAsia="Arial" w:cs="Arial"/>
                                <w:color w:val="002060"/>
                                <w:kern w:val="24"/>
                                <w:sz w:val="34"/>
                                <w:szCs w:val="34"/>
                                <w:lang w:eastAsia="en-GB"/>
                              </w:rPr>
                              <w:t>.</w:t>
                            </w:r>
                          </w:p>
                          <w:p w14:paraId="32FBDBC8" w14:textId="12A5665A" w:rsidR="00D0014A" w:rsidRDefault="00D0014A" w:rsidP="00D0014A">
                            <w:pPr>
                              <w:widowControl/>
                              <w:autoSpaceDE/>
                              <w:autoSpaceDN/>
                              <w:spacing w:line="720" w:lineRule="exact"/>
                              <w:rPr>
                                <w:rFonts w:eastAsia="Arial" w:cs="Arial"/>
                                <w:color w:val="002060"/>
                                <w:kern w:val="24"/>
                                <w:sz w:val="34"/>
                                <w:szCs w:val="34"/>
                                <w:lang w:eastAsia="en-GB"/>
                              </w:rPr>
                            </w:pPr>
                            <w:r w:rsidRPr="00D0014A">
                              <w:rPr>
                                <w:rFonts w:eastAsia="Arial" w:cs="Arial"/>
                                <w:b/>
                                <w:bCs/>
                                <w:color w:val="002060"/>
                                <w:kern w:val="24"/>
                                <w:sz w:val="34"/>
                                <w:szCs w:val="34"/>
                                <w:lang w:eastAsia="en-GB"/>
                              </w:rPr>
                              <w:t>Extension</w:t>
                            </w:r>
                            <w:r w:rsidRPr="00D0014A">
                              <w:rPr>
                                <w:rFonts w:eastAsia="Arial" w:cs="Arial"/>
                                <w:color w:val="002060"/>
                                <w:kern w:val="24"/>
                                <w:sz w:val="34"/>
                                <w:szCs w:val="34"/>
                                <w:lang w:eastAsia="en-GB"/>
                              </w:rPr>
                              <w:t>: Can you order the natural resources that are wasted?</w:t>
                            </w:r>
                          </w:p>
                          <w:p w14:paraId="6E544D61"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p>
                          <w:p w14:paraId="032B68FE" w14:textId="07B4298A" w:rsidR="00D0014A" w:rsidRDefault="00D0014A" w:rsidP="00D0014A">
                            <w:pPr>
                              <w:widowControl/>
                              <w:autoSpaceDE/>
                              <w:autoSpaceDN/>
                              <w:spacing w:line="720" w:lineRule="exact"/>
                              <w:rPr>
                                <w:rFonts w:eastAsia="Arial" w:cs="Arial"/>
                                <w:color w:val="002060"/>
                                <w:kern w:val="24"/>
                                <w:sz w:val="34"/>
                                <w:szCs w:val="34"/>
                                <w:lang w:eastAsia="en-GB"/>
                              </w:rPr>
                            </w:pP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xml:space="preserve"> Marketing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xml:space="preserve"> Processing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Transporting  </w:t>
                            </w:r>
                          </w:p>
                          <w:p w14:paraId="25AA55AC"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p>
                          <w:p w14:paraId="336789E1"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r w:rsidRPr="00D0014A">
                              <w:rPr>
                                <w:rFonts w:eastAsia="Arial" w:cs="Arial"/>
                                <w:color w:val="002060"/>
                                <w:kern w:val="24"/>
                                <w:sz w:val="34"/>
                                <w:szCs w:val="34"/>
                                <w:lang w:eastAsia="en-GB"/>
                              </w:rPr>
                              <w:t> </w:t>
                            </w:r>
                            <w:r w:rsidRPr="00D0014A">
                              <w:rPr>
                                <w:rFonts w:eastAsia="Arial" w:cs="Arial"/>
                                <w:color w:val="002060"/>
                                <w:kern w:val="24"/>
                                <w:sz w:val="34"/>
                                <w:szCs w:val="34"/>
                                <w:highlight w:val="yellow"/>
                                <w:u w:val="single"/>
                                <w:lang w:eastAsia="en-GB"/>
                              </w:rPr>
                              <w:t xml:space="preserve">     </w:t>
                            </w:r>
                            <w:r w:rsidRPr="00D0014A">
                              <w:rPr>
                                <w:rFonts w:eastAsia="Arial" w:cs="Arial"/>
                                <w:color w:val="002060"/>
                                <w:kern w:val="24"/>
                                <w:sz w:val="34"/>
                                <w:szCs w:val="34"/>
                                <w:lang w:eastAsia="en-GB"/>
                              </w:rPr>
                              <w:t>Growing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Packaging </w:t>
                            </w:r>
                          </w:p>
                          <w:p w14:paraId="41D95F1E" w14:textId="1B6E94B3" w:rsidR="00B53CCD" w:rsidRDefault="00B53CC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AD480" id="_x0000_s1041" type="#_x0000_t202" style="position:absolute;margin-left:-8pt;margin-top:30.25pt;width:511.5pt;height:495.8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" fillcolor="#cae2ff [660]" strokecolor="#00a068 [3207]" strokeweight="3pt">
                <v:textbox>
                  <w:txbxContent>
                    <w:p w14:paraId="2DEEBA77" w14:textId="77777777" w:rsidR="00212918" w:rsidRDefault="00212918" w:rsidP="008705EB">
                      <w:pPr>
                        <w:widowControl/>
                        <w:autoSpaceDE/>
                        <w:autoSpaceDN/>
                        <w:spacing w:after="160" w:line="259" w:lineRule="auto"/>
                        <w:ind w:left="720" w:hanging="360"/>
                        <w:contextualSpacing/>
                      </w:pPr>
                    </w:p>
                    <w:p w14:paraId="0867F6FB" w14:textId="09151382"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Each year a third of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the world produces is lost or wasted.</w:t>
                      </w:r>
                    </w:p>
                    <w:p w14:paraId="177AB4CF" w14:textId="3A2F4B7E"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28% of the worlds agricultural land produces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that are wasted.</w:t>
                      </w:r>
                    </w:p>
                    <w:p w14:paraId="59771BF6" w14:textId="33297567"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The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 xml:space="preserve"> that is wasted from growing crops covers all the household water needs.</w:t>
                      </w:r>
                    </w:p>
                    <w:p w14:paraId="49789BBF" w14:textId="3D6D2A40" w:rsidR="00D0014A" w:rsidRPr="00D0014A" w:rsidRDefault="00D0014A" w:rsidP="00294076">
                      <w:pPr>
                        <w:widowControl/>
                        <w:numPr>
                          <w:ilvl w:val="0"/>
                          <w:numId w:val="74"/>
                        </w:numPr>
                        <w:autoSpaceDE/>
                        <w:autoSpaceDN/>
                        <w:spacing w:line="720" w:lineRule="exact"/>
                        <w:ind w:left="567"/>
                        <w:contextualSpacing/>
                        <w:rPr>
                          <w:rFonts w:ascii="Times New Roman" w:eastAsia="Times New Roman" w:hAnsi="Times New Roman" w:cs="Times New Roman"/>
                          <w:sz w:val="34"/>
                          <w:szCs w:val="24"/>
                          <w:lang w:eastAsia="en-GB"/>
                        </w:rPr>
                      </w:pPr>
                      <w:r w:rsidRPr="00D0014A">
                        <w:rPr>
                          <w:rFonts w:eastAsia="Arial" w:cs="Arial"/>
                          <w:color w:val="002060"/>
                          <w:kern w:val="24"/>
                          <w:sz w:val="34"/>
                          <w:szCs w:val="34"/>
                          <w:lang w:eastAsia="en-GB"/>
                        </w:rPr>
                        <w:t xml:space="preserve">The final message is: “Let’s do something about </w:t>
                      </w:r>
                      <w:r w:rsidRPr="00D0014A">
                        <w:rPr>
                          <w:rFonts w:eastAsia="Arial" w:cs="Arial"/>
                          <w:color w:val="002060"/>
                          <w:kern w:val="24"/>
                          <w:sz w:val="34"/>
                          <w:szCs w:val="34"/>
                          <w:highlight w:val="yellow"/>
                          <w:lang w:eastAsia="en-GB"/>
                        </w:rPr>
                        <w:t>_____</w:t>
                      </w:r>
                      <w:r w:rsidRPr="00D0014A">
                        <w:rPr>
                          <w:rFonts w:eastAsia="Arial" w:cs="Arial"/>
                          <w:color w:val="002060"/>
                          <w:kern w:val="24"/>
                          <w:sz w:val="34"/>
                          <w:szCs w:val="34"/>
                          <w:lang w:eastAsia="en-GB"/>
                        </w:rPr>
                        <w:t>”</w:t>
                      </w:r>
                      <w:r w:rsidR="002347A2">
                        <w:rPr>
                          <w:rFonts w:eastAsia="Arial" w:cs="Arial"/>
                          <w:color w:val="002060"/>
                          <w:kern w:val="24"/>
                          <w:sz w:val="34"/>
                          <w:szCs w:val="34"/>
                          <w:lang w:eastAsia="en-GB"/>
                        </w:rPr>
                        <w:t>.</w:t>
                      </w:r>
                    </w:p>
                    <w:p w14:paraId="32FBDBC8" w14:textId="12A5665A" w:rsidR="00D0014A" w:rsidRDefault="00D0014A" w:rsidP="00D0014A">
                      <w:pPr>
                        <w:widowControl/>
                        <w:autoSpaceDE/>
                        <w:autoSpaceDN/>
                        <w:spacing w:line="720" w:lineRule="exact"/>
                        <w:rPr>
                          <w:rFonts w:eastAsia="Arial" w:cs="Arial"/>
                          <w:color w:val="002060"/>
                          <w:kern w:val="24"/>
                          <w:sz w:val="34"/>
                          <w:szCs w:val="34"/>
                          <w:lang w:eastAsia="en-GB"/>
                        </w:rPr>
                      </w:pPr>
                      <w:r w:rsidRPr="00D0014A">
                        <w:rPr>
                          <w:rFonts w:eastAsia="Arial" w:cs="Arial"/>
                          <w:b/>
                          <w:bCs/>
                          <w:color w:val="002060"/>
                          <w:kern w:val="24"/>
                          <w:sz w:val="34"/>
                          <w:szCs w:val="34"/>
                          <w:lang w:eastAsia="en-GB"/>
                        </w:rPr>
                        <w:t>Extension</w:t>
                      </w:r>
                      <w:r w:rsidRPr="00D0014A">
                        <w:rPr>
                          <w:rFonts w:eastAsia="Arial" w:cs="Arial"/>
                          <w:color w:val="002060"/>
                          <w:kern w:val="24"/>
                          <w:sz w:val="34"/>
                          <w:szCs w:val="34"/>
                          <w:lang w:eastAsia="en-GB"/>
                        </w:rPr>
                        <w:t>: Can you order the natural resources that are wasted?</w:t>
                      </w:r>
                    </w:p>
                    <w:p w14:paraId="6E544D61"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p>
                    <w:p w14:paraId="032B68FE" w14:textId="07B4298A" w:rsidR="00D0014A" w:rsidRDefault="00D0014A" w:rsidP="00D0014A">
                      <w:pPr>
                        <w:widowControl/>
                        <w:autoSpaceDE/>
                        <w:autoSpaceDN/>
                        <w:spacing w:line="720" w:lineRule="exact"/>
                        <w:rPr>
                          <w:rFonts w:eastAsia="Arial" w:cs="Arial"/>
                          <w:color w:val="002060"/>
                          <w:kern w:val="24"/>
                          <w:sz w:val="34"/>
                          <w:szCs w:val="34"/>
                          <w:lang w:eastAsia="en-GB"/>
                        </w:rPr>
                      </w:pP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xml:space="preserve"> Marketing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xml:space="preserve"> Processing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Transporting  </w:t>
                      </w:r>
                    </w:p>
                    <w:p w14:paraId="25AA55AC"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p>
                    <w:p w14:paraId="336789E1" w14:textId="77777777" w:rsidR="00D0014A" w:rsidRPr="00D0014A" w:rsidRDefault="00D0014A" w:rsidP="00D0014A">
                      <w:pPr>
                        <w:widowControl/>
                        <w:autoSpaceDE/>
                        <w:autoSpaceDN/>
                        <w:spacing w:line="720" w:lineRule="exact"/>
                        <w:rPr>
                          <w:rFonts w:ascii="Times New Roman" w:eastAsia="Times New Roman" w:hAnsi="Times New Roman" w:cs="Times New Roman"/>
                          <w:sz w:val="24"/>
                          <w:szCs w:val="24"/>
                          <w:lang w:eastAsia="en-GB"/>
                        </w:rPr>
                      </w:pPr>
                      <w:r w:rsidRPr="00D0014A">
                        <w:rPr>
                          <w:rFonts w:eastAsia="Arial" w:cs="Arial"/>
                          <w:color w:val="002060"/>
                          <w:kern w:val="24"/>
                          <w:sz w:val="34"/>
                          <w:szCs w:val="34"/>
                          <w:lang w:eastAsia="en-GB"/>
                        </w:rPr>
                        <w:t> </w:t>
                      </w:r>
                      <w:r w:rsidRPr="00D0014A">
                        <w:rPr>
                          <w:rFonts w:eastAsia="Arial" w:cs="Arial"/>
                          <w:color w:val="002060"/>
                          <w:kern w:val="24"/>
                          <w:sz w:val="34"/>
                          <w:szCs w:val="34"/>
                          <w:highlight w:val="yellow"/>
                          <w:u w:val="single"/>
                          <w:lang w:eastAsia="en-GB"/>
                        </w:rPr>
                        <w:t xml:space="preserve">     </w:t>
                      </w:r>
                      <w:r w:rsidRPr="00D0014A">
                        <w:rPr>
                          <w:rFonts w:eastAsia="Arial" w:cs="Arial"/>
                          <w:color w:val="002060"/>
                          <w:kern w:val="24"/>
                          <w:sz w:val="34"/>
                          <w:szCs w:val="34"/>
                          <w:lang w:eastAsia="en-GB"/>
                        </w:rPr>
                        <w:t>Growing   </w:t>
                      </w:r>
                      <w:r w:rsidRPr="00D0014A">
                        <w:rPr>
                          <w:rFonts w:eastAsia="Arial" w:cs="Arial"/>
                          <w:color w:val="002060"/>
                          <w:kern w:val="24"/>
                          <w:sz w:val="34"/>
                          <w:szCs w:val="34"/>
                          <w:highlight w:val="yellow"/>
                          <w:lang w:eastAsia="en-GB"/>
                        </w:rPr>
                        <w:t>___</w:t>
                      </w:r>
                      <w:r w:rsidRPr="00D0014A">
                        <w:rPr>
                          <w:rFonts w:eastAsia="Arial" w:cs="Arial"/>
                          <w:color w:val="002060"/>
                          <w:kern w:val="24"/>
                          <w:sz w:val="34"/>
                          <w:szCs w:val="34"/>
                          <w:lang w:eastAsia="en-GB"/>
                        </w:rPr>
                        <w:t> Packaging </w:t>
                      </w:r>
                    </w:p>
                    <w:p w14:paraId="41D95F1E" w14:textId="1B6E94B3" w:rsidR="00B53CCD" w:rsidRDefault="00B53CCD"/>
                  </w:txbxContent>
                </v:textbox>
                <w10:wrap type="square"/>
              </v:shape>
            </w:pict>
          </mc:Fallback>
        </mc:AlternateContent>
      </w:r>
    </w:p>
    <w:p w14:paraId="3D9E43A6" w14:textId="77777777" w:rsidR="006504DD" w:rsidRPr="006504DD" w:rsidRDefault="006504DD" w:rsidP="006504DD">
      <w:pPr>
        <w:widowControl/>
        <w:autoSpaceDE/>
        <w:autoSpaceDN/>
        <w:spacing w:after="160" w:line="259" w:lineRule="auto"/>
        <w:rPr>
          <w:rFonts w:ascii="Calibri" w:eastAsia="Calibri" w:hAnsi="Calibri" w:cs="Times New Roman"/>
          <w:color w:val="002060"/>
          <w:sz w:val="32"/>
          <w:szCs w:val="32"/>
        </w:rPr>
      </w:pPr>
    </w:p>
    <w:p w14:paraId="45959BB4" w14:textId="56E8A4F7" w:rsidR="006504DD" w:rsidRPr="006504DD" w:rsidRDefault="00054B96" w:rsidP="006504DD">
      <w:pPr>
        <w:widowControl/>
        <w:autoSpaceDE/>
        <w:autoSpaceDN/>
        <w:spacing w:after="160" w:line="259" w:lineRule="auto"/>
        <w:rPr>
          <w:rFonts w:ascii="Calibri" w:eastAsia="Calibri" w:hAnsi="Calibri" w:cs="Times New Roman"/>
          <w:sz w:val="32"/>
          <w:szCs w:val="32"/>
        </w:rPr>
      </w:pPr>
      <w:r>
        <w:rPr>
          <w:rFonts w:ascii="Calibri" w:eastAsia="Calibri" w:hAnsi="Calibri" w:cs="Times New Roman"/>
          <w:b/>
          <w:bCs/>
          <w:sz w:val="32"/>
          <w:szCs w:val="32"/>
        </w:rPr>
        <w:t xml:space="preserve">Go to </w:t>
      </w:r>
      <w:hyperlink r:id="rId113" w:history="1">
        <w:r w:rsidR="00AD07B3" w:rsidRPr="00AD07B3">
          <w:rPr>
            <w:rStyle w:val="Hyperlink"/>
            <w:rFonts w:ascii="Calibri" w:hAnsi="Calibri" w:cs="Calibri"/>
            <w:color w:val="00A068"/>
            <w:sz w:val="28"/>
            <w:szCs w:val="28"/>
          </w:rPr>
          <w:t>https://cleanstreets.westminster.gov.uk/food-waste-what-you-need-to-know/</w:t>
        </w:r>
      </w:hyperlink>
      <w:r w:rsidR="00AD07B3" w:rsidRPr="00AD07B3">
        <w:rPr>
          <w:color w:val="00A068"/>
          <w:sz w:val="28"/>
          <w:szCs w:val="26"/>
        </w:rPr>
        <w:t xml:space="preserve"> </w:t>
      </w:r>
    </w:p>
    <w:p w14:paraId="178312F2" w14:textId="3AC1FD2E" w:rsidR="006504DD" w:rsidRDefault="006504DD" w:rsidP="006504DD">
      <w:pPr>
        <w:widowControl/>
        <w:autoSpaceDE/>
        <w:autoSpaceDN/>
        <w:spacing w:after="160" w:line="259" w:lineRule="auto"/>
        <w:rPr>
          <w:rFonts w:ascii="Calibri" w:eastAsia="Calibri" w:hAnsi="Calibri" w:cs="Times New Roman"/>
          <w:sz w:val="32"/>
          <w:szCs w:val="32"/>
        </w:rPr>
      </w:pPr>
    </w:p>
    <w:p w14:paraId="3F1A9A23" w14:textId="77777777" w:rsidR="00AD07B3" w:rsidRPr="006504DD" w:rsidRDefault="00AD07B3" w:rsidP="006504DD">
      <w:pPr>
        <w:widowControl/>
        <w:autoSpaceDE/>
        <w:autoSpaceDN/>
        <w:spacing w:after="160" w:line="259" w:lineRule="auto"/>
        <w:rPr>
          <w:rFonts w:ascii="Calibri" w:eastAsia="Calibri" w:hAnsi="Calibri" w:cs="Times New Roman"/>
          <w:sz w:val="32"/>
          <w:szCs w:val="32"/>
        </w:rPr>
      </w:pPr>
    </w:p>
    <w:p w14:paraId="67F76C01" w14:textId="16344C3D" w:rsidR="001F0DF8" w:rsidRDefault="001F0DF8" w:rsidP="001F0DF8">
      <w:pPr>
        <w:pStyle w:val="Heading2"/>
        <w:ind w:left="142"/>
        <w:rPr>
          <w:sz w:val="28"/>
          <w:szCs w:val="28"/>
        </w:rPr>
      </w:pPr>
      <w:bookmarkStart w:id="17" w:name="_Toc83799095"/>
      <w:r>
        <w:rPr>
          <w:sz w:val="28"/>
          <w:szCs w:val="28"/>
        </w:rPr>
        <w:lastRenderedPageBreak/>
        <w:t>Appendix 2: “Too Good to Go” Quiz</w:t>
      </w:r>
      <w:bookmarkEnd w:id="17"/>
    </w:p>
    <w:p w14:paraId="7C82A8B5" w14:textId="72DBBB56" w:rsidR="006504DD" w:rsidRDefault="006504DD" w:rsidP="00BF5EB0">
      <w:pPr>
        <w:widowControl/>
        <w:autoSpaceDE/>
        <w:autoSpaceDN/>
        <w:spacing w:after="160" w:line="259" w:lineRule="auto"/>
        <w:rPr>
          <w:rFonts w:ascii="Calibri" w:eastAsia="Calibri" w:hAnsi="Calibri" w:cs="Times New Roman"/>
          <w:b/>
          <w:bCs/>
          <w:sz w:val="32"/>
          <w:szCs w:val="32"/>
        </w:rPr>
      </w:pPr>
    </w:p>
    <w:p w14:paraId="52320B60" w14:textId="42D1AE39" w:rsidR="00C33C42" w:rsidRDefault="00C33C42" w:rsidP="00BF5EB0">
      <w:pPr>
        <w:widowControl/>
        <w:autoSpaceDE/>
        <w:autoSpaceDN/>
        <w:spacing w:after="160" w:line="259" w:lineRule="auto"/>
        <w:rPr>
          <w:rFonts w:ascii="Calibri" w:eastAsia="Calibri" w:hAnsi="Calibri" w:cs="Times New Roman"/>
          <w:b/>
          <w:bCs/>
          <w:sz w:val="32"/>
          <w:szCs w:val="32"/>
        </w:rPr>
      </w:pPr>
      <w:r w:rsidRPr="00C33C42">
        <w:rPr>
          <w:rFonts w:ascii="Calibri" w:eastAsia="Calibri" w:hAnsi="Calibri" w:cs="Times New Roman"/>
          <w:b/>
          <w:bCs/>
          <w:noProof/>
          <w:sz w:val="32"/>
          <w:szCs w:val="32"/>
        </w:rPr>
        <mc:AlternateContent>
          <mc:Choice Requires="wps">
            <w:drawing>
              <wp:anchor distT="45720" distB="45720" distL="114300" distR="114300" simplePos="0" relativeHeight="251725824" behindDoc="0" locked="0" layoutInCell="1" allowOverlap="1" wp14:anchorId="3A6654B4" wp14:editId="1C215547">
                <wp:simplePos x="0" y="0"/>
                <wp:positionH relativeFrom="column">
                  <wp:posOffset>-175895</wp:posOffset>
                </wp:positionH>
                <wp:positionV relativeFrom="paragraph">
                  <wp:posOffset>553085</wp:posOffset>
                </wp:positionV>
                <wp:extent cx="6647180" cy="1404620"/>
                <wp:effectExtent l="19050" t="19050" r="20320" b="184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7180" cy="1404620"/>
                        </a:xfrm>
                        <a:prstGeom prst="rect">
                          <a:avLst/>
                        </a:prstGeom>
                        <a:solidFill>
                          <a:schemeClr val="accent1">
                            <a:lumMod val="20000"/>
                            <a:lumOff val="80000"/>
                          </a:schemeClr>
                        </a:solidFill>
                        <a:ln w="38100">
                          <a:solidFill>
                            <a:schemeClr val="accent4"/>
                          </a:solidFill>
                          <a:miter lim="800000"/>
                          <a:headEnd/>
                          <a:tailEnd/>
                        </a:ln>
                      </wps:spPr>
                      <wps:txbx>
                        <w:txbxContent>
                          <w:p w14:paraId="1C22CD17" w14:textId="77777777" w:rsidR="00C33C42" w:rsidRPr="00C33C42" w:rsidRDefault="00C33C42" w:rsidP="00C33C42">
                            <w:pPr>
                              <w:widowControl/>
                              <w:autoSpaceDE/>
                              <w:autoSpaceDN/>
                              <w:spacing w:after="160" w:line="259" w:lineRule="auto"/>
                              <w:rPr>
                                <w:rFonts w:ascii="Calibri" w:eastAsia="Calibri" w:hAnsi="Calibri" w:cs="Times New Roman"/>
                                <w:b/>
                                <w:bCs/>
                                <w:color w:val="002060"/>
                                <w:sz w:val="32"/>
                                <w:szCs w:val="32"/>
                              </w:rPr>
                            </w:pPr>
                            <w:r w:rsidRPr="00C33C42">
                              <w:rPr>
                                <w:rFonts w:ascii="Calibri" w:eastAsia="Calibri" w:hAnsi="Calibri" w:cs="Times New Roman"/>
                                <w:b/>
                                <w:bCs/>
                                <w:color w:val="002060"/>
                                <w:sz w:val="32"/>
                                <w:szCs w:val="32"/>
                              </w:rPr>
                              <w:t xml:space="preserve">Answer these questions from the video: </w:t>
                            </w:r>
                          </w:p>
                          <w:p w14:paraId="7E22BE86"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What is their first meal?  </w:t>
                            </w:r>
                          </w:p>
                          <w:p w14:paraId="15F40C59" w14:textId="77777777" w:rsidR="00C33C42" w:rsidRDefault="00C33C42" w:rsidP="00294076">
                            <w:pPr>
                              <w:pStyle w:val="ListParagraph"/>
                              <w:widowControl/>
                              <w:numPr>
                                <w:ilvl w:val="0"/>
                                <w:numId w:val="78"/>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lunch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xml:space="preserve">) dinner   </w:t>
                            </w:r>
                            <w:r>
                              <w:rPr>
                                <w:rFonts w:ascii="Calibri" w:eastAsia="Calibri" w:hAnsi="Calibri" w:cs="Times New Roman"/>
                                <w:color w:val="002060"/>
                                <w:sz w:val="32"/>
                                <w:szCs w:val="32"/>
                              </w:rPr>
                              <w:t>C</w:t>
                            </w:r>
                            <w:r w:rsidRPr="00C34C8C">
                              <w:rPr>
                                <w:rFonts w:ascii="Calibri" w:eastAsia="Calibri" w:hAnsi="Calibri" w:cs="Times New Roman"/>
                                <w:color w:val="002060"/>
                                <w:sz w:val="32"/>
                                <w:szCs w:val="32"/>
                              </w:rPr>
                              <w:t>) brunch</w:t>
                            </w:r>
                          </w:p>
                          <w:p w14:paraId="4E8A7AF0"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319B2367"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Where is the food from? </w:t>
                            </w:r>
                          </w:p>
                          <w:p w14:paraId="27A9F49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 A) a shop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xml:space="preserve">) a hotel   </w:t>
                            </w:r>
                            <w:r>
                              <w:rPr>
                                <w:rFonts w:ascii="Calibri" w:eastAsia="Calibri" w:hAnsi="Calibri" w:cs="Times New Roman"/>
                                <w:color w:val="002060"/>
                                <w:sz w:val="32"/>
                                <w:szCs w:val="32"/>
                              </w:rPr>
                              <w:t>C</w:t>
                            </w:r>
                            <w:r w:rsidRPr="00C34C8C">
                              <w:rPr>
                                <w:rFonts w:ascii="Calibri" w:eastAsia="Calibri" w:hAnsi="Calibri" w:cs="Times New Roman"/>
                                <w:color w:val="002060"/>
                                <w:sz w:val="32"/>
                                <w:szCs w:val="32"/>
                              </w:rPr>
                              <w:t>) a gym</w:t>
                            </w:r>
                          </w:p>
                          <w:p w14:paraId="3E1849D3"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44D4F3C0"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How much is their lunch in total? </w:t>
                            </w:r>
                          </w:p>
                          <w:p w14:paraId="3897ED4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A) £3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£5   C) £2</w:t>
                            </w:r>
                          </w:p>
                          <w:p w14:paraId="3775D505"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3E79E4B4"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Name two types of food in the lunch bag:</w:t>
                            </w:r>
                          </w:p>
                          <w:p w14:paraId="65479698"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066930D2" w14:textId="77777777" w:rsidR="00C33C42" w:rsidRDefault="00C33C42" w:rsidP="00294076">
                            <w:pPr>
                              <w:pStyle w:val="ListParagraph"/>
                              <w:widowControl/>
                              <w:numPr>
                                <w:ilvl w:val="0"/>
                                <w:numId w:val="76"/>
                              </w:numPr>
                              <w:autoSpaceDE/>
                              <w:autoSpaceDN/>
                              <w:spacing w:after="160" w:line="259" w:lineRule="auto"/>
                              <w:rPr>
                                <w:rFonts w:ascii="Calibri" w:eastAsia="Calibri" w:hAnsi="Calibri" w:cs="Times New Roman"/>
                                <w:color w:val="002060"/>
                                <w:sz w:val="32"/>
                                <w:szCs w:val="32"/>
                              </w:rPr>
                            </w:pPr>
                            <w:r>
                              <w:rPr>
                                <w:rFonts w:ascii="Calibri" w:eastAsia="Calibri" w:hAnsi="Calibri" w:cs="Times New Roman"/>
                                <w:color w:val="002060"/>
                                <w:sz w:val="32"/>
                                <w:szCs w:val="32"/>
                              </w:rPr>
                              <w:t>______________________     2) _________________________</w:t>
                            </w:r>
                          </w:p>
                          <w:p w14:paraId="0C829579" w14:textId="77777777" w:rsidR="00C33C42" w:rsidRPr="00C34C8C" w:rsidRDefault="00C33C42" w:rsidP="00C33C42">
                            <w:pPr>
                              <w:pStyle w:val="ListParagraph"/>
                              <w:widowControl/>
                              <w:autoSpaceDE/>
                              <w:autoSpaceDN/>
                              <w:spacing w:after="160" w:line="259" w:lineRule="auto"/>
                              <w:ind w:left="1080"/>
                              <w:rPr>
                                <w:rFonts w:ascii="Calibri" w:eastAsia="Calibri" w:hAnsi="Calibri" w:cs="Times New Roman"/>
                                <w:color w:val="002060"/>
                                <w:sz w:val="32"/>
                                <w:szCs w:val="32"/>
                              </w:rPr>
                            </w:pPr>
                          </w:p>
                          <w:p w14:paraId="08AD0ABE"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4F4ABC">
                              <w:rPr>
                                <w:rFonts w:ascii="Calibri" w:eastAsia="Calibri" w:hAnsi="Calibri" w:cs="Times New Roman"/>
                                <w:color w:val="002060"/>
                                <w:sz w:val="32"/>
                                <w:szCs w:val="32"/>
                              </w:rPr>
                              <w:t xml:space="preserve">What kind of cake is she hoping for?  </w:t>
                            </w:r>
                          </w:p>
                          <w:p w14:paraId="7181CEF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4F4ABC">
                              <w:rPr>
                                <w:rFonts w:ascii="Calibri" w:eastAsia="Calibri" w:hAnsi="Calibri" w:cs="Times New Roman"/>
                                <w:color w:val="002060"/>
                                <w:sz w:val="32"/>
                                <w:szCs w:val="32"/>
                              </w:rPr>
                              <w:t>A) chocolate cake</w:t>
                            </w:r>
                            <w:r>
                              <w:rPr>
                                <w:rFonts w:ascii="Calibri" w:eastAsia="Calibri" w:hAnsi="Calibri" w:cs="Times New Roman"/>
                                <w:color w:val="002060"/>
                                <w:sz w:val="32"/>
                                <w:szCs w:val="32"/>
                              </w:rPr>
                              <w:t xml:space="preserve">   B</w:t>
                            </w:r>
                            <w:r w:rsidRPr="0084771C">
                              <w:rPr>
                                <w:rFonts w:ascii="Calibri" w:eastAsia="Calibri" w:hAnsi="Calibri" w:cs="Times New Roman"/>
                                <w:color w:val="002060"/>
                                <w:sz w:val="32"/>
                                <w:szCs w:val="32"/>
                              </w:rPr>
                              <w:t>) cheesecake</w:t>
                            </w:r>
                            <w:r>
                              <w:rPr>
                                <w:rFonts w:ascii="Calibri" w:eastAsia="Calibri" w:hAnsi="Calibri" w:cs="Times New Roman"/>
                                <w:color w:val="002060"/>
                                <w:sz w:val="32"/>
                                <w:szCs w:val="32"/>
                              </w:rPr>
                              <w:t xml:space="preserve">   </w:t>
                            </w:r>
                            <w:r w:rsidRPr="0084771C">
                              <w:rPr>
                                <w:rFonts w:ascii="Calibri" w:eastAsia="Calibri" w:hAnsi="Calibri" w:cs="Times New Roman"/>
                                <w:color w:val="002060"/>
                                <w:sz w:val="32"/>
                                <w:szCs w:val="32"/>
                              </w:rPr>
                              <w:t> </w:t>
                            </w:r>
                            <w:r>
                              <w:rPr>
                                <w:rFonts w:ascii="Calibri" w:eastAsia="Calibri" w:hAnsi="Calibri" w:cs="Times New Roman"/>
                                <w:color w:val="002060"/>
                                <w:sz w:val="32"/>
                                <w:szCs w:val="32"/>
                              </w:rPr>
                              <w:t>C</w:t>
                            </w:r>
                            <w:r w:rsidRPr="006504DD">
                              <w:rPr>
                                <w:rFonts w:ascii="Calibri" w:eastAsia="Calibri" w:hAnsi="Calibri" w:cs="Times New Roman"/>
                                <w:color w:val="002060"/>
                                <w:sz w:val="32"/>
                                <w:szCs w:val="32"/>
                              </w:rPr>
                              <w:t>) vanilla</w:t>
                            </w:r>
                            <w:r>
                              <w:rPr>
                                <w:rFonts w:ascii="Calibri" w:eastAsia="Calibri" w:hAnsi="Calibri" w:cs="Times New Roman"/>
                                <w:color w:val="002060"/>
                                <w:sz w:val="32"/>
                                <w:szCs w:val="32"/>
                              </w:rPr>
                              <w:t xml:space="preserve"> cake</w:t>
                            </w:r>
                          </w:p>
                          <w:p w14:paraId="1BED1566" w14:textId="77777777" w:rsidR="00C33C42" w:rsidRPr="006504DD"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715AAAB7"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84771C">
                              <w:rPr>
                                <w:rFonts w:ascii="Calibri" w:eastAsia="Calibri" w:hAnsi="Calibri" w:cs="Times New Roman"/>
                                <w:color w:val="002060"/>
                                <w:sz w:val="32"/>
                                <w:szCs w:val="32"/>
                              </w:rPr>
                              <w:t xml:space="preserve">What will they get from the supermarket?   </w:t>
                            </w:r>
                          </w:p>
                          <w:p w14:paraId="3E542551"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84771C">
                              <w:rPr>
                                <w:rFonts w:ascii="Calibri" w:eastAsia="Calibri" w:hAnsi="Calibri" w:cs="Times New Roman"/>
                                <w:color w:val="002060"/>
                                <w:sz w:val="32"/>
                                <w:szCs w:val="32"/>
                              </w:rPr>
                              <w:t xml:space="preserve">A) cheap bag   </w:t>
                            </w:r>
                            <w:r>
                              <w:rPr>
                                <w:rFonts w:ascii="Calibri" w:eastAsia="Calibri" w:hAnsi="Calibri" w:cs="Times New Roman"/>
                                <w:color w:val="002060"/>
                                <w:sz w:val="32"/>
                                <w:szCs w:val="32"/>
                              </w:rPr>
                              <w:t>B</w:t>
                            </w:r>
                            <w:r w:rsidRPr="0084771C">
                              <w:rPr>
                                <w:rFonts w:ascii="Calibri" w:eastAsia="Calibri" w:hAnsi="Calibri" w:cs="Times New Roman"/>
                                <w:color w:val="002060"/>
                                <w:sz w:val="32"/>
                                <w:szCs w:val="32"/>
                              </w:rPr>
                              <w:t xml:space="preserve">) magic bag   </w:t>
                            </w:r>
                            <w:r>
                              <w:rPr>
                                <w:rFonts w:ascii="Calibri" w:eastAsia="Calibri" w:hAnsi="Calibri" w:cs="Times New Roman"/>
                                <w:color w:val="002060"/>
                                <w:sz w:val="32"/>
                                <w:szCs w:val="32"/>
                              </w:rPr>
                              <w:t>C</w:t>
                            </w:r>
                            <w:r w:rsidRPr="0084771C">
                              <w:rPr>
                                <w:rFonts w:ascii="Calibri" w:eastAsia="Calibri" w:hAnsi="Calibri" w:cs="Times New Roman"/>
                                <w:color w:val="002060"/>
                                <w:sz w:val="32"/>
                                <w:szCs w:val="32"/>
                              </w:rPr>
                              <w:t>) food bag</w:t>
                            </w:r>
                          </w:p>
                          <w:p w14:paraId="3D287190"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539972AF"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Pr>
                                <w:rFonts w:ascii="Calibri" w:eastAsia="Calibri" w:hAnsi="Calibri" w:cs="Times New Roman"/>
                                <w:color w:val="002060"/>
                                <w:sz w:val="32"/>
                                <w:szCs w:val="32"/>
                              </w:rPr>
                              <w:t>How much in pounds was the supermarket bag?</w:t>
                            </w:r>
                          </w:p>
                          <w:p w14:paraId="40D18774" w14:textId="77777777" w:rsidR="00C33C42" w:rsidRPr="000974B5" w:rsidRDefault="00C33C42" w:rsidP="00294076">
                            <w:pPr>
                              <w:pStyle w:val="ListParagraph"/>
                              <w:widowControl/>
                              <w:numPr>
                                <w:ilvl w:val="0"/>
                                <w:numId w:val="77"/>
                              </w:numPr>
                              <w:autoSpaceDE/>
                              <w:autoSpaceDN/>
                              <w:spacing w:after="160" w:line="259" w:lineRule="auto"/>
                              <w:rPr>
                                <w:rFonts w:ascii="Calibri" w:eastAsia="Calibri" w:hAnsi="Calibri" w:cs="Times New Roman"/>
                                <w:color w:val="002060"/>
                                <w:sz w:val="32"/>
                                <w:szCs w:val="32"/>
                              </w:rPr>
                            </w:pPr>
                            <w:r w:rsidRPr="000974B5">
                              <w:rPr>
                                <w:rFonts w:ascii="Calibri" w:eastAsia="Calibri" w:hAnsi="Calibri" w:cs="Times New Roman"/>
                                <w:color w:val="002060"/>
                                <w:sz w:val="32"/>
                                <w:szCs w:val="32"/>
                              </w:rPr>
                              <w:t>£</w:t>
                            </w:r>
                            <w:r>
                              <w:rPr>
                                <w:rFonts w:ascii="Calibri" w:eastAsia="Calibri" w:hAnsi="Calibri" w:cs="Times New Roman"/>
                                <w:color w:val="002060"/>
                                <w:sz w:val="32"/>
                                <w:szCs w:val="32"/>
                              </w:rPr>
                              <w:t>3</w:t>
                            </w:r>
                            <w:r w:rsidRPr="000974B5">
                              <w:rPr>
                                <w:rFonts w:ascii="Calibri" w:eastAsia="Calibri" w:hAnsi="Calibri" w:cs="Times New Roman"/>
                                <w:color w:val="002060"/>
                                <w:sz w:val="32"/>
                                <w:szCs w:val="32"/>
                              </w:rPr>
                              <w:t xml:space="preserve"> </w:t>
                            </w:r>
                            <w:r>
                              <w:rPr>
                                <w:rFonts w:ascii="Calibri" w:eastAsia="Calibri" w:hAnsi="Calibri" w:cs="Times New Roman"/>
                                <w:color w:val="002060"/>
                                <w:sz w:val="32"/>
                                <w:szCs w:val="32"/>
                              </w:rPr>
                              <w:t xml:space="preserve"> </w:t>
                            </w:r>
                            <w:r w:rsidRPr="000974B5">
                              <w:rPr>
                                <w:rFonts w:ascii="Calibri" w:eastAsia="Calibri" w:hAnsi="Calibri" w:cs="Times New Roman"/>
                                <w:color w:val="002060"/>
                                <w:sz w:val="32"/>
                                <w:szCs w:val="32"/>
                              </w:rPr>
                              <w:t xml:space="preserve"> B</w:t>
                            </w:r>
                            <w:r>
                              <w:rPr>
                                <w:rFonts w:ascii="Calibri" w:eastAsia="Calibri" w:hAnsi="Calibri" w:cs="Times New Roman"/>
                                <w:color w:val="002060"/>
                                <w:sz w:val="32"/>
                                <w:szCs w:val="32"/>
                              </w:rPr>
                              <w:t>)</w:t>
                            </w:r>
                            <w:r w:rsidRPr="000974B5">
                              <w:rPr>
                                <w:rFonts w:ascii="Calibri" w:eastAsia="Calibri" w:hAnsi="Calibri" w:cs="Times New Roman"/>
                                <w:color w:val="002060"/>
                                <w:sz w:val="32"/>
                                <w:szCs w:val="32"/>
                              </w:rPr>
                              <w:t xml:space="preserve"> £</w:t>
                            </w:r>
                            <w:r>
                              <w:rPr>
                                <w:rFonts w:ascii="Calibri" w:eastAsia="Calibri" w:hAnsi="Calibri" w:cs="Times New Roman"/>
                                <w:color w:val="002060"/>
                                <w:sz w:val="32"/>
                                <w:szCs w:val="32"/>
                              </w:rPr>
                              <w:t>5</w:t>
                            </w:r>
                            <w:r w:rsidRPr="000974B5">
                              <w:rPr>
                                <w:rFonts w:ascii="Calibri" w:eastAsia="Calibri" w:hAnsi="Calibri" w:cs="Times New Roman"/>
                                <w:color w:val="002060"/>
                                <w:sz w:val="32"/>
                                <w:szCs w:val="32"/>
                              </w:rPr>
                              <w:t xml:space="preserve">   C</w:t>
                            </w:r>
                            <w:r>
                              <w:rPr>
                                <w:rFonts w:ascii="Calibri" w:eastAsia="Calibri" w:hAnsi="Calibri" w:cs="Times New Roman"/>
                                <w:color w:val="002060"/>
                                <w:sz w:val="32"/>
                                <w:szCs w:val="32"/>
                              </w:rPr>
                              <w:t xml:space="preserve">) </w:t>
                            </w:r>
                            <w:r w:rsidRPr="000974B5">
                              <w:rPr>
                                <w:rFonts w:ascii="Calibri" w:eastAsia="Calibri" w:hAnsi="Calibri" w:cs="Times New Roman"/>
                                <w:color w:val="002060"/>
                                <w:sz w:val="32"/>
                                <w:szCs w:val="32"/>
                              </w:rPr>
                              <w:t>£</w:t>
                            </w:r>
                            <w:r>
                              <w:rPr>
                                <w:rFonts w:ascii="Calibri" w:eastAsia="Calibri" w:hAnsi="Calibri" w:cs="Times New Roman"/>
                                <w:color w:val="002060"/>
                                <w:sz w:val="32"/>
                                <w:szCs w:val="32"/>
                              </w:rPr>
                              <w:t>7</w:t>
                            </w:r>
                          </w:p>
                          <w:p w14:paraId="7D99B26E" w14:textId="2C1C1862" w:rsidR="00C33C42" w:rsidRDefault="00C33C4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6654B4" id="_x0000_s1042" type="#_x0000_t202" style="position:absolute;margin-left:-13.85pt;margin-top:43.55pt;width:523.4pt;height:110.6pt;z-index:251725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" fillcolor="#cae2ff [660]" strokecolor="#00a068 [3207]" strokeweight="3pt">
                <v:textbox style="mso-fit-shape-to-text:t">
                  <w:txbxContent>
                    <w:p w14:paraId="1C22CD17" w14:textId="77777777" w:rsidR="00C33C42" w:rsidRPr="00C33C42" w:rsidRDefault="00C33C42" w:rsidP="00C33C42">
                      <w:pPr>
                        <w:widowControl/>
                        <w:autoSpaceDE/>
                        <w:autoSpaceDN/>
                        <w:spacing w:after="160" w:line="259" w:lineRule="auto"/>
                        <w:rPr>
                          <w:rFonts w:ascii="Calibri" w:eastAsia="Calibri" w:hAnsi="Calibri" w:cs="Times New Roman"/>
                          <w:b/>
                          <w:bCs/>
                          <w:color w:val="002060"/>
                          <w:sz w:val="32"/>
                          <w:szCs w:val="32"/>
                        </w:rPr>
                      </w:pPr>
                      <w:r w:rsidRPr="00C33C42">
                        <w:rPr>
                          <w:rFonts w:ascii="Calibri" w:eastAsia="Calibri" w:hAnsi="Calibri" w:cs="Times New Roman"/>
                          <w:b/>
                          <w:bCs/>
                          <w:color w:val="002060"/>
                          <w:sz w:val="32"/>
                          <w:szCs w:val="32"/>
                        </w:rPr>
                        <w:t xml:space="preserve">Answer these questions from the video: </w:t>
                      </w:r>
                    </w:p>
                    <w:p w14:paraId="7E22BE86"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What is their first meal?  </w:t>
                      </w:r>
                    </w:p>
                    <w:p w14:paraId="15F40C59" w14:textId="77777777" w:rsidR="00C33C42" w:rsidRDefault="00C33C42" w:rsidP="00294076">
                      <w:pPr>
                        <w:pStyle w:val="ListParagraph"/>
                        <w:widowControl/>
                        <w:numPr>
                          <w:ilvl w:val="0"/>
                          <w:numId w:val="78"/>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lunch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xml:space="preserve">) dinner   </w:t>
                      </w:r>
                      <w:r>
                        <w:rPr>
                          <w:rFonts w:ascii="Calibri" w:eastAsia="Calibri" w:hAnsi="Calibri" w:cs="Times New Roman"/>
                          <w:color w:val="002060"/>
                          <w:sz w:val="32"/>
                          <w:szCs w:val="32"/>
                        </w:rPr>
                        <w:t>C</w:t>
                      </w:r>
                      <w:r w:rsidRPr="00C34C8C">
                        <w:rPr>
                          <w:rFonts w:ascii="Calibri" w:eastAsia="Calibri" w:hAnsi="Calibri" w:cs="Times New Roman"/>
                          <w:color w:val="002060"/>
                          <w:sz w:val="32"/>
                          <w:szCs w:val="32"/>
                        </w:rPr>
                        <w:t>) brunch</w:t>
                      </w:r>
                    </w:p>
                    <w:p w14:paraId="4E8A7AF0"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319B2367"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Where is the food from? </w:t>
                      </w:r>
                    </w:p>
                    <w:p w14:paraId="27A9F49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 A) a shop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xml:space="preserve">) a hotel   </w:t>
                      </w:r>
                      <w:r>
                        <w:rPr>
                          <w:rFonts w:ascii="Calibri" w:eastAsia="Calibri" w:hAnsi="Calibri" w:cs="Times New Roman"/>
                          <w:color w:val="002060"/>
                          <w:sz w:val="32"/>
                          <w:szCs w:val="32"/>
                        </w:rPr>
                        <w:t>C</w:t>
                      </w:r>
                      <w:r w:rsidRPr="00C34C8C">
                        <w:rPr>
                          <w:rFonts w:ascii="Calibri" w:eastAsia="Calibri" w:hAnsi="Calibri" w:cs="Times New Roman"/>
                          <w:color w:val="002060"/>
                          <w:sz w:val="32"/>
                          <w:szCs w:val="32"/>
                        </w:rPr>
                        <w:t>) a gym</w:t>
                      </w:r>
                    </w:p>
                    <w:p w14:paraId="3E1849D3"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44D4F3C0"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How much is their lunch in total? </w:t>
                      </w:r>
                    </w:p>
                    <w:p w14:paraId="3897ED4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 xml:space="preserve">A) £3   </w:t>
                      </w:r>
                      <w:r>
                        <w:rPr>
                          <w:rFonts w:ascii="Calibri" w:eastAsia="Calibri" w:hAnsi="Calibri" w:cs="Times New Roman"/>
                          <w:color w:val="002060"/>
                          <w:sz w:val="32"/>
                          <w:szCs w:val="32"/>
                        </w:rPr>
                        <w:t>B</w:t>
                      </w:r>
                      <w:r w:rsidRPr="00C34C8C">
                        <w:rPr>
                          <w:rFonts w:ascii="Calibri" w:eastAsia="Calibri" w:hAnsi="Calibri" w:cs="Times New Roman"/>
                          <w:color w:val="002060"/>
                          <w:sz w:val="32"/>
                          <w:szCs w:val="32"/>
                        </w:rPr>
                        <w:t>) £5   C) £2</w:t>
                      </w:r>
                    </w:p>
                    <w:p w14:paraId="3775D505" w14:textId="77777777" w:rsidR="00C33C42" w:rsidRPr="00C34C8C"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3E79E4B4"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C34C8C">
                        <w:rPr>
                          <w:rFonts w:ascii="Calibri" w:eastAsia="Calibri" w:hAnsi="Calibri" w:cs="Times New Roman"/>
                          <w:color w:val="002060"/>
                          <w:sz w:val="32"/>
                          <w:szCs w:val="32"/>
                        </w:rPr>
                        <w:t>Name two types of food in the lunch bag:</w:t>
                      </w:r>
                    </w:p>
                    <w:p w14:paraId="65479698"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066930D2" w14:textId="77777777" w:rsidR="00C33C42" w:rsidRDefault="00C33C42" w:rsidP="00294076">
                      <w:pPr>
                        <w:pStyle w:val="ListParagraph"/>
                        <w:widowControl/>
                        <w:numPr>
                          <w:ilvl w:val="0"/>
                          <w:numId w:val="76"/>
                        </w:numPr>
                        <w:autoSpaceDE/>
                        <w:autoSpaceDN/>
                        <w:spacing w:after="160" w:line="259" w:lineRule="auto"/>
                        <w:rPr>
                          <w:rFonts w:ascii="Calibri" w:eastAsia="Calibri" w:hAnsi="Calibri" w:cs="Times New Roman"/>
                          <w:color w:val="002060"/>
                          <w:sz w:val="32"/>
                          <w:szCs w:val="32"/>
                        </w:rPr>
                      </w:pPr>
                      <w:r>
                        <w:rPr>
                          <w:rFonts w:ascii="Calibri" w:eastAsia="Calibri" w:hAnsi="Calibri" w:cs="Times New Roman"/>
                          <w:color w:val="002060"/>
                          <w:sz w:val="32"/>
                          <w:szCs w:val="32"/>
                        </w:rPr>
                        <w:t>______________________     2) _________________________</w:t>
                      </w:r>
                    </w:p>
                    <w:p w14:paraId="0C829579" w14:textId="77777777" w:rsidR="00C33C42" w:rsidRPr="00C34C8C" w:rsidRDefault="00C33C42" w:rsidP="00C33C42">
                      <w:pPr>
                        <w:pStyle w:val="ListParagraph"/>
                        <w:widowControl/>
                        <w:autoSpaceDE/>
                        <w:autoSpaceDN/>
                        <w:spacing w:after="160" w:line="259" w:lineRule="auto"/>
                        <w:ind w:left="1080"/>
                        <w:rPr>
                          <w:rFonts w:ascii="Calibri" w:eastAsia="Calibri" w:hAnsi="Calibri" w:cs="Times New Roman"/>
                          <w:color w:val="002060"/>
                          <w:sz w:val="32"/>
                          <w:szCs w:val="32"/>
                        </w:rPr>
                      </w:pPr>
                    </w:p>
                    <w:p w14:paraId="08AD0ABE"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4F4ABC">
                        <w:rPr>
                          <w:rFonts w:ascii="Calibri" w:eastAsia="Calibri" w:hAnsi="Calibri" w:cs="Times New Roman"/>
                          <w:color w:val="002060"/>
                          <w:sz w:val="32"/>
                          <w:szCs w:val="32"/>
                        </w:rPr>
                        <w:t xml:space="preserve">What kind of cake is she hoping for?  </w:t>
                      </w:r>
                    </w:p>
                    <w:p w14:paraId="7181CEF2"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4F4ABC">
                        <w:rPr>
                          <w:rFonts w:ascii="Calibri" w:eastAsia="Calibri" w:hAnsi="Calibri" w:cs="Times New Roman"/>
                          <w:color w:val="002060"/>
                          <w:sz w:val="32"/>
                          <w:szCs w:val="32"/>
                        </w:rPr>
                        <w:t>A) chocolate cake</w:t>
                      </w:r>
                      <w:r>
                        <w:rPr>
                          <w:rFonts w:ascii="Calibri" w:eastAsia="Calibri" w:hAnsi="Calibri" w:cs="Times New Roman"/>
                          <w:color w:val="002060"/>
                          <w:sz w:val="32"/>
                          <w:szCs w:val="32"/>
                        </w:rPr>
                        <w:t xml:space="preserve">   B</w:t>
                      </w:r>
                      <w:r w:rsidRPr="0084771C">
                        <w:rPr>
                          <w:rFonts w:ascii="Calibri" w:eastAsia="Calibri" w:hAnsi="Calibri" w:cs="Times New Roman"/>
                          <w:color w:val="002060"/>
                          <w:sz w:val="32"/>
                          <w:szCs w:val="32"/>
                        </w:rPr>
                        <w:t>) cheesecake</w:t>
                      </w:r>
                      <w:r>
                        <w:rPr>
                          <w:rFonts w:ascii="Calibri" w:eastAsia="Calibri" w:hAnsi="Calibri" w:cs="Times New Roman"/>
                          <w:color w:val="002060"/>
                          <w:sz w:val="32"/>
                          <w:szCs w:val="32"/>
                        </w:rPr>
                        <w:t xml:space="preserve">   </w:t>
                      </w:r>
                      <w:r w:rsidRPr="0084771C">
                        <w:rPr>
                          <w:rFonts w:ascii="Calibri" w:eastAsia="Calibri" w:hAnsi="Calibri" w:cs="Times New Roman"/>
                          <w:color w:val="002060"/>
                          <w:sz w:val="32"/>
                          <w:szCs w:val="32"/>
                        </w:rPr>
                        <w:t> </w:t>
                      </w:r>
                      <w:r>
                        <w:rPr>
                          <w:rFonts w:ascii="Calibri" w:eastAsia="Calibri" w:hAnsi="Calibri" w:cs="Times New Roman"/>
                          <w:color w:val="002060"/>
                          <w:sz w:val="32"/>
                          <w:szCs w:val="32"/>
                        </w:rPr>
                        <w:t>C</w:t>
                      </w:r>
                      <w:r w:rsidRPr="006504DD">
                        <w:rPr>
                          <w:rFonts w:ascii="Calibri" w:eastAsia="Calibri" w:hAnsi="Calibri" w:cs="Times New Roman"/>
                          <w:color w:val="002060"/>
                          <w:sz w:val="32"/>
                          <w:szCs w:val="32"/>
                        </w:rPr>
                        <w:t>) vanilla</w:t>
                      </w:r>
                      <w:r>
                        <w:rPr>
                          <w:rFonts w:ascii="Calibri" w:eastAsia="Calibri" w:hAnsi="Calibri" w:cs="Times New Roman"/>
                          <w:color w:val="002060"/>
                          <w:sz w:val="32"/>
                          <w:szCs w:val="32"/>
                        </w:rPr>
                        <w:t xml:space="preserve"> cake</w:t>
                      </w:r>
                    </w:p>
                    <w:p w14:paraId="1BED1566" w14:textId="77777777" w:rsidR="00C33C42" w:rsidRPr="006504DD"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715AAAB7"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sidRPr="0084771C">
                        <w:rPr>
                          <w:rFonts w:ascii="Calibri" w:eastAsia="Calibri" w:hAnsi="Calibri" w:cs="Times New Roman"/>
                          <w:color w:val="002060"/>
                          <w:sz w:val="32"/>
                          <w:szCs w:val="32"/>
                        </w:rPr>
                        <w:t xml:space="preserve">What will they get from the supermarket?   </w:t>
                      </w:r>
                    </w:p>
                    <w:p w14:paraId="3E542551"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r w:rsidRPr="0084771C">
                        <w:rPr>
                          <w:rFonts w:ascii="Calibri" w:eastAsia="Calibri" w:hAnsi="Calibri" w:cs="Times New Roman"/>
                          <w:color w:val="002060"/>
                          <w:sz w:val="32"/>
                          <w:szCs w:val="32"/>
                        </w:rPr>
                        <w:t xml:space="preserve">A) cheap bag   </w:t>
                      </w:r>
                      <w:r>
                        <w:rPr>
                          <w:rFonts w:ascii="Calibri" w:eastAsia="Calibri" w:hAnsi="Calibri" w:cs="Times New Roman"/>
                          <w:color w:val="002060"/>
                          <w:sz w:val="32"/>
                          <w:szCs w:val="32"/>
                        </w:rPr>
                        <w:t>B</w:t>
                      </w:r>
                      <w:r w:rsidRPr="0084771C">
                        <w:rPr>
                          <w:rFonts w:ascii="Calibri" w:eastAsia="Calibri" w:hAnsi="Calibri" w:cs="Times New Roman"/>
                          <w:color w:val="002060"/>
                          <w:sz w:val="32"/>
                          <w:szCs w:val="32"/>
                        </w:rPr>
                        <w:t xml:space="preserve">) magic bag   </w:t>
                      </w:r>
                      <w:r>
                        <w:rPr>
                          <w:rFonts w:ascii="Calibri" w:eastAsia="Calibri" w:hAnsi="Calibri" w:cs="Times New Roman"/>
                          <w:color w:val="002060"/>
                          <w:sz w:val="32"/>
                          <w:szCs w:val="32"/>
                        </w:rPr>
                        <w:t>C</w:t>
                      </w:r>
                      <w:r w:rsidRPr="0084771C">
                        <w:rPr>
                          <w:rFonts w:ascii="Calibri" w:eastAsia="Calibri" w:hAnsi="Calibri" w:cs="Times New Roman"/>
                          <w:color w:val="002060"/>
                          <w:sz w:val="32"/>
                          <w:szCs w:val="32"/>
                        </w:rPr>
                        <w:t>) food bag</w:t>
                      </w:r>
                    </w:p>
                    <w:p w14:paraId="3D287190" w14:textId="77777777" w:rsidR="00C33C42" w:rsidRDefault="00C33C42" w:rsidP="00C33C42">
                      <w:pPr>
                        <w:pStyle w:val="ListParagraph"/>
                        <w:widowControl/>
                        <w:autoSpaceDE/>
                        <w:autoSpaceDN/>
                        <w:spacing w:after="160" w:line="259" w:lineRule="auto"/>
                        <w:rPr>
                          <w:rFonts w:ascii="Calibri" w:eastAsia="Calibri" w:hAnsi="Calibri" w:cs="Times New Roman"/>
                          <w:color w:val="002060"/>
                          <w:sz w:val="32"/>
                          <w:szCs w:val="32"/>
                        </w:rPr>
                      </w:pPr>
                    </w:p>
                    <w:p w14:paraId="539972AF" w14:textId="77777777" w:rsidR="00C33C42" w:rsidRDefault="00C33C42" w:rsidP="00294076">
                      <w:pPr>
                        <w:pStyle w:val="ListParagraph"/>
                        <w:widowControl/>
                        <w:numPr>
                          <w:ilvl w:val="0"/>
                          <w:numId w:val="75"/>
                        </w:numPr>
                        <w:autoSpaceDE/>
                        <w:autoSpaceDN/>
                        <w:spacing w:after="160" w:line="259" w:lineRule="auto"/>
                        <w:rPr>
                          <w:rFonts w:ascii="Calibri" w:eastAsia="Calibri" w:hAnsi="Calibri" w:cs="Times New Roman"/>
                          <w:color w:val="002060"/>
                          <w:sz w:val="32"/>
                          <w:szCs w:val="32"/>
                        </w:rPr>
                      </w:pPr>
                      <w:r>
                        <w:rPr>
                          <w:rFonts w:ascii="Calibri" w:eastAsia="Calibri" w:hAnsi="Calibri" w:cs="Times New Roman"/>
                          <w:color w:val="002060"/>
                          <w:sz w:val="32"/>
                          <w:szCs w:val="32"/>
                        </w:rPr>
                        <w:t>How much in pounds was the supermarket bag?</w:t>
                      </w:r>
                    </w:p>
                    <w:p w14:paraId="40D18774" w14:textId="77777777" w:rsidR="00C33C42" w:rsidRPr="000974B5" w:rsidRDefault="00C33C42" w:rsidP="00294076">
                      <w:pPr>
                        <w:pStyle w:val="ListParagraph"/>
                        <w:widowControl/>
                        <w:numPr>
                          <w:ilvl w:val="0"/>
                          <w:numId w:val="77"/>
                        </w:numPr>
                        <w:autoSpaceDE/>
                        <w:autoSpaceDN/>
                        <w:spacing w:after="160" w:line="259" w:lineRule="auto"/>
                        <w:rPr>
                          <w:rFonts w:ascii="Calibri" w:eastAsia="Calibri" w:hAnsi="Calibri" w:cs="Times New Roman"/>
                          <w:color w:val="002060"/>
                          <w:sz w:val="32"/>
                          <w:szCs w:val="32"/>
                        </w:rPr>
                      </w:pPr>
                      <w:r w:rsidRPr="000974B5">
                        <w:rPr>
                          <w:rFonts w:ascii="Calibri" w:eastAsia="Calibri" w:hAnsi="Calibri" w:cs="Times New Roman"/>
                          <w:color w:val="002060"/>
                          <w:sz w:val="32"/>
                          <w:szCs w:val="32"/>
                        </w:rPr>
                        <w:t>£</w:t>
                      </w:r>
                      <w:r>
                        <w:rPr>
                          <w:rFonts w:ascii="Calibri" w:eastAsia="Calibri" w:hAnsi="Calibri" w:cs="Times New Roman"/>
                          <w:color w:val="002060"/>
                          <w:sz w:val="32"/>
                          <w:szCs w:val="32"/>
                        </w:rPr>
                        <w:t>3</w:t>
                      </w:r>
                      <w:r w:rsidRPr="000974B5">
                        <w:rPr>
                          <w:rFonts w:ascii="Calibri" w:eastAsia="Calibri" w:hAnsi="Calibri" w:cs="Times New Roman"/>
                          <w:color w:val="002060"/>
                          <w:sz w:val="32"/>
                          <w:szCs w:val="32"/>
                        </w:rPr>
                        <w:t xml:space="preserve"> </w:t>
                      </w:r>
                      <w:r>
                        <w:rPr>
                          <w:rFonts w:ascii="Calibri" w:eastAsia="Calibri" w:hAnsi="Calibri" w:cs="Times New Roman"/>
                          <w:color w:val="002060"/>
                          <w:sz w:val="32"/>
                          <w:szCs w:val="32"/>
                        </w:rPr>
                        <w:t xml:space="preserve"> </w:t>
                      </w:r>
                      <w:r w:rsidRPr="000974B5">
                        <w:rPr>
                          <w:rFonts w:ascii="Calibri" w:eastAsia="Calibri" w:hAnsi="Calibri" w:cs="Times New Roman"/>
                          <w:color w:val="002060"/>
                          <w:sz w:val="32"/>
                          <w:szCs w:val="32"/>
                        </w:rPr>
                        <w:t xml:space="preserve"> B</w:t>
                      </w:r>
                      <w:r>
                        <w:rPr>
                          <w:rFonts w:ascii="Calibri" w:eastAsia="Calibri" w:hAnsi="Calibri" w:cs="Times New Roman"/>
                          <w:color w:val="002060"/>
                          <w:sz w:val="32"/>
                          <w:szCs w:val="32"/>
                        </w:rPr>
                        <w:t>)</w:t>
                      </w:r>
                      <w:r w:rsidRPr="000974B5">
                        <w:rPr>
                          <w:rFonts w:ascii="Calibri" w:eastAsia="Calibri" w:hAnsi="Calibri" w:cs="Times New Roman"/>
                          <w:color w:val="002060"/>
                          <w:sz w:val="32"/>
                          <w:szCs w:val="32"/>
                        </w:rPr>
                        <w:t xml:space="preserve"> £</w:t>
                      </w:r>
                      <w:r>
                        <w:rPr>
                          <w:rFonts w:ascii="Calibri" w:eastAsia="Calibri" w:hAnsi="Calibri" w:cs="Times New Roman"/>
                          <w:color w:val="002060"/>
                          <w:sz w:val="32"/>
                          <w:szCs w:val="32"/>
                        </w:rPr>
                        <w:t>5</w:t>
                      </w:r>
                      <w:r w:rsidRPr="000974B5">
                        <w:rPr>
                          <w:rFonts w:ascii="Calibri" w:eastAsia="Calibri" w:hAnsi="Calibri" w:cs="Times New Roman"/>
                          <w:color w:val="002060"/>
                          <w:sz w:val="32"/>
                          <w:szCs w:val="32"/>
                        </w:rPr>
                        <w:t xml:space="preserve">   C</w:t>
                      </w:r>
                      <w:r>
                        <w:rPr>
                          <w:rFonts w:ascii="Calibri" w:eastAsia="Calibri" w:hAnsi="Calibri" w:cs="Times New Roman"/>
                          <w:color w:val="002060"/>
                          <w:sz w:val="32"/>
                          <w:szCs w:val="32"/>
                        </w:rPr>
                        <w:t xml:space="preserve">) </w:t>
                      </w:r>
                      <w:r w:rsidRPr="000974B5">
                        <w:rPr>
                          <w:rFonts w:ascii="Calibri" w:eastAsia="Calibri" w:hAnsi="Calibri" w:cs="Times New Roman"/>
                          <w:color w:val="002060"/>
                          <w:sz w:val="32"/>
                          <w:szCs w:val="32"/>
                        </w:rPr>
                        <w:t>£</w:t>
                      </w:r>
                      <w:r>
                        <w:rPr>
                          <w:rFonts w:ascii="Calibri" w:eastAsia="Calibri" w:hAnsi="Calibri" w:cs="Times New Roman"/>
                          <w:color w:val="002060"/>
                          <w:sz w:val="32"/>
                          <w:szCs w:val="32"/>
                        </w:rPr>
                        <w:t>7</w:t>
                      </w:r>
                    </w:p>
                    <w:p w14:paraId="7D99B26E" w14:textId="2C1C1862" w:rsidR="00C33C42" w:rsidRDefault="00C33C42"/>
                  </w:txbxContent>
                </v:textbox>
                <w10:wrap type="square"/>
              </v:shape>
            </w:pict>
          </mc:Fallback>
        </mc:AlternateContent>
      </w:r>
    </w:p>
    <w:p w14:paraId="4D2BDEC8" w14:textId="77777777" w:rsidR="006504DD" w:rsidRPr="006504DD" w:rsidRDefault="006504DD" w:rsidP="006504DD">
      <w:pPr>
        <w:widowControl/>
        <w:autoSpaceDE/>
        <w:autoSpaceDN/>
        <w:spacing w:after="160" w:line="259" w:lineRule="auto"/>
        <w:rPr>
          <w:rFonts w:ascii="Calibri" w:eastAsia="Calibri" w:hAnsi="Calibri" w:cs="Times New Roman"/>
          <w:color w:val="002060"/>
          <w:sz w:val="32"/>
          <w:szCs w:val="32"/>
        </w:rPr>
      </w:pPr>
    </w:p>
    <w:p w14:paraId="270E7354" w14:textId="7F9210EA" w:rsidR="006504DD" w:rsidRDefault="00054B96" w:rsidP="006504DD">
      <w:pPr>
        <w:widowControl/>
        <w:autoSpaceDE/>
        <w:autoSpaceDN/>
        <w:spacing w:after="160" w:line="259" w:lineRule="auto"/>
        <w:rPr>
          <w:rFonts w:ascii="Calibri" w:eastAsia="Calibri" w:hAnsi="Calibri" w:cs="Times New Roman"/>
          <w:color w:val="0563C1"/>
          <w:sz w:val="32"/>
          <w:szCs w:val="32"/>
          <w:u w:val="single"/>
        </w:rPr>
      </w:pPr>
      <w:r>
        <w:rPr>
          <w:rFonts w:ascii="Calibri" w:eastAsia="Calibri" w:hAnsi="Calibri" w:cs="Times New Roman"/>
          <w:b/>
          <w:bCs/>
          <w:sz w:val="32"/>
          <w:szCs w:val="32"/>
        </w:rPr>
        <w:t>Go to</w:t>
      </w:r>
      <w:r w:rsidR="00AD07B3" w:rsidRPr="00AD07B3">
        <w:rPr>
          <w:rFonts w:ascii="Calibri" w:eastAsia="Calibri" w:hAnsi="Calibri" w:cs="Times New Roman"/>
          <w:b/>
          <w:bCs/>
          <w:color w:val="00A068" w:themeColor="accent4"/>
          <w:sz w:val="32"/>
          <w:szCs w:val="32"/>
        </w:rPr>
        <w:t xml:space="preserve"> </w:t>
      </w:r>
      <w:hyperlink r:id="rId114" w:history="1">
        <w:r w:rsidR="00AD07B3" w:rsidRPr="00AD07B3">
          <w:rPr>
            <w:rStyle w:val="Hyperlink"/>
            <w:rFonts w:ascii="Calibri" w:eastAsia="Calibri" w:hAnsi="Calibri" w:cs="Times New Roman"/>
            <w:b/>
            <w:bCs/>
            <w:color w:val="00A068"/>
            <w:sz w:val="32"/>
            <w:szCs w:val="32"/>
          </w:rPr>
          <w:t>https://www.youtube.com/watch?v=wARtqz2GP7Q</w:t>
        </w:r>
      </w:hyperlink>
      <w:r w:rsidR="00AD07B3" w:rsidRPr="00AD07B3">
        <w:rPr>
          <w:rFonts w:ascii="Calibri" w:eastAsia="Calibri" w:hAnsi="Calibri" w:cs="Times New Roman"/>
          <w:color w:val="00A068"/>
          <w:sz w:val="32"/>
          <w:szCs w:val="32"/>
        </w:rPr>
        <w:t xml:space="preserve"> </w:t>
      </w:r>
    </w:p>
    <w:p w14:paraId="4F691C38" w14:textId="0E6C6BAF" w:rsidR="008D7677" w:rsidRDefault="008D7677" w:rsidP="006504DD">
      <w:pPr>
        <w:widowControl/>
        <w:autoSpaceDE/>
        <w:autoSpaceDN/>
        <w:spacing w:after="160" w:line="259" w:lineRule="auto"/>
        <w:rPr>
          <w:rFonts w:ascii="Calibri" w:eastAsia="Calibri" w:hAnsi="Calibri" w:cs="Times New Roman"/>
          <w:color w:val="0563C1"/>
          <w:sz w:val="32"/>
          <w:szCs w:val="32"/>
          <w:u w:val="single"/>
        </w:rPr>
      </w:pPr>
    </w:p>
    <w:p w14:paraId="706BDC28" w14:textId="77777777" w:rsidR="008D7677" w:rsidRPr="006504DD" w:rsidRDefault="008D7677" w:rsidP="006504DD">
      <w:pPr>
        <w:widowControl/>
        <w:autoSpaceDE/>
        <w:autoSpaceDN/>
        <w:spacing w:after="160" w:line="259" w:lineRule="auto"/>
        <w:rPr>
          <w:rFonts w:ascii="Calibri" w:eastAsia="Calibri" w:hAnsi="Calibri" w:cs="Times New Roman"/>
          <w:sz w:val="32"/>
          <w:szCs w:val="32"/>
        </w:rPr>
      </w:pPr>
    </w:p>
    <w:tbl>
      <w:tblPr>
        <w:tblStyle w:val="TableGrid1"/>
        <w:tblpPr w:leftFromText="180" w:rightFromText="180" w:vertAnchor="text" w:horzAnchor="margin" w:tblpXSpec="center" w:tblpY="-241"/>
        <w:tblW w:w="10915" w:type="dxa"/>
        <w:tblLayout w:type="fixed"/>
        <w:tblLook w:val="04A0" w:firstRow="1" w:lastRow="0" w:firstColumn="1" w:lastColumn="0" w:noHBand="0" w:noVBand="1"/>
      </w:tblPr>
      <w:tblGrid>
        <w:gridCol w:w="1985"/>
        <w:gridCol w:w="8930"/>
      </w:tblGrid>
      <w:tr w:rsidR="0073170B" w:rsidRPr="00A256E7" w14:paraId="1B41EB86" w14:textId="77777777" w:rsidTr="0073170B">
        <w:trPr>
          <w:trHeight w:val="438"/>
        </w:trPr>
        <w:tc>
          <w:tcPr>
            <w:tcW w:w="10915" w:type="dxa"/>
            <w:gridSpan w:val="2"/>
            <w:tcBorders>
              <w:top w:val="single" w:sz="4" w:space="0" w:color="00A068"/>
              <w:left w:val="single" w:sz="4" w:space="0" w:color="00A068"/>
              <w:bottom w:val="single" w:sz="4" w:space="0" w:color="00A068"/>
              <w:right w:val="single" w:sz="4" w:space="0" w:color="00A068"/>
            </w:tcBorders>
            <w:vAlign w:val="center"/>
          </w:tcPr>
          <w:p w14:paraId="76888334" w14:textId="3A670864" w:rsidR="0073170B" w:rsidRPr="006B445B" w:rsidRDefault="0073170B" w:rsidP="0073170B">
            <w:pPr>
              <w:pStyle w:val="Heading2"/>
              <w:ind w:left="142"/>
              <w:outlineLvl w:val="1"/>
              <w:rPr>
                <w:b w:val="0"/>
                <w:bCs/>
                <w:sz w:val="28"/>
                <w:szCs w:val="28"/>
              </w:rPr>
            </w:pPr>
            <w:bookmarkStart w:id="18" w:name="_Toc83799096"/>
            <w:r w:rsidRPr="006B445B">
              <w:rPr>
                <w:b w:val="0"/>
                <w:bCs/>
                <w:sz w:val="28"/>
                <w:szCs w:val="28"/>
              </w:rPr>
              <w:lastRenderedPageBreak/>
              <w:t>LESSON OVERVIEW: REDUCING AND REUSING</w:t>
            </w:r>
            <w:r w:rsidR="001928E7">
              <w:rPr>
                <w:b w:val="0"/>
                <w:bCs/>
                <w:sz w:val="28"/>
                <w:szCs w:val="28"/>
              </w:rPr>
              <w:t xml:space="preserve"> – FAST FASHION</w:t>
            </w:r>
            <w:bookmarkEnd w:id="18"/>
          </w:p>
          <w:p w14:paraId="6E1E4B76" w14:textId="77777777" w:rsidR="0073170B" w:rsidRPr="00A256E7" w:rsidRDefault="0073170B" w:rsidP="0073170B">
            <w:pPr>
              <w:rPr>
                <w:rFonts w:ascii="Arial" w:eastAsia="Arial" w:hAnsi="Arial" w:cs="Arial"/>
                <w:b/>
                <w:bCs/>
              </w:rPr>
            </w:pPr>
          </w:p>
        </w:tc>
      </w:tr>
      <w:tr w:rsidR="0073170B" w:rsidRPr="00A256E7" w14:paraId="4F82885E" w14:textId="77777777" w:rsidTr="0073170B">
        <w:tc>
          <w:tcPr>
            <w:tcW w:w="1985" w:type="dxa"/>
            <w:tcBorders>
              <w:top w:val="single" w:sz="4" w:space="0" w:color="00A068"/>
              <w:left w:val="single" w:sz="4" w:space="0" w:color="00A068"/>
              <w:bottom w:val="single" w:sz="4" w:space="0" w:color="00A068"/>
              <w:right w:val="single" w:sz="4" w:space="0" w:color="00A068"/>
            </w:tcBorders>
            <w:vAlign w:val="center"/>
          </w:tcPr>
          <w:p w14:paraId="4AF53EAF" w14:textId="77777777" w:rsidR="0073170B" w:rsidRPr="0017214F" w:rsidRDefault="0073170B" w:rsidP="0073170B">
            <w:pPr>
              <w:ind w:left="184"/>
              <w:jc w:val="center"/>
              <w:rPr>
                <w:rFonts w:ascii="Arial" w:eastAsia="Arial" w:hAnsi="Arial" w:cs="Arial"/>
                <w:b/>
                <w:bCs/>
              </w:rPr>
            </w:pPr>
            <w:r w:rsidRPr="0017214F">
              <w:rPr>
                <w:rFonts w:ascii="Arial" w:eastAsia="Arial" w:hAnsi="Arial" w:cs="Arial"/>
                <w:b/>
                <w:bCs/>
              </w:rPr>
              <w:t>Overview</w:t>
            </w:r>
          </w:p>
        </w:tc>
        <w:tc>
          <w:tcPr>
            <w:tcW w:w="8930" w:type="dxa"/>
            <w:tcBorders>
              <w:top w:val="single" w:sz="4" w:space="0" w:color="00A068"/>
              <w:left w:val="single" w:sz="4" w:space="0" w:color="00A068"/>
              <w:bottom w:val="single" w:sz="4" w:space="0" w:color="00A068"/>
              <w:right w:val="single" w:sz="4" w:space="0" w:color="00A068"/>
            </w:tcBorders>
          </w:tcPr>
          <w:p w14:paraId="3D729298" w14:textId="77777777" w:rsidR="0073170B" w:rsidRPr="00A2657C" w:rsidRDefault="0073170B" w:rsidP="00294076">
            <w:pPr>
              <w:pStyle w:val="ListParagraph"/>
              <w:widowControl/>
              <w:numPr>
                <w:ilvl w:val="0"/>
                <w:numId w:val="48"/>
              </w:numPr>
              <w:autoSpaceDE/>
              <w:autoSpaceDN/>
              <w:rPr>
                <w:rFonts w:ascii="Arial" w:hAnsi="Arial" w:cs="Arial"/>
              </w:rPr>
            </w:pPr>
            <w:r w:rsidRPr="00A2657C">
              <w:rPr>
                <w:rFonts w:ascii="Arial" w:hAnsi="Arial" w:cs="Arial"/>
              </w:rPr>
              <w:t>Talk about fast fashion and develop related vocabulary</w:t>
            </w:r>
          </w:p>
          <w:p w14:paraId="13AC554C" w14:textId="77777777" w:rsidR="00B61709" w:rsidRDefault="009C2F9F" w:rsidP="00B61709">
            <w:pPr>
              <w:pStyle w:val="ListParagraph"/>
              <w:widowControl/>
              <w:numPr>
                <w:ilvl w:val="0"/>
                <w:numId w:val="48"/>
              </w:numPr>
              <w:autoSpaceDE/>
              <w:autoSpaceDN/>
              <w:rPr>
                <w:rFonts w:ascii="Arial" w:hAnsi="Arial" w:cs="Arial"/>
              </w:rPr>
            </w:pPr>
            <w:r>
              <w:rPr>
                <w:rFonts w:ascii="Arial" w:hAnsi="Arial" w:cs="Arial"/>
              </w:rPr>
              <w:t>Learners will learn about fast fashion, reducing clothing waste, and reusing</w:t>
            </w:r>
          </w:p>
          <w:p w14:paraId="05209F0E" w14:textId="50168B3F" w:rsidR="0073170B" w:rsidRPr="00230ED2" w:rsidRDefault="00B61709" w:rsidP="00B61709">
            <w:pPr>
              <w:pStyle w:val="ListParagraph"/>
              <w:widowControl/>
              <w:numPr>
                <w:ilvl w:val="0"/>
                <w:numId w:val="48"/>
              </w:numPr>
              <w:autoSpaceDE/>
              <w:autoSpaceDN/>
              <w:rPr>
                <w:rFonts w:ascii="Arial" w:hAnsi="Arial" w:cs="Arial"/>
                <w:b/>
                <w:bCs/>
              </w:rPr>
            </w:pPr>
            <w:r>
              <w:rPr>
                <w:rFonts w:ascii="Arial" w:hAnsi="Arial" w:cs="Arial"/>
              </w:rPr>
              <w:t>They’ll t</w:t>
            </w:r>
            <w:r w:rsidR="0073170B" w:rsidRPr="00B61709">
              <w:rPr>
                <w:rFonts w:cs="Arial"/>
              </w:rPr>
              <w:t>ake part in a discussion and make suggestions</w:t>
            </w:r>
            <w:r>
              <w:rPr>
                <w:rFonts w:cs="Arial"/>
              </w:rPr>
              <w:t xml:space="preserve"> as well as p</w:t>
            </w:r>
            <w:r w:rsidR="0073170B" w:rsidRPr="00A2657C">
              <w:rPr>
                <w:rFonts w:ascii="Arial" w:hAnsi="Arial" w:cs="Arial"/>
              </w:rPr>
              <w:t xml:space="preserve">lan and organise </w:t>
            </w:r>
            <w:r w:rsidR="0073170B">
              <w:rPr>
                <w:rFonts w:ascii="Arial" w:hAnsi="Arial" w:cs="Arial"/>
              </w:rPr>
              <w:t xml:space="preserve">a </w:t>
            </w:r>
            <w:r w:rsidR="0073170B" w:rsidRPr="00A2657C">
              <w:rPr>
                <w:rFonts w:ascii="Arial" w:hAnsi="Arial" w:cs="Arial"/>
              </w:rPr>
              <w:t>cloth</w:t>
            </w:r>
            <w:r w:rsidR="0073170B">
              <w:rPr>
                <w:rFonts w:ascii="Arial" w:hAnsi="Arial" w:cs="Arial"/>
              </w:rPr>
              <w:t>ing</w:t>
            </w:r>
            <w:r w:rsidR="0073170B" w:rsidRPr="00A2657C">
              <w:rPr>
                <w:rFonts w:ascii="Arial" w:hAnsi="Arial" w:cs="Arial"/>
              </w:rPr>
              <w:t xml:space="preserve"> swap event</w:t>
            </w:r>
          </w:p>
        </w:tc>
      </w:tr>
      <w:tr w:rsidR="0073170B" w:rsidRPr="00A256E7" w14:paraId="4E826165" w14:textId="77777777" w:rsidTr="0073170B">
        <w:tc>
          <w:tcPr>
            <w:tcW w:w="1985" w:type="dxa"/>
            <w:tcBorders>
              <w:top w:val="single" w:sz="4" w:space="0" w:color="00A068"/>
              <w:left w:val="single" w:sz="4" w:space="0" w:color="00A068"/>
              <w:bottom w:val="single" w:sz="4" w:space="0" w:color="00A068"/>
              <w:right w:val="single" w:sz="4" w:space="0" w:color="00A068"/>
            </w:tcBorders>
            <w:vAlign w:val="center"/>
          </w:tcPr>
          <w:p w14:paraId="5DB66566" w14:textId="0F6F3779" w:rsidR="0073170B" w:rsidRPr="0017214F" w:rsidRDefault="00B61709" w:rsidP="0073170B">
            <w:pPr>
              <w:ind w:left="184"/>
              <w:jc w:val="center"/>
              <w:rPr>
                <w:rFonts w:ascii="Arial" w:eastAsia="Arial" w:hAnsi="Arial" w:cs="Arial"/>
                <w:b/>
                <w:bCs/>
              </w:rPr>
            </w:pPr>
            <w:r>
              <w:rPr>
                <w:rFonts w:ascii="Arial" w:eastAsia="Arial" w:hAnsi="Arial" w:cs="Arial"/>
                <w:b/>
                <w:bCs/>
              </w:rPr>
              <w:t xml:space="preserve">Relevant </w:t>
            </w:r>
            <w:r w:rsidR="0073170B" w:rsidRPr="0017214F">
              <w:rPr>
                <w:rFonts w:ascii="Arial" w:eastAsia="Arial" w:hAnsi="Arial" w:cs="Arial"/>
                <w:b/>
                <w:bCs/>
              </w:rPr>
              <w:t>Sustainab</w:t>
            </w:r>
            <w:r>
              <w:rPr>
                <w:rFonts w:ascii="Arial" w:eastAsia="Arial" w:hAnsi="Arial" w:cs="Arial"/>
                <w:b/>
                <w:bCs/>
              </w:rPr>
              <w:t>le Development</w:t>
            </w:r>
            <w:r w:rsidR="0073170B" w:rsidRPr="0017214F">
              <w:rPr>
                <w:rFonts w:ascii="Arial" w:eastAsia="Arial" w:hAnsi="Arial" w:cs="Arial"/>
                <w:b/>
                <w:bCs/>
              </w:rPr>
              <w:t xml:space="preserve"> Goals</w:t>
            </w:r>
          </w:p>
        </w:tc>
        <w:tc>
          <w:tcPr>
            <w:tcW w:w="8930" w:type="dxa"/>
            <w:tcBorders>
              <w:top w:val="single" w:sz="4" w:space="0" w:color="00A068"/>
              <w:left w:val="single" w:sz="4" w:space="0" w:color="00A068"/>
              <w:bottom w:val="single" w:sz="4" w:space="0" w:color="00A068"/>
              <w:right w:val="single" w:sz="4" w:space="0" w:color="00A068"/>
            </w:tcBorders>
          </w:tcPr>
          <w:p w14:paraId="395CDF6F" w14:textId="77777777" w:rsidR="0073170B" w:rsidRDefault="0073170B" w:rsidP="0073170B">
            <w:pPr>
              <w:rPr>
                <w:rFonts w:ascii="Arial" w:hAnsi="Arial" w:cs="Arial"/>
              </w:rPr>
            </w:pPr>
            <w:r w:rsidRPr="007E4DA7">
              <w:rPr>
                <w:rFonts w:cs="Arial"/>
                <w:noProof/>
              </w:rPr>
              <w:drawing>
                <wp:anchor distT="0" distB="0" distL="114300" distR="114300" simplePos="0" relativeHeight="251726848" behindDoc="0" locked="0" layoutInCell="1" allowOverlap="1" wp14:anchorId="6B4036CB" wp14:editId="1982F2F3">
                  <wp:simplePos x="0" y="0"/>
                  <wp:positionH relativeFrom="column">
                    <wp:posOffset>635</wp:posOffset>
                  </wp:positionH>
                  <wp:positionV relativeFrom="paragraph">
                    <wp:posOffset>60325</wp:posOffset>
                  </wp:positionV>
                  <wp:extent cx="726141" cy="685800"/>
                  <wp:effectExtent l="0" t="0" r="0" b="0"/>
                  <wp:wrapSquare wrapText="bothSides"/>
                  <wp:docPr id="1782192533" name="Picture 7">
                    <a:extLst xmlns:a="http://schemas.openxmlformats.org/drawingml/2006/main">
                      <a:ext uri="{FF2B5EF4-FFF2-40B4-BE49-F238E27FC236}">
                        <a16:creationId xmlns:a16="http://schemas.microsoft.com/office/drawing/2014/main" id="{899FE066-15D6-4CD9-8A7D-D4B63F31D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99FE066-15D6-4CD9-8A7D-D4B63F31DFF0}"/>
                              </a:ext>
                            </a:extLst>
                          </pic:cNvPr>
                          <pic:cNvPicPr>
                            <a:picLocks noChangeAspect="1"/>
                          </pic:cNvPicPr>
                        </pic:nvPicPr>
                        <pic:blipFill>
                          <a:blip r:embed="rId115" cstate="screen">
                            <a:extLst>
                              <a:ext uri="{28A0092B-C50C-407E-A947-70E740481C1C}">
                                <a14:useLocalDpi xmlns:a14="http://schemas.microsoft.com/office/drawing/2010/main"/>
                              </a:ext>
                            </a:extLst>
                          </a:blip>
                          <a:stretch>
                            <a:fillRect/>
                          </a:stretch>
                        </pic:blipFill>
                        <pic:spPr>
                          <a:xfrm>
                            <a:off x="0" y="0"/>
                            <a:ext cx="726141" cy="685800"/>
                          </a:xfrm>
                          <a:prstGeom prst="rect">
                            <a:avLst/>
                          </a:prstGeom>
                        </pic:spPr>
                      </pic:pic>
                    </a:graphicData>
                  </a:graphic>
                </wp:anchor>
              </w:drawing>
            </w:r>
          </w:p>
          <w:p w14:paraId="3AF475F3" w14:textId="77777777" w:rsidR="0073170B" w:rsidRDefault="0073170B" w:rsidP="0073170B">
            <w:pPr>
              <w:rPr>
                <w:rFonts w:ascii="Arial" w:hAnsi="Arial" w:cs="Arial"/>
              </w:rPr>
            </w:pPr>
          </w:p>
          <w:p w14:paraId="4F5DAFD6" w14:textId="77777777" w:rsidR="0073170B" w:rsidRDefault="0073170B" w:rsidP="0073170B">
            <w:pPr>
              <w:rPr>
                <w:rFonts w:ascii="Arial" w:hAnsi="Arial" w:cs="Arial"/>
              </w:rPr>
            </w:pPr>
          </w:p>
          <w:p w14:paraId="582F864C" w14:textId="77777777" w:rsidR="0073170B" w:rsidRDefault="0073170B" w:rsidP="0073170B">
            <w:pPr>
              <w:rPr>
                <w:rFonts w:ascii="Arial" w:hAnsi="Arial" w:cs="Arial"/>
              </w:rPr>
            </w:pPr>
          </w:p>
          <w:p w14:paraId="323FFE7B" w14:textId="77777777" w:rsidR="0073170B" w:rsidRDefault="0073170B" w:rsidP="0073170B">
            <w:pPr>
              <w:rPr>
                <w:rFonts w:ascii="Arial" w:hAnsi="Arial" w:cs="Arial"/>
              </w:rPr>
            </w:pPr>
          </w:p>
          <w:p w14:paraId="5C128B99" w14:textId="77777777" w:rsidR="0073170B" w:rsidRPr="00230ED2" w:rsidRDefault="0073170B" w:rsidP="00294076">
            <w:pPr>
              <w:pStyle w:val="ListParagraph"/>
              <w:widowControl/>
              <w:numPr>
                <w:ilvl w:val="0"/>
                <w:numId w:val="43"/>
              </w:numPr>
              <w:autoSpaceDE/>
              <w:autoSpaceDN/>
              <w:rPr>
                <w:rFonts w:ascii="Arial" w:hAnsi="Arial" w:cs="Arial"/>
              </w:rPr>
            </w:pPr>
            <w:r w:rsidRPr="004D3D26">
              <w:rPr>
                <w:rFonts w:ascii="Arial" w:hAnsi="Arial" w:cs="Arial"/>
              </w:rPr>
              <w:t xml:space="preserve">Goal 12: </w:t>
            </w:r>
            <w:r w:rsidRPr="004D3D26">
              <w:rPr>
                <w:rFonts w:ascii="Arial" w:eastAsia="Times New Roman" w:hAnsi="Arial" w:cs="Arial"/>
                <w:color w:val="000000"/>
                <w:lang w:eastAsia="en-GB"/>
              </w:rPr>
              <w:t>Ensure sustainable consumption and production patterns</w:t>
            </w:r>
          </w:p>
        </w:tc>
      </w:tr>
      <w:tr w:rsidR="0073170B" w:rsidRPr="00A256E7" w14:paraId="76471F04" w14:textId="77777777" w:rsidTr="0073170B">
        <w:tc>
          <w:tcPr>
            <w:tcW w:w="1985" w:type="dxa"/>
            <w:tcBorders>
              <w:top w:val="single" w:sz="4" w:space="0" w:color="00A068"/>
              <w:left w:val="single" w:sz="4" w:space="0" w:color="00A068"/>
              <w:bottom w:val="single" w:sz="4" w:space="0" w:color="00A068"/>
              <w:right w:val="single" w:sz="4" w:space="0" w:color="00A068"/>
            </w:tcBorders>
            <w:vAlign w:val="center"/>
          </w:tcPr>
          <w:p w14:paraId="7ADF4058" w14:textId="30246CA1" w:rsidR="0073170B" w:rsidRPr="0017214F" w:rsidRDefault="0073170B" w:rsidP="0073170B">
            <w:pPr>
              <w:ind w:left="184"/>
              <w:jc w:val="center"/>
              <w:rPr>
                <w:rFonts w:ascii="Arial" w:eastAsia="Arial" w:hAnsi="Arial" w:cs="Arial"/>
                <w:b/>
                <w:bCs/>
              </w:rPr>
            </w:pPr>
            <w:r w:rsidRPr="0017214F">
              <w:rPr>
                <w:rFonts w:ascii="Arial" w:eastAsia="Arial" w:hAnsi="Arial" w:cs="Arial"/>
                <w:b/>
                <w:bCs/>
              </w:rPr>
              <w:t xml:space="preserve">Skills: Speaking </w:t>
            </w:r>
            <w:r w:rsidR="00E1731A">
              <w:rPr>
                <w:rFonts w:ascii="Arial" w:eastAsia="Arial" w:hAnsi="Arial" w:cs="Arial"/>
                <w:b/>
                <w:bCs/>
              </w:rPr>
              <w:t>and l</w:t>
            </w:r>
            <w:r w:rsidRPr="0017214F">
              <w:rPr>
                <w:rFonts w:ascii="Arial" w:eastAsia="Arial" w:hAnsi="Arial" w:cs="Arial"/>
                <w:b/>
                <w:bCs/>
              </w:rPr>
              <w:t>istening</w:t>
            </w:r>
          </w:p>
        </w:tc>
        <w:tc>
          <w:tcPr>
            <w:tcW w:w="8930" w:type="dxa"/>
            <w:tcBorders>
              <w:top w:val="single" w:sz="4" w:space="0" w:color="00A068"/>
              <w:left w:val="single" w:sz="4" w:space="0" w:color="00A068"/>
              <w:bottom w:val="single" w:sz="4" w:space="0" w:color="00A068"/>
              <w:right w:val="single" w:sz="4" w:space="0" w:color="00A068"/>
            </w:tcBorders>
          </w:tcPr>
          <w:p w14:paraId="61B47C4F" w14:textId="2336486C" w:rsidR="0073170B" w:rsidRPr="005E4281" w:rsidRDefault="0073170B" w:rsidP="0073170B">
            <w:pPr>
              <w:rPr>
                <w:rFonts w:ascii="Arial" w:hAnsi="Arial" w:cs="Arial"/>
                <w:b/>
                <w:bCs/>
              </w:rPr>
            </w:pPr>
            <w:r>
              <w:rPr>
                <w:rFonts w:ascii="Arial" w:hAnsi="Arial" w:cs="Arial"/>
              </w:rPr>
              <w:t xml:space="preserve"> </w:t>
            </w:r>
            <w:r w:rsidRPr="005E4281">
              <w:rPr>
                <w:rFonts w:ascii="Arial" w:hAnsi="Arial" w:cs="Arial"/>
                <w:b/>
                <w:bCs/>
              </w:rPr>
              <w:t>All levels</w:t>
            </w:r>
            <w:r w:rsidR="00CF4C91">
              <w:rPr>
                <w:rFonts w:ascii="Arial" w:hAnsi="Arial" w:cs="Arial"/>
                <w:b/>
                <w:bCs/>
              </w:rPr>
              <w:t>:</w:t>
            </w:r>
          </w:p>
          <w:p w14:paraId="6411C4C7" w14:textId="77777777" w:rsidR="0073170B" w:rsidRPr="005E4281" w:rsidRDefault="0073170B" w:rsidP="00294076">
            <w:pPr>
              <w:pStyle w:val="ListParagraph"/>
              <w:widowControl/>
              <w:numPr>
                <w:ilvl w:val="0"/>
                <w:numId w:val="43"/>
              </w:numPr>
              <w:autoSpaceDE/>
              <w:autoSpaceDN/>
              <w:rPr>
                <w:rFonts w:ascii="Arial" w:hAnsi="Arial" w:cs="Arial"/>
              </w:rPr>
            </w:pPr>
            <w:r w:rsidRPr="005E4281">
              <w:rPr>
                <w:rFonts w:ascii="Arial" w:hAnsi="Arial" w:cs="Arial"/>
              </w:rPr>
              <w:t>Take part in a discussion on the topic of fast fashion</w:t>
            </w:r>
          </w:p>
          <w:p w14:paraId="18B6FD95" w14:textId="77777777" w:rsidR="0073170B" w:rsidRPr="005E4281" w:rsidRDefault="0073170B" w:rsidP="00294076">
            <w:pPr>
              <w:pStyle w:val="ListParagraph"/>
              <w:widowControl/>
              <w:numPr>
                <w:ilvl w:val="0"/>
                <w:numId w:val="43"/>
              </w:numPr>
              <w:autoSpaceDE/>
              <w:autoSpaceDN/>
              <w:rPr>
                <w:rFonts w:ascii="Arial" w:hAnsi="Arial" w:cs="Arial"/>
              </w:rPr>
            </w:pPr>
            <w:r w:rsidRPr="005E4281">
              <w:rPr>
                <w:rFonts w:ascii="Arial" w:hAnsi="Arial" w:cs="Arial"/>
              </w:rPr>
              <w:t>Ask and respond to simple questions</w:t>
            </w:r>
          </w:p>
          <w:p w14:paraId="3F2AF733" w14:textId="77777777" w:rsidR="0073170B" w:rsidRPr="005E4281" w:rsidRDefault="0073170B" w:rsidP="00294076">
            <w:pPr>
              <w:pStyle w:val="ListParagraph"/>
              <w:widowControl/>
              <w:numPr>
                <w:ilvl w:val="0"/>
                <w:numId w:val="43"/>
              </w:numPr>
              <w:autoSpaceDE/>
              <w:autoSpaceDN/>
              <w:rPr>
                <w:rFonts w:ascii="Arial" w:hAnsi="Arial" w:cs="Arial"/>
              </w:rPr>
            </w:pPr>
            <w:r w:rsidRPr="005E4281">
              <w:rPr>
                <w:rFonts w:ascii="Arial" w:hAnsi="Arial" w:cs="Arial"/>
              </w:rPr>
              <w:t>Make suggestions</w:t>
            </w:r>
          </w:p>
          <w:p w14:paraId="6E5A3099" w14:textId="2A71C399" w:rsidR="0073170B" w:rsidRDefault="0073170B" w:rsidP="00294076">
            <w:pPr>
              <w:pStyle w:val="ListParagraph"/>
              <w:widowControl/>
              <w:numPr>
                <w:ilvl w:val="0"/>
                <w:numId w:val="43"/>
              </w:numPr>
              <w:autoSpaceDE/>
              <w:autoSpaceDN/>
              <w:rPr>
                <w:rFonts w:ascii="Arial" w:hAnsi="Arial" w:cs="Arial"/>
              </w:rPr>
            </w:pPr>
            <w:r w:rsidRPr="005E4281">
              <w:rPr>
                <w:rFonts w:ascii="Arial" w:hAnsi="Arial" w:cs="Arial"/>
              </w:rPr>
              <w:t>Listen for specific information</w:t>
            </w:r>
          </w:p>
          <w:p w14:paraId="696995CD" w14:textId="77777777" w:rsidR="00E1731A" w:rsidRPr="00B73ECA" w:rsidRDefault="00E1731A" w:rsidP="00E1731A">
            <w:pPr>
              <w:pStyle w:val="ListParagraph"/>
              <w:widowControl/>
              <w:autoSpaceDE/>
              <w:autoSpaceDN/>
              <w:ind w:left="360"/>
              <w:rPr>
                <w:rFonts w:ascii="Arial" w:hAnsi="Arial" w:cs="Arial"/>
              </w:rPr>
            </w:pPr>
          </w:p>
          <w:p w14:paraId="15074BF4" w14:textId="7485174C" w:rsidR="0073170B" w:rsidRPr="005E4281" w:rsidRDefault="0073170B" w:rsidP="0073170B">
            <w:pPr>
              <w:rPr>
                <w:rFonts w:ascii="Arial" w:hAnsi="Arial" w:cs="Arial"/>
                <w:b/>
                <w:bCs/>
              </w:rPr>
            </w:pPr>
            <w:r w:rsidRPr="005E4281">
              <w:rPr>
                <w:rFonts w:ascii="Arial" w:hAnsi="Arial" w:cs="Arial"/>
                <w:b/>
                <w:bCs/>
              </w:rPr>
              <w:t>Entry Level 3+</w:t>
            </w:r>
            <w:r w:rsidR="00CF4C91">
              <w:rPr>
                <w:rFonts w:ascii="Arial" w:hAnsi="Arial" w:cs="Arial"/>
                <w:b/>
                <w:bCs/>
              </w:rPr>
              <w:t>:</w:t>
            </w:r>
          </w:p>
          <w:p w14:paraId="53F9988C" w14:textId="30DBA410" w:rsidR="0073170B" w:rsidRPr="005E4281" w:rsidRDefault="0073170B" w:rsidP="00294076">
            <w:pPr>
              <w:pStyle w:val="ListParagraph"/>
              <w:widowControl/>
              <w:numPr>
                <w:ilvl w:val="0"/>
                <w:numId w:val="44"/>
              </w:numPr>
              <w:autoSpaceDE/>
              <w:autoSpaceDN/>
              <w:rPr>
                <w:rFonts w:ascii="Arial" w:hAnsi="Arial" w:cs="Arial"/>
              </w:rPr>
            </w:pPr>
            <w:r w:rsidRPr="005E4281">
              <w:rPr>
                <w:rFonts w:ascii="Arial" w:hAnsi="Arial" w:cs="Arial"/>
              </w:rPr>
              <w:t>Give and explain ideas using complex structures</w:t>
            </w:r>
          </w:p>
          <w:p w14:paraId="15D6955F" w14:textId="77777777" w:rsidR="00E1731A" w:rsidRPr="00E1731A" w:rsidRDefault="0073170B" w:rsidP="00BC1E81">
            <w:pPr>
              <w:pStyle w:val="ListParagraph"/>
              <w:widowControl/>
              <w:numPr>
                <w:ilvl w:val="0"/>
                <w:numId w:val="44"/>
              </w:numPr>
              <w:autoSpaceDE/>
              <w:autoSpaceDN/>
              <w:rPr>
                <w:rFonts w:ascii="Arial" w:hAnsi="Arial" w:cs="Arial"/>
                <w:b/>
                <w:bCs/>
              </w:rPr>
            </w:pPr>
            <w:r w:rsidRPr="00E1731A">
              <w:rPr>
                <w:rFonts w:ascii="Arial" w:hAnsi="Arial" w:cs="Arial"/>
              </w:rPr>
              <w:t>Make suggestions using a range of language</w:t>
            </w:r>
          </w:p>
          <w:p w14:paraId="58AA1A3E" w14:textId="77777777" w:rsidR="00E1731A" w:rsidRDefault="00E1731A" w:rsidP="00E1731A">
            <w:pPr>
              <w:widowControl/>
              <w:autoSpaceDE/>
              <w:autoSpaceDN/>
              <w:rPr>
                <w:rFonts w:cs="Arial"/>
                <w:b/>
                <w:bCs/>
              </w:rPr>
            </w:pPr>
          </w:p>
          <w:p w14:paraId="1695F229" w14:textId="134102F7" w:rsidR="0073170B" w:rsidRPr="00E1731A" w:rsidRDefault="0073170B" w:rsidP="00E1731A">
            <w:pPr>
              <w:widowControl/>
              <w:autoSpaceDE/>
              <w:autoSpaceDN/>
              <w:rPr>
                <w:rFonts w:cs="Arial"/>
                <w:b/>
                <w:bCs/>
              </w:rPr>
            </w:pPr>
            <w:r w:rsidRPr="00E1731A">
              <w:rPr>
                <w:rFonts w:cs="Arial"/>
                <w:b/>
                <w:bCs/>
              </w:rPr>
              <w:t>Functional Skills L1/L2</w:t>
            </w:r>
            <w:r w:rsidR="00CF4C91">
              <w:rPr>
                <w:rFonts w:cs="Arial"/>
                <w:b/>
                <w:bCs/>
              </w:rPr>
              <w:t>:</w:t>
            </w:r>
          </w:p>
          <w:p w14:paraId="1177D52E" w14:textId="401B7135" w:rsidR="0073170B" w:rsidRDefault="0073170B" w:rsidP="00294076">
            <w:pPr>
              <w:pStyle w:val="ListParagraph"/>
              <w:widowControl/>
              <w:numPr>
                <w:ilvl w:val="0"/>
                <w:numId w:val="46"/>
              </w:numPr>
              <w:autoSpaceDE/>
              <w:autoSpaceDN/>
              <w:spacing w:line="259" w:lineRule="auto"/>
              <w:rPr>
                <w:rFonts w:eastAsiaTheme="minorEastAsia"/>
              </w:rPr>
            </w:pPr>
            <w:r w:rsidRPr="0784D976">
              <w:rPr>
                <w:rFonts w:ascii="Arial" w:hAnsi="Arial" w:cs="Arial"/>
              </w:rPr>
              <w:t>Have a 10</w:t>
            </w:r>
            <w:r>
              <w:rPr>
                <w:rFonts w:ascii="Arial" w:hAnsi="Arial" w:cs="Arial"/>
              </w:rPr>
              <w:t>–</w:t>
            </w:r>
            <w:r w:rsidR="00D36389" w:rsidRPr="0784D976">
              <w:rPr>
                <w:rFonts w:ascii="Arial" w:hAnsi="Arial" w:cs="Arial"/>
              </w:rPr>
              <w:t>15</w:t>
            </w:r>
            <w:r w:rsidR="00D36389">
              <w:rPr>
                <w:rFonts w:ascii="Arial" w:hAnsi="Arial" w:cs="Arial"/>
              </w:rPr>
              <w:t>-minute</w:t>
            </w:r>
            <w:r w:rsidRPr="0784D976">
              <w:rPr>
                <w:rFonts w:ascii="Arial" w:hAnsi="Arial" w:cs="Arial"/>
              </w:rPr>
              <w:t xml:space="preserve"> discussion on what kind of clothes you like to wear and why and what items you could bring to a clothes swap</w:t>
            </w:r>
          </w:p>
          <w:p w14:paraId="3D3A07B9" w14:textId="77777777" w:rsidR="0073170B" w:rsidRPr="00230ED2" w:rsidRDefault="0073170B" w:rsidP="00294076">
            <w:pPr>
              <w:pStyle w:val="ListParagraph"/>
              <w:widowControl/>
              <w:numPr>
                <w:ilvl w:val="0"/>
                <w:numId w:val="46"/>
              </w:numPr>
              <w:autoSpaceDE/>
              <w:autoSpaceDN/>
              <w:spacing w:line="259" w:lineRule="auto"/>
            </w:pPr>
            <w:r w:rsidRPr="0784D976">
              <w:rPr>
                <w:rFonts w:ascii="Arial" w:hAnsi="Arial" w:cs="Arial"/>
              </w:rPr>
              <w:t>Prepare a short talk 3-5 minutes to persuade another class that it is a good idea for them to get involved in the clothes swap</w:t>
            </w:r>
          </w:p>
        </w:tc>
      </w:tr>
      <w:tr w:rsidR="0073170B" w:rsidRPr="00A256E7" w14:paraId="1B7C5C59" w14:textId="77777777" w:rsidTr="0073170B">
        <w:tc>
          <w:tcPr>
            <w:tcW w:w="1985" w:type="dxa"/>
            <w:tcBorders>
              <w:top w:val="single" w:sz="4" w:space="0" w:color="00A068"/>
              <w:left w:val="single" w:sz="4" w:space="0" w:color="00A068"/>
              <w:bottom w:val="single" w:sz="4" w:space="0" w:color="00A068"/>
              <w:right w:val="single" w:sz="4" w:space="0" w:color="00A068"/>
            </w:tcBorders>
            <w:vAlign w:val="center"/>
          </w:tcPr>
          <w:p w14:paraId="217DE25A" w14:textId="5EE6C25C" w:rsidR="0073170B" w:rsidRPr="0017214F" w:rsidRDefault="0073170B" w:rsidP="0073170B">
            <w:pPr>
              <w:ind w:left="184"/>
              <w:jc w:val="center"/>
              <w:rPr>
                <w:rFonts w:ascii="Arial" w:eastAsia="Arial" w:hAnsi="Arial" w:cs="Arial"/>
                <w:b/>
                <w:bCs/>
              </w:rPr>
            </w:pPr>
            <w:r w:rsidRPr="0017214F">
              <w:rPr>
                <w:rFonts w:ascii="Arial" w:eastAsia="Arial" w:hAnsi="Arial" w:cs="Arial"/>
                <w:b/>
                <w:bCs/>
              </w:rPr>
              <w:t xml:space="preserve">Skills: Reading </w:t>
            </w:r>
            <w:r w:rsidR="006538A9">
              <w:rPr>
                <w:rFonts w:ascii="Arial" w:eastAsia="Arial" w:hAnsi="Arial" w:cs="Arial"/>
                <w:b/>
                <w:bCs/>
              </w:rPr>
              <w:t>and</w:t>
            </w:r>
            <w:r w:rsidRPr="0017214F">
              <w:rPr>
                <w:rFonts w:ascii="Arial" w:eastAsia="Arial" w:hAnsi="Arial" w:cs="Arial"/>
                <w:b/>
                <w:bCs/>
              </w:rPr>
              <w:t xml:space="preserve"> </w:t>
            </w:r>
            <w:r w:rsidR="006538A9">
              <w:rPr>
                <w:rFonts w:ascii="Arial" w:eastAsia="Arial" w:hAnsi="Arial" w:cs="Arial"/>
                <w:b/>
                <w:bCs/>
              </w:rPr>
              <w:t>w</w:t>
            </w:r>
            <w:r w:rsidRPr="0017214F">
              <w:rPr>
                <w:rFonts w:ascii="Arial" w:eastAsia="Arial" w:hAnsi="Arial" w:cs="Arial"/>
                <w:b/>
                <w:bCs/>
              </w:rPr>
              <w:t>riting</w:t>
            </w:r>
          </w:p>
        </w:tc>
        <w:tc>
          <w:tcPr>
            <w:tcW w:w="8930" w:type="dxa"/>
            <w:tcBorders>
              <w:top w:val="single" w:sz="4" w:space="0" w:color="00A068"/>
              <w:left w:val="single" w:sz="4" w:space="0" w:color="00A068"/>
              <w:bottom w:val="single" w:sz="4" w:space="0" w:color="00A068"/>
              <w:right w:val="single" w:sz="4" w:space="0" w:color="00A068"/>
            </w:tcBorders>
          </w:tcPr>
          <w:p w14:paraId="756160F2" w14:textId="654CFBFF" w:rsidR="0073170B" w:rsidRPr="00427918" w:rsidRDefault="0073170B" w:rsidP="0073170B">
            <w:pPr>
              <w:rPr>
                <w:rFonts w:ascii="Arial" w:hAnsi="Arial" w:cs="Arial"/>
                <w:b/>
                <w:bCs/>
              </w:rPr>
            </w:pPr>
            <w:r w:rsidRPr="00427918">
              <w:rPr>
                <w:rFonts w:ascii="Arial" w:hAnsi="Arial" w:cs="Arial"/>
                <w:b/>
                <w:bCs/>
              </w:rPr>
              <w:t>Entry Level</w:t>
            </w:r>
            <w:r w:rsidR="006538A9">
              <w:rPr>
                <w:rFonts w:ascii="Arial" w:hAnsi="Arial" w:cs="Arial"/>
                <w:b/>
                <w:bCs/>
              </w:rPr>
              <w:t>:</w:t>
            </w:r>
          </w:p>
          <w:p w14:paraId="33D12458" w14:textId="067563FB" w:rsidR="0073170B" w:rsidRPr="00427918" w:rsidRDefault="0073170B" w:rsidP="00294076">
            <w:pPr>
              <w:pStyle w:val="ListParagraph"/>
              <w:widowControl/>
              <w:numPr>
                <w:ilvl w:val="0"/>
                <w:numId w:val="45"/>
              </w:numPr>
              <w:autoSpaceDE/>
              <w:autoSpaceDN/>
              <w:rPr>
                <w:rFonts w:ascii="Arial" w:hAnsi="Arial" w:cs="Arial"/>
              </w:rPr>
            </w:pPr>
            <w:r w:rsidRPr="00427918">
              <w:rPr>
                <w:rFonts w:ascii="Arial" w:hAnsi="Arial" w:cs="Arial"/>
              </w:rPr>
              <w:t>Read a short text and answer questions</w:t>
            </w:r>
          </w:p>
          <w:p w14:paraId="796C0454" w14:textId="60894C9A" w:rsidR="0073170B" w:rsidRDefault="0073170B" w:rsidP="00294076">
            <w:pPr>
              <w:pStyle w:val="ListParagraph"/>
              <w:widowControl/>
              <w:numPr>
                <w:ilvl w:val="0"/>
                <w:numId w:val="45"/>
              </w:numPr>
              <w:autoSpaceDE/>
              <w:autoSpaceDN/>
              <w:rPr>
                <w:rFonts w:ascii="Arial" w:hAnsi="Arial" w:cs="Arial"/>
              </w:rPr>
            </w:pPr>
            <w:r w:rsidRPr="00427918">
              <w:rPr>
                <w:rFonts w:ascii="Arial" w:hAnsi="Arial" w:cs="Arial"/>
              </w:rPr>
              <w:t>Write simple and compound sentences</w:t>
            </w:r>
          </w:p>
          <w:p w14:paraId="0E4CA789" w14:textId="77777777" w:rsidR="006538A9" w:rsidRPr="0017214F" w:rsidRDefault="006538A9" w:rsidP="006538A9">
            <w:pPr>
              <w:pStyle w:val="ListParagraph"/>
              <w:widowControl/>
              <w:autoSpaceDE/>
              <w:autoSpaceDN/>
              <w:ind w:left="360"/>
              <w:rPr>
                <w:rFonts w:ascii="Arial" w:hAnsi="Arial" w:cs="Arial"/>
              </w:rPr>
            </w:pPr>
          </w:p>
          <w:p w14:paraId="3FEF0BD8" w14:textId="61DAE132" w:rsidR="0073170B" w:rsidRPr="00427918" w:rsidRDefault="0073170B" w:rsidP="0073170B">
            <w:pPr>
              <w:rPr>
                <w:rFonts w:ascii="Arial" w:hAnsi="Arial" w:cs="Arial"/>
                <w:b/>
                <w:bCs/>
              </w:rPr>
            </w:pPr>
            <w:r w:rsidRPr="00427918">
              <w:rPr>
                <w:rFonts w:ascii="Arial" w:hAnsi="Arial" w:cs="Arial"/>
                <w:b/>
                <w:bCs/>
              </w:rPr>
              <w:t>Entry Level 3+</w:t>
            </w:r>
            <w:r w:rsidR="006538A9">
              <w:rPr>
                <w:rFonts w:ascii="Arial" w:hAnsi="Arial" w:cs="Arial"/>
                <w:b/>
                <w:bCs/>
              </w:rPr>
              <w:t>:</w:t>
            </w:r>
          </w:p>
          <w:p w14:paraId="50A624BA" w14:textId="03545507" w:rsidR="0073170B" w:rsidRPr="00427918" w:rsidRDefault="0073170B" w:rsidP="00294076">
            <w:pPr>
              <w:pStyle w:val="ListParagraph"/>
              <w:widowControl/>
              <w:numPr>
                <w:ilvl w:val="0"/>
                <w:numId w:val="46"/>
              </w:numPr>
              <w:autoSpaceDE/>
              <w:autoSpaceDN/>
              <w:rPr>
                <w:rFonts w:ascii="Arial" w:hAnsi="Arial" w:cs="Arial"/>
              </w:rPr>
            </w:pPr>
            <w:r w:rsidRPr="0784D976">
              <w:rPr>
                <w:rFonts w:ascii="Arial" w:hAnsi="Arial" w:cs="Arial"/>
              </w:rPr>
              <w:t>Write a short paragraph using a range of discourse markers</w:t>
            </w:r>
          </w:p>
          <w:p w14:paraId="10DBC372" w14:textId="554EA849" w:rsidR="0073170B" w:rsidRPr="0017214F" w:rsidRDefault="0073170B" w:rsidP="00294076">
            <w:pPr>
              <w:pStyle w:val="ListParagraph"/>
              <w:widowControl/>
              <w:numPr>
                <w:ilvl w:val="0"/>
                <w:numId w:val="46"/>
              </w:numPr>
              <w:autoSpaceDE/>
              <w:autoSpaceDN/>
              <w:rPr>
                <w:rFonts w:ascii="Arial" w:eastAsia="Arial" w:hAnsi="Arial" w:cs="Arial"/>
              </w:rPr>
            </w:pPr>
            <w:r w:rsidRPr="0784D976">
              <w:rPr>
                <w:rFonts w:ascii="Arial" w:hAnsi="Arial" w:cs="Arial"/>
              </w:rPr>
              <w:t>Plan and write longer texts for a specific purpose (see extension activity)</w:t>
            </w:r>
          </w:p>
          <w:p w14:paraId="4ECF5748" w14:textId="77777777" w:rsidR="006538A9" w:rsidRDefault="006538A9" w:rsidP="0073170B">
            <w:pPr>
              <w:rPr>
                <w:rFonts w:ascii="Arial" w:hAnsi="Arial" w:cs="Arial"/>
                <w:b/>
                <w:bCs/>
              </w:rPr>
            </w:pPr>
          </w:p>
          <w:p w14:paraId="59E5B804" w14:textId="459AE1F2" w:rsidR="0073170B" w:rsidRDefault="0073170B" w:rsidP="0073170B">
            <w:pPr>
              <w:rPr>
                <w:rFonts w:ascii="Arial" w:hAnsi="Arial" w:cs="Arial"/>
                <w:b/>
                <w:bCs/>
              </w:rPr>
            </w:pPr>
            <w:r w:rsidRPr="0784D976">
              <w:rPr>
                <w:rFonts w:ascii="Arial" w:hAnsi="Arial" w:cs="Arial"/>
                <w:b/>
                <w:bCs/>
              </w:rPr>
              <w:t>Functional Skills L1/ L2</w:t>
            </w:r>
            <w:r w:rsidR="006538A9">
              <w:rPr>
                <w:rFonts w:ascii="Arial" w:hAnsi="Arial" w:cs="Arial"/>
                <w:b/>
                <w:bCs/>
              </w:rPr>
              <w:t>:</w:t>
            </w:r>
          </w:p>
          <w:p w14:paraId="5CD155DB" w14:textId="44D15E02" w:rsidR="0073170B" w:rsidRDefault="0073170B" w:rsidP="00294076">
            <w:pPr>
              <w:pStyle w:val="ListParagraph"/>
              <w:widowControl/>
              <w:numPr>
                <w:ilvl w:val="0"/>
                <w:numId w:val="46"/>
              </w:numPr>
              <w:autoSpaceDE/>
              <w:autoSpaceDN/>
              <w:spacing w:line="259" w:lineRule="auto"/>
              <w:rPr>
                <w:rFonts w:eastAsiaTheme="minorEastAsia"/>
              </w:rPr>
            </w:pPr>
            <w:r w:rsidRPr="0784D976">
              <w:rPr>
                <w:rFonts w:ascii="Arial" w:hAnsi="Arial" w:cs="Arial"/>
              </w:rPr>
              <w:t>Complete the extension activity to write an email organising a clothes swap (250 – 350 words). Teacher could include additional activities on the features of an email, creating a draft plan and structuring an email</w:t>
            </w:r>
            <w:r w:rsidR="006538A9">
              <w:rPr>
                <w:rFonts w:ascii="Arial" w:hAnsi="Arial" w:cs="Arial"/>
              </w:rPr>
              <w:t>.</w:t>
            </w:r>
          </w:p>
          <w:p w14:paraId="65D79BAE" w14:textId="77777777" w:rsidR="0073170B" w:rsidRPr="00230ED2" w:rsidRDefault="0073170B" w:rsidP="00294076">
            <w:pPr>
              <w:pStyle w:val="ListParagraph"/>
              <w:widowControl/>
              <w:numPr>
                <w:ilvl w:val="0"/>
                <w:numId w:val="46"/>
              </w:numPr>
              <w:autoSpaceDE/>
              <w:autoSpaceDN/>
              <w:spacing w:line="259" w:lineRule="auto"/>
            </w:pPr>
            <w:r w:rsidRPr="0784D976">
              <w:rPr>
                <w:rFonts w:ascii="Arial" w:hAnsi="Arial" w:cs="Arial"/>
              </w:rPr>
              <w:t>In pairs learners read each other’s emails and check for use of clear paragraphs and correct spelling and grammar</w:t>
            </w:r>
          </w:p>
        </w:tc>
      </w:tr>
      <w:tr w:rsidR="0073170B" w:rsidRPr="00A256E7" w14:paraId="6C901F33" w14:textId="77777777" w:rsidTr="00CC296B">
        <w:trPr>
          <w:trHeight w:val="680"/>
        </w:trPr>
        <w:tc>
          <w:tcPr>
            <w:tcW w:w="1985" w:type="dxa"/>
            <w:tcBorders>
              <w:top w:val="single" w:sz="4" w:space="0" w:color="00A068"/>
              <w:left w:val="single" w:sz="4" w:space="0" w:color="00A068"/>
              <w:bottom w:val="single" w:sz="4" w:space="0" w:color="00A068"/>
              <w:right w:val="single" w:sz="4" w:space="0" w:color="00A068"/>
            </w:tcBorders>
            <w:vAlign w:val="center"/>
          </w:tcPr>
          <w:p w14:paraId="16B69740" w14:textId="220266F2" w:rsidR="0073170B" w:rsidRPr="0017214F" w:rsidRDefault="0073170B" w:rsidP="00CC296B">
            <w:pPr>
              <w:ind w:left="184"/>
              <w:jc w:val="center"/>
              <w:rPr>
                <w:rFonts w:ascii="Arial" w:eastAsia="Arial" w:hAnsi="Arial" w:cs="Arial"/>
                <w:b/>
                <w:bCs/>
              </w:rPr>
            </w:pPr>
            <w:r w:rsidRPr="0017214F">
              <w:rPr>
                <w:rFonts w:ascii="Arial" w:eastAsia="Arial" w:hAnsi="Arial" w:cs="Arial"/>
                <w:b/>
                <w:bCs/>
              </w:rPr>
              <w:t>Digital skills</w:t>
            </w:r>
          </w:p>
        </w:tc>
        <w:tc>
          <w:tcPr>
            <w:tcW w:w="8930" w:type="dxa"/>
            <w:tcBorders>
              <w:top w:val="single" w:sz="4" w:space="0" w:color="00A068"/>
              <w:left w:val="single" w:sz="4" w:space="0" w:color="00A068"/>
              <w:bottom w:val="single" w:sz="4" w:space="0" w:color="00A068"/>
              <w:right w:val="single" w:sz="4" w:space="0" w:color="00A068"/>
            </w:tcBorders>
          </w:tcPr>
          <w:p w14:paraId="0D79BDB8" w14:textId="4BD1876C" w:rsidR="0073170B" w:rsidRPr="00D0039A" w:rsidRDefault="0073170B" w:rsidP="00294076">
            <w:pPr>
              <w:pStyle w:val="ListParagraph"/>
              <w:widowControl/>
              <w:numPr>
                <w:ilvl w:val="0"/>
                <w:numId w:val="47"/>
              </w:numPr>
              <w:autoSpaceDE/>
              <w:autoSpaceDN/>
              <w:rPr>
                <w:rFonts w:ascii="Arial" w:hAnsi="Arial" w:cs="Arial"/>
              </w:rPr>
            </w:pPr>
            <w:r w:rsidRPr="00D0039A">
              <w:rPr>
                <w:rFonts w:ascii="Arial" w:hAnsi="Arial" w:cs="Arial"/>
              </w:rPr>
              <w:t>Use the internet to search for definitions</w:t>
            </w:r>
          </w:p>
          <w:p w14:paraId="126FF82A" w14:textId="77777777" w:rsidR="0073170B" w:rsidRPr="00230ED2" w:rsidRDefault="0073170B" w:rsidP="00294076">
            <w:pPr>
              <w:pStyle w:val="ListParagraph"/>
              <w:numPr>
                <w:ilvl w:val="0"/>
                <w:numId w:val="47"/>
              </w:numPr>
              <w:rPr>
                <w:rFonts w:ascii="Arial" w:eastAsia="Arial" w:hAnsi="Arial" w:cs="Arial"/>
              </w:rPr>
            </w:pPr>
            <w:r w:rsidRPr="00D0039A">
              <w:rPr>
                <w:rFonts w:ascii="Arial" w:hAnsi="Arial" w:cs="Arial"/>
              </w:rPr>
              <w:t>Access a website to find specific information</w:t>
            </w:r>
          </w:p>
        </w:tc>
      </w:tr>
      <w:tr w:rsidR="0073170B" w:rsidRPr="00A256E7" w14:paraId="561FF9B4" w14:textId="77777777" w:rsidTr="0073170B">
        <w:tc>
          <w:tcPr>
            <w:tcW w:w="1985" w:type="dxa"/>
            <w:tcBorders>
              <w:top w:val="single" w:sz="4" w:space="0" w:color="00A068"/>
              <w:left w:val="single" w:sz="4" w:space="0" w:color="00A068"/>
              <w:bottom w:val="single" w:sz="4" w:space="0" w:color="00A068"/>
              <w:right w:val="single" w:sz="4" w:space="0" w:color="00A068"/>
            </w:tcBorders>
            <w:vAlign w:val="center"/>
          </w:tcPr>
          <w:p w14:paraId="7009CD5A" w14:textId="37FCED99" w:rsidR="0073170B" w:rsidRPr="0017214F" w:rsidRDefault="0073170B" w:rsidP="0073170B">
            <w:pPr>
              <w:ind w:left="184"/>
              <w:jc w:val="center"/>
              <w:rPr>
                <w:rFonts w:ascii="Arial" w:eastAsia="Arial" w:hAnsi="Arial" w:cs="Arial"/>
                <w:b/>
                <w:bCs/>
              </w:rPr>
            </w:pPr>
            <w:r w:rsidRPr="0017214F">
              <w:rPr>
                <w:rFonts w:ascii="Arial" w:eastAsia="Arial" w:hAnsi="Arial" w:cs="Arial"/>
                <w:b/>
                <w:bCs/>
              </w:rPr>
              <w:t xml:space="preserve">Language </w:t>
            </w:r>
            <w:r w:rsidR="00CC296B">
              <w:rPr>
                <w:rFonts w:ascii="Arial" w:eastAsia="Arial" w:hAnsi="Arial" w:cs="Arial"/>
                <w:b/>
                <w:bCs/>
              </w:rPr>
              <w:t>p</w:t>
            </w:r>
            <w:r w:rsidRPr="0017214F">
              <w:rPr>
                <w:rFonts w:ascii="Arial" w:eastAsia="Arial" w:hAnsi="Arial" w:cs="Arial"/>
                <w:b/>
                <w:bCs/>
              </w:rPr>
              <w:t>oints</w:t>
            </w:r>
          </w:p>
        </w:tc>
        <w:tc>
          <w:tcPr>
            <w:tcW w:w="8930" w:type="dxa"/>
            <w:tcBorders>
              <w:top w:val="single" w:sz="4" w:space="0" w:color="00A068"/>
              <w:left w:val="single" w:sz="4" w:space="0" w:color="00A068"/>
              <w:bottom w:val="single" w:sz="4" w:space="0" w:color="00A068"/>
              <w:right w:val="single" w:sz="4" w:space="0" w:color="00A068"/>
            </w:tcBorders>
          </w:tcPr>
          <w:p w14:paraId="4317F034" w14:textId="7D33D0E8" w:rsidR="0073170B" w:rsidRPr="004F23F0" w:rsidRDefault="0073170B" w:rsidP="00294076">
            <w:pPr>
              <w:pStyle w:val="ListParagraph"/>
              <w:widowControl/>
              <w:numPr>
                <w:ilvl w:val="0"/>
                <w:numId w:val="47"/>
              </w:numPr>
              <w:autoSpaceDE/>
              <w:autoSpaceDN/>
              <w:rPr>
                <w:rFonts w:ascii="Arial" w:hAnsi="Arial" w:cs="Arial"/>
              </w:rPr>
            </w:pPr>
            <w:r w:rsidRPr="004F23F0">
              <w:rPr>
                <w:rFonts w:ascii="Arial" w:hAnsi="Arial" w:cs="Arial"/>
              </w:rPr>
              <w:t>Vocabulary relating to fast fashion</w:t>
            </w:r>
          </w:p>
          <w:p w14:paraId="0866D422" w14:textId="47E25BAD" w:rsidR="0073170B" w:rsidRPr="004F23F0" w:rsidRDefault="0073170B" w:rsidP="00294076">
            <w:pPr>
              <w:pStyle w:val="ListParagraph"/>
              <w:widowControl/>
              <w:numPr>
                <w:ilvl w:val="0"/>
                <w:numId w:val="47"/>
              </w:numPr>
              <w:autoSpaceDE/>
              <w:autoSpaceDN/>
              <w:rPr>
                <w:rFonts w:ascii="Arial" w:hAnsi="Arial" w:cs="Arial"/>
                <w:i/>
                <w:iCs/>
              </w:rPr>
            </w:pPr>
            <w:r w:rsidRPr="004F23F0">
              <w:rPr>
                <w:rFonts w:ascii="Arial" w:hAnsi="Arial" w:cs="Arial"/>
              </w:rPr>
              <w:t>Modal verb</w:t>
            </w:r>
            <w:r w:rsidR="00CC296B">
              <w:rPr>
                <w:rFonts w:ascii="Arial" w:hAnsi="Arial" w:cs="Arial"/>
              </w:rPr>
              <w:t xml:space="preserve"> </w:t>
            </w:r>
            <w:r w:rsidRPr="004F23F0">
              <w:rPr>
                <w:rFonts w:ascii="Arial" w:hAnsi="Arial" w:cs="Arial"/>
              </w:rPr>
              <w:t xml:space="preserve">- can: </w:t>
            </w:r>
            <w:r w:rsidRPr="004F23F0">
              <w:rPr>
                <w:rFonts w:ascii="Arial" w:hAnsi="Arial" w:cs="Arial"/>
                <w:i/>
                <w:iCs/>
              </w:rPr>
              <w:t>I ca</w:t>
            </w:r>
            <w:r w:rsidR="00063575">
              <w:rPr>
                <w:rFonts w:ascii="Arial" w:hAnsi="Arial" w:cs="Arial"/>
                <w:i/>
                <w:iCs/>
              </w:rPr>
              <w:t>n…</w:t>
            </w:r>
            <w:r w:rsidRPr="004F23F0">
              <w:rPr>
                <w:rFonts w:ascii="Arial" w:hAnsi="Arial" w:cs="Arial"/>
                <w:i/>
                <w:iCs/>
              </w:rPr>
              <w:t xml:space="preserve"> We can…</w:t>
            </w:r>
          </w:p>
          <w:p w14:paraId="6BE4DCA3" w14:textId="79EBD723" w:rsidR="0073170B" w:rsidRPr="004F23F0" w:rsidRDefault="0073170B" w:rsidP="00294076">
            <w:pPr>
              <w:pStyle w:val="ListParagraph"/>
              <w:widowControl/>
              <w:numPr>
                <w:ilvl w:val="0"/>
                <w:numId w:val="47"/>
              </w:numPr>
              <w:autoSpaceDE/>
              <w:autoSpaceDN/>
              <w:rPr>
                <w:rFonts w:ascii="Arial" w:hAnsi="Arial" w:cs="Arial"/>
                <w:i/>
                <w:iCs/>
              </w:rPr>
            </w:pPr>
            <w:r w:rsidRPr="004F23F0">
              <w:rPr>
                <w:rFonts w:ascii="Arial" w:hAnsi="Arial" w:cs="Arial"/>
              </w:rPr>
              <w:t xml:space="preserve">Making suggestions: </w:t>
            </w:r>
            <w:r w:rsidRPr="004F23F0">
              <w:rPr>
                <w:rFonts w:ascii="Arial" w:hAnsi="Arial" w:cs="Arial"/>
                <w:i/>
                <w:iCs/>
              </w:rPr>
              <w:t>How about we… Maybe I/we could</w:t>
            </w:r>
            <w:r w:rsidR="00D36389">
              <w:rPr>
                <w:rFonts w:ascii="Arial" w:hAnsi="Arial" w:cs="Arial"/>
                <w:i/>
                <w:iCs/>
              </w:rPr>
              <w:t>…</w:t>
            </w:r>
            <w:r w:rsidRPr="004F23F0">
              <w:rPr>
                <w:rFonts w:ascii="Arial" w:hAnsi="Arial" w:cs="Arial"/>
                <w:i/>
                <w:iCs/>
              </w:rPr>
              <w:t>I think I/we should…</w:t>
            </w:r>
          </w:p>
          <w:p w14:paraId="45F15393" w14:textId="3862FF62" w:rsidR="0073170B" w:rsidRPr="0012084B" w:rsidRDefault="0073170B" w:rsidP="00294076">
            <w:pPr>
              <w:pStyle w:val="ListParagraph"/>
              <w:widowControl/>
              <w:numPr>
                <w:ilvl w:val="0"/>
                <w:numId w:val="47"/>
              </w:numPr>
              <w:autoSpaceDE/>
              <w:autoSpaceDN/>
              <w:rPr>
                <w:rFonts w:ascii="Arial" w:hAnsi="Arial" w:cs="Arial"/>
                <w:i/>
                <w:iCs/>
              </w:rPr>
            </w:pPr>
            <w:r w:rsidRPr="004F23F0">
              <w:rPr>
                <w:rFonts w:ascii="Arial" w:hAnsi="Arial" w:cs="Arial"/>
              </w:rPr>
              <w:t xml:space="preserve">Making a pledge: </w:t>
            </w:r>
            <w:r w:rsidRPr="004F23F0">
              <w:rPr>
                <w:rFonts w:ascii="Arial" w:hAnsi="Arial" w:cs="Arial"/>
                <w:i/>
                <w:iCs/>
              </w:rPr>
              <w:t>I wil</w:t>
            </w:r>
            <w:r w:rsidR="00063575">
              <w:rPr>
                <w:rFonts w:ascii="Arial" w:hAnsi="Arial" w:cs="Arial"/>
                <w:i/>
                <w:iCs/>
              </w:rPr>
              <w:t>l…</w:t>
            </w:r>
          </w:p>
        </w:tc>
      </w:tr>
      <w:tr w:rsidR="0073170B" w:rsidRPr="00A256E7" w14:paraId="44A8C5BB" w14:textId="77777777" w:rsidTr="0073170B">
        <w:tc>
          <w:tcPr>
            <w:tcW w:w="1985" w:type="dxa"/>
            <w:tcBorders>
              <w:top w:val="single" w:sz="4" w:space="0" w:color="00A068"/>
              <w:left w:val="single" w:sz="4" w:space="0" w:color="00A068"/>
              <w:bottom w:val="single" w:sz="4" w:space="0" w:color="00A068"/>
              <w:right w:val="single" w:sz="4" w:space="0" w:color="00A068"/>
            </w:tcBorders>
          </w:tcPr>
          <w:p w14:paraId="23BB5D49" w14:textId="77777777" w:rsidR="0073170B" w:rsidRPr="0017214F" w:rsidRDefault="0073170B" w:rsidP="0073170B">
            <w:pPr>
              <w:ind w:left="184"/>
              <w:jc w:val="center"/>
              <w:rPr>
                <w:rFonts w:ascii="Arial" w:eastAsia="Arial" w:hAnsi="Arial" w:cs="Arial"/>
                <w:b/>
                <w:bCs/>
              </w:rPr>
            </w:pPr>
            <w:r w:rsidRPr="0017214F">
              <w:rPr>
                <w:rFonts w:ascii="Arial" w:eastAsia="Arial" w:hAnsi="Arial" w:cs="Arial"/>
                <w:b/>
                <w:bCs/>
              </w:rPr>
              <w:t>Link to PowerPoint</w:t>
            </w:r>
          </w:p>
        </w:tc>
        <w:tc>
          <w:tcPr>
            <w:tcW w:w="8930" w:type="dxa"/>
            <w:tcBorders>
              <w:top w:val="single" w:sz="4" w:space="0" w:color="00A068"/>
              <w:left w:val="single" w:sz="4" w:space="0" w:color="00A068"/>
              <w:bottom w:val="single" w:sz="4" w:space="0" w:color="00A068"/>
              <w:right w:val="single" w:sz="4" w:space="0" w:color="00A068"/>
            </w:tcBorders>
          </w:tcPr>
          <w:p w14:paraId="3E830D7A" w14:textId="67E06C6C" w:rsidR="0073170B" w:rsidRPr="00B25176" w:rsidRDefault="0014221C" w:rsidP="00B25176">
            <w:hyperlink r:id="rId116" w:history="1">
              <w:r w:rsidR="00B25176" w:rsidRPr="00B25176">
                <w:rPr>
                  <w:rStyle w:val="Hyperlink"/>
                  <w:color w:val="00A068"/>
                </w:rPr>
                <w:t>https://www.et-foundation.co.uk/wp-content/uploads/2021/09/Green-week-toolkit-lesson-plan-slide-deck-3-reducing-and-reusing-fast-fashion.pptx</w:t>
              </w:r>
            </w:hyperlink>
          </w:p>
        </w:tc>
      </w:tr>
      <w:tr w:rsidR="0073170B" w:rsidRPr="00A256E7" w14:paraId="084C1EA4" w14:textId="77777777" w:rsidTr="0073170B">
        <w:tc>
          <w:tcPr>
            <w:tcW w:w="1985" w:type="dxa"/>
            <w:tcBorders>
              <w:top w:val="single" w:sz="4" w:space="0" w:color="00A068"/>
              <w:left w:val="single" w:sz="4" w:space="0" w:color="00A068"/>
              <w:bottom w:val="single" w:sz="4" w:space="0" w:color="00A068"/>
              <w:right w:val="single" w:sz="4" w:space="0" w:color="00A068"/>
            </w:tcBorders>
          </w:tcPr>
          <w:p w14:paraId="19B66A8E" w14:textId="77777777" w:rsidR="0073170B" w:rsidRPr="0017214F" w:rsidRDefault="0073170B" w:rsidP="0073170B">
            <w:pPr>
              <w:ind w:left="184"/>
              <w:jc w:val="center"/>
              <w:rPr>
                <w:rFonts w:ascii="Arial" w:eastAsia="Arial" w:hAnsi="Arial" w:cs="Arial"/>
                <w:b/>
                <w:bCs/>
              </w:rPr>
            </w:pPr>
            <w:r w:rsidRPr="0017214F">
              <w:rPr>
                <w:rFonts w:ascii="Arial" w:eastAsia="Arial" w:hAnsi="Arial" w:cs="Arial"/>
                <w:b/>
                <w:bCs/>
              </w:rPr>
              <w:t>Links to External Resources</w:t>
            </w:r>
          </w:p>
        </w:tc>
        <w:tc>
          <w:tcPr>
            <w:tcW w:w="8930" w:type="dxa"/>
            <w:tcBorders>
              <w:top w:val="single" w:sz="4" w:space="0" w:color="00A068"/>
              <w:left w:val="single" w:sz="4" w:space="0" w:color="00A068"/>
              <w:bottom w:val="single" w:sz="4" w:space="0" w:color="00A068"/>
              <w:right w:val="single" w:sz="4" w:space="0" w:color="00A068"/>
            </w:tcBorders>
          </w:tcPr>
          <w:p w14:paraId="06229857" w14:textId="3D61125E" w:rsidR="0073170B" w:rsidRPr="00CC296B" w:rsidRDefault="00054B96" w:rsidP="00054B96">
            <w:pPr>
              <w:spacing w:line="259" w:lineRule="auto"/>
              <w:rPr>
                <w:rFonts w:cs="Arial"/>
                <w:color w:val="00A068" w:themeColor="accent4"/>
                <w:lang w:val="en-US"/>
              </w:rPr>
            </w:pPr>
            <w:r>
              <w:rPr>
                <w:b/>
                <w:bCs/>
              </w:rPr>
              <w:t xml:space="preserve">Go to </w:t>
            </w:r>
            <w:hyperlink r:id="rId117" w:history="1">
              <w:r w:rsidRPr="00CC296B">
                <w:rPr>
                  <w:rStyle w:val="Hyperlink"/>
                  <w:rFonts w:cs="Arial"/>
                  <w:color w:val="00A068" w:themeColor="accent4"/>
                  <w:u w:val="none"/>
                  <w:lang w:val="en-US"/>
                </w:rPr>
                <w:t>youtube.com</w:t>
              </w:r>
            </w:hyperlink>
          </w:p>
          <w:p w14:paraId="783AF168" w14:textId="33E131CC" w:rsidR="0073170B" w:rsidRPr="00A2657C" w:rsidRDefault="00054B96" w:rsidP="00054B96">
            <w:pPr>
              <w:spacing w:line="259" w:lineRule="auto"/>
              <w:rPr>
                <w:rFonts w:ascii="Arial" w:hAnsi="Arial" w:cs="Arial"/>
              </w:rPr>
            </w:pPr>
            <w:r w:rsidRPr="00CC296B">
              <w:rPr>
                <w:color w:val="00A068" w:themeColor="accent4"/>
              </w:rPr>
              <w:t xml:space="preserve">          </w:t>
            </w:r>
            <w:hyperlink r:id="rId118" w:history="1">
              <w:r w:rsidRPr="00CC296B">
                <w:rPr>
                  <w:rStyle w:val="Hyperlink"/>
                  <w:rFonts w:cs="Arial"/>
                  <w:color w:val="00A068" w:themeColor="accent4"/>
                  <w:u w:val="none"/>
                </w:rPr>
                <w:t>westlondonwaste.gov.uk</w:t>
              </w:r>
            </w:hyperlink>
          </w:p>
        </w:tc>
      </w:tr>
    </w:tbl>
    <w:p w14:paraId="706B1ABB" w14:textId="77777777" w:rsidR="006504DD" w:rsidRPr="006504DD" w:rsidRDefault="006504DD" w:rsidP="006504DD">
      <w:pPr>
        <w:widowControl/>
        <w:autoSpaceDE/>
        <w:autoSpaceDN/>
        <w:spacing w:after="160" w:line="259" w:lineRule="auto"/>
        <w:rPr>
          <w:rFonts w:ascii="Calibri" w:eastAsia="Calibri" w:hAnsi="Calibri" w:cs="Times New Roman"/>
          <w:sz w:val="32"/>
          <w:szCs w:val="32"/>
        </w:rPr>
      </w:pPr>
    </w:p>
    <w:p w14:paraId="40222A13" w14:textId="77777777" w:rsidR="00E31CAD" w:rsidRDefault="00E31CAD" w:rsidP="00E31CAD"/>
    <w:p w14:paraId="79B4DE7C" w14:textId="3ADCCF5E" w:rsidR="00E31CAD" w:rsidRDefault="009813FC" w:rsidP="00E31CAD">
      <w:r>
        <w:rPr>
          <w:rFonts w:cs="Arial"/>
          <w:noProof/>
        </w:rPr>
        <mc:AlternateContent>
          <mc:Choice Requires="wps">
            <w:drawing>
              <wp:anchor distT="0" distB="0" distL="114300" distR="114300" simplePos="0" relativeHeight="251653120" behindDoc="0" locked="0" layoutInCell="1" allowOverlap="1" wp14:anchorId="0597F3C7" wp14:editId="18F4C426">
                <wp:simplePos x="0" y="0"/>
                <wp:positionH relativeFrom="column">
                  <wp:posOffset>-1164</wp:posOffset>
                </wp:positionH>
                <wp:positionV relativeFrom="paragraph">
                  <wp:posOffset>-91151</wp:posOffset>
                </wp:positionV>
                <wp:extent cx="6210795" cy="419100"/>
                <wp:effectExtent l="0" t="0" r="0" b="0"/>
                <wp:wrapNone/>
                <wp:docPr id="1782192535" name="Rectangle: Rounded Corners 1782192535"/>
                <wp:cNvGraphicFramePr/>
                <a:graphic xmlns:a="http://schemas.openxmlformats.org/drawingml/2006/main">
                  <a:graphicData uri="http://schemas.microsoft.com/office/word/2010/wordprocessingShape">
                    <wps:wsp>
                      <wps:cNvSpPr/>
                      <wps:spPr>
                        <a:xfrm>
                          <a:off x="0" y="0"/>
                          <a:ext cx="6210795" cy="419100"/>
                        </a:xfrm>
                        <a:prstGeom prst="roundRect">
                          <a:avLst/>
                        </a:prstGeom>
                        <a:solidFill>
                          <a:srgbClr val="00A068"/>
                        </a:solidFill>
                        <a:ln w="25400" cap="flat" cmpd="sng" algn="ctr">
                          <a:noFill/>
                          <a:prstDash val="solid"/>
                        </a:ln>
                        <a:effectLst/>
                      </wps:spPr>
                      <wps:txbx>
                        <w:txbxContent>
                          <w:p w14:paraId="5733653E" w14:textId="4F4897E9" w:rsidR="00E31CAD" w:rsidRPr="00230ED2" w:rsidRDefault="00E31CAD" w:rsidP="009813FC">
                            <w:pPr>
                              <w:ind w:right="-251"/>
                              <w:rPr>
                                <w:rFonts w:cs="Arial"/>
                                <w:bCs/>
                                <w:color w:val="FFFFFF" w:themeColor="background1"/>
                                <w:sz w:val="32"/>
                                <w:szCs w:val="32"/>
                              </w:rPr>
                            </w:pPr>
                            <w:r w:rsidRPr="00230ED2">
                              <w:rPr>
                                <w:rFonts w:cs="Arial"/>
                                <w:bCs/>
                                <w:color w:val="FFFFFF" w:themeColor="background1"/>
                                <w:sz w:val="32"/>
                                <w:szCs w:val="32"/>
                              </w:rPr>
                              <w:t xml:space="preserve">Lesson </w:t>
                            </w:r>
                            <w:r w:rsidR="00EE0473">
                              <w:rPr>
                                <w:rFonts w:cs="Arial"/>
                                <w:bCs/>
                                <w:color w:val="FFFFFF" w:themeColor="background1"/>
                                <w:sz w:val="32"/>
                                <w:szCs w:val="32"/>
                              </w:rPr>
                              <w:t>p</w:t>
                            </w:r>
                            <w:r w:rsidRPr="00230ED2">
                              <w:rPr>
                                <w:rFonts w:cs="Arial"/>
                                <w:bCs/>
                                <w:color w:val="FFFFFF" w:themeColor="background1"/>
                                <w:sz w:val="32"/>
                                <w:szCs w:val="32"/>
                              </w:rPr>
                              <w:t>lan</w:t>
                            </w:r>
                            <w:r w:rsidR="00230ED2" w:rsidRPr="00230ED2">
                              <w:rPr>
                                <w:rFonts w:cs="Arial"/>
                                <w:bCs/>
                                <w:color w:val="FFFFFF" w:themeColor="background1"/>
                                <w:sz w:val="32"/>
                                <w:szCs w:val="32"/>
                              </w:rPr>
                              <w:t>:</w:t>
                            </w:r>
                            <w:r w:rsidRPr="00230ED2">
                              <w:rPr>
                                <w:rFonts w:cs="Arial"/>
                                <w:bCs/>
                                <w:color w:val="FFFFFF" w:themeColor="background1"/>
                                <w:sz w:val="32"/>
                                <w:szCs w:val="32"/>
                              </w:rPr>
                              <w:t xml:space="preserve"> Reducing and </w:t>
                            </w:r>
                            <w:r w:rsidR="00EE0473">
                              <w:rPr>
                                <w:rFonts w:cs="Arial"/>
                                <w:bCs/>
                                <w:color w:val="FFFFFF" w:themeColor="background1"/>
                                <w:sz w:val="32"/>
                                <w:szCs w:val="32"/>
                              </w:rPr>
                              <w:t>r</w:t>
                            </w:r>
                            <w:r w:rsidRPr="00230ED2">
                              <w:rPr>
                                <w:rFonts w:cs="Arial"/>
                                <w:bCs/>
                                <w:color w:val="FFFFFF" w:themeColor="background1"/>
                                <w:sz w:val="32"/>
                                <w:szCs w:val="32"/>
                              </w:rPr>
                              <w:t>eusing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97F3C7" id="Rectangle: Rounded Corners 1782192535" o:spid="_x0000_s1043" style="position:absolute;margin-left:-.1pt;margin-top:-7.2pt;width:489.05pt;height: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" fillcolor="#00a068" stroked="f" strokeweight="2pt">
                <v:textbox>
                  <w:txbxContent>
                    <w:p w14:paraId="5733653E" w14:textId="4F4897E9" w:rsidR="00E31CAD" w:rsidRPr="00230ED2" w:rsidRDefault="00E31CAD" w:rsidP="009813FC">
                      <w:pPr>
                        <w:ind w:right="-251"/>
                        <w:rPr>
                          <w:rFonts w:cs="Arial"/>
                          <w:bCs/>
                          <w:color w:val="FFFFFF" w:themeColor="background1"/>
                          <w:sz w:val="32"/>
                          <w:szCs w:val="32"/>
                        </w:rPr>
                      </w:pPr>
                      <w:r w:rsidRPr="00230ED2">
                        <w:rPr>
                          <w:rFonts w:cs="Arial"/>
                          <w:bCs/>
                          <w:color w:val="FFFFFF" w:themeColor="background1"/>
                          <w:sz w:val="32"/>
                          <w:szCs w:val="32"/>
                        </w:rPr>
                        <w:t xml:space="preserve">Lesson </w:t>
                      </w:r>
                      <w:r w:rsidR="00EE0473">
                        <w:rPr>
                          <w:rFonts w:cs="Arial"/>
                          <w:bCs/>
                          <w:color w:val="FFFFFF" w:themeColor="background1"/>
                          <w:sz w:val="32"/>
                          <w:szCs w:val="32"/>
                        </w:rPr>
                        <w:t>p</w:t>
                      </w:r>
                      <w:r w:rsidRPr="00230ED2">
                        <w:rPr>
                          <w:rFonts w:cs="Arial"/>
                          <w:bCs/>
                          <w:color w:val="FFFFFF" w:themeColor="background1"/>
                          <w:sz w:val="32"/>
                          <w:szCs w:val="32"/>
                        </w:rPr>
                        <w:t>lan</w:t>
                      </w:r>
                      <w:r w:rsidR="00230ED2" w:rsidRPr="00230ED2">
                        <w:rPr>
                          <w:rFonts w:cs="Arial"/>
                          <w:bCs/>
                          <w:color w:val="FFFFFF" w:themeColor="background1"/>
                          <w:sz w:val="32"/>
                          <w:szCs w:val="32"/>
                        </w:rPr>
                        <w:t>:</w:t>
                      </w:r>
                      <w:r w:rsidRPr="00230ED2">
                        <w:rPr>
                          <w:rFonts w:cs="Arial"/>
                          <w:bCs/>
                          <w:color w:val="FFFFFF" w:themeColor="background1"/>
                          <w:sz w:val="32"/>
                          <w:szCs w:val="32"/>
                        </w:rPr>
                        <w:t xml:space="preserve"> Reducing and </w:t>
                      </w:r>
                      <w:r w:rsidR="00EE0473">
                        <w:rPr>
                          <w:rFonts w:cs="Arial"/>
                          <w:bCs/>
                          <w:color w:val="FFFFFF" w:themeColor="background1"/>
                          <w:sz w:val="32"/>
                          <w:szCs w:val="32"/>
                        </w:rPr>
                        <w:t>r</w:t>
                      </w:r>
                      <w:r w:rsidRPr="00230ED2">
                        <w:rPr>
                          <w:rFonts w:cs="Arial"/>
                          <w:bCs/>
                          <w:color w:val="FFFFFF" w:themeColor="background1"/>
                          <w:sz w:val="32"/>
                          <w:szCs w:val="32"/>
                        </w:rPr>
                        <w:t>eusing</w:t>
                      </w:r>
                    </w:p>
                  </w:txbxContent>
                </v:textbox>
              </v:roundrect>
            </w:pict>
          </mc:Fallback>
        </mc:AlternateContent>
      </w:r>
    </w:p>
    <w:p w14:paraId="5900FED8" w14:textId="77777777" w:rsidR="00230ED2" w:rsidRDefault="00230ED2" w:rsidP="00E31CAD"/>
    <w:p w14:paraId="519BFD6E" w14:textId="77777777" w:rsidR="00230ED2" w:rsidRDefault="00230ED2" w:rsidP="00E31CAD"/>
    <w:p w14:paraId="2AC8351B" w14:textId="6EB1ECF8" w:rsidR="00E31CAD" w:rsidRDefault="00C267BE" w:rsidP="00E31CAD">
      <w:pPr>
        <w:rPr>
          <w:rFonts w:cs="Arial"/>
        </w:rPr>
      </w:pPr>
      <w:r>
        <w:rPr>
          <w:noProof/>
        </w:rPr>
        <mc:AlternateContent>
          <mc:Choice Requires="wps">
            <w:drawing>
              <wp:anchor distT="0" distB="0" distL="114300" distR="114300" simplePos="0" relativeHeight="251664384" behindDoc="0" locked="0" layoutInCell="1" allowOverlap="1" wp14:anchorId="56F6863F" wp14:editId="7841590D">
                <wp:simplePos x="0" y="0"/>
                <wp:positionH relativeFrom="margin">
                  <wp:posOffset>-13039</wp:posOffset>
                </wp:positionH>
                <wp:positionV relativeFrom="paragraph">
                  <wp:posOffset>91902</wp:posOffset>
                </wp:positionV>
                <wp:extent cx="6222175" cy="428625"/>
                <wp:effectExtent l="0" t="0" r="7620" b="9525"/>
                <wp:wrapNone/>
                <wp:docPr id="1782192534" name="Rectangle: Rounded Corners 1782192534"/>
                <wp:cNvGraphicFramePr/>
                <a:graphic xmlns:a="http://schemas.openxmlformats.org/drawingml/2006/main">
                  <a:graphicData uri="http://schemas.microsoft.com/office/word/2010/wordprocessingShape">
                    <wps:wsp>
                      <wps:cNvSpPr/>
                      <wps:spPr>
                        <a:xfrm>
                          <a:off x="0" y="0"/>
                          <a:ext cx="6222175" cy="428625"/>
                        </a:xfrm>
                        <a:prstGeom prst="roundRect">
                          <a:avLst/>
                        </a:prstGeom>
                        <a:solidFill>
                          <a:srgbClr val="00A068"/>
                        </a:solidFill>
                        <a:ln w="25400" cap="flat" cmpd="sng" algn="ctr">
                          <a:noFill/>
                          <a:prstDash val="solid"/>
                        </a:ln>
                        <a:effectLst/>
                      </wps:spPr>
                      <wps:txbx>
                        <w:txbxContent>
                          <w:p w14:paraId="214E62DC" w14:textId="1491E480"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Warm up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6F6863F" id="Rectangle: Rounded Corners 1782192534" o:spid="_x0000_s1044" style="position:absolute;margin-left:-1.05pt;margin-top:7.25pt;width:489.95pt;height:33.7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" fillcolor="#00a068" stroked="f" strokeweight="2pt">
                <v:textbox>
                  <w:txbxContent>
                    <w:p w14:paraId="214E62DC" w14:textId="1491E480"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Warm up </w:t>
                      </w:r>
                    </w:p>
                  </w:txbxContent>
                </v:textbox>
                <w10:wrap anchorx="margin"/>
              </v:roundrect>
            </w:pict>
          </mc:Fallback>
        </mc:AlternateContent>
      </w:r>
    </w:p>
    <w:p w14:paraId="5DAA229A" w14:textId="699D0F17" w:rsidR="00E31CAD" w:rsidRPr="00B73ECA" w:rsidRDefault="00E31CAD" w:rsidP="00E31CAD">
      <w:pPr>
        <w:pStyle w:val="ListParagraph"/>
        <w:ind w:left="360"/>
        <w:rPr>
          <w:rFonts w:cs="Arial"/>
          <w:color w:val="000000"/>
          <w:lang w:val="en-US"/>
        </w:rPr>
      </w:pPr>
    </w:p>
    <w:p w14:paraId="62FE46F5" w14:textId="77777777" w:rsidR="00E31CAD" w:rsidRDefault="00E31CAD" w:rsidP="00E31CAD">
      <w:pPr>
        <w:rPr>
          <w:rFonts w:cs="Arial"/>
        </w:rPr>
      </w:pPr>
    </w:p>
    <w:p w14:paraId="7F91FAAA" w14:textId="77777777" w:rsidR="00C267BE" w:rsidRPr="00B73ECA" w:rsidRDefault="00C267BE" w:rsidP="00E31CAD">
      <w:pPr>
        <w:rPr>
          <w:rFonts w:cs="Arial"/>
        </w:rPr>
      </w:pPr>
    </w:p>
    <w:p w14:paraId="4FF51D1D" w14:textId="3F07FEBC" w:rsidR="00E31CAD" w:rsidRDefault="00E31CAD" w:rsidP="00294076">
      <w:pPr>
        <w:pStyle w:val="ListParagraph"/>
        <w:widowControl/>
        <w:numPr>
          <w:ilvl w:val="0"/>
          <w:numId w:val="52"/>
        </w:numPr>
        <w:autoSpaceDE/>
        <w:autoSpaceDN/>
        <w:spacing w:after="160" w:line="259" w:lineRule="auto"/>
        <w:ind w:left="567"/>
        <w:rPr>
          <w:rFonts w:cs="Arial"/>
        </w:rPr>
      </w:pPr>
      <w:r w:rsidRPr="00B73ECA">
        <w:rPr>
          <w:rFonts w:cs="Arial"/>
        </w:rPr>
        <w:t xml:space="preserve">Organise learners into small groups to discuss questions on </w:t>
      </w:r>
      <w:r w:rsidRPr="00663CAE">
        <w:rPr>
          <w:rFonts w:cs="Arial"/>
          <w:b/>
          <w:bCs/>
        </w:rPr>
        <w:t>slide 3</w:t>
      </w:r>
      <w:r w:rsidRPr="00B73ECA">
        <w:rPr>
          <w:rFonts w:cs="Arial"/>
        </w:rPr>
        <w:t xml:space="preserve"> for about 5 minutes</w:t>
      </w:r>
      <w:r w:rsidR="007345AD">
        <w:rPr>
          <w:rFonts w:cs="Arial"/>
        </w:rPr>
        <w:t>.</w:t>
      </w:r>
    </w:p>
    <w:p w14:paraId="096AC1E6" w14:textId="30C45487" w:rsidR="00E31CAD" w:rsidRPr="00B73ECA" w:rsidRDefault="00E31CAD" w:rsidP="00294076">
      <w:pPr>
        <w:pStyle w:val="ListParagraph"/>
        <w:widowControl/>
        <w:numPr>
          <w:ilvl w:val="0"/>
          <w:numId w:val="52"/>
        </w:numPr>
        <w:autoSpaceDE/>
        <w:autoSpaceDN/>
        <w:spacing w:after="160" w:line="259" w:lineRule="auto"/>
        <w:ind w:left="567"/>
        <w:rPr>
          <w:rFonts w:cs="Arial"/>
          <w:sz w:val="24"/>
          <w:szCs w:val="24"/>
        </w:rPr>
      </w:pPr>
      <w:r w:rsidRPr="00B73ECA">
        <w:rPr>
          <w:rFonts w:cs="Arial"/>
        </w:rPr>
        <w:t>Learners report back and agree on a definition for fast fashion</w:t>
      </w:r>
      <w:r w:rsidR="007345AD">
        <w:rPr>
          <w:rFonts w:cs="Arial"/>
        </w:rPr>
        <w:t>.</w:t>
      </w:r>
    </w:p>
    <w:p w14:paraId="49B0B60E" w14:textId="24379598" w:rsidR="00C267BE" w:rsidRDefault="00C267BE" w:rsidP="00E31CAD">
      <w:pPr>
        <w:pStyle w:val="ListParagraph"/>
        <w:ind w:left="567"/>
        <w:rPr>
          <w:rFonts w:cs="Arial"/>
          <w:sz w:val="24"/>
          <w:szCs w:val="24"/>
        </w:rPr>
      </w:pPr>
      <w:r>
        <w:rPr>
          <w:rFonts w:cs="Arial"/>
          <w:noProof/>
          <w:sz w:val="24"/>
          <w:szCs w:val="24"/>
        </w:rPr>
        <mc:AlternateContent>
          <mc:Choice Requires="wps">
            <w:drawing>
              <wp:anchor distT="0" distB="0" distL="114300" distR="114300" simplePos="0" relativeHeight="251652096" behindDoc="0" locked="0" layoutInCell="1" allowOverlap="1" wp14:anchorId="29F568E5" wp14:editId="62EA5766">
                <wp:simplePos x="0" y="0"/>
                <wp:positionH relativeFrom="column">
                  <wp:posOffset>-1164</wp:posOffset>
                </wp:positionH>
                <wp:positionV relativeFrom="paragraph">
                  <wp:posOffset>180827</wp:posOffset>
                </wp:positionV>
                <wp:extent cx="6209855" cy="428625"/>
                <wp:effectExtent l="0" t="0" r="635" b="9525"/>
                <wp:wrapNone/>
                <wp:docPr id="1782192536" name="Rectangle: Rounded Corners 1782192536"/>
                <wp:cNvGraphicFramePr/>
                <a:graphic xmlns:a="http://schemas.openxmlformats.org/drawingml/2006/main">
                  <a:graphicData uri="http://schemas.microsoft.com/office/word/2010/wordprocessingShape">
                    <wps:wsp>
                      <wps:cNvSpPr/>
                      <wps:spPr>
                        <a:xfrm>
                          <a:off x="0" y="0"/>
                          <a:ext cx="6209855" cy="428625"/>
                        </a:xfrm>
                        <a:prstGeom prst="roundRect">
                          <a:avLst/>
                        </a:prstGeom>
                        <a:solidFill>
                          <a:srgbClr val="00A068"/>
                        </a:solidFill>
                        <a:ln w="25400" cap="flat" cmpd="sng" algn="ctr">
                          <a:noFill/>
                          <a:prstDash val="solid"/>
                        </a:ln>
                        <a:effectLst/>
                      </wps:spPr>
                      <wps:txbx>
                        <w:txbxContent>
                          <w:p w14:paraId="69BFD4C3" w14:textId="55F0BA32" w:rsidR="00E31CAD" w:rsidRPr="009A71A0" w:rsidRDefault="00E31CAD" w:rsidP="00E31CAD">
                            <w:pPr>
                              <w:rPr>
                                <w:rFonts w:cs="Arial"/>
                                <w:color w:val="FFFFFF" w:themeColor="background1"/>
                                <w:sz w:val="32"/>
                                <w:szCs w:val="32"/>
                              </w:rPr>
                            </w:pPr>
                            <w:r>
                              <w:rPr>
                                <w:rFonts w:cs="Arial"/>
                                <w:color w:val="FFFFFF" w:themeColor="background1"/>
                                <w:sz w:val="32"/>
                                <w:szCs w:val="32"/>
                              </w:rPr>
                              <w:t>Activity 1</w:t>
                            </w:r>
                            <w:r w:rsidR="00663CAE">
                              <w:rPr>
                                <w:rFonts w:cs="Arial"/>
                                <w:color w:val="FFFFFF" w:themeColor="background1"/>
                                <w:sz w:val="32"/>
                                <w:szCs w:val="32"/>
                              </w:rPr>
                              <w:t xml:space="preserve">: </w:t>
                            </w:r>
                            <w:r w:rsidR="00014BC4">
                              <w:rPr>
                                <w:rFonts w:cs="Arial"/>
                                <w:color w:val="FFFFFF" w:themeColor="background1"/>
                                <w:sz w:val="32"/>
                                <w:szCs w:val="32"/>
                              </w:rPr>
                              <w:t>Fast Fashion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9F568E5" id="Rectangle: Rounded Corners 1782192536" o:spid="_x0000_s1045" style="position:absolute;left:0;text-align:left;margin-left:-.1pt;margin-top:14.25pt;width:488.95pt;height:33.75pt;z-index:251652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" fillcolor="#00a068" stroked="f" strokeweight="2pt">
                <v:textbox>
                  <w:txbxContent>
                    <w:p w14:paraId="69BFD4C3" w14:textId="55F0BA32" w:rsidR="00E31CAD" w:rsidRPr="009A71A0" w:rsidRDefault="00E31CAD" w:rsidP="00E31CAD">
                      <w:pPr>
                        <w:rPr>
                          <w:rFonts w:cs="Arial"/>
                          <w:color w:val="FFFFFF" w:themeColor="background1"/>
                          <w:sz w:val="32"/>
                          <w:szCs w:val="32"/>
                        </w:rPr>
                      </w:pPr>
                      <w:r>
                        <w:rPr>
                          <w:rFonts w:cs="Arial"/>
                          <w:color w:val="FFFFFF" w:themeColor="background1"/>
                          <w:sz w:val="32"/>
                          <w:szCs w:val="32"/>
                        </w:rPr>
                        <w:t>Activity 1</w:t>
                      </w:r>
                      <w:r w:rsidR="00663CAE">
                        <w:rPr>
                          <w:rFonts w:cs="Arial"/>
                          <w:color w:val="FFFFFF" w:themeColor="background1"/>
                          <w:sz w:val="32"/>
                          <w:szCs w:val="32"/>
                        </w:rPr>
                        <w:t xml:space="preserve">: </w:t>
                      </w:r>
                      <w:r w:rsidR="00014BC4">
                        <w:rPr>
                          <w:rFonts w:cs="Arial"/>
                          <w:color w:val="FFFFFF" w:themeColor="background1"/>
                          <w:sz w:val="32"/>
                          <w:szCs w:val="32"/>
                        </w:rPr>
                        <w:t>Fast Fashion</w:t>
                      </w:r>
                    </w:p>
                  </w:txbxContent>
                </v:textbox>
              </v:roundrect>
            </w:pict>
          </mc:Fallback>
        </mc:AlternateContent>
      </w:r>
    </w:p>
    <w:p w14:paraId="460E4A18" w14:textId="11AA29FD" w:rsidR="00C267BE" w:rsidRDefault="00C267BE" w:rsidP="00E31CAD">
      <w:pPr>
        <w:pStyle w:val="ListParagraph"/>
        <w:ind w:left="567"/>
        <w:rPr>
          <w:rFonts w:cs="Arial"/>
          <w:sz w:val="24"/>
          <w:szCs w:val="24"/>
        </w:rPr>
      </w:pPr>
    </w:p>
    <w:p w14:paraId="5F9D384B" w14:textId="78926B9E" w:rsidR="00E31CAD" w:rsidRDefault="00E31CAD" w:rsidP="00E31CAD">
      <w:pPr>
        <w:pStyle w:val="ListParagraph"/>
        <w:ind w:left="567"/>
        <w:rPr>
          <w:rFonts w:cs="Arial"/>
          <w:sz w:val="24"/>
          <w:szCs w:val="24"/>
        </w:rPr>
      </w:pPr>
    </w:p>
    <w:p w14:paraId="2D8587BD" w14:textId="77777777" w:rsidR="00E31CAD" w:rsidRPr="00B73ECA" w:rsidRDefault="00E31CAD" w:rsidP="00E31CAD">
      <w:pPr>
        <w:pStyle w:val="ListParagraph"/>
        <w:ind w:left="360"/>
        <w:rPr>
          <w:rFonts w:cs="Arial"/>
          <w:sz w:val="24"/>
          <w:szCs w:val="24"/>
        </w:rPr>
      </w:pPr>
    </w:p>
    <w:p w14:paraId="1E84192E" w14:textId="7BBA2711" w:rsidR="00E31CAD" w:rsidRPr="00157828" w:rsidRDefault="00E31CAD" w:rsidP="00294076">
      <w:pPr>
        <w:pStyle w:val="ListParagraph"/>
        <w:widowControl/>
        <w:numPr>
          <w:ilvl w:val="0"/>
          <w:numId w:val="49"/>
        </w:numPr>
        <w:autoSpaceDE/>
        <w:autoSpaceDN/>
        <w:spacing w:after="160" w:line="259" w:lineRule="auto"/>
        <w:rPr>
          <w:rFonts w:cs="Arial"/>
        </w:rPr>
      </w:pPr>
      <w:r w:rsidRPr="00157828">
        <w:rPr>
          <w:rFonts w:cs="Arial"/>
        </w:rPr>
        <w:t xml:space="preserve">Tell learners they are going to read </w:t>
      </w:r>
      <w:r w:rsidR="00346C86">
        <w:rPr>
          <w:rFonts w:cs="Arial"/>
        </w:rPr>
        <w:t xml:space="preserve">the </w:t>
      </w:r>
      <w:r w:rsidRPr="00157828">
        <w:rPr>
          <w:rFonts w:cs="Arial"/>
        </w:rPr>
        <w:t xml:space="preserve">definition of fast fashion. Display </w:t>
      </w:r>
      <w:r w:rsidRPr="00663CAE">
        <w:rPr>
          <w:rFonts w:cs="Arial"/>
          <w:b/>
          <w:bCs/>
        </w:rPr>
        <w:t>slide 4</w:t>
      </w:r>
      <w:r w:rsidR="007345AD">
        <w:rPr>
          <w:rFonts w:cs="Arial"/>
          <w:b/>
          <w:bCs/>
        </w:rPr>
        <w:t>.</w:t>
      </w:r>
    </w:p>
    <w:p w14:paraId="4CC6A9E4" w14:textId="563E6011" w:rsidR="00E31CAD" w:rsidRPr="00157828" w:rsidRDefault="00E31CAD" w:rsidP="00294076">
      <w:pPr>
        <w:pStyle w:val="ListParagraph"/>
        <w:widowControl/>
        <w:numPr>
          <w:ilvl w:val="0"/>
          <w:numId w:val="49"/>
        </w:numPr>
        <w:autoSpaceDE/>
        <w:autoSpaceDN/>
        <w:spacing w:after="160" w:line="259" w:lineRule="auto"/>
        <w:rPr>
          <w:rFonts w:cs="Arial"/>
        </w:rPr>
      </w:pPr>
      <w:r w:rsidRPr="00157828">
        <w:rPr>
          <w:rFonts w:cs="Arial"/>
        </w:rPr>
        <w:t>Provide varying levels of support regarding highlighted vocabulary dependent upon level</w:t>
      </w:r>
      <w:r w:rsidR="00F54463">
        <w:rPr>
          <w:rFonts w:cs="Arial"/>
        </w:rPr>
        <w:t>.</w:t>
      </w:r>
    </w:p>
    <w:p w14:paraId="7C7061CC" w14:textId="19BF4E7D" w:rsidR="00E31CAD" w:rsidRPr="00157828" w:rsidRDefault="00E31CAD" w:rsidP="00294076">
      <w:pPr>
        <w:pStyle w:val="ListParagraph"/>
        <w:widowControl/>
        <w:numPr>
          <w:ilvl w:val="0"/>
          <w:numId w:val="49"/>
        </w:numPr>
        <w:autoSpaceDE/>
        <w:autoSpaceDN/>
        <w:spacing w:after="160" w:line="259" w:lineRule="auto"/>
        <w:rPr>
          <w:rFonts w:cs="Arial"/>
        </w:rPr>
      </w:pPr>
      <w:r w:rsidRPr="00157828">
        <w:rPr>
          <w:rFonts w:cs="Arial"/>
        </w:rPr>
        <w:t>Ask learners if they think this is a good definition</w:t>
      </w:r>
      <w:r>
        <w:rPr>
          <w:rFonts w:cs="Arial"/>
        </w:rPr>
        <w:t>.</w:t>
      </w:r>
      <w:r w:rsidRPr="00157828">
        <w:rPr>
          <w:rFonts w:cs="Arial"/>
        </w:rPr>
        <w:t xml:space="preserve"> </w:t>
      </w:r>
      <w:r>
        <w:rPr>
          <w:rFonts w:cs="Arial"/>
        </w:rPr>
        <w:t>W</w:t>
      </w:r>
      <w:r w:rsidRPr="00157828">
        <w:rPr>
          <w:rFonts w:cs="Arial"/>
        </w:rPr>
        <w:t>ould they change or add anything</w:t>
      </w:r>
      <w:r>
        <w:rPr>
          <w:rFonts w:cs="Arial"/>
        </w:rPr>
        <w:t>?</w:t>
      </w:r>
      <w:r w:rsidRPr="00157828">
        <w:rPr>
          <w:rFonts w:cs="Arial"/>
        </w:rPr>
        <w:t xml:space="preserve"> </w:t>
      </w:r>
    </w:p>
    <w:p w14:paraId="698B1CA0" w14:textId="47EFA3BE" w:rsidR="00C267BE" w:rsidRDefault="00FA2C67" w:rsidP="00E31CAD">
      <w:pPr>
        <w:pStyle w:val="ListParagraph"/>
        <w:ind w:left="360"/>
        <w:rPr>
          <w:rFonts w:cs="Arial"/>
          <w:sz w:val="28"/>
          <w:szCs w:val="28"/>
        </w:rPr>
      </w:pPr>
      <w:r w:rsidRPr="00A65A3F">
        <w:rPr>
          <w:rFonts w:cs="Arial"/>
          <w:noProof/>
        </w:rPr>
        <mc:AlternateContent>
          <mc:Choice Requires="wps">
            <w:drawing>
              <wp:anchor distT="0" distB="0" distL="114300" distR="114300" simplePos="0" relativeHeight="251654144" behindDoc="0" locked="0" layoutInCell="1" allowOverlap="1" wp14:anchorId="0F181BE7" wp14:editId="00B9D508">
                <wp:simplePos x="0" y="0"/>
                <wp:positionH relativeFrom="margin">
                  <wp:posOffset>22225</wp:posOffset>
                </wp:positionH>
                <wp:positionV relativeFrom="paragraph">
                  <wp:posOffset>128270</wp:posOffset>
                </wp:positionV>
                <wp:extent cx="6185914" cy="428625"/>
                <wp:effectExtent l="0" t="0" r="5715" b="9525"/>
                <wp:wrapNone/>
                <wp:docPr id="1782192538" name="Rectangle: Rounded Corners 1782192538"/>
                <wp:cNvGraphicFramePr/>
                <a:graphic xmlns:a="http://schemas.openxmlformats.org/drawingml/2006/main">
                  <a:graphicData uri="http://schemas.microsoft.com/office/word/2010/wordprocessingShape">
                    <wps:wsp>
                      <wps:cNvSpPr/>
                      <wps:spPr>
                        <a:xfrm>
                          <a:off x="0" y="0"/>
                          <a:ext cx="6185914" cy="428625"/>
                        </a:xfrm>
                        <a:prstGeom prst="roundRect">
                          <a:avLst/>
                        </a:prstGeom>
                        <a:solidFill>
                          <a:srgbClr val="00A068"/>
                        </a:solidFill>
                        <a:ln w="25400" cap="flat" cmpd="sng" algn="ctr">
                          <a:noFill/>
                          <a:prstDash val="solid"/>
                        </a:ln>
                        <a:effectLst/>
                      </wps:spPr>
                      <wps:txbx>
                        <w:txbxContent>
                          <w:p w14:paraId="0D286CC6" w14:textId="3BA6E073"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DC59D7">
                              <w:rPr>
                                <w:rFonts w:cs="Arial"/>
                                <w:color w:val="FFFFFF" w:themeColor="background1"/>
                                <w:sz w:val="32"/>
                                <w:szCs w:val="32"/>
                              </w:rPr>
                              <w:t>2:</w:t>
                            </w:r>
                            <w:r>
                              <w:rPr>
                                <w:rFonts w:cs="Arial"/>
                                <w:color w:val="FFFFFF" w:themeColor="background1"/>
                                <w:sz w:val="32"/>
                                <w:szCs w:val="32"/>
                              </w:rPr>
                              <w:t xml:space="preserve"> The </w:t>
                            </w:r>
                            <w:r w:rsidR="00EC764B">
                              <w:rPr>
                                <w:rFonts w:cs="Arial"/>
                                <w:color w:val="FFFFFF" w:themeColor="background1"/>
                                <w:sz w:val="32"/>
                                <w:szCs w:val="32"/>
                              </w:rPr>
                              <w:t>C</w:t>
                            </w:r>
                            <w:r>
                              <w:rPr>
                                <w:rFonts w:cs="Arial"/>
                                <w:color w:val="FFFFFF" w:themeColor="background1"/>
                                <w:sz w:val="32"/>
                                <w:szCs w:val="32"/>
                              </w:rPr>
                              <w:t xml:space="preserve">ost of </w:t>
                            </w:r>
                            <w:r w:rsidR="00EC764B">
                              <w:rPr>
                                <w:rFonts w:cs="Arial"/>
                                <w:color w:val="FFFFFF" w:themeColor="background1"/>
                                <w:sz w:val="32"/>
                                <w:szCs w:val="32"/>
                              </w:rPr>
                              <w:t>F</w:t>
                            </w:r>
                            <w:r>
                              <w:rPr>
                                <w:rFonts w:cs="Arial"/>
                                <w:color w:val="FFFFFF" w:themeColor="background1"/>
                                <w:sz w:val="32"/>
                                <w:szCs w:val="32"/>
                              </w:rPr>
                              <w:t xml:space="preserve">ast </w:t>
                            </w:r>
                            <w:r w:rsidR="00EC764B">
                              <w:rPr>
                                <w:rFonts w:cs="Arial"/>
                                <w:color w:val="FFFFFF" w:themeColor="background1"/>
                                <w:sz w:val="32"/>
                                <w:szCs w:val="32"/>
                              </w:rPr>
                              <w:t>F</w:t>
                            </w:r>
                            <w:r>
                              <w:rPr>
                                <w:rFonts w:cs="Arial"/>
                                <w:color w:val="FFFFFF" w:themeColor="background1"/>
                                <w:sz w:val="32"/>
                                <w:szCs w:val="32"/>
                              </w:rPr>
                              <w:t>ashion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F181BE7" id="Rectangle: Rounded Corners 1782192538" o:spid="_x0000_s1046" style="position:absolute;left:0;text-align:left;margin-left:1.75pt;margin-top:10.1pt;width:487.1pt;height:33.75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" fillcolor="#00a068" stroked="f" strokeweight="2pt">
                <v:textbox>
                  <w:txbxContent>
                    <w:p w14:paraId="0D286CC6" w14:textId="3BA6E073"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DC59D7">
                        <w:rPr>
                          <w:rFonts w:cs="Arial"/>
                          <w:color w:val="FFFFFF" w:themeColor="background1"/>
                          <w:sz w:val="32"/>
                          <w:szCs w:val="32"/>
                        </w:rPr>
                        <w:t>2:</w:t>
                      </w:r>
                      <w:r>
                        <w:rPr>
                          <w:rFonts w:cs="Arial"/>
                          <w:color w:val="FFFFFF" w:themeColor="background1"/>
                          <w:sz w:val="32"/>
                          <w:szCs w:val="32"/>
                        </w:rPr>
                        <w:t xml:space="preserve"> The </w:t>
                      </w:r>
                      <w:r w:rsidR="00EC764B">
                        <w:rPr>
                          <w:rFonts w:cs="Arial"/>
                          <w:color w:val="FFFFFF" w:themeColor="background1"/>
                          <w:sz w:val="32"/>
                          <w:szCs w:val="32"/>
                        </w:rPr>
                        <w:t>C</w:t>
                      </w:r>
                      <w:r>
                        <w:rPr>
                          <w:rFonts w:cs="Arial"/>
                          <w:color w:val="FFFFFF" w:themeColor="background1"/>
                          <w:sz w:val="32"/>
                          <w:szCs w:val="32"/>
                        </w:rPr>
                        <w:t xml:space="preserve">ost of </w:t>
                      </w:r>
                      <w:r w:rsidR="00EC764B">
                        <w:rPr>
                          <w:rFonts w:cs="Arial"/>
                          <w:color w:val="FFFFFF" w:themeColor="background1"/>
                          <w:sz w:val="32"/>
                          <w:szCs w:val="32"/>
                        </w:rPr>
                        <w:t>F</w:t>
                      </w:r>
                      <w:r>
                        <w:rPr>
                          <w:rFonts w:cs="Arial"/>
                          <w:color w:val="FFFFFF" w:themeColor="background1"/>
                          <w:sz w:val="32"/>
                          <w:szCs w:val="32"/>
                        </w:rPr>
                        <w:t xml:space="preserve">ast </w:t>
                      </w:r>
                      <w:r w:rsidR="00EC764B">
                        <w:rPr>
                          <w:rFonts w:cs="Arial"/>
                          <w:color w:val="FFFFFF" w:themeColor="background1"/>
                          <w:sz w:val="32"/>
                          <w:szCs w:val="32"/>
                        </w:rPr>
                        <w:t>F</w:t>
                      </w:r>
                      <w:r>
                        <w:rPr>
                          <w:rFonts w:cs="Arial"/>
                          <w:color w:val="FFFFFF" w:themeColor="background1"/>
                          <w:sz w:val="32"/>
                          <w:szCs w:val="32"/>
                        </w:rPr>
                        <w:t>ashion</w:t>
                      </w:r>
                    </w:p>
                  </w:txbxContent>
                </v:textbox>
                <w10:wrap anchorx="margin"/>
              </v:roundrect>
            </w:pict>
          </mc:Fallback>
        </mc:AlternateContent>
      </w:r>
    </w:p>
    <w:p w14:paraId="7E64C45E" w14:textId="271767A3" w:rsidR="00E31CAD" w:rsidRDefault="00E31CAD" w:rsidP="00E31CAD">
      <w:pPr>
        <w:pStyle w:val="ListParagraph"/>
        <w:ind w:left="360"/>
        <w:rPr>
          <w:rFonts w:cs="Arial"/>
          <w:sz w:val="28"/>
          <w:szCs w:val="28"/>
        </w:rPr>
      </w:pPr>
    </w:p>
    <w:p w14:paraId="7ACE54B0" w14:textId="5C504001" w:rsidR="00E31CAD" w:rsidRPr="00275463" w:rsidRDefault="00E31CAD" w:rsidP="00E31CAD">
      <w:pPr>
        <w:pStyle w:val="ListParagraph"/>
        <w:ind w:left="360"/>
        <w:rPr>
          <w:rFonts w:cs="Arial"/>
          <w:sz w:val="28"/>
          <w:szCs w:val="28"/>
        </w:rPr>
      </w:pPr>
    </w:p>
    <w:p w14:paraId="3BCF5465" w14:textId="1B5C397D" w:rsidR="00E31CAD" w:rsidRPr="00157828"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 xml:space="preserve">Check comprehension of vocabulary on </w:t>
      </w:r>
      <w:r w:rsidRPr="00DC59D7">
        <w:rPr>
          <w:rFonts w:cs="Arial"/>
          <w:b/>
          <w:bCs/>
          <w:color w:val="000000"/>
          <w:lang w:val="en-US"/>
        </w:rPr>
        <w:t>slide 5</w:t>
      </w:r>
      <w:r w:rsidRPr="00157828">
        <w:rPr>
          <w:rFonts w:cs="Arial"/>
          <w:color w:val="000000"/>
          <w:lang w:val="en-US"/>
        </w:rPr>
        <w:t xml:space="preserve"> and go through questions on </w:t>
      </w:r>
      <w:r w:rsidRPr="00EC764B">
        <w:rPr>
          <w:rFonts w:cs="Arial"/>
          <w:b/>
          <w:bCs/>
          <w:color w:val="000000"/>
          <w:lang w:val="en-US"/>
        </w:rPr>
        <w:t>slide 6</w:t>
      </w:r>
      <w:r w:rsidR="009670E7">
        <w:rPr>
          <w:rFonts w:cs="Arial"/>
          <w:b/>
          <w:bCs/>
          <w:color w:val="000000"/>
          <w:lang w:val="en-US"/>
        </w:rPr>
        <w:t>.</w:t>
      </w:r>
    </w:p>
    <w:p w14:paraId="1BE5851B" w14:textId="4C138F9C" w:rsidR="00E31CAD" w:rsidRPr="00157828"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Play</w:t>
      </w:r>
      <w:r w:rsidR="009670E7">
        <w:rPr>
          <w:rFonts w:cs="Arial"/>
          <w:color w:val="000000"/>
          <w:lang w:val="en-US"/>
        </w:rPr>
        <w:t xml:space="preserve"> the</w:t>
      </w:r>
      <w:r w:rsidRPr="00157828">
        <w:rPr>
          <w:rFonts w:cs="Arial"/>
          <w:color w:val="000000"/>
          <w:lang w:val="en-US"/>
        </w:rPr>
        <w:t xml:space="preserve"> video and give time for learners to discuss answers and opinions in groups</w:t>
      </w:r>
      <w:r w:rsidR="009670E7">
        <w:rPr>
          <w:rFonts w:cs="Arial"/>
          <w:color w:val="000000"/>
          <w:lang w:val="en-US"/>
        </w:rPr>
        <w:t>.</w:t>
      </w:r>
    </w:p>
    <w:p w14:paraId="4F300B30" w14:textId="6F3886AC" w:rsidR="00E31CAD"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Allow time for whole group feedback and discussio</w:t>
      </w:r>
      <w:r w:rsidR="009670E7">
        <w:rPr>
          <w:rFonts w:cs="Arial"/>
          <w:color w:val="000000"/>
          <w:lang w:val="en-US"/>
        </w:rPr>
        <w:t>n.</w:t>
      </w:r>
    </w:p>
    <w:p w14:paraId="0FE1D88A" w14:textId="023209D1" w:rsidR="00FA2C67" w:rsidRDefault="00FA2C67" w:rsidP="00FA2C67">
      <w:pPr>
        <w:pStyle w:val="ListParagraph"/>
        <w:widowControl/>
        <w:autoSpaceDE/>
        <w:autoSpaceDN/>
        <w:spacing w:after="160" w:line="259" w:lineRule="auto"/>
        <w:ind w:left="360"/>
        <w:rPr>
          <w:rFonts w:cs="Arial"/>
          <w:color w:val="000000"/>
          <w:lang w:val="en-US"/>
        </w:rPr>
      </w:pPr>
      <w:r w:rsidRPr="00157828">
        <w:rPr>
          <w:rFonts w:cs="Arial"/>
          <w:noProof/>
          <w:sz w:val="18"/>
          <w:szCs w:val="18"/>
        </w:rPr>
        <mc:AlternateContent>
          <mc:Choice Requires="wps">
            <w:drawing>
              <wp:anchor distT="45720" distB="45720" distL="114300" distR="114300" simplePos="0" relativeHeight="251655168" behindDoc="1" locked="0" layoutInCell="1" allowOverlap="1" wp14:anchorId="2F8E33AC" wp14:editId="2F15E0BF">
                <wp:simplePos x="0" y="0"/>
                <wp:positionH relativeFrom="column">
                  <wp:posOffset>-20954</wp:posOffset>
                </wp:positionH>
                <wp:positionV relativeFrom="paragraph">
                  <wp:posOffset>137795</wp:posOffset>
                </wp:positionV>
                <wp:extent cx="6019800" cy="1404620"/>
                <wp:effectExtent l="0" t="0" r="19050" b="27305"/>
                <wp:wrapNone/>
                <wp:docPr id="1782192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404620"/>
                        </a:xfrm>
                        <a:prstGeom prst="rect">
                          <a:avLst/>
                        </a:prstGeom>
                        <a:solidFill>
                          <a:srgbClr val="FFFFFF"/>
                        </a:solidFill>
                        <a:ln w="9525">
                          <a:solidFill>
                            <a:schemeClr val="accent4"/>
                          </a:solidFill>
                          <a:miter lim="800000"/>
                          <a:headEnd/>
                          <a:tailEnd/>
                        </a:ln>
                      </wps:spPr>
                      <wps:txbx>
                        <w:txbxContent>
                          <w:p w14:paraId="649073E6" w14:textId="77777777" w:rsidR="005639F7" w:rsidRDefault="00E31CAD" w:rsidP="00E31CAD">
                            <w:pPr>
                              <w:rPr>
                                <w:rFonts w:cs="Arial"/>
                                <w:b/>
                                <w:bCs/>
                              </w:rPr>
                            </w:pPr>
                            <w:r w:rsidRPr="00157828">
                              <w:rPr>
                                <w:rFonts w:cs="Arial"/>
                                <w:b/>
                                <w:bCs/>
                              </w:rPr>
                              <w:t>Higher levels</w:t>
                            </w:r>
                            <w:r w:rsidR="005639F7">
                              <w:rPr>
                                <w:rFonts w:cs="Arial"/>
                                <w:b/>
                                <w:bCs/>
                              </w:rPr>
                              <w:t>:</w:t>
                            </w:r>
                          </w:p>
                          <w:p w14:paraId="7F52237D" w14:textId="036D6B8B" w:rsidR="00E31CAD" w:rsidRPr="00157828" w:rsidRDefault="005639F7" w:rsidP="00E31CAD">
                            <w:pPr>
                              <w:rPr>
                                <w:rFonts w:cs="Arial"/>
                              </w:rPr>
                            </w:pPr>
                            <w:r>
                              <w:rPr>
                                <w:rFonts w:cs="Arial"/>
                              </w:rPr>
                              <w:t>C</w:t>
                            </w:r>
                            <w:r w:rsidR="00E31CAD" w:rsidRPr="00157828">
                              <w:rPr>
                                <w:rFonts w:cs="Arial"/>
                              </w:rPr>
                              <w:t xml:space="preserve">ould include work on discourse markers used in text for them to write their own definition of fast fashion or paragraph expressing their opinions after completing </w:t>
                            </w:r>
                            <w:r w:rsidR="00C82528">
                              <w:rPr>
                                <w:rFonts w:cs="Arial"/>
                              </w:rPr>
                              <w:t>A</w:t>
                            </w:r>
                            <w:r w:rsidR="00E31CAD" w:rsidRPr="00157828">
                              <w:rPr>
                                <w:rFonts w:cs="Arial"/>
                              </w:rPr>
                              <w:t xml:space="preserve">ctivity </w:t>
                            </w:r>
                            <w:r w:rsidR="00DC59D7">
                              <w:rPr>
                                <w:rFonts w:cs="Arial"/>
                              </w:rPr>
                              <w:t>2</w:t>
                            </w:r>
                            <w:r w:rsidR="00E31CAD" w:rsidRPr="00157828">
                              <w:rPr>
                                <w:rFonts w:cs="Arial"/>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8E33AC" id="_x0000_s1047" type="#_x0000_t202" style="position:absolute;left:0;text-align:left;margin-left:-1.65pt;margin-top:10.85pt;width:474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" strokecolor="#00a068 [3207]">
                <v:textbox style="mso-fit-shape-to-text:t">
                  <w:txbxContent>
                    <w:p w14:paraId="649073E6" w14:textId="77777777" w:rsidR="005639F7" w:rsidRDefault="00E31CAD" w:rsidP="00E31CAD">
                      <w:pPr>
                        <w:rPr>
                          <w:rFonts w:cs="Arial"/>
                          <w:b/>
                          <w:bCs/>
                        </w:rPr>
                      </w:pPr>
                      <w:r w:rsidRPr="00157828">
                        <w:rPr>
                          <w:rFonts w:cs="Arial"/>
                          <w:b/>
                          <w:bCs/>
                        </w:rPr>
                        <w:t>Higher levels</w:t>
                      </w:r>
                      <w:r w:rsidR="005639F7">
                        <w:rPr>
                          <w:rFonts w:cs="Arial"/>
                          <w:b/>
                          <w:bCs/>
                        </w:rPr>
                        <w:t>:</w:t>
                      </w:r>
                    </w:p>
                    <w:p w14:paraId="7F52237D" w14:textId="036D6B8B" w:rsidR="00E31CAD" w:rsidRPr="00157828" w:rsidRDefault="005639F7" w:rsidP="00E31CAD">
                      <w:pPr>
                        <w:rPr>
                          <w:rFonts w:cs="Arial"/>
                        </w:rPr>
                      </w:pPr>
                      <w:r>
                        <w:rPr>
                          <w:rFonts w:cs="Arial"/>
                        </w:rPr>
                        <w:t>C</w:t>
                      </w:r>
                      <w:r w:rsidR="00E31CAD" w:rsidRPr="00157828">
                        <w:rPr>
                          <w:rFonts w:cs="Arial"/>
                        </w:rPr>
                        <w:t xml:space="preserve">ould include work on discourse markers used in text for them to write their own definition of fast fashion or paragraph expressing their opinions after completing </w:t>
                      </w:r>
                      <w:r w:rsidR="00C82528">
                        <w:rPr>
                          <w:rFonts w:cs="Arial"/>
                        </w:rPr>
                        <w:t>A</w:t>
                      </w:r>
                      <w:r w:rsidR="00E31CAD" w:rsidRPr="00157828">
                        <w:rPr>
                          <w:rFonts w:cs="Arial"/>
                        </w:rPr>
                        <w:t xml:space="preserve">ctivity </w:t>
                      </w:r>
                      <w:r w:rsidR="00DC59D7">
                        <w:rPr>
                          <w:rFonts w:cs="Arial"/>
                        </w:rPr>
                        <w:t>2</w:t>
                      </w:r>
                      <w:r w:rsidR="00E31CAD" w:rsidRPr="00157828">
                        <w:rPr>
                          <w:rFonts w:cs="Arial"/>
                        </w:rPr>
                        <w:t xml:space="preserve">. </w:t>
                      </w:r>
                    </w:p>
                  </w:txbxContent>
                </v:textbox>
              </v:shape>
            </w:pict>
          </mc:Fallback>
        </mc:AlternateContent>
      </w:r>
    </w:p>
    <w:p w14:paraId="0C157CE5" w14:textId="66CAA9A7" w:rsidR="009561E9" w:rsidRPr="009561E9" w:rsidRDefault="009561E9" w:rsidP="009561E9">
      <w:pPr>
        <w:widowControl/>
        <w:autoSpaceDE/>
        <w:autoSpaceDN/>
        <w:spacing w:after="160" w:line="259" w:lineRule="auto"/>
        <w:rPr>
          <w:rFonts w:cs="Arial"/>
          <w:color w:val="000000"/>
          <w:lang w:val="en-US"/>
        </w:rPr>
      </w:pPr>
    </w:p>
    <w:p w14:paraId="60656866" w14:textId="66CA7B04" w:rsidR="005B627A" w:rsidRDefault="005B627A" w:rsidP="005B627A">
      <w:pPr>
        <w:pStyle w:val="ListParagraph"/>
        <w:widowControl/>
        <w:autoSpaceDE/>
        <w:autoSpaceDN/>
        <w:spacing w:after="160" w:line="259" w:lineRule="auto"/>
        <w:ind w:left="360"/>
        <w:rPr>
          <w:rFonts w:cs="Arial"/>
          <w:color w:val="000000"/>
          <w:lang w:val="en-US"/>
        </w:rPr>
      </w:pPr>
    </w:p>
    <w:p w14:paraId="3FA832AB" w14:textId="00DE45AA" w:rsidR="005B627A" w:rsidRPr="00157828" w:rsidRDefault="00FA2C67" w:rsidP="005B627A">
      <w:pPr>
        <w:pStyle w:val="ListParagraph"/>
        <w:widowControl/>
        <w:autoSpaceDE/>
        <w:autoSpaceDN/>
        <w:spacing w:after="160" w:line="259" w:lineRule="auto"/>
        <w:ind w:left="360"/>
        <w:rPr>
          <w:rFonts w:cs="Arial"/>
          <w:color w:val="000000"/>
          <w:lang w:val="en-US"/>
        </w:rPr>
      </w:pPr>
      <w:r w:rsidRPr="00274CF1">
        <w:rPr>
          <w:noProof/>
          <w:lang w:val="en-US"/>
        </w:rPr>
        <mc:AlternateContent>
          <mc:Choice Requires="wps">
            <w:drawing>
              <wp:anchor distT="0" distB="0" distL="114300" distR="114300" simplePos="0" relativeHeight="251656192" behindDoc="0" locked="0" layoutInCell="1" allowOverlap="1" wp14:anchorId="4CB88E28" wp14:editId="189219AD">
                <wp:simplePos x="0" y="0"/>
                <wp:positionH relativeFrom="margin">
                  <wp:posOffset>-24913</wp:posOffset>
                </wp:positionH>
                <wp:positionV relativeFrom="paragraph">
                  <wp:posOffset>98384</wp:posOffset>
                </wp:positionV>
                <wp:extent cx="6233036" cy="428625"/>
                <wp:effectExtent l="0" t="0" r="0" b="9525"/>
                <wp:wrapNone/>
                <wp:docPr id="370" name="Rectangle: Rounded Corners 370"/>
                <wp:cNvGraphicFramePr/>
                <a:graphic xmlns:a="http://schemas.openxmlformats.org/drawingml/2006/main">
                  <a:graphicData uri="http://schemas.microsoft.com/office/word/2010/wordprocessingShape">
                    <wps:wsp>
                      <wps:cNvSpPr/>
                      <wps:spPr>
                        <a:xfrm>
                          <a:off x="0" y="0"/>
                          <a:ext cx="6233036" cy="428625"/>
                        </a:xfrm>
                        <a:prstGeom prst="roundRect">
                          <a:avLst/>
                        </a:prstGeom>
                        <a:solidFill>
                          <a:srgbClr val="00A068"/>
                        </a:solidFill>
                        <a:ln w="25400" cap="flat" cmpd="sng" algn="ctr">
                          <a:noFill/>
                          <a:prstDash val="solid"/>
                        </a:ln>
                        <a:effectLst/>
                      </wps:spPr>
                      <wps:txbx>
                        <w:txbxContent>
                          <w:p w14:paraId="62E18CDE" w14:textId="3D756936"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FA2C67">
                              <w:rPr>
                                <w:rFonts w:cs="Arial"/>
                                <w:color w:val="FFFFFF" w:themeColor="background1"/>
                                <w:sz w:val="32"/>
                                <w:szCs w:val="32"/>
                              </w:rPr>
                              <w:t xml:space="preserve">3: </w:t>
                            </w:r>
                            <w:r>
                              <w:rPr>
                                <w:rFonts w:cs="Arial"/>
                                <w:color w:val="FFFFFF" w:themeColor="background1"/>
                                <w:sz w:val="32"/>
                                <w:szCs w:val="32"/>
                              </w:rPr>
                              <w:t xml:space="preserve">Clothes in </w:t>
                            </w:r>
                            <w:r w:rsidR="009670E7">
                              <w:rPr>
                                <w:rFonts w:cs="Arial"/>
                                <w:color w:val="FFFFFF" w:themeColor="background1"/>
                                <w:sz w:val="32"/>
                                <w:szCs w:val="32"/>
                              </w:rPr>
                              <w:t>l</w:t>
                            </w:r>
                            <w:r>
                              <w:rPr>
                                <w:rFonts w:cs="Arial"/>
                                <w:color w:val="FFFFFF" w:themeColor="background1"/>
                                <w:sz w:val="32"/>
                                <w:szCs w:val="32"/>
                              </w:rPr>
                              <w:t xml:space="preserve">andfill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B88E28" id="Rectangle: Rounded Corners 370" o:spid="_x0000_s1048" style="position:absolute;left:0;text-align:left;margin-left:-1.95pt;margin-top:7.75pt;width:490.8pt;height:33.75pt;z-index:251656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" fillcolor="#00a068" stroked="f" strokeweight="2pt">
                <v:textbox>
                  <w:txbxContent>
                    <w:p w14:paraId="62E18CDE" w14:textId="3D756936"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FA2C67">
                        <w:rPr>
                          <w:rFonts w:cs="Arial"/>
                          <w:color w:val="FFFFFF" w:themeColor="background1"/>
                          <w:sz w:val="32"/>
                          <w:szCs w:val="32"/>
                        </w:rPr>
                        <w:t xml:space="preserve">3: </w:t>
                      </w:r>
                      <w:r>
                        <w:rPr>
                          <w:rFonts w:cs="Arial"/>
                          <w:color w:val="FFFFFF" w:themeColor="background1"/>
                          <w:sz w:val="32"/>
                          <w:szCs w:val="32"/>
                        </w:rPr>
                        <w:t xml:space="preserve">Clothes in </w:t>
                      </w:r>
                      <w:r w:rsidR="009670E7">
                        <w:rPr>
                          <w:rFonts w:cs="Arial"/>
                          <w:color w:val="FFFFFF" w:themeColor="background1"/>
                          <w:sz w:val="32"/>
                          <w:szCs w:val="32"/>
                        </w:rPr>
                        <w:t>l</w:t>
                      </w:r>
                      <w:r>
                        <w:rPr>
                          <w:rFonts w:cs="Arial"/>
                          <w:color w:val="FFFFFF" w:themeColor="background1"/>
                          <w:sz w:val="32"/>
                          <w:szCs w:val="32"/>
                        </w:rPr>
                        <w:t xml:space="preserve">andfill </w:t>
                      </w:r>
                    </w:p>
                  </w:txbxContent>
                </v:textbox>
                <w10:wrap anchorx="margin"/>
              </v:roundrect>
            </w:pict>
          </mc:Fallback>
        </mc:AlternateContent>
      </w:r>
    </w:p>
    <w:p w14:paraId="012A1AFD" w14:textId="34A0A66D" w:rsidR="00E31CAD" w:rsidRDefault="00E31CAD" w:rsidP="00E31CAD">
      <w:pPr>
        <w:rPr>
          <w:rFonts w:cs="Arial"/>
          <w:color w:val="000000"/>
          <w:sz w:val="20"/>
          <w:szCs w:val="20"/>
          <w:lang w:val="en-US"/>
        </w:rPr>
      </w:pPr>
    </w:p>
    <w:p w14:paraId="475A1AA0" w14:textId="77777777" w:rsidR="00E31CAD" w:rsidRPr="00157828" w:rsidRDefault="00E31CAD" w:rsidP="00E31CAD">
      <w:pPr>
        <w:rPr>
          <w:rFonts w:cs="Arial"/>
          <w:color w:val="000000"/>
          <w:lang w:val="en-US"/>
        </w:rPr>
      </w:pPr>
    </w:p>
    <w:p w14:paraId="66BC473D" w14:textId="3B73CF42" w:rsidR="00E31CAD" w:rsidRPr="00157828"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Discuss meaning of biodegrade / decompose</w:t>
      </w:r>
      <w:r w:rsidR="00771A3B">
        <w:rPr>
          <w:rFonts w:cs="Arial"/>
          <w:color w:val="000000"/>
          <w:lang w:val="en-US"/>
        </w:rPr>
        <w:t xml:space="preserve"> </w:t>
      </w:r>
      <w:r w:rsidR="00771A3B">
        <w:rPr>
          <w:rFonts w:cs="Arial"/>
          <w:b/>
          <w:bCs/>
          <w:color w:val="000000"/>
          <w:lang w:val="en-US"/>
        </w:rPr>
        <w:t>slide 7</w:t>
      </w:r>
      <w:r w:rsidR="007915BA">
        <w:rPr>
          <w:rFonts w:cs="Arial"/>
          <w:b/>
          <w:bCs/>
          <w:color w:val="000000"/>
          <w:lang w:val="en-US"/>
        </w:rPr>
        <w:t>.</w:t>
      </w:r>
    </w:p>
    <w:p w14:paraId="6005CFAB" w14:textId="72DF90DC" w:rsidR="00E31CAD" w:rsidRPr="00157828"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Ask learners how long they think it takes for clothes to biodegrade</w:t>
      </w:r>
      <w:r w:rsidR="001027B9">
        <w:rPr>
          <w:rFonts w:cs="Arial"/>
          <w:color w:val="000000"/>
          <w:lang w:val="en-US"/>
        </w:rPr>
        <w:t xml:space="preserve"> </w:t>
      </w:r>
      <w:r w:rsidR="001027B9">
        <w:rPr>
          <w:rFonts w:cs="Arial"/>
          <w:b/>
          <w:bCs/>
          <w:color w:val="000000"/>
          <w:lang w:val="en-US"/>
        </w:rPr>
        <w:t>slide 8</w:t>
      </w:r>
      <w:r w:rsidRPr="00157828">
        <w:rPr>
          <w:rFonts w:cs="Arial"/>
          <w:color w:val="000000"/>
          <w:lang w:val="en-US"/>
        </w:rPr>
        <w:t>. Elicit guesses</w:t>
      </w:r>
      <w:r w:rsidR="007915BA">
        <w:rPr>
          <w:rFonts w:cs="Arial"/>
          <w:color w:val="000000"/>
          <w:lang w:val="en-US"/>
        </w:rPr>
        <w:t>.</w:t>
      </w:r>
    </w:p>
    <w:p w14:paraId="59FCAB29" w14:textId="3362DDB1" w:rsidR="00E31CAD" w:rsidRPr="00157828"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 xml:space="preserve">Go through activity on </w:t>
      </w:r>
      <w:r w:rsidRPr="007555F3">
        <w:rPr>
          <w:rFonts w:cs="Arial"/>
          <w:b/>
          <w:bCs/>
          <w:color w:val="000000"/>
          <w:lang w:val="en-US"/>
        </w:rPr>
        <w:t>slides 9 – 13</w:t>
      </w:r>
      <w:r w:rsidRPr="00157828">
        <w:rPr>
          <w:rFonts w:cs="Arial"/>
          <w:color w:val="000000"/>
          <w:lang w:val="en-US"/>
        </w:rPr>
        <w:t xml:space="preserve"> where learners are shown an item of clothing and guess how long they take to decompose before revealing the answer</w:t>
      </w:r>
      <w:r w:rsidR="007915BA">
        <w:rPr>
          <w:rFonts w:cs="Arial"/>
          <w:color w:val="000000"/>
          <w:lang w:val="en-US"/>
        </w:rPr>
        <w:t>.</w:t>
      </w:r>
    </w:p>
    <w:p w14:paraId="4D3F2E24" w14:textId="05C545A8" w:rsidR="00E31CAD" w:rsidRDefault="00E31CAD" w:rsidP="00294076">
      <w:pPr>
        <w:pStyle w:val="ListParagraph"/>
        <w:widowControl/>
        <w:numPr>
          <w:ilvl w:val="0"/>
          <w:numId w:val="49"/>
        </w:numPr>
        <w:autoSpaceDE/>
        <w:autoSpaceDN/>
        <w:spacing w:after="160" w:line="259" w:lineRule="auto"/>
        <w:rPr>
          <w:rFonts w:cs="Arial"/>
          <w:color w:val="000000"/>
          <w:lang w:val="en-US"/>
        </w:rPr>
      </w:pPr>
      <w:r w:rsidRPr="00157828">
        <w:rPr>
          <w:rFonts w:cs="Arial"/>
          <w:color w:val="000000"/>
          <w:lang w:val="en-US"/>
        </w:rPr>
        <w:t>Ask learners if there were any surprises</w:t>
      </w:r>
      <w:r>
        <w:rPr>
          <w:rFonts w:cs="Arial"/>
          <w:color w:val="000000"/>
          <w:lang w:val="en-US"/>
        </w:rPr>
        <w:t xml:space="preserve"> and</w:t>
      </w:r>
      <w:r w:rsidRPr="00157828">
        <w:rPr>
          <w:rFonts w:cs="Arial"/>
          <w:color w:val="000000"/>
          <w:lang w:val="en-US"/>
        </w:rPr>
        <w:t xml:space="preserve"> how they feel about throwing away clothes</w:t>
      </w:r>
      <w:r w:rsidR="007915BA">
        <w:rPr>
          <w:rFonts w:cs="Arial"/>
          <w:color w:val="000000"/>
          <w:lang w:val="en-US"/>
        </w:rPr>
        <w:t>.</w:t>
      </w:r>
    </w:p>
    <w:p w14:paraId="77E45484" w14:textId="43D403C3" w:rsidR="005B627A" w:rsidRDefault="005B627A" w:rsidP="005B627A">
      <w:pPr>
        <w:pStyle w:val="ListParagraph"/>
        <w:widowControl/>
        <w:autoSpaceDE/>
        <w:autoSpaceDN/>
        <w:spacing w:after="160" w:line="259" w:lineRule="auto"/>
        <w:ind w:left="360"/>
        <w:rPr>
          <w:rFonts w:cs="Arial"/>
          <w:color w:val="000000"/>
          <w:lang w:val="en-US"/>
        </w:rPr>
      </w:pPr>
      <w:r w:rsidRPr="00A06A4E">
        <w:rPr>
          <w:rFonts w:cs="Arial"/>
          <w:noProof/>
          <w:color w:val="000000"/>
          <w:lang w:val="en-US"/>
        </w:rPr>
        <mc:AlternateContent>
          <mc:Choice Requires="wps">
            <w:drawing>
              <wp:anchor distT="0" distB="0" distL="114300" distR="114300" simplePos="0" relativeHeight="251657216" behindDoc="0" locked="0" layoutInCell="1" allowOverlap="1" wp14:anchorId="2BC9CF4F" wp14:editId="7BA42945">
                <wp:simplePos x="0" y="0"/>
                <wp:positionH relativeFrom="margin">
                  <wp:posOffset>-24914</wp:posOffset>
                </wp:positionH>
                <wp:positionV relativeFrom="paragraph">
                  <wp:posOffset>143766</wp:posOffset>
                </wp:positionV>
                <wp:extent cx="6232525" cy="428625"/>
                <wp:effectExtent l="0" t="0" r="0" b="9525"/>
                <wp:wrapNone/>
                <wp:docPr id="372" name="Rectangle: Rounded Corners 372"/>
                <wp:cNvGraphicFramePr/>
                <a:graphic xmlns:a="http://schemas.openxmlformats.org/drawingml/2006/main">
                  <a:graphicData uri="http://schemas.microsoft.com/office/word/2010/wordprocessingShape">
                    <wps:wsp>
                      <wps:cNvSpPr/>
                      <wps:spPr>
                        <a:xfrm>
                          <a:off x="0" y="0"/>
                          <a:ext cx="6232525" cy="428625"/>
                        </a:xfrm>
                        <a:prstGeom prst="roundRect">
                          <a:avLst/>
                        </a:prstGeom>
                        <a:solidFill>
                          <a:srgbClr val="00A068"/>
                        </a:solidFill>
                        <a:ln w="25400" cap="flat" cmpd="sng" algn="ctr">
                          <a:noFill/>
                          <a:prstDash val="solid"/>
                        </a:ln>
                        <a:effectLst/>
                      </wps:spPr>
                      <wps:txbx>
                        <w:txbxContent>
                          <w:p w14:paraId="01E60F8C" w14:textId="3CCBE759"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4D7998">
                              <w:rPr>
                                <w:rFonts w:cs="Arial"/>
                                <w:color w:val="FFFFFF" w:themeColor="background1"/>
                                <w:sz w:val="32"/>
                                <w:szCs w:val="32"/>
                              </w:rPr>
                              <w:t xml:space="preserve">4: </w:t>
                            </w:r>
                            <w:r>
                              <w:rPr>
                                <w:rFonts w:cs="Arial"/>
                                <w:color w:val="FFFFFF" w:themeColor="background1"/>
                                <w:sz w:val="32"/>
                                <w:szCs w:val="32"/>
                              </w:rPr>
                              <w:t xml:space="preserve">Discussion and </w:t>
                            </w:r>
                            <w:r w:rsidR="007915BA">
                              <w:rPr>
                                <w:rFonts w:cs="Arial"/>
                                <w:color w:val="FFFFFF" w:themeColor="background1"/>
                                <w:sz w:val="32"/>
                                <w:szCs w:val="32"/>
                              </w:rPr>
                              <w:t>a</w:t>
                            </w:r>
                            <w:r>
                              <w:rPr>
                                <w:rFonts w:cs="Arial"/>
                                <w:color w:val="FFFFFF" w:themeColor="background1"/>
                                <w:sz w:val="32"/>
                                <w:szCs w:val="32"/>
                              </w:rPr>
                              <w:t xml:space="preserv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BC9CF4F" id="Rectangle: Rounded Corners 372" o:spid="_x0000_s1049" style="position:absolute;left:0;text-align:left;margin-left:-1.95pt;margin-top:11.3pt;width:490.75pt;height:33.75pt;z-index:251657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" fillcolor="#00a068" stroked="f" strokeweight="2pt">
                <v:textbox>
                  <w:txbxContent>
                    <w:p w14:paraId="01E60F8C" w14:textId="3CCBE759" w:rsidR="00E31CAD" w:rsidRPr="009A71A0" w:rsidRDefault="00E31CAD" w:rsidP="00E31CAD">
                      <w:pPr>
                        <w:rPr>
                          <w:rFonts w:cs="Arial"/>
                          <w:color w:val="FFFFFF" w:themeColor="background1"/>
                          <w:sz w:val="32"/>
                          <w:szCs w:val="32"/>
                        </w:rPr>
                      </w:pPr>
                      <w:r>
                        <w:rPr>
                          <w:rFonts w:cs="Arial"/>
                          <w:color w:val="FFFFFF" w:themeColor="background1"/>
                          <w:sz w:val="32"/>
                          <w:szCs w:val="32"/>
                        </w:rPr>
                        <w:t xml:space="preserve">Activity </w:t>
                      </w:r>
                      <w:r w:rsidR="004D7998">
                        <w:rPr>
                          <w:rFonts w:cs="Arial"/>
                          <w:color w:val="FFFFFF" w:themeColor="background1"/>
                          <w:sz w:val="32"/>
                          <w:szCs w:val="32"/>
                        </w:rPr>
                        <w:t xml:space="preserve">4: </w:t>
                      </w:r>
                      <w:r>
                        <w:rPr>
                          <w:rFonts w:cs="Arial"/>
                          <w:color w:val="FFFFFF" w:themeColor="background1"/>
                          <w:sz w:val="32"/>
                          <w:szCs w:val="32"/>
                        </w:rPr>
                        <w:t xml:space="preserve">Discussion and </w:t>
                      </w:r>
                      <w:r w:rsidR="007915BA">
                        <w:rPr>
                          <w:rFonts w:cs="Arial"/>
                          <w:color w:val="FFFFFF" w:themeColor="background1"/>
                          <w:sz w:val="32"/>
                          <w:szCs w:val="32"/>
                        </w:rPr>
                        <w:t>a</w:t>
                      </w:r>
                      <w:r>
                        <w:rPr>
                          <w:rFonts w:cs="Arial"/>
                          <w:color w:val="FFFFFF" w:themeColor="background1"/>
                          <w:sz w:val="32"/>
                          <w:szCs w:val="32"/>
                        </w:rPr>
                        <w:t xml:space="preserve">ction </w:t>
                      </w:r>
                    </w:p>
                  </w:txbxContent>
                </v:textbox>
                <w10:wrap anchorx="margin"/>
              </v:roundrect>
            </w:pict>
          </mc:Fallback>
        </mc:AlternateContent>
      </w:r>
    </w:p>
    <w:p w14:paraId="3511FF8D" w14:textId="77777777" w:rsidR="005B627A" w:rsidRPr="00157828" w:rsidRDefault="005B627A" w:rsidP="005B627A">
      <w:pPr>
        <w:pStyle w:val="ListParagraph"/>
        <w:widowControl/>
        <w:autoSpaceDE/>
        <w:autoSpaceDN/>
        <w:spacing w:after="160" w:line="259" w:lineRule="auto"/>
        <w:ind w:left="360"/>
        <w:rPr>
          <w:rFonts w:cs="Arial"/>
          <w:color w:val="000000"/>
          <w:lang w:val="en-US"/>
        </w:rPr>
      </w:pPr>
    </w:p>
    <w:p w14:paraId="46D7478A" w14:textId="77777777" w:rsidR="00E31CAD" w:rsidRPr="00FF3054" w:rsidRDefault="00E31CAD" w:rsidP="00E31CAD">
      <w:pPr>
        <w:rPr>
          <w:rFonts w:cs="Arial"/>
          <w:color w:val="000000"/>
          <w:lang w:val="en-US"/>
        </w:rPr>
      </w:pPr>
    </w:p>
    <w:p w14:paraId="4BE04CAD" w14:textId="75772176" w:rsidR="00E31CAD" w:rsidRPr="00A06A4E" w:rsidRDefault="00E31CAD" w:rsidP="00294076">
      <w:pPr>
        <w:pStyle w:val="ListParagraph"/>
        <w:widowControl/>
        <w:numPr>
          <w:ilvl w:val="0"/>
          <w:numId w:val="49"/>
        </w:numPr>
        <w:autoSpaceDE/>
        <w:autoSpaceDN/>
        <w:spacing w:after="160" w:line="259" w:lineRule="auto"/>
        <w:rPr>
          <w:rFonts w:cs="Arial"/>
          <w:color w:val="000000"/>
          <w:lang w:val="en-US"/>
        </w:rPr>
      </w:pPr>
      <w:r w:rsidRPr="00A06A4E">
        <w:rPr>
          <w:rFonts w:cs="Arial"/>
          <w:color w:val="000000"/>
          <w:lang w:val="en-US"/>
        </w:rPr>
        <w:t xml:space="preserve">Put learners into small groups to talk about </w:t>
      </w:r>
      <w:r w:rsidRPr="00850309">
        <w:rPr>
          <w:rFonts w:cs="Arial"/>
          <w:color w:val="000000"/>
          <w:lang w:val="en-US"/>
        </w:rPr>
        <w:t>what</w:t>
      </w:r>
      <w:r w:rsidRPr="00A06A4E">
        <w:rPr>
          <w:rFonts w:cs="Arial"/>
          <w:color w:val="000000"/>
          <w:lang w:val="en-US"/>
        </w:rPr>
        <w:t xml:space="preserve"> they have learned about fast fashion </w:t>
      </w:r>
      <w:r w:rsidRPr="00850309">
        <w:rPr>
          <w:rFonts w:cs="Arial"/>
          <w:color w:val="000000"/>
          <w:lang w:val="en-US"/>
        </w:rPr>
        <w:t>and</w:t>
      </w:r>
      <w:r w:rsidRPr="00A06A4E">
        <w:rPr>
          <w:rFonts w:cs="Arial"/>
          <w:color w:val="000000"/>
          <w:lang w:val="en-US"/>
        </w:rPr>
        <w:t xml:space="preserve"> consider actions they themselves can take</w:t>
      </w:r>
      <w:r w:rsidR="00086E84">
        <w:rPr>
          <w:rFonts w:cs="Arial"/>
          <w:color w:val="000000"/>
          <w:lang w:val="en-US"/>
        </w:rPr>
        <w:t xml:space="preserve"> </w:t>
      </w:r>
      <w:r w:rsidR="00086E84" w:rsidRPr="00086E84">
        <w:rPr>
          <w:rFonts w:cs="Arial"/>
          <w:b/>
          <w:bCs/>
          <w:color w:val="000000"/>
          <w:lang w:val="en-US"/>
        </w:rPr>
        <w:t>slide 14</w:t>
      </w:r>
      <w:r w:rsidR="007915BA">
        <w:rPr>
          <w:rFonts w:cs="Arial"/>
          <w:b/>
          <w:bCs/>
          <w:color w:val="000000"/>
          <w:lang w:val="en-US"/>
        </w:rPr>
        <w:t>.</w:t>
      </w:r>
    </w:p>
    <w:p w14:paraId="76EA76FD" w14:textId="3AD035BD" w:rsidR="00E31CAD" w:rsidRDefault="00E31CAD" w:rsidP="00294076">
      <w:pPr>
        <w:pStyle w:val="ListParagraph"/>
        <w:widowControl/>
        <w:numPr>
          <w:ilvl w:val="0"/>
          <w:numId w:val="49"/>
        </w:numPr>
        <w:autoSpaceDE/>
        <w:autoSpaceDN/>
        <w:spacing w:after="160" w:line="259" w:lineRule="auto"/>
        <w:rPr>
          <w:rFonts w:cs="Arial"/>
          <w:color w:val="000000"/>
          <w:lang w:val="en-US"/>
        </w:rPr>
      </w:pPr>
      <w:r w:rsidRPr="00A06A4E">
        <w:rPr>
          <w:rFonts w:cs="Arial"/>
          <w:color w:val="000000"/>
          <w:lang w:val="en-US"/>
        </w:rPr>
        <w:t>Introduce/review language for making suggestions</w:t>
      </w:r>
      <w:r>
        <w:rPr>
          <w:rFonts w:cs="Arial"/>
          <w:color w:val="000000"/>
          <w:lang w:val="en-US"/>
        </w:rPr>
        <w:t>. Give</w:t>
      </w:r>
      <w:r w:rsidRPr="00A06A4E">
        <w:rPr>
          <w:rFonts w:cs="Arial"/>
          <w:color w:val="000000"/>
          <w:lang w:val="en-US"/>
        </w:rPr>
        <w:t xml:space="preserve"> examples</w:t>
      </w:r>
      <w:r w:rsidR="00641E62">
        <w:rPr>
          <w:rFonts w:cs="Arial"/>
          <w:color w:val="000000"/>
          <w:lang w:val="en-US"/>
        </w:rPr>
        <w:t>.</w:t>
      </w:r>
    </w:p>
    <w:p w14:paraId="1BE3C891" w14:textId="60AA6FD2" w:rsidR="00E31CAD" w:rsidRDefault="00E31CAD" w:rsidP="00294076">
      <w:pPr>
        <w:pStyle w:val="ListParagraph"/>
        <w:widowControl/>
        <w:numPr>
          <w:ilvl w:val="0"/>
          <w:numId w:val="49"/>
        </w:numPr>
        <w:autoSpaceDE/>
        <w:autoSpaceDN/>
        <w:spacing w:after="160" w:line="259" w:lineRule="auto"/>
        <w:rPr>
          <w:rFonts w:cs="Arial"/>
          <w:color w:val="000000"/>
          <w:lang w:val="en-US"/>
        </w:rPr>
      </w:pPr>
      <w:r w:rsidRPr="00A06A4E">
        <w:rPr>
          <w:rFonts w:cs="Arial"/>
          <w:color w:val="000000"/>
          <w:lang w:val="en-US"/>
        </w:rPr>
        <w:t>Bring learners back together as a class to share ideas</w:t>
      </w:r>
      <w:r w:rsidR="00641E62">
        <w:rPr>
          <w:rFonts w:cs="Arial"/>
          <w:color w:val="000000"/>
          <w:lang w:val="en-US"/>
        </w:rPr>
        <w:t>.</w:t>
      </w:r>
    </w:p>
    <w:p w14:paraId="0C921182" w14:textId="77777777" w:rsidR="00E31CAD" w:rsidRPr="00A06A4E" w:rsidRDefault="00E31CAD" w:rsidP="00E31CAD">
      <w:pPr>
        <w:rPr>
          <w:rFonts w:cs="Arial"/>
          <w:color w:val="000000"/>
          <w:lang w:val="en-US"/>
        </w:rPr>
      </w:pPr>
      <w:r w:rsidRPr="00A06A4E">
        <w:rPr>
          <w:noProof/>
        </w:rPr>
        <mc:AlternateContent>
          <mc:Choice Requires="wps">
            <w:drawing>
              <wp:anchor distT="45720" distB="45720" distL="114300" distR="114300" simplePos="0" relativeHeight="251660288" behindDoc="0" locked="0" layoutInCell="1" allowOverlap="1" wp14:anchorId="690DAA04" wp14:editId="64C33003">
                <wp:simplePos x="0" y="0"/>
                <wp:positionH relativeFrom="margin">
                  <wp:posOffset>-57150</wp:posOffset>
                </wp:positionH>
                <wp:positionV relativeFrom="paragraph">
                  <wp:posOffset>0</wp:posOffset>
                </wp:positionV>
                <wp:extent cx="6057900" cy="1404620"/>
                <wp:effectExtent l="0" t="0" r="19050" b="1905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rgbClr val="FFFFFF"/>
                        </a:solidFill>
                        <a:ln w="9525">
                          <a:solidFill>
                            <a:schemeClr val="accent4"/>
                          </a:solidFill>
                          <a:miter lim="800000"/>
                          <a:headEnd/>
                          <a:tailEnd/>
                        </a:ln>
                      </wps:spPr>
                      <wps:txbx>
                        <w:txbxContent>
                          <w:p w14:paraId="71EF1ABD" w14:textId="501A3639" w:rsidR="00E31CAD" w:rsidRPr="005639F7" w:rsidRDefault="00E31CAD" w:rsidP="00E31CAD">
                            <w:pPr>
                              <w:rPr>
                                <w:rFonts w:cs="Arial"/>
                                <w:b/>
                                <w:bCs/>
                              </w:rPr>
                            </w:pPr>
                            <w:r w:rsidRPr="00A06A4E">
                              <w:rPr>
                                <w:rFonts w:cs="Arial"/>
                                <w:b/>
                                <w:bCs/>
                              </w:rPr>
                              <w:t>Lower levels</w:t>
                            </w:r>
                            <w:r w:rsidR="005639F7">
                              <w:rPr>
                                <w:rFonts w:cs="Arial"/>
                                <w:b/>
                                <w:bCs/>
                              </w:rPr>
                              <w:t xml:space="preserve"> </w:t>
                            </w:r>
                            <w:r w:rsidR="005639F7">
                              <w:rPr>
                                <w:rFonts w:cs="Arial"/>
                              </w:rPr>
                              <w:t>c</w:t>
                            </w:r>
                            <w:r w:rsidRPr="00A06A4E">
                              <w:rPr>
                                <w:rFonts w:cs="Arial"/>
                              </w:rPr>
                              <w:t xml:space="preserve">ould concentrate on producing sentences using </w:t>
                            </w:r>
                            <w:r w:rsidRPr="009A595C">
                              <w:rPr>
                                <w:rFonts w:cs="Arial"/>
                                <w:i/>
                                <w:iCs/>
                              </w:rPr>
                              <w:t>‘I can…</w:t>
                            </w:r>
                            <w:r w:rsidRPr="00A06A4E">
                              <w:rPr>
                                <w:rFonts w:cs="Arial"/>
                              </w:rPr>
                              <w:t xml:space="preserve">’ or </w:t>
                            </w:r>
                            <w:r w:rsidRPr="009A595C">
                              <w:rPr>
                                <w:rFonts w:cs="Arial"/>
                                <w:i/>
                                <w:iCs/>
                              </w:rPr>
                              <w:t>‘We can…</w:t>
                            </w:r>
                            <w:r w:rsidRPr="00A06A4E">
                              <w:rPr>
                                <w:rFonts w:cs="Arial"/>
                              </w:rPr>
                              <w:t>’ instead of using examples given.</w:t>
                            </w:r>
                          </w:p>
                          <w:p w14:paraId="7CE1BD4B" w14:textId="5D7FA59A" w:rsidR="00E31CAD" w:rsidRPr="009A595C" w:rsidRDefault="00E31CAD" w:rsidP="00E31CAD">
                            <w:pPr>
                              <w:rPr>
                                <w:rFonts w:cs="Arial"/>
                                <w:b/>
                                <w:bCs/>
                                <w:i/>
                                <w:iCs/>
                              </w:rPr>
                            </w:pPr>
                            <w:r w:rsidRPr="00A06A4E">
                              <w:rPr>
                                <w:rFonts w:cs="Arial"/>
                                <w:b/>
                                <w:bCs/>
                              </w:rPr>
                              <w:t>Higher levels</w:t>
                            </w:r>
                            <w:r w:rsidRPr="00A06A4E">
                              <w:rPr>
                                <w:rFonts w:cs="Arial"/>
                              </w:rPr>
                              <w:t xml:space="preserve"> could form more complex sentences using conditionals. For example: </w:t>
                            </w:r>
                            <w:r w:rsidRPr="009A595C">
                              <w:rPr>
                                <w:rFonts w:cs="Arial"/>
                                <w:i/>
                                <w:iCs/>
                              </w:rPr>
                              <w:t>‘If we learn how to repair our clothes, we won’t have to keep buying new ones.’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0DAA04" id="_x0000_s1050" type="#_x0000_t202" style="position:absolute;margin-left:-4.5pt;margin-top:0;width:477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" strokecolor="#00a068 [3207]">
                <v:textbox style="mso-fit-shape-to-text:t">
                  <w:txbxContent>
                    <w:p w14:paraId="71EF1ABD" w14:textId="501A3639" w:rsidR="00E31CAD" w:rsidRPr="005639F7" w:rsidRDefault="00E31CAD" w:rsidP="00E31CAD">
                      <w:pPr>
                        <w:rPr>
                          <w:rFonts w:cs="Arial"/>
                          <w:b/>
                          <w:bCs/>
                        </w:rPr>
                      </w:pPr>
                      <w:r w:rsidRPr="00A06A4E">
                        <w:rPr>
                          <w:rFonts w:cs="Arial"/>
                          <w:b/>
                          <w:bCs/>
                        </w:rPr>
                        <w:t>Lower levels</w:t>
                      </w:r>
                      <w:r w:rsidR="005639F7">
                        <w:rPr>
                          <w:rFonts w:cs="Arial"/>
                          <w:b/>
                          <w:bCs/>
                        </w:rPr>
                        <w:t xml:space="preserve"> </w:t>
                      </w:r>
                      <w:r w:rsidR="005639F7">
                        <w:rPr>
                          <w:rFonts w:cs="Arial"/>
                        </w:rPr>
                        <w:t>c</w:t>
                      </w:r>
                      <w:r w:rsidRPr="00A06A4E">
                        <w:rPr>
                          <w:rFonts w:cs="Arial"/>
                        </w:rPr>
                        <w:t xml:space="preserve">ould concentrate on producing sentences using </w:t>
                      </w:r>
                      <w:r w:rsidRPr="009A595C">
                        <w:rPr>
                          <w:rFonts w:cs="Arial"/>
                          <w:i/>
                          <w:iCs/>
                        </w:rPr>
                        <w:t>‘I can…</w:t>
                      </w:r>
                      <w:r w:rsidRPr="00A06A4E">
                        <w:rPr>
                          <w:rFonts w:cs="Arial"/>
                        </w:rPr>
                        <w:t xml:space="preserve">’ or </w:t>
                      </w:r>
                      <w:r w:rsidRPr="009A595C">
                        <w:rPr>
                          <w:rFonts w:cs="Arial"/>
                          <w:i/>
                          <w:iCs/>
                        </w:rPr>
                        <w:t>‘We can…</w:t>
                      </w:r>
                      <w:r w:rsidRPr="00A06A4E">
                        <w:rPr>
                          <w:rFonts w:cs="Arial"/>
                        </w:rPr>
                        <w:t>’ instead of using examples given.</w:t>
                      </w:r>
                    </w:p>
                    <w:p w14:paraId="7CE1BD4B" w14:textId="5D7FA59A" w:rsidR="00E31CAD" w:rsidRPr="009A595C" w:rsidRDefault="00E31CAD" w:rsidP="00E31CAD">
                      <w:pPr>
                        <w:rPr>
                          <w:rFonts w:cs="Arial"/>
                          <w:b/>
                          <w:bCs/>
                          <w:i/>
                          <w:iCs/>
                        </w:rPr>
                      </w:pPr>
                      <w:r w:rsidRPr="00A06A4E">
                        <w:rPr>
                          <w:rFonts w:cs="Arial"/>
                          <w:b/>
                          <w:bCs/>
                        </w:rPr>
                        <w:t>Higher levels</w:t>
                      </w:r>
                      <w:r w:rsidRPr="00A06A4E">
                        <w:rPr>
                          <w:rFonts w:cs="Arial"/>
                        </w:rPr>
                        <w:t xml:space="preserve"> could form more complex sentences using conditionals. For example: </w:t>
                      </w:r>
                      <w:r w:rsidRPr="009A595C">
                        <w:rPr>
                          <w:rFonts w:cs="Arial"/>
                          <w:i/>
                          <w:iCs/>
                        </w:rPr>
                        <w:t>‘If we learn how to repair our clothes, we won’t have to keep buying new ones.’</w:t>
                      </w:r>
                    </w:p>
                  </w:txbxContent>
                </v:textbox>
                <w10:wrap type="square" anchorx="margin"/>
              </v:shape>
            </w:pict>
          </mc:Fallback>
        </mc:AlternateContent>
      </w:r>
    </w:p>
    <w:p w14:paraId="5AB66FDB" w14:textId="07EB13AA" w:rsidR="00E31CAD" w:rsidRDefault="00E31CAD" w:rsidP="00E31CAD">
      <w:pPr>
        <w:rPr>
          <w:rFonts w:cs="Arial"/>
          <w:color w:val="000000"/>
          <w:sz w:val="20"/>
          <w:szCs w:val="20"/>
          <w:lang w:val="en-US"/>
        </w:rPr>
      </w:pPr>
    </w:p>
    <w:p w14:paraId="23EE1747" w14:textId="08BE4B4C" w:rsidR="00E31CAD" w:rsidRDefault="00E31CAD" w:rsidP="00E31CAD">
      <w:pPr>
        <w:rPr>
          <w:rFonts w:cs="Arial"/>
          <w:color w:val="000000"/>
          <w:sz w:val="20"/>
          <w:szCs w:val="20"/>
          <w:lang w:val="en-US"/>
        </w:rPr>
      </w:pPr>
    </w:p>
    <w:p w14:paraId="7FFFB5C9" w14:textId="3364F5A8" w:rsidR="00E31CAD" w:rsidRDefault="00E31CAD" w:rsidP="00E31CAD">
      <w:pPr>
        <w:rPr>
          <w:rFonts w:cs="Arial"/>
          <w:color w:val="000000"/>
          <w:sz w:val="20"/>
          <w:szCs w:val="20"/>
          <w:lang w:val="en-US"/>
        </w:rPr>
      </w:pPr>
    </w:p>
    <w:p w14:paraId="433101BA" w14:textId="08325D47" w:rsidR="00641E62" w:rsidRDefault="00641E62" w:rsidP="00E31CAD">
      <w:pPr>
        <w:rPr>
          <w:rFonts w:cs="Arial"/>
          <w:color w:val="000000"/>
          <w:sz w:val="20"/>
          <w:szCs w:val="20"/>
          <w:lang w:val="en-US"/>
        </w:rPr>
      </w:pPr>
      <w:r w:rsidRPr="00BD21B0">
        <w:rPr>
          <w:rFonts w:cs="Arial"/>
          <w:noProof/>
          <w:color w:val="000000"/>
          <w:sz w:val="20"/>
          <w:szCs w:val="20"/>
          <w:lang w:val="en-US"/>
        </w:rPr>
        <w:lastRenderedPageBreak/>
        <mc:AlternateContent>
          <mc:Choice Requires="wps">
            <w:drawing>
              <wp:anchor distT="0" distB="0" distL="114300" distR="114300" simplePos="0" relativeHeight="251658240" behindDoc="0" locked="0" layoutInCell="1" allowOverlap="1" wp14:anchorId="59572CBD" wp14:editId="40B91B70">
                <wp:simplePos x="0" y="0"/>
                <wp:positionH relativeFrom="column">
                  <wp:posOffset>41275</wp:posOffset>
                </wp:positionH>
                <wp:positionV relativeFrom="paragraph">
                  <wp:posOffset>-151765</wp:posOffset>
                </wp:positionV>
                <wp:extent cx="6333316" cy="428625"/>
                <wp:effectExtent l="0" t="0" r="0" b="9525"/>
                <wp:wrapNone/>
                <wp:docPr id="382" name="Rectangle: Rounded Corners 382"/>
                <wp:cNvGraphicFramePr/>
                <a:graphic xmlns:a="http://schemas.openxmlformats.org/drawingml/2006/main">
                  <a:graphicData uri="http://schemas.microsoft.com/office/word/2010/wordprocessingShape">
                    <wps:wsp>
                      <wps:cNvSpPr/>
                      <wps:spPr>
                        <a:xfrm>
                          <a:off x="0" y="0"/>
                          <a:ext cx="6333316" cy="428625"/>
                        </a:xfrm>
                        <a:prstGeom prst="roundRect">
                          <a:avLst/>
                        </a:prstGeom>
                        <a:solidFill>
                          <a:srgbClr val="00A068"/>
                        </a:solidFill>
                        <a:ln w="25400" cap="flat" cmpd="sng" algn="ctr">
                          <a:noFill/>
                          <a:prstDash val="solid"/>
                        </a:ln>
                        <a:effectLst/>
                      </wps:spPr>
                      <wps:txbx>
                        <w:txbxContent>
                          <w:p w14:paraId="7B27E818" w14:textId="112BD48E" w:rsidR="00E31CAD" w:rsidRPr="009A71A0" w:rsidRDefault="00E31CAD" w:rsidP="009813FC">
                            <w:pPr>
                              <w:ind w:right="77"/>
                              <w:rPr>
                                <w:rFonts w:cs="Arial"/>
                                <w:color w:val="FFFFFF" w:themeColor="background1"/>
                                <w:sz w:val="32"/>
                                <w:szCs w:val="32"/>
                              </w:rPr>
                            </w:pPr>
                            <w:r>
                              <w:rPr>
                                <w:rFonts w:cs="Arial"/>
                                <w:color w:val="FFFFFF" w:themeColor="background1"/>
                                <w:sz w:val="32"/>
                                <w:szCs w:val="32"/>
                              </w:rPr>
                              <w:t xml:space="preserve">Activity </w:t>
                            </w:r>
                            <w:r w:rsidR="00284D5E">
                              <w:rPr>
                                <w:rFonts w:cs="Arial"/>
                                <w:color w:val="FFFFFF" w:themeColor="background1"/>
                                <w:sz w:val="32"/>
                                <w:szCs w:val="32"/>
                              </w:rPr>
                              <w:t>5:</w:t>
                            </w:r>
                            <w:r w:rsidR="0002525D">
                              <w:rPr>
                                <w:rFonts w:cs="Arial"/>
                                <w:color w:val="FFFFFF" w:themeColor="background1"/>
                                <w:sz w:val="32"/>
                                <w:szCs w:val="32"/>
                              </w:rPr>
                              <w:t xml:space="preserve"> </w:t>
                            </w:r>
                            <w:r>
                              <w:rPr>
                                <w:rFonts w:cs="Arial"/>
                                <w:color w:val="FFFFFF" w:themeColor="background1"/>
                                <w:sz w:val="32"/>
                                <w:szCs w:val="32"/>
                              </w:rPr>
                              <w:t xml:space="preserve">Pledge </w:t>
                            </w:r>
                            <w:r w:rsidR="00085A0F">
                              <w:rPr>
                                <w:rFonts w:cs="Arial"/>
                                <w:color w:val="FFFFFF" w:themeColor="background1"/>
                                <w:sz w:val="32"/>
                                <w:szCs w:val="32"/>
                              </w:rPr>
                              <w:t>w</w:t>
                            </w:r>
                            <w:r>
                              <w:rPr>
                                <w:rFonts w:cs="Arial"/>
                                <w:color w:val="FFFFFF" w:themeColor="background1"/>
                                <w:sz w:val="32"/>
                                <w:szCs w:val="32"/>
                              </w:rPr>
                              <w:t xml:space="preserve">riting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9572CBD" id="Rectangle: Rounded Corners 382" o:spid="_x0000_s1051" style="position:absolute;margin-left:3.25pt;margin-top:-11.95pt;width:498.7pt;height:33.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" fillcolor="#00a068" stroked="f" strokeweight="2pt">
                <v:textbox>
                  <w:txbxContent>
                    <w:p w14:paraId="7B27E818" w14:textId="112BD48E" w:rsidR="00E31CAD" w:rsidRPr="009A71A0" w:rsidRDefault="00E31CAD" w:rsidP="009813FC">
                      <w:pPr>
                        <w:ind w:right="77"/>
                        <w:rPr>
                          <w:rFonts w:cs="Arial"/>
                          <w:color w:val="FFFFFF" w:themeColor="background1"/>
                          <w:sz w:val="32"/>
                          <w:szCs w:val="32"/>
                        </w:rPr>
                      </w:pPr>
                      <w:r>
                        <w:rPr>
                          <w:rFonts w:cs="Arial"/>
                          <w:color w:val="FFFFFF" w:themeColor="background1"/>
                          <w:sz w:val="32"/>
                          <w:szCs w:val="32"/>
                        </w:rPr>
                        <w:t xml:space="preserve">Activity </w:t>
                      </w:r>
                      <w:r w:rsidR="00284D5E">
                        <w:rPr>
                          <w:rFonts w:cs="Arial"/>
                          <w:color w:val="FFFFFF" w:themeColor="background1"/>
                          <w:sz w:val="32"/>
                          <w:szCs w:val="32"/>
                        </w:rPr>
                        <w:t>5:</w:t>
                      </w:r>
                      <w:r w:rsidR="0002525D">
                        <w:rPr>
                          <w:rFonts w:cs="Arial"/>
                          <w:color w:val="FFFFFF" w:themeColor="background1"/>
                          <w:sz w:val="32"/>
                          <w:szCs w:val="32"/>
                        </w:rPr>
                        <w:t xml:space="preserve"> </w:t>
                      </w:r>
                      <w:r>
                        <w:rPr>
                          <w:rFonts w:cs="Arial"/>
                          <w:color w:val="FFFFFF" w:themeColor="background1"/>
                          <w:sz w:val="32"/>
                          <w:szCs w:val="32"/>
                        </w:rPr>
                        <w:t xml:space="preserve">Pledge </w:t>
                      </w:r>
                      <w:r w:rsidR="00085A0F">
                        <w:rPr>
                          <w:rFonts w:cs="Arial"/>
                          <w:color w:val="FFFFFF" w:themeColor="background1"/>
                          <w:sz w:val="32"/>
                          <w:szCs w:val="32"/>
                        </w:rPr>
                        <w:t>w</w:t>
                      </w:r>
                      <w:r>
                        <w:rPr>
                          <w:rFonts w:cs="Arial"/>
                          <w:color w:val="FFFFFF" w:themeColor="background1"/>
                          <w:sz w:val="32"/>
                          <w:szCs w:val="32"/>
                        </w:rPr>
                        <w:t xml:space="preserve">riting </w:t>
                      </w:r>
                    </w:p>
                  </w:txbxContent>
                </v:textbox>
              </v:roundrect>
            </w:pict>
          </mc:Fallback>
        </mc:AlternateContent>
      </w:r>
    </w:p>
    <w:p w14:paraId="6961787F" w14:textId="39F4F14C" w:rsidR="00641E62" w:rsidRDefault="00641E62" w:rsidP="00E31CAD">
      <w:pPr>
        <w:rPr>
          <w:rFonts w:cs="Arial"/>
          <w:color w:val="000000"/>
          <w:sz w:val="20"/>
          <w:szCs w:val="20"/>
          <w:lang w:val="en-US"/>
        </w:rPr>
      </w:pPr>
    </w:p>
    <w:p w14:paraId="0FEDECAA" w14:textId="37D858F7" w:rsidR="00E31CAD" w:rsidRPr="00641E62" w:rsidRDefault="00E31CAD" w:rsidP="008D4AC5">
      <w:pPr>
        <w:pStyle w:val="ListParagraph"/>
        <w:widowControl/>
        <w:numPr>
          <w:ilvl w:val="0"/>
          <w:numId w:val="49"/>
        </w:numPr>
        <w:autoSpaceDE/>
        <w:autoSpaceDN/>
        <w:spacing w:after="160" w:line="259" w:lineRule="auto"/>
        <w:rPr>
          <w:rFonts w:cs="Arial"/>
          <w:color w:val="000000"/>
          <w:lang w:val="en-US"/>
        </w:rPr>
      </w:pPr>
      <w:r w:rsidRPr="00641E62">
        <w:rPr>
          <w:rFonts w:cs="Arial"/>
          <w:color w:val="000000"/>
          <w:lang w:val="en-US"/>
        </w:rPr>
        <w:t>Elicit meaning of making a pledge</w:t>
      </w:r>
      <w:r w:rsidR="00641E62">
        <w:rPr>
          <w:rFonts w:cs="Arial"/>
          <w:color w:val="000000"/>
          <w:lang w:val="en-US"/>
        </w:rPr>
        <w:t>.</w:t>
      </w:r>
    </w:p>
    <w:p w14:paraId="359CE6FD" w14:textId="6417C844" w:rsidR="00E31CAD" w:rsidRPr="00A06A4E" w:rsidRDefault="00E31CAD" w:rsidP="00294076">
      <w:pPr>
        <w:pStyle w:val="ListParagraph"/>
        <w:widowControl/>
        <w:numPr>
          <w:ilvl w:val="0"/>
          <w:numId w:val="49"/>
        </w:numPr>
        <w:autoSpaceDE/>
        <w:autoSpaceDN/>
        <w:spacing w:after="160" w:line="259" w:lineRule="auto"/>
        <w:rPr>
          <w:rFonts w:cs="Arial"/>
          <w:color w:val="000000"/>
          <w:lang w:val="en-US"/>
        </w:rPr>
      </w:pPr>
      <w:r w:rsidRPr="00A06A4E">
        <w:rPr>
          <w:rFonts w:cs="Arial"/>
          <w:color w:val="000000"/>
          <w:lang w:val="en-US"/>
        </w:rPr>
        <w:t xml:space="preserve">Ask learners to work on their own to pledge to take </w:t>
      </w:r>
      <w:r w:rsidR="00641E62">
        <w:rPr>
          <w:rFonts w:cs="Arial"/>
          <w:color w:val="000000"/>
          <w:lang w:val="en-US"/>
        </w:rPr>
        <w:t>two</w:t>
      </w:r>
      <w:r w:rsidRPr="00A06A4E">
        <w:rPr>
          <w:rFonts w:cs="Arial"/>
          <w:color w:val="000000"/>
          <w:lang w:val="en-US"/>
        </w:rPr>
        <w:t xml:space="preserve"> actions regarding fast fashion using the language on </w:t>
      </w:r>
      <w:r w:rsidRPr="0002525D">
        <w:rPr>
          <w:rFonts w:cs="Arial"/>
          <w:b/>
          <w:bCs/>
          <w:color w:val="000000"/>
          <w:lang w:val="en-US"/>
        </w:rPr>
        <w:t>slide</w:t>
      </w:r>
      <w:r w:rsidR="0002525D" w:rsidRPr="0002525D">
        <w:rPr>
          <w:rFonts w:cs="Arial"/>
          <w:b/>
          <w:bCs/>
          <w:color w:val="000000"/>
          <w:lang w:val="en-US"/>
        </w:rPr>
        <w:t xml:space="preserve"> 15</w:t>
      </w:r>
      <w:r w:rsidR="00641E62">
        <w:rPr>
          <w:rFonts w:cs="Arial"/>
          <w:b/>
          <w:bCs/>
          <w:color w:val="000000"/>
          <w:lang w:val="en-US"/>
        </w:rPr>
        <w:t>.</w:t>
      </w:r>
    </w:p>
    <w:p w14:paraId="5F563859" w14:textId="59860EA5" w:rsidR="00E31CAD" w:rsidRPr="00641E62" w:rsidRDefault="00E31CAD" w:rsidP="00641E62">
      <w:pPr>
        <w:pStyle w:val="ListParagraph"/>
        <w:widowControl/>
        <w:numPr>
          <w:ilvl w:val="0"/>
          <w:numId w:val="49"/>
        </w:numPr>
        <w:autoSpaceDE/>
        <w:autoSpaceDN/>
        <w:spacing w:after="160" w:line="259" w:lineRule="auto"/>
        <w:rPr>
          <w:rFonts w:cs="Arial"/>
          <w:color w:val="000000"/>
          <w:lang w:val="en-US"/>
        </w:rPr>
      </w:pPr>
      <w:r w:rsidRPr="00A06A4E">
        <w:rPr>
          <w:rFonts w:cs="Arial"/>
          <w:color w:val="000000"/>
          <w:lang w:val="en-US"/>
        </w:rPr>
        <w:t>Learners share their pl</w:t>
      </w:r>
      <w:r w:rsidRPr="00641E62">
        <w:rPr>
          <w:rFonts w:cs="Arial"/>
          <w:color w:val="000000"/>
          <w:lang w:val="en-US"/>
        </w:rPr>
        <w:t>edges with the class</w:t>
      </w:r>
      <w:r w:rsidR="00085A0F">
        <w:rPr>
          <w:rFonts w:cs="Arial"/>
          <w:color w:val="000000"/>
          <w:lang w:val="en-US"/>
        </w:rPr>
        <w:t>.</w:t>
      </w:r>
    </w:p>
    <w:p w14:paraId="31F3EC9C" w14:textId="214CE1D3" w:rsidR="00822D27" w:rsidRDefault="00822D27" w:rsidP="00822D27">
      <w:pPr>
        <w:pStyle w:val="ListParagraph"/>
        <w:widowControl/>
        <w:autoSpaceDE/>
        <w:autoSpaceDN/>
        <w:spacing w:after="160" w:line="259" w:lineRule="auto"/>
        <w:ind w:left="360"/>
        <w:rPr>
          <w:rFonts w:cs="Arial"/>
          <w:color w:val="000000"/>
          <w:lang w:val="en-US"/>
        </w:rPr>
      </w:pPr>
      <w:r w:rsidRPr="00BD21B0">
        <w:rPr>
          <w:rFonts w:cs="Arial"/>
          <w:noProof/>
          <w:color w:val="000000"/>
          <w:sz w:val="20"/>
          <w:szCs w:val="20"/>
          <w:lang w:val="en-US"/>
        </w:rPr>
        <mc:AlternateContent>
          <mc:Choice Requires="wps">
            <w:drawing>
              <wp:anchor distT="0" distB="0" distL="114300" distR="114300" simplePos="0" relativeHeight="251659264" behindDoc="0" locked="0" layoutInCell="1" allowOverlap="1" wp14:anchorId="6EF71537" wp14:editId="194876F1">
                <wp:simplePos x="0" y="0"/>
                <wp:positionH relativeFrom="margin">
                  <wp:posOffset>-36789</wp:posOffset>
                </wp:positionH>
                <wp:positionV relativeFrom="paragraph">
                  <wp:posOffset>106672</wp:posOffset>
                </wp:positionV>
                <wp:extent cx="6309566" cy="428625"/>
                <wp:effectExtent l="0" t="0" r="0" b="9525"/>
                <wp:wrapNone/>
                <wp:docPr id="384" name="Rectangle: Rounded Corners 384"/>
                <wp:cNvGraphicFramePr/>
                <a:graphic xmlns:a="http://schemas.openxmlformats.org/drawingml/2006/main">
                  <a:graphicData uri="http://schemas.microsoft.com/office/word/2010/wordprocessingShape">
                    <wps:wsp>
                      <wps:cNvSpPr/>
                      <wps:spPr>
                        <a:xfrm>
                          <a:off x="0" y="0"/>
                          <a:ext cx="6309566" cy="428625"/>
                        </a:xfrm>
                        <a:prstGeom prst="roundRect">
                          <a:avLst/>
                        </a:prstGeom>
                        <a:solidFill>
                          <a:srgbClr val="00A068"/>
                        </a:solidFill>
                        <a:ln w="25400" cap="flat" cmpd="sng" algn="ctr">
                          <a:noFill/>
                          <a:prstDash val="solid"/>
                        </a:ln>
                        <a:effectLst/>
                      </wps:spPr>
                      <wps:txbx>
                        <w:txbxContent>
                          <w:p w14:paraId="26285DB5" w14:textId="01C74330" w:rsidR="00E31CAD" w:rsidRPr="009A71A0" w:rsidRDefault="00E31CAD" w:rsidP="009813FC">
                            <w:pPr>
                              <w:ind w:right="-102"/>
                              <w:rPr>
                                <w:rFonts w:cs="Arial"/>
                                <w:color w:val="FFFFFF" w:themeColor="background1"/>
                                <w:sz w:val="32"/>
                                <w:szCs w:val="32"/>
                              </w:rPr>
                            </w:pPr>
                            <w:r>
                              <w:rPr>
                                <w:rFonts w:cs="Arial"/>
                                <w:color w:val="FFFFFF" w:themeColor="background1"/>
                                <w:sz w:val="32"/>
                                <w:szCs w:val="32"/>
                              </w:rPr>
                              <w:t xml:space="preserve">Activity </w:t>
                            </w:r>
                            <w:r w:rsidR="002D295A">
                              <w:rPr>
                                <w:rFonts w:cs="Arial"/>
                                <w:color w:val="FFFFFF" w:themeColor="background1"/>
                                <w:sz w:val="32"/>
                                <w:szCs w:val="32"/>
                              </w:rPr>
                              <w:t xml:space="preserve">6: </w:t>
                            </w:r>
                            <w:r>
                              <w:rPr>
                                <w:rFonts w:cs="Arial"/>
                                <w:color w:val="FFFFFF" w:themeColor="background1"/>
                                <w:sz w:val="32"/>
                                <w:szCs w:val="32"/>
                              </w:rPr>
                              <w:t xml:space="preserve">Swishing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F71537" id="Rectangle: Rounded Corners 384" o:spid="_x0000_s1052" style="position:absolute;left:0;text-align:left;margin-left:-2.9pt;margin-top:8.4pt;width:496.8pt;height:3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" fillcolor="#00a068" stroked="f" strokeweight="2pt">
                <v:textbox>
                  <w:txbxContent>
                    <w:p w14:paraId="26285DB5" w14:textId="01C74330" w:rsidR="00E31CAD" w:rsidRPr="009A71A0" w:rsidRDefault="00E31CAD" w:rsidP="009813FC">
                      <w:pPr>
                        <w:ind w:right="-102"/>
                        <w:rPr>
                          <w:rFonts w:cs="Arial"/>
                          <w:color w:val="FFFFFF" w:themeColor="background1"/>
                          <w:sz w:val="32"/>
                          <w:szCs w:val="32"/>
                        </w:rPr>
                      </w:pPr>
                      <w:r>
                        <w:rPr>
                          <w:rFonts w:cs="Arial"/>
                          <w:color w:val="FFFFFF" w:themeColor="background1"/>
                          <w:sz w:val="32"/>
                          <w:szCs w:val="32"/>
                        </w:rPr>
                        <w:t xml:space="preserve">Activity </w:t>
                      </w:r>
                      <w:r w:rsidR="002D295A">
                        <w:rPr>
                          <w:rFonts w:cs="Arial"/>
                          <w:color w:val="FFFFFF" w:themeColor="background1"/>
                          <w:sz w:val="32"/>
                          <w:szCs w:val="32"/>
                        </w:rPr>
                        <w:t xml:space="preserve">6: </w:t>
                      </w:r>
                      <w:r>
                        <w:rPr>
                          <w:rFonts w:cs="Arial"/>
                          <w:color w:val="FFFFFF" w:themeColor="background1"/>
                          <w:sz w:val="32"/>
                          <w:szCs w:val="32"/>
                        </w:rPr>
                        <w:t xml:space="preserve">Swishing </w:t>
                      </w:r>
                    </w:p>
                  </w:txbxContent>
                </v:textbox>
                <w10:wrap anchorx="margin"/>
              </v:roundrect>
            </w:pict>
          </mc:Fallback>
        </mc:AlternateContent>
      </w:r>
    </w:p>
    <w:p w14:paraId="09BC9044" w14:textId="13F7B7A5" w:rsidR="00E31CAD" w:rsidRPr="00A06A4E" w:rsidRDefault="00E31CAD" w:rsidP="00E31CAD">
      <w:pPr>
        <w:pStyle w:val="ListParagraph"/>
        <w:ind w:left="360"/>
        <w:rPr>
          <w:rFonts w:cs="Arial"/>
          <w:color w:val="000000"/>
          <w:lang w:val="en-US"/>
        </w:rPr>
      </w:pPr>
    </w:p>
    <w:p w14:paraId="21F743B1" w14:textId="709474FA" w:rsidR="00E31CAD" w:rsidRDefault="00E31CAD" w:rsidP="00E31CAD">
      <w:pPr>
        <w:rPr>
          <w:rFonts w:cs="Arial"/>
          <w:color w:val="000000"/>
          <w:sz w:val="20"/>
          <w:szCs w:val="20"/>
          <w:lang w:val="en-US"/>
        </w:rPr>
      </w:pPr>
    </w:p>
    <w:p w14:paraId="25EC9F9D" w14:textId="77777777" w:rsidR="00E31CAD" w:rsidRDefault="00E31CAD" w:rsidP="00E31CAD">
      <w:pPr>
        <w:rPr>
          <w:rFonts w:cs="Arial"/>
          <w:color w:val="000000"/>
          <w:sz w:val="20"/>
          <w:szCs w:val="20"/>
          <w:lang w:val="en-US"/>
        </w:rPr>
      </w:pPr>
    </w:p>
    <w:p w14:paraId="01B41A5D" w14:textId="437EA9B2" w:rsidR="00E31CAD" w:rsidRPr="00A06A4E" w:rsidRDefault="00E31CAD" w:rsidP="00294076">
      <w:pPr>
        <w:pStyle w:val="ListParagraph"/>
        <w:widowControl/>
        <w:numPr>
          <w:ilvl w:val="0"/>
          <w:numId w:val="49"/>
        </w:numPr>
        <w:autoSpaceDE/>
        <w:autoSpaceDN/>
        <w:spacing w:after="160" w:line="259" w:lineRule="auto"/>
        <w:rPr>
          <w:rFonts w:cs="Arial"/>
        </w:rPr>
      </w:pPr>
      <w:r w:rsidRPr="00A06A4E">
        <w:rPr>
          <w:rFonts w:cs="Arial"/>
        </w:rPr>
        <w:t>Depending on level of group</w:t>
      </w:r>
      <w:r w:rsidR="00085A0F">
        <w:rPr>
          <w:rFonts w:cs="Arial"/>
        </w:rPr>
        <w:t>,</w:t>
      </w:r>
      <w:r w:rsidRPr="00A06A4E">
        <w:rPr>
          <w:rFonts w:cs="Arial"/>
        </w:rPr>
        <w:t xml:space="preserve"> learners work with varying degrees of independence to find out what ‘swishing’ is and discuss questions in small groups</w:t>
      </w:r>
      <w:r w:rsidR="002D295A">
        <w:rPr>
          <w:rFonts w:cs="Arial"/>
        </w:rPr>
        <w:t xml:space="preserve"> </w:t>
      </w:r>
      <w:r w:rsidR="002D295A">
        <w:rPr>
          <w:rFonts w:cs="Arial"/>
          <w:b/>
          <w:bCs/>
        </w:rPr>
        <w:t>slide 16</w:t>
      </w:r>
      <w:r w:rsidR="00085A0F">
        <w:rPr>
          <w:rFonts w:cs="Arial"/>
          <w:b/>
          <w:bCs/>
        </w:rPr>
        <w:t>.</w:t>
      </w:r>
    </w:p>
    <w:p w14:paraId="75640A78" w14:textId="127235CA" w:rsidR="00E31CAD" w:rsidRDefault="00E31CAD" w:rsidP="00294076">
      <w:pPr>
        <w:pStyle w:val="ListParagraph"/>
        <w:widowControl/>
        <w:numPr>
          <w:ilvl w:val="0"/>
          <w:numId w:val="49"/>
        </w:numPr>
        <w:autoSpaceDE/>
        <w:autoSpaceDN/>
        <w:spacing w:after="160" w:line="259" w:lineRule="auto"/>
        <w:rPr>
          <w:rFonts w:cs="Arial"/>
        </w:rPr>
      </w:pPr>
      <w:r w:rsidRPr="00A06A4E">
        <w:rPr>
          <w:rFonts w:cs="Arial"/>
        </w:rPr>
        <w:t>Review ‘swishing’ as a whole class</w:t>
      </w:r>
      <w:r w:rsidR="00D64BE0">
        <w:rPr>
          <w:rFonts w:cs="Arial"/>
        </w:rPr>
        <w:t>.</w:t>
      </w:r>
    </w:p>
    <w:p w14:paraId="596EA182" w14:textId="5604BDA6" w:rsidR="00822D27" w:rsidRDefault="00822D27" w:rsidP="00822D27">
      <w:pPr>
        <w:pStyle w:val="ListParagraph"/>
        <w:widowControl/>
        <w:autoSpaceDE/>
        <w:autoSpaceDN/>
        <w:spacing w:after="160" w:line="259" w:lineRule="auto"/>
        <w:ind w:left="360"/>
        <w:rPr>
          <w:rFonts w:cs="Arial"/>
        </w:rPr>
      </w:pPr>
      <w:r w:rsidRPr="00A06A4E">
        <w:rPr>
          <w:rFonts w:cs="Arial"/>
          <w:noProof/>
          <w:color w:val="000000"/>
          <w:lang w:val="en-US"/>
        </w:rPr>
        <mc:AlternateContent>
          <mc:Choice Requires="wps">
            <w:drawing>
              <wp:anchor distT="0" distB="0" distL="114300" distR="114300" simplePos="0" relativeHeight="251661312" behindDoc="0" locked="0" layoutInCell="1" allowOverlap="1" wp14:anchorId="4C918473" wp14:editId="6FA1ADD1">
                <wp:simplePos x="0" y="0"/>
                <wp:positionH relativeFrom="margin">
                  <wp:posOffset>-13038</wp:posOffset>
                </wp:positionH>
                <wp:positionV relativeFrom="paragraph">
                  <wp:posOffset>164605</wp:posOffset>
                </wp:positionV>
                <wp:extent cx="6285354" cy="428625"/>
                <wp:effectExtent l="0" t="0" r="1270" b="9525"/>
                <wp:wrapNone/>
                <wp:docPr id="1782192539" name="Rectangle: Rounded Corners 1782192539"/>
                <wp:cNvGraphicFramePr/>
                <a:graphic xmlns:a="http://schemas.openxmlformats.org/drawingml/2006/main">
                  <a:graphicData uri="http://schemas.microsoft.com/office/word/2010/wordprocessingShape">
                    <wps:wsp>
                      <wps:cNvSpPr/>
                      <wps:spPr>
                        <a:xfrm>
                          <a:off x="0" y="0"/>
                          <a:ext cx="6285354" cy="428625"/>
                        </a:xfrm>
                        <a:prstGeom prst="roundRect">
                          <a:avLst/>
                        </a:prstGeom>
                        <a:solidFill>
                          <a:srgbClr val="00A068"/>
                        </a:solidFill>
                        <a:ln w="25400" cap="flat" cmpd="sng" algn="ctr">
                          <a:noFill/>
                          <a:prstDash val="solid"/>
                        </a:ln>
                        <a:effectLst/>
                      </wps:spPr>
                      <wps:txbx>
                        <w:txbxContent>
                          <w:p w14:paraId="0CE4F3CD" w14:textId="3D7CDD97" w:rsidR="00E31CAD" w:rsidRPr="009A71A0" w:rsidRDefault="00E31CAD" w:rsidP="009813FC">
                            <w:pPr>
                              <w:ind w:right="-139"/>
                              <w:rPr>
                                <w:rFonts w:cs="Arial"/>
                                <w:color w:val="FFFFFF" w:themeColor="background1"/>
                                <w:sz w:val="32"/>
                                <w:szCs w:val="32"/>
                              </w:rPr>
                            </w:pPr>
                            <w:r>
                              <w:rPr>
                                <w:rFonts w:cs="Arial"/>
                                <w:color w:val="FFFFFF" w:themeColor="background1"/>
                                <w:sz w:val="32"/>
                                <w:szCs w:val="32"/>
                              </w:rPr>
                              <w:t xml:space="preserve">Activity </w:t>
                            </w:r>
                            <w:r w:rsidR="002D295A">
                              <w:rPr>
                                <w:rFonts w:cs="Arial"/>
                                <w:color w:val="FFFFFF" w:themeColor="background1"/>
                                <w:sz w:val="32"/>
                                <w:szCs w:val="32"/>
                              </w:rPr>
                              <w:t>7:</w:t>
                            </w:r>
                            <w:r>
                              <w:rPr>
                                <w:rFonts w:cs="Arial"/>
                                <w:color w:val="FFFFFF" w:themeColor="background1"/>
                                <w:sz w:val="32"/>
                                <w:szCs w:val="32"/>
                              </w:rPr>
                              <w:t xml:space="preserve"> Planning a </w:t>
                            </w:r>
                            <w:r w:rsidR="00D64BE0">
                              <w:rPr>
                                <w:rFonts w:cs="Arial"/>
                                <w:color w:val="FFFFFF" w:themeColor="background1"/>
                                <w:sz w:val="32"/>
                                <w:szCs w:val="32"/>
                              </w:rPr>
                              <w:t>s</w:t>
                            </w:r>
                            <w:r>
                              <w:rPr>
                                <w:rFonts w:cs="Arial"/>
                                <w:color w:val="FFFFFF" w:themeColor="background1"/>
                                <w:sz w:val="32"/>
                                <w:szCs w:val="32"/>
                              </w:rPr>
                              <w:t xml:space="preserve">wishing </w:t>
                            </w:r>
                            <w:r w:rsidR="000E2013">
                              <w:rPr>
                                <w:rFonts w:cs="Arial"/>
                                <w:color w:val="FFFFFF" w:themeColor="background1"/>
                                <w:sz w:val="32"/>
                                <w:szCs w:val="32"/>
                              </w:rPr>
                              <w:t>e</w:t>
                            </w:r>
                            <w:r>
                              <w:rPr>
                                <w:rFonts w:cs="Arial"/>
                                <w:color w:val="FFFFFF" w:themeColor="background1"/>
                                <w:sz w:val="32"/>
                                <w:szCs w:val="32"/>
                              </w:rPr>
                              <w:t xml:space="preserve">vent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918473" id="Rectangle: Rounded Corners 1782192539" o:spid="_x0000_s1053" style="position:absolute;left:0;text-align:left;margin-left:-1.05pt;margin-top:12.95pt;width:494.9pt;height:33.75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" fillcolor="#00a068" stroked="f" strokeweight="2pt">
                <v:textbox>
                  <w:txbxContent>
                    <w:p w14:paraId="0CE4F3CD" w14:textId="3D7CDD97" w:rsidR="00E31CAD" w:rsidRPr="009A71A0" w:rsidRDefault="00E31CAD" w:rsidP="009813FC">
                      <w:pPr>
                        <w:ind w:right="-139"/>
                        <w:rPr>
                          <w:rFonts w:cs="Arial"/>
                          <w:color w:val="FFFFFF" w:themeColor="background1"/>
                          <w:sz w:val="32"/>
                          <w:szCs w:val="32"/>
                        </w:rPr>
                      </w:pPr>
                      <w:r>
                        <w:rPr>
                          <w:rFonts w:cs="Arial"/>
                          <w:color w:val="FFFFFF" w:themeColor="background1"/>
                          <w:sz w:val="32"/>
                          <w:szCs w:val="32"/>
                        </w:rPr>
                        <w:t xml:space="preserve">Activity </w:t>
                      </w:r>
                      <w:r w:rsidR="002D295A">
                        <w:rPr>
                          <w:rFonts w:cs="Arial"/>
                          <w:color w:val="FFFFFF" w:themeColor="background1"/>
                          <w:sz w:val="32"/>
                          <w:szCs w:val="32"/>
                        </w:rPr>
                        <w:t>7:</w:t>
                      </w:r>
                      <w:r>
                        <w:rPr>
                          <w:rFonts w:cs="Arial"/>
                          <w:color w:val="FFFFFF" w:themeColor="background1"/>
                          <w:sz w:val="32"/>
                          <w:szCs w:val="32"/>
                        </w:rPr>
                        <w:t xml:space="preserve"> Planning a </w:t>
                      </w:r>
                      <w:r w:rsidR="00D64BE0">
                        <w:rPr>
                          <w:rFonts w:cs="Arial"/>
                          <w:color w:val="FFFFFF" w:themeColor="background1"/>
                          <w:sz w:val="32"/>
                          <w:szCs w:val="32"/>
                        </w:rPr>
                        <w:t>s</w:t>
                      </w:r>
                      <w:r>
                        <w:rPr>
                          <w:rFonts w:cs="Arial"/>
                          <w:color w:val="FFFFFF" w:themeColor="background1"/>
                          <w:sz w:val="32"/>
                          <w:szCs w:val="32"/>
                        </w:rPr>
                        <w:t xml:space="preserve">wishing </w:t>
                      </w:r>
                      <w:r w:rsidR="000E2013">
                        <w:rPr>
                          <w:rFonts w:cs="Arial"/>
                          <w:color w:val="FFFFFF" w:themeColor="background1"/>
                          <w:sz w:val="32"/>
                          <w:szCs w:val="32"/>
                        </w:rPr>
                        <w:t>e</w:t>
                      </w:r>
                      <w:r>
                        <w:rPr>
                          <w:rFonts w:cs="Arial"/>
                          <w:color w:val="FFFFFF" w:themeColor="background1"/>
                          <w:sz w:val="32"/>
                          <w:szCs w:val="32"/>
                        </w:rPr>
                        <w:t xml:space="preserve">vent </w:t>
                      </w:r>
                    </w:p>
                  </w:txbxContent>
                </v:textbox>
                <w10:wrap anchorx="margin"/>
              </v:roundrect>
            </w:pict>
          </mc:Fallback>
        </mc:AlternateContent>
      </w:r>
    </w:p>
    <w:p w14:paraId="19F28FA4" w14:textId="60F299D7" w:rsidR="00E31CAD" w:rsidRPr="00A06A4E" w:rsidRDefault="00E31CAD" w:rsidP="00E31CAD">
      <w:pPr>
        <w:pStyle w:val="ListParagraph"/>
        <w:ind w:left="360"/>
        <w:rPr>
          <w:rFonts w:cs="Arial"/>
        </w:rPr>
      </w:pPr>
    </w:p>
    <w:p w14:paraId="097D3C4E" w14:textId="77777777" w:rsidR="00E31CAD" w:rsidRDefault="00E31CAD" w:rsidP="00E31CAD">
      <w:pPr>
        <w:rPr>
          <w:rFonts w:cs="Arial"/>
          <w:sz w:val="28"/>
          <w:szCs w:val="28"/>
        </w:rPr>
      </w:pPr>
    </w:p>
    <w:p w14:paraId="247F38E1" w14:textId="77777777" w:rsidR="00E31CAD" w:rsidRPr="00EB0317" w:rsidRDefault="00E31CAD" w:rsidP="00E31CAD">
      <w:pPr>
        <w:pStyle w:val="ListParagraph"/>
        <w:ind w:left="360"/>
        <w:rPr>
          <w:rFonts w:cs="Arial"/>
        </w:rPr>
      </w:pPr>
    </w:p>
    <w:p w14:paraId="3FB5E096" w14:textId="5585D25C" w:rsidR="00E31CAD" w:rsidRPr="00A06A4E" w:rsidRDefault="00E31CAD" w:rsidP="00294076">
      <w:pPr>
        <w:pStyle w:val="ListParagraph"/>
        <w:widowControl/>
        <w:numPr>
          <w:ilvl w:val="0"/>
          <w:numId w:val="49"/>
        </w:numPr>
        <w:autoSpaceDE/>
        <w:autoSpaceDN/>
        <w:spacing w:after="160" w:line="259" w:lineRule="auto"/>
        <w:rPr>
          <w:rFonts w:cs="Arial"/>
        </w:rPr>
      </w:pPr>
      <w:r w:rsidRPr="00A06A4E">
        <w:rPr>
          <w:rFonts w:cs="Arial"/>
        </w:rPr>
        <w:t>Elicit from class things they need to consider when planning an event</w:t>
      </w:r>
      <w:r w:rsidR="00F771FF">
        <w:rPr>
          <w:rFonts w:cs="Arial"/>
        </w:rPr>
        <w:t xml:space="preserve"> </w:t>
      </w:r>
      <w:proofErr w:type="gramStart"/>
      <w:r w:rsidR="00F771FF">
        <w:rPr>
          <w:rFonts w:cs="Arial"/>
          <w:b/>
          <w:bCs/>
        </w:rPr>
        <w:t>slide</w:t>
      </w:r>
      <w:r w:rsidR="003A3C4C">
        <w:rPr>
          <w:rFonts w:cs="Arial"/>
          <w:b/>
          <w:bCs/>
        </w:rPr>
        <w:t>s</w:t>
      </w:r>
      <w:proofErr w:type="gramEnd"/>
      <w:r w:rsidR="00F771FF">
        <w:rPr>
          <w:rFonts w:cs="Arial"/>
          <w:b/>
          <w:bCs/>
        </w:rPr>
        <w:t xml:space="preserve"> 17</w:t>
      </w:r>
      <w:r w:rsidR="003A3C4C">
        <w:rPr>
          <w:rFonts w:cs="Arial"/>
          <w:b/>
          <w:bCs/>
        </w:rPr>
        <w:t xml:space="preserve"> </w:t>
      </w:r>
      <w:r w:rsidR="00D64BE0">
        <w:rPr>
          <w:rFonts w:cs="Arial"/>
          <w:b/>
          <w:bCs/>
        </w:rPr>
        <w:t>and</w:t>
      </w:r>
      <w:r w:rsidR="003A3C4C">
        <w:rPr>
          <w:rFonts w:cs="Arial"/>
          <w:b/>
          <w:bCs/>
        </w:rPr>
        <w:t xml:space="preserve"> 18</w:t>
      </w:r>
      <w:r w:rsidR="00D64BE0">
        <w:rPr>
          <w:rFonts w:cs="Arial"/>
          <w:b/>
          <w:bCs/>
        </w:rPr>
        <w:t>.</w:t>
      </w:r>
    </w:p>
    <w:p w14:paraId="3F75B3F5" w14:textId="7A4DC377" w:rsidR="00E31CAD" w:rsidRPr="00A06A4E" w:rsidRDefault="00E31CAD" w:rsidP="00294076">
      <w:pPr>
        <w:pStyle w:val="ListParagraph"/>
        <w:widowControl/>
        <w:numPr>
          <w:ilvl w:val="0"/>
          <w:numId w:val="49"/>
        </w:numPr>
        <w:autoSpaceDE/>
        <w:autoSpaceDN/>
        <w:spacing w:after="160" w:line="259" w:lineRule="auto"/>
        <w:rPr>
          <w:rFonts w:cs="Arial"/>
        </w:rPr>
      </w:pPr>
      <w:r w:rsidRPr="00A06A4E">
        <w:rPr>
          <w:rFonts w:cs="Arial"/>
        </w:rPr>
        <w:t>Organise learners into small groups to plan a swishing event at their college, this could be imaginary or real</w:t>
      </w:r>
      <w:r w:rsidR="000E2013">
        <w:rPr>
          <w:rFonts w:cs="Arial"/>
        </w:rPr>
        <w:t>.</w:t>
      </w:r>
    </w:p>
    <w:p w14:paraId="21859333" w14:textId="1450B5BA" w:rsidR="00E31CAD" w:rsidRPr="00A06A4E" w:rsidRDefault="00E31CAD" w:rsidP="00294076">
      <w:pPr>
        <w:pStyle w:val="ListParagraph"/>
        <w:widowControl/>
        <w:numPr>
          <w:ilvl w:val="0"/>
          <w:numId w:val="49"/>
        </w:numPr>
        <w:autoSpaceDE/>
        <w:autoSpaceDN/>
        <w:spacing w:after="160" w:line="259" w:lineRule="auto"/>
        <w:rPr>
          <w:rFonts w:cs="Arial"/>
        </w:rPr>
      </w:pPr>
      <w:r w:rsidRPr="00A06A4E">
        <w:rPr>
          <w:rFonts w:cs="Arial"/>
        </w:rPr>
        <w:t xml:space="preserve">Review language from Activity </w:t>
      </w:r>
      <w:r w:rsidR="00C82528">
        <w:rPr>
          <w:rFonts w:cs="Arial"/>
        </w:rPr>
        <w:t>4</w:t>
      </w:r>
      <w:r w:rsidRPr="00A06A4E">
        <w:rPr>
          <w:rFonts w:cs="Arial"/>
        </w:rPr>
        <w:t xml:space="preserve"> and tell learners they have 10-15 minutes to plan the event and then feedback their ideas to the rest of the class</w:t>
      </w:r>
      <w:r w:rsidR="000E2013">
        <w:rPr>
          <w:rFonts w:cs="Arial"/>
        </w:rPr>
        <w:t>.</w:t>
      </w:r>
    </w:p>
    <w:p w14:paraId="1C6CD329" w14:textId="77586008" w:rsidR="00E31CAD" w:rsidRPr="00A06A4E" w:rsidRDefault="00E31CAD" w:rsidP="00294076">
      <w:pPr>
        <w:pStyle w:val="ListParagraph"/>
        <w:widowControl/>
        <w:numPr>
          <w:ilvl w:val="0"/>
          <w:numId w:val="49"/>
        </w:numPr>
        <w:autoSpaceDE/>
        <w:autoSpaceDN/>
        <w:spacing w:after="160" w:line="259" w:lineRule="auto"/>
        <w:rPr>
          <w:rFonts w:cs="Arial"/>
        </w:rPr>
      </w:pPr>
      <w:r w:rsidRPr="005D6C76">
        <w:rPr>
          <w:rFonts w:cs="Arial"/>
          <w:noProof/>
        </w:rPr>
        <mc:AlternateContent>
          <mc:Choice Requires="wps">
            <w:drawing>
              <wp:anchor distT="45720" distB="45720" distL="114300" distR="114300" simplePos="0" relativeHeight="251662336" behindDoc="0" locked="0" layoutInCell="1" allowOverlap="1" wp14:anchorId="77E4418A" wp14:editId="655FA913">
                <wp:simplePos x="0" y="0"/>
                <wp:positionH relativeFrom="margin">
                  <wp:posOffset>0</wp:posOffset>
                </wp:positionH>
                <wp:positionV relativeFrom="paragraph">
                  <wp:posOffset>654685</wp:posOffset>
                </wp:positionV>
                <wp:extent cx="6057900" cy="1289050"/>
                <wp:effectExtent l="0" t="0" r="19050" b="25400"/>
                <wp:wrapSquare wrapText="bothSides"/>
                <wp:docPr id="1782192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289050"/>
                        </a:xfrm>
                        <a:prstGeom prst="rect">
                          <a:avLst/>
                        </a:prstGeom>
                        <a:solidFill>
                          <a:srgbClr val="FFFFFF"/>
                        </a:solidFill>
                        <a:ln w="9525">
                          <a:solidFill>
                            <a:schemeClr val="accent4"/>
                          </a:solidFill>
                          <a:miter lim="800000"/>
                          <a:headEnd/>
                          <a:tailEnd/>
                        </a:ln>
                      </wps:spPr>
                      <wps:txbx>
                        <w:txbxContent>
                          <w:p w14:paraId="5E877705" w14:textId="0AC09FE7" w:rsidR="00E31CAD" w:rsidRPr="009E4DD2" w:rsidRDefault="00E31CAD" w:rsidP="00E31CAD">
                            <w:pPr>
                              <w:rPr>
                                <w:rFonts w:cs="Arial"/>
                                <w:b/>
                                <w:bCs/>
                              </w:rPr>
                            </w:pPr>
                            <w:r w:rsidRPr="009E4DD2">
                              <w:rPr>
                                <w:rFonts w:cs="Arial"/>
                                <w:b/>
                                <w:bCs/>
                              </w:rPr>
                              <w:t>Possible extension activities</w:t>
                            </w:r>
                            <w:r w:rsidR="000F7DC5">
                              <w:rPr>
                                <w:rFonts w:cs="Arial"/>
                                <w:b/>
                                <w:bCs/>
                              </w:rPr>
                              <w:t>:</w:t>
                            </w:r>
                          </w:p>
                          <w:p w14:paraId="0DEDDB1A" w14:textId="151DF45E"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Design a poster advertising the event or write invitation</w:t>
                            </w:r>
                            <w:r w:rsidR="00D81E46">
                              <w:rPr>
                                <w:rFonts w:cs="Arial"/>
                              </w:rPr>
                              <w:t>s</w:t>
                            </w:r>
                            <w:r w:rsidRPr="009E4DD2">
                              <w:rPr>
                                <w:rFonts w:cs="Arial"/>
                              </w:rPr>
                              <w:t>.</w:t>
                            </w:r>
                          </w:p>
                          <w:p w14:paraId="78FB3794" w14:textId="1A1F9F6E"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 xml:space="preserve">Write </w:t>
                            </w:r>
                            <w:r w:rsidR="00D81E46">
                              <w:rPr>
                                <w:rFonts w:cs="Arial"/>
                              </w:rPr>
                              <w:t xml:space="preserve">an </w:t>
                            </w:r>
                            <w:r w:rsidRPr="009E4DD2">
                              <w:rPr>
                                <w:rFonts w:cs="Arial"/>
                              </w:rPr>
                              <w:t>email to head of department concerning the possibility of organising a clothes swap.</w:t>
                            </w:r>
                          </w:p>
                          <w:p w14:paraId="58901F60" w14:textId="77777777"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Produce a leaflet or short video to share with other learners about fast fashion.</w:t>
                            </w:r>
                          </w:p>
                          <w:p w14:paraId="2C109465" w14:textId="77777777"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Organise a sewing workshop.</w:t>
                            </w:r>
                          </w:p>
                          <w:p w14:paraId="1319BD76" w14:textId="77777777" w:rsidR="00E31CAD" w:rsidRDefault="00E31CAD" w:rsidP="00E31C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4418A" id="_x0000_s1054" type="#_x0000_t202" style="position:absolute;left:0;text-align:left;margin-left:0;margin-top:51.55pt;width:477pt;height:10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" strokecolor="#00a068 [3207]">
                <v:textbox>
                  <w:txbxContent>
                    <w:p w14:paraId="5E877705" w14:textId="0AC09FE7" w:rsidR="00E31CAD" w:rsidRPr="009E4DD2" w:rsidRDefault="00E31CAD" w:rsidP="00E31CAD">
                      <w:pPr>
                        <w:rPr>
                          <w:rFonts w:cs="Arial"/>
                          <w:b/>
                          <w:bCs/>
                        </w:rPr>
                      </w:pPr>
                      <w:r w:rsidRPr="009E4DD2">
                        <w:rPr>
                          <w:rFonts w:cs="Arial"/>
                          <w:b/>
                          <w:bCs/>
                        </w:rPr>
                        <w:t>Possible extension activities</w:t>
                      </w:r>
                      <w:r w:rsidR="000F7DC5">
                        <w:rPr>
                          <w:rFonts w:cs="Arial"/>
                          <w:b/>
                          <w:bCs/>
                        </w:rPr>
                        <w:t>:</w:t>
                      </w:r>
                    </w:p>
                    <w:p w14:paraId="0DEDDB1A" w14:textId="151DF45E"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Design a poster advertising the event or write invitation</w:t>
                      </w:r>
                      <w:r w:rsidR="00D81E46">
                        <w:rPr>
                          <w:rFonts w:cs="Arial"/>
                        </w:rPr>
                        <w:t>s</w:t>
                      </w:r>
                      <w:r w:rsidRPr="009E4DD2">
                        <w:rPr>
                          <w:rFonts w:cs="Arial"/>
                        </w:rPr>
                        <w:t>.</w:t>
                      </w:r>
                    </w:p>
                    <w:p w14:paraId="78FB3794" w14:textId="1A1F9F6E"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 xml:space="preserve">Write </w:t>
                      </w:r>
                      <w:r w:rsidR="00D81E46">
                        <w:rPr>
                          <w:rFonts w:cs="Arial"/>
                        </w:rPr>
                        <w:t xml:space="preserve">an </w:t>
                      </w:r>
                      <w:r w:rsidRPr="009E4DD2">
                        <w:rPr>
                          <w:rFonts w:cs="Arial"/>
                        </w:rPr>
                        <w:t>email to head of department concerning the possibility of organising a clothes swap.</w:t>
                      </w:r>
                    </w:p>
                    <w:p w14:paraId="58901F60" w14:textId="77777777"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Produce a leaflet or short video to share with other learners about fast fashion.</w:t>
                      </w:r>
                    </w:p>
                    <w:p w14:paraId="2C109465" w14:textId="77777777" w:rsidR="00E31CAD" w:rsidRPr="009E4DD2" w:rsidRDefault="00E31CAD" w:rsidP="00294076">
                      <w:pPr>
                        <w:pStyle w:val="ListParagraph"/>
                        <w:widowControl/>
                        <w:numPr>
                          <w:ilvl w:val="0"/>
                          <w:numId w:val="50"/>
                        </w:numPr>
                        <w:autoSpaceDE/>
                        <w:autoSpaceDN/>
                        <w:spacing w:after="160" w:line="259" w:lineRule="auto"/>
                        <w:rPr>
                          <w:rFonts w:cs="Arial"/>
                        </w:rPr>
                      </w:pPr>
                      <w:r w:rsidRPr="009E4DD2">
                        <w:rPr>
                          <w:rFonts w:cs="Arial"/>
                        </w:rPr>
                        <w:t>Organise a sewing workshop.</w:t>
                      </w:r>
                    </w:p>
                    <w:p w14:paraId="1319BD76" w14:textId="77777777" w:rsidR="00E31CAD" w:rsidRDefault="00E31CAD" w:rsidP="00E31CAD"/>
                  </w:txbxContent>
                </v:textbox>
                <w10:wrap type="square" anchorx="margin"/>
              </v:shape>
            </w:pict>
          </mc:Fallback>
        </mc:AlternateContent>
      </w:r>
      <w:r w:rsidRPr="00A06A4E">
        <w:rPr>
          <w:rFonts w:cs="Arial"/>
        </w:rPr>
        <w:t xml:space="preserve">After some general feedback try to arrive at some form of consensus regarding a plan for </w:t>
      </w:r>
      <w:proofErr w:type="gramStart"/>
      <w:r w:rsidRPr="00A06A4E">
        <w:rPr>
          <w:rFonts w:cs="Arial"/>
        </w:rPr>
        <w:t>a clothes</w:t>
      </w:r>
      <w:proofErr w:type="gramEnd"/>
      <w:r w:rsidRPr="00A06A4E">
        <w:rPr>
          <w:rFonts w:cs="Arial"/>
        </w:rPr>
        <w:t xml:space="preserve"> swapping event</w:t>
      </w:r>
      <w:r w:rsidR="000E2013">
        <w:rPr>
          <w:rFonts w:cs="Arial"/>
        </w:rPr>
        <w:t>.</w:t>
      </w:r>
    </w:p>
    <w:p w14:paraId="5F1C6E62" w14:textId="29AE123C" w:rsidR="006B445B" w:rsidRDefault="00E31CAD" w:rsidP="00D81E46">
      <w:r w:rsidRPr="005D6C76">
        <w:rPr>
          <w:rFonts w:cs="Arial"/>
          <w:noProof/>
        </w:rPr>
        <mc:AlternateContent>
          <mc:Choice Requires="wps">
            <w:drawing>
              <wp:anchor distT="45720" distB="45720" distL="114300" distR="114300" simplePos="0" relativeHeight="251663360" behindDoc="0" locked="0" layoutInCell="1" allowOverlap="1" wp14:anchorId="176181D4" wp14:editId="21E628E7">
                <wp:simplePos x="0" y="0"/>
                <wp:positionH relativeFrom="margin">
                  <wp:align>left</wp:align>
                </wp:positionH>
                <wp:positionV relativeFrom="paragraph">
                  <wp:posOffset>1885950</wp:posOffset>
                </wp:positionV>
                <wp:extent cx="6057900" cy="1404620"/>
                <wp:effectExtent l="0" t="0" r="19050" b="27940"/>
                <wp:wrapSquare wrapText="bothSides"/>
                <wp:docPr id="1782192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404620"/>
                        </a:xfrm>
                        <a:prstGeom prst="rect">
                          <a:avLst/>
                        </a:prstGeom>
                        <a:solidFill>
                          <a:srgbClr val="FFFFFF"/>
                        </a:solidFill>
                        <a:ln w="9525">
                          <a:solidFill>
                            <a:schemeClr val="accent4"/>
                          </a:solidFill>
                          <a:miter lim="800000"/>
                          <a:headEnd/>
                          <a:tailEnd/>
                        </a:ln>
                      </wps:spPr>
                      <wps:txbx>
                        <w:txbxContent>
                          <w:p w14:paraId="7C622A22" w14:textId="77777777" w:rsidR="00E31CAD" w:rsidRPr="009E4DD2" w:rsidRDefault="00E31CAD" w:rsidP="00E31CAD">
                            <w:pPr>
                              <w:rPr>
                                <w:rFonts w:cs="Arial"/>
                                <w:b/>
                              </w:rPr>
                            </w:pPr>
                            <w:r w:rsidRPr="009E4DD2">
                              <w:rPr>
                                <w:rFonts w:cs="Arial"/>
                                <w:b/>
                              </w:rPr>
                              <w:t>Answers to Activity 3 ‘The cost of fast fashion’</w:t>
                            </w:r>
                          </w:p>
                          <w:p w14:paraId="5CF765F1"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80 billion</w:t>
                            </w:r>
                          </w:p>
                          <w:p w14:paraId="1A0EB7AE"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Africa and Dubai</w:t>
                            </w:r>
                          </w:p>
                          <w:p w14:paraId="41A93B9E"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300,000 tonnes</w:t>
                            </w:r>
                          </w:p>
                          <w:p w14:paraId="1460F916"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borrow clothes (for 4 – 8 days)</w:t>
                            </w:r>
                          </w:p>
                          <w:p w14:paraId="67408EEA"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They encourage customers to mend their clothes.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6181D4" id="_x0000_s1055" type="#_x0000_t202" style="position:absolute;margin-left:0;margin-top:148.5pt;width:477pt;height:110.6pt;z-index:2516633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" strokecolor="#00a068 [3207]">
                <v:textbox style="mso-fit-shape-to-text:t">
                  <w:txbxContent>
                    <w:p w14:paraId="7C622A22" w14:textId="77777777" w:rsidR="00E31CAD" w:rsidRPr="009E4DD2" w:rsidRDefault="00E31CAD" w:rsidP="00E31CAD">
                      <w:pPr>
                        <w:rPr>
                          <w:rFonts w:cs="Arial"/>
                          <w:b/>
                        </w:rPr>
                      </w:pPr>
                      <w:r w:rsidRPr="009E4DD2">
                        <w:rPr>
                          <w:rFonts w:cs="Arial"/>
                          <w:b/>
                        </w:rPr>
                        <w:t>Answers to Activity 3 ‘The cost of fast fashion’</w:t>
                      </w:r>
                    </w:p>
                    <w:p w14:paraId="5CF765F1"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80 billion</w:t>
                      </w:r>
                    </w:p>
                    <w:p w14:paraId="1A0EB7AE"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Africa and Dubai</w:t>
                      </w:r>
                    </w:p>
                    <w:p w14:paraId="41A93B9E"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300,000 tonnes</w:t>
                      </w:r>
                    </w:p>
                    <w:p w14:paraId="1460F916"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borrow clothes (for 4 – 8 days)</w:t>
                      </w:r>
                    </w:p>
                    <w:p w14:paraId="67408EEA" w14:textId="77777777" w:rsidR="00E31CAD" w:rsidRPr="009E4DD2" w:rsidRDefault="00E31CAD" w:rsidP="00294076">
                      <w:pPr>
                        <w:pStyle w:val="ListParagraph"/>
                        <w:widowControl/>
                        <w:numPr>
                          <w:ilvl w:val="0"/>
                          <w:numId w:val="51"/>
                        </w:numPr>
                        <w:autoSpaceDE/>
                        <w:autoSpaceDN/>
                        <w:spacing w:after="160" w:line="259" w:lineRule="auto"/>
                        <w:rPr>
                          <w:rFonts w:cs="Arial"/>
                        </w:rPr>
                      </w:pPr>
                      <w:r w:rsidRPr="009E4DD2">
                        <w:rPr>
                          <w:rFonts w:cs="Arial"/>
                        </w:rPr>
                        <w:t>They encourage customers to mend their clothes.</w:t>
                      </w:r>
                    </w:p>
                  </w:txbxContent>
                </v:textbox>
                <w10:wrap type="square" anchorx="margin"/>
              </v:shape>
            </w:pict>
          </mc:Fallback>
        </mc:AlternateContent>
      </w:r>
    </w:p>
    <w:p w14:paraId="4A751BC3" w14:textId="09B6D9D1" w:rsidR="006B445B" w:rsidRDefault="006B445B" w:rsidP="006F00A3">
      <w:pPr>
        <w:widowControl/>
        <w:autoSpaceDE/>
        <w:autoSpaceDN/>
      </w:pPr>
    </w:p>
    <w:p w14:paraId="46CECF76" w14:textId="06F9C5FA" w:rsidR="006B445B" w:rsidRDefault="006B445B" w:rsidP="006F00A3">
      <w:pPr>
        <w:widowControl/>
        <w:autoSpaceDE/>
        <w:autoSpaceDN/>
      </w:pPr>
    </w:p>
    <w:p w14:paraId="372CAEB5" w14:textId="48373A02" w:rsidR="006B445B" w:rsidRDefault="006B445B" w:rsidP="006F00A3">
      <w:pPr>
        <w:widowControl/>
        <w:autoSpaceDE/>
        <w:autoSpaceDN/>
      </w:pPr>
    </w:p>
    <w:p w14:paraId="09B939EB" w14:textId="5C4C8F6F" w:rsidR="006B445B" w:rsidRDefault="006B445B" w:rsidP="006F00A3">
      <w:pPr>
        <w:widowControl/>
        <w:autoSpaceDE/>
        <w:autoSpaceDN/>
      </w:pPr>
    </w:p>
    <w:p w14:paraId="00276A60" w14:textId="77777777" w:rsidR="00054B96" w:rsidRDefault="00054B96" w:rsidP="006F00A3">
      <w:pPr>
        <w:widowControl/>
        <w:autoSpaceDE/>
        <w:autoSpaceDN/>
      </w:pPr>
    </w:p>
    <w:p w14:paraId="0CF1EAF4" w14:textId="1E18DE78" w:rsidR="007F08C0" w:rsidRDefault="007F08C0" w:rsidP="006F00A3">
      <w:pPr>
        <w:widowControl/>
        <w:autoSpaceDE/>
        <w:autoSpaceDN/>
      </w:pPr>
    </w:p>
    <w:p w14:paraId="3B1B718B" w14:textId="26DFB412" w:rsidR="00E3663A" w:rsidRDefault="00E3663A" w:rsidP="006F00A3">
      <w:pPr>
        <w:widowControl/>
        <w:autoSpaceDE/>
        <w:autoSpaceDN/>
      </w:pPr>
    </w:p>
    <w:p w14:paraId="6F0BD075" w14:textId="33490201" w:rsidR="00E3663A" w:rsidRDefault="00E3663A" w:rsidP="006F00A3">
      <w:pPr>
        <w:widowControl/>
        <w:autoSpaceDE/>
        <w:autoSpaceDN/>
      </w:pPr>
    </w:p>
    <w:p w14:paraId="12DEB09D" w14:textId="77777777" w:rsidR="00E3663A" w:rsidRDefault="00E3663A" w:rsidP="006F00A3">
      <w:pPr>
        <w:widowControl/>
        <w:autoSpaceDE/>
        <w:autoSpaceDN/>
      </w:pPr>
    </w:p>
    <w:p w14:paraId="69EBC728" w14:textId="77777777" w:rsidR="002E085F" w:rsidRDefault="002E085F" w:rsidP="006F00A3">
      <w:pPr>
        <w:widowControl/>
        <w:autoSpaceDE/>
        <w:autoSpaceDN/>
      </w:pPr>
    </w:p>
    <w:tbl>
      <w:tblPr>
        <w:tblStyle w:val="TableGrid1"/>
        <w:tblW w:w="10773" w:type="dxa"/>
        <w:tblInd w:w="-572" w:type="dxa"/>
        <w:tblBorders>
          <w:top w:val="single" w:sz="4" w:space="0" w:color="00A068"/>
          <w:left w:val="single" w:sz="4" w:space="0" w:color="00A068"/>
          <w:bottom w:val="single" w:sz="4" w:space="0" w:color="00A068"/>
          <w:right w:val="single" w:sz="4" w:space="0" w:color="00A068"/>
          <w:insideH w:val="single" w:sz="4" w:space="0" w:color="00A068"/>
          <w:insideV w:val="single" w:sz="4" w:space="0" w:color="00A068"/>
        </w:tblBorders>
        <w:tblLayout w:type="fixed"/>
        <w:tblLook w:val="04A0" w:firstRow="1" w:lastRow="0" w:firstColumn="1" w:lastColumn="0" w:noHBand="0" w:noVBand="1"/>
      </w:tblPr>
      <w:tblGrid>
        <w:gridCol w:w="1984"/>
        <w:gridCol w:w="8789"/>
      </w:tblGrid>
      <w:tr w:rsidR="002E085F" w14:paraId="739C7C2F" w14:textId="77777777" w:rsidTr="00B564B2">
        <w:trPr>
          <w:trHeight w:val="438"/>
        </w:trPr>
        <w:tc>
          <w:tcPr>
            <w:tcW w:w="10773" w:type="dxa"/>
            <w:gridSpan w:val="2"/>
            <w:vAlign w:val="center"/>
            <w:hideMark/>
          </w:tcPr>
          <w:p w14:paraId="47CFF375" w14:textId="2D59FCFC" w:rsidR="0073170B" w:rsidRPr="006B445B" w:rsidRDefault="0073170B" w:rsidP="0073170B">
            <w:pPr>
              <w:pStyle w:val="Heading2"/>
              <w:ind w:left="142"/>
              <w:outlineLvl w:val="1"/>
              <w:rPr>
                <w:b w:val="0"/>
                <w:bCs/>
                <w:sz w:val="28"/>
                <w:szCs w:val="28"/>
              </w:rPr>
            </w:pPr>
            <w:bookmarkStart w:id="19" w:name="_Toc83799097"/>
            <w:r w:rsidRPr="006B445B">
              <w:rPr>
                <w:b w:val="0"/>
                <w:bCs/>
                <w:sz w:val="28"/>
                <w:szCs w:val="28"/>
              </w:rPr>
              <w:lastRenderedPageBreak/>
              <w:t xml:space="preserve">LESSON OVERVIEW: </w:t>
            </w:r>
            <w:r w:rsidR="008E34F9" w:rsidRPr="006B445B">
              <w:rPr>
                <w:b w:val="0"/>
                <w:bCs/>
                <w:sz w:val="28"/>
                <w:szCs w:val="28"/>
              </w:rPr>
              <w:t>PLASTIC POLLUTION</w:t>
            </w:r>
            <w:bookmarkEnd w:id="19"/>
          </w:p>
          <w:p w14:paraId="55F6AECB" w14:textId="75228186" w:rsidR="002E085F" w:rsidRDefault="002E085F" w:rsidP="007F08C0">
            <w:pPr>
              <w:rPr>
                <w:rFonts w:ascii="Arial" w:eastAsia="Arial" w:hAnsi="Arial" w:cs="Arial"/>
                <w:b/>
                <w:bCs/>
              </w:rPr>
            </w:pPr>
          </w:p>
        </w:tc>
      </w:tr>
      <w:tr w:rsidR="002E085F" w14:paraId="6B7B9584" w14:textId="77777777" w:rsidTr="00B564B2">
        <w:tc>
          <w:tcPr>
            <w:tcW w:w="1984" w:type="dxa"/>
            <w:vAlign w:val="center"/>
            <w:hideMark/>
          </w:tcPr>
          <w:p w14:paraId="5554FA21" w14:textId="77777777" w:rsidR="002E085F" w:rsidRPr="005855EF" w:rsidRDefault="002E085F" w:rsidP="00F01A9D">
            <w:pPr>
              <w:ind w:left="184"/>
              <w:jc w:val="center"/>
              <w:rPr>
                <w:rFonts w:ascii="Arial" w:eastAsia="Arial" w:hAnsi="Arial" w:cs="Arial"/>
                <w:b/>
                <w:bCs/>
              </w:rPr>
            </w:pPr>
            <w:r w:rsidRPr="005855EF">
              <w:rPr>
                <w:rFonts w:ascii="Arial" w:eastAsia="Arial" w:hAnsi="Arial" w:cs="Arial"/>
                <w:b/>
                <w:bCs/>
              </w:rPr>
              <w:t>Overview</w:t>
            </w:r>
          </w:p>
        </w:tc>
        <w:tc>
          <w:tcPr>
            <w:tcW w:w="8789" w:type="dxa"/>
            <w:hideMark/>
          </w:tcPr>
          <w:p w14:paraId="380CA2EC" w14:textId="77777777" w:rsidR="002E085F" w:rsidRPr="00796E87" w:rsidRDefault="002E085F" w:rsidP="00F01A9D">
            <w:pPr>
              <w:contextualSpacing/>
              <w:rPr>
                <w:rFonts w:ascii="Arial" w:eastAsia="Arial" w:hAnsi="Arial" w:cs="Arial"/>
                <w:b/>
                <w:bCs/>
              </w:rPr>
            </w:pPr>
            <w:r w:rsidRPr="00796E87">
              <w:rPr>
                <w:rFonts w:ascii="Arial" w:eastAsia="Arial" w:hAnsi="Arial" w:cs="Arial"/>
                <w:b/>
                <w:bCs/>
              </w:rPr>
              <w:t>Entry level: E2-E3</w:t>
            </w:r>
          </w:p>
          <w:p w14:paraId="58A2BF02" w14:textId="77777777" w:rsidR="009746AC" w:rsidRDefault="0089718B" w:rsidP="00F01A9D">
            <w:pPr>
              <w:pStyle w:val="ListParagraph"/>
              <w:numPr>
                <w:ilvl w:val="0"/>
                <w:numId w:val="71"/>
              </w:numPr>
              <w:ind w:left="314" w:hanging="283"/>
              <w:rPr>
                <w:rFonts w:eastAsia="Times New Roman" w:cs="Arial"/>
                <w:color w:val="000000" w:themeColor="text1"/>
                <w:lang w:eastAsia="en-GB"/>
              </w:rPr>
            </w:pPr>
            <w:r w:rsidRPr="00145155">
              <w:rPr>
                <w:rFonts w:eastAsia="Times New Roman" w:cs="Arial"/>
                <w:color w:val="000000" w:themeColor="text1"/>
                <w:lang w:eastAsia="en-GB"/>
              </w:rPr>
              <w:t>This lesson can be used as a series of lessons as it covers a lot of subject matter</w:t>
            </w:r>
          </w:p>
          <w:p w14:paraId="25D77A92" w14:textId="2939FA77" w:rsidR="002E085F" w:rsidRPr="002F383E" w:rsidRDefault="009746AC" w:rsidP="00F01A9D">
            <w:pPr>
              <w:pStyle w:val="ListParagraph"/>
              <w:numPr>
                <w:ilvl w:val="0"/>
                <w:numId w:val="71"/>
              </w:numPr>
              <w:ind w:left="314" w:hanging="283"/>
              <w:rPr>
                <w:rFonts w:eastAsia="Times New Roman" w:cs="Arial"/>
                <w:color w:val="000000" w:themeColor="text1"/>
                <w:lang w:eastAsia="en-GB"/>
              </w:rPr>
            </w:pPr>
            <w:r w:rsidRPr="009746AC">
              <w:rPr>
                <w:rFonts w:eastAsia="Arial" w:cs="Arial"/>
              </w:rPr>
              <w:t>Learners learn about plastic pollution and develop related vocabulary. They take part in discussions to consider this topic and make suggestions on possible actions they can take.</w:t>
            </w:r>
          </w:p>
          <w:p w14:paraId="5685F101" w14:textId="4B598807" w:rsidR="002E085F" w:rsidRPr="0086256A" w:rsidRDefault="002E085F" w:rsidP="00F01A9D">
            <w:pPr>
              <w:contextualSpacing/>
              <w:rPr>
                <w:rFonts w:ascii="Arial" w:eastAsia="Arial" w:hAnsi="Arial" w:cs="Arial"/>
              </w:rPr>
            </w:pPr>
          </w:p>
        </w:tc>
      </w:tr>
      <w:tr w:rsidR="002E085F" w14:paraId="61736C3A" w14:textId="77777777" w:rsidTr="00B564B2">
        <w:tc>
          <w:tcPr>
            <w:tcW w:w="1984" w:type="dxa"/>
            <w:vAlign w:val="center"/>
            <w:hideMark/>
          </w:tcPr>
          <w:p w14:paraId="7F23E734" w14:textId="319234BB" w:rsidR="002E085F" w:rsidRPr="005855EF" w:rsidRDefault="00435606" w:rsidP="00F01A9D">
            <w:pPr>
              <w:ind w:left="184"/>
              <w:jc w:val="center"/>
              <w:rPr>
                <w:rFonts w:ascii="Arial" w:eastAsia="Arial" w:hAnsi="Arial" w:cs="Arial"/>
                <w:b/>
                <w:bCs/>
              </w:rPr>
            </w:pPr>
            <w:r>
              <w:rPr>
                <w:rFonts w:ascii="Arial" w:eastAsia="Arial" w:hAnsi="Arial" w:cs="Arial"/>
                <w:b/>
                <w:bCs/>
              </w:rPr>
              <w:t>Relevant Sustainable Development</w:t>
            </w:r>
            <w:r w:rsidR="002E085F" w:rsidRPr="005855EF">
              <w:rPr>
                <w:rFonts w:ascii="Arial" w:eastAsia="Arial" w:hAnsi="Arial" w:cs="Arial"/>
                <w:b/>
                <w:bCs/>
              </w:rPr>
              <w:t xml:space="preserve"> Goals</w:t>
            </w:r>
          </w:p>
        </w:tc>
        <w:tc>
          <w:tcPr>
            <w:tcW w:w="8789" w:type="dxa"/>
          </w:tcPr>
          <w:p w14:paraId="1F69B8A5" w14:textId="0E0E1050" w:rsidR="002E085F" w:rsidRDefault="000E3A4F" w:rsidP="00F01A9D">
            <w:pPr>
              <w:rPr>
                <w:rFonts w:ascii="Arial" w:hAnsi="Arial" w:cs="Arial"/>
              </w:rPr>
            </w:pPr>
            <w:r>
              <w:rPr>
                <w:noProof/>
              </w:rPr>
              <w:drawing>
                <wp:anchor distT="0" distB="0" distL="114300" distR="114300" simplePos="0" relativeHeight="251665408" behindDoc="1" locked="0" layoutInCell="1" allowOverlap="1" wp14:anchorId="6E82F40A" wp14:editId="15603241">
                  <wp:simplePos x="0" y="0"/>
                  <wp:positionH relativeFrom="column">
                    <wp:posOffset>2525395</wp:posOffset>
                  </wp:positionH>
                  <wp:positionV relativeFrom="paragraph">
                    <wp:posOffset>40640</wp:posOffset>
                  </wp:positionV>
                  <wp:extent cx="776605" cy="706755"/>
                  <wp:effectExtent l="0" t="0" r="4445" b="0"/>
                  <wp:wrapTight wrapText="bothSides">
                    <wp:wrapPolygon edited="0">
                      <wp:start x="0" y="0"/>
                      <wp:lineTo x="0" y="20960"/>
                      <wp:lineTo x="21194" y="20960"/>
                      <wp:lineTo x="21194" y="0"/>
                      <wp:lineTo x="0" y="0"/>
                    </wp:wrapPolygon>
                  </wp:wrapTight>
                  <wp:docPr id="1782192542" name="Picture 1782192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cstate="screen">
                            <a:extLst>
                              <a:ext uri="{28A0092B-C50C-407E-A947-70E740481C1C}">
                                <a14:useLocalDpi xmlns:a14="http://schemas.microsoft.com/office/drawing/2010/main"/>
                              </a:ext>
                            </a:extLst>
                          </a:blip>
                          <a:srcRect/>
                          <a:stretch>
                            <a:fillRect/>
                          </a:stretch>
                        </pic:blipFill>
                        <pic:spPr bwMode="auto">
                          <a:xfrm>
                            <a:off x="0" y="0"/>
                            <a:ext cx="776605" cy="706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10F3ABF3" wp14:editId="08AB82EF">
                  <wp:simplePos x="0" y="0"/>
                  <wp:positionH relativeFrom="column">
                    <wp:posOffset>1658620</wp:posOffset>
                  </wp:positionH>
                  <wp:positionV relativeFrom="paragraph">
                    <wp:posOffset>45720</wp:posOffset>
                  </wp:positionV>
                  <wp:extent cx="800100" cy="706755"/>
                  <wp:effectExtent l="0" t="0" r="0" b="0"/>
                  <wp:wrapTight wrapText="bothSides">
                    <wp:wrapPolygon edited="0">
                      <wp:start x="0" y="0"/>
                      <wp:lineTo x="0" y="20960"/>
                      <wp:lineTo x="21086" y="20960"/>
                      <wp:lineTo x="21086" y="0"/>
                      <wp:lineTo x="0" y="0"/>
                    </wp:wrapPolygon>
                  </wp:wrapTight>
                  <wp:docPr id="1782192543" name="Picture 1782192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0" cstate="screen">
                            <a:extLst>
                              <a:ext uri="{28A0092B-C50C-407E-A947-70E740481C1C}">
                                <a14:useLocalDpi xmlns:a14="http://schemas.microsoft.com/office/drawing/2010/main"/>
                              </a:ext>
                            </a:extLst>
                          </a:blip>
                          <a:srcRect/>
                          <a:stretch/>
                        </pic:blipFill>
                        <pic:spPr bwMode="auto">
                          <a:xfrm>
                            <a:off x="0" y="0"/>
                            <a:ext cx="800100" cy="706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noProof/>
              </w:rPr>
              <w:drawing>
                <wp:anchor distT="0" distB="0" distL="114300" distR="114300" simplePos="0" relativeHeight="251668480" behindDoc="0" locked="0" layoutInCell="1" allowOverlap="1" wp14:anchorId="10A02120" wp14:editId="62B39194">
                  <wp:simplePos x="0" y="0"/>
                  <wp:positionH relativeFrom="column">
                    <wp:posOffset>848995</wp:posOffset>
                  </wp:positionH>
                  <wp:positionV relativeFrom="paragraph">
                    <wp:posOffset>50800</wp:posOffset>
                  </wp:positionV>
                  <wp:extent cx="742950" cy="701675"/>
                  <wp:effectExtent l="0" t="0" r="0" b="3175"/>
                  <wp:wrapThrough wrapText="bothSides">
                    <wp:wrapPolygon edited="0">
                      <wp:start x="0" y="0"/>
                      <wp:lineTo x="0" y="21111"/>
                      <wp:lineTo x="21046" y="21111"/>
                      <wp:lineTo x="21046" y="0"/>
                      <wp:lineTo x="0" y="0"/>
                    </wp:wrapPolygon>
                  </wp:wrapThrough>
                  <wp:docPr id="1782192544" name="Picture 178219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742950" cy="70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8C0">
              <w:rPr>
                <w:noProof/>
              </w:rPr>
              <w:drawing>
                <wp:anchor distT="0" distB="0" distL="114300" distR="114300" simplePos="0" relativeHeight="251667456" behindDoc="1" locked="0" layoutInCell="1" allowOverlap="1" wp14:anchorId="6D2C10D3" wp14:editId="2DDAA80B">
                  <wp:simplePos x="0" y="0"/>
                  <wp:positionH relativeFrom="column">
                    <wp:posOffset>29845</wp:posOffset>
                  </wp:positionH>
                  <wp:positionV relativeFrom="paragraph">
                    <wp:posOffset>55245</wp:posOffset>
                  </wp:positionV>
                  <wp:extent cx="771525" cy="721360"/>
                  <wp:effectExtent l="0" t="0" r="9525" b="2540"/>
                  <wp:wrapTight wrapText="bothSides">
                    <wp:wrapPolygon edited="0">
                      <wp:start x="0" y="0"/>
                      <wp:lineTo x="0" y="21106"/>
                      <wp:lineTo x="21333" y="21106"/>
                      <wp:lineTo x="21333" y="0"/>
                      <wp:lineTo x="0" y="0"/>
                    </wp:wrapPolygon>
                  </wp:wrapTight>
                  <wp:docPr id="1782192545" name="Picture 1782192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2" cstate="screen">
                            <a:extLst>
                              <a:ext uri="{28A0092B-C50C-407E-A947-70E740481C1C}">
                                <a14:useLocalDpi xmlns:a14="http://schemas.microsoft.com/office/drawing/2010/main"/>
                              </a:ext>
                            </a:extLst>
                          </a:blip>
                          <a:srcRect/>
                          <a:stretch/>
                        </pic:blipFill>
                        <pic:spPr bwMode="auto">
                          <a:xfrm>
                            <a:off x="0" y="0"/>
                            <a:ext cx="771525" cy="7213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085F">
              <w:rPr>
                <w:rFonts w:ascii="Arial" w:hAnsi="Arial" w:cs="Arial"/>
                <w:noProof/>
              </w:rPr>
              <w:t xml:space="preserve">     </w:t>
            </w:r>
          </w:p>
          <w:p w14:paraId="35DD4412" w14:textId="77777777" w:rsidR="002E085F" w:rsidRDefault="002E085F" w:rsidP="00F01A9D">
            <w:pPr>
              <w:rPr>
                <w:rFonts w:ascii="Arial" w:hAnsi="Arial" w:cs="Arial"/>
              </w:rPr>
            </w:pPr>
          </w:p>
          <w:p w14:paraId="04892DE0" w14:textId="77777777" w:rsidR="002E085F" w:rsidRDefault="002E085F" w:rsidP="00F01A9D">
            <w:pPr>
              <w:rPr>
                <w:rFonts w:ascii="Arial" w:eastAsia="Times New Roman" w:hAnsi="Arial" w:cs="Arial"/>
                <w:color w:val="000000"/>
                <w:lang w:eastAsia="en-GB"/>
              </w:rPr>
            </w:pPr>
          </w:p>
          <w:p w14:paraId="1DB19ADB" w14:textId="77777777" w:rsidR="002E085F" w:rsidRDefault="002E085F" w:rsidP="00F01A9D">
            <w:pPr>
              <w:rPr>
                <w:rFonts w:ascii="Arial" w:eastAsia="Times New Roman" w:hAnsi="Arial" w:cs="Arial"/>
                <w:color w:val="000000"/>
                <w:lang w:eastAsia="en-GB"/>
              </w:rPr>
            </w:pPr>
          </w:p>
          <w:p w14:paraId="418E8B0A" w14:textId="77777777" w:rsidR="002E085F" w:rsidRDefault="002E085F" w:rsidP="00F01A9D">
            <w:pPr>
              <w:rPr>
                <w:rFonts w:ascii="Arial" w:eastAsia="Times New Roman" w:hAnsi="Arial" w:cs="Arial"/>
                <w:color w:val="000000"/>
                <w:lang w:eastAsia="en-GB"/>
              </w:rPr>
            </w:pPr>
          </w:p>
          <w:p w14:paraId="1478E36A" w14:textId="77777777" w:rsidR="002E085F" w:rsidRPr="002F383E" w:rsidRDefault="002E085F" w:rsidP="002F383E">
            <w:pPr>
              <w:pStyle w:val="ListParagraph"/>
              <w:numPr>
                <w:ilvl w:val="0"/>
                <w:numId w:val="71"/>
              </w:numPr>
              <w:ind w:left="314" w:hanging="283"/>
              <w:rPr>
                <w:rFonts w:eastAsia="Times New Roman" w:cs="Arial"/>
                <w:color w:val="000000" w:themeColor="text1"/>
                <w:lang w:eastAsia="en-GB"/>
              </w:rPr>
            </w:pPr>
            <w:r w:rsidRPr="002F383E">
              <w:rPr>
                <w:rFonts w:eastAsia="Times New Roman" w:cs="Arial"/>
                <w:color w:val="000000" w:themeColor="text1"/>
                <w:lang w:eastAsia="en-GB"/>
              </w:rPr>
              <w:t>Goal 6: Clean, accessible water for all is an essential part of the world we want to live in</w:t>
            </w:r>
          </w:p>
          <w:p w14:paraId="7CB918BE" w14:textId="03FDFE09" w:rsidR="002E085F" w:rsidRPr="002F383E" w:rsidRDefault="002E085F" w:rsidP="002F383E">
            <w:pPr>
              <w:pStyle w:val="ListParagraph"/>
              <w:numPr>
                <w:ilvl w:val="0"/>
                <w:numId w:val="71"/>
              </w:numPr>
              <w:ind w:left="314" w:hanging="283"/>
              <w:rPr>
                <w:rFonts w:eastAsia="Times New Roman" w:cs="Arial"/>
                <w:color w:val="000000" w:themeColor="text1"/>
                <w:lang w:eastAsia="en-GB"/>
              </w:rPr>
            </w:pPr>
            <w:r w:rsidRPr="002F383E">
              <w:rPr>
                <w:rFonts w:eastAsia="Times New Roman" w:cs="Arial"/>
                <w:color w:val="000000" w:themeColor="text1"/>
                <w:lang w:eastAsia="en-GB"/>
              </w:rPr>
              <w:t xml:space="preserve">Goal 12: </w:t>
            </w:r>
            <w:r w:rsidR="003067B9">
              <w:rPr>
                <w:rFonts w:eastAsia="Times New Roman" w:cs="Arial"/>
                <w:color w:val="000000" w:themeColor="text1"/>
                <w:lang w:eastAsia="en-GB"/>
              </w:rPr>
              <w:t xml:space="preserve">Ensure </w:t>
            </w:r>
            <w:r w:rsidR="003067B9" w:rsidRPr="00145155">
              <w:rPr>
                <w:rFonts w:eastAsia="Times New Roman" w:cs="Arial"/>
                <w:color w:val="000000" w:themeColor="text1"/>
                <w:lang w:eastAsia="en-GB"/>
              </w:rPr>
              <w:t>sustainable consumption and production patterns</w:t>
            </w:r>
          </w:p>
          <w:p w14:paraId="4DF105FF" w14:textId="77777777" w:rsidR="00074450" w:rsidRPr="000A3A95" w:rsidRDefault="002E085F" w:rsidP="00074450">
            <w:pPr>
              <w:pStyle w:val="ListParagraph"/>
              <w:numPr>
                <w:ilvl w:val="0"/>
                <w:numId w:val="71"/>
              </w:numPr>
              <w:ind w:left="314" w:hanging="283"/>
              <w:rPr>
                <w:rFonts w:eastAsia="Times New Roman" w:cs="Arial"/>
                <w:color w:val="000000"/>
                <w:lang w:eastAsia="en-GB"/>
              </w:rPr>
            </w:pPr>
            <w:r w:rsidRPr="002F383E">
              <w:rPr>
                <w:rFonts w:eastAsia="Times New Roman" w:cs="Arial"/>
                <w:color w:val="000000" w:themeColor="text1"/>
                <w:lang w:eastAsia="en-GB"/>
              </w:rPr>
              <w:t xml:space="preserve">Goal 13: </w:t>
            </w:r>
            <w:r w:rsidR="00074450" w:rsidRPr="000A3A95">
              <w:rPr>
                <w:rFonts w:eastAsia="Times New Roman" w:cs="Arial"/>
                <w:color w:val="000000" w:themeColor="text1"/>
                <w:lang w:eastAsia="en-GB"/>
              </w:rPr>
              <w:t>Climate change is a global challenge that affects everyone, everywhere and needs to be tackled collectively</w:t>
            </w:r>
          </w:p>
          <w:p w14:paraId="1EE8BBA5" w14:textId="77777777" w:rsidR="002E085F" w:rsidRPr="00796E87" w:rsidRDefault="002E085F" w:rsidP="002F383E">
            <w:pPr>
              <w:pStyle w:val="ListParagraph"/>
              <w:numPr>
                <w:ilvl w:val="0"/>
                <w:numId w:val="71"/>
              </w:numPr>
              <w:ind w:left="314" w:hanging="283"/>
              <w:rPr>
                <w:rFonts w:ascii="Arial" w:hAnsi="Arial" w:cs="Arial"/>
              </w:rPr>
            </w:pPr>
            <w:r w:rsidRPr="002F383E">
              <w:rPr>
                <w:rFonts w:eastAsia="Times New Roman" w:cs="Arial"/>
                <w:color w:val="000000" w:themeColor="text1"/>
                <w:lang w:eastAsia="en-GB"/>
              </w:rPr>
              <w:t>Goal 14: Careful management of this essential global resource is a key feature of a sustainable future</w:t>
            </w:r>
          </w:p>
        </w:tc>
      </w:tr>
      <w:tr w:rsidR="002E085F" w14:paraId="7FE9305F" w14:textId="77777777" w:rsidTr="00B564B2">
        <w:tc>
          <w:tcPr>
            <w:tcW w:w="1984" w:type="dxa"/>
            <w:vAlign w:val="center"/>
            <w:hideMark/>
          </w:tcPr>
          <w:p w14:paraId="240BCB42" w14:textId="421B7C3B" w:rsidR="002E085F" w:rsidRPr="005855EF" w:rsidRDefault="002E085F" w:rsidP="00F01A9D">
            <w:pPr>
              <w:ind w:left="184"/>
              <w:jc w:val="center"/>
              <w:rPr>
                <w:rFonts w:ascii="Arial" w:eastAsia="Arial" w:hAnsi="Arial" w:cs="Arial"/>
                <w:b/>
                <w:bCs/>
              </w:rPr>
            </w:pPr>
            <w:r w:rsidRPr="005855EF">
              <w:rPr>
                <w:rFonts w:ascii="Arial" w:eastAsia="Arial" w:hAnsi="Arial" w:cs="Arial"/>
                <w:b/>
                <w:bCs/>
              </w:rPr>
              <w:t xml:space="preserve">Skills: Speaking </w:t>
            </w:r>
            <w:r w:rsidR="00435606">
              <w:rPr>
                <w:rFonts w:ascii="Arial" w:eastAsia="Arial" w:hAnsi="Arial" w:cs="Arial"/>
                <w:b/>
                <w:bCs/>
              </w:rPr>
              <w:t>and</w:t>
            </w:r>
            <w:r w:rsidRPr="005855EF">
              <w:rPr>
                <w:rFonts w:ascii="Arial" w:eastAsia="Arial" w:hAnsi="Arial" w:cs="Arial"/>
                <w:b/>
                <w:bCs/>
              </w:rPr>
              <w:t xml:space="preserve"> </w:t>
            </w:r>
            <w:r w:rsidR="00435606">
              <w:rPr>
                <w:rFonts w:ascii="Arial" w:eastAsia="Arial" w:hAnsi="Arial" w:cs="Arial"/>
                <w:b/>
                <w:bCs/>
              </w:rPr>
              <w:t>l</w:t>
            </w:r>
            <w:r w:rsidRPr="005855EF">
              <w:rPr>
                <w:rFonts w:ascii="Arial" w:eastAsia="Arial" w:hAnsi="Arial" w:cs="Arial"/>
                <w:b/>
                <w:bCs/>
              </w:rPr>
              <w:t>istening</w:t>
            </w:r>
          </w:p>
        </w:tc>
        <w:tc>
          <w:tcPr>
            <w:tcW w:w="8789" w:type="dxa"/>
          </w:tcPr>
          <w:p w14:paraId="738162D0" w14:textId="6C99A3FB" w:rsidR="002E085F" w:rsidRDefault="002E085F" w:rsidP="00F01A9D">
            <w:pPr>
              <w:rPr>
                <w:rFonts w:ascii="Arial" w:eastAsia="Arial" w:hAnsi="Arial" w:cs="Arial"/>
                <w:b/>
                <w:bCs/>
              </w:rPr>
            </w:pPr>
            <w:r w:rsidRPr="655FC72B">
              <w:rPr>
                <w:rFonts w:ascii="Arial" w:eastAsia="Arial" w:hAnsi="Arial" w:cs="Arial"/>
                <w:b/>
                <w:bCs/>
              </w:rPr>
              <w:t>Entry level E2-E3</w:t>
            </w:r>
            <w:r w:rsidR="00DB2492">
              <w:rPr>
                <w:rFonts w:ascii="Arial" w:eastAsia="Arial" w:hAnsi="Arial" w:cs="Arial"/>
                <w:b/>
                <w:bCs/>
              </w:rPr>
              <w:t>:</w:t>
            </w:r>
          </w:p>
          <w:p w14:paraId="45B8BC79" w14:textId="54B002B7" w:rsidR="002E085F" w:rsidRPr="00AE2269" w:rsidRDefault="002E085F" w:rsidP="00AE2269">
            <w:pPr>
              <w:pStyle w:val="ListParagraph"/>
              <w:numPr>
                <w:ilvl w:val="0"/>
                <w:numId w:val="71"/>
              </w:numPr>
              <w:ind w:left="314" w:hanging="283"/>
              <w:rPr>
                <w:rFonts w:eastAsia="Times New Roman" w:cs="Arial"/>
                <w:color w:val="000000" w:themeColor="text1"/>
                <w:lang w:eastAsia="en-GB"/>
              </w:rPr>
            </w:pPr>
            <w:r w:rsidRPr="00AE2269">
              <w:rPr>
                <w:rFonts w:eastAsia="Times New Roman" w:cs="Arial"/>
                <w:color w:val="000000" w:themeColor="text1"/>
                <w:lang w:eastAsia="en-GB"/>
              </w:rPr>
              <w:t>Talking about the problems of plastic</w:t>
            </w:r>
          </w:p>
          <w:p w14:paraId="5B2351FC" w14:textId="6070FF78" w:rsidR="002E085F" w:rsidRPr="00AE2269" w:rsidRDefault="002E085F" w:rsidP="00AE2269">
            <w:pPr>
              <w:pStyle w:val="ListParagraph"/>
              <w:numPr>
                <w:ilvl w:val="0"/>
                <w:numId w:val="71"/>
              </w:numPr>
              <w:ind w:left="314" w:hanging="283"/>
              <w:rPr>
                <w:rFonts w:eastAsia="Times New Roman" w:cs="Arial"/>
                <w:color w:val="000000" w:themeColor="text1"/>
                <w:lang w:eastAsia="en-GB"/>
              </w:rPr>
            </w:pPr>
            <w:r w:rsidRPr="00AE2269">
              <w:rPr>
                <w:rFonts w:eastAsia="Times New Roman" w:cs="Arial"/>
                <w:color w:val="000000" w:themeColor="text1"/>
                <w:lang w:eastAsia="en-GB"/>
              </w:rPr>
              <w:t>Discussion plastic statistics and possible solutions</w:t>
            </w:r>
          </w:p>
          <w:p w14:paraId="70C176C9" w14:textId="77777777" w:rsidR="00DB2492" w:rsidRDefault="002E085F" w:rsidP="00AE2269">
            <w:pPr>
              <w:pStyle w:val="ListParagraph"/>
              <w:numPr>
                <w:ilvl w:val="0"/>
                <w:numId w:val="71"/>
              </w:numPr>
              <w:ind w:left="314" w:hanging="283"/>
              <w:rPr>
                <w:rFonts w:eastAsia="Times New Roman" w:cs="Arial"/>
                <w:color w:val="000000" w:themeColor="text1"/>
                <w:lang w:eastAsia="en-GB"/>
              </w:rPr>
            </w:pPr>
            <w:r w:rsidRPr="00AE2269">
              <w:rPr>
                <w:rFonts w:eastAsia="Times New Roman" w:cs="Arial"/>
                <w:color w:val="000000" w:themeColor="text1"/>
                <w:lang w:eastAsia="en-GB"/>
              </w:rPr>
              <w:t>Talking about what plastic items they have in their houses</w:t>
            </w:r>
          </w:p>
          <w:p w14:paraId="750D1D31" w14:textId="5A78649E" w:rsidR="002E085F" w:rsidRPr="00AE2269" w:rsidRDefault="002E085F" w:rsidP="00AE2269">
            <w:pPr>
              <w:pStyle w:val="ListParagraph"/>
              <w:numPr>
                <w:ilvl w:val="0"/>
                <w:numId w:val="71"/>
              </w:numPr>
              <w:ind w:left="314" w:hanging="283"/>
              <w:rPr>
                <w:rFonts w:eastAsia="Times New Roman" w:cs="Arial"/>
                <w:color w:val="000000" w:themeColor="text1"/>
                <w:lang w:eastAsia="en-GB"/>
              </w:rPr>
            </w:pPr>
            <w:r w:rsidRPr="00AE2269">
              <w:rPr>
                <w:rFonts w:eastAsia="Times New Roman" w:cs="Arial"/>
                <w:color w:val="000000" w:themeColor="text1"/>
                <w:lang w:eastAsia="en-GB"/>
              </w:rPr>
              <w:t xml:space="preserve">Discussing and comparing in groups. </w:t>
            </w:r>
          </w:p>
          <w:p w14:paraId="1325C92E" w14:textId="2F6B6BE4" w:rsidR="002E085F" w:rsidRPr="00DB2492" w:rsidRDefault="002E085F" w:rsidP="00564DAE">
            <w:pPr>
              <w:pStyle w:val="ListParagraph"/>
              <w:numPr>
                <w:ilvl w:val="0"/>
                <w:numId w:val="71"/>
              </w:numPr>
              <w:ind w:left="314" w:hanging="283"/>
              <w:rPr>
                <w:rFonts w:eastAsiaTheme="minorEastAsia"/>
              </w:rPr>
            </w:pPr>
            <w:r w:rsidRPr="00564DAE">
              <w:rPr>
                <w:rFonts w:eastAsia="Times New Roman" w:cs="Arial"/>
                <w:color w:val="000000" w:themeColor="text1"/>
                <w:lang w:eastAsia="en-GB"/>
              </w:rPr>
              <w:t xml:space="preserve">Listening to one another and practising discussion skills </w:t>
            </w:r>
            <w:r w:rsidR="00435606">
              <w:rPr>
                <w:rFonts w:eastAsia="Times New Roman" w:cs="Arial"/>
                <w:color w:val="000000" w:themeColor="text1"/>
                <w:lang w:eastAsia="en-GB"/>
              </w:rPr>
              <w:t>including</w:t>
            </w:r>
            <w:r w:rsidRPr="00564DAE">
              <w:rPr>
                <w:rFonts w:eastAsia="Times New Roman" w:cs="Arial"/>
                <w:color w:val="000000" w:themeColor="text1"/>
                <w:lang w:eastAsia="en-GB"/>
              </w:rPr>
              <w:t xml:space="preserve"> body language / not interrupting etc</w:t>
            </w:r>
            <w:r w:rsidRPr="655FC72B">
              <w:rPr>
                <w:rFonts w:ascii="Arial" w:hAnsi="Arial" w:cs="Arial"/>
              </w:rPr>
              <w:t xml:space="preserve">. </w:t>
            </w:r>
          </w:p>
          <w:p w14:paraId="4716E730" w14:textId="77777777" w:rsidR="00DB2492" w:rsidRPr="00FE7446" w:rsidRDefault="00DB2492" w:rsidP="00DB2492">
            <w:pPr>
              <w:pStyle w:val="ListParagraph"/>
              <w:ind w:left="314"/>
              <w:rPr>
                <w:rFonts w:eastAsiaTheme="minorEastAsia"/>
              </w:rPr>
            </w:pPr>
          </w:p>
          <w:p w14:paraId="2BA39E3D" w14:textId="702D6617" w:rsidR="002E085F" w:rsidRPr="00A9258C" w:rsidRDefault="002E085F" w:rsidP="00F01A9D">
            <w:pPr>
              <w:rPr>
                <w:rFonts w:ascii="Arial" w:hAnsi="Arial" w:cs="Arial"/>
                <w:b/>
                <w:bCs/>
              </w:rPr>
            </w:pPr>
            <w:r w:rsidRPr="655FC72B">
              <w:rPr>
                <w:rFonts w:ascii="Arial" w:hAnsi="Arial" w:cs="Arial"/>
                <w:b/>
                <w:bCs/>
              </w:rPr>
              <w:t>Functional Skills L1/ L2</w:t>
            </w:r>
            <w:r w:rsidR="00DB2492">
              <w:rPr>
                <w:rFonts w:ascii="Arial" w:hAnsi="Arial" w:cs="Arial"/>
                <w:b/>
                <w:bCs/>
              </w:rPr>
              <w:t>:</w:t>
            </w:r>
          </w:p>
          <w:p w14:paraId="3EFA4A4D" w14:textId="77777777" w:rsidR="002E085F" w:rsidRPr="00DB2492" w:rsidRDefault="002E085F" w:rsidP="00DB2492">
            <w:pPr>
              <w:pStyle w:val="ListParagraph"/>
              <w:numPr>
                <w:ilvl w:val="0"/>
                <w:numId w:val="71"/>
              </w:numPr>
              <w:ind w:left="314" w:hanging="283"/>
              <w:rPr>
                <w:rFonts w:eastAsia="Times New Roman" w:cs="Arial"/>
                <w:color w:val="000000" w:themeColor="text1"/>
                <w:lang w:eastAsia="en-GB"/>
              </w:rPr>
            </w:pPr>
            <w:r w:rsidRPr="00DB2492">
              <w:rPr>
                <w:rFonts w:eastAsia="Times New Roman" w:cs="Arial"/>
                <w:color w:val="000000" w:themeColor="text1"/>
                <w:lang w:eastAsia="en-GB"/>
              </w:rPr>
              <w:t>Have a 10 – 15-minute discussion on the following topic: ‘how can we use less plastic?’</w:t>
            </w:r>
          </w:p>
          <w:p w14:paraId="23013208" w14:textId="7E70B4A7" w:rsidR="002E085F" w:rsidRPr="00D704C4" w:rsidRDefault="002E085F" w:rsidP="00D704C4">
            <w:pPr>
              <w:rPr>
                <w:b/>
                <w:bCs/>
              </w:rPr>
            </w:pPr>
          </w:p>
        </w:tc>
      </w:tr>
      <w:tr w:rsidR="002E085F" w14:paraId="50FA6474" w14:textId="77777777" w:rsidTr="00B564B2">
        <w:tc>
          <w:tcPr>
            <w:tcW w:w="1984" w:type="dxa"/>
            <w:vAlign w:val="center"/>
            <w:hideMark/>
          </w:tcPr>
          <w:p w14:paraId="2FF1BA0D" w14:textId="7A125027" w:rsidR="002E085F" w:rsidRPr="005855EF" w:rsidRDefault="002E085F" w:rsidP="00F01A9D">
            <w:pPr>
              <w:ind w:left="184"/>
              <w:jc w:val="center"/>
              <w:rPr>
                <w:rFonts w:ascii="Arial" w:eastAsia="Arial" w:hAnsi="Arial" w:cs="Arial"/>
                <w:b/>
                <w:bCs/>
              </w:rPr>
            </w:pPr>
            <w:r w:rsidRPr="005855EF">
              <w:rPr>
                <w:rFonts w:ascii="Arial" w:eastAsia="Arial" w:hAnsi="Arial" w:cs="Arial"/>
                <w:b/>
                <w:bCs/>
              </w:rPr>
              <w:t xml:space="preserve">Skills: Reading </w:t>
            </w:r>
            <w:r w:rsidR="00F176A6">
              <w:rPr>
                <w:rFonts w:ascii="Arial" w:eastAsia="Arial" w:hAnsi="Arial" w:cs="Arial"/>
                <w:b/>
                <w:bCs/>
              </w:rPr>
              <w:t>and w</w:t>
            </w:r>
            <w:r w:rsidRPr="005855EF">
              <w:rPr>
                <w:rFonts w:ascii="Arial" w:eastAsia="Arial" w:hAnsi="Arial" w:cs="Arial"/>
                <w:b/>
                <w:bCs/>
              </w:rPr>
              <w:t>riting</w:t>
            </w:r>
          </w:p>
        </w:tc>
        <w:tc>
          <w:tcPr>
            <w:tcW w:w="8789" w:type="dxa"/>
            <w:hideMark/>
          </w:tcPr>
          <w:p w14:paraId="677B6335" w14:textId="71A9E9C7" w:rsidR="002E085F" w:rsidRDefault="002E085F" w:rsidP="00F01A9D">
            <w:pPr>
              <w:rPr>
                <w:rFonts w:ascii="Arial" w:eastAsia="Arial" w:hAnsi="Arial" w:cs="Arial"/>
                <w:b/>
                <w:bCs/>
              </w:rPr>
            </w:pPr>
            <w:r w:rsidRPr="655FC72B">
              <w:rPr>
                <w:rFonts w:ascii="Arial" w:eastAsia="Arial" w:hAnsi="Arial" w:cs="Arial"/>
                <w:b/>
                <w:bCs/>
              </w:rPr>
              <w:t>Entry level</w:t>
            </w:r>
            <w:r w:rsidR="005A0EF9">
              <w:rPr>
                <w:rFonts w:ascii="Arial" w:eastAsia="Arial" w:hAnsi="Arial" w:cs="Arial"/>
                <w:b/>
                <w:bCs/>
              </w:rPr>
              <w:t xml:space="preserve"> </w:t>
            </w:r>
            <w:r w:rsidRPr="655FC72B">
              <w:rPr>
                <w:rFonts w:ascii="Arial" w:eastAsia="Arial" w:hAnsi="Arial" w:cs="Arial"/>
                <w:b/>
                <w:bCs/>
              </w:rPr>
              <w:t>E2-E3</w:t>
            </w:r>
            <w:r w:rsidR="005A0EF9">
              <w:rPr>
                <w:rFonts w:ascii="Arial" w:eastAsia="Arial" w:hAnsi="Arial" w:cs="Arial"/>
                <w:b/>
                <w:bCs/>
              </w:rPr>
              <w:t>:</w:t>
            </w:r>
          </w:p>
          <w:p w14:paraId="0399C3F8" w14:textId="77777777" w:rsidR="002E085F" w:rsidRPr="005A0EF9" w:rsidRDefault="002E085F" w:rsidP="005A0EF9">
            <w:pPr>
              <w:pStyle w:val="ListParagraph"/>
              <w:numPr>
                <w:ilvl w:val="0"/>
                <w:numId w:val="71"/>
              </w:numPr>
              <w:ind w:left="314" w:hanging="283"/>
              <w:rPr>
                <w:rFonts w:eastAsia="Times New Roman" w:cs="Arial"/>
                <w:color w:val="000000" w:themeColor="text1"/>
                <w:lang w:eastAsia="en-GB"/>
              </w:rPr>
            </w:pPr>
            <w:r w:rsidRPr="005A0EF9">
              <w:rPr>
                <w:rFonts w:eastAsia="Times New Roman" w:cs="Arial"/>
                <w:color w:val="000000" w:themeColor="text1"/>
                <w:lang w:eastAsia="en-GB"/>
              </w:rPr>
              <w:t>Write a list of the plastic items in their houses</w:t>
            </w:r>
          </w:p>
          <w:p w14:paraId="3CFFC128" w14:textId="77777777" w:rsidR="002E085F" w:rsidRPr="005A0EF9" w:rsidRDefault="002E085F" w:rsidP="005A0EF9">
            <w:pPr>
              <w:pStyle w:val="ListParagraph"/>
              <w:numPr>
                <w:ilvl w:val="0"/>
                <w:numId w:val="71"/>
              </w:numPr>
              <w:ind w:left="314" w:hanging="283"/>
              <w:rPr>
                <w:rFonts w:eastAsia="Times New Roman" w:cs="Arial"/>
                <w:color w:val="000000" w:themeColor="text1"/>
                <w:lang w:eastAsia="en-GB"/>
              </w:rPr>
            </w:pPr>
            <w:r w:rsidRPr="005A0EF9">
              <w:rPr>
                <w:rFonts w:eastAsia="Times New Roman" w:cs="Arial"/>
                <w:color w:val="000000" w:themeColor="text1"/>
                <w:lang w:eastAsia="en-GB"/>
              </w:rPr>
              <w:t xml:space="preserve">Completing a quiz and table </w:t>
            </w:r>
          </w:p>
          <w:p w14:paraId="6F094073" w14:textId="33E6DC6D" w:rsidR="002E085F" w:rsidRPr="00D704C4" w:rsidRDefault="002E085F" w:rsidP="00D704C4">
            <w:pPr>
              <w:pStyle w:val="ListParagraph"/>
              <w:numPr>
                <w:ilvl w:val="0"/>
                <w:numId w:val="71"/>
              </w:numPr>
              <w:ind w:left="314" w:hanging="283"/>
              <w:rPr>
                <w:rFonts w:eastAsia="Times New Roman" w:cs="Arial"/>
                <w:color w:val="000000" w:themeColor="text1"/>
                <w:lang w:eastAsia="en-GB"/>
              </w:rPr>
            </w:pPr>
            <w:r w:rsidRPr="005A0EF9">
              <w:rPr>
                <w:rFonts w:eastAsia="Times New Roman" w:cs="Arial"/>
                <w:color w:val="000000" w:themeColor="text1"/>
                <w:lang w:eastAsia="en-GB"/>
              </w:rPr>
              <w:t>Writing a pledge</w:t>
            </w:r>
          </w:p>
        </w:tc>
      </w:tr>
      <w:tr w:rsidR="002E085F" w14:paraId="6B99AA07" w14:textId="77777777" w:rsidTr="00B564B2">
        <w:tc>
          <w:tcPr>
            <w:tcW w:w="1984" w:type="dxa"/>
            <w:vAlign w:val="center"/>
          </w:tcPr>
          <w:p w14:paraId="30EC868A" w14:textId="6BF4C08D" w:rsidR="002E085F" w:rsidRPr="005855EF" w:rsidRDefault="002E085F" w:rsidP="00F01A9D">
            <w:pPr>
              <w:ind w:left="184"/>
              <w:jc w:val="center"/>
              <w:rPr>
                <w:rFonts w:ascii="Arial" w:eastAsia="Arial" w:hAnsi="Arial" w:cs="Arial"/>
                <w:b/>
                <w:bCs/>
              </w:rPr>
            </w:pPr>
            <w:r w:rsidRPr="005855EF">
              <w:rPr>
                <w:rFonts w:ascii="Arial" w:eastAsia="Arial" w:hAnsi="Arial" w:cs="Arial"/>
                <w:b/>
                <w:bCs/>
              </w:rPr>
              <w:t xml:space="preserve">Digital </w:t>
            </w:r>
            <w:r w:rsidR="00F176A6">
              <w:rPr>
                <w:rFonts w:ascii="Arial" w:eastAsia="Arial" w:hAnsi="Arial" w:cs="Arial"/>
                <w:b/>
                <w:bCs/>
              </w:rPr>
              <w:t>s</w:t>
            </w:r>
            <w:r w:rsidRPr="005855EF">
              <w:rPr>
                <w:rFonts w:ascii="Arial" w:eastAsia="Arial" w:hAnsi="Arial" w:cs="Arial"/>
                <w:b/>
                <w:bCs/>
              </w:rPr>
              <w:t>kills</w:t>
            </w:r>
          </w:p>
        </w:tc>
        <w:tc>
          <w:tcPr>
            <w:tcW w:w="8789" w:type="dxa"/>
          </w:tcPr>
          <w:p w14:paraId="727AC9B9" w14:textId="20CEDBD2" w:rsidR="002E085F" w:rsidRPr="00D704C4" w:rsidRDefault="002E085F" w:rsidP="00D704C4">
            <w:pPr>
              <w:pStyle w:val="ListParagraph"/>
              <w:numPr>
                <w:ilvl w:val="0"/>
                <w:numId w:val="71"/>
              </w:numPr>
              <w:ind w:left="314" w:hanging="283"/>
              <w:rPr>
                <w:rFonts w:eastAsia="Times New Roman" w:cs="Arial"/>
                <w:color w:val="000000" w:themeColor="text1"/>
                <w:lang w:eastAsia="en-GB"/>
              </w:rPr>
            </w:pPr>
            <w:r w:rsidRPr="00920E5A">
              <w:rPr>
                <w:rFonts w:eastAsia="Times New Roman" w:cs="Arial"/>
                <w:color w:val="000000" w:themeColor="text1"/>
                <w:lang w:eastAsia="en-GB"/>
              </w:rPr>
              <w:t>Researching alternatives to single use plastics</w:t>
            </w:r>
          </w:p>
        </w:tc>
      </w:tr>
      <w:tr w:rsidR="002E085F" w14:paraId="56AF0E43" w14:textId="77777777" w:rsidTr="00B564B2">
        <w:tc>
          <w:tcPr>
            <w:tcW w:w="1984" w:type="dxa"/>
            <w:vAlign w:val="center"/>
            <w:hideMark/>
          </w:tcPr>
          <w:p w14:paraId="011CB712" w14:textId="726159E8" w:rsidR="002E085F" w:rsidRPr="005855EF" w:rsidRDefault="002E085F" w:rsidP="00F01A9D">
            <w:pPr>
              <w:ind w:left="184"/>
              <w:jc w:val="center"/>
              <w:rPr>
                <w:rFonts w:ascii="Arial" w:eastAsia="Arial" w:hAnsi="Arial" w:cs="Arial"/>
                <w:b/>
                <w:bCs/>
              </w:rPr>
            </w:pPr>
            <w:r w:rsidRPr="005855EF">
              <w:rPr>
                <w:rFonts w:ascii="Arial" w:eastAsia="Arial" w:hAnsi="Arial" w:cs="Arial"/>
                <w:b/>
                <w:bCs/>
              </w:rPr>
              <w:t xml:space="preserve">Language </w:t>
            </w:r>
            <w:r w:rsidR="00F176A6">
              <w:rPr>
                <w:rFonts w:ascii="Arial" w:eastAsia="Arial" w:hAnsi="Arial" w:cs="Arial"/>
                <w:b/>
                <w:bCs/>
              </w:rPr>
              <w:t>p</w:t>
            </w:r>
            <w:r w:rsidRPr="005855EF">
              <w:rPr>
                <w:rFonts w:ascii="Arial" w:eastAsia="Arial" w:hAnsi="Arial" w:cs="Arial"/>
                <w:b/>
                <w:bCs/>
              </w:rPr>
              <w:t>oints</w:t>
            </w:r>
          </w:p>
        </w:tc>
        <w:tc>
          <w:tcPr>
            <w:tcW w:w="8789" w:type="dxa"/>
            <w:hideMark/>
          </w:tcPr>
          <w:p w14:paraId="45A7F000" w14:textId="7C1EEA03" w:rsidR="002E085F" w:rsidRPr="00561AF1" w:rsidRDefault="002E085F" w:rsidP="00F01A9D">
            <w:pPr>
              <w:rPr>
                <w:rFonts w:ascii="Arial" w:hAnsi="Arial" w:cs="Arial"/>
              </w:rPr>
            </w:pPr>
            <w:r>
              <w:rPr>
                <w:rFonts w:ascii="Arial" w:hAnsi="Arial" w:cs="Arial"/>
              </w:rPr>
              <w:t xml:space="preserve">Climate </w:t>
            </w:r>
            <w:r w:rsidR="00920E5A">
              <w:rPr>
                <w:rFonts w:ascii="Arial" w:hAnsi="Arial" w:cs="Arial"/>
              </w:rPr>
              <w:t>c</w:t>
            </w:r>
            <w:r>
              <w:rPr>
                <w:rFonts w:ascii="Arial" w:hAnsi="Arial" w:cs="Arial"/>
              </w:rPr>
              <w:t xml:space="preserve">hange </w:t>
            </w:r>
            <w:r w:rsidR="00F176A6">
              <w:rPr>
                <w:rFonts w:ascii="Arial" w:hAnsi="Arial" w:cs="Arial"/>
              </w:rPr>
              <w:t>l</w:t>
            </w:r>
            <w:r>
              <w:rPr>
                <w:rFonts w:ascii="Arial" w:hAnsi="Arial" w:cs="Arial"/>
              </w:rPr>
              <w:t xml:space="preserve">exis – eco-system, extinct, pollution etc. Present and </w:t>
            </w:r>
            <w:r w:rsidR="00F176A6">
              <w:rPr>
                <w:rFonts w:ascii="Arial" w:hAnsi="Arial" w:cs="Arial"/>
              </w:rPr>
              <w:t>f</w:t>
            </w:r>
            <w:r>
              <w:rPr>
                <w:rFonts w:ascii="Arial" w:hAnsi="Arial" w:cs="Arial"/>
              </w:rPr>
              <w:t xml:space="preserve">uture </w:t>
            </w:r>
            <w:r w:rsidR="00F176A6">
              <w:rPr>
                <w:rFonts w:ascii="Arial" w:hAnsi="Arial" w:cs="Arial"/>
              </w:rPr>
              <w:t>s</w:t>
            </w:r>
            <w:r>
              <w:rPr>
                <w:rFonts w:ascii="Arial" w:hAnsi="Arial" w:cs="Arial"/>
              </w:rPr>
              <w:t>imple grammar forms for the pledges</w:t>
            </w:r>
          </w:p>
        </w:tc>
      </w:tr>
      <w:tr w:rsidR="002E085F" w14:paraId="157617FD" w14:textId="77777777" w:rsidTr="00B564B2">
        <w:tc>
          <w:tcPr>
            <w:tcW w:w="1984" w:type="dxa"/>
            <w:hideMark/>
          </w:tcPr>
          <w:p w14:paraId="14C2F29D" w14:textId="089F0DDE" w:rsidR="002E085F" w:rsidRPr="005855EF" w:rsidRDefault="002E085F" w:rsidP="00F01A9D">
            <w:pPr>
              <w:ind w:left="184"/>
              <w:jc w:val="center"/>
              <w:rPr>
                <w:rFonts w:ascii="Arial" w:eastAsia="Arial" w:hAnsi="Arial" w:cs="Arial"/>
                <w:b/>
                <w:bCs/>
              </w:rPr>
            </w:pPr>
            <w:r w:rsidRPr="005855EF">
              <w:rPr>
                <w:rFonts w:ascii="Arial" w:eastAsia="Arial" w:hAnsi="Arial" w:cs="Arial"/>
                <w:b/>
                <w:bCs/>
              </w:rPr>
              <w:t>Link to PowerPoint</w:t>
            </w:r>
          </w:p>
        </w:tc>
        <w:tc>
          <w:tcPr>
            <w:tcW w:w="8789" w:type="dxa"/>
          </w:tcPr>
          <w:p w14:paraId="203E6A05" w14:textId="0755300F" w:rsidR="002E085F" w:rsidRPr="006D0006" w:rsidRDefault="0014221C" w:rsidP="00B564B2">
            <w:pPr>
              <w:rPr>
                <w:color w:val="00A068"/>
              </w:rPr>
            </w:pPr>
            <w:hyperlink r:id="rId123" w:history="1">
              <w:r w:rsidR="006D0006" w:rsidRPr="006D0006">
                <w:rPr>
                  <w:rStyle w:val="Hyperlink"/>
                  <w:color w:val="00A068"/>
                </w:rPr>
                <w:t>https://www.et-foundation.co.uk/wp-content/uploads/2021/09/Green-week-toolkit-lesson-plan-slide-deck-4-plastic-pollution.pptx</w:t>
              </w:r>
            </w:hyperlink>
          </w:p>
        </w:tc>
      </w:tr>
    </w:tbl>
    <w:p w14:paraId="263F8B7F" w14:textId="1EDB1957" w:rsidR="00D423AF" w:rsidRDefault="00D423AF" w:rsidP="00D423AF">
      <w:pPr>
        <w:rPr>
          <w:rFonts w:cs="Arial"/>
        </w:rPr>
      </w:pPr>
    </w:p>
    <w:p w14:paraId="342A6C58" w14:textId="57A4C6C0" w:rsidR="00D423AF" w:rsidRDefault="00D423AF" w:rsidP="00D423AF">
      <w:pPr>
        <w:rPr>
          <w:rFonts w:cs="Arial"/>
        </w:rPr>
      </w:pPr>
    </w:p>
    <w:p w14:paraId="67698D36" w14:textId="3AD3C5DB" w:rsidR="00AF31BD" w:rsidRDefault="00AF31BD" w:rsidP="00D423AF">
      <w:pPr>
        <w:rPr>
          <w:rFonts w:cs="Arial"/>
        </w:rPr>
      </w:pPr>
    </w:p>
    <w:p w14:paraId="695A2FBC" w14:textId="43E61C95" w:rsidR="00D704C4" w:rsidRDefault="00D704C4" w:rsidP="00D423AF">
      <w:pPr>
        <w:rPr>
          <w:rFonts w:cs="Arial"/>
        </w:rPr>
      </w:pPr>
    </w:p>
    <w:p w14:paraId="6DE35F6F" w14:textId="46D12753" w:rsidR="00D704C4" w:rsidRDefault="00D704C4" w:rsidP="00D423AF">
      <w:pPr>
        <w:rPr>
          <w:rFonts w:cs="Arial"/>
        </w:rPr>
      </w:pPr>
    </w:p>
    <w:p w14:paraId="60DE7AAF" w14:textId="52157C1E" w:rsidR="00D704C4" w:rsidRDefault="00D704C4" w:rsidP="00D423AF">
      <w:pPr>
        <w:rPr>
          <w:rFonts w:cs="Arial"/>
        </w:rPr>
      </w:pPr>
    </w:p>
    <w:p w14:paraId="1D475DFF" w14:textId="55EDC3F8" w:rsidR="00D704C4" w:rsidRDefault="00D704C4" w:rsidP="00D423AF">
      <w:pPr>
        <w:rPr>
          <w:rFonts w:cs="Arial"/>
        </w:rPr>
      </w:pPr>
    </w:p>
    <w:p w14:paraId="1D83F41C" w14:textId="77777777" w:rsidR="00D704C4" w:rsidRDefault="00D704C4" w:rsidP="00D423AF">
      <w:pPr>
        <w:rPr>
          <w:rFonts w:cs="Arial"/>
        </w:rPr>
      </w:pPr>
    </w:p>
    <w:p w14:paraId="0AB47322" w14:textId="47B19F44" w:rsidR="00AF31BD" w:rsidRDefault="00AF31BD" w:rsidP="00D423AF">
      <w:pPr>
        <w:rPr>
          <w:rFonts w:cs="Arial"/>
        </w:rPr>
      </w:pPr>
    </w:p>
    <w:p w14:paraId="0437CB39" w14:textId="6B7C032D" w:rsidR="00AF31BD" w:rsidRDefault="00AF31BD" w:rsidP="00D423AF">
      <w:pPr>
        <w:rPr>
          <w:rFonts w:cs="Arial"/>
        </w:rPr>
      </w:pPr>
    </w:p>
    <w:p w14:paraId="0F92BB67" w14:textId="0B2C212F" w:rsidR="00AF31BD" w:rsidRDefault="00AF31BD" w:rsidP="00D423AF">
      <w:pPr>
        <w:rPr>
          <w:rFonts w:cs="Arial"/>
        </w:rPr>
      </w:pPr>
    </w:p>
    <w:p w14:paraId="3701B57B" w14:textId="579C0C5E" w:rsidR="00AF31BD" w:rsidRDefault="00AF31BD" w:rsidP="00D423AF">
      <w:pPr>
        <w:rPr>
          <w:rFonts w:cs="Arial"/>
        </w:rPr>
      </w:pPr>
    </w:p>
    <w:p w14:paraId="6A55CDF9" w14:textId="2F0EB27B" w:rsidR="008215CE" w:rsidRPr="00AF31BD" w:rsidRDefault="00AF31BD" w:rsidP="00074206">
      <w:pPr>
        <w:widowControl/>
        <w:numPr>
          <w:ilvl w:val="0"/>
          <w:numId w:val="67"/>
        </w:numPr>
        <w:autoSpaceDE/>
        <w:autoSpaceDN/>
        <w:contextualSpacing/>
        <w:rPr>
          <w:rFonts w:asciiTheme="minorHAnsi" w:eastAsia="Calibri" w:hAnsiTheme="minorHAnsi" w:cstheme="minorHAnsi"/>
        </w:rPr>
      </w:pPr>
      <w:r>
        <w:rPr>
          <w:noProof/>
        </w:rPr>
        <w:lastRenderedPageBreak/>
        <mc:AlternateContent>
          <mc:Choice Requires="wps">
            <w:drawing>
              <wp:anchor distT="0" distB="0" distL="114300" distR="114300" simplePos="0" relativeHeight="251676672" behindDoc="1" locked="0" layoutInCell="1" allowOverlap="1" wp14:anchorId="2DE4A9A8" wp14:editId="0A0045DC">
                <wp:simplePos x="0" y="0"/>
                <wp:positionH relativeFrom="column">
                  <wp:posOffset>35560</wp:posOffset>
                </wp:positionH>
                <wp:positionV relativeFrom="paragraph">
                  <wp:posOffset>136525</wp:posOffset>
                </wp:positionV>
                <wp:extent cx="6238240" cy="400050"/>
                <wp:effectExtent l="0" t="0" r="0" b="0"/>
                <wp:wrapTight wrapText="bothSides">
                  <wp:wrapPolygon edited="0">
                    <wp:start x="0" y="0"/>
                    <wp:lineTo x="0" y="20571"/>
                    <wp:lineTo x="21503" y="20571"/>
                    <wp:lineTo x="21503" y="0"/>
                    <wp:lineTo x="0" y="0"/>
                  </wp:wrapPolygon>
                </wp:wrapTight>
                <wp:docPr id="1782192546" name="Rectangle: Rounded Corners 2"/>
                <wp:cNvGraphicFramePr/>
                <a:graphic xmlns:a="http://schemas.openxmlformats.org/drawingml/2006/main">
                  <a:graphicData uri="http://schemas.microsoft.com/office/word/2010/wordprocessingShape">
                    <wps:wsp>
                      <wps:cNvSpPr/>
                      <wps:spPr>
                        <a:xfrm>
                          <a:off x="0" y="0"/>
                          <a:ext cx="6238240" cy="400050"/>
                        </a:xfrm>
                        <a:prstGeom prst="roundRect">
                          <a:avLst/>
                        </a:prstGeom>
                        <a:solidFill>
                          <a:srgbClr val="00A068"/>
                        </a:solidFill>
                        <a:ln w="25400" cap="flat" cmpd="sng" algn="ctr">
                          <a:noFill/>
                          <a:prstDash val="solid"/>
                        </a:ln>
                        <a:effectLst/>
                      </wps:spPr>
                      <wps:txbx>
                        <w:txbxContent>
                          <w:p w14:paraId="78DAFCF0" w14:textId="77777777" w:rsidR="008215CE" w:rsidRPr="009A71A0" w:rsidRDefault="008215CE" w:rsidP="008215CE">
                            <w:pPr>
                              <w:rPr>
                                <w:rFonts w:cs="Arial"/>
                                <w:color w:val="FFFFFF" w:themeColor="background1"/>
                                <w:sz w:val="32"/>
                                <w:szCs w:val="32"/>
                              </w:rPr>
                            </w:pPr>
                            <w:r>
                              <w:rPr>
                                <w:rFonts w:cs="Arial"/>
                                <w:color w:val="FFFFFF" w:themeColor="background1"/>
                                <w:sz w:val="32"/>
                                <w:szCs w:val="32"/>
                              </w:rPr>
                              <w:t>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DE4A9A8" id="Rectangle: Rounded Corners 2" o:spid="_x0000_s1056" style="position:absolute;left:0;text-align:left;margin-left:2.8pt;margin-top:10.75pt;width:491.2pt;height:31.5pt;z-index:-2516398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" fillcolor="#00a068" stroked="f" strokeweight="2pt">
                <v:textbox>
                  <w:txbxContent>
                    <w:p w14:paraId="78DAFCF0" w14:textId="77777777" w:rsidR="008215CE" w:rsidRPr="009A71A0" w:rsidRDefault="008215CE" w:rsidP="008215CE">
                      <w:pPr>
                        <w:rPr>
                          <w:rFonts w:cs="Arial"/>
                          <w:color w:val="FFFFFF" w:themeColor="background1"/>
                          <w:sz w:val="32"/>
                          <w:szCs w:val="32"/>
                        </w:rPr>
                      </w:pPr>
                      <w:r>
                        <w:rPr>
                          <w:rFonts w:cs="Arial"/>
                          <w:color w:val="FFFFFF" w:themeColor="background1"/>
                          <w:sz w:val="32"/>
                          <w:szCs w:val="32"/>
                        </w:rPr>
                        <w:t>Preparation</w:t>
                      </w:r>
                    </w:p>
                  </w:txbxContent>
                </v:textbox>
                <w10:wrap type="tight"/>
              </v:roundrect>
            </w:pict>
          </mc:Fallback>
        </mc:AlternateContent>
      </w:r>
      <w:r>
        <w:rPr>
          <w:rFonts w:cs="Arial"/>
          <w:noProof/>
        </w:rPr>
        <mc:AlternateContent>
          <mc:Choice Requires="wps">
            <w:drawing>
              <wp:anchor distT="0" distB="0" distL="114300" distR="114300" simplePos="0" relativeHeight="251678720" behindDoc="0" locked="0" layoutInCell="1" allowOverlap="1" wp14:anchorId="04A6341D" wp14:editId="0F566D62">
                <wp:simplePos x="0" y="0"/>
                <wp:positionH relativeFrom="column">
                  <wp:posOffset>36196</wp:posOffset>
                </wp:positionH>
                <wp:positionV relativeFrom="paragraph">
                  <wp:posOffset>-361315</wp:posOffset>
                </wp:positionV>
                <wp:extent cx="6181090" cy="400050"/>
                <wp:effectExtent l="0" t="0" r="0" b="0"/>
                <wp:wrapNone/>
                <wp:docPr id="1782192553" name="Rectangle: Rounded Corners 1782192553"/>
                <wp:cNvGraphicFramePr/>
                <a:graphic xmlns:a="http://schemas.openxmlformats.org/drawingml/2006/main">
                  <a:graphicData uri="http://schemas.microsoft.com/office/word/2010/wordprocessingShape">
                    <wps:wsp>
                      <wps:cNvSpPr/>
                      <wps:spPr>
                        <a:xfrm>
                          <a:off x="0" y="0"/>
                          <a:ext cx="6181090" cy="400050"/>
                        </a:xfrm>
                        <a:prstGeom prst="roundRect">
                          <a:avLst/>
                        </a:prstGeom>
                        <a:solidFill>
                          <a:srgbClr val="00A068"/>
                        </a:solidFill>
                        <a:ln w="25400" cap="flat" cmpd="sng" algn="ctr">
                          <a:noFill/>
                          <a:prstDash val="solid"/>
                        </a:ln>
                        <a:effectLst/>
                      </wps:spPr>
                      <wps:txbx>
                        <w:txbxContent>
                          <w:p w14:paraId="7ED6D8EF" w14:textId="614A3D09" w:rsidR="00523BCD" w:rsidRPr="009A71A0" w:rsidRDefault="00523BCD" w:rsidP="00523BCD">
                            <w:pPr>
                              <w:rPr>
                                <w:rFonts w:cs="Arial"/>
                                <w:color w:val="FFFFFF" w:themeColor="background1"/>
                                <w:sz w:val="32"/>
                                <w:szCs w:val="32"/>
                              </w:rPr>
                            </w:pPr>
                            <w:r>
                              <w:rPr>
                                <w:rFonts w:cs="Arial"/>
                                <w:color w:val="FFFFFF" w:themeColor="background1"/>
                                <w:sz w:val="32"/>
                                <w:szCs w:val="32"/>
                              </w:rPr>
                              <w:t>Lesson Plan</w:t>
                            </w:r>
                            <w:r w:rsidR="00E81231">
                              <w:rPr>
                                <w:rFonts w:cs="Arial"/>
                                <w:color w:val="FFFFFF" w:themeColor="background1"/>
                                <w:sz w:val="32"/>
                                <w:szCs w:val="32"/>
                              </w:rPr>
                              <w:t xml:space="preserve">: </w:t>
                            </w:r>
                            <w:r>
                              <w:rPr>
                                <w:rFonts w:cs="Arial"/>
                                <w:color w:val="FFFFFF" w:themeColor="background1"/>
                                <w:sz w:val="32"/>
                                <w:szCs w:val="32"/>
                              </w:rPr>
                              <w:t xml:space="preserve">Plastic </w:t>
                            </w:r>
                            <w:r w:rsidR="003B1CD9">
                              <w:rPr>
                                <w:rFonts w:cs="Arial"/>
                                <w:color w:val="FFFFFF" w:themeColor="background1"/>
                                <w:sz w:val="32"/>
                                <w:szCs w:val="32"/>
                              </w:rPr>
                              <w:t>p</w:t>
                            </w:r>
                            <w:r>
                              <w:rPr>
                                <w:rFonts w:cs="Arial"/>
                                <w:color w:val="FFFFFF" w:themeColor="background1"/>
                                <w:sz w:val="32"/>
                                <w:szCs w:val="32"/>
                              </w:rPr>
                              <w:t xml:space="preserve">ollution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A6341D" id="Rectangle: Rounded Corners 1782192553" o:spid="_x0000_s1057" style="position:absolute;left:0;text-align:left;margin-left:2.85pt;margin-top:-28.45pt;width:486.7pt;height:31.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" fillcolor="#00a068" stroked="f" strokeweight="2pt">
                <v:textbox>
                  <w:txbxContent>
                    <w:p w14:paraId="7ED6D8EF" w14:textId="614A3D09" w:rsidR="00523BCD" w:rsidRPr="009A71A0" w:rsidRDefault="00523BCD" w:rsidP="00523BCD">
                      <w:pPr>
                        <w:rPr>
                          <w:rFonts w:cs="Arial"/>
                          <w:color w:val="FFFFFF" w:themeColor="background1"/>
                          <w:sz w:val="32"/>
                          <w:szCs w:val="32"/>
                        </w:rPr>
                      </w:pPr>
                      <w:r>
                        <w:rPr>
                          <w:rFonts w:cs="Arial"/>
                          <w:color w:val="FFFFFF" w:themeColor="background1"/>
                          <w:sz w:val="32"/>
                          <w:szCs w:val="32"/>
                        </w:rPr>
                        <w:t>Lesson Plan</w:t>
                      </w:r>
                      <w:r w:rsidR="00E81231">
                        <w:rPr>
                          <w:rFonts w:cs="Arial"/>
                          <w:color w:val="FFFFFF" w:themeColor="background1"/>
                          <w:sz w:val="32"/>
                          <w:szCs w:val="32"/>
                        </w:rPr>
                        <w:t xml:space="preserve">: </w:t>
                      </w:r>
                      <w:r>
                        <w:rPr>
                          <w:rFonts w:cs="Arial"/>
                          <w:color w:val="FFFFFF" w:themeColor="background1"/>
                          <w:sz w:val="32"/>
                          <w:szCs w:val="32"/>
                        </w:rPr>
                        <w:t xml:space="preserve">Plastic </w:t>
                      </w:r>
                      <w:r w:rsidR="003B1CD9">
                        <w:rPr>
                          <w:rFonts w:cs="Arial"/>
                          <w:color w:val="FFFFFF" w:themeColor="background1"/>
                          <w:sz w:val="32"/>
                          <w:szCs w:val="32"/>
                        </w:rPr>
                        <w:t>p</w:t>
                      </w:r>
                      <w:r>
                        <w:rPr>
                          <w:rFonts w:cs="Arial"/>
                          <w:color w:val="FFFFFF" w:themeColor="background1"/>
                          <w:sz w:val="32"/>
                          <w:szCs w:val="32"/>
                        </w:rPr>
                        <w:t xml:space="preserve">ollution </w:t>
                      </w:r>
                    </w:p>
                  </w:txbxContent>
                </v:textbox>
              </v:roundrect>
            </w:pict>
          </mc:Fallback>
        </mc:AlternateContent>
      </w:r>
      <w:r w:rsidR="008215CE" w:rsidRPr="00D423AF">
        <w:rPr>
          <w:rFonts w:cs="Arial"/>
        </w:rPr>
        <w:t>Set u</w:t>
      </w:r>
      <w:r w:rsidR="008215CE" w:rsidRPr="00AF31BD">
        <w:rPr>
          <w:rFonts w:asciiTheme="minorHAnsi" w:eastAsia="Calibri" w:hAnsiTheme="minorHAnsi" w:cstheme="minorHAnsi"/>
        </w:rPr>
        <w:t>p classroom tables to be suitable for group work</w:t>
      </w:r>
    </w:p>
    <w:p w14:paraId="78CBB4AD" w14:textId="6373498A" w:rsidR="008215CE" w:rsidRPr="00FE7446" w:rsidRDefault="008215CE" w:rsidP="00074206">
      <w:pPr>
        <w:widowControl/>
        <w:numPr>
          <w:ilvl w:val="0"/>
          <w:numId w:val="67"/>
        </w:numPr>
        <w:autoSpaceDE/>
        <w:autoSpaceDN/>
        <w:contextualSpacing/>
        <w:rPr>
          <w:rFonts w:cs="Arial"/>
        </w:rPr>
      </w:pPr>
      <w:r w:rsidRPr="00AF31BD">
        <w:rPr>
          <w:rFonts w:asciiTheme="minorHAnsi" w:eastAsia="Calibri" w:hAnsiTheme="minorHAnsi" w:cstheme="minorHAnsi"/>
        </w:rPr>
        <w:t>Make your own pledge</w:t>
      </w:r>
      <w:r>
        <w:rPr>
          <w:rFonts w:cs="Arial"/>
        </w:rPr>
        <w:t xml:space="preserve"> as an example</w:t>
      </w:r>
    </w:p>
    <w:p w14:paraId="01CBE697" w14:textId="77777777" w:rsidR="00AF31BD" w:rsidRDefault="00AF31BD" w:rsidP="00AF31BD">
      <w:pPr>
        <w:rPr>
          <w:rFonts w:cs="Arial"/>
        </w:rPr>
      </w:pPr>
    </w:p>
    <w:p w14:paraId="39DF4E47" w14:textId="28528BDA" w:rsidR="008215CE" w:rsidRDefault="008215CE" w:rsidP="00AF31BD">
      <w:pPr>
        <w:rPr>
          <w:rFonts w:cs="Arial"/>
        </w:rPr>
      </w:pPr>
      <w:r w:rsidRPr="003C1FA6">
        <w:rPr>
          <w:rFonts w:cs="Arial"/>
        </w:rPr>
        <w:t>Resources needed:</w:t>
      </w:r>
    </w:p>
    <w:p w14:paraId="6E8D3ADD" w14:textId="541481ED" w:rsidR="008215CE" w:rsidRDefault="008215CE" w:rsidP="00074206">
      <w:pPr>
        <w:widowControl/>
        <w:numPr>
          <w:ilvl w:val="0"/>
          <w:numId w:val="67"/>
        </w:numPr>
        <w:autoSpaceDE/>
        <w:autoSpaceDN/>
        <w:contextualSpacing/>
        <w:rPr>
          <w:rFonts w:cs="Arial"/>
        </w:rPr>
      </w:pPr>
      <w:r>
        <w:rPr>
          <w:rFonts w:cs="Arial"/>
        </w:rPr>
        <w:t>Recycled paper</w:t>
      </w:r>
    </w:p>
    <w:p w14:paraId="3B183522" w14:textId="77777777" w:rsidR="008215CE" w:rsidRDefault="008215CE" w:rsidP="00074206">
      <w:pPr>
        <w:widowControl/>
        <w:numPr>
          <w:ilvl w:val="0"/>
          <w:numId w:val="67"/>
        </w:numPr>
        <w:autoSpaceDE/>
        <w:autoSpaceDN/>
        <w:contextualSpacing/>
        <w:rPr>
          <w:rFonts w:cs="Arial"/>
        </w:rPr>
      </w:pPr>
      <w:r>
        <w:rPr>
          <w:rFonts w:cs="Arial"/>
        </w:rPr>
        <w:t>Scissors</w:t>
      </w:r>
    </w:p>
    <w:p w14:paraId="6AF26D1C" w14:textId="71944F14" w:rsidR="008215CE" w:rsidRDefault="008215CE" w:rsidP="00074206">
      <w:pPr>
        <w:widowControl/>
        <w:numPr>
          <w:ilvl w:val="0"/>
          <w:numId w:val="67"/>
        </w:numPr>
        <w:autoSpaceDE/>
        <w:autoSpaceDN/>
        <w:contextualSpacing/>
        <w:rPr>
          <w:rFonts w:cs="Arial"/>
        </w:rPr>
      </w:pPr>
      <w:r w:rsidRPr="00AF31BD">
        <w:rPr>
          <w:rFonts w:cs="Arial"/>
          <w:noProof/>
        </w:rPr>
        <mc:AlternateContent>
          <mc:Choice Requires="wps">
            <w:drawing>
              <wp:anchor distT="0" distB="0" distL="114300" distR="114300" simplePos="0" relativeHeight="251677696" behindDoc="1" locked="0" layoutInCell="1" allowOverlap="1" wp14:anchorId="0A41DD71" wp14:editId="59239E11">
                <wp:simplePos x="0" y="0"/>
                <wp:positionH relativeFrom="column">
                  <wp:posOffset>-3175</wp:posOffset>
                </wp:positionH>
                <wp:positionV relativeFrom="paragraph">
                  <wp:posOffset>256540</wp:posOffset>
                </wp:positionV>
                <wp:extent cx="6156325" cy="400050"/>
                <wp:effectExtent l="0" t="0" r="0" b="0"/>
                <wp:wrapTight wrapText="bothSides">
                  <wp:wrapPolygon edited="0">
                    <wp:start x="0" y="0"/>
                    <wp:lineTo x="0" y="20571"/>
                    <wp:lineTo x="21522" y="20571"/>
                    <wp:lineTo x="21522" y="0"/>
                    <wp:lineTo x="0" y="0"/>
                  </wp:wrapPolygon>
                </wp:wrapTight>
                <wp:docPr id="1782192547" name="Rectangle: Rounded Corners 1782192547"/>
                <wp:cNvGraphicFramePr/>
                <a:graphic xmlns:a="http://schemas.openxmlformats.org/drawingml/2006/main">
                  <a:graphicData uri="http://schemas.microsoft.com/office/word/2010/wordprocessingShape">
                    <wps:wsp>
                      <wps:cNvSpPr/>
                      <wps:spPr>
                        <a:xfrm>
                          <a:off x="0" y="0"/>
                          <a:ext cx="6156325" cy="400050"/>
                        </a:xfrm>
                        <a:prstGeom prst="roundRect">
                          <a:avLst/>
                        </a:prstGeom>
                        <a:solidFill>
                          <a:srgbClr val="00A068"/>
                        </a:solidFill>
                        <a:ln w="25400" cap="flat" cmpd="sng" algn="ctr">
                          <a:noFill/>
                          <a:prstDash val="solid"/>
                        </a:ln>
                        <a:effectLst/>
                      </wps:spPr>
                      <wps:txbx>
                        <w:txbxContent>
                          <w:p w14:paraId="56153348" w14:textId="417ECEB2" w:rsidR="008215CE" w:rsidRPr="009A71A0" w:rsidRDefault="008215CE" w:rsidP="008215CE">
                            <w:pPr>
                              <w:rPr>
                                <w:rFonts w:cs="Arial"/>
                                <w:color w:val="FFFFFF" w:themeColor="background1"/>
                                <w:sz w:val="32"/>
                                <w:szCs w:val="32"/>
                              </w:rPr>
                            </w:pPr>
                            <w:r>
                              <w:rPr>
                                <w:rFonts w:cs="Arial"/>
                                <w:color w:val="FFFFFF" w:themeColor="background1"/>
                                <w:sz w:val="32"/>
                                <w:szCs w:val="32"/>
                              </w:rPr>
                              <w:t xml:space="preserve">Warm </w:t>
                            </w:r>
                            <w:r w:rsidR="00E81231">
                              <w:rPr>
                                <w:rFonts w:cs="Arial"/>
                                <w:color w:val="FFFFFF" w:themeColor="background1"/>
                                <w:sz w:val="32"/>
                                <w:szCs w:val="32"/>
                              </w:rPr>
                              <w:t>u</w:t>
                            </w:r>
                            <w:r>
                              <w:rPr>
                                <w:rFonts w:cs="Arial"/>
                                <w:color w:val="FFFFFF" w:themeColor="background1"/>
                                <w:sz w:val="32"/>
                                <w:szCs w:val="32"/>
                              </w:rPr>
                              <w:t xml:space="preserve">p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41DD71" id="Rectangle: Rounded Corners 1782192547" o:spid="_x0000_s1058" style="position:absolute;left:0;text-align:left;margin-left:-.25pt;margin-top:20.2pt;width:484.75pt;height:31.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" fillcolor="#00a068" stroked="f" strokeweight="2pt">
                <v:textbox>
                  <w:txbxContent>
                    <w:p w14:paraId="56153348" w14:textId="417ECEB2" w:rsidR="008215CE" w:rsidRPr="009A71A0" w:rsidRDefault="008215CE" w:rsidP="008215CE">
                      <w:pPr>
                        <w:rPr>
                          <w:rFonts w:cs="Arial"/>
                          <w:color w:val="FFFFFF" w:themeColor="background1"/>
                          <w:sz w:val="32"/>
                          <w:szCs w:val="32"/>
                        </w:rPr>
                      </w:pPr>
                      <w:r>
                        <w:rPr>
                          <w:rFonts w:cs="Arial"/>
                          <w:color w:val="FFFFFF" w:themeColor="background1"/>
                          <w:sz w:val="32"/>
                          <w:szCs w:val="32"/>
                        </w:rPr>
                        <w:t xml:space="preserve">Warm </w:t>
                      </w:r>
                      <w:r w:rsidR="00E81231">
                        <w:rPr>
                          <w:rFonts w:cs="Arial"/>
                          <w:color w:val="FFFFFF" w:themeColor="background1"/>
                          <w:sz w:val="32"/>
                          <w:szCs w:val="32"/>
                        </w:rPr>
                        <w:t>u</w:t>
                      </w:r>
                      <w:r>
                        <w:rPr>
                          <w:rFonts w:cs="Arial"/>
                          <w:color w:val="FFFFFF" w:themeColor="background1"/>
                          <w:sz w:val="32"/>
                          <w:szCs w:val="32"/>
                        </w:rPr>
                        <w:t xml:space="preserve">p </w:t>
                      </w:r>
                    </w:p>
                  </w:txbxContent>
                </v:textbox>
                <w10:wrap type="tight"/>
              </v:roundrect>
            </w:pict>
          </mc:Fallback>
        </mc:AlternateContent>
      </w:r>
      <w:r>
        <w:rPr>
          <w:rFonts w:cs="Arial"/>
        </w:rPr>
        <w:t xml:space="preserve">Colourful pens </w:t>
      </w:r>
    </w:p>
    <w:p w14:paraId="7150AC80" w14:textId="679525BD" w:rsidR="008215CE" w:rsidRDefault="00E81231" w:rsidP="003B1CD9">
      <w:pPr>
        <w:pStyle w:val="ListParagraph"/>
        <w:widowControl/>
        <w:numPr>
          <w:ilvl w:val="0"/>
          <w:numId w:val="58"/>
        </w:numPr>
        <w:autoSpaceDE/>
        <w:autoSpaceDN/>
        <w:spacing w:after="160" w:line="259" w:lineRule="auto"/>
        <w:rPr>
          <w:rFonts w:cs="Arial"/>
        </w:rPr>
      </w:pPr>
      <w:r>
        <w:rPr>
          <w:rFonts w:cs="Arial"/>
        </w:rPr>
        <w:t>E</w:t>
      </w:r>
      <w:r w:rsidR="008215CE">
        <w:rPr>
          <w:rFonts w:cs="Arial"/>
        </w:rPr>
        <w:t xml:space="preserve">licit ‘’planet </w:t>
      </w:r>
      <w:r w:rsidR="00EA4024">
        <w:rPr>
          <w:rFonts w:cs="Arial"/>
        </w:rPr>
        <w:t>e</w:t>
      </w:r>
      <w:r w:rsidR="008215CE">
        <w:rPr>
          <w:rFonts w:cs="Arial"/>
        </w:rPr>
        <w:t>arth’ from the picture</w:t>
      </w:r>
      <w:r w:rsidR="008D393F">
        <w:rPr>
          <w:rFonts w:cs="Arial"/>
        </w:rPr>
        <w:t xml:space="preserve"> </w:t>
      </w:r>
      <w:r w:rsidR="008D393F" w:rsidRPr="003B1CD9">
        <w:rPr>
          <w:rFonts w:cs="Arial"/>
          <w:b/>
          <w:bCs/>
        </w:rPr>
        <w:t>slide 2</w:t>
      </w:r>
      <w:r w:rsidR="00D76ACE" w:rsidRPr="003B1CD9">
        <w:rPr>
          <w:rFonts w:cs="Arial"/>
        </w:rPr>
        <w:t>.</w:t>
      </w:r>
    </w:p>
    <w:p w14:paraId="17BA903E" w14:textId="3436BC57" w:rsidR="008215CE" w:rsidRDefault="008215CE" w:rsidP="003B1CD9">
      <w:pPr>
        <w:pStyle w:val="ListParagraph"/>
        <w:widowControl/>
        <w:numPr>
          <w:ilvl w:val="0"/>
          <w:numId w:val="58"/>
        </w:numPr>
        <w:autoSpaceDE/>
        <w:autoSpaceDN/>
        <w:spacing w:after="160" w:line="259" w:lineRule="auto"/>
        <w:rPr>
          <w:rFonts w:cs="Arial"/>
        </w:rPr>
      </w:pPr>
      <w:r>
        <w:rPr>
          <w:rFonts w:cs="Arial"/>
        </w:rPr>
        <w:t xml:space="preserve">Learners to discuss the questions </w:t>
      </w:r>
      <w:r w:rsidR="002A02B6">
        <w:rPr>
          <w:rFonts w:cs="Arial"/>
        </w:rPr>
        <w:t xml:space="preserve">on </w:t>
      </w:r>
      <w:r w:rsidR="002A02B6" w:rsidRPr="003B1CD9">
        <w:rPr>
          <w:rFonts w:cs="Arial"/>
          <w:b/>
          <w:bCs/>
        </w:rPr>
        <w:t>slide 2</w:t>
      </w:r>
      <w:r w:rsidR="00D76ACE" w:rsidRPr="003B1CD9">
        <w:rPr>
          <w:rFonts w:cs="Arial"/>
        </w:rPr>
        <w:t>.</w:t>
      </w:r>
    </w:p>
    <w:p w14:paraId="07D61625" w14:textId="32E42CAC" w:rsidR="008215CE" w:rsidRPr="009B089F" w:rsidRDefault="009B089F" w:rsidP="003B1CD9">
      <w:pPr>
        <w:pStyle w:val="ListParagraph"/>
        <w:widowControl/>
        <w:numPr>
          <w:ilvl w:val="0"/>
          <w:numId w:val="58"/>
        </w:numPr>
        <w:autoSpaceDE/>
        <w:autoSpaceDN/>
        <w:spacing w:after="160" w:line="259" w:lineRule="auto"/>
        <w:rPr>
          <w:rFonts w:cs="Arial"/>
        </w:rPr>
      </w:pPr>
      <w:r>
        <w:rPr>
          <w:rFonts w:cs="Arial"/>
        </w:rPr>
        <w:t>C</w:t>
      </w:r>
      <w:r w:rsidR="008215CE">
        <w:rPr>
          <w:rFonts w:cs="Arial"/>
        </w:rPr>
        <w:t>heck understanding of ‘</w:t>
      </w:r>
      <w:r w:rsidR="00AF31BD">
        <w:rPr>
          <w:rFonts w:cs="Arial"/>
        </w:rPr>
        <w:t>c</w:t>
      </w:r>
      <w:r w:rsidR="008215CE">
        <w:rPr>
          <w:rFonts w:cs="Arial"/>
        </w:rPr>
        <w:t xml:space="preserve">limate </w:t>
      </w:r>
      <w:r w:rsidR="00AF31BD">
        <w:rPr>
          <w:rFonts w:cs="Arial"/>
        </w:rPr>
        <w:t>c</w:t>
      </w:r>
      <w:r w:rsidR="008215CE">
        <w:rPr>
          <w:rFonts w:cs="Arial"/>
        </w:rPr>
        <w:t>hange’</w:t>
      </w:r>
      <w:r w:rsidR="00E06BE5">
        <w:rPr>
          <w:rFonts w:cs="Arial"/>
        </w:rPr>
        <w:t xml:space="preserve"> through group discussion</w:t>
      </w:r>
      <w:r w:rsidR="00D76ACE">
        <w:rPr>
          <w:rFonts w:cs="Arial"/>
        </w:rPr>
        <w:t>.</w:t>
      </w:r>
    </w:p>
    <w:p w14:paraId="3B1C3713" w14:textId="76929EDE" w:rsidR="008215CE" w:rsidRDefault="00F3214E" w:rsidP="003B1CD9">
      <w:pPr>
        <w:pStyle w:val="ListParagraph"/>
        <w:widowControl/>
        <w:numPr>
          <w:ilvl w:val="0"/>
          <w:numId w:val="58"/>
        </w:numPr>
        <w:autoSpaceDE/>
        <w:autoSpaceDN/>
        <w:spacing w:after="160" w:line="259" w:lineRule="auto"/>
        <w:rPr>
          <w:rFonts w:cs="Arial"/>
        </w:rPr>
      </w:pPr>
      <w:r>
        <w:rPr>
          <w:rFonts w:cs="Arial"/>
        </w:rPr>
        <w:t>Place any key vocabulary from the discussion on the board</w:t>
      </w:r>
      <w:r w:rsidR="00D76ACE">
        <w:rPr>
          <w:rFonts w:cs="Arial"/>
        </w:rPr>
        <w:t>.</w:t>
      </w:r>
    </w:p>
    <w:p w14:paraId="50BB9E19" w14:textId="7A39EB39" w:rsidR="00523BCD" w:rsidRDefault="00523BCD" w:rsidP="00523BCD">
      <w:pPr>
        <w:pStyle w:val="ListParagraph"/>
        <w:widowControl/>
        <w:autoSpaceDE/>
        <w:autoSpaceDN/>
        <w:spacing w:after="160" w:line="259" w:lineRule="auto"/>
        <w:rPr>
          <w:rFonts w:cs="Arial"/>
        </w:rPr>
      </w:pPr>
      <w:r>
        <w:rPr>
          <w:rFonts w:cs="Arial"/>
          <w:noProof/>
        </w:rPr>
        <mc:AlternateContent>
          <mc:Choice Requires="wps">
            <w:drawing>
              <wp:anchor distT="0" distB="0" distL="114300" distR="114300" simplePos="0" relativeHeight="251669504" behindDoc="0" locked="0" layoutInCell="1" allowOverlap="1" wp14:anchorId="6BF5CA08" wp14:editId="63C340AE">
                <wp:simplePos x="0" y="0"/>
                <wp:positionH relativeFrom="column">
                  <wp:posOffset>-2540</wp:posOffset>
                </wp:positionH>
                <wp:positionV relativeFrom="paragraph">
                  <wp:posOffset>100330</wp:posOffset>
                </wp:positionV>
                <wp:extent cx="6156353" cy="428625"/>
                <wp:effectExtent l="0" t="0" r="0" b="9525"/>
                <wp:wrapNone/>
                <wp:docPr id="1782192548" name="Rectangle: Rounded Corners 1782192548"/>
                <wp:cNvGraphicFramePr/>
                <a:graphic xmlns:a="http://schemas.openxmlformats.org/drawingml/2006/main">
                  <a:graphicData uri="http://schemas.microsoft.com/office/word/2010/wordprocessingShape">
                    <wps:wsp>
                      <wps:cNvSpPr/>
                      <wps:spPr>
                        <a:xfrm>
                          <a:off x="0" y="0"/>
                          <a:ext cx="6156353" cy="428625"/>
                        </a:xfrm>
                        <a:prstGeom prst="roundRect">
                          <a:avLst/>
                        </a:prstGeom>
                        <a:solidFill>
                          <a:srgbClr val="00A068"/>
                        </a:solidFill>
                        <a:ln w="25400" cap="flat" cmpd="sng" algn="ctr">
                          <a:noFill/>
                          <a:prstDash val="solid"/>
                        </a:ln>
                        <a:effectLst/>
                      </wps:spPr>
                      <wps:txbx>
                        <w:txbxContent>
                          <w:p w14:paraId="40D6D855" w14:textId="1FF784DC" w:rsidR="008215CE" w:rsidRPr="009A71A0" w:rsidRDefault="00F3214E" w:rsidP="008215CE">
                            <w:pPr>
                              <w:rPr>
                                <w:rFonts w:cs="Arial"/>
                                <w:color w:val="FFFFFF" w:themeColor="background1"/>
                                <w:sz w:val="32"/>
                                <w:szCs w:val="32"/>
                              </w:rPr>
                            </w:pPr>
                            <w:r>
                              <w:rPr>
                                <w:rFonts w:cs="Arial"/>
                                <w:color w:val="FFFFFF" w:themeColor="background1"/>
                                <w:sz w:val="32"/>
                                <w:szCs w:val="32"/>
                              </w:rPr>
                              <w:t xml:space="preserve">Activity 1: </w:t>
                            </w:r>
                            <w:r w:rsidR="009D2877">
                              <w:rPr>
                                <w:rFonts w:cs="Arial"/>
                                <w:color w:val="FFFFFF" w:themeColor="background1"/>
                                <w:sz w:val="32"/>
                                <w:szCs w:val="32"/>
                              </w:rPr>
                              <w:t xml:space="preserve">Water </w:t>
                            </w:r>
                            <w:r w:rsidR="003B1CD9">
                              <w:rPr>
                                <w:rFonts w:cs="Arial"/>
                                <w:color w:val="FFFFFF" w:themeColor="background1"/>
                                <w:sz w:val="32"/>
                                <w:szCs w:val="32"/>
                              </w:rPr>
                              <w:t>p</w:t>
                            </w:r>
                            <w:r w:rsidR="009D2877">
                              <w:rPr>
                                <w:rFonts w:cs="Arial"/>
                                <w:color w:val="FFFFFF" w:themeColor="background1"/>
                                <w:sz w:val="32"/>
                                <w:szCs w:val="32"/>
                              </w:rPr>
                              <w:t>redictions</w:t>
                            </w:r>
                            <w:r w:rsidR="008215CE">
                              <w:rPr>
                                <w:rFonts w:cs="Arial"/>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F5CA08" id="Rectangle: Rounded Corners 1782192548" o:spid="_x0000_s1059" style="position:absolute;left:0;text-align:left;margin-left:-.2pt;margin-top:7.9pt;width:484.75pt;height:33.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" fillcolor="#00a068" stroked="f" strokeweight="2pt">
                <v:textbox>
                  <w:txbxContent>
                    <w:p w14:paraId="40D6D855" w14:textId="1FF784DC" w:rsidR="008215CE" w:rsidRPr="009A71A0" w:rsidRDefault="00F3214E" w:rsidP="008215CE">
                      <w:pPr>
                        <w:rPr>
                          <w:rFonts w:cs="Arial"/>
                          <w:color w:val="FFFFFF" w:themeColor="background1"/>
                          <w:sz w:val="32"/>
                          <w:szCs w:val="32"/>
                        </w:rPr>
                      </w:pPr>
                      <w:r>
                        <w:rPr>
                          <w:rFonts w:cs="Arial"/>
                          <w:color w:val="FFFFFF" w:themeColor="background1"/>
                          <w:sz w:val="32"/>
                          <w:szCs w:val="32"/>
                        </w:rPr>
                        <w:t xml:space="preserve">Activity 1: </w:t>
                      </w:r>
                      <w:r w:rsidR="009D2877">
                        <w:rPr>
                          <w:rFonts w:cs="Arial"/>
                          <w:color w:val="FFFFFF" w:themeColor="background1"/>
                          <w:sz w:val="32"/>
                          <w:szCs w:val="32"/>
                        </w:rPr>
                        <w:t xml:space="preserve">Water </w:t>
                      </w:r>
                      <w:r w:rsidR="003B1CD9">
                        <w:rPr>
                          <w:rFonts w:cs="Arial"/>
                          <w:color w:val="FFFFFF" w:themeColor="background1"/>
                          <w:sz w:val="32"/>
                          <w:szCs w:val="32"/>
                        </w:rPr>
                        <w:t>p</w:t>
                      </w:r>
                      <w:r w:rsidR="009D2877">
                        <w:rPr>
                          <w:rFonts w:cs="Arial"/>
                          <w:color w:val="FFFFFF" w:themeColor="background1"/>
                          <w:sz w:val="32"/>
                          <w:szCs w:val="32"/>
                        </w:rPr>
                        <w:t>redictions</w:t>
                      </w:r>
                      <w:r w:rsidR="008215CE">
                        <w:rPr>
                          <w:rFonts w:cs="Arial"/>
                          <w:color w:val="FFFFFF" w:themeColor="background1"/>
                          <w:sz w:val="32"/>
                          <w:szCs w:val="32"/>
                        </w:rPr>
                        <w:t xml:space="preserve"> </w:t>
                      </w:r>
                    </w:p>
                  </w:txbxContent>
                </v:textbox>
              </v:roundrect>
            </w:pict>
          </mc:Fallback>
        </mc:AlternateContent>
      </w:r>
    </w:p>
    <w:p w14:paraId="44799F21" w14:textId="5267FBF6" w:rsidR="008215CE" w:rsidRPr="00AE676B" w:rsidRDefault="008215CE" w:rsidP="008215CE">
      <w:pPr>
        <w:pStyle w:val="ListParagraph"/>
        <w:rPr>
          <w:rFonts w:cs="Arial"/>
        </w:rPr>
      </w:pPr>
      <w:r w:rsidRPr="00AE676B">
        <w:rPr>
          <w:rFonts w:cs="Arial"/>
        </w:rPr>
        <w:t xml:space="preserve"> </w:t>
      </w:r>
    </w:p>
    <w:p w14:paraId="08DA9CEB" w14:textId="4DDFFC35" w:rsidR="008215CE" w:rsidRPr="00926B80" w:rsidRDefault="008215CE" w:rsidP="008215CE">
      <w:pPr>
        <w:rPr>
          <w:rFonts w:cs="Arial"/>
        </w:rPr>
      </w:pPr>
    </w:p>
    <w:p w14:paraId="45C29460" w14:textId="4E03B12F" w:rsidR="008215CE" w:rsidRPr="00926B80" w:rsidRDefault="008215CE" w:rsidP="008215CE">
      <w:pPr>
        <w:rPr>
          <w:rFonts w:cs="Arial"/>
        </w:rPr>
      </w:pPr>
    </w:p>
    <w:p w14:paraId="56CE8BDC" w14:textId="73F03C1B" w:rsidR="008215CE" w:rsidRPr="005271A9" w:rsidRDefault="005271A9" w:rsidP="00294076">
      <w:pPr>
        <w:pStyle w:val="ListParagraph"/>
        <w:numPr>
          <w:ilvl w:val="0"/>
          <w:numId w:val="73"/>
        </w:numPr>
        <w:ind w:hanging="294"/>
        <w:rPr>
          <w:rFonts w:cs="Arial"/>
        </w:rPr>
      </w:pPr>
      <w:r>
        <w:rPr>
          <w:rFonts w:cs="Arial"/>
        </w:rPr>
        <w:t>W</w:t>
      </w:r>
      <w:r w:rsidR="008215CE" w:rsidRPr="005271A9">
        <w:rPr>
          <w:rFonts w:cs="Arial"/>
        </w:rPr>
        <w:t xml:space="preserve">ork in pairs / groups and discuss the </w:t>
      </w:r>
      <w:r w:rsidR="00230CA5">
        <w:rPr>
          <w:rFonts w:cs="Arial"/>
        </w:rPr>
        <w:t xml:space="preserve">questions on </w:t>
      </w:r>
      <w:r w:rsidR="00230CA5">
        <w:rPr>
          <w:rFonts w:cs="Arial"/>
          <w:b/>
          <w:bCs/>
        </w:rPr>
        <w:t>slide 3</w:t>
      </w:r>
    </w:p>
    <w:p w14:paraId="4019E1E8" w14:textId="77777777" w:rsidR="005271A9" w:rsidRDefault="005271A9" w:rsidP="00523BCD">
      <w:pPr>
        <w:pStyle w:val="ListParagraph"/>
        <w:widowControl/>
        <w:autoSpaceDE/>
        <w:autoSpaceDN/>
        <w:spacing w:after="160" w:line="259" w:lineRule="auto"/>
        <w:rPr>
          <w:rFonts w:cs="Arial"/>
        </w:rPr>
      </w:pPr>
    </w:p>
    <w:p w14:paraId="3338243D" w14:textId="07C8DED9" w:rsidR="00523BCD" w:rsidRDefault="0016469C" w:rsidP="00523BCD">
      <w:pPr>
        <w:pStyle w:val="ListParagraph"/>
        <w:widowControl/>
        <w:autoSpaceDE/>
        <w:autoSpaceDN/>
        <w:spacing w:after="160" w:line="259" w:lineRule="auto"/>
        <w:rPr>
          <w:rFonts w:cs="Arial"/>
        </w:rPr>
      </w:pPr>
      <w:r>
        <w:rPr>
          <w:rFonts w:cs="Arial"/>
          <w:noProof/>
        </w:rPr>
        <mc:AlternateContent>
          <mc:Choice Requires="wps">
            <w:drawing>
              <wp:anchor distT="0" distB="0" distL="114300" distR="114300" simplePos="0" relativeHeight="251675648" behindDoc="0" locked="0" layoutInCell="1" allowOverlap="1" wp14:anchorId="78906005" wp14:editId="119D4446">
                <wp:simplePos x="0" y="0"/>
                <wp:positionH relativeFrom="margin">
                  <wp:posOffset>-2758</wp:posOffset>
                </wp:positionH>
                <wp:positionV relativeFrom="paragraph">
                  <wp:posOffset>45350</wp:posOffset>
                </wp:positionV>
                <wp:extent cx="6156325" cy="428625"/>
                <wp:effectExtent l="0" t="0" r="0" b="9525"/>
                <wp:wrapNone/>
                <wp:docPr id="1782192549" name="Rectangle: Rounded Corners 1782192549"/>
                <wp:cNvGraphicFramePr/>
                <a:graphic xmlns:a="http://schemas.openxmlformats.org/drawingml/2006/main">
                  <a:graphicData uri="http://schemas.microsoft.com/office/word/2010/wordprocessingShape">
                    <wps:wsp>
                      <wps:cNvSpPr/>
                      <wps:spPr>
                        <a:xfrm>
                          <a:off x="0" y="0"/>
                          <a:ext cx="6156325" cy="428625"/>
                        </a:xfrm>
                        <a:prstGeom prst="roundRect">
                          <a:avLst/>
                        </a:prstGeom>
                        <a:solidFill>
                          <a:srgbClr val="00A068"/>
                        </a:solidFill>
                        <a:ln w="25400" cap="flat" cmpd="sng" algn="ctr">
                          <a:noFill/>
                          <a:prstDash val="solid"/>
                        </a:ln>
                        <a:effectLst/>
                      </wps:spPr>
                      <wps:txbx>
                        <w:txbxContent>
                          <w:p w14:paraId="6E32D6C3" w14:textId="7F6BBE27" w:rsidR="008215CE" w:rsidRPr="009A71A0" w:rsidRDefault="009C419F" w:rsidP="008215CE">
                            <w:pPr>
                              <w:rPr>
                                <w:rFonts w:cs="Arial"/>
                                <w:color w:val="FFFFFF" w:themeColor="background1"/>
                                <w:sz w:val="32"/>
                                <w:szCs w:val="32"/>
                              </w:rPr>
                            </w:pPr>
                            <w:r>
                              <w:rPr>
                                <w:rFonts w:cs="Arial"/>
                                <w:color w:val="FFFFFF" w:themeColor="background1"/>
                                <w:sz w:val="32"/>
                                <w:szCs w:val="32"/>
                              </w:rPr>
                              <w:t xml:space="preserve">Activity 2: </w:t>
                            </w:r>
                            <w:r w:rsidR="008215CE">
                              <w:rPr>
                                <w:rFonts w:cs="Arial"/>
                                <w:color w:val="FFFFFF" w:themeColor="background1"/>
                                <w:sz w:val="32"/>
                                <w:szCs w:val="32"/>
                              </w:rPr>
                              <w:t xml:space="preserve">Ocean </w:t>
                            </w:r>
                            <w:r w:rsidR="00074206">
                              <w:rPr>
                                <w:rFonts w:cs="Arial"/>
                                <w:color w:val="FFFFFF" w:themeColor="background1"/>
                                <w:sz w:val="32"/>
                                <w:szCs w:val="32"/>
                              </w:rPr>
                              <w:t>i</w:t>
                            </w:r>
                            <w:r w:rsidR="008215CE">
                              <w:rPr>
                                <w:rFonts w:cs="Arial"/>
                                <w:color w:val="FFFFFF" w:themeColor="background1"/>
                                <w:sz w:val="32"/>
                                <w:szCs w:val="32"/>
                              </w:rPr>
                              <w:t xml:space="preserve">mages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906005" id="Rectangle: Rounded Corners 1782192549" o:spid="_x0000_s1060" style="position:absolute;left:0;text-align:left;margin-left:-.2pt;margin-top:3.55pt;width:484.75pt;height:33.75pt;z-index:2516756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" fillcolor="#00a068" stroked="f" strokeweight="2pt">
                <v:textbox>
                  <w:txbxContent>
                    <w:p w14:paraId="6E32D6C3" w14:textId="7F6BBE27" w:rsidR="008215CE" w:rsidRPr="009A71A0" w:rsidRDefault="009C419F" w:rsidP="008215CE">
                      <w:pPr>
                        <w:rPr>
                          <w:rFonts w:cs="Arial"/>
                          <w:color w:val="FFFFFF" w:themeColor="background1"/>
                          <w:sz w:val="32"/>
                          <w:szCs w:val="32"/>
                        </w:rPr>
                      </w:pPr>
                      <w:r>
                        <w:rPr>
                          <w:rFonts w:cs="Arial"/>
                          <w:color w:val="FFFFFF" w:themeColor="background1"/>
                          <w:sz w:val="32"/>
                          <w:szCs w:val="32"/>
                        </w:rPr>
                        <w:t xml:space="preserve">Activity 2: </w:t>
                      </w:r>
                      <w:r w:rsidR="008215CE">
                        <w:rPr>
                          <w:rFonts w:cs="Arial"/>
                          <w:color w:val="FFFFFF" w:themeColor="background1"/>
                          <w:sz w:val="32"/>
                          <w:szCs w:val="32"/>
                        </w:rPr>
                        <w:t xml:space="preserve">Ocean </w:t>
                      </w:r>
                      <w:r w:rsidR="00074206">
                        <w:rPr>
                          <w:rFonts w:cs="Arial"/>
                          <w:color w:val="FFFFFF" w:themeColor="background1"/>
                          <w:sz w:val="32"/>
                          <w:szCs w:val="32"/>
                        </w:rPr>
                        <w:t>i</w:t>
                      </w:r>
                      <w:r w:rsidR="008215CE">
                        <w:rPr>
                          <w:rFonts w:cs="Arial"/>
                          <w:color w:val="FFFFFF" w:themeColor="background1"/>
                          <w:sz w:val="32"/>
                          <w:szCs w:val="32"/>
                        </w:rPr>
                        <w:t xml:space="preserve">mages </w:t>
                      </w:r>
                    </w:p>
                  </w:txbxContent>
                </v:textbox>
                <w10:wrap anchorx="margin"/>
              </v:roundrect>
            </w:pict>
          </mc:Fallback>
        </mc:AlternateContent>
      </w:r>
    </w:p>
    <w:p w14:paraId="3CB1703F" w14:textId="48715BD7" w:rsidR="008215CE" w:rsidRDefault="008215CE" w:rsidP="008215CE">
      <w:pPr>
        <w:rPr>
          <w:rFonts w:cs="Arial"/>
        </w:rPr>
      </w:pPr>
    </w:p>
    <w:p w14:paraId="7E2BE72A" w14:textId="16A8F64E" w:rsidR="008215CE" w:rsidRPr="00415508" w:rsidRDefault="008215CE" w:rsidP="008215CE">
      <w:pPr>
        <w:rPr>
          <w:rFonts w:cs="Arial"/>
        </w:rPr>
      </w:pPr>
    </w:p>
    <w:p w14:paraId="755044FE" w14:textId="64D0D7F2" w:rsidR="008215CE" w:rsidRDefault="00F00781" w:rsidP="00294076">
      <w:pPr>
        <w:pStyle w:val="ListParagraph"/>
        <w:widowControl/>
        <w:numPr>
          <w:ilvl w:val="0"/>
          <w:numId w:val="58"/>
        </w:numPr>
        <w:autoSpaceDE/>
        <w:autoSpaceDN/>
        <w:spacing w:after="160" w:line="259" w:lineRule="auto"/>
        <w:rPr>
          <w:rFonts w:cs="Arial"/>
        </w:rPr>
      </w:pPr>
      <w:r>
        <w:rPr>
          <w:rFonts w:cs="Arial"/>
        </w:rPr>
        <w:t>Look at</w:t>
      </w:r>
      <w:r w:rsidR="008215CE">
        <w:rPr>
          <w:rFonts w:cs="Arial"/>
        </w:rPr>
        <w:t xml:space="preserve"> unspoilt ocean images compared with plastic-polluted ocean images</w:t>
      </w:r>
      <w:r>
        <w:rPr>
          <w:rFonts w:cs="Arial"/>
        </w:rPr>
        <w:t xml:space="preserve"> </w:t>
      </w:r>
      <w:r>
        <w:rPr>
          <w:rFonts w:cs="Arial"/>
          <w:b/>
          <w:bCs/>
        </w:rPr>
        <w:t>slides 4-16</w:t>
      </w:r>
      <w:r w:rsidR="001D5569">
        <w:rPr>
          <w:rFonts w:cs="Arial"/>
          <w:b/>
          <w:bCs/>
        </w:rPr>
        <w:t>.</w:t>
      </w:r>
    </w:p>
    <w:p w14:paraId="2B6D8C42" w14:textId="438EAC69" w:rsidR="008215CE" w:rsidRPr="00E01AA5" w:rsidRDefault="008215CE" w:rsidP="00294076">
      <w:pPr>
        <w:pStyle w:val="ListParagraph"/>
        <w:widowControl/>
        <w:numPr>
          <w:ilvl w:val="0"/>
          <w:numId w:val="58"/>
        </w:numPr>
        <w:autoSpaceDE/>
        <w:autoSpaceDN/>
        <w:spacing w:after="160" w:line="259" w:lineRule="auto"/>
        <w:rPr>
          <w:rFonts w:cs="Arial"/>
        </w:rPr>
      </w:pPr>
      <w:r>
        <w:rPr>
          <w:rFonts w:cs="Arial"/>
        </w:rPr>
        <w:t>Class discussion on what they think / how they feel</w:t>
      </w:r>
      <w:r w:rsidR="001D5569">
        <w:rPr>
          <w:rFonts w:cs="Arial"/>
        </w:rPr>
        <w:t>.</w:t>
      </w:r>
    </w:p>
    <w:p w14:paraId="3DF02EB6" w14:textId="53790565" w:rsidR="008215CE" w:rsidRPr="00AE676B" w:rsidRDefault="007D0A2D" w:rsidP="00294076">
      <w:pPr>
        <w:pStyle w:val="ListParagraph"/>
        <w:widowControl/>
        <w:numPr>
          <w:ilvl w:val="0"/>
          <w:numId w:val="58"/>
        </w:numPr>
        <w:autoSpaceDE/>
        <w:autoSpaceDN/>
        <w:spacing w:after="160" w:line="259" w:lineRule="auto"/>
        <w:rPr>
          <w:rFonts w:cs="Arial"/>
        </w:rPr>
      </w:pPr>
      <w:r>
        <w:rPr>
          <w:rFonts w:cs="Arial"/>
          <w:noProof/>
        </w:rPr>
        <mc:AlternateContent>
          <mc:Choice Requires="wps">
            <w:drawing>
              <wp:anchor distT="0" distB="0" distL="114300" distR="114300" simplePos="0" relativeHeight="251670528" behindDoc="0" locked="0" layoutInCell="1" allowOverlap="1" wp14:anchorId="58A55EB3" wp14:editId="6CF0D700">
                <wp:simplePos x="0" y="0"/>
                <wp:positionH relativeFrom="margin">
                  <wp:posOffset>-2758</wp:posOffset>
                </wp:positionH>
                <wp:positionV relativeFrom="paragraph">
                  <wp:posOffset>257033</wp:posOffset>
                </wp:positionV>
                <wp:extent cx="6156325" cy="428625"/>
                <wp:effectExtent l="0" t="0" r="0" b="9525"/>
                <wp:wrapNone/>
                <wp:docPr id="1782192550" name="Rectangle: Rounded Corners 1782192550"/>
                <wp:cNvGraphicFramePr/>
                <a:graphic xmlns:a="http://schemas.openxmlformats.org/drawingml/2006/main">
                  <a:graphicData uri="http://schemas.microsoft.com/office/word/2010/wordprocessingShape">
                    <wps:wsp>
                      <wps:cNvSpPr/>
                      <wps:spPr>
                        <a:xfrm>
                          <a:off x="0" y="0"/>
                          <a:ext cx="6156325" cy="428625"/>
                        </a:xfrm>
                        <a:prstGeom prst="roundRect">
                          <a:avLst/>
                        </a:prstGeom>
                        <a:solidFill>
                          <a:srgbClr val="00A068"/>
                        </a:solidFill>
                        <a:ln w="25400" cap="flat" cmpd="sng" algn="ctr">
                          <a:noFill/>
                          <a:prstDash val="solid"/>
                        </a:ln>
                        <a:effectLst/>
                      </wps:spPr>
                      <wps:txbx>
                        <w:txbxContent>
                          <w:p w14:paraId="75085B39" w14:textId="2D210602" w:rsidR="008215CE" w:rsidRPr="009A71A0" w:rsidRDefault="006E7219" w:rsidP="008215CE">
                            <w:pPr>
                              <w:rPr>
                                <w:rFonts w:cs="Arial"/>
                                <w:color w:val="FFFFFF" w:themeColor="background1"/>
                                <w:sz w:val="32"/>
                                <w:szCs w:val="32"/>
                              </w:rPr>
                            </w:pPr>
                            <w:r>
                              <w:rPr>
                                <w:rFonts w:cs="Arial"/>
                                <w:color w:val="FFFFFF" w:themeColor="background1"/>
                                <w:sz w:val="32"/>
                                <w:szCs w:val="32"/>
                              </w:rPr>
                              <w:t xml:space="preserve">Activity 3: </w:t>
                            </w:r>
                            <w:r w:rsidR="004E7154">
                              <w:rPr>
                                <w:rFonts w:cs="Arial"/>
                                <w:color w:val="FFFFFF" w:themeColor="background1"/>
                                <w:sz w:val="32"/>
                                <w:szCs w:val="32"/>
                              </w:rPr>
                              <w:t xml:space="preserve">Plastic in the </w:t>
                            </w:r>
                            <w:r w:rsidR="00042C16">
                              <w:rPr>
                                <w:rFonts w:cs="Arial"/>
                                <w:color w:val="FFFFFF" w:themeColor="background1"/>
                                <w:sz w:val="32"/>
                                <w:szCs w:val="32"/>
                              </w:rPr>
                              <w:t>w</w:t>
                            </w:r>
                            <w:r w:rsidR="004E7154">
                              <w:rPr>
                                <w:rFonts w:cs="Arial"/>
                                <w:color w:val="FFFFFF" w:themeColor="background1"/>
                                <w:sz w:val="32"/>
                                <w:szCs w:val="32"/>
                              </w:rPr>
                              <w:t xml:space="preserve">ater </w:t>
                            </w:r>
                            <w:r w:rsidR="00042C16">
                              <w:rPr>
                                <w:rFonts w:cs="Arial"/>
                                <w:color w:val="FFFFFF" w:themeColor="background1"/>
                                <w:sz w:val="32"/>
                                <w:szCs w:val="32"/>
                              </w:rPr>
                              <w:t>d</w:t>
                            </w:r>
                            <w:r w:rsidR="004E7154">
                              <w:rPr>
                                <w:rFonts w:cs="Arial"/>
                                <w:color w:val="FFFFFF" w:themeColor="background1"/>
                                <w:sz w:val="32"/>
                                <w:szCs w:val="32"/>
                              </w:rPr>
                              <w:t>iscussion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8A55EB3" id="Rectangle: Rounded Corners 1782192550" o:spid="_x0000_s1061" style="position:absolute;left:0;text-align:left;margin-left:-.2pt;margin-top:20.25pt;width:484.75pt;height:33.75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" fillcolor="#00a068" stroked="f" strokeweight="2pt">
                <v:textbox>
                  <w:txbxContent>
                    <w:p w14:paraId="75085B39" w14:textId="2D210602" w:rsidR="008215CE" w:rsidRPr="009A71A0" w:rsidRDefault="006E7219" w:rsidP="008215CE">
                      <w:pPr>
                        <w:rPr>
                          <w:rFonts w:cs="Arial"/>
                          <w:color w:val="FFFFFF" w:themeColor="background1"/>
                          <w:sz w:val="32"/>
                          <w:szCs w:val="32"/>
                        </w:rPr>
                      </w:pPr>
                      <w:r>
                        <w:rPr>
                          <w:rFonts w:cs="Arial"/>
                          <w:color w:val="FFFFFF" w:themeColor="background1"/>
                          <w:sz w:val="32"/>
                          <w:szCs w:val="32"/>
                        </w:rPr>
                        <w:t xml:space="preserve">Activity 3: </w:t>
                      </w:r>
                      <w:r w:rsidR="004E7154">
                        <w:rPr>
                          <w:rFonts w:cs="Arial"/>
                          <w:color w:val="FFFFFF" w:themeColor="background1"/>
                          <w:sz w:val="32"/>
                          <w:szCs w:val="32"/>
                        </w:rPr>
                        <w:t xml:space="preserve">Plastic in the </w:t>
                      </w:r>
                      <w:r w:rsidR="00042C16">
                        <w:rPr>
                          <w:rFonts w:cs="Arial"/>
                          <w:color w:val="FFFFFF" w:themeColor="background1"/>
                          <w:sz w:val="32"/>
                          <w:szCs w:val="32"/>
                        </w:rPr>
                        <w:t>w</w:t>
                      </w:r>
                      <w:r w:rsidR="004E7154">
                        <w:rPr>
                          <w:rFonts w:cs="Arial"/>
                          <w:color w:val="FFFFFF" w:themeColor="background1"/>
                          <w:sz w:val="32"/>
                          <w:szCs w:val="32"/>
                        </w:rPr>
                        <w:t xml:space="preserve">ater </w:t>
                      </w:r>
                      <w:r w:rsidR="00042C16">
                        <w:rPr>
                          <w:rFonts w:cs="Arial"/>
                          <w:color w:val="FFFFFF" w:themeColor="background1"/>
                          <w:sz w:val="32"/>
                          <w:szCs w:val="32"/>
                        </w:rPr>
                        <w:t>d</w:t>
                      </w:r>
                      <w:r w:rsidR="004E7154">
                        <w:rPr>
                          <w:rFonts w:cs="Arial"/>
                          <w:color w:val="FFFFFF" w:themeColor="background1"/>
                          <w:sz w:val="32"/>
                          <w:szCs w:val="32"/>
                        </w:rPr>
                        <w:t>iscussion</w:t>
                      </w:r>
                    </w:p>
                  </w:txbxContent>
                </v:textbox>
                <w10:wrap anchorx="margin"/>
              </v:roundrect>
            </w:pict>
          </mc:Fallback>
        </mc:AlternateContent>
      </w:r>
      <w:r w:rsidR="00FF0EC2">
        <w:rPr>
          <w:rFonts w:cs="Arial"/>
        </w:rPr>
        <w:t>I</w:t>
      </w:r>
      <w:r w:rsidR="008215CE" w:rsidRPr="00AE676B">
        <w:rPr>
          <w:rFonts w:cs="Arial"/>
        </w:rPr>
        <w:t>ntroduce emotive language</w:t>
      </w:r>
      <w:r w:rsidR="001D5569">
        <w:rPr>
          <w:rFonts w:cs="Arial"/>
        </w:rPr>
        <w:t>.</w:t>
      </w:r>
    </w:p>
    <w:p w14:paraId="423CE3AB" w14:textId="4F407BA5" w:rsidR="008215CE" w:rsidRDefault="008215CE" w:rsidP="008215CE">
      <w:pPr>
        <w:rPr>
          <w:rFonts w:cs="Arial"/>
        </w:rPr>
      </w:pPr>
    </w:p>
    <w:p w14:paraId="34F6F203" w14:textId="79C25AFB" w:rsidR="008215CE" w:rsidRDefault="008215CE" w:rsidP="008215CE">
      <w:pPr>
        <w:rPr>
          <w:rFonts w:cs="Arial"/>
        </w:rPr>
      </w:pPr>
    </w:p>
    <w:p w14:paraId="00AF1D3C" w14:textId="4DC49E57" w:rsidR="008215CE" w:rsidRDefault="008215CE" w:rsidP="008215CE">
      <w:pPr>
        <w:rPr>
          <w:rFonts w:cs="Arial"/>
        </w:rPr>
      </w:pPr>
    </w:p>
    <w:p w14:paraId="1C2E833F" w14:textId="5AADF174" w:rsidR="008215CE" w:rsidRPr="009D45A4" w:rsidRDefault="009D45A4" w:rsidP="00294076">
      <w:pPr>
        <w:pStyle w:val="ListParagraph"/>
        <w:widowControl/>
        <w:numPr>
          <w:ilvl w:val="0"/>
          <w:numId w:val="58"/>
        </w:numPr>
        <w:autoSpaceDE/>
        <w:autoSpaceDN/>
        <w:spacing w:after="160" w:line="259" w:lineRule="auto"/>
        <w:rPr>
          <w:rFonts w:cs="Arial"/>
          <w:b/>
          <w:bCs/>
        </w:rPr>
      </w:pPr>
      <w:r>
        <w:rPr>
          <w:rFonts w:cs="Arial"/>
        </w:rPr>
        <w:t xml:space="preserve">Discuss: </w:t>
      </w:r>
      <w:r w:rsidR="00042C16">
        <w:rPr>
          <w:rFonts w:cs="Arial"/>
        </w:rPr>
        <w:t>h</w:t>
      </w:r>
      <w:r w:rsidR="008215CE" w:rsidRPr="009D45A4">
        <w:rPr>
          <w:rFonts w:cs="Arial"/>
        </w:rPr>
        <w:t>ow do you think plastic gets into water</w:t>
      </w:r>
      <w:r w:rsidR="00AF1BA6" w:rsidRPr="009D45A4">
        <w:rPr>
          <w:rFonts w:cs="Arial"/>
        </w:rPr>
        <w:t>?</w:t>
      </w:r>
      <w:r w:rsidRPr="009D45A4">
        <w:rPr>
          <w:rFonts w:cs="Arial"/>
          <w:b/>
          <w:bCs/>
        </w:rPr>
        <w:t xml:space="preserve"> Slide 17</w:t>
      </w:r>
    </w:p>
    <w:p w14:paraId="3F6DD42A" w14:textId="18482331" w:rsidR="008215CE" w:rsidRDefault="009D45A4" w:rsidP="00294076">
      <w:pPr>
        <w:pStyle w:val="ListParagraph"/>
        <w:widowControl/>
        <w:numPr>
          <w:ilvl w:val="0"/>
          <w:numId w:val="58"/>
        </w:numPr>
        <w:autoSpaceDE/>
        <w:autoSpaceDN/>
        <w:spacing w:after="160" w:line="259" w:lineRule="auto"/>
        <w:rPr>
          <w:rFonts w:cs="Arial"/>
        </w:rPr>
      </w:pPr>
      <w:r>
        <w:rPr>
          <w:rFonts w:cs="Arial"/>
        </w:rPr>
        <w:t>C</w:t>
      </w:r>
      <w:r w:rsidR="008215CE">
        <w:rPr>
          <w:rFonts w:cs="Arial"/>
        </w:rPr>
        <w:t xml:space="preserve">heck understanding of ‘sewage </w:t>
      </w:r>
      <w:proofErr w:type="gramStart"/>
      <w:r w:rsidR="008215CE">
        <w:rPr>
          <w:rFonts w:cs="Arial"/>
        </w:rPr>
        <w:t>works’</w:t>
      </w:r>
      <w:proofErr w:type="gramEnd"/>
      <w:r w:rsidR="00E3676E">
        <w:rPr>
          <w:rFonts w:cs="Arial"/>
        </w:rPr>
        <w:t>.</w:t>
      </w:r>
    </w:p>
    <w:p w14:paraId="5B053F88" w14:textId="34D847A4" w:rsidR="008215CE" w:rsidRPr="001D7A09" w:rsidRDefault="00B45FC7" w:rsidP="00294076">
      <w:pPr>
        <w:pStyle w:val="ListParagraph"/>
        <w:widowControl/>
        <w:numPr>
          <w:ilvl w:val="0"/>
          <w:numId w:val="58"/>
        </w:numPr>
        <w:autoSpaceDE/>
        <w:autoSpaceDN/>
        <w:spacing w:after="160" w:line="259" w:lineRule="auto"/>
        <w:rPr>
          <w:rFonts w:cs="Arial"/>
        </w:rPr>
      </w:pPr>
      <w:r>
        <w:rPr>
          <w:rFonts w:cs="Arial"/>
        </w:rPr>
        <w:t>D</w:t>
      </w:r>
      <w:r w:rsidR="008215CE" w:rsidRPr="001D7A09">
        <w:rPr>
          <w:rFonts w:cs="Arial"/>
        </w:rPr>
        <w:t xml:space="preserve">iscuss: </w:t>
      </w:r>
      <w:r w:rsidR="008215CE" w:rsidRPr="00B45FC7">
        <w:rPr>
          <w:rFonts w:cs="Arial"/>
        </w:rPr>
        <w:t>Why is plastic in oceans / rivers a problem?</w:t>
      </w:r>
      <w:r w:rsidR="00845FE5">
        <w:rPr>
          <w:rFonts w:cs="Arial"/>
        </w:rPr>
        <w:t xml:space="preserve"> </w:t>
      </w:r>
      <w:r w:rsidR="00845FE5">
        <w:rPr>
          <w:rFonts w:cs="Arial"/>
          <w:b/>
          <w:bCs/>
        </w:rPr>
        <w:t>Slide 18</w:t>
      </w:r>
    </w:p>
    <w:p w14:paraId="3DF93822" w14:textId="36D80517" w:rsidR="008215CE" w:rsidRDefault="00845FE5" w:rsidP="00294076">
      <w:pPr>
        <w:pStyle w:val="ListParagraph"/>
        <w:widowControl/>
        <w:numPr>
          <w:ilvl w:val="0"/>
          <w:numId w:val="58"/>
        </w:numPr>
        <w:autoSpaceDE/>
        <w:autoSpaceDN/>
        <w:spacing w:after="160" w:line="259" w:lineRule="auto"/>
        <w:rPr>
          <w:rFonts w:cs="Arial"/>
        </w:rPr>
      </w:pPr>
      <w:r>
        <w:rPr>
          <w:rFonts w:cs="Arial"/>
        </w:rPr>
        <w:t>C</w:t>
      </w:r>
      <w:r w:rsidR="008215CE">
        <w:rPr>
          <w:rFonts w:cs="Arial"/>
        </w:rPr>
        <w:t>heck understanding of ‘ecosystem’</w:t>
      </w:r>
      <w:r w:rsidR="00E3676E">
        <w:rPr>
          <w:rFonts w:cs="Arial"/>
        </w:rPr>
        <w:t>.</w:t>
      </w:r>
    </w:p>
    <w:p w14:paraId="3F6E7238" w14:textId="458D7033" w:rsidR="007D0A2D" w:rsidRDefault="0094174E" w:rsidP="00845FE5">
      <w:pPr>
        <w:pStyle w:val="ListParagraph"/>
        <w:widowControl/>
        <w:autoSpaceDE/>
        <w:autoSpaceDN/>
        <w:spacing w:after="160" w:line="259" w:lineRule="auto"/>
        <w:rPr>
          <w:rFonts w:cs="Arial"/>
        </w:rPr>
      </w:pPr>
      <w:r>
        <w:rPr>
          <w:noProof/>
        </w:rPr>
        <mc:AlternateContent>
          <mc:Choice Requires="wps">
            <w:drawing>
              <wp:anchor distT="0" distB="0" distL="114300" distR="114300" simplePos="0" relativeHeight="251671552" behindDoc="0" locked="0" layoutInCell="1" allowOverlap="1" wp14:anchorId="2F847300" wp14:editId="08CD8478">
                <wp:simplePos x="0" y="0"/>
                <wp:positionH relativeFrom="column">
                  <wp:posOffset>-2540</wp:posOffset>
                </wp:positionH>
                <wp:positionV relativeFrom="paragraph">
                  <wp:posOffset>154305</wp:posOffset>
                </wp:positionV>
                <wp:extent cx="6156325" cy="428625"/>
                <wp:effectExtent l="0" t="0" r="0" b="9525"/>
                <wp:wrapNone/>
                <wp:docPr id="1782192551" name="Rectangle: Rounded Corners 1782192551"/>
                <wp:cNvGraphicFramePr/>
                <a:graphic xmlns:a="http://schemas.openxmlformats.org/drawingml/2006/main">
                  <a:graphicData uri="http://schemas.microsoft.com/office/word/2010/wordprocessingShape">
                    <wps:wsp>
                      <wps:cNvSpPr/>
                      <wps:spPr>
                        <a:xfrm>
                          <a:off x="0" y="0"/>
                          <a:ext cx="6156325" cy="428625"/>
                        </a:xfrm>
                        <a:prstGeom prst="roundRect">
                          <a:avLst/>
                        </a:prstGeom>
                        <a:solidFill>
                          <a:srgbClr val="00A068"/>
                        </a:solidFill>
                        <a:ln w="25400" cap="flat" cmpd="sng" algn="ctr">
                          <a:noFill/>
                          <a:prstDash val="solid"/>
                        </a:ln>
                        <a:effectLst/>
                      </wps:spPr>
                      <wps:txbx>
                        <w:txbxContent>
                          <w:p w14:paraId="14691D92" w14:textId="0838888A" w:rsidR="008215CE" w:rsidRPr="009A71A0" w:rsidRDefault="003006E5" w:rsidP="008215CE">
                            <w:pPr>
                              <w:rPr>
                                <w:rFonts w:cs="Arial"/>
                                <w:color w:val="FFFFFF" w:themeColor="background1"/>
                                <w:sz w:val="32"/>
                                <w:szCs w:val="32"/>
                              </w:rPr>
                            </w:pPr>
                            <w:r>
                              <w:rPr>
                                <w:rFonts w:cs="Arial"/>
                                <w:color w:val="FFFFFF" w:themeColor="background1"/>
                                <w:sz w:val="32"/>
                                <w:szCs w:val="32"/>
                              </w:rPr>
                              <w:t xml:space="preserve">Activity 4: Biodegrading </w:t>
                            </w:r>
                            <w:r w:rsidR="0094174E">
                              <w:rPr>
                                <w:rFonts w:cs="Arial"/>
                                <w:color w:val="FFFFFF" w:themeColor="background1"/>
                                <w:sz w:val="32"/>
                                <w:szCs w:val="32"/>
                              </w:rPr>
                              <w:t>q</w:t>
                            </w:r>
                            <w:r w:rsidR="008215CE">
                              <w:rPr>
                                <w:rFonts w:cs="Arial"/>
                                <w:color w:val="FFFFFF" w:themeColor="background1"/>
                                <w:sz w:val="32"/>
                                <w:szCs w:val="32"/>
                              </w:rPr>
                              <w:t>uiz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847300" id="Rectangle: Rounded Corners 1782192551" o:spid="_x0000_s1062" style="position:absolute;left:0;text-align:left;margin-left:-.2pt;margin-top:12.15pt;width:484.75pt;height:33.7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" fillcolor="#00a068" stroked="f" strokeweight="2pt">
                <v:textbox>
                  <w:txbxContent>
                    <w:p w14:paraId="14691D92" w14:textId="0838888A" w:rsidR="008215CE" w:rsidRPr="009A71A0" w:rsidRDefault="003006E5" w:rsidP="008215CE">
                      <w:pPr>
                        <w:rPr>
                          <w:rFonts w:cs="Arial"/>
                          <w:color w:val="FFFFFF" w:themeColor="background1"/>
                          <w:sz w:val="32"/>
                          <w:szCs w:val="32"/>
                        </w:rPr>
                      </w:pPr>
                      <w:r>
                        <w:rPr>
                          <w:rFonts w:cs="Arial"/>
                          <w:color w:val="FFFFFF" w:themeColor="background1"/>
                          <w:sz w:val="32"/>
                          <w:szCs w:val="32"/>
                        </w:rPr>
                        <w:t xml:space="preserve">Activity 4: Biodegrading </w:t>
                      </w:r>
                      <w:r w:rsidR="0094174E">
                        <w:rPr>
                          <w:rFonts w:cs="Arial"/>
                          <w:color w:val="FFFFFF" w:themeColor="background1"/>
                          <w:sz w:val="32"/>
                          <w:szCs w:val="32"/>
                        </w:rPr>
                        <w:t>q</w:t>
                      </w:r>
                      <w:r w:rsidR="008215CE">
                        <w:rPr>
                          <w:rFonts w:cs="Arial"/>
                          <w:color w:val="FFFFFF" w:themeColor="background1"/>
                          <w:sz w:val="32"/>
                          <w:szCs w:val="32"/>
                        </w:rPr>
                        <w:t>uiz</w:t>
                      </w:r>
                    </w:p>
                  </w:txbxContent>
                </v:textbox>
              </v:roundrect>
            </w:pict>
          </mc:Fallback>
        </mc:AlternateContent>
      </w:r>
    </w:p>
    <w:p w14:paraId="1CEB5788" w14:textId="070E2AD2" w:rsidR="008215CE" w:rsidRPr="00BC49B3" w:rsidRDefault="008215CE" w:rsidP="007D0A2D">
      <w:pPr>
        <w:pStyle w:val="ListParagraph"/>
        <w:widowControl/>
        <w:autoSpaceDE/>
        <w:autoSpaceDN/>
        <w:spacing w:after="160" w:line="259" w:lineRule="auto"/>
        <w:rPr>
          <w:rFonts w:cs="Arial"/>
        </w:rPr>
      </w:pPr>
    </w:p>
    <w:p w14:paraId="0B89B475" w14:textId="744FEFCF" w:rsidR="008215CE" w:rsidRDefault="008215CE" w:rsidP="008215CE">
      <w:pPr>
        <w:pStyle w:val="ListParagraph"/>
        <w:rPr>
          <w:rFonts w:cs="Arial"/>
        </w:rPr>
      </w:pPr>
    </w:p>
    <w:p w14:paraId="3CDC9AE3" w14:textId="557A0786" w:rsidR="008215CE" w:rsidRDefault="008215CE" w:rsidP="008215CE">
      <w:pPr>
        <w:rPr>
          <w:rFonts w:cs="Arial"/>
        </w:rPr>
      </w:pPr>
    </w:p>
    <w:p w14:paraId="79BB5761" w14:textId="3FA5DB53" w:rsidR="008215CE" w:rsidRDefault="007B4F73" w:rsidP="00294076">
      <w:pPr>
        <w:pStyle w:val="ListParagraph"/>
        <w:widowControl/>
        <w:numPr>
          <w:ilvl w:val="0"/>
          <w:numId w:val="58"/>
        </w:numPr>
        <w:autoSpaceDE/>
        <w:autoSpaceDN/>
        <w:spacing w:after="160" w:line="259" w:lineRule="auto"/>
        <w:rPr>
          <w:rFonts w:cs="Arial"/>
        </w:rPr>
      </w:pPr>
      <w:r>
        <w:rPr>
          <w:rFonts w:cs="Arial"/>
        </w:rPr>
        <w:t>G</w:t>
      </w:r>
      <w:r w:rsidR="008215CE">
        <w:rPr>
          <w:rFonts w:cs="Arial"/>
        </w:rPr>
        <w:t>uess how long each item takes to biodegrade</w:t>
      </w:r>
      <w:r w:rsidR="0094174E">
        <w:rPr>
          <w:rFonts w:cs="Arial"/>
        </w:rPr>
        <w:t>.</w:t>
      </w:r>
      <w:r>
        <w:rPr>
          <w:rFonts w:cs="Arial"/>
        </w:rPr>
        <w:t xml:space="preserve"> </w:t>
      </w:r>
      <w:r w:rsidR="0094174E">
        <w:rPr>
          <w:rFonts w:cs="Arial"/>
        </w:rPr>
        <w:t>S</w:t>
      </w:r>
      <w:r>
        <w:rPr>
          <w:rFonts w:cs="Arial"/>
          <w:b/>
          <w:bCs/>
        </w:rPr>
        <w:t>lides 19-21</w:t>
      </w:r>
    </w:p>
    <w:p w14:paraId="56FA9278" w14:textId="4ECD90F7" w:rsidR="008215CE" w:rsidRDefault="008215CE" w:rsidP="00294076">
      <w:pPr>
        <w:pStyle w:val="ListParagraph"/>
        <w:widowControl/>
        <w:numPr>
          <w:ilvl w:val="0"/>
          <w:numId w:val="58"/>
        </w:numPr>
        <w:autoSpaceDE/>
        <w:autoSpaceDN/>
        <w:spacing w:after="160" w:line="259" w:lineRule="auto"/>
        <w:rPr>
          <w:rFonts w:cs="Arial"/>
        </w:rPr>
      </w:pPr>
      <w:r>
        <w:rPr>
          <w:rFonts w:cs="Arial"/>
        </w:rPr>
        <w:t>Class discussion / feedback</w:t>
      </w:r>
      <w:r w:rsidR="00FC63E6">
        <w:rPr>
          <w:rFonts w:cs="Arial"/>
        </w:rPr>
        <w:t>.</w:t>
      </w:r>
    </w:p>
    <w:p w14:paraId="3F3F30A4" w14:textId="47A11A5E" w:rsidR="00FC63E6" w:rsidRDefault="00896139" w:rsidP="00FC63E6">
      <w:pPr>
        <w:pStyle w:val="ListParagraph"/>
        <w:widowControl/>
        <w:autoSpaceDE/>
        <w:autoSpaceDN/>
        <w:spacing w:after="160" w:line="259" w:lineRule="auto"/>
        <w:rPr>
          <w:rFonts w:cs="Arial"/>
        </w:rPr>
      </w:pPr>
      <w:r>
        <w:rPr>
          <w:rFonts w:cs="Arial"/>
          <w:noProof/>
        </w:rPr>
        <mc:AlternateContent>
          <mc:Choice Requires="wps">
            <w:drawing>
              <wp:anchor distT="0" distB="0" distL="114300" distR="114300" simplePos="0" relativeHeight="251735040" behindDoc="0" locked="0" layoutInCell="1" allowOverlap="1" wp14:anchorId="176BA9DB" wp14:editId="390372A8">
                <wp:simplePos x="0" y="0"/>
                <wp:positionH relativeFrom="column">
                  <wp:posOffset>0</wp:posOffset>
                </wp:positionH>
                <wp:positionV relativeFrom="paragraph">
                  <wp:posOffset>71755</wp:posOffset>
                </wp:positionV>
                <wp:extent cx="6250305" cy="428625"/>
                <wp:effectExtent l="0" t="0" r="0" b="9525"/>
                <wp:wrapNone/>
                <wp:docPr id="40" name="Rectangle: Rounded Corners 40"/>
                <wp:cNvGraphicFramePr/>
                <a:graphic xmlns:a="http://schemas.openxmlformats.org/drawingml/2006/main">
                  <a:graphicData uri="http://schemas.microsoft.com/office/word/2010/wordprocessingShape">
                    <wps:wsp>
                      <wps:cNvSpPr/>
                      <wps:spPr>
                        <a:xfrm>
                          <a:off x="0" y="0"/>
                          <a:ext cx="6250305" cy="428625"/>
                        </a:xfrm>
                        <a:prstGeom prst="roundRect">
                          <a:avLst/>
                        </a:prstGeom>
                        <a:solidFill>
                          <a:srgbClr val="00A068"/>
                        </a:solidFill>
                        <a:ln w="25400" cap="flat" cmpd="sng" algn="ctr">
                          <a:noFill/>
                          <a:prstDash val="solid"/>
                        </a:ln>
                        <a:effectLst/>
                      </wps:spPr>
                      <wps:txbx>
                        <w:txbxContent>
                          <w:p w14:paraId="4BA8CBE2" w14:textId="77777777" w:rsidR="00FC63E6" w:rsidRPr="009A71A0" w:rsidRDefault="00FC63E6" w:rsidP="00FC63E6">
                            <w:pPr>
                              <w:rPr>
                                <w:rFonts w:cs="Arial"/>
                                <w:color w:val="FFFFFF" w:themeColor="background1"/>
                                <w:sz w:val="32"/>
                                <w:szCs w:val="32"/>
                              </w:rPr>
                            </w:pPr>
                            <w:r>
                              <w:rPr>
                                <w:rFonts w:cs="Arial"/>
                                <w:color w:val="FFFFFF" w:themeColor="background1"/>
                                <w:sz w:val="32"/>
                                <w:szCs w:val="32"/>
                              </w:rPr>
                              <w:t xml:space="preserve">Activity 5: Plastic in your house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6BA9DB" id="Rectangle: Rounded Corners 40" o:spid="_x0000_s1063" style="position:absolute;left:0;text-align:left;margin-left:0;margin-top:5.65pt;width:492.15pt;height:33.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" fillcolor="#00a068" stroked="f" strokeweight="2pt">
                <v:textbox>
                  <w:txbxContent>
                    <w:p w14:paraId="4BA8CBE2" w14:textId="77777777" w:rsidR="00FC63E6" w:rsidRPr="009A71A0" w:rsidRDefault="00FC63E6" w:rsidP="00FC63E6">
                      <w:pPr>
                        <w:rPr>
                          <w:rFonts w:cs="Arial"/>
                          <w:color w:val="FFFFFF" w:themeColor="background1"/>
                          <w:sz w:val="32"/>
                          <w:szCs w:val="32"/>
                        </w:rPr>
                      </w:pPr>
                      <w:r>
                        <w:rPr>
                          <w:rFonts w:cs="Arial"/>
                          <w:color w:val="FFFFFF" w:themeColor="background1"/>
                          <w:sz w:val="32"/>
                          <w:szCs w:val="32"/>
                        </w:rPr>
                        <w:t xml:space="preserve">Activity 5: Plastic in your house </w:t>
                      </w:r>
                    </w:p>
                  </w:txbxContent>
                </v:textbox>
              </v:roundrect>
            </w:pict>
          </mc:Fallback>
        </mc:AlternateContent>
      </w:r>
    </w:p>
    <w:p w14:paraId="09E5A9A7" w14:textId="46EE8640" w:rsidR="002D2575" w:rsidRDefault="002D2575" w:rsidP="002D2575">
      <w:pPr>
        <w:widowControl/>
        <w:autoSpaceDE/>
        <w:autoSpaceDN/>
        <w:spacing w:after="160" w:line="259" w:lineRule="auto"/>
        <w:rPr>
          <w:rFonts w:cs="Arial"/>
        </w:rPr>
      </w:pPr>
    </w:p>
    <w:p w14:paraId="37AAFACC" w14:textId="56D05650" w:rsidR="008215CE" w:rsidRPr="005D2620" w:rsidRDefault="00FC63E6" w:rsidP="00294076">
      <w:pPr>
        <w:pStyle w:val="ListParagraph"/>
        <w:numPr>
          <w:ilvl w:val="0"/>
          <w:numId w:val="73"/>
        </w:numPr>
        <w:ind w:hanging="436"/>
        <w:rPr>
          <w:rFonts w:cs="Arial"/>
          <w:b/>
          <w:bCs/>
          <w:lang w:val="en-US"/>
        </w:rPr>
      </w:pPr>
      <w:r>
        <w:rPr>
          <w:rFonts w:cs="Arial"/>
          <w:lang w:val="en-US"/>
        </w:rPr>
        <w:t>D</w:t>
      </w:r>
      <w:r w:rsidR="005D2620" w:rsidRPr="003B2104">
        <w:rPr>
          <w:rFonts w:cs="Arial"/>
          <w:lang w:val="en-US"/>
        </w:rPr>
        <w:t xml:space="preserve">iscuss: </w:t>
      </w:r>
      <w:r w:rsidR="008215CE" w:rsidRPr="003B2104">
        <w:rPr>
          <w:rFonts w:cs="Arial"/>
          <w:lang w:val="en-US"/>
        </w:rPr>
        <w:t>Which plastic items do you have in your house?</w:t>
      </w:r>
      <w:r w:rsidR="003B2104">
        <w:rPr>
          <w:rFonts w:cs="Arial"/>
          <w:b/>
          <w:bCs/>
          <w:lang w:val="en-US"/>
        </w:rPr>
        <w:t xml:space="preserve"> Slide</w:t>
      </w:r>
      <w:r w:rsidR="00B44F6C">
        <w:rPr>
          <w:rFonts w:cs="Arial"/>
          <w:b/>
          <w:bCs/>
          <w:lang w:val="en-US"/>
        </w:rPr>
        <w:t xml:space="preserve"> </w:t>
      </w:r>
      <w:r w:rsidR="003B2104">
        <w:rPr>
          <w:rFonts w:cs="Arial"/>
          <w:b/>
          <w:bCs/>
          <w:lang w:val="en-US"/>
        </w:rPr>
        <w:t>22</w:t>
      </w:r>
    </w:p>
    <w:p w14:paraId="3564394E" w14:textId="3BD9D9BD" w:rsidR="008215CE" w:rsidRDefault="005D2620" w:rsidP="00294076">
      <w:pPr>
        <w:pStyle w:val="ListParagraph"/>
        <w:widowControl/>
        <w:numPr>
          <w:ilvl w:val="0"/>
          <w:numId w:val="58"/>
        </w:numPr>
        <w:autoSpaceDE/>
        <w:autoSpaceDN/>
        <w:spacing w:after="160" w:line="259" w:lineRule="auto"/>
        <w:ind w:hanging="436"/>
        <w:rPr>
          <w:rFonts w:cs="Arial"/>
        </w:rPr>
      </w:pPr>
      <w:r>
        <w:rPr>
          <w:rFonts w:cs="Arial"/>
        </w:rPr>
        <w:t>C</w:t>
      </w:r>
      <w:r w:rsidR="008215CE">
        <w:rPr>
          <w:rFonts w:cs="Arial"/>
        </w:rPr>
        <w:t>oncept check ‘single use’ and ‘multiple use’ plastics</w:t>
      </w:r>
      <w:r w:rsidR="005B14AE">
        <w:rPr>
          <w:rFonts w:cs="Arial"/>
        </w:rPr>
        <w:t>.</w:t>
      </w:r>
      <w:r w:rsidR="00B44F6C">
        <w:rPr>
          <w:rFonts w:cs="Arial"/>
        </w:rPr>
        <w:t xml:space="preserve"> </w:t>
      </w:r>
      <w:r w:rsidR="00B44F6C" w:rsidRPr="00B44F6C">
        <w:rPr>
          <w:rFonts w:cs="Arial"/>
          <w:b/>
          <w:bCs/>
        </w:rPr>
        <w:t>Slide 23</w:t>
      </w:r>
    </w:p>
    <w:p w14:paraId="60F72CF7" w14:textId="4517042A" w:rsidR="008215CE" w:rsidRDefault="003B2104" w:rsidP="00294076">
      <w:pPr>
        <w:pStyle w:val="ListParagraph"/>
        <w:widowControl/>
        <w:numPr>
          <w:ilvl w:val="0"/>
          <w:numId w:val="58"/>
        </w:numPr>
        <w:autoSpaceDE/>
        <w:autoSpaceDN/>
        <w:spacing w:after="160" w:line="259" w:lineRule="auto"/>
        <w:ind w:hanging="436"/>
        <w:rPr>
          <w:rFonts w:cs="Arial"/>
        </w:rPr>
      </w:pPr>
      <w:r>
        <w:rPr>
          <w:rFonts w:cs="Arial"/>
        </w:rPr>
        <w:t>D</w:t>
      </w:r>
      <w:r w:rsidR="008215CE">
        <w:rPr>
          <w:rFonts w:cs="Arial"/>
        </w:rPr>
        <w:t>iscuss, and make a list of, what plastic items are in their houses</w:t>
      </w:r>
      <w:r w:rsidR="005B14AE">
        <w:rPr>
          <w:rFonts w:cs="Arial"/>
        </w:rPr>
        <w:t>.</w:t>
      </w:r>
    </w:p>
    <w:p w14:paraId="0584F273" w14:textId="1F079B92" w:rsidR="008215CE" w:rsidRDefault="003B2104" w:rsidP="00294076">
      <w:pPr>
        <w:pStyle w:val="ListParagraph"/>
        <w:widowControl/>
        <w:numPr>
          <w:ilvl w:val="0"/>
          <w:numId w:val="58"/>
        </w:numPr>
        <w:autoSpaceDE/>
        <w:autoSpaceDN/>
        <w:spacing w:after="160" w:line="259" w:lineRule="auto"/>
        <w:ind w:hanging="436"/>
        <w:rPr>
          <w:rFonts w:cs="Arial"/>
        </w:rPr>
      </w:pPr>
      <w:r>
        <w:rPr>
          <w:rFonts w:cs="Arial"/>
        </w:rPr>
        <w:t>P</w:t>
      </w:r>
      <w:r w:rsidR="008215CE">
        <w:rPr>
          <w:rFonts w:cs="Arial"/>
        </w:rPr>
        <w:t>ut items under ‘single use’ or ‘</w:t>
      </w:r>
      <w:r w:rsidR="005B14AE">
        <w:rPr>
          <w:rFonts w:cs="Arial"/>
        </w:rPr>
        <w:t xml:space="preserve">multiple </w:t>
      </w:r>
      <w:r w:rsidR="008215CE">
        <w:rPr>
          <w:rFonts w:cs="Arial"/>
        </w:rPr>
        <w:t>use’</w:t>
      </w:r>
      <w:r w:rsidR="005B14AE">
        <w:rPr>
          <w:rFonts w:cs="Arial"/>
        </w:rPr>
        <w:t>.</w:t>
      </w:r>
    </w:p>
    <w:p w14:paraId="5855DCC6" w14:textId="69CF6F74" w:rsidR="008215CE" w:rsidRDefault="003B2104" w:rsidP="00294076">
      <w:pPr>
        <w:pStyle w:val="ListParagraph"/>
        <w:widowControl/>
        <w:numPr>
          <w:ilvl w:val="0"/>
          <w:numId w:val="58"/>
        </w:numPr>
        <w:autoSpaceDE/>
        <w:autoSpaceDN/>
        <w:spacing w:after="160" w:line="259" w:lineRule="auto"/>
        <w:ind w:hanging="436"/>
        <w:rPr>
          <w:rFonts w:cs="Arial"/>
        </w:rPr>
      </w:pPr>
      <w:r>
        <w:rPr>
          <w:rFonts w:cs="Arial"/>
        </w:rPr>
        <w:t>T</w:t>
      </w:r>
      <w:r w:rsidR="008215CE">
        <w:rPr>
          <w:rFonts w:cs="Arial"/>
        </w:rPr>
        <w:t>hink about which are worse ‘single use’ or ‘</w:t>
      </w:r>
      <w:r w:rsidR="005B14AE">
        <w:rPr>
          <w:rFonts w:cs="Arial"/>
        </w:rPr>
        <w:t>multiple</w:t>
      </w:r>
      <w:r w:rsidR="008215CE">
        <w:rPr>
          <w:rFonts w:cs="Arial"/>
        </w:rPr>
        <w:t xml:space="preserve"> use’</w:t>
      </w:r>
      <w:r w:rsidR="005B14AE">
        <w:rPr>
          <w:rFonts w:cs="Arial"/>
        </w:rPr>
        <w:t>.</w:t>
      </w:r>
      <w:r w:rsidR="00B44F6C">
        <w:rPr>
          <w:rFonts w:cs="Arial"/>
        </w:rPr>
        <w:t xml:space="preserve"> </w:t>
      </w:r>
      <w:r w:rsidR="00B44F6C" w:rsidRPr="00B44F6C">
        <w:rPr>
          <w:rFonts w:cs="Arial"/>
          <w:b/>
          <w:bCs/>
        </w:rPr>
        <w:t>Slide 24</w:t>
      </w:r>
    </w:p>
    <w:p w14:paraId="2E0D8EC6" w14:textId="38B668F4" w:rsidR="008215CE" w:rsidRDefault="0034119D" w:rsidP="00294076">
      <w:pPr>
        <w:pStyle w:val="ListParagraph"/>
        <w:widowControl/>
        <w:numPr>
          <w:ilvl w:val="0"/>
          <w:numId w:val="58"/>
        </w:numPr>
        <w:autoSpaceDE/>
        <w:autoSpaceDN/>
        <w:spacing w:after="160" w:line="259" w:lineRule="auto"/>
        <w:rPr>
          <w:rFonts w:cs="Arial"/>
        </w:rPr>
      </w:pPr>
      <w:r>
        <w:rPr>
          <w:rFonts w:cs="Arial"/>
          <w:noProof/>
        </w:rPr>
        <w:lastRenderedPageBreak/>
        <mc:AlternateContent>
          <mc:Choice Requires="wps">
            <w:drawing>
              <wp:anchor distT="0" distB="0" distL="114300" distR="114300" simplePos="0" relativeHeight="251721728" behindDoc="0" locked="0" layoutInCell="1" allowOverlap="1" wp14:anchorId="48E536D3" wp14:editId="00B46F30">
                <wp:simplePos x="0" y="0"/>
                <wp:positionH relativeFrom="column">
                  <wp:posOffset>93345</wp:posOffset>
                </wp:positionH>
                <wp:positionV relativeFrom="paragraph">
                  <wp:posOffset>255905</wp:posOffset>
                </wp:positionV>
                <wp:extent cx="5981700" cy="666750"/>
                <wp:effectExtent l="0" t="0" r="19050" b="19050"/>
                <wp:wrapNone/>
                <wp:docPr id="239" name="Text Box 239"/>
                <wp:cNvGraphicFramePr/>
                <a:graphic xmlns:a="http://schemas.openxmlformats.org/drawingml/2006/main">
                  <a:graphicData uri="http://schemas.microsoft.com/office/word/2010/wordprocessingShape">
                    <wps:wsp>
                      <wps:cNvSpPr txBox="1"/>
                      <wps:spPr>
                        <a:xfrm>
                          <a:off x="0" y="0"/>
                          <a:ext cx="5981700" cy="666750"/>
                        </a:xfrm>
                        <a:prstGeom prst="rect">
                          <a:avLst/>
                        </a:prstGeom>
                        <a:solidFill>
                          <a:schemeClr val="lt1"/>
                        </a:solidFill>
                        <a:ln w="6350">
                          <a:solidFill>
                            <a:schemeClr val="accent4"/>
                          </a:solidFill>
                        </a:ln>
                      </wps:spPr>
                      <wps:txbx>
                        <w:txbxContent>
                          <w:p w14:paraId="406569D6" w14:textId="77777777" w:rsidR="0034119D" w:rsidRPr="000F7DC5" w:rsidRDefault="0034119D" w:rsidP="00E1650E">
                            <w:pPr>
                              <w:rPr>
                                <w:rFonts w:cs="Arial"/>
                                <w:b/>
                                <w:bCs/>
                              </w:rPr>
                            </w:pPr>
                            <w:r w:rsidRPr="000F7DC5">
                              <w:rPr>
                                <w:rFonts w:cs="Arial"/>
                                <w:b/>
                                <w:bCs/>
                              </w:rPr>
                              <w:t>Differentiation / extension activity:</w:t>
                            </w:r>
                          </w:p>
                          <w:p w14:paraId="0D99FFE0" w14:textId="77777777" w:rsidR="0034119D" w:rsidRDefault="0034119D" w:rsidP="00E1650E">
                            <w:pPr>
                              <w:pStyle w:val="ListParagraph"/>
                              <w:widowControl/>
                              <w:numPr>
                                <w:ilvl w:val="0"/>
                                <w:numId w:val="58"/>
                              </w:numPr>
                              <w:autoSpaceDE/>
                              <w:autoSpaceDN/>
                              <w:spacing w:after="160" w:line="259" w:lineRule="auto"/>
                              <w:ind w:left="0"/>
                            </w:pPr>
                            <w:r>
                              <w:t>Make a list, or take photos, of their plastic items prior to coming to class – monitor the impact over the course of the programme</w:t>
                            </w:r>
                          </w:p>
                          <w:p w14:paraId="70C27BC3" w14:textId="77777777" w:rsidR="0034119D" w:rsidRPr="0034119D" w:rsidRDefault="0034119D" w:rsidP="00E1650E">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536D3" id="Text Box 239" o:spid="_x0000_s1064" type="#_x0000_t202" style="position:absolute;left:0;text-align:left;margin-left:7.35pt;margin-top:20.15pt;width:471pt;height:5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" fillcolor="white [3201]" strokecolor="#00a068 [3207]" strokeweight=".5pt">
                <v:textbox>
                  <w:txbxContent>
                    <w:p w14:paraId="406569D6" w14:textId="77777777" w:rsidR="0034119D" w:rsidRPr="000F7DC5" w:rsidRDefault="0034119D" w:rsidP="00E1650E">
                      <w:pPr>
                        <w:rPr>
                          <w:rFonts w:cs="Arial"/>
                          <w:b/>
                          <w:bCs/>
                        </w:rPr>
                      </w:pPr>
                      <w:r w:rsidRPr="000F7DC5">
                        <w:rPr>
                          <w:rFonts w:cs="Arial"/>
                          <w:b/>
                          <w:bCs/>
                        </w:rPr>
                        <w:t>Differentiation / extension activity:</w:t>
                      </w:r>
                    </w:p>
                    <w:p w14:paraId="0D99FFE0" w14:textId="77777777" w:rsidR="0034119D" w:rsidRDefault="0034119D" w:rsidP="00E1650E">
                      <w:pPr>
                        <w:pStyle w:val="ListParagraph"/>
                        <w:widowControl/>
                        <w:numPr>
                          <w:ilvl w:val="0"/>
                          <w:numId w:val="58"/>
                        </w:numPr>
                        <w:autoSpaceDE/>
                        <w:autoSpaceDN/>
                        <w:spacing w:after="160" w:line="259" w:lineRule="auto"/>
                        <w:ind w:left="0"/>
                      </w:pPr>
                      <w:r>
                        <w:t>Make a list, or take photos, of their plastic items prior to coming to class – monitor the impact over the course of the programme</w:t>
                      </w:r>
                    </w:p>
                    <w:p w14:paraId="70C27BC3" w14:textId="77777777" w:rsidR="0034119D" w:rsidRPr="0034119D" w:rsidRDefault="0034119D" w:rsidP="00E1650E">
                      <w:pPr>
                        <w:rPr>
                          <w:b/>
                          <w:bCs/>
                        </w:rPr>
                      </w:pPr>
                    </w:p>
                  </w:txbxContent>
                </v:textbox>
              </v:shape>
            </w:pict>
          </mc:Fallback>
        </mc:AlternateContent>
      </w:r>
      <w:r w:rsidR="008215CE">
        <w:rPr>
          <w:rFonts w:cs="Arial"/>
        </w:rPr>
        <w:t>The whole class to go through reasons of why ‘single use’ plastics are bad</w:t>
      </w:r>
    </w:p>
    <w:p w14:paraId="744060B1" w14:textId="77777777" w:rsidR="0034119D" w:rsidRPr="0034119D" w:rsidRDefault="0034119D" w:rsidP="0034119D">
      <w:pPr>
        <w:widowControl/>
        <w:autoSpaceDE/>
        <w:autoSpaceDN/>
        <w:spacing w:after="160" w:line="259" w:lineRule="auto"/>
        <w:rPr>
          <w:rFonts w:cs="Arial"/>
        </w:rPr>
      </w:pPr>
    </w:p>
    <w:p w14:paraId="304EED10" w14:textId="77777777" w:rsidR="00CD2168" w:rsidRDefault="00CD2168" w:rsidP="00CD2168">
      <w:pPr>
        <w:pStyle w:val="ListParagraph"/>
        <w:widowControl/>
        <w:autoSpaceDE/>
        <w:autoSpaceDN/>
        <w:spacing w:after="160" w:line="259" w:lineRule="auto"/>
      </w:pPr>
    </w:p>
    <w:p w14:paraId="504E56DA" w14:textId="7F6A33D3" w:rsidR="008215CE" w:rsidRPr="008E7F2B" w:rsidRDefault="008215CE" w:rsidP="008215CE">
      <w:pPr>
        <w:pStyle w:val="ListParagraph"/>
      </w:pPr>
    </w:p>
    <w:p w14:paraId="6866CE1F" w14:textId="28532C73" w:rsidR="008215CE" w:rsidRDefault="0034119D" w:rsidP="008215CE">
      <w:pPr>
        <w:rPr>
          <w:rFonts w:cs="Arial"/>
        </w:rPr>
      </w:pPr>
      <w:r>
        <w:rPr>
          <w:noProof/>
        </w:rPr>
        <mc:AlternateContent>
          <mc:Choice Requires="wps">
            <w:drawing>
              <wp:anchor distT="0" distB="0" distL="114300" distR="114300" simplePos="0" relativeHeight="251672576" behindDoc="0" locked="0" layoutInCell="1" allowOverlap="1" wp14:anchorId="7C991FE3" wp14:editId="25F8B19D">
                <wp:simplePos x="0" y="0"/>
                <wp:positionH relativeFrom="column">
                  <wp:posOffset>-108041</wp:posOffset>
                </wp:positionH>
                <wp:positionV relativeFrom="paragraph">
                  <wp:posOffset>130645</wp:posOffset>
                </wp:positionV>
                <wp:extent cx="6250305" cy="428625"/>
                <wp:effectExtent l="0" t="0" r="0" b="9525"/>
                <wp:wrapNone/>
                <wp:docPr id="1782192552" name="Rectangle: Rounded Corners 1782192552"/>
                <wp:cNvGraphicFramePr/>
                <a:graphic xmlns:a="http://schemas.openxmlformats.org/drawingml/2006/main">
                  <a:graphicData uri="http://schemas.microsoft.com/office/word/2010/wordprocessingShape">
                    <wps:wsp>
                      <wps:cNvSpPr/>
                      <wps:spPr>
                        <a:xfrm>
                          <a:off x="0" y="0"/>
                          <a:ext cx="6250305" cy="428625"/>
                        </a:xfrm>
                        <a:prstGeom prst="roundRect">
                          <a:avLst/>
                        </a:prstGeom>
                        <a:solidFill>
                          <a:srgbClr val="00A068"/>
                        </a:solidFill>
                        <a:ln w="25400" cap="flat" cmpd="sng" algn="ctr">
                          <a:noFill/>
                          <a:prstDash val="solid"/>
                        </a:ln>
                        <a:effectLst/>
                      </wps:spPr>
                      <wps:txbx>
                        <w:txbxContent>
                          <w:p w14:paraId="717A1D5A" w14:textId="3AE3C1D9" w:rsidR="008215CE" w:rsidRPr="009A71A0" w:rsidRDefault="005268DD" w:rsidP="008215CE">
                            <w:pPr>
                              <w:rPr>
                                <w:rFonts w:cs="Arial"/>
                                <w:color w:val="FFFFFF" w:themeColor="background1"/>
                                <w:sz w:val="32"/>
                                <w:szCs w:val="32"/>
                              </w:rPr>
                            </w:pPr>
                            <w:r>
                              <w:rPr>
                                <w:rFonts w:cs="Arial"/>
                                <w:color w:val="FFFFFF" w:themeColor="background1"/>
                                <w:sz w:val="32"/>
                                <w:szCs w:val="32"/>
                              </w:rPr>
                              <w:t xml:space="preserve">Activity 6: Single </w:t>
                            </w:r>
                            <w:r w:rsidR="0020494E">
                              <w:rPr>
                                <w:rFonts w:cs="Arial"/>
                                <w:color w:val="FFFFFF" w:themeColor="background1"/>
                                <w:sz w:val="32"/>
                                <w:szCs w:val="32"/>
                              </w:rPr>
                              <w:t>u</w:t>
                            </w:r>
                            <w:r>
                              <w:rPr>
                                <w:rFonts w:cs="Arial"/>
                                <w:color w:val="FFFFFF" w:themeColor="background1"/>
                                <w:sz w:val="32"/>
                                <w:szCs w:val="32"/>
                              </w:rPr>
                              <w:t xml:space="preserve">se </w:t>
                            </w:r>
                            <w:r w:rsidR="0020494E">
                              <w:rPr>
                                <w:rFonts w:cs="Arial"/>
                                <w:color w:val="FFFFFF" w:themeColor="background1"/>
                                <w:sz w:val="32"/>
                                <w:szCs w:val="32"/>
                              </w:rPr>
                              <w:t>p</w:t>
                            </w:r>
                            <w:r>
                              <w:rPr>
                                <w:rFonts w:cs="Arial"/>
                                <w:color w:val="FFFFFF" w:themeColor="background1"/>
                                <w:sz w:val="32"/>
                                <w:szCs w:val="32"/>
                              </w:rPr>
                              <w:t>lastics</w:t>
                            </w:r>
                            <w:r w:rsidR="008215CE">
                              <w:rPr>
                                <w:rFonts w:cs="Arial"/>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991FE3" id="Rectangle: Rounded Corners 1782192552" o:spid="_x0000_s1065" style="position:absolute;margin-left:-8.5pt;margin-top:10.3pt;width:492.15pt;height:33.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" fillcolor="#00a068" stroked="f" strokeweight="2pt">
                <v:textbox>
                  <w:txbxContent>
                    <w:p w14:paraId="717A1D5A" w14:textId="3AE3C1D9" w:rsidR="008215CE" w:rsidRPr="009A71A0" w:rsidRDefault="005268DD" w:rsidP="008215CE">
                      <w:pPr>
                        <w:rPr>
                          <w:rFonts w:cs="Arial"/>
                          <w:color w:val="FFFFFF" w:themeColor="background1"/>
                          <w:sz w:val="32"/>
                          <w:szCs w:val="32"/>
                        </w:rPr>
                      </w:pPr>
                      <w:r>
                        <w:rPr>
                          <w:rFonts w:cs="Arial"/>
                          <w:color w:val="FFFFFF" w:themeColor="background1"/>
                          <w:sz w:val="32"/>
                          <w:szCs w:val="32"/>
                        </w:rPr>
                        <w:t xml:space="preserve">Activity 6: Single </w:t>
                      </w:r>
                      <w:r w:rsidR="0020494E">
                        <w:rPr>
                          <w:rFonts w:cs="Arial"/>
                          <w:color w:val="FFFFFF" w:themeColor="background1"/>
                          <w:sz w:val="32"/>
                          <w:szCs w:val="32"/>
                        </w:rPr>
                        <w:t>u</w:t>
                      </w:r>
                      <w:r>
                        <w:rPr>
                          <w:rFonts w:cs="Arial"/>
                          <w:color w:val="FFFFFF" w:themeColor="background1"/>
                          <w:sz w:val="32"/>
                          <w:szCs w:val="32"/>
                        </w:rPr>
                        <w:t xml:space="preserve">se </w:t>
                      </w:r>
                      <w:r w:rsidR="0020494E">
                        <w:rPr>
                          <w:rFonts w:cs="Arial"/>
                          <w:color w:val="FFFFFF" w:themeColor="background1"/>
                          <w:sz w:val="32"/>
                          <w:szCs w:val="32"/>
                        </w:rPr>
                        <w:t>p</w:t>
                      </w:r>
                      <w:r>
                        <w:rPr>
                          <w:rFonts w:cs="Arial"/>
                          <w:color w:val="FFFFFF" w:themeColor="background1"/>
                          <w:sz w:val="32"/>
                          <w:szCs w:val="32"/>
                        </w:rPr>
                        <w:t>lastics</w:t>
                      </w:r>
                      <w:r w:rsidR="008215CE">
                        <w:rPr>
                          <w:rFonts w:cs="Arial"/>
                          <w:color w:val="FFFFFF" w:themeColor="background1"/>
                          <w:sz w:val="32"/>
                          <w:szCs w:val="32"/>
                        </w:rPr>
                        <w:t xml:space="preserve"> </w:t>
                      </w:r>
                    </w:p>
                  </w:txbxContent>
                </v:textbox>
              </v:roundrect>
            </w:pict>
          </mc:Fallback>
        </mc:AlternateContent>
      </w:r>
    </w:p>
    <w:p w14:paraId="4AFE6ECD" w14:textId="0874E280" w:rsidR="008215CE" w:rsidRDefault="008215CE" w:rsidP="008215CE">
      <w:pPr>
        <w:rPr>
          <w:rFonts w:cs="Arial"/>
        </w:rPr>
      </w:pPr>
    </w:p>
    <w:p w14:paraId="2BEF40D1" w14:textId="77777777" w:rsidR="0034119D" w:rsidRDefault="0034119D" w:rsidP="008215CE">
      <w:pPr>
        <w:rPr>
          <w:rFonts w:cs="Arial"/>
          <w:b/>
          <w:bCs/>
        </w:rPr>
      </w:pPr>
    </w:p>
    <w:p w14:paraId="68581F64" w14:textId="77777777" w:rsidR="0034119D" w:rsidRDefault="0034119D" w:rsidP="008215CE">
      <w:pPr>
        <w:rPr>
          <w:rFonts w:cs="Arial"/>
          <w:b/>
          <w:bCs/>
        </w:rPr>
      </w:pPr>
    </w:p>
    <w:p w14:paraId="1DED8BC3" w14:textId="3D559163" w:rsidR="008215CE" w:rsidRPr="004E13CA" w:rsidRDefault="00C31A0E" w:rsidP="00294076">
      <w:pPr>
        <w:pStyle w:val="ListParagraph"/>
        <w:numPr>
          <w:ilvl w:val="0"/>
          <w:numId w:val="73"/>
        </w:numPr>
        <w:ind w:left="709" w:hanging="425"/>
        <w:rPr>
          <w:rFonts w:cs="Arial"/>
          <w:b/>
          <w:bCs/>
          <w:lang w:val="en-US"/>
        </w:rPr>
      </w:pPr>
      <w:r>
        <w:rPr>
          <w:rFonts w:cs="Arial"/>
        </w:rPr>
        <w:t xml:space="preserve">Discuss: </w:t>
      </w:r>
      <w:r w:rsidR="008215CE" w:rsidRPr="00C31A0E">
        <w:rPr>
          <w:rFonts w:cs="Arial"/>
        </w:rPr>
        <w:t>How can we reduce our single use plastics?</w:t>
      </w:r>
      <w:r w:rsidR="005268DD" w:rsidRPr="00C31A0E">
        <w:rPr>
          <w:rFonts w:cs="Arial"/>
          <w:b/>
          <w:bCs/>
        </w:rPr>
        <w:t xml:space="preserve"> </w:t>
      </w:r>
      <w:r w:rsidRPr="00C31A0E">
        <w:rPr>
          <w:rFonts w:cs="Arial"/>
          <w:b/>
          <w:bCs/>
        </w:rPr>
        <w:t>Slide 25</w:t>
      </w:r>
    </w:p>
    <w:p w14:paraId="00187CDC" w14:textId="159CF6E6" w:rsidR="006B24DE" w:rsidRPr="008E7F2B" w:rsidRDefault="006B24DE" w:rsidP="006B24DE">
      <w:pPr>
        <w:pStyle w:val="ListParagraph"/>
        <w:widowControl/>
        <w:autoSpaceDE/>
        <w:autoSpaceDN/>
        <w:spacing w:after="160" w:line="259" w:lineRule="auto"/>
        <w:rPr>
          <w:rFonts w:cs="Arial"/>
        </w:rPr>
      </w:pPr>
      <w:r>
        <w:rPr>
          <w:rFonts w:cs="Arial"/>
          <w:noProof/>
        </w:rPr>
        <mc:AlternateContent>
          <mc:Choice Requires="wps">
            <w:drawing>
              <wp:anchor distT="0" distB="0" distL="114300" distR="114300" simplePos="0" relativeHeight="251674624" behindDoc="0" locked="0" layoutInCell="1" allowOverlap="1" wp14:anchorId="78288EB1" wp14:editId="228ACA17">
                <wp:simplePos x="0" y="0"/>
                <wp:positionH relativeFrom="column">
                  <wp:posOffset>-108041</wp:posOffset>
                </wp:positionH>
                <wp:positionV relativeFrom="paragraph">
                  <wp:posOffset>83465</wp:posOffset>
                </wp:positionV>
                <wp:extent cx="6250305" cy="409575"/>
                <wp:effectExtent l="0" t="0" r="0" b="9525"/>
                <wp:wrapNone/>
                <wp:docPr id="42" name="Rectangle: Rounded Corners 42"/>
                <wp:cNvGraphicFramePr/>
                <a:graphic xmlns:a="http://schemas.openxmlformats.org/drawingml/2006/main">
                  <a:graphicData uri="http://schemas.microsoft.com/office/word/2010/wordprocessingShape">
                    <wps:wsp>
                      <wps:cNvSpPr/>
                      <wps:spPr>
                        <a:xfrm>
                          <a:off x="0" y="0"/>
                          <a:ext cx="6250305" cy="409575"/>
                        </a:xfrm>
                        <a:prstGeom prst="roundRect">
                          <a:avLst/>
                        </a:prstGeom>
                        <a:solidFill>
                          <a:srgbClr val="00A068"/>
                        </a:solidFill>
                        <a:ln w="25400" cap="flat" cmpd="sng" algn="ctr">
                          <a:noFill/>
                          <a:prstDash val="solid"/>
                        </a:ln>
                        <a:effectLst/>
                      </wps:spPr>
                      <wps:txbx>
                        <w:txbxContent>
                          <w:p w14:paraId="4263DE33" w14:textId="2603E842" w:rsidR="008215CE" w:rsidRPr="009A71A0" w:rsidRDefault="00CF1A27" w:rsidP="008215CE">
                            <w:pPr>
                              <w:rPr>
                                <w:rFonts w:cs="Arial"/>
                                <w:color w:val="FFFFFF" w:themeColor="background1"/>
                                <w:sz w:val="32"/>
                                <w:szCs w:val="32"/>
                              </w:rPr>
                            </w:pPr>
                            <w:r>
                              <w:rPr>
                                <w:rFonts w:cs="Arial"/>
                                <w:color w:val="FFFFFF" w:themeColor="background1"/>
                                <w:sz w:val="32"/>
                                <w:szCs w:val="32"/>
                              </w:rPr>
                              <w:t xml:space="preserve">Activity 7: </w:t>
                            </w:r>
                            <w:r w:rsidR="008215CE">
                              <w:rPr>
                                <w:rFonts w:cs="Arial"/>
                                <w:color w:val="FFFFFF" w:themeColor="background1"/>
                                <w:sz w:val="32"/>
                                <w:szCs w:val="32"/>
                              </w:rPr>
                              <w:t>Pledge</w:t>
                            </w:r>
                            <w:r>
                              <w:rPr>
                                <w:rFonts w:cs="Arial"/>
                                <w:color w:val="FFFFFF" w:themeColor="background1"/>
                                <w:sz w:val="32"/>
                                <w:szCs w:val="32"/>
                              </w:rPr>
                              <w:t xml:space="preserve"> </w:t>
                            </w:r>
                            <w:r w:rsidR="0074112C">
                              <w:rPr>
                                <w:rFonts w:cs="Arial"/>
                                <w:color w:val="FFFFFF" w:themeColor="background1"/>
                                <w:sz w:val="32"/>
                                <w:szCs w:val="32"/>
                              </w:rPr>
                              <w:t>t</w:t>
                            </w:r>
                            <w:r w:rsidR="008215CE">
                              <w:rPr>
                                <w:rFonts w:cs="Arial"/>
                                <w:color w:val="FFFFFF" w:themeColor="background1"/>
                                <w:sz w:val="32"/>
                                <w:szCs w:val="32"/>
                              </w:rPr>
                              <w:t xml:space="preserve">ime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288EB1" id="Rectangle: Rounded Corners 42" o:spid="_x0000_s1066" style="position:absolute;left:0;text-align:left;margin-left:-8.5pt;margin-top:6.55pt;width:492.1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" fillcolor="#00a068" stroked="f" strokeweight="2pt">
                <v:textbox>
                  <w:txbxContent>
                    <w:p w14:paraId="4263DE33" w14:textId="2603E842" w:rsidR="008215CE" w:rsidRPr="009A71A0" w:rsidRDefault="00CF1A27" w:rsidP="008215CE">
                      <w:pPr>
                        <w:rPr>
                          <w:rFonts w:cs="Arial"/>
                          <w:color w:val="FFFFFF" w:themeColor="background1"/>
                          <w:sz w:val="32"/>
                          <w:szCs w:val="32"/>
                        </w:rPr>
                      </w:pPr>
                      <w:r>
                        <w:rPr>
                          <w:rFonts w:cs="Arial"/>
                          <w:color w:val="FFFFFF" w:themeColor="background1"/>
                          <w:sz w:val="32"/>
                          <w:szCs w:val="32"/>
                        </w:rPr>
                        <w:t xml:space="preserve">Activity 7: </w:t>
                      </w:r>
                      <w:r w:rsidR="008215CE">
                        <w:rPr>
                          <w:rFonts w:cs="Arial"/>
                          <w:color w:val="FFFFFF" w:themeColor="background1"/>
                          <w:sz w:val="32"/>
                          <w:szCs w:val="32"/>
                        </w:rPr>
                        <w:t>Pledge</w:t>
                      </w:r>
                      <w:r>
                        <w:rPr>
                          <w:rFonts w:cs="Arial"/>
                          <w:color w:val="FFFFFF" w:themeColor="background1"/>
                          <w:sz w:val="32"/>
                          <w:szCs w:val="32"/>
                        </w:rPr>
                        <w:t xml:space="preserve"> </w:t>
                      </w:r>
                      <w:r w:rsidR="0074112C">
                        <w:rPr>
                          <w:rFonts w:cs="Arial"/>
                          <w:color w:val="FFFFFF" w:themeColor="background1"/>
                          <w:sz w:val="32"/>
                          <w:szCs w:val="32"/>
                        </w:rPr>
                        <w:t>t</w:t>
                      </w:r>
                      <w:r w:rsidR="008215CE">
                        <w:rPr>
                          <w:rFonts w:cs="Arial"/>
                          <w:color w:val="FFFFFF" w:themeColor="background1"/>
                          <w:sz w:val="32"/>
                          <w:szCs w:val="32"/>
                        </w:rPr>
                        <w:t xml:space="preserve">ime </w:t>
                      </w:r>
                    </w:p>
                  </w:txbxContent>
                </v:textbox>
              </v:roundrect>
            </w:pict>
          </mc:Fallback>
        </mc:AlternateContent>
      </w:r>
    </w:p>
    <w:p w14:paraId="4610DF2A" w14:textId="77777777" w:rsidR="008215CE" w:rsidRDefault="008215CE" w:rsidP="008215CE">
      <w:pPr>
        <w:rPr>
          <w:rFonts w:cs="Arial"/>
        </w:rPr>
      </w:pPr>
    </w:p>
    <w:p w14:paraId="104E1E82" w14:textId="77777777" w:rsidR="008215CE" w:rsidRPr="00E37AF3" w:rsidRDefault="008215CE" w:rsidP="008215CE">
      <w:pPr>
        <w:rPr>
          <w:rFonts w:cs="Arial"/>
        </w:rPr>
      </w:pPr>
    </w:p>
    <w:p w14:paraId="484848D9" w14:textId="48062A6A" w:rsidR="00D423AF" w:rsidRPr="00D423AF" w:rsidRDefault="00CF1A27" w:rsidP="00294076">
      <w:pPr>
        <w:pStyle w:val="ListParagraph"/>
        <w:widowControl/>
        <w:numPr>
          <w:ilvl w:val="0"/>
          <w:numId w:val="58"/>
        </w:numPr>
        <w:autoSpaceDE/>
        <w:autoSpaceDN/>
        <w:spacing w:after="160" w:line="259" w:lineRule="auto"/>
        <w:rPr>
          <w:rFonts w:cs="Arial"/>
          <w:lang w:val="en-US"/>
        </w:rPr>
      </w:pPr>
      <w:r>
        <w:rPr>
          <w:rFonts w:cs="Arial"/>
          <w:lang w:val="en-US"/>
        </w:rPr>
        <w:t>C</w:t>
      </w:r>
      <w:r w:rsidR="008215CE">
        <w:rPr>
          <w:rFonts w:cs="Arial"/>
          <w:lang w:val="en-US"/>
        </w:rPr>
        <w:t xml:space="preserve">opy and cut out </w:t>
      </w:r>
      <w:r>
        <w:rPr>
          <w:rFonts w:cs="Arial"/>
          <w:lang w:val="en-US"/>
        </w:rPr>
        <w:t>a</w:t>
      </w:r>
      <w:r w:rsidR="008215CE">
        <w:rPr>
          <w:rFonts w:cs="Arial"/>
          <w:lang w:val="en-US"/>
        </w:rPr>
        <w:t xml:space="preserve"> leaf shape</w:t>
      </w:r>
      <w:r w:rsidR="0074112C">
        <w:rPr>
          <w:rFonts w:cs="Arial"/>
          <w:lang w:val="en-US"/>
        </w:rPr>
        <w:t>.</w:t>
      </w:r>
      <w:r w:rsidR="008215CE">
        <w:rPr>
          <w:rFonts w:cs="Arial"/>
          <w:lang w:val="en-US"/>
        </w:rPr>
        <w:t xml:space="preserve"> </w:t>
      </w:r>
      <w:r w:rsidR="0074112C">
        <w:rPr>
          <w:rFonts w:cs="Arial"/>
          <w:lang w:val="en-US"/>
        </w:rPr>
        <w:t>S</w:t>
      </w:r>
      <w:r w:rsidR="00D423AF">
        <w:rPr>
          <w:rFonts w:cs="Arial"/>
          <w:b/>
          <w:bCs/>
          <w:lang w:val="en-US"/>
        </w:rPr>
        <w:t xml:space="preserve">lides 26 </w:t>
      </w:r>
      <w:r w:rsidR="0074112C">
        <w:rPr>
          <w:rFonts w:cs="Arial"/>
          <w:b/>
          <w:bCs/>
          <w:lang w:val="en-US"/>
        </w:rPr>
        <w:t>and</w:t>
      </w:r>
      <w:r w:rsidR="00D423AF">
        <w:rPr>
          <w:rFonts w:cs="Arial"/>
          <w:b/>
          <w:bCs/>
          <w:lang w:val="en-US"/>
        </w:rPr>
        <w:t xml:space="preserve"> 27</w:t>
      </w:r>
    </w:p>
    <w:p w14:paraId="497A7222" w14:textId="2F973324" w:rsidR="008215CE" w:rsidRPr="00D423AF" w:rsidRDefault="00D423AF" w:rsidP="00294076">
      <w:pPr>
        <w:pStyle w:val="ListParagraph"/>
        <w:widowControl/>
        <w:numPr>
          <w:ilvl w:val="0"/>
          <w:numId w:val="58"/>
        </w:numPr>
        <w:autoSpaceDE/>
        <w:autoSpaceDN/>
        <w:spacing w:after="160" w:line="259" w:lineRule="auto"/>
        <w:rPr>
          <w:rFonts w:cs="Arial"/>
          <w:i/>
          <w:iCs/>
          <w:lang w:val="en-US"/>
        </w:rPr>
      </w:pPr>
      <w:r>
        <w:rPr>
          <w:rFonts w:cs="Arial"/>
          <w:lang w:val="en-US"/>
        </w:rPr>
        <w:t>M</w:t>
      </w:r>
      <w:r w:rsidR="008215CE" w:rsidRPr="00D423AF">
        <w:rPr>
          <w:rFonts w:cs="Arial"/>
          <w:lang w:val="en-US"/>
        </w:rPr>
        <w:t xml:space="preserve">odel an example of a pledge to reduce single use plastics e.g., </w:t>
      </w:r>
      <w:r w:rsidR="008215CE" w:rsidRPr="00D423AF">
        <w:rPr>
          <w:rFonts w:cs="Arial"/>
          <w:i/>
          <w:iCs/>
          <w:lang w:val="en-US"/>
        </w:rPr>
        <w:t>‘I pledge to not buy fruit and vegetables in plastic</w:t>
      </w:r>
      <w:r w:rsidR="00DC7EDA">
        <w:rPr>
          <w:rFonts w:cs="Arial"/>
          <w:i/>
          <w:iCs/>
          <w:lang w:val="en-US"/>
        </w:rPr>
        <w:t>.</w:t>
      </w:r>
      <w:r w:rsidR="008215CE" w:rsidRPr="00D423AF">
        <w:rPr>
          <w:rFonts w:cs="Arial"/>
          <w:i/>
          <w:iCs/>
          <w:lang w:val="en-US"/>
        </w:rPr>
        <w:t>’</w:t>
      </w:r>
    </w:p>
    <w:p w14:paraId="79796AE0" w14:textId="3CE416D3" w:rsidR="008215CE" w:rsidRDefault="00D423AF" w:rsidP="00294076">
      <w:pPr>
        <w:pStyle w:val="ListParagraph"/>
        <w:widowControl/>
        <w:numPr>
          <w:ilvl w:val="0"/>
          <w:numId w:val="58"/>
        </w:numPr>
        <w:autoSpaceDE/>
        <w:autoSpaceDN/>
        <w:spacing w:after="160" w:line="259" w:lineRule="auto"/>
        <w:rPr>
          <w:rFonts w:cs="Arial"/>
          <w:lang w:val="en-US"/>
        </w:rPr>
      </w:pPr>
      <w:r>
        <w:rPr>
          <w:rFonts w:cs="Arial"/>
          <w:lang w:val="en-US"/>
        </w:rPr>
        <w:t>W</w:t>
      </w:r>
      <w:r w:rsidR="008215CE">
        <w:rPr>
          <w:rFonts w:cs="Arial"/>
          <w:lang w:val="en-US"/>
        </w:rPr>
        <w:t xml:space="preserve">rite pledges and </w:t>
      </w:r>
      <w:r w:rsidR="008215CE" w:rsidRPr="00862D30">
        <w:rPr>
          <w:rFonts w:cs="Arial"/>
          <w:lang w:val="en-US"/>
        </w:rPr>
        <w:t>share them with the class</w:t>
      </w:r>
      <w:r w:rsidR="00DC7EDA">
        <w:rPr>
          <w:rFonts w:cs="Arial"/>
          <w:lang w:val="en-US"/>
        </w:rPr>
        <w:t>.</w:t>
      </w:r>
    </w:p>
    <w:p w14:paraId="7B1909B1" w14:textId="3270F07A" w:rsidR="00D423AF" w:rsidRDefault="00D423AF" w:rsidP="008215CE">
      <w:pPr>
        <w:rPr>
          <w:rFonts w:cs="Arial"/>
          <w:u w:val="single"/>
        </w:rPr>
      </w:pPr>
    </w:p>
    <w:p w14:paraId="2F1D2C14" w14:textId="31C65203" w:rsidR="00D423AF" w:rsidRDefault="002D2575" w:rsidP="008215CE">
      <w:pPr>
        <w:rPr>
          <w:rFonts w:cs="Arial"/>
          <w:u w:val="single"/>
        </w:rPr>
      </w:pPr>
      <w:r>
        <w:rPr>
          <w:rFonts w:cs="Arial"/>
          <w:noProof/>
          <w:lang w:val="en-US"/>
        </w:rPr>
        <mc:AlternateContent>
          <mc:Choice Requires="wps">
            <w:drawing>
              <wp:anchor distT="0" distB="0" distL="114300" distR="114300" simplePos="0" relativeHeight="251722752" behindDoc="0" locked="0" layoutInCell="1" allowOverlap="1" wp14:anchorId="446342A7" wp14:editId="67F17E65">
                <wp:simplePos x="0" y="0"/>
                <wp:positionH relativeFrom="column">
                  <wp:posOffset>93345</wp:posOffset>
                </wp:positionH>
                <wp:positionV relativeFrom="paragraph">
                  <wp:posOffset>67310</wp:posOffset>
                </wp:positionV>
                <wp:extent cx="5981700" cy="3251200"/>
                <wp:effectExtent l="0" t="0" r="19050" b="25400"/>
                <wp:wrapNone/>
                <wp:docPr id="240" name="Text Box 240"/>
                <wp:cNvGraphicFramePr/>
                <a:graphic xmlns:a="http://schemas.openxmlformats.org/drawingml/2006/main">
                  <a:graphicData uri="http://schemas.microsoft.com/office/word/2010/wordprocessingShape">
                    <wps:wsp>
                      <wps:cNvSpPr txBox="1"/>
                      <wps:spPr>
                        <a:xfrm>
                          <a:off x="0" y="0"/>
                          <a:ext cx="5981700" cy="3251200"/>
                        </a:xfrm>
                        <a:prstGeom prst="rect">
                          <a:avLst/>
                        </a:prstGeom>
                        <a:solidFill>
                          <a:schemeClr val="lt1"/>
                        </a:solidFill>
                        <a:ln w="6350">
                          <a:solidFill>
                            <a:schemeClr val="accent4"/>
                          </a:solidFill>
                        </a:ln>
                      </wps:spPr>
                      <wps:txbx>
                        <w:txbxContent>
                          <w:p w14:paraId="5600F621" w14:textId="3594DBC4" w:rsidR="002D2575" w:rsidRPr="000F7DC5" w:rsidRDefault="002D2575" w:rsidP="002D2575">
                            <w:pPr>
                              <w:rPr>
                                <w:rFonts w:cs="Arial"/>
                              </w:rPr>
                            </w:pPr>
                            <w:r w:rsidRPr="000F7DC5">
                              <w:rPr>
                                <w:rFonts w:cs="Arial"/>
                                <w:b/>
                                <w:bCs/>
                              </w:rPr>
                              <w:t>Differentiation / extension activity</w:t>
                            </w:r>
                            <w:r w:rsidR="000F7DC5">
                              <w:rPr>
                                <w:rFonts w:cs="Arial"/>
                              </w:rPr>
                              <w:t>:</w:t>
                            </w:r>
                            <w:r w:rsidRPr="000F7DC5">
                              <w:rPr>
                                <w:rFonts w:cs="Arial"/>
                              </w:rPr>
                              <w:t xml:space="preserve"> </w:t>
                            </w:r>
                          </w:p>
                          <w:p w14:paraId="7DEF2ACC" w14:textId="77777777" w:rsidR="002D2575" w:rsidRPr="000F7DC5" w:rsidRDefault="002D2575" w:rsidP="002D2575">
                            <w:pPr>
                              <w:rPr>
                                <w:rFonts w:cs="Arial"/>
                                <w:sz w:val="4"/>
                                <w:szCs w:val="4"/>
                              </w:rPr>
                            </w:pPr>
                          </w:p>
                          <w:p w14:paraId="5B49DA01" w14:textId="17465778" w:rsidR="002D2575" w:rsidRPr="00800314" w:rsidRDefault="00AA30B2" w:rsidP="002D2575">
                            <w:pPr>
                              <w:rPr>
                                <w:rFonts w:cs="Arial"/>
                                <w:b/>
                                <w:bCs/>
                                <w:u w:val="single"/>
                              </w:rPr>
                            </w:pPr>
                            <w:r>
                              <w:rPr>
                                <w:rFonts w:cs="Arial"/>
                              </w:rPr>
                              <w:t>D</w:t>
                            </w:r>
                            <w:r w:rsidR="002D2575" w:rsidRPr="00800314">
                              <w:rPr>
                                <w:rFonts w:cs="Arial"/>
                              </w:rPr>
                              <w:t>iscuss:</w:t>
                            </w:r>
                          </w:p>
                          <w:p w14:paraId="3B3D48FB" w14:textId="5D4ABB5D" w:rsidR="002D2575" w:rsidRPr="00800314" w:rsidRDefault="002D2575" w:rsidP="00294076">
                            <w:pPr>
                              <w:pStyle w:val="ListParagraph"/>
                              <w:widowControl/>
                              <w:numPr>
                                <w:ilvl w:val="0"/>
                                <w:numId w:val="58"/>
                              </w:numPr>
                              <w:autoSpaceDE/>
                              <w:autoSpaceDN/>
                              <w:spacing w:after="160" w:line="259" w:lineRule="auto"/>
                              <w:rPr>
                                <w:rFonts w:cs="Arial"/>
                                <w:lang w:val="en-US"/>
                              </w:rPr>
                            </w:pPr>
                            <w:r w:rsidRPr="00800314">
                              <w:rPr>
                                <w:rFonts w:cs="Arial"/>
                              </w:rPr>
                              <w:t xml:space="preserve">Do you live near a pond, </w:t>
                            </w:r>
                            <w:r w:rsidR="007402A9" w:rsidRPr="00800314">
                              <w:rPr>
                                <w:rFonts w:cs="Arial"/>
                              </w:rPr>
                              <w:t>river,</w:t>
                            </w:r>
                            <w:r w:rsidRPr="00800314">
                              <w:rPr>
                                <w:rFonts w:cs="Arial"/>
                              </w:rPr>
                              <w:t xml:space="preserve"> or beach?</w:t>
                            </w:r>
                          </w:p>
                          <w:p w14:paraId="39259F40" w14:textId="77777777"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Is there a problem with rubbish?</w:t>
                            </w:r>
                          </w:p>
                          <w:p w14:paraId="735B1A76" w14:textId="77777777"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Is there anything you could do to help?</w:t>
                            </w:r>
                          </w:p>
                          <w:p w14:paraId="09131443" w14:textId="5691A95E"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Are there any charities that could help? Could your local authority or your MP help?</w:t>
                            </w:r>
                          </w:p>
                          <w:p w14:paraId="3BFCF754" w14:textId="3E4CBE99" w:rsidR="002D2575" w:rsidRDefault="00AA30B2" w:rsidP="00294076">
                            <w:pPr>
                              <w:pStyle w:val="ListParagraph"/>
                              <w:widowControl/>
                              <w:numPr>
                                <w:ilvl w:val="0"/>
                                <w:numId w:val="58"/>
                              </w:numPr>
                              <w:autoSpaceDE/>
                              <w:autoSpaceDN/>
                              <w:spacing w:after="160" w:line="256" w:lineRule="auto"/>
                              <w:rPr>
                                <w:rFonts w:cs="Arial"/>
                              </w:rPr>
                            </w:pPr>
                            <w:r>
                              <w:rPr>
                                <w:rFonts w:cs="Arial"/>
                              </w:rPr>
                              <w:t>R</w:t>
                            </w:r>
                            <w:r w:rsidR="002D2575" w:rsidRPr="00800314">
                              <w:rPr>
                                <w:rFonts w:cs="Arial"/>
                              </w:rPr>
                              <w:t>esearch, join and organise events</w:t>
                            </w:r>
                          </w:p>
                          <w:p w14:paraId="2138BE10" w14:textId="3AA316A4" w:rsidR="00D704C4" w:rsidRDefault="00D704C4" w:rsidP="00D704C4">
                            <w:pPr>
                              <w:widowControl/>
                              <w:autoSpaceDE/>
                              <w:autoSpaceDN/>
                              <w:spacing w:after="160" w:line="256" w:lineRule="auto"/>
                              <w:rPr>
                                <w:rFonts w:asciiTheme="minorHAnsi" w:eastAsia="Times New Roman" w:hAnsiTheme="minorHAnsi" w:cs="Arial"/>
                                <w:color w:val="000000" w:themeColor="text1"/>
                                <w:lang w:eastAsia="en-GB"/>
                              </w:rPr>
                            </w:pPr>
                            <w:r w:rsidRPr="00DB2492">
                              <w:rPr>
                                <w:rFonts w:asciiTheme="minorHAnsi" w:eastAsia="Times New Roman" w:hAnsiTheme="minorHAnsi" w:cs="Arial"/>
                                <w:color w:val="000000" w:themeColor="text1"/>
                                <w:lang w:eastAsia="en-GB"/>
                              </w:rPr>
                              <w:t>Create a short talk or presentation (3-5 minutes) persuading your audience to stop using single use plastic (bags, straws, etc).</w:t>
                            </w:r>
                          </w:p>
                          <w:p w14:paraId="6B11E1C1" w14:textId="2616FF7F" w:rsidR="00D704C4" w:rsidRDefault="00D704C4" w:rsidP="00D704C4">
                            <w:pPr>
                              <w:rPr>
                                <w:rFonts w:eastAsia="Times New Roman" w:cs="Arial"/>
                                <w:color w:val="000000" w:themeColor="text1"/>
                                <w:lang w:eastAsia="en-GB"/>
                              </w:rPr>
                            </w:pPr>
                            <w:r w:rsidRPr="00D704C4">
                              <w:rPr>
                                <w:rFonts w:asciiTheme="minorHAnsi" w:eastAsia="Times New Roman" w:hAnsiTheme="minorHAnsi" w:cs="Arial"/>
                                <w:color w:val="000000" w:themeColor="text1"/>
                                <w:lang w:eastAsia="en-GB"/>
                              </w:rPr>
                              <w:t>Write a complaint for a council webform explaining that there is a lot of plastic pollution in your local area (200 words)</w:t>
                            </w:r>
                          </w:p>
                          <w:p w14:paraId="5B548247" w14:textId="77777777" w:rsidR="00D704C4" w:rsidRPr="00D704C4" w:rsidRDefault="00D704C4" w:rsidP="00D704C4">
                            <w:pPr>
                              <w:rPr>
                                <w:rFonts w:eastAsia="Times New Roman" w:cs="Arial"/>
                                <w:color w:val="000000" w:themeColor="text1"/>
                                <w:lang w:eastAsia="en-GB"/>
                              </w:rPr>
                            </w:pPr>
                          </w:p>
                          <w:p w14:paraId="730837CF" w14:textId="368AE0CD" w:rsidR="00D704C4" w:rsidRDefault="00D704C4" w:rsidP="00D704C4">
                            <w:pPr>
                              <w:widowControl/>
                              <w:autoSpaceDE/>
                              <w:autoSpaceDN/>
                              <w:spacing w:after="160" w:line="256" w:lineRule="auto"/>
                              <w:rPr>
                                <w:rFonts w:asciiTheme="minorHAnsi" w:eastAsia="Times New Roman" w:hAnsiTheme="minorHAnsi" w:cs="Arial"/>
                                <w:color w:val="00A068"/>
                                <w:lang w:eastAsia="en-GB"/>
                              </w:rPr>
                            </w:pPr>
                            <w:r w:rsidRPr="005A0EF9">
                              <w:rPr>
                                <w:rFonts w:asciiTheme="minorHAnsi" w:eastAsia="Times New Roman" w:hAnsiTheme="minorHAnsi" w:cs="Arial"/>
                                <w:color w:val="000000" w:themeColor="text1"/>
                                <w:lang w:eastAsia="en-GB"/>
                              </w:rPr>
                              <w:t xml:space="preserve">Read this article and write down what it suggests we can do to reduce plastic waste: </w:t>
                            </w:r>
                            <w:hyperlink r:id="rId124" w:history="1">
                              <w:r w:rsidRPr="005A0EF9">
                                <w:rPr>
                                  <w:rStyle w:val="Hyperlink"/>
                                  <w:rFonts w:asciiTheme="minorHAnsi" w:eastAsia="Times New Roman" w:hAnsiTheme="minorHAnsi" w:cs="Arial"/>
                                  <w:color w:val="00A068"/>
                                  <w:lang w:eastAsia="en-GB"/>
                                </w:rPr>
                                <w:t>https://www.bbc.co.uk/news/science-environment-53521001</w:t>
                              </w:r>
                            </w:hyperlink>
                          </w:p>
                          <w:p w14:paraId="3963DA2D" w14:textId="6AD5C5ED" w:rsidR="00D704C4" w:rsidRPr="00D704C4" w:rsidRDefault="00D704C4" w:rsidP="00D704C4">
                            <w:pPr>
                              <w:widowControl/>
                              <w:autoSpaceDE/>
                              <w:autoSpaceDN/>
                              <w:spacing w:after="160" w:line="256" w:lineRule="auto"/>
                              <w:rPr>
                                <w:rFonts w:cs="Arial"/>
                              </w:rPr>
                            </w:pPr>
                            <w:r w:rsidRPr="00920E5A">
                              <w:rPr>
                                <w:rFonts w:asciiTheme="minorHAnsi" w:eastAsia="Times New Roman" w:hAnsiTheme="minorHAnsi" w:cs="Arial"/>
                                <w:color w:val="000000" w:themeColor="text1"/>
                                <w:lang w:eastAsia="en-GB"/>
                              </w:rPr>
                              <w:t>Researching litter</w:t>
                            </w:r>
                            <w:r w:rsidRPr="655FC72B">
                              <w:rPr>
                                <w:rFonts w:cs="Arial"/>
                              </w:rPr>
                              <w:t xml:space="preserve"> pick-ups and other initiatives in their areas</w:t>
                            </w:r>
                          </w:p>
                          <w:p w14:paraId="5FBF2AAF" w14:textId="4A37425E" w:rsidR="002D2575" w:rsidRDefault="002D2575"/>
                          <w:p w14:paraId="44F9FAD9" w14:textId="77777777" w:rsidR="00D704C4" w:rsidRDefault="00D704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342A7" id="Text Box 240" o:spid="_x0000_s1067" type="#_x0000_t202" style="position:absolute;margin-left:7.35pt;margin-top:5.3pt;width:471pt;height:25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" fillcolor="white [3201]" strokecolor="#00a068 [3207]" strokeweight=".5pt">
                <v:textbox>
                  <w:txbxContent>
                    <w:p w14:paraId="5600F621" w14:textId="3594DBC4" w:rsidR="002D2575" w:rsidRPr="000F7DC5" w:rsidRDefault="002D2575" w:rsidP="002D2575">
                      <w:pPr>
                        <w:rPr>
                          <w:rFonts w:cs="Arial"/>
                        </w:rPr>
                      </w:pPr>
                      <w:r w:rsidRPr="000F7DC5">
                        <w:rPr>
                          <w:rFonts w:cs="Arial"/>
                          <w:b/>
                          <w:bCs/>
                        </w:rPr>
                        <w:t>Differentiation / extension activity</w:t>
                      </w:r>
                      <w:r w:rsidR="000F7DC5">
                        <w:rPr>
                          <w:rFonts w:cs="Arial"/>
                        </w:rPr>
                        <w:t>:</w:t>
                      </w:r>
                      <w:r w:rsidRPr="000F7DC5">
                        <w:rPr>
                          <w:rFonts w:cs="Arial"/>
                        </w:rPr>
                        <w:t xml:space="preserve"> </w:t>
                      </w:r>
                    </w:p>
                    <w:p w14:paraId="7DEF2ACC" w14:textId="77777777" w:rsidR="002D2575" w:rsidRPr="000F7DC5" w:rsidRDefault="002D2575" w:rsidP="002D2575">
                      <w:pPr>
                        <w:rPr>
                          <w:rFonts w:cs="Arial"/>
                          <w:sz w:val="4"/>
                          <w:szCs w:val="4"/>
                        </w:rPr>
                      </w:pPr>
                    </w:p>
                    <w:p w14:paraId="5B49DA01" w14:textId="17465778" w:rsidR="002D2575" w:rsidRPr="00800314" w:rsidRDefault="00AA30B2" w:rsidP="002D2575">
                      <w:pPr>
                        <w:rPr>
                          <w:rFonts w:cs="Arial"/>
                          <w:b/>
                          <w:bCs/>
                          <w:u w:val="single"/>
                        </w:rPr>
                      </w:pPr>
                      <w:r>
                        <w:rPr>
                          <w:rFonts w:cs="Arial"/>
                        </w:rPr>
                        <w:t>D</w:t>
                      </w:r>
                      <w:r w:rsidR="002D2575" w:rsidRPr="00800314">
                        <w:rPr>
                          <w:rFonts w:cs="Arial"/>
                        </w:rPr>
                        <w:t>iscuss:</w:t>
                      </w:r>
                    </w:p>
                    <w:p w14:paraId="3B3D48FB" w14:textId="5D4ABB5D" w:rsidR="002D2575" w:rsidRPr="00800314" w:rsidRDefault="002D2575" w:rsidP="00294076">
                      <w:pPr>
                        <w:pStyle w:val="ListParagraph"/>
                        <w:widowControl/>
                        <w:numPr>
                          <w:ilvl w:val="0"/>
                          <w:numId w:val="58"/>
                        </w:numPr>
                        <w:autoSpaceDE/>
                        <w:autoSpaceDN/>
                        <w:spacing w:after="160" w:line="259" w:lineRule="auto"/>
                        <w:rPr>
                          <w:rFonts w:cs="Arial"/>
                          <w:lang w:val="en-US"/>
                        </w:rPr>
                      </w:pPr>
                      <w:r w:rsidRPr="00800314">
                        <w:rPr>
                          <w:rFonts w:cs="Arial"/>
                        </w:rPr>
                        <w:t xml:space="preserve">Do you live near a pond, </w:t>
                      </w:r>
                      <w:r w:rsidR="007402A9" w:rsidRPr="00800314">
                        <w:rPr>
                          <w:rFonts w:cs="Arial"/>
                        </w:rPr>
                        <w:t>river,</w:t>
                      </w:r>
                      <w:r w:rsidRPr="00800314">
                        <w:rPr>
                          <w:rFonts w:cs="Arial"/>
                        </w:rPr>
                        <w:t xml:space="preserve"> or beach?</w:t>
                      </w:r>
                    </w:p>
                    <w:p w14:paraId="39259F40" w14:textId="77777777"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Is there a problem with rubbish?</w:t>
                      </w:r>
                    </w:p>
                    <w:p w14:paraId="735B1A76" w14:textId="77777777"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Is there anything you could do to help?</w:t>
                      </w:r>
                    </w:p>
                    <w:p w14:paraId="09131443" w14:textId="5691A95E" w:rsidR="002D2575" w:rsidRPr="00800314" w:rsidRDefault="002D2575" w:rsidP="00294076">
                      <w:pPr>
                        <w:pStyle w:val="ListParagraph"/>
                        <w:widowControl/>
                        <w:numPr>
                          <w:ilvl w:val="0"/>
                          <w:numId w:val="58"/>
                        </w:numPr>
                        <w:autoSpaceDE/>
                        <w:autoSpaceDN/>
                        <w:spacing w:after="160" w:line="256" w:lineRule="auto"/>
                        <w:rPr>
                          <w:rFonts w:cs="Arial"/>
                        </w:rPr>
                      </w:pPr>
                      <w:r w:rsidRPr="00800314">
                        <w:rPr>
                          <w:rFonts w:cs="Arial"/>
                        </w:rPr>
                        <w:t>Are there any charities that could help? Could your local authority or your MP help?</w:t>
                      </w:r>
                    </w:p>
                    <w:p w14:paraId="3BFCF754" w14:textId="3E4CBE99" w:rsidR="002D2575" w:rsidRDefault="00AA30B2" w:rsidP="00294076">
                      <w:pPr>
                        <w:pStyle w:val="ListParagraph"/>
                        <w:widowControl/>
                        <w:numPr>
                          <w:ilvl w:val="0"/>
                          <w:numId w:val="58"/>
                        </w:numPr>
                        <w:autoSpaceDE/>
                        <w:autoSpaceDN/>
                        <w:spacing w:after="160" w:line="256" w:lineRule="auto"/>
                        <w:rPr>
                          <w:rFonts w:cs="Arial"/>
                        </w:rPr>
                      </w:pPr>
                      <w:r>
                        <w:rPr>
                          <w:rFonts w:cs="Arial"/>
                        </w:rPr>
                        <w:t>R</w:t>
                      </w:r>
                      <w:r w:rsidR="002D2575" w:rsidRPr="00800314">
                        <w:rPr>
                          <w:rFonts w:cs="Arial"/>
                        </w:rPr>
                        <w:t>esearch, join and organise events</w:t>
                      </w:r>
                    </w:p>
                    <w:p w14:paraId="2138BE10" w14:textId="3AA316A4" w:rsidR="00D704C4" w:rsidRDefault="00D704C4" w:rsidP="00D704C4">
                      <w:pPr>
                        <w:widowControl/>
                        <w:autoSpaceDE/>
                        <w:autoSpaceDN/>
                        <w:spacing w:after="160" w:line="256" w:lineRule="auto"/>
                        <w:rPr>
                          <w:rFonts w:asciiTheme="minorHAnsi" w:eastAsia="Times New Roman" w:hAnsiTheme="minorHAnsi" w:cs="Arial"/>
                          <w:color w:val="000000" w:themeColor="text1"/>
                          <w:lang w:eastAsia="en-GB"/>
                        </w:rPr>
                      </w:pPr>
                      <w:r w:rsidRPr="00DB2492">
                        <w:rPr>
                          <w:rFonts w:asciiTheme="minorHAnsi" w:eastAsia="Times New Roman" w:hAnsiTheme="minorHAnsi" w:cs="Arial"/>
                          <w:color w:val="000000" w:themeColor="text1"/>
                          <w:lang w:eastAsia="en-GB"/>
                        </w:rPr>
                        <w:t>Create a short talk or presentation (3-5 minutes) persuading your audience to stop using single use plastic (bags, straws, etc).</w:t>
                      </w:r>
                    </w:p>
                    <w:p w14:paraId="6B11E1C1" w14:textId="2616FF7F" w:rsidR="00D704C4" w:rsidRDefault="00D704C4" w:rsidP="00D704C4">
                      <w:pPr>
                        <w:rPr>
                          <w:rFonts w:eastAsia="Times New Roman" w:cs="Arial"/>
                          <w:color w:val="000000" w:themeColor="text1"/>
                          <w:lang w:eastAsia="en-GB"/>
                        </w:rPr>
                      </w:pPr>
                      <w:r w:rsidRPr="00D704C4">
                        <w:rPr>
                          <w:rFonts w:asciiTheme="minorHAnsi" w:eastAsia="Times New Roman" w:hAnsiTheme="minorHAnsi" w:cs="Arial"/>
                          <w:color w:val="000000" w:themeColor="text1"/>
                          <w:lang w:eastAsia="en-GB"/>
                        </w:rPr>
                        <w:t>Write a complaint for a council webform explaining that there is a lot of plastic pollution in your local area (200 words)</w:t>
                      </w:r>
                    </w:p>
                    <w:p w14:paraId="5B548247" w14:textId="77777777" w:rsidR="00D704C4" w:rsidRPr="00D704C4" w:rsidRDefault="00D704C4" w:rsidP="00D704C4">
                      <w:pPr>
                        <w:rPr>
                          <w:rFonts w:eastAsia="Times New Roman" w:cs="Arial"/>
                          <w:color w:val="000000" w:themeColor="text1"/>
                          <w:lang w:eastAsia="en-GB"/>
                        </w:rPr>
                      </w:pPr>
                    </w:p>
                    <w:p w14:paraId="730837CF" w14:textId="368AE0CD" w:rsidR="00D704C4" w:rsidRDefault="00D704C4" w:rsidP="00D704C4">
                      <w:pPr>
                        <w:widowControl/>
                        <w:autoSpaceDE/>
                        <w:autoSpaceDN/>
                        <w:spacing w:after="160" w:line="256" w:lineRule="auto"/>
                        <w:rPr>
                          <w:rFonts w:asciiTheme="minorHAnsi" w:eastAsia="Times New Roman" w:hAnsiTheme="minorHAnsi" w:cs="Arial"/>
                          <w:color w:val="00A068"/>
                          <w:lang w:eastAsia="en-GB"/>
                        </w:rPr>
                      </w:pPr>
                      <w:r w:rsidRPr="005A0EF9">
                        <w:rPr>
                          <w:rFonts w:asciiTheme="minorHAnsi" w:eastAsia="Times New Roman" w:hAnsiTheme="minorHAnsi" w:cs="Arial"/>
                          <w:color w:val="000000" w:themeColor="text1"/>
                          <w:lang w:eastAsia="en-GB"/>
                        </w:rPr>
                        <w:t xml:space="preserve">Read this article and write down what it suggests we can do to reduce plastic waste: </w:t>
                      </w:r>
                      <w:hyperlink r:id="rId125" w:history="1">
                        <w:r w:rsidRPr="005A0EF9">
                          <w:rPr>
                            <w:rStyle w:val="Hyperlink"/>
                            <w:rFonts w:asciiTheme="minorHAnsi" w:eastAsia="Times New Roman" w:hAnsiTheme="minorHAnsi" w:cs="Arial"/>
                            <w:color w:val="00A068"/>
                            <w:lang w:eastAsia="en-GB"/>
                          </w:rPr>
                          <w:t>https://www.bbc.co.uk/news/science-environment-53521001</w:t>
                        </w:r>
                      </w:hyperlink>
                    </w:p>
                    <w:p w14:paraId="3963DA2D" w14:textId="6AD5C5ED" w:rsidR="00D704C4" w:rsidRPr="00D704C4" w:rsidRDefault="00D704C4" w:rsidP="00D704C4">
                      <w:pPr>
                        <w:widowControl/>
                        <w:autoSpaceDE/>
                        <w:autoSpaceDN/>
                        <w:spacing w:after="160" w:line="256" w:lineRule="auto"/>
                        <w:rPr>
                          <w:rFonts w:cs="Arial"/>
                        </w:rPr>
                      </w:pPr>
                      <w:r w:rsidRPr="00920E5A">
                        <w:rPr>
                          <w:rFonts w:asciiTheme="minorHAnsi" w:eastAsia="Times New Roman" w:hAnsiTheme="minorHAnsi" w:cs="Arial"/>
                          <w:color w:val="000000" w:themeColor="text1"/>
                          <w:lang w:eastAsia="en-GB"/>
                        </w:rPr>
                        <w:t>Researching litter</w:t>
                      </w:r>
                      <w:r w:rsidRPr="655FC72B">
                        <w:rPr>
                          <w:rFonts w:cs="Arial"/>
                        </w:rPr>
                        <w:t xml:space="preserve"> pick-ups and other initiatives in their areas</w:t>
                      </w:r>
                    </w:p>
                    <w:p w14:paraId="5FBF2AAF" w14:textId="4A37425E" w:rsidR="002D2575" w:rsidRDefault="002D2575"/>
                    <w:p w14:paraId="44F9FAD9" w14:textId="77777777" w:rsidR="00D704C4" w:rsidRDefault="00D704C4"/>
                  </w:txbxContent>
                </v:textbox>
              </v:shape>
            </w:pict>
          </mc:Fallback>
        </mc:AlternateContent>
      </w:r>
    </w:p>
    <w:p w14:paraId="471D3DD6" w14:textId="77777777" w:rsidR="002D2575" w:rsidRDefault="002D2575" w:rsidP="008215CE">
      <w:pPr>
        <w:rPr>
          <w:rFonts w:cs="Arial"/>
          <w:u w:val="single"/>
        </w:rPr>
      </w:pPr>
    </w:p>
    <w:p w14:paraId="14ECC2F3" w14:textId="77777777" w:rsidR="002D2575" w:rsidRDefault="002D2575" w:rsidP="008215CE">
      <w:pPr>
        <w:rPr>
          <w:rFonts w:cs="Arial"/>
          <w:u w:val="single"/>
        </w:rPr>
      </w:pPr>
    </w:p>
    <w:p w14:paraId="546745DA" w14:textId="24F1C3A8" w:rsidR="00497D66" w:rsidRDefault="00497D66" w:rsidP="006F00A3">
      <w:pPr>
        <w:widowControl/>
        <w:autoSpaceDE/>
        <w:autoSpaceDN/>
      </w:pPr>
      <w:r>
        <w:br w:type="page"/>
      </w:r>
    </w:p>
    <w:p w14:paraId="1117989E" w14:textId="77777777" w:rsidR="00497D66" w:rsidRDefault="00497D66" w:rsidP="00497D66">
      <w:pPr>
        <w:pStyle w:val="Heading1"/>
        <w:ind w:left="-426"/>
      </w:pPr>
      <w:bookmarkStart w:id="20" w:name="_Toc83799098"/>
      <w:r>
        <w:lastRenderedPageBreak/>
        <w:t>Workshop ideas</w:t>
      </w:r>
      <w:bookmarkEnd w:id="20"/>
    </w:p>
    <w:p w14:paraId="51469487" w14:textId="77777777" w:rsidR="00497D66" w:rsidRPr="00905B16" w:rsidRDefault="00497D66" w:rsidP="00497D66">
      <w:pPr>
        <w:ind w:left="567"/>
        <w:rPr>
          <w:lang w:eastAsia="en-GB"/>
        </w:rPr>
      </w:pPr>
    </w:p>
    <w:tbl>
      <w:tblPr>
        <w:tblStyle w:val="TableGrid1"/>
        <w:tblW w:w="11057" w:type="dxa"/>
        <w:tblInd w:w="-572" w:type="dxa"/>
        <w:tblBorders>
          <w:top w:val="single" w:sz="4" w:space="0" w:color="00A068" w:themeColor="accent4"/>
          <w:left w:val="single" w:sz="4" w:space="0" w:color="00A068" w:themeColor="accent4"/>
          <w:bottom w:val="single" w:sz="4" w:space="0" w:color="00A068" w:themeColor="accent4"/>
          <w:right w:val="single" w:sz="4" w:space="0" w:color="00A068" w:themeColor="accent4"/>
          <w:insideH w:val="single" w:sz="4" w:space="0" w:color="00A068" w:themeColor="accent4"/>
          <w:insideV w:val="single" w:sz="4" w:space="0" w:color="00A068" w:themeColor="accent4"/>
        </w:tblBorders>
        <w:tblLook w:val="04A0" w:firstRow="1" w:lastRow="0" w:firstColumn="1" w:lastColumn="0" w:noHBand="0" w:noVBand="1"/>
      </w:tblPr>
      <w:tblGrid>
        <w:gridCol w:w="1985"/>
        <w:gridCol w:w="9072"/>
      </w:tblGrid>
      <w:tr w:rsidR="00497D66" w14:paraId="384BF717" w14:textId="77777777" w:rsidTr="00E835A9">
        <w:trPr>
          <w:trHeight w:val="437"/>
        </w:trPr>
        <w:tc>
          <w:tcPr>
            <w:tcW w:w="11057" w:type="dxa"/>
            <w:gridSpan w:val="2"/>
            <w:vAlign w:val="center"/>
          </w:tcPr>
          <w:p w14:paraId="1BBCE28D" w14:textId="2BA3C8B8" w:rsidR="00E835A9" w:rsidRPr="00E835A9" w:rsidRDefault="008E34F9" w:rsidP="00E835A9">
            <w:pPr>
              <w:pStyle w:val="Heading2"/>
              <w:ind w:left="142"/>
              <w:outlineLvl w:val="1"/>
              <w:rPr>
                <w:b w:val="0"/>
                <w:bCs/>
                <w:sz w:val="28"/>
                <w:szCs w:val="28"/>
              </w:rPr>
            </w:pPr>
            <w:bookmarkStart w:id="21" w:name="_Toc83799099"/>
            <w:r w:rsidRPr="00F74F6D">
              <w:rPr>
                <w:b w:val="0"/>
                <w:bCs/>
                <w:sz w:val="28"/>
                <w:szCs w:val="28"/>
              </w:rPr>
              <w:t>WORKSHOP OVERVIEW: MAKE YOUR OWN PRODUCTS</w:t>
            </w:r>
            <w:bookmarkEnd w:id="21"/>
          </w:p>
        </w:tc>
      </w:tr>
      <w:tr w:rsidR="002541E6" w:rsidRPr="005D1BF3" w14:paraId="3ACBB078" w14:textId="77777777" w:rsidTr="00437FCD">
        <w:tc>
          <w:tcPr>
            <w:tcW w:w="1985" w:type="dxa"/>
            <w:vAlign w:val="center"/>
          </w:tcPr>
          <w:p w14:paraId="5510D3CE" w14:textId="77777777" w:rsidR="00497D66" w:rsidRPr="00945EFB" w:rsidRDefault="00497D66" w:rsidP="00EF0303">
            <w:pPr>
              <w:ind w:left="184"/>
              <w:rPr>
                <w:rFonts w:ascii="Arial" w:hAnsi="Arial" w:cs="Arial"/>
                <w:b/>
                <w:bCs/>
              </w:rPr>
            </w:pPr>
            <w:r w:rsidRPr="00945EFB">
              <w:rPr>
                <w:rFonts w:ascii="Arial" w:hAnsi="Arial" w:cs="Arial"/>
                <w:b/>
                <w:bCs/>
              </w:rPr>
              <w:t>Overview</w:t>
            </w:r>
          </w:p>
        </w:tc>
        <w:tc>
          <w:tcPr>
            <w:tcW w:w="9072" w:type="dxa"/>
          </w:tcPr>
          <w:p w14:paraId="019A6D2B" w14:textId="77777777" w:rsidR="00497D66" w:rsidRPr="004E6510" w:rsidRDefault="00497D66" w:rsidP="004E6510">
            <w:pPr>
              <w:pStyle w:val="ListParagraph"/>
              <w:numPr>
                <w:ilvl w:val="0"/>
                <w:numId w:val="71"/>
              </w:numPr>
              <w:ind w:left="314" w:hanging="283"/>
              <w:rPr>
                <w:rFonts w:eastAsia="Times New Roman" w:cs="Arial"/>
                <w:color w:val="000000" w:themeColor="text1"/>
                <w:lang w:eastAsia="en-GB"/>
              </w:rPr>
            </w:pPr>
            <w:r w:rsidRPr="004E6510">
              <w:rPr>
                <w:rFonts w:eastAsia="Times New Roman" w:cs="Arial"/>
                <w:color w:val="000000" w:themeColor="text1"/>
                <w:lang w:eastAsia="en-GB"/>
              </w:rPr>
              <w:t xml:space="preserve">This is a workshop open to learners from different classes (max 30 learners) or it can be used in one class only. </w:t>
            </w:r>
          </w:p>
          <w:p w14:paraId="1C5AAA3E" w14:textId="77777777" w:rsidR="00497D66" w:rsidRPr="004E6510" w:rsidRDefault="00497D66" w:rsidP="004E6510">
            <w:pPr>
              <w:pStyle w:val="ListParagraph"/>
              <w:numPr>
                <w:ilvl w:val="0"/>
                <w:numId w:val="71"/>
              </w:numPr>
              <w:ind w:left="314" w:hanging="283"/>
              <w:rPr>
                <w:rFonts w:eastAsia="Times New Roman" w:cs="Arial"/>
                <w:color w:val="000000" w:themeColor="text1"/>
                <w:lang w:eastAsia="en-GB"/>
              </w:rPr>
            </w:pPr>
            <w:r w:rsidRPr="004E6510">
              <w:rPr>
                <w:rFonts w:eastAsia="Times New Roman" w:cs="Arial"/>
                <w:color w:val="000000" w:themeColor="text1"/>
                <w:lang w:eastAsia="en-GB"/>
              </w:rPr>
              <w:t xml:space="preserve">Suitable for all levels.  </w:t>
            </w:r>
          </w:p>
          <w:p w14:paraId="5D41D906" w14:textId="2E69BB8D" w:rsidR="00497D66" w:rsidRPr="004E6510" w:rsidRDefault="00497D66" w:rsidP="004E6510">
            <w:pPr>
              <w:pStyle w:val="ListParagraph"/>
              <w:numPr>
                <w:ilvl w:val="0"/>
                <w:numId w:val="71"/>
              </w:numPr>
              <w:ind w:left="314" w:hanging="283"/>
              <w:rPr>
                <w:rFonts w:eastAsia="Times New Roman" w:cs="Arial"/>
                <w:color w:val="000000" w:themeColor="text1"/>
                <w:lang w:eastAsia="en-GB"/>
              </w:rPr>
            </w:pPr>
            <w:r w:rsidRPr="004E6510">
              <w:rPr>
                <w:rFonts w:eastAsia="Times New Roman" w:cs="Arial"/>
                <w:color w:val="000000" w:themeColor="text1"/>
                <w:lang w:eastAsia="en-GB"/>
              </w:rPr>
              <w:t>Learners will make their own toothpaste, natural deodorant, all-purpose cleaner, glass cleaner, window</w:t>
            </w:r>
            <w:r w:rsidR="00437FCD" w:rsidRPr="004E6510">
              <w:rPr>
                <w:rFonts w:eastAsia="Times New Roman" w:cs="Arial"/>
                <w:color w:val="000000" w:themeColor="text1"/>
                <w:lang w:eastAsia="en-GB"/>
              </w:rPr>
              <w:t xml:space="preserve"> cleaner</w:t>
            </w:r>
            <w:r w:rsidRPr="004E6510">
              <w:rPr>
                <w:rFonts w:eastAsia="Times New Roman" w:cs="Arial"/>
                <w:color w:val="000000" w:themeColor="text1"/>
                <w:lang w:eastAsia="en-GB"/>
              </w:rPr>
              <w:t xml:space="preserve">, toilet cleaner and a no sew tote bag.  </w:t>
            </w:r>
          </w:p>
          <w:p w14:paraId="422FB1FB" w14:textId="77777777" w:rsidR="00497D66" w:rsidRPr="00173312" w:rsidRDefault="00497D66" w:rsidP="004E6510">
            <w:pPr>
              <w:pStyle w:val="ListParagraph"/>
              <w:numPr>
                <w:ilvl w:val="0"/>
                <w:numId w:val="71"/>
              </w:numPr>
              <w:ind w:left="314" w:hanging="283"/>
              <w:rPr>
                <w:rFonts w:cs="Arial"/>
              </w:rPr>
            </w:pPr>
            <w:r w:rsidRPr="004E6510">
              <w:rPr>
                <w:rFonts w:eastAsia="Times New Roman" w:cs="Arial"/>
                <w:color w:val="000000" w:themeColor="text1"/>
                <w:lang w:eastAsia="en-GB"/>
              </w:rPr>
              <w:t>Learners will discuss the consequences of plastic pollution and make their own plastic free products.</w:t>
            </w:r>
            <w:r w:rsidRPr="00B94EBF">
              <w:rPr>
                <w:rFonts w:cs="Arial"/>
              </w:rPr>
              <w:t xml:space="preserve"> </w:t>
            </w:r>
          </w:p>
        </w:tc>
      </w:tr>
      <w:tr w:rsidR="00497D66" w:rsidRPr="005D1BF3" w14:paraId="769051A9" w14:textId="77777777" w:rsidTr="00437FCD">
        <w:tc>
          <w:tcPr>
            <w:tcW w:w="1985" w:type="dxa"/>
            <w:vAlign w:val="center"/>
          </w:tcPr>
          <w:p w14:paraId="333DAD9B" w14:textId="6730DC18" w:rsidR="00497D66" w:rsidRPr="00945EFB" w:rsidRDefault="00437FCD" w:rsidP="00EF0303">
            <w:pPr>
              <w:ind w:left="184"/>
              <w:rPr>
                <w:rFonts w:ascii="Arial" w:hAnsi="Arial" w:cs="Arial"/>
                <w:b/>
                <w:bCs/>
              </w:rPr>
            </w:pPr>
            <w:r>
              <w:rPr>
                <w:rFonts w:ascii="Arial" w:hAnsi="Arial" w:cs="Arial"/>
                <w:b/>
                <w:bCs/>
              </w:rPr>
              <w:t>Relevant Sustainable Development Goals</w:t>
            </w:r>
          </w:p>
        </w:tc>
        <w:tc>
          <w:tcPr>
            <w:tcW w:w="9072" w:type="dxa"/>
          </w:tcPr>
          <w:p w14:paraId="6039EE1F" w14:textId="6C6482E6" w:rsidR="00497D66" w:rsidRDefault="00CD7180" w:rsidP="001C7FA0">
            <w:pPr>
              <w:ind w:left="427"/>
              <w:rPr>
                <w:rFonts w:ascii="Arial" w:eastAsia="Times New Roman" w:hAnsi="Arial" w:cs="Arial"/>
                <w:color w:val="000000"/>
                <w:lang w:eastAsia="en-GB"/>
              </w:rPr>
            </w:pPr>
            <w:r w:rsidRPr="00B94EBF">
              <w:rPr>
                <w:rFonts w:cs="Arial"/>
                <w:noProof/>
              </w:rPr>
              <w:drawing>
                <wp:anchor distT="0" distB="0" distL="114300" distR="114300" simplePos="0" relativeHeight="251585536" behindDoc="1" locked="0" layoutInCell="1" allowOverlap="1" wp14:anchorId="1270F669" wp14:editId="1D4CA23E">
                  <wp:simplePos x="0" y="0"/>
                  <wp:positionH relativeFrom="column">
                    <wp:posOffset>-31750</wp:posOffset>
                  </wp:positionH>
                  <wp:positionV relativeFrom="paragraph">
                    <wp:posOffset>158115</wp:posOffset>
                  </wp:positionV>
                  <wp:extent cx="726440" cy="685800"/>
                  <wp:effectExtent l="0" t="0" r="0" b="0"/>
                  <wp:wrapTight wrapText="bothSides">
                    <wp:wrapPolygon edited="0">
                      <wp:start x="0" y="0"/>
                      <wp:lineTo x="0" y="21000"/>
                      <wp:lineTo x="20958" y="21000"/>
                      <wp:lineTo x="2095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cstate="screen">
                            <a:extLst>
                              <a:ext uri="{28A0092B-C50C-407E-A947-70E740481C1C}">
                                <a14:useLocalDpi xmlns:a14="http://schemas.microsoft.com/office/drawing/2010/main"/>
                              </a:ext>
                            </a:extLst>
                          </a:blip>
                          <a:srcRect/>
                          <a:stretch/>
                        </pic:blipFill>
                        <pic:spPr bwMode="auto">
                          <a:xfrm>
                            <a:off x="0" y="0"/>
                            <a:ext cx="72644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DA7">
              <w:rPr>
                <w:rFonts w:cs="Arial"/>
                <w:noProof/>
              </w:rPr>
              <w:drawing>
                <wp:anchor distT="0" distB="0" distL="114300" distR="114300" simplePos="0" relativeHeight="251651072" behindDoc="1" locked="0" layoutInCell="1" allowOverlap="1" wp14:anchorId="58B8AD46" wp14:editId="7EC24FF5">
                  <wp:simplePos x="0" y="0"/>
                  <wp:positionH relativeFrom="column">
                    <wp:posOffset>704850</wp:posOffset>
                  </wp:positionH>
                  <wp:positionV relativeFrom="paragraph">
                    <wp:posOffset>158115</wp:posOffset>
                  </wp:positionV>
                  <wp:extent cx="726141" cy="685800"/>
                  <wp:effectExtent l="0" t="0" r="0" b="0"/>
                  <wp:wrapTight wrapText="bothSides">
                    <wp:wrapPolygon edited="0">
                      <wp:start x="0" y="0"/>
                      <wp:lineTo x="0" y="21000"/>
                      <wp:lineTo x="20976" y="21000"/>
                      <wp:lineTo x="20976" y="0"/>
                      <wp:lineTo x="0" y="0"/>
                    </wp:wrapPolygon>
                  </wp:wrapTight>
                  <wp:docPr id="1782192532" name="Picture 7">
                    <a:extLst xmlns:a="http://schemas.openxmlformats.org/drawingml/2006/main">
                      <a:ext uri="{FF2B5EF4-FFF2-40B4-BE49-F238E27FC236}">
                        <a16:creationId xmlns:a16="http://schemas.microsoft.com/office/drawing/2014/main" id="{899FE066-15D6-4CD9-8A7D-D4B63F31DF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99FE066-15D6-4CD9-8A7D-D4B63F31DFF0}"/>
                              </a:ext>
                            </a:extLst>
                          </pic:cNvPr>
                          <pic:cNvPicPr>
                            <a:picLocks noChangeAspect="1"/>
                          </pic:cNvPicPr>
                        </pic:nvPicPr>
                        <pic:blipFill>
                          <a:blip r:embed="rId115" cstate="screen">
                            <a:extLst>
                              <a:ext uri="{28A0092B-C50C-407E-A947-70E740481C1C}">
                                <a14:useLocalDpi xmlns:a14="http://schemas.microsoft.com/office/drawing/2010/main"/>
                              </a:ext>
                            </a:extLst>
                          </a:blip>
                          <a:stretch>
                            <a:fillRect/>
                          </a:stretch>
                        </pic:blipFill>
                        <pic:spPr>
                          <a:xfrm>
                            <a:off x="0" y="0"/>
                            <a:ext cx="726141" cy="685800"/>
                          </a:xfrm>
                          <a:prstGeom prst="rect">
                            <a:avLst/>
                          </a:prstGeom>
                        </pic:spPr>
                      </pic:pic>
                    </a:graphicData>
                  </a:graphic>
                </wp:anchor>
              </w:drawing>
            </w:r>
            <w:r w:rsidR="00497D66" w:rsidRPr="00B94EBF">
              <w:rPr>
                <w:rFonts w:eastAsia="Times New Roman" w:cs="Arial"/>
                <w:noProof/>
                <w:color w:val="000000"/>
                <w:lang w:eastAsia="en-GB"/>
              </w:rPr>
              <w:drawing>
                <wp:anchor distT="0" distB="0" distL="114300" distR="114300" simplePos="0" relativeHeight="251587584" behindDoc="1" locked="0" layoutInCell="1" allowOverlap="1" wp14:anchorId="6A507959" wp14:editId="58F251DA">
                  <wp:simplePos x="0" y="0"/>
                  <wp:positionH relativeFrom="column">
                    <wp:posOffset>2176145</wp:posOffset>
                  </wp:positionH>
                  <wp:positionV relativeFrom="paragraph">
                    <wp:posOffset>156210</wp:posOffset>
                  </wp:positionV>
                  <wp:extent cx="704850" cy="699770"/>
                  <wp:effectExtent l="0" t="0" r="0" b="5080"/>
                  <wp:wrapTight wrapText="bothSides">
                    <wp:wrapPolygon edited="0">
                      <wp:start x="0" y="0"/>
                      <wp:lineTo x="0" y="21169"/>
                      <wp:lineTo x="21016" y="21169"/>
                      <wp:lineTo x="21016"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704850" cy="699770"/>
                          </a:xfrm>
                          <a:prstGeom prst="rect">
                            <a:avLst/>
                          </a:prstGeom>
                          <a:noFill/>
                        </pic:spPr>
                      </pic:pic>
                    </a:graphicData>
                  </a:graphic>
                  <wp14:sizeRelH relativeFrom="page">
                    <wp14:pctWidth>0</wp14:pctWidth>
                  </wp14:sizeRelH>
                  <wp14:sizeRelV relativeFrom="page">
                    <wp14:pctHeight>0</wp14:pctHeight>
                  </wp14:sizeRelV>
                </wp:anchor>
              </w:drawing>
            </w:r>
            <w:r w:rsidR="00497D66" w:rsidRPr="00B94EBF">
              <w:rPr>
                <w:rFonts w:eastAsia="Times New Roman" w:cs="Arial"/>
                <w:noProof/>
                <w:color w:val="000000"/>
                <w:lang w:eastAsia="en-GB"/>
              </w:rPr>
              <w:drawing>
                <wp:anchor distT="0" distB="0" distL="114300" distR="114300" simplePos="0" relativeHeight="251586560" behindDoc="1" locked="0" layoutInCell="1" allowOverlap="1" wp14:anchorId="04B5C70F" wp14:editId="633AED03">
                  <wp:simplePos x="0" y="0"/>
                  <wp:positionH relativeFrom="column">
                    <wp:posOffset>1442720</wp:posOffset>
                  </wp:positionH>
                  <wp:positionV relativeFrom="paragraph">
                    <wp:posOffset>156210</wp:posOffset>
                  </wp:positionV>
                  <wp:extent cx="704850" cy="685800"/>
                  <wp:effectExtent l="0" t="0" r="0" b="0"/>
                  <wp:wrapTight wrapText="bothSides">
                    <wp:wrapPolygon edited="0">
                      <wp:start x="0" y="0"/>
                      <wp:lineTo x="0" y="21000"/>
                      <wp:lineTo x="21016" y="21000"/>
                      <wp:lineTo x="2101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cstate="screen">
                            <a:extLst>
                              <a:ext uri="{28A0092B-C50C-407E-A947-70E740481C1C}">
                                <a14:useLocalDpi xmlns:a14="http://schemas.microsoft.com/office/drawing/2010/main"/>
                              </a:ext>
                            </a:extLst>
                          </a:blip>
                          <a:srcRect/>
                          <a:stretch/>
                        </pic:blipFill>
                        <pic:spPr bwMode="auto">
                          <a:xfrm>
                            <a:off x="0" y="0"/>
                            <a:ext cx="70485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70FACC" w14:textId="4496E88F" w:rsidR="00497D66" w:rsidRDefault="00497D66" w:rsidP="001C7FA0">
            <w:pPr>
              <w:ind w:left="427"/>
              <w:rPr>
                <w:rFonts w:ascii="Arial" w:eastAsia="Times New Roman" w:hAnsi="Arial" w:cs="Arial"/>
                <w:color w:val="000000"/>
                <w:lang w:eastAsia="en-GB"/>
              </w:rPr>
            </w:pPr>
          </w:p>
          <w:p w14:paraId="6E522E49" w14:textId="77777777" w:rsidR="00497D66" w:rsidRDefault="00497D66" w:rsidP="001C7FA0">
            <w:pPr>
              <w:ind w:left="427"/>
              <w:rPr>
                <w:rFonts w:ascii="Arial" w:eastAsia="Times New Roman" w:hAnsi="Arial" w:cs="Arial"/>
                <w:color w:val="000000"/>
                <w:lang w:eastAsia="en-GB"/>
              </w:rPr>
            </w:pPr>
          </w:p>
          <w:p w14:paraId="61C69FFA" w14:textId="77777777" w:rsidR="00497D66" w:rsidRDefault="00497D66" w:rsidP="001C7FA0">
            <w:pPr>
              <w:ind w:left="427"/>
              <w:rPr>
                <w:rFonts w:ascii="Arial" w:eastAsia="Times New Roman" w:hAnsi="Arial" w:cs="Arial"/>
                <w:color w:val="000000"/>
                <w:lang w:eastAsia="en-GB"/>
              </w:rPr>
            </w:pPr>
          </w:p>
          <w:p w14:paraId="1BF42498" w14:textId="77777777" w:rsidR="00497D66" w:rsidRDefault="00497D66" w:rsidP="001C7FA0">
            <w:pPr>
              <w:ind w:left="427"/>
              <w:rPr>
                <w:rFonts w:ascii="Arial" w:eastAsia="Times New Roman" w:hAnsi="Arial" w:cs="Arial"/>
                <w:color w:val="000000"/>
                <w:lang w:eastAsia="en-GB"/>
              </w:rPr>
            </w:pPr>
          </w:p>
          <w:p w14:paraId="002CAED8" w14:textId="77777777" w:rsidR="00497D66" w:rsidRDefault="00497D66" w:rsidP="001C7FA0">
            <w:pPr>
              <w:ind w:left="427"/>
              <w:rPr>
                <w:rFonts w:ascii="Arial" w:eastAsia="Times New Roman" w:hAnsi="Arial" w:cs="Arial"/>
                <w:color w:val="000000"/>
                <w:lang w:eastAsia="en-GB"/>
              </w:rPr>
            </w:pPr>
          </w:p>
          <w:p w14:paraId="23B94017" w14:textId="77777777" w:rsidR="00642AF0" w:rsidRPr="0005081D" w:rsidRDefault="00497D66" w:rsidP="0005081D">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Goal 6: Clean, accessible water for all is an essential part of the world we want to live in.</w:t>
            </w:r>
          </w:p>
          <w:p w14:paraId="7193C220" w14:textId="77777777" w:rsidR="00642AF0" w:rsidRPr="0005081D" w:rsidRDefault="00497D66" w:rsidP="0005081D">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Goal 12: Ensure sustainable consumption and production patterns</w:t>
            </w:r>
          </w:p>
          <w:p w14:paraId="0C0AB30B" w14:textId="77777777" w:rsidR="004E6510" w:rsidRPr="0005081D" w:rsidRDefault="00497D66" w:rsidP="004E6510">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 xml:space="preserve">Goal 13: </w:t>
            </w:r>
            <w:r w:rsidR="004E6510" w:rsidRPr="000A3A95">
              <w:rPr>
                <w:rFonts w:eastAsia="Times New Roman" w:cs="Arial"/>
                <w:color w:val="000000" w:themeColor="text1"/>
                <w:lang w:eastAsia="en-GB"/>
              </w:rPr>
              <w:t>Climate change is a global challenge that affects everyone, everywhere and needs to be tackled collectively</w:t>
            </w:r>
          </w:p>
          <w:p w14:paraId="2F0F3C7D" w14:textId="323B16D9" w:rsidR="00497D66" w:rsidRPr="00642AF0" w:rsidRDefault="00497D66" w:rsidP="0005081D">
            <w:pPr>
              <w:pStyle w:val="ListParagraph"/>
              <w:numPr>
                <w:ilvl w:val="0"/>
                <w:numId w:val="71"/>
              </w:numPr>
              <w:ind w:left="314" w:hanging="283"/>
              <w:rPr>
                <w:rFonts w:cs="Arial"/>
              </w:rPr>
            </w:pPr>
            <w:r w:rsidRPr="0005081D">
              <w:rPr>
                <w:rFonts w:eastAsia="Times New Roman" w:cs="Arial"/>
                <w:color w:val="000000" w:themeColor="text1"/>
                <w:lang w:eastAsia="en-GB"/>
              </w:rPr>
              <w:t>Goal 14: Careful management of this essential global resource is a key feature of a sustainable future.</w:t>
            </w:r>
          </w:p>
        </w:tc>
      </w:tr>
      <w:tr w:rsidR="00497D66" w:rsidRPr="005D1BF3" w14:paraId="0421575C" w14:textId="77777777" w:rsidTr="00437FCD">
        <w:tc>
          <w:tcPr>
            <w:tcW w:w="1985" w:type="dxa"/>
            <w:vAlign w:val="center"/>
          </w:tcPr>
          <w:p w14:paraId="1999C0D3" w14:textId="14767AC0" w:rsidR="00497D66" w:rsidRPr="00945EFB" w:rsidRDefault="00497D66" w:rsidP="00EF0303">
            <w:pPr>
              <w:ind w:left="184"/>
              <w:rPr>
                <w:rFonts w:ascii="Arial" w:hAnsi="Arial" w:cs="Arial"/>
                <w:b/>
                <w:bCs/>
              </w:rPr>
            </w:pPr>
            <w:r w:rsidRPr="00945EFB">
              <w:rPr>
                <w:rFonts w:ascii="Arial" w:hAnsi="Arial" w:cs="Arial"/>
                <w:b/>
                <w:bCs/>
              </w:rPr>
              <w:t xml:space="preserve">Skills: Speaking </w:t>
            </w:r>
            <w:r w:rsidR="00437FCD">
              <w:rPr>
                <w:rFonts w:ascii="Arial" w:hAnsi="Arial" w:cs="Arial"/>
                <w:b/>
                <w:bCs/>
              </w:rPr>
              <w:t>and l</w:t>
            </w:r>
            <w:r w:rsidRPr="00945EFB">
              <w:rPr>
                <w:rFonts w:ascii="Arial" w:hAnsi="Arial" w:cs="Arial"/>
                <w:b/>
                <w:bCs/>
              </w:rPr>
              <w:t>istening</w:t>
            </w:r>
          </w:p>
        </w:tc>
        <w:tc>
          <w:tcPr>
            <w:tcW w:w="9072" w:type="dxa"/>
          </w:tcPr>
          <w:p w14:paraId="3A871F04" w14:textId="77777777" w:rsidR="00497D66" w:rsidRPr="00EC7A5F" w:rsidRDefault="00497D66" w:rsidP="0005081D">
            <w:pPr>
              <w:rPr>
                <w:rFonts w:cs="Arial"/>
                <w:b/>
                <w:bCs/>
              </w:rPr>
            </w:pPr>
            <w:r w:rsidRPr="00EC7A5F">
              <w:rPr>
                <w:rFonts w:cs="Arial"/>
                <w:b/>
                <w:bCs/>
              </w:rPr>
              <w:t>All levels:</w:t>
            </w:r>
          </w:p>
          <w:p w14:paraId="6CBDB76A" w14:textId="77777777" w:rsidR="00497D66" w:rsidRPr="0005081D" w:rsidRDefault="00497D66" w:rsidP="0005081D">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Take part in a discussion on the topic of plastic pollution and climate change.</w:t>
            </w:r>
          </w:p>
          <w:p w14:paraId="45324AFA" w14:textId="77777777" w:rsidR="00497D66" w:rsidRPr="0005081D" w:rsidRDefault="00497D66" w:rsidP="0005081D">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Ask for and provide personal information.</w:t>
            </w:r>
          </w:p>
          <w:p w14:paraId="35734132" w14:textId="77777777" w:rsidR="00497D66" w:rsidRPr="0005081D" w:rsidRDefault="00497D66" w:rsidP="0005081D">
            <w:pPr>
              <w:pStyle w:val="ListParagraph"/>
              <w:numPr>
                <w:ilvl w:val="0"/>
                <w:numId w:val="71"/>
              </w:numPr>
              <w:ind w:left="314" w:hanging="283"/>
              <w:rPr>
                <w:rFonts w:eastAsia="Times New Roman" w:cs="Arial"/>
                <w:color w:val="000000" w:themeColor="text1"/>
                <w:lang w:eastAsia="en-GB"/>
              </w:rPr>
            </w:pPr>
            <w:r w:rsidRPr="0005081D">
              <w:rPr>
                <w:rFonts w:eastAsia="Times New Roman" w:cs="Arial"/>
                <w:color w:val="000000" w:themeColor="text1"/>
                <w:lang w:eastAsia="en-GB"/>
              </w:rPr>
              <w:t>Answer open and closed questions with short and extended answers.</w:t>
            </w:r>
          </w:p>
          <w:p w14:paraId="2198F5FB" w14:textId="7DEE7BB7" w:rsidR="00497D66" w:rsidRPr="00173312" w:rsidRDefault="00497D66" w:rsidP="0005081D">
            <w:pPr>
              <w:pStyle w:val="ListParagraph"/>
              <w:numPr>
                <w:ilvl w:val="0"/>
                <w:numId w:val="71"/>
              </w:numPr>
              <w:ind w:left="314" w:hanging="283"/>
              <w:rPr>
                <w:rFonts w:cs="Arial"/>
              </w:rPr>
            </w:pPr>
            <w:r w:rsidRPr="0005081D">
              <w:rPr>
                <w:rFonts w:eastAsia="Times New Roman" w:cs="Arial"/>
                <w:color w:val="000000" w:themeColor="text1"/>
                <w:lang w:eastAsia="en-GB"/>
              </w:rPr>
              <w:t>Give and receive instructions on how to make your own product</w:t>
            </w:r>
            <w:r w:rsidR="0005081D">
              <w:rPr>
                <w:rFonts w:eastAsia="Times New Roman" w:cs="Arial"/>
                <w:color w:val="000000" w:themeColor="text1"/>
                <w:lang w:eastAsia="en-GB"/>
              </w:rPr>
              <w:t>.</w:t>
            </w:r>
          </w:p>
        </w:tc>
      </w:tr>
      <w:tr w:rsidR="00497D66" w:rsidRPr="005D1BF3" w14:paraId="1066875B" w14:textId="77777777" w:rsidTr="00437FCD">
        <w:tc>
          <w:tcPr>
            <w:tcW w:w="1985" w:type="dxa"/>
            <w:vAlign w:val="center"/>
          </w:tcPr>
          <w:p w14:paraId="0E21083E" w14:textId="56AD3015" w:rsidR="00497D66" w:rsidRPr="00945EFB" w:rsidRDefault="00497D66" w:rsidP="00EF0303">
            <w:pPr>
              <w:ind w:left="184"/>
              <w:rPr>
                <w:rFonts w:ascii="Arial" w:hAnsi="Arial" w:cs="Arial"/>
                <w:b/>
                <w:bCs/>
              </w:rPr>
            </w:pPr>
            <w:r w:rsidRPr="00945EFB">
              <w:rPr>
                <w:rFonts w:ascii="Arial" w:hAnsi="Arial" w:cs="Arial"/>
                <w:b/>
                <w:bCs/>
              </w:rPr>
              <w:t xml:space="preserve">Skills: Reading </w:t>
            </w:r>
            <w:r w:rsidR="00437FCD">
              <w:rPr>
                <w:rFonts w:ascii="Arial" w:hAnsi="Arial" w:cs="Arial"/>
                <w:b/>
                <w:bCs/>
              </w:rPr>
              <w:t>and w</w:t>
            </w:r>
            <w:r w:rsidRPr="00945EFB">
              <w:rPr>
                <w:rFonts w:ascii="Arial" w:hAnsi="Arial" w:cs="Arial"/>
                <w:b/>
                <w:bCs/>
              </w:rPr>
              <w:t>riting</w:t>
            </w:r>
          </w:p>
        </w:tc>
        <w:tc>
          <w:tcPr>
            <w:tcW w:w="9072" w:type="dxa"/>
          </w:tcPr>
          <w:p w14:paraId="2445DF42" w14:textId="77777777" w:rsidR="00497D66" w:rsidRPr="00EC7A5F" w:rsidRDefault="00497D66" w:rsidP="0005081D">
            <w:pPr>
              <w:rPr>
                <w:rFonts w:ascii="Arial" w:hAnsi="Arial" w:cs="Arial"/>
                <w:b/>
                <w:bCs/>
              </w:rPr>
            </w:pPr>
            <w:r w:rsidRPr="00EC7A5F">
              <w:rPr>
                <w:rFonts w:ascii="Arial" w:hAnsi="Arial" w:cs="Arial"/>
                <w:b/>
                <w:bCs/>
              </w:rPr>
              <w:t>All levels:</w:t>
            </w:r>
          </w:p>
          <w:p w14:paraId="2792AB50" w14:textId="5B4A4E9D" w:rsidR="00497D66" w:rsidRPr="00344C07" w:rsidRDefault="00497D66" w:rsidP="00344C07">
            <w:pPr>
              <w:pStyle w:val="ListParagraph"/>
              <w:numPr>
                <w:ilvl w:val="0"/>
                <w:numId w:val="71"/>
              </w:numPr>
              <w:ind w:left="314" w:hanging="283"/>
              <w:rPr>
                <w:rFonts w:eastAsia="Times New Roman" w:cs="Arial"/>
                <w:color w:val="000000" w:themeColor="text1"/>
                <w:lang w:eastAsia="en-GB"/>
              </w:rPr>
            </w:pPr>
            <w:r w:rsidRPr="00344C07">
              <w:rPr>
                <w:rFonts w:eastAsia="Times New Roman" w:cs="Arial"/>
                <w:color w:val="000000" w:themeColor="text1"/>
                <w:lang w:eastAsia="en-GB"/>
              </w:rPr>
              <w:t>Read and follow instructions on how to make your own product</w:t>
            </w:r>
            <w:r w:rsidR="00344C07">
              <w:rPr>
                <w:rFonts w:eastAsia="Times New Roman" w:cs="Arial"/>
                <w:color w:val="000000" w:themeColor="text1"/>
                <w:lang w:eastAsia="en-GB"/>
              </w:rPr>
              <w:t>.</w:t>
            </w:r>
          </w:p>
          <w:p w14:paraId="40C2E8B7" w14:textId="4CB6BEF7" w:rsidR="00497D66" w:rsidRPr="00173312" w:rsidRDefault="00497D66" w:rsidP="00344C07">
            <w:pPr>
              <w:pStyle w:val="ListParagraph"/>
              <w:numPr>
                <w:ilvl w:val="0"/>
                <w:numId w:val="71"/>
              </w:numPr>
              <w:ind w:left="314" w:hanging="283"/>
              <w:rPr>
                <w:rFonts w:cs="Arial"/>
              </w:rPr>
            </w:pPr>
            <w:r w:rsidRPr="00344C07">
              <w:rPr>
                <w:rFonts w:eastAsia="Times New Roman" w:cs="Arial"/>
                <w:color w:val="000000" w:themeColor="text1"/>
                <w:lang w:eastAsia="en-GB"/>
              </w:rPr>
              <w:t>Recogni</w:t>
            </w:r>
            <w:r w:rsidR="00344C07">
              <w:rPr>
                <w:rFonts w:eastAsia="Times New Roman" w:cs="Arial"/>
                <w:color w:val="000000" w:themeColor="text1"/>
                <w:lang w:eastAsia="en-GB"/>
              </w:rPr>
              <w:t>s</w:t>
            </w:r>
            <w:r w:rsidRPr="00344C07">
              <w:rPr>
                <w:rFonts w:eastAsia="Times New Roman" w:cs="Arial"/>
                <w:color w:val="000000" w:themeColor="text1"/>
                <w:lang w:eastAsia="en-GB"/>
              </w:rPr>
              <w:t>e and read key words from a recipe text</w:t>
            </w:r>
            <w:r w:rsidR="00344C07">
              <w:rPr>
                <w:rFonts w:eastAsia="Times New Roman" w:cs="Arial"/>
                <w:color w:val="000000" w:themeColor="text1"/>
                <w:lang w:eastAsia="en-GB"/>
              </w:rPr>
              <w:t>.</w:t>
            </w:r>
          </w:p>
        </w:tc>
      </w:tr>
      <w:tr w:rsidR="00497D66" w:rsidRPr="005D1BF3" w14:paraId="5E936D49" w14:textId="77777777" w:rsidTr="00437FCD">
        <w:tc>
          <w:tcPr>
            <w:tcW w:w="1985" w:type="dxa"/>
            <w:vAlign w:val="center"/>
          </w:tcPr>
          <w:p w14:paraId="48635D7D" w14:textId="09922783" w:rsidR="00497D66" w:rsidRPr="00945EFB" w:rsidRDefault="00497D66" w:rsidP="00EF0303">
            <w:pPr>
              <w:ind w:left="184"/>
              <w:rPr>
                <w:rFonts w:ascii="Arial" w:hAnsi="Arial" w:cs="Arial"/>
                <w:b/>
                <w:bCs/>
              </w:rPr>
            </w:pPr>
            <w:r w:rsidRPr="00945EFB">
              <w:rPr>
                <w:rFonts w:ascii="Arial" w:hAnsi="Arial" w:cs="Arial"/>
                <w:b/>
                <w:bCs/>
              </w:rPr>
              <w:t xml:space="preserve">Language </w:t>
            </w:r>
            <w:r w:rsidR="00437FCD">
              <w:rPr>
                <w:rFonts w:ascii="Arial" w:hAnsi="Arial" w:cs="Arial"/>
                <w:b/>
                <w:bCs/>
              </w:rPr>
              <w:t>p</w:t>
            </w:r>
            <w:r w:rsidRPr="00945EFB">
              <w:rPr>
                <w:rFonts w:ascii="Arial" w:hAnsi="Arial" w:cs="Arial"/>
                <w:b/>
                <w:bCs/>
              </w:rPr>
              <w:t>oints</w:t>
            </w:r>
          </w:p>
        </w:tc>
        <w:tc>
          <w:tcPr>
            <w:tcW w:w="9072" w:type="dxa"/>
          </w:tcPr>
          <w:p w14:paraId="27065D6D" w14:textId="04C10725" w:rsidR="00497D66" w:rsidRPr="00344C07" w:rsidRDefault="00497D66" w:rsidP="00344C07">
            <w:pPr>
              <w:pStyle w:val="ListParagraph"/>
              <w:numPr>
                <w:ilvl w:val="0"/>
                <w:numId w:val="71"/>
              </w:numPr>
              <w:ind w:left="314" w:hanging="283"/>
              <w:rPr>
                <w:rFonts w:eastAsia="Times New Roman" w:cs="Arial"/>
                <w:color w:val="000000" w:themeColor="text1"/>
                <w:lang w:eastAsia="en-GB"/>
              </w:rPr>
            </w:pPr>
            <w:r w:rsidRPr="00344C07">
              <w:rPr>
                <w:rFonts w:eastAsia="Times New Roman" w:cs="Arial"/>
                <w:color w:val="000000" w:themeColor="text1"/>
                <w:lang w:eastAsia="en-GB"/>
              </w:rPr>
              <w:t>Vocabulary (nouns and adjectives) relating to plastic pollution and climate change. (</w:t>
            </w:r>
            <w:proofErr w:type="gramStart"/>
            <w:r w:rsidRPr="00344C07">
              <w:rPr>
                <w:rFonts w:eastAsia="Times New Roman" w:cs="Arial"/>
                <w:color w:val="000000" w:themeColor="text1"/>
                <w:lang w:eastAsia="en-GB"/>
              </w:rPr>
              <w:t>recycle</w:t>
            </w:r>
            <w:proofErr w:type="gramEnd"/>
            <w:r w:rsidRPr="00344C07">
              <w:rPr>
                <w:rFonts w:eastAsia="Times New Roman" w:cs="Arial"/>
                <w:color w:val="000000" w:themeColor="text1"/>
                <w:lang w:eastAsia="en-GB"/>
              </w:rPr>
              <w:t>, reuse, upcycle, zero waste, pollution, endangere</w:t>
            </w:r>
            <w:r w:rsidR="0019422C">
              <w:rPr>
                <w:rFonts w:eastAsia="Times New Roman" w:cs="Arial"/>
                <w:color w:val="000000" w:themeColor="text1"/>
                <w:lang w:eastAsia="en-GB"/>
              </w:rPr>
              <w:t>d</w:t>
            </w:r>
            <w:r w:rsidRPr="00344C07">
              <w:rPr>
                <w:rFonts w:eastAsia="Times New Roman" w:cs="Arial"/>
                <w:color w:val="000000" w:themeColor="text1"/>
                <w:lang w:eastAsia="en-GB"/>
              </w:rPr>
              <w:t xml:space="preserve"> etc)</w:t>
            </w:r>
          </w:p>
          <w:p w14:paraId="3A3AF058" w14:textId="77777777" w:rsidR="00497D66" w:rsidRDefault="00497D66" w:rsidP="00344C07">
            <w:pPr>
              <w:pStyle w:val="ListParagraph"/>
              <w:numPr>
                <w:ilvl w:val="0"/>
                <w:numId w:val="71"/>
              </w:numPr>
              <w:ind w:left="314" w:hanging="283"/>
              <w:rPr>
                <w:rFonts w:cs="Arial"/>
              </w:rPr>
            </w:pPr>
            <w:r w:rsidRPr="00344C07">
              <w:rPr>
                <w:rFonts w:eastAsia="Times New Roman" w:cs="Arial"/>
                <w:color w:val="000000" w:themeColor="text1"/>
                <w:lang w:eastAsia="en-GB"/>
              </w:rPr>
              <w:t>Discussion language</w:t>
            </w:r>
            <w:r w:rsidRPr="00A77CB8">
              <w:rPr>
                <w:rFonts w:cs="Arial"/>
              </w:rPr>
              <w:t xml:space="preserve">: </w:t>
            </w:r>
          </w:p>
          <w:p w14:paraId="02234055" w14:textId="77777777" w:rsidR="00497D66" w:rsidRPr="007D10B6" w:rsidRDefault="00497D66" w:rsidP="001C7FA0">
            <w:pPr>
              <w:pStyle w:val="ListParagraph"/>
              <w:ind w:left="427"/>
              <w:rPr>
                <w:rFonts w:cs="Arial"/>
                <w:i/>
                <w:iCs/>
              </w:rPr>
            </w:pPr>
            <w:r w:rsidRPr="007D10B6">
              <w:rPr>
                <w:rFonts w:cs="Arial"/>
                <w:i/>
                <w:iCs/>
              </w:rPr>
              <w:t>- I think… in my opinion…</w:t>
            </w:r>
          </w:p>
          <w:p w14:paraId="1D67A09F" w14:textId="77777777" w:rsidR="00497D66" w:rsidRPr="00A77CB8" w:rsidRDefault="00497D66" w:rsidP="001C7FA0">
            <w:pPr>
              <w:pStyle w:val="ListParagraph"/>
              <w:ind w:left="427"/>
              <w:rPr>
                <w:rFonts w:cs="Arial"/>
              </w:rPr>
            </w:pPr>
            <w:r w:rsidRPr="00A77CB8">
              <w:rPr>
                <w:rFonts w:cs="Arial"/>
              </w:rPr>
              <w:t xml:space="preserve"> </w:t>
            </w:r>
            <w:r>
              <w:rPr>
                <w:rFonts w:cs="Arial"/>
              </w:rPr>
              <w:t xml:space="preserve">- </w:t>
            </w:r>
            <w:r w:rsidRPr="007D10B6">
              <w:rPr>
                <w:rFonts w:cs="Arial"/>
                <w:i/>
                <w:iCs/>
              </w:rPr>
              <w:t>What do you think? I agree/ I don’t agree because…</w:t>
            </w:r>
          </w:p>
          <w:p w14:paraId="2B89BFE5" w14:textId="77777777" w:rsidR="00497D66" w:rsidRPr="00173312" w:rsidRDefault="00497D66" w:rsidP="00344C07">
            <w:pPr>
              <w:pStyle w:val="ListParagraph"/>
              <w:numPr>
                <w:ilvl w:val="0"/>
                <w:numId w:val="71"/>
              </w:numPr>
              <w:ind w:left="314" w:hanging="283"/>
              <w:rPr>
                <w:rFonts w:cs="Arial"/>
                <w:i/>
                <w:iCs/>
              </w:rPr>
            </w:pPr>
            <w:r>
              <w:rPr>
                <w:rFonts w:cs="Arial"/>
              </w:rPr>
              <w:t xml:space="preserve">Give </w:t>
            </w:r>
            <w:r w:rsidRPr="00344C07">
              <w:rPr>
                <w:rFonts w:eastAsia="Times New Roman" w:cs="Arial"/>
                <w:color w:val="000000" w:themeColor="text1"/>
                <w:lang w:eastAsia="en-GB"/>
              </w:rPr>
              <w:t>instructions</w:t>
            </w:r>
            <w:r>
              <w:rPr>
                <w:rFonts w:cs="Arial"/>
              </w:rPr>
              <w:t>:</w:t>
            </w:r>
            <w:r w:rsidRPr="00D912AB">
              <w:rPr>
                <w:rFonts w:cs="Arial"/>
              </w:rPr>
              <w:t xml:space="preserve"> verbs </w:t>
            </w:r>
            <w:r>
              <w:rPr>
                <w:rFonts w:cs="Arial"/>
              </w:rPr>
              <w:t>+</w:t>
            </w:r>
            <w:r w:rsidRPr="00D912AB">
              <w:rPr>
                <w:rFonts w:cs="Arial"/>
              </w:rPr>
              <w:t xml:space="preserve"> </w:t>
            </w:r>
            <w:r>
              <w:rPr>
                <w:rFonts w:cs="Arial"/>
              </w:rPr>
              <w:t xml:space="preserve">noun + preposition </w:t>
            </w:r>
            <w:r w:rsidRPr="000C4287">
              <w:rPr>
                <w:rFonts w:cs="Arial"/>
                <w:i/>
                <w:iCs/>
              </w:rPr>
              <w:t>so</w:t>
            </w:r>
            <w:r>
              <w:rPr>
                <w:rFonts w:cs="Arial"/>
                <w:i/>
                <w:iCs/>
              </w:rPr>
              <w:t>ften the coconut oil</w:t>
            </w:r>
            <w:r w:rsidRPr="00D912AB">
              <w:rPr>
                <w:rFonts w:cs="Arial"/>
              </w:rPr>
              <w:t xml:space="preserve"> </w:t>
            </w:r>
            <w:r>
              <w:rPr>
                <w:rFonts w:cs="Arial"/>
                <w:i/>
                <w:iCs/>
              </w:rPr>
              <w:t>in hot water</w:t>
            </w:r>
          </w:p>
        </w:tc>
      </w:tr>
      <w:tr w:rsidR="00497D66" w:rsidRPr="005D1BF3" w14:paraId="43241C4C" w14:textId="77777777" w:rsidTr="00437FCD">
        <w:trPr>
          <w:trHeight w:val="546"/>
        </w:trPr>
        <w:tc>
          <w:tcPr>
            <w:tcW w:w="1985" w:type="dxa"/>
            <w:vAlign w:val="center"/>
          </w:tcPr>
          <w:p w14:paraId="58D47318" w14:textId="77777777" w:rsidR="00497D66" w:rsidRPr="00945EFB" w:rsidRDefault="00497D66" w:rsidP="00EF0303">
            <w:pPr>
              <w:ind w:left="184"/>
              <w:rPr>
                <w:rFonts w:ascii="Arial" w:hAnsi="Arial" w:cs="Arial"/>
                <w:b/>
                <w:bCs/>
              </w:rPr>
            </w:pPr>
            <w:r w:rsidRPr="00945EFB">
              <w:rPr>
                <w:rFonts w:ascii="Arial" w:hAnsi="Arial" w:cs="Arial"/>
                <w:b/>
                <w:bCs/>
              </w:rPr>
              <w:t>Link to PowerPoint</w:t>
            </w:r>
          </w:p>
        </w:tc>
        <w:tc>
          <w:tcPr>
            <w:tcW w:w="9072" w:type="dxa"/>
          </w:tcPr>
          <w:p w14:paraId="6960D6FA" w14:textId="49B5BFA3" w:rsidR="00497D66" w:rsidRPr="006D0006" w:rsidRDefault="0014221C" w:rsidP="00F47A27">
            <w:pPr>
              <w:rPr>
                <w:color w:val="00A068"/>
              </w:rPr>
            </w:pPr>
            <w:hyperlink r:id="rId129" w:history="1">
              <w:r w:rsidR="006D0006" w:rsidRPr="006D0006">
                <w:rPr>
                  <w:rStyle w:val="Hyperlink"/>
                  <w:color w:val="00A068"/>
                </w:rPr>
                <w:t>https://www.et-foundation.co.uk/wp-content/uploads/2021/09/Green-week-toolkit-workshop-plan-slide-deck-1-make-your-own-products.pptx</w:t>
              </w:r>
            </w:hyperlink>
          </w:p>
        </w:tc>
      </w:tr>
      <w:tr w:rsidR="00497D66" w:rsidRPr="005D1BF3" w14:paraId="50CF62DC" w14:textId="77777777" w:rsidTr="00437FCD">
        <w:tc>
          <w:tcPr>
            <w:tcW w:w="1985" w:type="dxa"/>
            <w:vAlign w:val="center"/>
          </w:tcPr>
          <w:p w14:paraId="5B5E6387" w14:textId="27FC832B" w:rsidR="00497D66" w:rsidRPr="00945EFB" w:rsidRDefault="00497D66" w:rsidP="00EF0303">
            <w:pPr>
              <w:ind w:left="184"/>
              <w:rPr>
                <w:rFonts w:ascii="Arial" w:hAnsi="Arial" w:cs="Arial"/>
                <w:b/>
                <w:bCs/>
              </w:rPr>
            </w:pPr>
            <w:r w:rsidRPr="00945EFB">
              <w:rPr>
                <w:rFonts w:ascii="Arial" w:hAnsi="Arial" w:cs="Arial"/>
                <w:b/>
                <w:bCs/>
              </w:rPr>
              <w:t xml:space="preserve">Links to </w:t>
            </w:r>
            <w:r w:rsidR="00437FCD">
              <w:rPr>
                <w:rFonts w:ascii="Arial" w:hAnsi="Arial" w:cs="Arial"/>
                <w:b/>
                <w:bCs/>
              </w:rPr>
              <w:t>e</w:t>
            </w:r>
            <w:r w:rsidRPr="00945EFB">
              <w:rPr>
                <w:rFonts w:ascii="Arial" w:hAnsi="Arial" w:cs="Arial"/>
                <w:b/>
                <w:bCs/>
              </w:rPr>
              <w:t xml:space="preserve">xternal </w:t>
            </w:r>
            <w:r w:rsidR="00437FCD">
              <w:rPr>
                <w:rFonts w:ascii="Arial" w:hAnsi="Arial" w:cs="Arial"/>
                <w:b/>
                <w:bCs/>
              </w:rPr>
              <w:t>r</w:t>
            </w:r>
            <w:r w:rsidRPr="00945EFB">
              <w:rPr>
                <w:rFonts w:ascii="Arial" w:hAnsi="Arial" w:cs="Arial"/>
                <w:b/>
                <w:bCs/>
              </w:rPr>
              <w:t>esources</w:t>
            </w:r>
          </w:p>
        </w:tc>
        <w:tc>
          <w:tcPr>
            <w:tcW w:w="9072" w:type="dxa"/>
          </w:tcPr>
          <w:p w14:paraId="4F1D1CAA" w14:textId="76205353" w:rsidR="00497D66" w:rsidRPr="00EA47A6" w:rsidRDefault="00EA47A6" w:rsidP="00FA4CF3">
            <w:pPr>
              <w:rPr>
                <w:rFonts w:cstheme="minorHAnsi"/>
                <w:color w:val="00A068" w:themeColor="accent4"/>
              </w:rPr>
            </w:pPr>
            <w:r w:rsidRPr="00EA47A6">
              <w:rPr>
                <w:b/>
                <w:bCs/>
              </w:rPr>
              <w:t>Go to</w:t>
            </w:r>
            <w:r w:rsidRPr="00EA47A6">
              <w:t xml:space="preserve"> </w:t>
            </w:r>
            <w:hyperlink r:id="rId130" w:history="1">
              <w:r w:rsidR="00FA4CF3" w:rsidRPr="00EA47A6">
                <w:rPr>
                  <w:rStyle w:val="Hyperlink"/>
                  <w:rFonts w:cstheme="minorHAnsi"/>
                  <w:color w:val="00A068" w:themeColor="accent4"/>
                  <w:u w:val="none"/>
                </w:rPr>
                <w:t>youtube.com</w:t>
              </w:r>
            </w:hyperlink>
            <w:r w:rsidR="00497D66" w:rsidRPr="00EA47A6">
              <w:rPr>
                <w:rFonts w:cstheme="minorHAnsi"/>
                <w:color w:val="00A068" w:themeColor="accent4"/>
              </w:rPr>
              <w:t xml:space="preserve"> </w:t>
            </w:r>
          </w:p>
          <w:p w14:paraId="2AA362D4" w14:textId="69050BE2" w:rsidR="00497D66" w:rsidRPr="00EA47A6" w:rsidRDefault="00EA47A6" w:rsidP="00FA4CF3">
            <w:pPr>
              <w:rPr>
                <w:rFonts w:cstheme="minorHAnsi"/>
                <w:color w:val="00A068" w:themeColor="accent4"/>
              </w:rPr>
            </w:pPr>
            <w:r>
              <w:rPr>
                <w:color w:val="00A068" w:themeColor="accent4"/>
              </w:rPr>
              <w:t xml:space="preserve">          </w:t>
            </w:r>
            <w:hyperlink r:id="rId131" w:history="1">
              <w:r w:rsidR="00E069EC" w:rsidRPr="00EA47A6">
                <w:rPr>
                  <w:rStyle w:val="Hyperlink"/>
                  <w:rFonts w:cstheme="minorHAnsi"/>
                  <w:color w:val="00A068" w:themeColor="accent4"/>
                  <w:u w:val="none"/>
                </w:rPr>
                <w:t>mommypotamus.com</w:t>
              </w:r>
            </w:hyperlink>
            <w:r w:rsidR="00497D66" w:rsidRPr="00EA47A6">
              <w:rPr>
                <w:rFonts w:cstheme="minorHAnsi"/>
                <w:color w:val="00A068" w:themeColor="accent4"/>
              </w:rPr>
              <w:t xml:space="preserve"> </w:t>
            </w:r>
          </w:p>
          <w:p w14:paraId="5913346F" w14:textId="77777777" w:rsidR="00497D66" w:rsidRPr="005D1BF3" w:rsidRDefault="00497D66" w:rsidP="00497D66">
            <w:pPr>
              <w:ind w:left="567"/>
              <w:rPr>
                <w:rFonts w:ascii="Arial" w:hAnsi="Arial" w:cs="Arial"/>
              </w:rPr>
            </w:pPr>
          </w:p>
        </w:tc>
      </w:tr>
    </w:tbl>
    <w:p w14:paraId="75E2F3E9" w14:textId="34AFB92F" w:rsidR="00497D66" w:rsidRDefault="00497D66">
      <w:pPr>
        <w:widowControl/>
        <w:autoSpaceDE/>
        <w:autoSpaceDN/>
        <w:rPr>
          <w:rFonts w:eastAsia="Calibri" w:cs="Arial"/>
        </w:rPr>
      </w:pPr>
      <w:r>
        <w:rPr>
          <w:rFonts w:eastAsia="Calibri" w:cs="Arial"/>
        </w:rPr>
        <w:br w:type="page"/>
      </w:r>
    </w:p>
    <w:p w14:paraId="54601B1C" w14:textId="31F1BD95" w:rsidR="00497D66" w:rsidRDefault="00840858" w:rsidP="00497D66">
      <w:pPr>
        <w:widowControl/>
        <w:autoSpaceDE/>
        <w:autoSpaceDN/>
        <w:spacing w:after="160" w:line="259" w:lineRule="auto"/>
        <w:rPr>
          <w:rFonts w:eastAsia="Calibri" w:cs="Arial"/>
        </w:rPr>
      </w:pPr>
      <w:r w:rsidRPr="00D271E8">
        <w:rPr>
          <w:rFonts w:ascii="Calibri" w:eastAsia="Calibri" w:hAnsi="Calibri" w:cs="Times New Roman"/>
          <w:noProof/>
        </w:rPr>
        <w:lastRenderedPageBreak/>
        <mc:AlternateContent>
          <mc:Choice Requires="wps">
            <w:drawing>
              <wp:anchor distT="0" distB="0" distL="114300" distR="114300" simplePos="0" relativeHeight="251593728" behindDoc="1" locked="0" layoutInCell="1" allowOverlap="1" wp14:anchorId="1B165256" wp14:editId="0D986687">
                <wp:simplePos x="0" y="0"/>
                <wp:positionH relativeFrom="column">
                  <wp:posOffset>36195</wp:posOffset>
                </wp:positionH>
                <wp:positionV relativeFrom="paragraph">
                  <wp:posOffset>178435</wp:posOffset>
                </wp:positionV>
                <wp:extent cx="6236335" cy="403860"/>
                <wp:effectExtent l="0" t="0" r="0" b="0"/>
                <wp:wrapTight wrapText="bothSides">
                  <wp:wrapPolygon edited="0">
                    <wp:start x="0" y="0"/>
                    <wp:lineTo x="0" y="20377"/>
                    <wp:lineTo x="21510" y="20377"/>
                    <wp:lineTo x="21510" y="0"/>
                    <wp:lineTo x="0" y="0"/>
                  </wp:wrapPolygon>
                </wp:wrapTight>
                <wp:docPr id="1782192516" name="Rectangle: Rounded Corners 2"/>
                <wp:cNvGraphicFramePr/>
                <a:graphic xmlns:a="http://schemas.openxmlformats.org/drawingml/2006/main">
                  <a:graphicData uri="http://schemas.microsoft.com/office/word/2010/wordprocessingShape">
                    <wps:wsp>
                      <wps:cNvSpPr/>
                      <wps:spPr>
                        <a:xfrm>
                          <a:off x="0" y="0"/>
                          <a:ext cx="6236335" cy="403860"/>
                        </a:xfrm>
                        <a:prstGeom prst="roundRect">
                          <a:avLst/>
                        </a:prstGeom>
                        <a:solidFill>
                          <a:srgbClr val="00A068"/>
                        </a:solidFill>
                        <a:ln w="25400" cap="flat" cmpd="sng" algn="ctr">
                          <a:noFill/>
                          <a:prstDash val="solid"/>
                        </a:ln>
                        <a:effectLst/>
                      </wps:spPr>
                      <wps:txbx>
                        <w:txbxContent>
                          <w:p w14:paraId="0F16224E" w14:textId="77777777" w:rsidR="003707C9" w:rsidRPr="00D271E8" w:rsidRDefault="003707C9" w:rsidP="00497D66">
                            <w:pPr>
                              <w:rPr>
                                <w:rFonts w:cs="Arial"/>
                                <w:color w:val="FFFFFF"/>
                                <w:sz w:val="32"/>
                                <w:szCs w:val="32"/>
                              </w:rPr>
                            </w:pPr>
                            <w:r w:rsidRPr="00D271E8">
                              <w:rPr>
                                <w:rFonts w:cs="Arial"/>
                                <w:color w:val="FFFFFF"/>
                                <w:sz w:val="32"/>
                                <w:szCs w:val="32"/>
                              </w:rPr>
                              <w:t>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B165256" id="_x0000_s1068" style="position:absolute;margin-left:2.85pt;margin-top:14.05pt;width:491.05pt;height:3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" fillcolor="#00a068" stroked="f" strokeweight="2pt">
                <v:textbox>
                  <w:txbxContent>
                    <w:p w14:paraId="0F16224E" w14:textId="77777777" w:rsidR="003707C9" w:rsidRPr="00D271E8" w:rsidRDefault="003707C9" w:rsidP="00497D66">
                      <w:pPr>
                        <w:rPr>
                          <w:rFonts w:cs="Arial"/>
                          <w:color w:val="FFFFFF"/>
                          <w:sz w:val="32"/>
                          <w:szCs w:val="32"/>
                        </w:rPr>
                      </w:pPr>
                      <w:r w:rsidRPr="00D271E8">
                        <w:rPr>
                          <w:rFonts w:cs="Arial"/>
                          <w:color w:val="FFFFFF"/>
                          <w:sz w:val="32"/>
                          <w:szCs w:val="32"/>
                        </w:rPr>
                        <w:t>Preparation</w:t>
                      </w:r>
                    </w:p>
                  </w:txbxContent>
                </v:textbox>
                <w10:wrap type="tight"/>
              </v:roundrect>
            </w:pict>
          </mc:Fallback>
        </mc:AlternateContent>
      </w:r>
      <w:r w:rsidR="004575E1" w:rsidRPr="00D271E8">
        <w:rPr>
          <w:rFonts w:cs="Arial"/>
          <w:noProof/>
        </w:rPr>
        <mc:AlternateContent>
          <mc:Choice Requires="wps">
            <w:drawing>
              <wp:anchor distT="0" distB="0" distL="114300" distR="114300" simplePos="0" relativeHeight="251590656" behindDoc="0" locked="0" layoutInCell="1" allowOverlap="1" wp14:anchorId="2ED64CDA" wp14:editId="6C2C1669">
                <wp:simplePos x="0" y="0"/>
                <wp:positionH relativeFrom="column">
                  <wp:posOffset>35560</wp:posOffset>
                </wp:positionH>
                <wp:positionV relativeFrom="paragraph">
                  <wp:posOffset>-323215</wp:posOffset>
                </wp:positionV>
                <wp:extent cx="6236335" cy="399415"/>
                <wp:effectExtent l="0" t="0" r="0" b="635"/>
                <wp:wrapNone/>
                <wp:docPr id="30" name="Rectangle: Rounded Corners 30"/>
                <wp:cNvGraphicFramePr/>
                <a:graphic xmlns:a="http://schemas.openxmlformats.org/drawingml/2006/main">
                  <a:graphicData uri="http://schemas.microsoft.com/office/word/2010/wordprocessingShape">
                    <wps:wsp>
                      <wps:cNvSpPr/>
                      <wps:spPr>
                        <a:xfrm>
                          <a:off x="0" y="0"/>
                          <a:ext cx="6236335" cy="399415"/>
                        </a:xfrm>
                        <a:prstGeom prst="roundRect">
                          <a:avLst/>
                        </a:prstGeom>
                        <a:solidFill>
                          <a:srgbClr val="00A068"/>
                        </a:solidFill>
                        <a:ln w="25400" cap="flat" cmpd="sng" algn="ctr">
                          <a:noFill/>
                          <a:prstDash val="solid"/>
                        </a:ln>
                        <a:effectLst/>
                      </wps:spPr>
                      <wps:txbx>
                        <w:txbxContent>
                          <w:p w14:paraId="5F2ED50A" w14:textId="17E3B4BA" w:rsidR="003707C9" w:rsidRPr="00D271E8" w:rsidRDefault="00702EC5" w:rsidP="00497D66">
                            <w:pPr>
                              <w:ind w:left="142" w:right="764"/>
                              <w:rPr>
                                <w:rFonts w:cs="Arial"/>
                                <w:color w:val="FFFFFF"/>
                                <w:sz w:val="32"/>
                                <w:szCs w:val="32"/>
                              </w:rPr>
                            </w:pPr>
                            <w:r>
                              <w:rPr>
                                <w:rFonts w:cs="Arial"/>
                                <w:color w:val="FFFFFF"/>
                                <w:sz w:val="32"/>
                                <w:szCs w:val="32"/>
                              </w:rPr>
                              <w:t>Workshop p</w:t>
                            </w:r>
                            <w:r w:rsidR="003707C9" w:rsidRPr="00D271E8">
                              <w:rPr>
                                <w:rFonts w:cs="Arial"/>
                                <w:color w:val="FFFFFF"/>
                                <w:sz w:val="32"/>
                                <w:szCs w:val="32"/>
                              </w:rPr>
                              <w:t>lan</w:t>
                            </w:r>
                            <w:r w:rsidR="003707C9">
                              <w:rPr>
                                <w:rFonts w:cs="Arial"/>
                                <w:color w:val="FFFFFF"/>
                                <w:sz w:val="32"/>
                                <w:szCs w:val="32"/>
                              </w:rPr>
                              <w:t>:</w:t>
                            </w:r>
                            <w:r w:rsidR="003707C9" w:rsidRPr="00D271E8">
                              <w:rPr>
                                <w:rFonts w:cs="Arial"/>
                                <w:color w:val="FFFFFF"/>
                                <w:sz w:val="32"/>
                                <w:szCs w:val="32"/>
                              </w:rPr>
                              <w:t xml:space="preserve"> Make </w:t>
                            </w:r>
                            <w:r>
                              <w:rPr>
                                <w:rFonts w:cs="Arial"/>
                                <w:color w:val="FFFFFF"/>
                                <w:sz w:val="32"/>
                                <w:szCs w:val="32"/>
                              </w:rPr>
                              <w:t>y</w:t>
                            </w:r>
                            <w:r w:rsidR="003707C9" w:rsidRPr="00D271E8">
                              <w:rPr>
                                <w:rFonts w:cs="Arial"/>
                                <w:color w:val="FFFFFF"/>
                                <w:sz w:val="32"/>
                                <w:szCs w:val="32"/>
                              </w:rPr>
                              <w:t xml:space="preserve">our </w:t>
                            </w:r>
                            <w:r>
                              <w:rPr>
                                <w:rFonts w:cs="Arial"/>
                                <w:color w:val="FFFFFF"/>
                                <w:sz w:val="32"/>
                                <w:szCs w:val="32"/>
                              </w:rPr>
                              <w:t>o</w:t>
                            </w:r>
                            <w:r w:rsidR="003707C9" w:rsidRPr="00D271E8">
                              <w:rPr>
                                <w:rFonts w:cs="Arial"/>
                                <w:color w:val="FFFFFF"/>
                                <w:sz w:val="32"/>
                                <w:szCs w:val="32"/>
                              </w:rPr>
                              <w:t xml:space="preserve">wn </w:t>
                            </w:r>
                            <w:r>
                              <w:rPr>
                                <w:rFonts w:cs="Arial"/>
                                <w:color w:val="FFFFFF"/>
                                <w:sz w:val="32"/>
                                <w:szCs w:val="32"/>
                              </w:rPr>
                              <w:t>p</w:t>
                            </w:r>
                            <w:r w:rsidR="003707C9" w:rsidRPr="00D271E8">
                              <w:rPr>
                                <w:rFonts w:cs="Arial"/>
                                <w:color w:val="FFFFFF"/>
                                <w:sz w:val="32"/>
                                <w:szCs w:val="32"/>
                              </w:rPr>
                              <w:t>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ED64CDA" id="Rectangle: Rounded Corners 30" o:spid="_x0000_s1069" style="position:absolute;margin-left:2.8pt;margin-top:-25.45pt;width:491.05pt;height:31.45pt;z-index:251590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" fillcolor="#00a068" stroked="f" strokeweight="2pt">
                <v:textbox>
                  <w:txbxContent>
                    <w:p w14:paraId="5F2ED50A" w14:textId="17E3B4BA" w:rsidR="003707C9" w:rsidRPr="00D271E8" w:rsidRDefault="00702EC5" w:rsidP="00497D66">
                      <w:pPr>
                        <w:ind w:left="142" w:right="764"/>
                        <w:rPr>
                          <w:rFonts w:cs="Arial"/>
                          <w:color w:val="FFFFFF"/>
                          <w:sz w:val="32"/>
                          <w:szCs w:val="32"/>
                        </w:rPr>
                      </w:pPr>
                      <w:r>
                        <w:rPr>
                          <w:rFonts w:cs="Arial"/>
                          <w:color w:val="FFFFFF"/>
                          <w:sz w:val="32"/>
                          <w:szCs w:val="32"/>
                        </w:rPr>
                        <w:t>Workshop p</w:t>
                      </w:r>
                      <w:r w:rsidR="003707C9" w:rsidRPr="00D271E8">
                        <w:rPr>
                          <w:rFonts w:cs="Arial"/>
                          <w:color w:val="FFFFFF"/>
                          <w:sz w:val="32"/>
                          <w:szCs w:val="32"/>
                        </w:rPr>
                        <w:t>lan</w:t>
                      </w:r>
                      <w:r w:rsidR="003707C9">
                        <w:rPr>
                          <w:rFonts w:cs="Arial"/>
                          <w:color w:val="FFFFFF"/>
                          <w:sz w:val="32"/>
                          <w:szCs w:val="32"/>
                        </w:rPr>
                        <w:t>:</w:t>
                      </w:r>
                      <w:r w:rsidR="003707C9" w:rsidRPr="00D271E8">
                        <w:rPr>
                          <w:rFonts w:cs="Arial"/>
                          <w:color w:val="FFFFFF"/>
                          <w:sz w:val="32"/>
                          <w:szCs w:val="32"/>
                        </w:rPr>
                        <w:t xml:space="preserve"> Make </w:t>
                      </w:r>
                      <w:r>
                        <w:rPr>
                          <w:rFonts w:cs="Arial"/>
                          <w:color w:val="FFFFFF"/>
                          <w:sz w:val="32"/>
                          <w:szCs w:val="32"/>
                        </w:rPr>
                        <w:t>y</w:t>
                      </w:r>
                      <w:r w:rsidR="003707C9" w:rsidRPr="00D271E8">
                        <w:rPr>
                          <w:rFonts w:cs="Arial"/>
                          <w:color w:val="FFFFFF"/>
                          <w:sz w:val="32"/>
                          <w:szCs w:val="32"/>
                        </w:rPr>
                        <w:t xml:space="preserve">our </w:t>
                      </w:r>
                      <w:r>
                        <w:rPr>
                          <w:rFonts w:cs="Arial"/>
                          <w:color w:val="FFFFFF"/>
                          <w:sz w:val="32"/>
                          <w:szCs w:val="32"/>
                        </w:rPr>
                        <w:t>o</w:t>
                      </w:r>
                      <w:r w:rsidR="003707C9" w:rsidRPr="00D271E8">
                        <w:rPr>
                          <w:rFonts w:cs="Arial"/>
                          <w:color w:val="FFFFFF"/>
                          <w:sz w:val="32"/>
                          <w:szCs w:val="32"/>
                        </w:rPr>
                        <w:t xml:space="preserve">wn </w:t>
                      </w:r>
                      <w:r>
                        <w:rPr>
                          <w:rFonts w:cs="Arial"/>
                          <w:color w:val="FFFFFF"/>
                          <w:sz w:val="32"/>
                          <w:szCs w:val="32"/>
                        </w:rPr>
                        <w:t>p</w:t>
                      </w:r>
                      <w:r w:rsidR="003707C9" w:rsidRPr="00D271E8">
                        <w:rPr>
                          <w:rFonts w:cs="Arial"/>
                          <w:color w:val="FFFFFF"/>
                          <w:sz w:val="32"/>
                          <w:szCs w:val="32"/>
                        </w:rPr>
                        <w:t>roducts</w:t>
                      </w:r>
                    </w:p>
                  </w:txbxContent>
                </v:textbox>
              </v:roundrect>
            </w:pict>
          </mc:Fallback>
        </mc:AlternateContent>
      </w:r>
    </w:p>
    <w:p w14:paraId="2CE43C85" w14:textId="72E2B046" w:rsidR="00497D66" w:rsidRPr="00650753" w:rsidRDefault="00840858" w:rsidP="005B71FB">
      <w:pPr>
        <w:pStyle w:val="ListParagraph"/>
        <w:widowControl/>
        <w:numPr>
          <w:ilvl w:val="0"/>
          <w:numId w:val="5"/>
        </w:numPr>
        <w:autoSpaceDE/>
        <w:autoSpaceDN/>
        <w:spacing w:after="160" w:line="259" w:lineRule="auto"/>
        <w:ind w:right="708"/>
        <w:rPr>
          <w:rFonts w:eastAsia="Calibri" w:cs="Arial"/>
        </w:rPr>
      </w:pPr>
      <w:r>
        <w:rPr>
          <w:rFonts w:eastAsia="Calibri" w:cs="Arial"/>
        </w:rPr>
        <w:t>L</w:t>
      </w:r>
      <w:r w:rsidR="00497D66" w:rsidRPr="00650753">
        <w:rPr>
          <w:rFonts w:eastAsia="Calibri" w:cs="Arial"/>
        </w:rPr>
        <w:t xml:space="preserve">earners will need to bring their own containers and old t-shirts. </w:t>
      </w:r>
    </w:p>
    <w:p w14:paraId="2179F2B0" w14:textId="303CEE0E" w:rsidR="00650753" w:rsidRDefault="00497D66" w:rsidP="005B71FB">
      <w:pPr>
        <w:pStyle w:val="ListParagraph"/>
        <w:widowControl/>
        <w:numPr>
          <w:ilvl w:val="0"/>
          <w:numId w:val="5"/>
        </w:numPr>
        <w:autoSpaceDE/>
        <w:autoSpaceDN/>
        <w:spacing w:after="160" w:line="259" w:lineRule="auto"/>
        <w:ind w:right="708"/>
        <w:rPr>
          <w:rFonts w:eastAsia="Calibri" w:cs="Arial"/>
        </w:rPr>
      </w:pPr>
      <w:r w:rsidRPr="00650753">
        <w:rPr>
          <w:rFonts w:eastAsia="Calibri" w:cs="Arial"/>
        </w:rPr>
        <w:t xml:space="preserve">Get </w:t>
      </w:r>
      <w:r w:rsidR="0036207F">
        <w:rPr>
          <w:rFonts w:eastAsia="Calibri" w:cs="Arial"/>
        </w:rPr>
        <w:t>learners</w:t>
      </w:r>
      <w:r w:rsidRPr="00650753">
        <w:rPr>
          <w:rFonts w:eastAsia="Calibri" w:cs="Arial"/>
        </w:rPr>
        <w:t xml:space="preserve"> to complete and sign a disclaimer before coming to the workshop</w:t>
      </w:r>
      <w:r w:rsidR="0036207F">
        <w:rPr>
          <w:rFonts w:eastAsia="Calibri" w:cs="Arial"/>
        </w:rPr>
        <w:t xml:space="preserve">           </w:t>
      </w:r>
      <w:proofErr w:type="gramStart"/>
      <w:r w:rsidR="0036207F">
        <w:rPr>
          <w:rFonts w:eastAsia="Calibri" w:cs="Arial"/>
        </w:rPr>
        <w:t xml:space="preserve">  </w:t>
      </w:r>
      <w:r w:rsidRPr="00650753">
        <w:rPr>
          <w:rFonts w:eastAsia="Calibri" w:cs="Arial"/>
        </w:rPr>
        <w:t xml:space="preserve"> (</w:t>
      </w:r>
      <w:proofErr w:type="gramEnd"/>
      <w:r w:rsidRPr="00650753">
        <w:rPr>
          <w:rFonts w:eastAsia="Calibri" w:cs="Arial"/>
        </w:rPr>
        <w:t xml:space="preserve">see </w:t>
      </w:r>
      <w:r w:rsidRPr="00650753">
        <w:rPr>
          <w:rFonts w:eastAsia="Calibri" w:cs="Arial"/>
          <w:b/>
          <w:bCs/>
        </w:rPr>
        <w:t>disclaimer</w:t>
      </w:r>
      <w:r w:rsidRPr="00650753">
        <w:rPr>
          <w:rFonts w:eastAsia="Calibri" w:cs="Arial"/>
        </w:rPr>
        <w:t xml:space="preserve"> example </w:t>
      </w:r>
      <w:r w:rsidR="006A00B5" w:rsidRPr="006A00B5">
        <w:rPr>
          <w:rFonts w:eastAsia="Calibri" w:cs="Arial"/>
          <w:b/>
          <w:bCs/>
        </w:rPr>
        <w:t>A</w:t>
      </w:r>
      <w:r w:rsidRPr="006A00B5">
        <w:rPr>
          <w:rFonts w:eastAsia="Calibri" w:cs="Arial"/>
          <w:b/>
          <w:bCs/>
        </w:rPr>
        <w:t xml:space="preserve">ppendix </w:t>
      </w:r>
      <w:r w:rsidR="0036207F" w:rsidRPr="006A00B5">
        <w:rPr>
          <w:rFonts w:eastAsia="Calibri" w:cs="Arial"/>
          <w:b/>
          <w:bCs/>
        </w:rPr>
        <w:t>1</w:t>
      </w:r>
      <w:r w:rsidRPr="00650753">
        <w:rPr>
          <w:rFonts w:eastAsia="Calibri" w:cs="Arial"/>
        </w:rPr>
        <w:t>)</w:t>
      </w:r>
      <w:r w:rsidR="00C17A9A">
        <w:rPr>
          <w:rFonts w:eastAsia="Calibri" w:cs="Arial"/>
        </w:rPr>
        <w:t>.</w:t>
      </w:r>
    </w:p>
    <w:p w14:paraId="6D71F99A" w14:textId="5FFF90AF" w:rsidR="00650753" w:rsidRDefault="00497D66" w:rsidP="005B71FB">
      <w:pPr>
        <w:pStyle w:val="ListParagraph"/>
        <w:widowControl/>
        <w:numPr>
          <w:ilvl w:val="0"/>
          <w:numId w:val="5"/>
        </w:numPr>
        <w:autoSpaceDE/>
        <w:autoSpaceDN/>
        <w:spacing w:after="160" w:line="259" w:lineRule="auto"/>
        <w:ind w:right="708"/>
        <w:rPr>
          <w:rFonts w:eastAsia="Calibri" w:cs="Arial"/>
        </w:rPr>
      </w:pPr>
      <w:r w:rsidRPr="00650753">
        <w:rPr>
          <w:rFonts w:eastAsia="Calibri" w:cs="Arial"/>
        </w:rPr>
        <w:t xml:space="preserve">Complete a risk assessment prior to the session for approval (see </w:t>
      </w:r>
      <w:r w:rsidRPr="00650753">
        <w:rPr>
          <w:rFonts w:eastAsia="Calibri" w:cs="Arial"/>
          <w:b/>
          <w:bCs/>
        </w:rPr>
        <w:t>risk assessment</w:t>
      </w:r>
      <w:r w:rsidRPr="00650753">
        <w:rPr>
          <w:rFonts w:eastAsia="Calibri" w:cs="Arial"/>
        </w:rPr>
        <w:t xml:space="preserve"> example </w:t>
      </w:r>
      <w:r w:rsidR="004A1824">
        <w:rPr>
          <w:rFonts w:eastAsia="Calibri" w:cs="Arial"/>
          <w:b/>
          <w:bCs/>
        </w:rPr>
        <w:t>A</w:t>
      </w:r>
      <w:r w:rsidRPr="00B46663">
        <w:rPr>
          <w:rFonts w:eastAsia="Calibri" w:cs="Arial"/>
          <w:b/>
          <w:bCs/>
        </w:rPr>
        <w:t>ppendix</w:t>
      </w:r>
      <w:r w:rsidR="0036207F" w:rsidRPr="00B46663">
        <w:rPr>
          <w:rFonts w:eastAsia="Calibri" w:cs="Arial"/>
          <w:b/>
          <w:bCs/>
        </w:rPr>
        <w:t xml:space="preserve"> 2</w:t>
      </w:r>
      <w:r w:rsidRPr="00650753">
        <w:rPr>
          <w:rFonts w:eastAsia="Calibri" w:cs="Arial"/>
        </w:rPr>
        <w:t>)</w:t>
      </w:r>
      <w:r w:rsidR="00C17A9A">
        <w:rPr>
          <w:rFonts w:eastAsia="Calibri" w:cs="Arial"/>
        </w:rPr>
        <w:t>.</w:t>
      </w:r>
    </w:p>
    <w:p w14:paraId="599122B5" w14:textId="41B12FD6" w:rsidR="00650753" w:rsidRDefault="00497D66" w:rsidP="005B71FB">
      <w:pPr>
        <w:pStyle w:val="ListParagraph"/>
        <w:widowControl/>
        <w:numPr>
          <w:ilvl w:val="0"/>
          <w:numId w:val="5"/>
        </w:numPr>
        <w:autoSpaceDE/>
        <w:autoSpaceDN/>
        <w:spacing w:after="160" w:line="259" w:lineRule="auto"/>
        <w:ind w:right="708"/>
        <w:rPr>
          <w:rFonts w:eastAsia="Calibri" w:cs="Arial"/>
        </w:rPr>
      </w:pPr>
      <w:r w:rsidRPr="00650753">
        <w:rPr>
          <w:rFonts w:eastAsia="Calibri" w:cs="Arial"/>
        </w:rPr>
        <w:t>Cut up small</w:t>
      </w:r>
      <w:r w:rsidR="000E25E3">
        <w:rPr>
          <w:rFonts w:eastAsia="Calibri" w:cs="Arial"/>
        </w:rPr>
        <w:t xml:space="preserve"> vocabulary</w:t>
      </w:r>
      <w:r w:rsidRPr="00650753">
        <w:rPr>
          <w:rFonts w:eastAsia="Calibri" w:cs="Arial"/>
        </w:rPr>
        <w:t xml:space="preserve"> cards (</w:t>
      </w:r>
      <w:r w:rsidR="004A1824">
        <w:rPr>
          <w:rFonts w:eastAsia="Calibri" w:cs="Arial"/>
          <w:b/>
          <w:bCs/>
        </w:rPr>
        <w:t>A</w:t>
      </w:r>
      <w:r w:rsidRPr="00B46663">
        <w:rPr>
          <w:rFonts w:eastAsia="Calibri" w:cs="Arial"/>
          <w:b/>
          <w:bCs/>
        </w:rPr>
        <w:t>ppendix</w:t>
      </w:r>
      <w:r w:rsidR="0036207F" w:rsidRPr="00B46663">
        <w:rPr>
          <w:rFonts w:eastAsia="Calibri" w:cs="Arial"/>
          <w:b/>
          <w:bCs/>
        </w:rPr>
        <w:t xml:space="preserve"> 3</w:t>
      </w:r>
      <w:r w:rsidRPr="00650753">
        <w:rPr>
          <w:rFonts w:eastAsia="Calibri" w:cs="Arial"/>
        </w:rPr>
        <w:t>)</w:t>
      </w:r>
      <w:r w:rsidR="00C17A9A">
        <w:rPr>
          <w:rFonts w:eastAsia="Calibri" w:cs="Arial"/>
        </w:rPr>
        <w:t>.</w:t>
      </w:r>
      <w:r w:rsidRPr="00650753">
        <w:rPr>
          <w:rFonts w:eastAsia="Calibri" w:cs="Arial"/>
        </w:rPr>
        <w:t xml:space="preserve"> </w:t>
      </w:r>
    </w:p>
    <w:p w14:paraId="68A6E050" w14:textId="1952B560" w:rsidR="009D4ED3" w:rsidRPr="009D4ED3" w:rsidRDefault="00497D66" w:rsidP="005B71FB">
      <w:pPr>
        <w:pStyle w:val="ListParagraph"/>
        <w:widowControl/>
        <w:numPr>
          <w:ilvl w:val="0"/>
          <w:numId w:val="5"/>
        </w:numPr>
        <w:autoSpaceDE/>
        <w:autoSpaceDN/>
        <w:spacing w:after="160" w:line="259" w:lineRule="auto"/>
        <w:ind w:right="708"/>
        <w:rPr>
          <w:rFonts w:eastAsia="Calibri" w:cs="Arial"/>
        </w:rPr>
      </w:pPr>
      <w:r w:rsidRPr="00650753">
        <w:rPr>
          <w:rFonts w:eastAsia="Calibri" w:cs="Arial"/>
        </w:rPr>
        <w:t>Place poster cards on the wall around the room (</w:t>
      </w:r>
      <w:r w:rsidR="004A1824">
        <w:rPr>
          <w:rFonts w:eastAsia="Calibri" w:cs="Arial"/>
          <w:b/>
          <w:bCs/>
        </w:rPr>
        <w:t>A</w:t>
      </w:r>
      <w:r w:rsidRPr="000E25E3">
        <w:rPr>
          <w:rFonts w:eastAsia="Calibri" w:cs="Arial"/>
          <w:b/>
          <w:bCs/>
        </w:rPr>
        <w:t>ppendix</w:t>
      </w:r>
      <w:r w:rsidR="0036207F" w:rsidRPr="000E25E3">
        <w:rPr>
          <w:rFonts w:eastAsia="Calibri" w:cs="Arial"/>
          <w:b/>
          <w:bCs/>
        </w:rPr>
        <w:t xml:space="preserve"> 4</w:t>
      </w:r>
      <w:r w:rsidR="009D4ED3">
        <w:rPr>
          <w:rFonts w:eastAsia="Calibri" w:cs="Arial"/>
          <w:b/>
          <w:bCs/>
        </w:rPr>
        <w:t>)</w:t>
      </w:r>
      <w:r w:rsidR="00C17A9A">
        <w:rPr>
          <w:rFonts w:eastAsia="Calibri" w:cs="Arial"/>
          <w:b/>
          <w:bCs/>
        </w:rPr>
        <w:t>.</w:t>
      </w:r>
    </w:p>
    <w:p w14:paraId="2920F6BC" w14:textId="377CD461" w:rsidR="00497D66" w:rsidRPr="00BB01DA" w:rsidRDefault="008A7011" w:rsidP="005B71FB">
      <w:pPr>
        <w:pStyle w:val="ListParagraph"/>
        <w:widowControl/>
        <w:numPr>
          <w:ilvl w:val="0"/>
          <w:numId w:val="5"/>
        </w:numPr>
        <w:autoSpaceDE/>
        <w:autoSpaceDN/>
        <w:spacing w:after="160" w:line="259" w:lineRule="auto"/>
        <w:ind w:right="708"/>
        <w:rPr>
          <w:rFonts w:eastAsia="Calibri" w:cs="Arial"/>
        </w:rPr>
      </w:pPr>
      <w:r w:rsidRPr="00BB01DA">
        <w:rPr>
          <w:rFonts w:eastAsia="Calibri" w:cs="Arial"/>
        </w:rPr>
        <w:t xml:space="preserve">Either place </w:t>
      </w:r>
      <w:r w:rsidR="00F01DB7" w:rsidRPr="00BB01DA">
        <w:rPr>
          <w:rFonts w:eastAsia="Calibri" w:cs="Arial"/>
          <w:b/>
          <w:bCs/>
        </w:rPr>
        <w:t>slide</w:t>
      </w:r>
      <w:r w:rsidRPr="00BB01DA">
        <w:rPr>
          <w:rFonts w:eastAsia="Calibri" w:cs="Arial"/>
          <w:b/>
          <w:bCs/>
        </w:rPr>
        <w:t>s</w:t>
      </w:r>
      <w:r w:rsidR="009D4ED3" w:rsidRPr="00BB01DA">
        <w:rPr>
          <w:rFonts w:eastAsia="Calibri" w:cs="Arial"/>
          <w:b/>
          <w:bCs/>
        </w:rPr>
        <w:t xml:space="preserve"> 5</w:t>
      </w:r>
      <w:r w:rsidRPr="00BB01DA">
        <w:rPr>
          <w:rFonts w:eastAsia="Calibri" w:cs="Arial"/>
          <w:b/>
          <w:bCs/>
        </w:rPr>
        <w:t xml:space="preserve"> </w:t>
      </w:r>
      <w:r w:rsidR="00C17A9A">
        <w:rPr>
          <w:rFonts w:eastAsia="Calibri" w:cs="Arial"/>
          <w:b/>
          <w:bCs/>
        </w:rPr>
        <w:t>and</w:t>
      </w:r>
      <w:r w:rsidRPr="00BB01DA">
        <w:rPr>
          <w:rFonts w:eastAsia="Calibri" w:cs="Arial"/>
          <w:b/>
          <w:bCs/>
        </w:rPr>
        <w:t xml:space="preserve"> 6</w:t>
      </w:r>
      <w:r w:rsidRPr="00BB01DA">
        <w:rPr>
          <w:rFonts w:eastAsia="Calibri" w:cs="Arial"/>
        </w:rPr>
        <w:t xml:space="preserve"> on your interactive whiteboard or place on the wall</w:t>
      </w:r>
      <w:r w:rsidR="00BB01DA" w:rsidRPr="00BB01DA">
        <w:rPr>
          <w:rFonts w:eastAsia="Calibri" w:cs="Arial"/>
        </w:rPr>
        <w:t xml:space="preserve"> next to each p</w:t>
      </w:r>
      <w:r w:rsidR="002C091A">
        <w:rPr>
          <w:rFonts w:eastAsia="Calibri" w:cs="Arial"/>
        </w:rPr>
        <w:t>oster</w:t>
      </w:r>
      <w:r w:rsidR="00BB01DA" w:rsidRPr="00BB01DA">
        <w:rPr>
          <w:rFonts w:eastAsia="Calibri" w:cs="Arial"/>
        </w:rPr>
        <w:t xml:space="preserve"> card</w:t>
      </w:r>
      <w:r w:rsidR="00C17A9A">
        <w:rPr>
          <w:rFonts w:eastAsia="Calibri" w:cs="Arial"/>
        </w:rPr>
        <w:t>.</w:t>
      </w:r>
    </w:p>
    <w:p w14:paraId="70A64C88" w14:textId="77777777" w:rsidR="00497D66" w:rsidRPr="00D271E8" w:rsidRDefault="00497D66" w:rsidP="002558F0">
      <w:pPr>
        <w:widowControl/>
        <w:autoSpaceDE/>
        <w:autoSpaceDN/>
        <w:spacing w:after="160" w:line="259" w:lineRule="auto"/>
        <w:ind w:left="142" w:right="708"/>
        <w:rPr>
          <w:rFonts w:eastAsia="Calibri" w:cs="Arial"/>
        </w:rPr>
      </w:pPr>
      <w:r w:rsidRPr="00D271E8">
        <w:rPr>
          <w:rFonts w:eastAsia="Calibri" w:cs="Arial"/>
        </w:rPr>
        <w:t>You will also need to prepare the make your own product workstations:</w:t>
      </w:r>
    </w:p>
    <w:p w14:paraId="36D2ED20" w14:textId="77777777" w:rsidR="00497D66" w:rsidRPr="00D271E8" w:rsidRDefault="00497D66" w:rsidP="005B71FB">
      <w:pPr>
        <w:widowControl/>
        <w:numPr>
          <w:ilvl w:val="0"/>
          <w:numId w:val="9"/>
        </w:numPr>
        <w:autoSpaceDE/>
        <w:autoSpaceDN/>
        <w:spacing w:after="160" w:line="259" w:lineRule="auto"/>
        <w:ind w:left="709" w:right="708" w:hanging="284"/>
        <w:contextualSpacing/>
        <w:rPr>
          <w:rFonts w:eastAsia="Calibri" w:cs="Arial"/>
        </w:rPr>
      </w:pPr>
      <w:r w:rsidRPr="00D271E8">
        <w:rPr>
          <w:rFonts w:eastAsia="Calibri" w:cs="Arial"/>
        </w:rPr>
        <w:t xml:space="preserve">Label ingredient containers clearly </w:t>
      </w:r>
    </w:p>
    <w:p w14:paraId="54DFB7DF" w14:textId="77777777" w:rsidR="00497D66" w:rsidRPr="00D271E8" w:rsidRDefault="00497D66" w:rsidP="005B71FB">
      <w:pPr>
        <w:widowControl/>
        <w:numPr>
          <w:ilvl w:val="0"/>
          <w:numId w:val="9"/>
        </w:numPr>
        <w:autoSpaceDE/>
        <w:autoSpaceDN/>
        <w:spacing w:after="160" w:line="259" w:lineRule="auto"/>
        <w:ind w:left="709" w:right="708" w:hanging="284"/>
        <w:contextualSpacing/>
        <w:rPr>
          <w:rFonts w:eastAsia="Calibri" w:cs="Arial"/>
        </w:rPr>
      </w:pPr>
      <w:r w:rsidRPr="00D271E8">
        <w:rPr>
          <w:rFonts w:eastAsia="Calibri" w:cs="Arial"/>
        </w:rPr>
        <w:t>Divide up ingredients</w:t>
      </w:r>
    </w:p>
    <w:p w14:paraId="259DB849" w14:textId="756A6D81" w:rsidR="00497D66" w:rsidRPr="00D271E8" w:rsidRDefault="00497D66" w:rsidP="005B71FB">
      <w:pPr>
        <w:widowControl/>
        <w:numPr>
          <w:ilvl w:val="0"/>
          <w:numId w:val="7"/>
        </w:numPr>
        <w:autoSpaceDE/>
        <w:autoSpaceDN/>
        <w:spacing w:line="259" w:lineRule="auto"/>
        <w:ind w:left="709" w:right="708" w:hanging="284"/>
        <w:contextualSpacing/>
        <w:rPr>
          <w:rFonts w:eastAsia="Calibri" w:cs="Arial"/>
        </w:rPr>
      </w:pPr>
      <w:r w:rsidRPr="00D271E8">
        <w:rPr>
          <w:rFonts w:eastAsia="Calibri" w:cs="Arial"/>
        </w:rPr>
        <w:t>Prepare labels for the workstations (</w:t>
      </w:r>
      <w:r w:rsidR="004A1824" w:rsidRPr="004A1824">
        <w:rPr>
          <w:rFonts w:eastAsia="Calibri" w:cs="Arial"/>
          <w:b/>
          <w:bCs/>
        </w:rPr>
        <w:t>A</w:t>
      </w:r>
      <w:r w:rsidR="00BA325F" w:rsidRPr="00BA325F">
        <w:rPr>
          <w:rFonts w:eastAsia="Calibri" w:cs="Arial"/>
          <w:b/>
          <w:bCs/>
        </w:rPr>
        <w:t>ppendix 5</w:t>
      </w:r>
      <w:r w:rsidRPr="00D271E8">
        <w:rPr>
          <w:rFonts w:eastAsia="Calibri" w:cs="Arial"/>
          <w:b/>
          <w:bCs/>
        </w:rPr>
        <w:t>)</w:t>
      </w:r>
    </w:p>
    <w:p w14:paraId="39325A15" w14:textId="5527B9F2" w:rsidR="00497D66" w:rsidRDefault="00497D66" w:rsidP="005B71FB">
      <w:pPr>
        <w:widowControl/>
        <w:numPr>
          <w:ilvl w:val="0"/>
          <w:numId w:val="9"/>
        </w:numPr>
        <w:autoSpaceDE/>
        <w:autoSpaceDN/>
        <w:spacing w:line="259" w:lineRule="auto"/>
        <w:ind w:left="709" w:right="708" w:hanging="284"/>
        <w:contextualSpacing/>
        <w:rPr>
          <w:rFonts w:eastAsia="Calibri" w:cs="Arial"/>
        </w:rPr>
      </w:pPr>
      <w:r w:rsidRPr="00AB4E77">
        <w:rPr>
          <w:rFonts w:eastAsia="Calibri" w:cs="Arial"/>
        </w:rPr>
        <w:t>Print out recipes and instructions (</w:t>
      </w:r>
      <w:r w:rsidR="004A1824">
        <w:rPr>
          <w:rFonts w:eastAsia="Calibri" w:cs="Arial"/>
          <w:b/>
          <w:bCs/>
        </w:rPr>
        <w:t>A</w:t>
      </w:r>
      <w:r w:rsidRPr="00BA325F">
        <w:rPr>
          <w:rFonts w:eastAsia="Calibri" w:cs="Arial"/>
          <w:b/>
          <w:bCs/>
        </w:rPr>
        <w:t xml:space="preserve">ppendix </w:t>
      </w:r>
      <w:r w:rsidR="00BA325F" w:rsidRPr="00BA325F">
        <w:rPr>
          <w:rFonts w:eastAsia="Calibri" w:cs="Arial"/>
          <w:b/>
          <w:bCs/>
        </w:rPr>
        <w:t>6</w:t>
      </w:r>
      <w:r w:rsidRPr="00AB4E77">
        <w:rPr>
          <w:rFonts w:eastAsia="Calibri" w:cs="Arial"/>
        </w:rPr>
        <w:t>)</w:t>
      </w:r>
    </w:p>
    <w:p w14:paraId="21514847" w14:textId="464E8C75" w:rsidR="00BB01DA" w:rsidRDefault="00BB01DA" w:rsidP="002558F0">
      <w:pPr>
        <w:widowControl/>
        <w:autoSpaceDE/>
        <w:autoSpaceDN/>
        <w:spacing w:line="259" w:lineRule="auto"/>
        <w:ind w:right="708"/>
        <w:contextualSpacing/>
        <w:rPr>
          <w:rFonts w:eastAsia="Calibri" w:cs="Arial"/>
        </w:rPr>
      </w:pPr>
    </w:p>
    <w:p w14:paraId="4E6F34FA" w14:textId="69EC929A" w:rsidR="00BB01DA" w:rsidRDefault="00BB01DA" w:rsidP="002558F0">
      <w:pPr>
        <w:widowControl/>
        <w:autoSpaceDE/>
        <w:autoSpaceDN/>
        <w:spacing w:line="259" w:lineRule="auto"/>
        <w:ind w:right="708"/>
        <w:contextualSpacing/>
        <w:rPr>
          <w:rFonts w:eastAsia="Calibri" w:cs="Arial"/>
          <w:b/>
          <w:bCs/>
        </w:rPr>
      </w:pPr>
      <w:r w:rsidRPr="0003201D">
        <w:rPr>
          <w:rFonts w:eastAsia="Calibri" w:cs="Arial"/>
          <w:b/>
          <w:bCs/>
        </w:rPr>
        <w:t xml:space="preserve">Sessional </w:t>
      </w:r>
      <w:r w:rsidR="00097196">
        <w:rPr>
          <w:rFonts w:eastAsia="Calibri" w:cs="Arial"/>
          <w:b/>
          <w:bCs/>
        </w:rPr>
        <w:t>t</w:t>
      </w:r>
      <w:r w:rsidRPr="0003201D">
        <w:rPr>
          <w:rFonts w:eastAsia="Calibri" w:cs="Arial"/>
          <w:b/>
          <w:bCs/>
        </w:rPr>
        <w:t xml:space="preserve">utor </w:t>
      </w:r>
      <w:r w:rsidR="00097196">
        <w:rPr>
          <w:rFonts w:eastAsia="Calibri" w:cs="Arial"/>
          <w:b/>
          <w:bCs/>
        </w:rPr>
        <w:t>a</w:t>
      </w:r>
      <w:r w:rsidRPr="0003201D">
        <w:rPr>
          <w:rFonts w:eastAsia="Calibri" w:cs="Arial"/>
          <w:b/>
          <w:bCs/>
        </w:rPr>
        <w:t>daptation:</w:t>
      </w:r>
    </w:p>
    <w:p w14:paraId="18C268E2" w14:textId="686C3F86" w:rsidR="000867D5" w:rsidRDefault="000867D5"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Check if your managemen</w:t>
      </w:r>
      <w:r w:rsidR="00A82557">
        <w:rPr>
          <w:rFonts w:eastAsia="Calibri" w:cs="Arial"/>
        </w:rPr>
        <w:t>t team has the budget to pay for additional hours</w:t>
      </w:r>
    </w:p>
    <w:p w14:paraId="0CF1318F" w14:textId="268A0A85" w:rsidR="00BB01DA" w:rsidRDefault="00BB01DA"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 xml:space="preserve">Ask </w:t>
      </w:r>
      <w:r w:rsidR="00920FEE">
        <w:rPr>
          <w:rFonts w:eastAsia="Calibri" w:cs="Arial"/>
        </w:rPr>
        <w:t>a full-time member of staff to help with the preparation</w:t>
      </w:r>
    </w:p>
    <w:p w14:paraId="169B2161" w14:textId="0DFFE3E2" w:rsidR="00920FEE" w:rsidRDefault="00920FEE"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Select one activity rather than a carous</w:t>
      </w:r>
      <w:r w:rsidR="0095699E">
        <w:rPr>
          <w:rFonts w:eastAsia="Calibri" w:cs="Arial"/>
        </w:rPr>
        <w:t>e</w:t>
      </w:r>
      <w:r w:rsidR="00FE32CA">
        <w:rPr>
          <w:rFonts w:eastAsia="Calibri" w:cs="Arial"/>
        </w:rPr>
        <w:t>l</w:t>
      </w:r>
      <w:r w:rsidR="00D63838">
        <w:rPr>
          <w:rFonts w:eastAsia="Calibri" w:cs="Arial"/>
        </w:rPr>
        <w:t xml:space="preserve"> </w:t>
      </w:r>
    </w:p>
    <w:p w14:paraId="46888D58" w14:textId="7F58C35A" w:rsidR="00FE32CA" w:rsidRDefault="00FE32CA"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 xml:space="preserve">Ask learners to bring the listed ingredients </w:t>
      </w:r>
      <w:r w:rsidR="00A82557">
        <w:rPr>
          <w:rFonts w:eastAsia="Calibri" w:cs="Arial"/>
        </w:rPr>
        <w:t>for</w:t>
      </w:r>
      <w:r>
        <w:rPr>
          <w:rFonts w:eastAsia="Calibri" w:cs="Arial"/>
        </w:rPr>
        <w:t xml:space="preserve"> one recipe</w:t>
      </w:r>
    </w:p>
    <w:p w14:paraId="4BE930CD" w14:textId="52FCD907" w:rsidR="00FE32CA" w:rsidRDefault="0003201D"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Check if your management team has a budget for materials</w:t>
      </w:r>
    </w:p>
    <w:p w14:paraId="491ECCB1" w14:textId="5D3BA317" w:rsidR="007C3B47" w:rsidRPr="00BB01DA" w:rsidRDefault="007C3B47" w:rsidP="00FE779F">
      <w:pPr>
        <w:pStyle w:val="ListParagraph"/>
        <w:widowControl/>
        <w:numPr>
          <w:ilvl w:val="0"/>
          <w:numId w:val="17"/>
        </w:numPr>
        <w:autoSpaceDE/>
        <w:autoSpaceDN/>
        <w:spacing w:line="259" w:lineRule="auto"/>
        <w:ind w:left="851" w:right="708"/>
        <w:rPr>
          <w:rFonts w:eastAsia="Calibri" w:cs="Arial"/>
        </w:rPr>
      </w:pPr>
      <w:r>
        <w:rPr>
          <w:rFonts w:eastAsia="Calibri" w:cs="Arial"/>
        </w:rPr>
        <w:t>Utilise volunteers</w:t>
      </w:r>
    </w:p>
    <w:p w14:paraId="5BB6A661" w14:textId="2EE7B2A4" w:rsidR="00497D66" w:rsidRPr="00AB4E77" w:rsidRDefault="00497D66" w:rsidP="002558F0">
      <w:pPr>
        <w:widowControl/>
        <w:autoSpaceDE/>
        <w:autoSpaceDN/>
        <w:spacing w:line="259" w:lineRule="auto"/>
        <w:ind w:left="426" w:right="708"/>
        <w:contextualSpacing/>
        <w:rPr>
          <w:rFonts w:eastAsia="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877"/>
      </w:tblGrid>
      <w:tr w:rsidR="00497D66" w14:paraId="592E14EF" w14:textId="77777777" w:rsidTr="00497D66">
        <w:tc>
          <w:tcPr>
            <w:tcW w:w="5097" w:type="dxa"/>
            <w:shd w:val="clear" w:color="auto" w:fill="auto"/>
          </w:tcPr>
          <w:p w14:paraId="0919AD69" w14:textId="77777777" w:rsidR="00497D66" w:rsidRPr="00F03BCA" w:rsidRDefault="00497D66" w:rsidP="00F03BCA">
            <w:pPr>
              <w:widowControl/>
              <w:autoSpaceDE/>
              <w:autoSpaceDN/>
              <w:spacing w:after="160" w:line="259" w:lineRule="auto"/>
              <w:ind w:right="708"/>
              <w:rPr>
                <w:rFonts w:eastAsia="Calibri" w:cs="Arial"/>
                <w:b/>
                <w:bCs/>
              </w:rPr>
            </w:pPr>
            <w:r w:rsidRPr="00F03BCA">
              <w:rPr>
                <w:rFonts w:eastAsia="Calibri" w:cs="Arial"/>
                <w:b/>
                <w:bCs/>
              </w:rPr>
              <w:t>Ingredients / resources needed:</w:t>
            </w:r>
          </w:p>
        </w:tc>
        <w:tc>
          <w:tcPr>
            <w:tcW w:w="5097" w:type="dxa"/>
            <w:shd w:val="clear" w:color="auto" w:fill="auto"/>
          </w:tcPr>
          <w:p w14:paraId="391E4446" w14:textId="77777777" w:rsidR="00497D66" w:rsidRDefault="00497D66" w:rsidP="002558F0">
            <w:pPr>
              <w:widowControl/>
              <w:autoSpaceDE/>
              <w:autoSpaceDN/>
              <w:spacing w:after="160" w:line="259" w:lineRule="auto"/>
              <w:ind w:left="142" w:right="708"/>
              <w:rPr>
                <w:rFonts w:eastAsia="Calibri" w:cs="Arial"/>
              </w:rPr>
            </w:pPr>
          </w:p>
        </w:tc>
      </w:tr>
      <w:tr w:rsidR="00497D66" w14:paraId="37A099A5" w14:textId="77777777" w:rsidTr="00497D66">
        <w:tc>
          <w:tcPr>
            <w:tcW w:w="5097" w:type="dxa"/>
            <w:shd w:val="clear" w:color="auto" w:fill="auto"/>
          </w:tcPr>
          <w:p w14:paraId="57E5F70E"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White Vinegar</w:t>
            </w:r>
          </w:p>
          <w:p w14:paraId="2C43B2F2"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Bicarbonate of Soda</w:t>
            </w:r>
          </w:p>
          <w:p w14:paraId="3C34C61B"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Coconut Oil</w:t>
            </w:r>
          </w:p>
          <w:p w14:paraId="4FA0CBA1" w14:textId="0CBE0343"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Corn S</w:t>
            </w:r>
            <w:r w:rsidR="006F3703">
              <w:rPr>
                <w:rFonts w:eastAsia="Calibri" w:cs="Arial"/>
              </w:rPr>
              <w:t>t</w:t>
            </w:r>
            <w:r w:rsidRPr="00D271E8">
              <w:rPr>
                <w:rFonts w:eastAsia="Calibri" w:cs="Arial"/>
              </w:rPr>
              <w:t>a</w:t>
            </w:r>
            <w:r w:rsidR="006F3703">
              <w:rPr>
                <w:rFonts w:eastAsia="Calibri" w:cs="Arial"/>
              </w:rPr>
              <w:t>r</w:t>
            </w:r>
            <w:r w:rsidRPr="00D271E8">
              <w:rPr>
                <w:rFonts w:eastAsia="Calibri" w:cs="Arial"/>
              </w:rPr>
              <w:t>ch</w:t>
            </w:r>
          </w:p>
          <w:p w14:paraId="66B0C6D0" w14:textId="50CD06BB" w:rsidR="00497D66"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Tea-tree</w:t>
            </w:r>
            <w:r w:rsidRPr="006A59B5">
              <w:rPr>
                <w:rFonts w:eastAsia="Calibri" w:cs="Arial"/>
              </w:rPr>
              <w:t xml:space="preserve">, </w:t>
            </w:r>
            <w:proofErr w:type="gramStart"/>
            <w:r w:rsidRPr="006A59B5">
              <w:rPr>
                <w:rFonts w:eastAsia="Calibri" w:cs="Arial"/>
              </w:rPr>
              <w:t>lavender</w:t>
            </w:r>
            <w:proofErr w:type="gramEnd"/>
            <w:r w:rsidRPr="006A59B5">
              <w:rPr>
                <w:rFonts w:eastAsia="Calibri" w:cs="Arial"/>
              </w:rPr>
              <w:t xml:space="preserve"> </w:t>
            </w:r>
            <w:r w:rsidR="00F03BCA">
              <w:rPr>
                <w:rFonts w:eastAsia="Calibri" w:cs="Arial"/>
              </w:rPr>
              <w:t>and</w:t>
            </w:r>
            <w:r w:rsidRPr="006A59B5">
              <w:rPr>
                <w:rFonts w:eastAsia="Calibri" w:cs="Arial"/>
              </w:rPr>
              <w:t xml:space="preserve"> peppermint</w:t>
            </w:r>
            <w:r w:rsidRPr="00D271E8">
              <w:rPr>
                <w:rFonts w:eastAsia="Calibri" w:cs="Arial"/>
              </w:rPr>
              <w:t xml:space="preserve"> oil</w:t>
            </w:r>
            <w:r>
              <w:rPr>
                <w:rFonts w:eastAsia="Calibri" w:cs="Arial"/>
              </w:rPr>
              <w:t xml:space="preserve"> </w:t>
            </w:r>
          </w:p>
          <w:p w14:paraId="26C805E9" w14:textId="488A78E8" w:rsidR="00497D66" w:rsidRDefault="00F03BCA" w:rsidP="005B71FB">
            <w:pPr>
              <w:widowControl/>
              <w:numPr>
                <w:ilvl w:val="0"/>
                <w:numId w:val="8"/>
              </w:numPr>
              <w:autoSpaceDE/>
              <w:autoSpaceDN/>
              <w:spacing w:after="160" w:line="259" w:lineRule="auto"/>
              <w:ind w:left="142" w:right="708"/>
              <w:contextualSpacing/>
              <w:rPr>
                <w:rFonts w:eastAsia="Calibri" w:cs="Arial"/>
              </w:rPr>
            </w:pPr>
            <w:r>
              <w:rPr>
                <w:rFonts w:eastAsia="Calibri" w:cs="Arial"/>
                <w:noProof/>
              </w:rPr>
              <mc:AlternateContent>
                <mc:Choice Requires="wps">
                  <w:drawing>
                    <wp:anchor distT="0" distB="0" distL="114300" distR="114300" simplePos="0" relativeHeight="251592704" behindDoc="1" locked="0" layoutInCell="1" allowOverlap="1" wp14:anchorId="6F1F5899" wp14:editId="13884D68">
                      <wp:simplePos x="0" y="0"/>
                      <wp:positionH relativeFrom="column">
                        <wp:posOffset>-32385</wp:posOffset>
                      </wp:positionH>
                      <wp:positionV relativeFrom="paragraph">
                        <wp:posOffset>292100</wp:posOffset>
                      </wp:positionV>
                      <wp:extent cx="6134100" cy="444500"/>
                      <wp:effectExtent l="0" t="0" r="0" b="0"/>
                      <wp:wrapNone/>
                      <wp:docPr id="32" name="Rectangle: Rounded Corners 32"/>
                      <wp:cNvGraphicFramePr/>
                      <a:graphic xmlns:a="http://schemas.openxmlformats.org/drawingml/2006/main">
                        <a:graphicData uri="http://schemas.microsoft.com/office/word/2010/wordprocessingShape">
                          <wps:wsp>
                            <wps:cNvSpPr/>
                            <wps:spPr>
                              <a:xfrm>
                                <a:off x="0" y="0"/>
                                <a:ext cx="6134100" cy="444500"/>
                              </a:xfrm>
                              <a:prstGeom prst="roundRect">
                                <a:avLst/>
                              </a:prstGeom>
                              <a:solidFill>
                                <a:srgbClr val="00A068"/>
                              </a:solidFill>
                              <a:ln w="25400" cap="flat" cmpd="sng" algn="ctr">
                                <a:noFill/>
                                <a:prstDash val="solid"/>
                              </a:ln>
                              <a:effectLst/>
                            </wps:spPr>
                            <wps:txbx>
                              <w:txbxContent>
                                <w:p w14:paraId="22AFBE25" w14:textId="1D6D1D05" w:rsidR="003707C9" w:rsidRPr="00D271E8" w:rsidRDefault="003707C9" w:rsidP="00497D66">
                                  <w:pPr>
                                    <w:rPr>
                                      <w:rFonts w:cs="Arial"/>
                                      <w:color w:val="FFFFFF"/>
                                      <w:sz w:val="32"/>
                                      <w:szCs w:val="32"/>
                                    </w:rPr>
                                  </w:pPr>
                                  <w:r w:rsidRPr="00D271E8">
                                    <w:rPr>
                                      <w:rFonts w:cs="Arial"/>
                                      <w:color w:val="FFFFFF"/>
                                      <w:sz w:val="32"/>
                                      <w:szCs w:val="32"/>
                                    </w:rPr>
                                    <w:t xml:space="preserve">Warm </w:t>
                                  </w:r>
                                  <w:r w:rsidR="00F03BCA">
                                    <w:rPr>
                                      <w:rFonts w:cs="Arial"/>
                                      <w:color w:val="FFFFFF"/>
                                      <w:sz w:val="32"/>
                                      <w:szCs w:val="32"/>
                                    </w:rPr>
                                    <w:t>u</w:t>
                                  </w:r>
                                  <w:r w:rsidRPr="00D271E8">
                                    <w:rPr>
                                      <w:rFonts w:cs="Arial"/>
                                      <w:color w:val="FFFFFF"/>
                                      <w:sz w:val="32"/>
                                      <w:szCs w:val="32"/>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1F5899" id="Rectangle: Rounded Corners 32" o:spid="_x0000_s1070" style="position:absolute;left:0;text-align:left;margin-left:-2.55pt;margin-top:23pt;width:483pt;height:35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" fillcolor="#00a068" stroked="f" strokeweight="2pt">
                      <v:textbox>
                        <w:txbxContent>
                          <w:p w14:paraId="22AFBE25" w14:textId="1D6D1D05" w:rsidR="003707C9" w:rsidRPr="00D271E8" w:rsidRDefault="003707C9" w:rsidP="00497D66">
                            <w:pPr>
                              <w:rPr>
                                <w:rFonts w:cs="Arial"/>
                                <w:color w:val="FFFFFF"/>
                                <w:sz w:val="32"/>
                                <w:szCs w:val="32"/>
                              </w:rPr>
                            </w:pPr>
                            <w:r w:rsidRPr="00D271E8">
                              <w:rPr>
                                <w:rFonts w:cs="Arial"/>
                                <w:color w:val="FFFFFF"/>
                                <w:sz w:val="32"/>
                                <w:szCs w:val="32"/>
                              </w:rPr>
                              <w:t xml:space="preserve">Warm </w:t>
                            </w:r>
                            <w:r w:rsidR="00F03BCA">
                              <w:rPr>
                                <w:rFonts w:cs="Arial"/>
                                <w:color w:val="FFFFFF"/>
                                <w:sz w:val="32"/>
                                <w:szCs w:val="32"/>
                              </w:rPr>
                              <w:t>u</w:t>
                            </w:r>
                            <w:r w:rsidRPr="00D271E8">
                              <w:rPr>
                                <w:rFonts w:cs="Arial"/>
                                <w:color w:val="FFFFFF"/>
                                <w:sz w:val="32"/>
                                <w:szCs w:val="32"/>
                              </w:rPr>
                              <w:t>p</w:t>
                            </w:r>
                          </w:p>
                        </w:txbxContent>
                      </v:textbox>
                    </v:roundrect>
                  </w:pict>
                </mc:Fallback>
              </mc:AlternateContent>
            </w:r>
            <w:r w:rsidR="00497D66">
              <w:rPr>
                <w:rFonts w:eastAsia="Calibri" w:cs="Arial"/>
              </w:rPr>
              <w:t>Water</w:t>
            </w:r>
          </w:p>
        </w:tc>
        <w:tc>
          <w:tcPr>
            <w:tcW w:w="5097" w:type="dxa"/>
            <w:shd w:val="clear" w:color="auto" w:fill="auto"/>
          </w:tcPr>
          <w:p w14:paraId="62978825" w14:textId="77777777" w:rsidR="00497D66" w:rsidRPr="006A59B5" w:rsidRDefault="00497D66" w:rsidP="005B71FB">
            <w:pPr>
              <w:pStyle w:val="ListParagraph"/>
              <w:widowControl/>
              <w:numPr>
                <w:ilvl w:val="0"/>
                <w:numId w:val="8"/>
              </w:numPr>
              <w:autoSpaceDE/>
              <w:autoSpaceDN/>
              <w:spacing w:line="259" w:lineRule="auto"/>
              <w:ind w:left="142" w:right="708"/>
              <w:rPr>
                <w:rFonts w:eastAsia="Calibri" w:cs="Arial"/>
              </w:rPr>
            </w:pPr>
            <w:r w:rsidRPr="006A59B5">
              <w:rPr>
                <w:rFonts w:eastAsia="Calibri" w:cs="Arial"/>
              </w:rPr>
              <w:t>Material scissors</w:t>
            </w:r>
          </w:p>
          <w:p w14:paraId="6A4EDEBD" w14:textId="77777777" w:rsidR="00497D66" w:rsidRPr="00D271E8" w:rsidRDefault="00497D66" w:rsidP="005B71FB">
            <w:pPr>
              <w:widowControl/>
              <w:numPr>
                <w:ilvl w:val="0"/>
                <w:numId w:val="8"/>
              </w:numPr>
              <w:autoSpaceDE/>
              <w:autoSpaceDN/>
              <w:spacing w:line="259" w:lineRule="auto"/>
              <w:ind w:left="142" w:right="708"/>
              <w:contextualSpacing/>
              <w:rPr>
                <w:rFonts w:eastAsia="Calibri" w:cs="Arial"/>
              </w:rPr>
            </w:pPr>
            <w:r w:rsidRPr="00D271E8">
              <w:rPr>
                <w:rFonts w:eastAsia="Calibri" w:cs="Arial"/>
              </w:rPr>
              <w:t>Spoons</w:t>
            </w:r>
          </w:p>
          <w:p w14:paraId="6EC3D6B1"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Bowls</w:t>
            </w:r>
          </w:p>
          <w:p w14:paraId="6A1042ED"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Pens</w:t>
            </w:r>
          </w:p>
          <w:p w14:paraId="0CE47D67" w14:textId="77777777" w:rsidR="00497D66" w:rsidRPr="00D271E8" w:rsidRDefault="00497D66" w:rsidP="005B71FB">
            <w:pPr>
              <w:widowControl/>
              <w:numPr>
                <w:ilvl w:val="0"/>
                <w:numId w:val="8"/>
              </w:numPr>
              <w:autoSpaceDE/>
              <w:autoSpaceDN/>
              <w:spacing w:after="160" w:line="259" w:lineRule="auto"/>
              <w:ind w:left="142" w:right="708"/>
              <w:contextualSpacing/>
              <w:rPr>
                <w:rFonts w:eastAsia="Calibri" w:cs="Arial"/>
              </w:rPr>
            </w:pPr>
            <w:r w:rsidRPr="00D271E8">
              <w:rPr>
                <w:rFonts w:eastAsia="Calibri" w:cs="Arial"/>
              </w:rPr>
              <w:t xml:space="preserve">Rulers </w:t>
            </w:r>
          </w:p>
          <w:p w14:paraId="34ABA333" w14:textId="77777777" w:rsidR="00497D66" w:rsidRDefault="00497D66" w:rsidP="002558F0">
            <w:pPr>
              <w:widowControl/>
              <w:autoSpaceDE/>
              <w:autoSpaceDN/>
              <w:spacing w:after="160" w:line="259" w:lineRule="auto"/>
              <w:ind w:left="142" w:right="708"/>
              <w:rPr>
                <w:rFonts w:eastAsia="Calibri" w:cs="Arial"/>
              </w:rPr>
            </w:pPr>
          </w:p>
        </w:tc>
      </w:tr>
    </w:tbl>
    <w:p w14:paraId="273318AC" w14:textId="027CB0B7" w:rsidR="00497D66" w:rsidRDefault="00497D66" w:rsidP="002558F0">
      <w:pPr>
        <w:widowControl/>
        <w:autoSpaceDE/>
        <w:autoSpaceDN/>
        <w:spacing w:after="160" w:line="259" w:lineRule="auto"/>
        <w:ind w:left="142" w:right="708"/>
        <w:rPr>
          <w:rFonts w:eastAsia="Calibri" w:cs="Arial"/>
        </w:rPr>
      </w:pPr>
    </w:p>
    <w:p w14:paraId="6E464E21" w14:textId="37260494" w:rsidR="00497D66" w:rsidRDefault="00497D66" w:rsidP="002558F0">
      <w:pPr>
        <w:widowControl/>
        <w:autoSpaceDE/>
        <w:autoSpaceDN/>
        <w:spacing w:after="160" w:line="259" w:lineRule="auto"/>
        <w:ind w:left="142" w:right="708"/>
        <w:rPr>
          <w:rFonts w:eastAsia="Calibri" w:cs="Arial"/>
        </w:rPr>
      </w:pPr>
    </w:p>
    <w:p w14:paraId="1A304B6A" w14:textId="5B77FDA2" w:rsidR="00497D66" w:rsidRPr="00F03BCA" w:rsidRDefault="00497D66" w:rsidP="00F03BCA">
      <w:pPr>
        <w:widowControl/>
        <w:numPr>
          <w:ilvl w:val="0"/>
          <w:numId w:val="67"/>
        </w:numPr>
        <w:autoSpaceDE/>
        <w:autoSpaceDN/>
        <w:contextualSpacing/>
        <w:rPr>
          <w:rFonts w:cs="Arial"/>
        </w:rPr>
      </w:pPr>
      <w:r w:rsidRPr="00F03BCA">
        <w:rPr>
          <w:rFonts w:cs="Arial"/>
        </w:rPr>
        <w:t>Introduce yourself and other tutors</w:t>
      </w:r>
      <w:r w:rsidR="0062721F">
        <w:rPr>
          <w:rFonts w:cs="Arial"/>
        </w:rPr>
        <w:t xml:space="preserve"> and</w:t>
      </w:r>
      <w:r w:rsidRPr="00F03BCA">
        <w:rPr>
          <w:rFonts w:cs="Arial"/>
        </w:rPr>
        <w:t>/</w:t>
      </w:r>
      <w:r w:rsidR="0062721F">
        <w:rPr>
          <w:rFonts w:cs="Arial"/>
        </w:rPr>
        <w:t>or</w:t>
      </w:r>
      <w:r w:rsidRPr="00F03BCA">
        <w:rPr>
          <w:rFonts w:cs="Arial"/>
        </w:rPr>
        <w:t xml:space="preserve"> volunteers</w:t>
      </w:r>
      <w:r w:rsidR="0062721F">
        <w:rPr>
          <w:rFonts w:cs="Arial"/>
        </w:rPr>
        <w:t>.</w:t>
      </w:r>
    </w:p>
    <w:p w14:paraId="49C9EC10" w14:textId="40F4C062" w:rsidR="00497D66" w:rsidRPr="00D271E8" w:rsidRDefault="00497D66" w:rsidP="00F03BCA">
      <w:pPr>
        <w:widowControl/>
        <w:numPr>
          <w:ilvl w:val="0"/>
          <w:numId w:val="67"/>
        </w:numPr>
        <w:autoSpaceDE/>
        <w:autoSpaceDN/>
        <w:contextualSpacing/>
        <w:rPr>
          <w:rFonts w:eastAsia="Calibri" w:cs="Arial"/>
        </w:rPr>
      </w:pPr>
      <w:r w:rsidRPr="00F03BCA">
        <w:rPr>
          <w:rFonts w:cs="Arial"/>
        </w:rPr>
        <w:t xml:space="preserve">Distribute cards amongst </w:t>
      </w:r>
      <w:r w:rsidR="007C3B47" w:rsidRPr="00F03BCA">
        <w:rPr>
          <w:rFonts w:cs="Arial"/>
        </w:rPr>
        <w:t>learners</w:t>
      </w:r>
      <w:r w:rsidRPr="00F03BCA">
        <w:rPr>
          <w:rFonts w:cs="Arial"/>
        </w:rPr>
        <w:t xml:space="preserve"> and then ask if they know what </w:t>
      </w:r>
      <w:r w:rsidR="006A00B5">
        <w:rPr>
          <w:rFonts w:cs="Arial"/>
        </w:rPr>
        <w:t xml:space="preserve">the terms </w:t>
      </w:r>
      <w:r w:rsidR="006A00B5" w:rsidRPr="00D271E8">
        <w:rPr>
          <w:rFonts w:eastAsia="Calibri" w:cs="Arial"/>
        </w:rPr>
        <w:t xml:space="preserve">(recycle, reuse, reduce, upcycle, zero waste) </w:t>
      </w:r>
      <w:r w:rsidRPr="00F03BCA">
        <w:rPr>
          <w:rFonts w:cs="Arial"/>
        </w:rPr>
        <w:t>mean.</w:t>
      </w:r>
      <w:r w:rsidR="007C3B47" w:rsidRPr="00F03BCA">
        <w:rPr>
          <w:rFonts w:cs="Arial"/>
        </w:rPr>
        <w:t xml:space="preserve"> Tables discus</w:t>
      </w:r>
      <w:r w:rsidR="007C3B47">
        <w:rPr>
          <w:rFonts w:eastAsia="Calibri" w:cs="Arial"/>
        </w:rPr>
        <w:t>s</w:t>
      </w:r>
      <w:r w:rsidR="00823271">
        <w:rPr>
          <w:rFonts w:eastAsia="Calibri" w:cs="Arial"/>
        </w:rPr>
        <w:t xml:space="preserve">. </w:t>
      </w:r>
      <w:r w:rsidRPr="00D271E8">
        <w:rPr>
          <w:rFonts w:eastAsia="Calibri" w:cs="Arial"/>
        </w:rPr>
        <w:t>(</w:t>
      </w:r>
      <w:r w:rsidR="006A00B5" w:rsidRPr="006A00B5">
        <w:rPr>
          <w:rFonts w:eastAsia="Calibri" w:cs="Arial"/>
          <w:b/>
          <w:bCs/>
        </w:rPr>
        <w:t>A</w:t>
      </w:r>
      <w:r w:rsidR="00F647A0">
        <w:rPr>
          <w:rFonts w:eastAsia="Calibri" w:cs="Arial"/>
          <w:b/>
          <w:bCs/>
        </w:rPr>
        <w:t>ppendix 3</w:t>
      </w:r>
      <w:r w:rsidRPr="00D271E8">
        <w:rPr>
          <w:rFonts w:eastAsia="Calibri" w:cs="Arial"/>
        </w:rPr>
        <w:t>)</w:t>
      </w:r>
    </w:p>
    <w:p w14:paraId="6271F162" w14:textId="4E8981B7" w:rsidR="00497D66" w:rsidRPr="00D271E8" w:rsidRDefault="00497D66" w:rsidP="00F03BCA">
      <w:pPr>
        <w:widowControl/>
        <w:numPr>
          <w:ilvl w:val="0"/>
          <w:numId w:val="67"/>
        </w:numPr>
        <w:autoSpaceDE/>
        <w:autoSpaceDN/>
        <w:contextualSpacing/>
        <w:rPr>
          <w:rFonts w:eastAsia="Calibri" w:cs="Arial"/>
        </w:rPr>
      </w:pPr>
      <w:r w:rsidRPr="00D271E8">
        <w:rPr>
          <w:rFonts w:eastAsia="Calibri" w:cs="Arial"/>
        </w:rPr>
        <w:t xml:space="preserve">Explain that around the room there are </w:t>
      </w:r>
      <w:r w:rsidRPr="00D271E8">
        <w:rPr>
          <w:rFonts w:eastAsia="Calibri" w:cs="Arial"/>
          <w:b/>
          <w:bCs/>
        </w:rPr>
        <w:t xml:space="preserve">poster </w:t>
      </w:r>
      <w:r w:rsidRPr="00D271E8">
        <w:rPr>
          <w:rFonts w:eastAsia="Calibri" w:cs="Arial"/>
        </w:rPr>
        <w:t xml:space="preserve">words matching their cards and they should go to them. </w:t>
      </w:r>
      <w:r w:rsidRPr="00F647A0">
        <w:rPr>
          <w:rFonts w:eastAsia="Calibri" w:cs="Arial"/>
          <w:b/>
          <w:bCs/>
        </w:rPr>
        <w:t>(</w:t>
      </w:r>
      <w:r w:rsidR="00AF59AF">
        <w:rPr>
          <w:rFonts w:eastAsia="Calibri" w:cs="Arial"/>
          <w:b/>
          <w:bCs/>
        </w:rPr>
        <w:t xml:space="preserve">Slide 4, </w:t>
      </w:r>
      <w:r w:rsidR="004A1824">
        <w:rPr>
          <w:rFonts w:eastAsia="Calibri" w:cs="Arial"/>
          <w:b/>
          <w:bCs/>
        </w:rPr>
        <w:t>A</w:t>
      </w:r>
      <w:r w:rsidR="00F647A0" w:rsidRPr="00F647A0">
        <w:rPr>
          <w:rFonts w:eastAsia="Calibri" w:cs="Arial"/>
          <w:b/>
          <w:bCs/>
        </w:rPr>
        <w:t>ppendix 4)</w:t>
      </w:r>
    </w:p>
    <w:p w14:paraId="4846390F" w14:textId="1FA3942D" w:rsidR="00497D66" w:rsidRDefault="00497D66" w:rsidP="00F03BCA">
      <w:pPr>
        <w:widowControl/>
        <w:numPr>
          <w:ilvl w:val="0"/>
          <w:numId w:val="67"/>
        </w:numPr>
        <w:autoSpaceDE/>
        <w:autoSpaceDN/>
        <w:contextualSpacing/>
        <w:rPr>
          <w:rFonts w:eastAsia="Calibri" w:cs="Arial"/>
        </w:rPr>
      </w:pPr>
      <w:r w:rsidRPr="00D271E8">
        <w:rPr>
          <w:rFonts w:eastAsia="Calibri" w:cs="Arial"/>
        </w:rPr>
        <w:t>Ideally there should be 5 groups of 4 – 5 students each. Adjust groups accordingly</w:t>
      </w:r>
      <w:r w:rsidR="0062721F">
        <w:rPr>
          <w:rFonts w:eastAsia="Calibri" w:cs="Arial"/>
        </w:rPr>
        <w:t>.</w:t>
      </w:r>
    </w:p>
    <w:p w14:paraId="00FCCC1A" w14:textId="3269C190" w:rsidR="00823271" w:rsidRPr="00D271E8" w:rsidRDefault="00F03BCA" w:rsidP="00823271">
      <w:pPr>
        <w:widowControl/>
        <w:autoSpaceDE/>
        <w:autoSpaceDN/>
        <w:spacing w:after="160" w:line="259" w:lineRule="auto"/>
        <w:ind w:left="207" w:right="1134"/>
        <w:contextualSpacing/>
        <w:rPr>
          <w:rFonts w:eastAsia="Calibri" w:cs="Arial"/>
        </w:rPr>
      </w:pPr>
      <w:r>
        <w:rPr>
          <w:rFonts w:eastAsia="Calibri" w:cs="Arial"/>
          <w:noProof/>
        </w:rPr>
        <mc:AlternateContent>
          <mc:Choice Requires="wps">
            <w:drawing>
              <wp:anchor distT="0" distB="0" distL="114300" distR="114300" simplePos="0" relativeHeight="251588608" behindDoc="0" locked="0" layoutInCell="1" allowOverlap="1" wp14:anchorId="43C5DBC4" wp14:editId="6CC1D0F0">
                <wp:simplePos x="0" y="0"/>
                <wp:positionH relativeFrom="column">
                  <wp:posOffset>36195</wp:posOffset>
                </wp:positionH>
                <wp:positionV relativeFrom="paragraph">
                  <wp:posOffset>114935</wp:posOffset>
                </wp:positionV>
                <wp:extent cx="6134100" cy="428625"/>
                <wp:effectExtent l="0" t="0" r="0" b="9525"/>
                <wp:wrapNone/>
                <wp:docPr id="35" name="Rectangle: Rounded Corners 35"/>
                <wp:cNvGraphicFramePr/>
                <a:graphic xmlns:a="http://schemas.openxmlformats.org/drawingml/2006/main">
                  <a:graphicData uri="http://schemas.microsoft.com/office/word/2010/wordprocessingShape">
                    <wps:wsp>
                      <wps:cNvSpPr/>
                      <wps:spPr>
                        <a:xfrm>
                          <a:off x="0" y="0"/>
                          <a:ext cx="6134100" cy="428625"/>
                        </a:xfrm>
                        <a:prstGeom prst="roundRect">
                          <a:avLst/>
                        </a:prstGeom>
                        <a:solidFill>
                          <a:srgbClr val="00A068"/>
                        </a:solidFill>
                        <a:ln w="25400" cap="flat" cmpd="sng" algn="ctr">
                          <a:noFill/>
                          <a:prstDash val="solid"/>
                        </a:ln>
                        <a:effectLst/>
                      </wps:spPr>
                      <wps:txbx>
                        <w:txbxContent>
                          <w:p w14:paraId="4CA0C1E6" w14:textId="240410B4" w:rsidR="003707C9" w:rsidRPr="00D271E8" w:rsidRDefault="003707C9" w:rsidP="00497D66">
                            <w:pPr>
                              <w:rPr>
                                <w:rFonts w:cs="Arial"/>
                                <w:color w:val="FFFFFF"/>
                                <w:sz w:val="32"/>
                                <w:szCs w:val="32"/>
                              </w:rPr>
                            </w:pPr>
                            <w:r w:rsidRPr="00D271E8">
                              <w:rPr>
                                <w:rFonts w:cs="Arial"/>
                                <w:color w:val="FFFFFF"/>
                                <w:sz w:val="32"/>
                                <w:szCs w:val="32"/>
                              </w:rPr>
                              <w:t>Activity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C5DBC4" id="Rectangle: Rounded Corners 35" o:spid="_x0000_s1071" style="position:absolute;left:0;text-align:left;margin-left:2.85pt;margin-top:9.05pt;width:483pt;height:33.75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" fillcolor="#00a068" stroked="f" strokeweight="2pt">
                <v:textbox>
                  <w:txbxContent>
                    <w:p w14:paraId="4CA0C1E6" w14:textId="240410B4" w:rsidR="003707C9" w:rsidRPr="00D271E8" w:rsidRDefault="003707C9" w:rsidP="00497D66">
                      <w:pPr>
                        <w:rPr>
                          <w:rFonts w:cs="Arial"/>
                          <w:color w:val="FFFFFF"/>
                          <w:sz w:val="32"/>
                          <w:szCs w:val="32"/>
                        </w:rPr>
                      </w:pPr>
                      <w:r w:rsidRPr="00D271E8">
                        <w:rPr>
                          <w:rFonts w:cs="Arial"/>
                          <w:color w:val="FFFFFF"/>
                          <w:sz w:val="32"/>
                          <w:szCs w:val="32"/>
                        </w:rPr>
                        <w:t>Activity 1</w:t>
                      </w:r>
                    </w:p>
                  </w:txbxContent>
                </v:textbox>
              </v:roundrect>
            </w:pict>
          </mc:Fallback>
        </mc:AlternateContent>
      </w:r>
    </w:p>
    <w:p w14:paraId="4907C2F9" w14:textId="48885D22" w:rsidR="00497D66" w:rsidRPr="00D271E8" w:rsidRDefault="00497D66" w:rsidP="00823271">
      <w:pPr>
        <w:widowControl/>
        <w:autoSpaceDE/>
        <w:autoSpaceDN/>
        <w:spacing w:after="160" w:line="259" w:lineRule="auto"/>
        <w:ind w:left="567" w:right="1134"/>
        <w:contextualSpacing/>
        <w:rPr>
          <w:rFonts w:eastAsia="Calibri" w:cs="Arial"/>
        </w:rPr>
      </w:pPr>
    </w:p>
    <w:p w14:paraId="49CFB215" w14:textId="386A1D24" w:rsidR="00497D66" w:rsidRPr="00D271E8" w:rsidRDefault="00497D66" w:rsidP="00823271">
      <w:pPr>
        <w:widowControl/>
        <w:autoSpaceDE/>
        <w:autoSpaceDN/>
        <w:spacing w:after="160" w:line="259" w:lineRule="auto"/>
        <w:ind w:left="567" w:right="1134"/>
        <w:rPr>
          <w:rFonts w:eastAsia="Calibri" w:cs="Arial"/>
        </w:rPr>
      </w:pPr>
    </w:p>
    <w:p w14:paraId="6978C46D" w14:textId="487C95A6" w:rsidR="00497D66" w:rsidRPr="00D271E8" w:rsidRDefault="00497D66" w:rsidP="0062721F">
      <w:pPr>
        <w:widowControl/>
        <w:numPr>
          <w:ilvl w:val="0"/>
          <w:numId w:val="67"/>
        </w:numPr>
        <w:autoSpaceDE/>
        <w:autoSpaceDN/>
        <w:contextualSpacing/>
        <w:rPr>
          <w:rFonts w:eastAsia="Calibri" w:cs="Arial"/>
        </w:rPr>
      </w:pPr>
      <w:r w:rsidRPr="00D271E8">
        <w:rPr>
          <w:rFonts w:eastAsia="Calibri" w:cs="Arial"/>
        </w:rPr>
        <w:t>In their newly formed groups learners ask and answer question prompts.</w:t>
      </w:r>
    </w:p>
    <w:p w14:paraId="59147664" w14:textId="3AC4AA8A" w:rsidR="00497D66" w:rsidRDefault="00497D66" w:rsidP="0062721F">
      <w:pPr>
        <w:widowControl/>
        <w:numPr>
          <w:ilvl w:val="0"/>
          <w:numId w:val="67"/>
        </w:numPr>
        <w:autoSpaceDE/>
        <w:autoSpaceDN/>
        <w:contextualSpacing/>
        <w:rPr>
          <w:rFonts w:eastAsia="Calibri" w:cs="Arial"/>
        </w:rPr>
      </w:pPr>
      <w:r w:rsidRPr="00D271E8">
        <w:rPr>
          <w:rFonts w:eastAsia="Calibri" w:cs="Arial"/>
        </w:rPr>
        <w:t>Volunteers</w:t>
      </w:r>
      <w:r w:rsidR="004A1824">
        <w:rPr>
          <w:rFonts w:eastAsia="Calibri" w:cs="Arial"/>
        </w:rPr>
        <w:t xml:space="preserve"> and</w:t>
      </w:r>
      <w:r w:rsidRPr="00D271E8">
        <w:rPr>
          <w:rFonts w:eastAsia="Calibri" w:cs="Arial"/>
        </w:rPr>
        <w:t>/</w:t>
      </w:r>
      <w:r w:rsidR="004A1824">
        <w:rPr>
          <w:rFonts w:eastAsia="Calibri" w:cs="Arial"/>
        </w:rPr>
        <w:t>or</w:t>
      </w:r>
      <w:r w:rsidRPr="00D271E8">
        <w:rPr>
          <w:rFonts w:eastAsia="Calibri" w:cs="Arial"/>
        </w:rPr>
        <w:t xml:space="preserve"> tutors join in discussions</w:t>
      </w:r>
      <w:r w:rsidR="004A1824">
        <w:rPr>
          <w:rFonts w:eastAsia="Calibri" w:cs="Arial"/>
        </w:rPr>
        <w:t>.</w:t>
      </w:r>
    </w:p>
    <w:p w14:paraId="632B9F35" w14:textId="5A18A0C9" w:rsidR="00497D66" w:rsidRPr="00D271E8" w:rsidRDefault="00497D66" w:rsidP="00823271">
      <w:pPr>
        <w:widowControl/>
        <w:autoSpaceDE/>
        <w:autoSpaceDN/>
        <w:spacing w:after="160" w:line="259" w:lineRule="auto"/>
        <w:ind w:left="567" w:right="1134"/>
        <w:contextualSpacing/>
        <w:rPr>
          <w:rFonts w:eastAsia="Calibri" w:cs="Arial"/>
        </w:rPr>
      </w:pPr>
    </w:p>
    <w:p w14:paraId="1B87936A" w14:textId="0EEA081D" w:rsidR="00497D66" w:rsidRPr="00D271E8" w:rsidRDefault="00441819" w:rsidP="00823271">
      <w:pPr>
        <w:widowControl/>
        <w:autoSpaceDE/>
        <w:autoSpaceDN/>
        <w:spacing w:after="160" w:line="259" w:lineRule="auto"/>
        <w:ind w:left="567" w:right="1134"/>
        <w:contextualSpacing/>
        <w:rPr>
          <w:rFonts w:eastAsia="Calibri" w:cs="Arial"/>
        </w:rPr>
      </w:pPr>
      <w:r>
        <w:rPr>
          <w:rFonts w:eastAsia="Calibri" w:cs="Arial"/>
          <w:noProof/>
        </w:rPr>
        <w:lastRenderedPageBreak/>
        <mc:AlternateContent>
          <mc:Choice Requires="wps">
            <w:drawing>
              <wp:anchor distT="0" distB="0" distL="114300" distR="114300" simplePos="0" relativeHeight="251589632" behindDoc="0" locked="0" layoutInCell="1" allowOverlap="1" wp14:anchorId="69A0DCF2" wp14:editId="04C3D0AF">
                <wp:simplePos x="0" y="0"/>
                <wp:positionH relativeFrom="column">
                  <wp:posOffset>36195</wp:posOffset>
                </wp:positionH>
                <wp:positionV relativeFrom="paragraph">
                  <wp:posOffset>85725</wp:posOffset>
                </wp:positionV>
                <wp:extent cx="6134100" cy="428625"/>
                <wp:effectExtent l="0" t="0" r="0" b="9525"/>
                <wp:wrapNone/>
                <wp:docPr id="38" name="Rectangle: Rounded Corners 38"/>
                <wp:cNvGraphicFramePr/>
                <a:graphic xmlns:a="http://schemas.openxmlformats.org/drawingml/2006/main">
                  <a:graphicData uri="http://schemas.microsoft.com/office/word/2010/wordprocessingShape">
                    <wps:wsp>
                      <wps:cNvSpPr/>
                      <wps:spPr>
                        <a:xfrm>
                          <a:off x="0" y="0"/>
                          <a:ext cx="6134100" cy="428625"/>
                        </a:xfrm>
                        <a:prstGeom prst="roundRect">
                          <a:avLst/>
                        </a:prstGeom>
                        <a:solidFill>
                          <a:srgbClr val="00A068"/>
                        </a:solidFill>
                        <a:ln w="25400" cap="flat" cmpd="sng" algn="ctr">
                          <a:noFill/>
                          <a:prstDash val="solid"/>
                        </a:ln>
                        <a:effectLst/>
                      </wps:spPr>
                      <wps:txbx>
                        <w:txbxContent>
                          <w:p w14:paraId="28BE1E9E" w14:textId="77777777" w:rsidR="003707C9" w:rsidRPr="00D271E8" w:rsidRDefault="003707C9" w:rsidP="00497D66">
                            <w:pPr>
                              <w:rPr>
                                <w:rFonts w:cs="Arial"/>
                                <w:color w:val="FFFFFF"/>
                                <w:sz w:val="32"/>
                                <w:szCs w:val="32"/>
                              </w:rPr>
                            </w:pPr>
                            <w:r w:rsidRPr="00D271E8">
                              <w:rPr>
                                <w:rFonts w:cs="Arial"/>
                                <w:color w:val="FFFFFF"/>
                                <w:sz w:val="32"/>
                                <w:szCs w:val="32"/>
                              </w:rPr>
                              <w:t>Activity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A0DCF2" id="Rectangle: Rounded Corners 38" o:spid="_x0000_s1072" style="position:absolute;left:0;text-align:left;margin-left:2.85pt;margin-top:6.75pt;width:483pt;height:33.75pt;z-index:25158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" fillcolor="#00a068" stroked="f" strokeweight="2pt">
                <v:textbox>
                  <w:txbxContent>
                    <w:p w14:paraId="28BE1E9E" w14:textId="77777777" w:rsidR="003707C9" w:rsidRPr="00D271E8" w:rsidRDefault="003707C9" w:rsidP="00497D66">
                      <w:pPr>
                        <w:rPr>
                          <w:rFonts w:cs="Arial"/>
                          <w:color w:val="FFFFFF"/>
                          <w:sz w:val="32"/>
                          <w:szCs w:val="32"/>
                        </w:rPr>
                      </w:pPr>
                      <w:r w:rsidRPr="00D271E8">
                        <w:rPr>
                          <w:rFonts w:cs="Arial"/>
                          <w:color w:val="FFFFFF"/>
                          <w:sz w:val="32"/>
                          <w:szCs w:val="32"/>
                        </w:rPr>
                        <w:t>Activity 2</w:t>
                      </w:r>
                    </w:p>
                  </w:txbxContent>
                </v:textbox>
              </v:roundrect>
            </w:pict>
          </mc:Fallback>
        </mc:AlternateContent>
      </w:r>
    </w:p>
    <w:p w14:paraId="3B2F1736" w14:textId="6F6221CC" w:rsidR="00497D66" w:rsidRPr="00D271E8" w:rsidRDefault="00497D66" w:rsidP="00823271">
      <w:pPr>
        <w:widowControl/>
        <w:autoSpaceDE/>
        <w:autoSpaceDN/>
        <w:spacing w:after="160" w:line="259" w:lineRule="auto"/>
        <w:ind w:left="567" w:right="1134"/>
        <w:contextualSpacing/>
        <w:rPr>
          <w:rFonts w:eastAsia="Calibri" w:cs="Arial"/>
        </w:rPr>
      </w:pPr>
    </w:p>
    <w:p w14:paraId="189A33F5" w14:textId="24DA4CC3" w:rsidR="00497D66" w:rsidRPr="00D271E8" w:rsidRDefault="00497D66" w:rsidP="00823271">
      <w:pPr>
        <w:widowControl/>
        <w:autoSpaceDE/>
        <w:autoSpaceDN/>
        <w:spacing w:after="160" w:line="259" w:lineRule="auto"/>
        <w:ind w:left="567" w:right="1134"/>
        <w:contextualSpacing/>
        <w:rPr>
          <w:rFonts w:eastAsia="Calibri" w:cs="Arial"/>
        </w:rPr>
      </w:pPr>
    </w:p>
    <w:p w14:paraId="6EC80076" w14:textId="0142A431" w:rsidR="00497D66" w:rsidRPr="00AE7F36" w:rsidRDefault="00497D66" w:rsidP="005B71FB">
      <w:pPr>
        <w:pStyle w:val="ListParagraph"/>
        <w:widowControl/>
        <w:numPr>
          <w:ilvl w:val="0"/>
          <w:numId w:val="6"/>
        </w:numPr>
        <w:autoSpaceDE/>
        <w:autoSpaceDN/>
        <w:spacing w:line="259" w:lineRule="auto"/>
        <w:ind w:left="567" w:right="1134"/>
        <w:rPr>
          <w:rFonts w:eastAsia="Calibri" w:cs="Arial"/>
        </w:rPr>
      </w:pPr>
      <w:r w:rsidRPr="00AE7F36">
        <w:rPr>
          <w:rFonts w:eastAsia="Calibri" w:cs="Arial"/>
        </w:rPr>
        <w:t>Learners go back to their tables</w:t>
      </w:r>
      <w:r w:rsidR="00DC2F3F" w:rsidRPr="00DC2F3F">
        <w:rPr>
          <w:rFonts w:eastAsia="Calibri" w:cs="Arial"/>
        </w:rPr>
        <w:t xml:space="preserve"> </w:t>
      </w:r>
    </w:p>
    <w:p w14:paraId="26E0AFBB" w14:textId="28BFF7A9" w:rsidR="00497D66" w:rsidRPr="00117C8E" w:rsidRDefault="00497D66" w:rsidP="00807B00">
      <w:pPr>
        <w:widowControl/>
        <w:numPr>
          <w:ilvl w:val="0"/>
          <w:numId w:val="7"/>
        </w:numPr>
        <w:autoSpaceDE/>
        <w:autoSpaceDN/>
        <w:spacing w:after="160" w:line="259" w:lineRule="auto"/>
        <w:ind w:left="567" w:right="1134"/>
        <w:contextualSpacing/>
        <w:rPr>
          <w:rFonts w:eastAsia="Calibri" w:cs="Arial"/>
        </w:rPr>
      </w:pPr>
      <w:r w:rsidRPr="00117C8E">
        <w:rPr>
          <w:rFonts w:eastAsia="Calibri" w:cs="Arial"/>
        </w:rPr>
        <w:t>In small groups</w:t>
      </w:r>
      <w:r w:rsidR="004A1824" w:rsidRPr="00117C8E">
        <w:rPr>
          <w:rFonts w:eastAsia="Calibri" w:cs="Arial"/>
        </w:rPr>
        <w:t xml:space="preserve"> they</w:t>
      </w:r>
      <w:r w:rsidRPr="00117C8E">
        <w:rPr>
          <w:rFonts w:eastAsia="Calibri" w:cs="Arial"/>
        </w:rPr>
        <w:t xml:space="preserve"> discuss picture prompts </w:t>
      </w:r>
      <w:r w:rsidR="00B355BA" w:rsidRPr="00117C8E">
        <w:rPr>
          <w:rFonts w:eastAsia="Calibri" w:cs="Arial"/>
          <w:b/>
          <w:bCs/>
        </w:rPr>
        <w:t>S</w:t>
      </w:r>
      <w:r w:rsidRPr="00117C8E">
        <w:rPr>
          <w:rFonts w:eastAsia="Calibri" w:cs="Arial"/>
          <w:b/>
          <w:bCs/>
        </w:rPr>
        <w:t xml:space="preserve">lide </w:t>
      </w:r>
      <w:r w:rsidR="00D215DB" w:rsidRPr="00117C8E">
        <w:rPr>
          <w:rFonts w:eastAsia="Calibri" w:cs="Arial"/>
          <w:b/>
          <w:bCs/>
        </w:rPr>
        <w:t>8</w:t>
      </w:r>
      <w:r w:rsidR="00DC2F3F" w:rsidRPr="00117C8E">
        <w:rPr>
          <w:rFonts w:eastAsia="Calibri" w:cs="Arial"/>
        </w:rPr>
        <w:t xml:space="preserve"> </w:t>
      </w:r>
      <w:r w:rsidR="00117C8E" w:rsidRPr="00117C8E">
        <w:rPr>
          <w:rFonts w:eastAsia="Calibri" w:cs="Arial"/>
        </w:rPr>
        <w:t>(</w:t>
      </w:r>
      <w:r w:rsidR="00DC2F3F" w:rsidRPr="00117C8E">
        <w:rPr>
          <w:rFonts w:eastAsia="Calibri" w:cs="Arial"/>
        </w:rPr>
        <w:t>Answer: they are all made of plastic</w:t>
      </w:r>
      <w:r w:rsidR="00117C8E" w:rsidRPr="00117C8E">
        <w:rPr>
          <w:rFonts w:eastAsia="Calibri" w:cs="Arial"/>
        </w:rPr>
        <w:t xml:space="preserve">) and </w:t>
      </w:r>
      <w:r w:rsidR="00117C8E" w:rsidRPr="00117C8E">
        <w:rPr>
          <w:rFonts w:eastAsia="Calibri" w:cs="Arial"/>
          <w:b/>
          <w:bCs/>
        </w:rPr>
        <w:t>Slide 9</w:t>
      </w:r>
      <w:r w:rsidR="00117C8E" w:rsidRPr="00117C8E">
        <w:rPr>
          <w:rFonts w:eastAsia="Calibri" w:cs="Arial"/>
        </w:rPr>
        <w:t xml:space="preserve">. </w:t>
      </w:r>
      <w:r w:rsidRPr="00117C8E">
        <w:rPr>
          <w:rFonts w:eastAsia="Calibri" w:cs="Arial"/>
        </w:rPr>
        <w:t>Feedback as a whole class</w:t>
      </w:r>
      <w:r w:rsidR="00117C8E">
        <w:rPr>
          <w:rFonts w:eastAsia="Calibri" w:cs="Arial"/>
        </w:rPr>
        <w:t>.</w:t>
      </w:r>
    </w:p>
    <w:p w14:paraId="02CE06B3" w14:textId="53CF7946" w:rsidR="00497D66" w:rsidRPr="00D271E8" w:rsidRDefault="00497D66" w:rsidP="005B71FB">
      <w:pPr>
        <w:widowControl/>
        <w:numPr>
          <w:ilvl w:val="0"/>
          <w:numId w:val="7"/>
        </w:numPr>
        <w:autoSpaceDE/>
        <w:autoSpaceDN/>
        <w:spacing w:after="160" w:line="259" w:lineRule="auto"/>
        <w:ind w:left="567" w:right="1134"/>
        <w:contextualSpacing/>
        <w:rPr>
          <w:rFonts w:eastAsia="Calibri" w:cs="Arial"/>
        </w:rPr>
      </w:pPr>
      <w:r w:rsidRPr="00D271E8">
        <w:rPr>
          <w:rFonts w:eastAsia="Calibri" w:cs="Arial"/>
        </w:rPr>
        <w:t xml:space="preserve">Watch the film about plastic (link in </w:t>
      </w:r>
      <w:r w:rsidR="00117C8E" w:rsidRPr="00117C8E">
        <w:rPr>
          <w:rFonts w:eastAsia="Calibri" w:cs="Arial"/>
          <w:b/>
          <w:bCs/>
        </w:rPr>
        <w:t>S</w:t>
      </w:r>
      <w:r w:rsidR="00DC4B4F" w:rsidRPr="00117C8E">
        <w:rPr>
          <w:rFonts w:eastAsia="Calibri" w:cs="Arial"/>
          <w:b/>
          <w:bCs/>
        </w:rPr>
        <w:t>lide 10</w:t>
      </w:r>
      <w:r w:rsidRPr="00D271E8">
        <w:rPr>
          <w:rFonts w:eastAsia="Calibri" w:cs="Arial"/>
        </w:rPr>
        <w:t>)</w:t>
      </w:r>
      <w:r w:rsidR="00117C8E">
        <w:rPr>
          <w:rFonts w:eastAsia="Calibri" w:cs="Arial"/>
        </w:rPr>
        <w:t>:</w:t>
      </w:r>
      <w:r w:rsidRPr="00D271E8">
        <w:rPr>
          <w:rFonts w:ascii="Calibri" w:eastAsia="Calibri" w:hAnsi="Calibri" w:cs="Times New Roman"/>
        </w:rPr>
        <w:t xml:space="preserve"> </w:t>
      </w:r>
      <w:hyperlink r:id="rId132" w:history="1">
        <w:r w:rsidR="000F7DC5" w:rsidRPr="00EA47A6">
          <w:rPr>
            <w:rFonts w:eastAsia="Calibri" w:cs="Arial"/>
            <w:color w:val="00A068" w:themeColor="accent4"/>
          </w:rPr>
          <w:t>youtube.com</w:t>
        </w:r>
      </w:hyperlink>
      <w:r w:rsidRPr="00EA47A6">
        <w:rPr>
          <w:rFonts w:eastAsia="Calibri" w:cs="Arial"/>
          <w:color w:val="00A068" w:themeColor="accent4"/>
        </w:rPr>
        <w:t xml:space="preserve"> </w:t>
      </w:r>
    </w:p>
    <w:p w14:paraId="1FEC5AE4" w14:textId="4C23AE12" w:rsidR="00497D66" w:rsidRPr="00D271E8" w:rsidRDefault="00497D66" w:rsidP="005B71FB">
      <w:pPr>
        <w:widowControl/>
        <w:numPr>
          <w:ilvl w:val="0"/>
          <w:numId w:val="7"/>
        </w:numPr>
        <w:autoSpaceDE/>
        <w:autoSpaceDN/>
        <w:spacing w:after="160" w:line="259" w:lineRule="auto"/>
        <w:ind w:left="567" w:right="1134"/>
        <w:contextualSpacing/>
        <w:rPr>
          <w:rFonts w:eastAsia="Calibri" w:cs="Arial"/>
        </w:rPr>
      </w:pPr>
      <w:r w:rsidRPr="00D271E8">
        <w:rPr>
          <w:rFonts w:eastAsia="Calibri" w:cs="Arial"/>
        </w:rPr>
        <w:t xml:space="preserve">First learners discuss question prompts in pairs </w:t>
      </w:r>
      <w:r w:rsidR="00717CB7" w:rsidRPr="00717CB7">
        <w:rPr>
          <w:rFonts w:eastAsia="Calibri" w:cs="Arial"/>
          <w:b/>
          <w:bCs/>
        </w:rPr>
        <w:t>Slide 11</w:t>
      </w:r>
      <w:r w:rsidR="00717CB7">
        <w:rPr>
          <w:rFonts w:eastAsia="Calibri" w:cs="Arial"/>
        </w:rPr>
        <w:t xml:space="preserve"> </w:t>
      </w:r>
      <w:r w:rsidRPr="00D271E8">
        <w:rPr>
          <w:rFonts w:eastAsia="Calibri" w:cs="Arial"/>
        </w:rPr>
        <w:t>and then as a whole class</w:t>
      </w:r>
      <w:r w:rsidR="00717CB7">
        <w:rPr>
          <w:rFonts w:eastAsia="Calibri" w:cs="Arial"/>
        </w:rPr>
        <w:t xml:space="preserve"> (you could print the slide for every 2/3 students or leave on display)</w:t>
      </w:r>
    </w:p>
    <w:p w14:paraId="4967A6EF" w14:textId="1D8BE1F5" w:rsidR="00497D66" w:rsidRPr="00D271E8" w:rsidRDefault="00497D66" w:rsidP="005B71FB">
      <w:pPr>
        <w:widowControl/>
        <w:numPr>
          <w:ilvl w:val="0"/>
          <w:numId w:val="7"/>
        </w:numPr>
        <w:autoSpaceDE/>
        <w:autoSpaceDN/>
        <w:spacing w:after="160" w:line="259" w:lineRule="auto"/>
        <w:ind w:left="567" w:right="1134"/>
        <w:contextualSpacing/>
        <w:rPr>
          <w:rFonts w:eastAsia="Calibri" w:cs="Arial"/>
        </w:rPr>
      </w:pPr>
      <w:r w:rsidRPr="00D271E8">
        <w:rPr>
          <w:rFonts w:eastAsia="Calibri" w:cs="Arial"/>
        </w:rPr>
        <w:t xml:space="preserve">Go over </w:t>
      </w:r>
      <w:r w:rsidRPr="00F209BB">
        <w:rPr>
          <w:rFonts w:eastAsia="Calibri" w:cs="Arial"/>
          <w:b/>
          <w:bCs/>
        </w:rPr>
        <w:t>slides</w:t>
      </w:r>
      <w:r w:rsidRPr="00D271E8">
        <w:rPr>
          <w:rFonts w:eastAsia="Calibri" w:cs="Arial"/>
        </w:rPr>
        <w:t xml:space="preserve"> </w:t>
      </w:r>
      <w:r w:rsidRPr="00D271E8">
        <w:rPr>
          <w:rFonts w:eastAsia="Calibri" w:cs="Arial"/>
          <w:b/>
          <w:bCs/>
        </w:rPr>
        <w:t>1</w:t>
      </w:r>
      <w:r w:rsidR="00A804AB">
        <w:rPr>
          <w:rFonts w:eastAsia="Calibri" w:cs="Arial"/>
          <w:b/>
          <w:bCs/>
        </w:rPr>
        <w:t xml:space="preserve">2-14 </w:t>
      </w:r>
      <w:r w:rsidRPr="00D271E8">
        <w:rPr>
          <w:rFonts w:eastAsia="Calibri" w:cs="Arial"/>
        </w:rPr>
        <w:t>and discuss as a whole class.</w:t>
      </w:r>
    </w:p>
    <w:p w14:paraId="287BEAF4" w14:textId="69380F98" w:rsidR="00497D66" w:rsidRPr="00D271E8" w:rsidRDefault="00CE1A7F" w:rsidP="00823271">
      <w:pPr>
        <w:widowControl/>
        <w:autoSpaceDE/>
        <w:autoSpaceDN/>
        <w:spacing w:after="160" w:line="259" w:lineRule="auto"/>
        <w:ind w:left="567" w:right="1134"/>
        <w:contextualSpacing/>
        <w:rPr>
          <w:rFonts w:eastAsia="Calibri" w:cs="Arial"/>
        </w:rPr>
      </w:pPr>
      <w:r>
        <w:rPr>
          <w:rFonts w:eastAsia="Calibri" w:cs="Arial"/>
          <w:noProof/>
        </w:rPr>
        <mc:AlternateContent>
          <mc:Choice Requires="wps">
            <w:drawing>
              <wp:anchor distT="0" distB="0" distL="114300" distR="114300" simplePos="0" relativeHeight="251591680" behindDoc="0" locked="0" layoutInCell="1" allowOverlap="1" wp14:anchorId="161361E9" wp14:editId="0983F17E">
                <wp:simplePos x="0" y="0"/>
                <wp:positionH relativeFrom="column">
                  <wp:posOffset>36195</wp:posOffset>
                </wp:positionH>
                <wp:positionV relativeFrom="paragraph">
                  <wp:posOffset>125730</wp:posOffset>
                </wp:positionV>
                <wp:extent cx="6134100" cy="428625"/>
                <wp:effectExtent l="0" t="0" r="0" b="9525"/>
                <wp:wrapNone/>
                <wp:docPr id="41" name="Rectangle: Rounded Corners 41"/>
                <wp:cNvGraphicFramePr/>
                <a:graphic xmlns:a="http://schemas.openxmlformats.org/drawingml/2006/main">
                  <a:graphicData uri="http://schemas.microsoft.com/office/word/2010/wordprocessingShape">
                    <wps:wsp>
                      <wps:cNvSpPr/>
                      <wps:spPr>
                        <a:xfrm>
                          <a:off x="0" y="0"/>
                          <a:ext cx="6134100" cy="428625"/>
                        </a:xfrm>
                        <a:prstGeom prst="roundRect">
                          <a:avLst/>
                        </a:prstGeom>
                        <a:solidFill>
                          <a:srgbClr val="00A068"/>
                        </a:solidFill>
                        <a:ln w="25400" cap="flat" cmpd="sng" algn="ctr">
                          <a:noFill/>
                          <a:prstDash val="solid"/>
                        </a:ln>
                        <a:effectLst/>
                      </wps:spPr>
                      <wps:txbx>
                        <w:txbxContent>
                          <w:p w14:paraId="5C0450CB" w14:textId="77777777" w:rsidR="003707C9" w:rsidRPr="00D271E8" w:rsidRDefault="003707C9" w:rsidP="00497D66">
                            <w:pPr>
                              <w:rPr>
                                <w:rFonts w:cs="Arial"/>
                                <w:color w:val="FFFFFF"/>
                                <w:sz w:val="32"/>
                                <w:szCs w:val="32"/>
                              </w:rPr>
                            </w:pPr>
                            <w:r w:rsidRPr="00D271E8">
                              <w:rPr>
                                <w:rFonts w:cs="Arial"/>
                                <w:color w:val="FFFFFF"/>
                                <w:sz w:val="32"/>
                                <w:szCs w:val="32"/>
                              </w:rPr>
                              <w:t>Activity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61361E9" id="Rectangle: Rounded Corners 41" o:spid="_x0000_s1073" style="position:absolute;left:0;text-align:left;margin-left:2.85pt;margin-top:9.9pt;width:483pt;height:33.75pt;z-index:251591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" fillcolor="#00a068" stroked="f" strokeweight="2pt">
                <v:textbox>
                  <w:txbxContent>
                    <w:p w14:paraId="5C0450CB" w14:textId="77777777" w:rsidR="003707C9" w:rsidRPr="00D271E8" w:rsidRDefault="003707C9" w:rsidP="00497D66">
                      <w:pPr>
                        <w:rPr>
                          <w:rFonts w:cs="Arial"/>
                          <w:color w:val="FFFFFF"/>
                          <w:sz w:val="32"/>
                          <w:szCs w:val="32"/>
                        </w:rPr>
                      </w:pPr>
                      <w:r w:rsidRPr="00D271E8">
                        <w:rPr>
                          <w:rFonts w:cs="Arial"/>
                          <w:color w:val="FFFFFF"/>
                          <w:sz w:val="32"/>
                          <w:szCs w:val="32"/>
                        </w:rPr>
                        <w:t>Activity 3</w:t>
                      </w:r>
                    </w:p>
                  </w:txbxContent>
                </v:textbox>
              </v:roundrect>
            </w:pict>
          </mc:Fallback>
        </mc:AlternateContent>
      </w:r>
    </w:p>
    <w:p w14:paraId="34F15B19" w14:textId="65B4EEBF" w:rsidR="00497D66" w:rsidRPr="00D271E8" w:rsidRDefault="00497D66" w:rsidP="00823271">
      <w:pPr>
        <w:widowControl/>
        <w:autoSpaceDE/>
        <w:autoSpaceDN/>
        <w:spacing w:after="160" w:line="259" w:lineRule="auto"/>
        <w:ind w:left="567" w:right="1134"/>
        <w:contextualSpacing/>
        <w:rPr>
          <w:rFonts w:eastAsia="Calibri" w:cs="Arial"/>
        </w:rPr>
      </w:pPr>
    </w:p>
    <w:p w14:paraId="2A409A5C" w14:textId="77777777" w:rsidR="00497D66" w:rsidRDefault="00497D66" w:rsidP="00823271">
      <w:pPr>
        <w:widowControl/>
        <w:autoSpaceDE/>
        <w:autoSpaceDN/>
        <w:spacing w:line="259" w:lineRule="auto"/>
        <w:ind w:left="567" w:right="1134"/>
        <w:rPr>
          <w:rFonts w:eastAsia="Calibri" w:cs="Arial"/>
        </w:rPr>
      </w:pPr>
    </w:p>
    <w:p w14:paraId="3F07E619" w14:textId="77777777" w:rsidR="00CE1A7F" w:rsidRDefault="00CE1A7F" w:rsidP="00CE1A7F">
      <w:pPr>
        <w:pStyle w:val="ListParagraph"/>
        <w:widowControl/>
        <w:autoSpaceDE/>
        <w:autoSpaceDN/>
        <w:spacing w:line="259" w:lineRule="auto"/>
        <w:ind w:left="567" w:right="1134"/>
        <w:rPr>
          <w:rFonts w:eastAsia="Calibri" w:cs="Arial"/>
        </w:rPr>
      </w:pPr>
    </w:p>
    <w:p w14:paraId="2BDCC2F6" w14:textId="025D0BA5" w:rsidR="00497D66" w:rsidRPr="00AE7F36" w:rsidRDefault="00497D66" w:rsidP="005B71FB">
      <w:pPr>
        <w:pStyle w:val="ListParagraph"/>
        <w:widowControl/>
        <w:numPr>
          <w:ilvl w:val="0"/>
          <w:numId w:val="7"/>
        </w:numPr>
        <w:autoSpaceDE/>
        <w:autoSpaceDN/>
        <w:spacing w:line="259" w:lineRule="auto"/>
        <w:ind w:left="567" w:right="1134"/>
        <w:rPr>
          <w:rFonts w:eastAsia="Calibri" w:cs="Arial"/>
        </w:rPr>
      </w:pPr>
      <w:r w:rsidRPr="00AE7F36">
        <w:rPr>
          <w:rFonts w:eastAsia="Calibri" w:cs="Arial"/>
        </w:rPr>
        <w:t>Give learners a short break and prepare the make your own products workstations</w:t>
      </w:r>
      <w:r w:rsidR="00A55F88">
        <w:rPr>
          <w:rFonts w:eastAsia="Calibri" w:cs="Arial"/>
        </w:rPr>
        <w:t>.</w:t>
      </w:r>
    </w:p>
    <w:p w14:paraId="4F302E82" w14:textId="46947243" w:rsidR="00497D66" w:rsidRDefault="00497D66" w:rsidP="005B71FB">
      <w:pPr>
        <w:widowControl/>
        <w:numPr>
          <w:ilvl w:val="0"/>
          <w:numId w:val="7"/>
        </w:numPr>
        <w:autoSpaceDE/>
        <w:autoSpaceDN/>
        <w:spacing w:line="259" w:lineRule="auto"/>
        <w:ind w:left="567" w:right="1134"/>
        <w:contextualSpacing/>
        <w:rPr>
          <w:rFonts w:eastAsia="Calibri" w:cs="Arial"/>
        </w:rPr>
      </w:pPr>
      <w:r w:rsidRPr="00D271E8">
        <w:rPr>
          <w:rFonts w:eastAsia="Calibri" w:cs="Arial"/>
        </w:rPr>
        <w:t>Divide tutors</w:t>
      </w:r>
      <w:r w:rsidR="00A55F88">
        <w:rPr>
          <w:rFonts w:eastAsia="Calibri" w:cs="Arial"/>
        </w:rPr>
        <w:t xml:space="preserve"> and</w:t>
      </w:r>
      <w:r w:rsidRPr="00D271E8">
        <w:rPr>
          <w:rFonts w:eastAsia="Calibri" w:cs="Arial"/>
        </w:rPr>
        <w:t>/</w:t>
      </w:r>
      <w:r w:rsidR="00A55F88">
        <w:rPr>
          <w:rFonts w:eastAsia="Calibri" w:cs="Arial"/>
        </w:rPr>
        <w:t>or</w:t>
      </w:r>
      <w:r w:rsidRPr="00D271E8">
        <w:rPr>
          <w:rFonts w:eastAsia="Calibri" w:cs="Arial"/>
        </w:rPr>
        <w:t xml:space="preserve"> volunteers between stations</w:t>
      </w:r>
      <w:r w:rsidR="00A55F88">
        <w:rPr>
          <w:rFonts w:eastAsia="Calibri" w:cs="Arial"/>
        </w:rPr>
        <w:t>.</w:t>
      </w:r>
    </w:p>
    <w:p w14:paraId="1CC1C467" w14:textId="47F04C75" w:rsidR="00A804AB" w:rsidRPr="00D271E8" w:rsidRDefault="00A804AB" w:rsidP="005B71FB">
      <w:pPr>
        <w:widowControl/>
        <w:numPr>
          <w:ilvl w:val="0"/>
          <w:numId w:val="7"/>
        </w:numPr>
        <w:autoSpaceDE/>
        <w:autoSpaceDN/>
        <w:spacing w:line="259" w:lineRule="auto"/>
        <w:ind w:left="567" w:right="1134"/>
        <w:contextualSpacing/>
        <w:rPr>
          <w:rFonts w:eastAsia="Calibri" w:cs="Arial"/>
        </w:rPr>
      </w:pPr>
      <w:r>
        <w:rPr>
          <w:rFonts w:eastAsia="Calibri" w:cs="Arial"/>
        </w:rPr>
        <w:t xml:space="preserve">Display </w:t>
      </w:r>
      <w:r w:rsidR="00A55F88">
        <w:rPr>
          <w:rFonts w:eastAsia="Calibri" w:cs="Arial"/>
          <w:b/>
          <w:bCs/>
        </w:rPr>
        <w:t>S</w:t>
      </w:r>
      <w:r w:rsidRPr="00A55F88">
        <w:rPr>
          <w:rFonts w:eastAsia="Calibri" w:cs="Arial"/>
          <w:b/>
          <w:bCs/>
        </w:rPr>
        <w:t>lide 16</w:t>
      </w:r>
      <w:r>
        <w:rPr>
          <w:rFonts w:eastAsia="Calibri" w:cs="Arial"/>
        </w:rPr>
        <w:t xml:space="preserve"> with </w:t>
      </w:r>
      <w:r w:rsidR="00A55F88">
        <w:rPr>
          <w:rFonts w:eastAsia="Calibri" w:cs="Arial"/>
        </w:rPr>
        <w:t>workshop outline.</w:t>
      </w:r>
    </w:p>
    <w:p w14:paraId="69929CF9" w14:textId="3940AF5E" w:rsidR="000F7DC5" w:rsidRPr="000F7DC5" w:rsidRDefault="000F7DC5" w:rsidP="000F7DC5">
      <w:pPr>
        <w:widowControl/>
        <w:numPr>
          <w:ilvl w:val="0"/>
          <w:numId w:val="7"/>
        </w:numPr>
        <w:autoSpaceDE/>
        <w:autoSpaceDN/>
        <w:spacing w:after="160" w:line="259" w:lineRule="auto"/>
        <w:ind w:left="567" w:right="1134"/>
        <w:contextualSpacing/>
        <w:rPr>
          <w:rFonts w:eastAsia="Calibri" w:cs="Arial"/>
        </w:rPr>
      </w:pPr>
      <w:r w:rsidRPr="000F7DC5">
        <w:rPr>
          <w:rFonts w:eastAsia="Calibri" w:cs="Arial"/>
          <w:noProof/>
        </w:rPr>
        <mc:AlternateContent>
          <mc:Choice Requires="wps">
            <w:drawing>
              <wp:anchor distT="45720" distB="45720" distL="114300" distR="114300" simplePos="0" relativeHeight="251582464" behindDoc="1" locked="0" layoutInCell="1" allowOverlap="1" wp14:anchorId="08D43964" wp14:editId="65958ED1">
                <wp:simplePos x="0" y="0"/>
                <wp:positionH relativeFrom="column">
                  <wp:posOffset>34925</wp:posOffset>
                </wp:positionH>
                <wp:positionV relativeFrom="paragraph">
                  <wp:posOffset>267335</wp:posOffset>
                </wp:positionV>
                <wp:extent cx="5647055" cy="628650"/>
                <wp:effectExtent l="0" t="0" r="10795"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7055" cy="628650"/>
                        </a:xfrm>
                        <a:prstGeom prst="rect">
                          <a:avLst/>
                        </a:prstGeom>
                        <a:solidFill>
                          <a:srgbClr val="FFFFFF"/>
                        </a:solidFill>
                        <a:ln w="9525">
                          <a:solidFill>
                            <a:schemeClr val="accent4"/>
                          </a:solidFill>
                          <a:miter lim="800000"/>
                          <a:headEnd/>
                          <a:tailEnd/>
                        </a:ln>
                      </wps:spPr>
                      <wps:txbx>
                        <w:txbxContent>
                          <w:p w14:paraId="7539EF01" w14:textId="77777777" w:rsidR="000F7DC5" w:rsidRDefault="000F7DC5" w:rsidP="000F7DC5">
                            <w:pPr>
                              <w:widowControl/>
                              <w:autoSpaceDE/>
                              <w:autoSpaceDN/>
                              <w:spacing w:after="160" w:line="259" w:lineRule="auto"/>
                              <w:ind w:right="1134"/>
                              <w:contextualSpacing/>
                              <w:rPr>
                                <w:rFonts w:eastAsia="Calibri" w:cs="Arial"/>
                                <w:b/>
                                <w:bCs/>
                              </w:rPr>
                            </w:pPr>
                            <w:r>
                              <w:rPr>
                                <w:rFonts w:eastAsia="Calibri" w:cs="Arial"/>
                                <w:b/>
                                <w:bCs/>
                              </w:rPr>
                              <w:t xml:space="preserve">Extension reading task: </w:t>
                            </w:r>
                          </w:p>
                          <w:p w14:paraId="5442442C" w14:textId="041B1A63" w:rsidR="000F7DC5" w:rsidRPr="000F7DC5" w:rsidRDefault="000F7DC5" w:rsidP="000F7DC5">
                            <w:pPr>
                              <w:widowControl/>
                              <w:autoSpaceDE/>
                              <w:autoSpaceDN/>
                              <w:spacing w:after="160" w:line="259" w:lineRule="auto"/>
                              <w:ind w:right="1134"/>
                              <w:contextualSpacing/>
                              <w:rPr>
                                <w:rFonts w:eastAsia="Calibri" w:cs="Arial"/>
                              </w:rPr>
                            </w:pPr>
                            <w:r>
                              <w:rPr>
                                <w:rFonts w:eastAsia="Calibri" w:cs="Arial"/>
                              </w:rPr>
                              <w:t>R</w:t>
                            </w:r>
                            <w:r w:rsidRPr="000F7DC5">
                              <w:rPr>
                                <w:rFonts w:eastAsia="Calibri" w:cs="Arial"/>
                              </w:rPr>
                              <w:t>emove the step numbers, cut up a recipe and learners need to place in the correct order or/ learners can match the pictures to the steps</w:t>
                            </w:r>
                          </w:p>
                          <w:p w14:paraId="2C16563D" w14:textId="70F7048D" w:rsidR="000F7DC5" w:rsidRDefault="000F7D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43964" id="_x0000_s1074" type="#_x0000_t202" style="position:absolute;left:0;text-align:left;margin-left:2.75pt;margin-top:21.05pt;width:444.65pt;height:49.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" strokecolor="#00a068 [3207]">
                <v:textbox>
                  <w:txbxContent>
                    <w:p w14:paraId="7539EF01" w14:textId="77777777" w:rsidR="000F7DC5" w:rsidRDefault="000F7DC5" w:rsidP="000F7DC5">
                      <w:pPr>
                        <w:widowControl/>
                        <w:autoSpaceDE/>
                        <w:autoSpaceDN/>
                        <w:spacing w:after="160" w:line="259" w:lineRule="auto"/>
                        <w:ind w:right="1134"/>
                        <w:contextualSpacing/>
                        <w:rPr>
                          <w:rFonts w:eastAsia="Calibri" w:cs="Arial"/>
                          <w:b/>
                          <w:bCs/>
                        </w:rPr>
                      </w:pPr>
                      <w:r>
                        <w:rPr>
                          <w:rFonts w:eastAsia="Calibri" w:cs="Arial"/>
                          <w:b/>
                          <w:bCs/>
                        </w:rPr>
                        <w:t xml:space="preserve">Extension reading task: </w:t>
                      </w:r>
                    </w:p>
                    <w:p w14:paraId="5442442C" w14:textId="041B1A63" w:rsidR="000F7DC5" w:rsidRPr="000F7DC5" w:rsidRDefault="000F7DC5" w:rsidP="000F7DC5">
                      <w:pPr>
                        <w:widowControl/>
                        <w:autoSpaceDE/>
                        <w:autoSpaceDN/>
                        <w:spacing w:after="160" w:line="259" w:lineRule="auto"/>
                        <w:ind w:right="1134"/>
                        <w:contextualSpacing/>
                        <w:rPr>
                          <w:rFonts w:eastAsia="Calibri" w:cs="Arial"/>
                        </w:rPr>
                      </w:pPr>
                      <w:r>
                        <w:rPr>
                          <w:rFonts w:eastAsia="Calibri" w:cs="Arial"/>
                        </w:rPr>
                        <w:t>R</w:t>
                      </w:r>
                      <w:r w:rsidRPr="000F7DC5">
                        <w:rPr>
                          <w:rFonts w:eastAsia="Calibri" w:cs="Arial"/>
                        </w:rPr>
                        <w:t>emove the step numbers, cut up a recipe and learners need to place in the correct order or/ learners can match the pictures to the steps</w:t>
                      </w:r>
                    </w:p>
                    <w:p w14:paraId="2C16563D" w14:textId="70F7048D" w:rsidR="000F7DC5" w:rsidRDefault="000F7DC5"/>
                  </w:txbxContent>
                </v:textbox>
                <w10:wrap type="square"/>
              </v:shape>
            </w:pict>
          </mc:Fallback>
        </mc:AlternateContent>
      </w:r>
      <w:r w:rsidR="00497D66" w:rsidRPr="00D271E8">
        <w:rPr>
          <w:rFonts w:eastAsia="Calibri" w:cs="Arial"/>
        </w:rPr>
        <w:t>Follow instructions on recipes and make your own DIY product (</w:t>
      </w:r>
      <w:r w:rsidR="00A55F88">
        <w:rPr>
          <w:rFonts w:eastAsia="Calibri" w:cs="Arial"/>
          <w:b/>
          <w:bCs/>
        </w:rPr>
        <w:t>A</w:t>
      </w:r>
      <w:r w:rsidR="00EA3D9B">
        <w:rPr>
          <w:rFonts w:eastAsia="Calibri" w:cs="Arial"/>
          <w:b/>
          <w:bCs/>
        </w:rPr>
        <w:t>ppendix 6)</w:t>
      </w:r>
      <w:r w:rsidR="00A55F88">
        <w:rPr>
          <w:rFonts w:eastAsia="Calibri" w:cs="Arial"/>
          <w:b/>
          <w:bCs/>
        </w:rPr>
        <w:t>.</w:t>
      </w:r>
    </w:p>
    <w:p w14:paraId="54A36C6C" w14:textId="0C348795" w:rsidR="00497D66" w:rsidRPr="00D271E8" w:rsidRDefault="00497D66" w:rsidP="005B71FB">
      <w:pPr>
        <w:widowControl/>
        <w:numPr>
          <w:ilvl w:val="0"/>
          <w:numId w:val="7"/>
        </w:numPr>
        <w:autoSpaceDE/>
        <w:autoSpaceDN/>
        <w:spacing w:after="160" w:line="259" w:lineRule="auto"/>
        <w:ind w:left="567" w:right="1134"/>
        <w:contextualSpacing/>
        <w:rPr>
          <w:rFonts w:eastAsia="Calibri" w:cs="Arial"/>
        </w:rPr>
      </w:pPr>
      <w:r w:rsidRPr="00D271E8">
        <w:rPr>
          <w:rFonts w:eastAsia="Calibri" w:cs="Arial"/>
        </w:rPr>
        <w:t xml:space="preserve">Learners move between stations making their own products. </w:t>
      </w:r>
    </w:p>
    <w:p w14:paraId="1C835257" w14:textId="77777777" w:rsidR="00497D66" w:rsidRPr="00D271E8" w:rsidRDefault="00497D66" w:rsidP="005B71FB">
      <w:pPr>
        <w:widowControl/>
        <w:numPr>
          <w:ilvl w:val="0"/>
          <w:numId w:val="7"/>
        </w:numPr>
        <w:autoSpaceDE/>
        <w:autoSpaceDN/>
        <w:spacing w:after="160" w:line="259" w:lineRule="auto"/>
        <w:ind w:left="567" w:right="1134"/>
        <w:contextualSpacing/>
        <w:rPr>
          <w:rFonts w:eastAsia="Calibri" w:cs="Arial"/>
        </w:rPr>
      </w:pPr>
      <w:r w:rsidRPr="00D271E8">
        <w:rPr>
          <w:rFonts w:eastAsia="Calibri" w:cs="Arial"/>
        </w:rPr>
        <w:t>Give a time for learners to complete a task before moving to the next station. (</w:t>
      </w:r>
      <w:proofErr w:type="gramStart"/>
      <w:r w:rsidRPr="00D271E8">
        <w:rPr>
          <w:rFonts w:eastAsia="Calibri" w:cs="Arial"/>
        </w:rPr>
        <w:t>guide</w:t>
      </w:r>
      <w:proofErr w:type="gramEnd"/>
      <w:r w:rsidRPr="00D271E8">
        <w:rPr>
          <w:rFonts w:eastAsia="Calibri" w:cs="Arial"/>
        </w:rPr>
        <w:t xml:space="preserve"> time 15 minutes per station)</w:t>
      </w:r>
    </w:p>
    <w:p w14:paraId="74FA84AE" w14:textId="77777777" w:rsidR="00497D66" w:rsidRPr="00D271E8" w:rsidRDefault="00497D66" w:rsidP="00823271">
      <w:pPr>
        <w:widowControl/>
        <w:autoSpaceDE/>
        <w:autoSpaceDN/>
        <w:spacing w:after="160" w:line="259" w:lineRule="auto"/>
        <w:ind w:left="567" w:right="1134"/>
        <w:rPr>
          <w:rFonts w:eastAsia="Calibri" w:cs="Arial"/>
        </w:rPr>
      </w:pPr>
    </w:p>
    <w:p w14:paraId="26A3A377" w14:textId="77777777" w:rsidR="00390155" w:rsidRDefault="00390155">
      <w:pPr>
        <w:widowControl/>
        <w:autoSpaceDE/>
        <w:autoSpaceDN/>
        <w:rPr>
          <w:b/>
          <w:sz w:val="24"/>
        </w:rPr>
      </w:pPr>
      <w:r>
        <w:br w:type="page"/>
      </w:r>
    </w:p>
    <w:p w14:paraId="0FE50055" w14:textId="36873BAE" w:rsidR="00C95001" w:rsidRPr="00A92635" w:rsidRDefault="00C95001" w:rsidP="00C95001">
      <w:pPr>
        <w:pStyle w:val="Heading2"/>
      </w:pPr>
      <w:bookmarkStart w:id="22" w:name="_Toc83799100"/>
      <w:r>
        <w:lastRenderedPageBreak/>
        <w:t xml:space="preserve">Appendix 1: Disclaimer </w:t>
      </w:r>
      <w:r w:rsidR="001543B6">
        <w:t>e</w:t>
      </w:r>
      <w:r>
        <w:t>xample</w:t>
      </w:r>
      <w:bookmarkEnd w:id="22"/>
    </w:p>
    <w:p w14:paraId="25B9A1FB" w14:textId="77777777" w:rsidR="00497D66" w:rsidRDefault="00497D66" w:rsidP="00497D66">
      <w:pPr>
        <w:spacing w:line="276" w:lineRule="auto"/>
        <w:rPr>
          <w:rFonts w:cs="Arial"/>
          <w:b/>
          <w:color w:val="FFFFFF" w:themeColor="background1"/>
          <w:sz w:val="20"/>
          <w:szCs w:val="20"/>
        </w:rPr>
      </w:pPr>
    </w:p>
    <w:p w14:paraId="3FE3874E" w14:textId="77777777" w:rsidR="00C95001" w:rsidRDefault="00C95001" w:rsidP="00497D66">
      <w:pPr>
        <w:spacing w:line="276" w:lineRule="auto"/>
        <w:rPr>
          <w:rFonts w:cs="Arial"/>
          <w:b/>
          <w:color w:val="FFFFFF" w:themeColor="background1"/>
          <w:sz w:val="20"/>
          <w:szCs w:val="20"/>
        </w:rPr>
      </w:pPr>
    </w:p>
    <w:p w14:paraId="42D2BE57" w14:textId="77777777" w:rsidR="002D012A" w:rsidRPr="00976567" w:rsidRDefault="002D012A" w:rsidP="002D012A">
      <w:pPr>
        <w:widowControl/>
        <w:autoSpaceDE/>
        <w:autoSpaceDN/>
        <w:rPr>
          <w:rFonts w:asciiTheme="minorHAnsi" w:eastAsia="Calibri" w:hAnsiTheme="minorHAnsi" w:cstheme="minorHAnsi"/>
          <w:b/>
          <w:bCs/>
          <w:color w:val="00A068" w:themeColor="accent4"/>
        </w:rPr>
      </w:pPr>
      <w:r w:rsidRPr="00976567">
        <w:rPr>
          <w:rFonts w:asciiTheme="minorHAnsi" w:hAnsiTheme="minorHAnsi" w:cstheme="minorHAnsi"/>
          <w:b/>
          <w:bCs/>
          <w:color w:val="00A068" w:themeColor="accent4"/>
          <w:sz w:val="36"/>
          <w:szCs w:val="36"/>
        </w:rPr>
        <w:t>Disclaimer</w:t>
      </w:r>
    </w:p>
    <w:p w14:paraId="29DCF090" w14:textId="77777777" w:rsidR="002D012A" w:rsidRPr="002D012A" w:rsidRDefault="002D012A" w:rsidP="002D012A">
      <w:pPr>
        <w:rPr>
          <w:rFonts w:asciiTheme="minorHAnsi" w:hAnsiTheme="minorHAnsi" w:cstheme="minorHAnsi"/>
        </w:rPr>
      </w:pPr>
    </w:p>
    <w:p w14:paraId="1C059FCD" w14:textId="32938A06" w:rsidR="002D012A" w:rsidRPr="002D012A" w:rsidRDefault="002D012A" w:rsidP="002D012A">
      <w:pPr>
        <w:rPr>
          <w:rFonts w:asciiTheme="minorHAnsi" w:hAnsiTheme="minorHAnsi" w:cstheme="minorHAnsi"/>
        </w:rPr>
      </w:pPr>
      <w:r w:rsidRPr="002D012A">
        <w:rPr>
          <w:rFonts w:asciiTheme="minorHAnsi" w:hAnsiTheme="minorHAnsi" w:cstheme="minorHAnsi"/>
        </w:rPr>
        <w:t xml:space="preserve">Please </w:t>
      </w:r>
      <w:r w:rsidR="002F3E7A" w:rsidRPr="002D012A">
        <w:rPr>
          <w:rFonts w:asciiTheme="minorHAnsi" w:hAnsiTheme="minorHAnsi" w:cstheme="minorHAnsi"/>
        </w:rPr>
        <w:t>carefully read</w:t>
      </w:r>
      <w:r w:rsidRPr="002D012A">
        <w:rPr>
          <w:rFonts w:asciiTheme="minorHAnsi" w:hAnsiTheme="minorHAnsi" w:cstheme="minorHAnsi"/>
        </w:rPr>
        <w:t xml:space="preserve"> the list of ingredients that we will be using when making our own cleaning products.  </w:t>
      </w:r>
    </w:p>
    <w:p w14:paraId="1ED04CFF" w14:textId="77777777" w:rsidR="002D012A" w:rsidRPr="002D012A" w:rsidRDefault="002D012A" w:rsidP="002D012A">
      <w:pPr>
        <w:rPr>
          <w:rFonts w:asciiTheme="minorHAnsi" w:hAnsiTheme="minorHAnsi" w:cstheme="minorHAnsi"/>
        </w:rPr>
      </w:pPr>
    </w:p>
    <w:p w14:paraId="38269E17" w14:textId="77777777" w:rsidR="002D012A" w:rsidRPr="002D012A" w:rsidRDefault="002D012A" w:rsidP="002D012A">
      <w:pPr>
        <w:rPr>
          <w:rFonts w:asciiTheme="minorHAnsi" w:hAnsiTheme="minorHAnsi" w:cstheme="minorHAnsi"/>
        </w:rPr>
      </w:pPr>
      <w:r w:rsidRPr="002D012A">
        <w:rPr>
          <w:rFonts w:asciiTheme="minorHAnsi" w:hAnsiTheme="minorHAnsi" w:cstheme="minorHAnsi"/>
        </w:rPr>
        <w:t>Answer the questions.</w:t>
      </w:r>
    </w:p>
    <w:p w14:paraId="3C8BAED3" w14:textId="77777777" w:rsidR="002D012A" w:rsidRPr="002D012A" w:rsidRDefault="002D012A" w:rsidP="002D012A">
      <w:pPr>
        <w:rPr>
          <w:rFonts w:asciiTheme="minorHAnsi" w:hAnsiTheme="minorHAnsi" w:cstheme="minorHAnsi"/>
        </w:rPr>
      </w:pPr>
    </w:p>
    <w:p w14:paraId="55BE9FA8" w14:textId="3676CC32" w:rsidR="002D012A" w:rsidRDefault="002D012A" w:rsidP="002D012A">
      <w:pPr>
        <w:rPr>
          <w:rFonts w:asciiTheme="minorHAnsi" w:hAnsiTheme="minorHAnsi" w:cstheme="minorHAnsi"/>
        </w:rPr>
      </w:pPr>
      <w:r w:rsidRPr="002D012A">
        <w:rPr>
          <w:rFonts w:asciiTheme="minorHAnsi" w:hAnsiTheme="minorHAnsi" w:cstheme="minorHAnsi"/>
        </w:rPr>
        <w:t>Are you allergic to any of these ingredients? (</w:t>
      </w:r>
      <w:proofErr w:type="gramStart"/>
      <w:r w:rsidRPr="002D012A">
        <w:rPr>
          <w:rFonts w:asciiTheme="minorHAnsi" w:hAnsiTheme="minorHAnsi" w:cstheme="minorHAnsi"/>
        </w:rPr>
        <w:t>circle</w:t>
      </w:r>
      <w:proofErr w:type="gramEnd"/>
      <w:r w:rsidRPr="002D012A">
        <w:rPr>
          <w:rFonts w:asciiTheme="minorHAnsi" w:hAnsiTheme="minorHAnsi" w:cstheme="minorHAnsi"/>
        </w:rPr>
        <w:t xml:space="preserve"> answer)</w:t>
      </w:r>
    </w:p>
    <w:p w14:paraId="068459C8" w14:textId="1E75094D" w:rsidR="002A77F1" w:rsidRDefault="002A77F1" w:rsidP="002D012A">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2560"/>
        <w:gridCol w:w="1053"/>
        <w:gridCol w:w="904"/>
      </w:tblGrid>
      <w:tr w:rsidR="002A77F1" w14:paraId="43754C53" w14:textId="77777777" w:rsidTr="00FD4C45">
        <w:trPr>
          <w:trHeight w:val="404"/>
        </w:trPr>
        <w:tc>
          <w:tcPr>
            <w:tcW w:w="597" w:type="dxa"/>
          </w:tcPr>
          <w:p w14:paraId="2FD960FD" w14:textId="01EC0F8E" w:rsidR="002A77F1" w:rsidRDefault="002A77F1" w:rsidP="002D012A">
            <w:pPr>
              <w:rPr>
                <w:rFonts w:asciiTheme="minorHAnsi" w:hAnsiTheme="minorHAnsi" w:cstheme="minorHAnsi"/>
              </w:rPr>
            </w:pPr>
            <w:r>
              <w:rPr>
                <w:rFonts w:asciiTheme="minorHAnsi" w:hAnsiTheme="minorHAnsi" w:cstheme="minorHAnsi"/>
              </w:rPr>
              <w:t>1</w:t>
            </w:r>
          </w:p>
        </w:tc>
        <w:tc>
          <w:tcPr>
            <w:tcW w:w="2560" w:type="dxa"/>
          </w:tcPr>
          <w:p w14:paraId="416AA300" w14:textId="0BE44E81" w:rsidR="002A77F1" w:rsidRDefault="002A77F1" w:rsidP="002D012A">
            <w:pPr>
              <w:rPr>
                <w:rFonts w:asciiTheme="minorHAnsi" w:hAnsiTheme="minorHAnsi" w:cstheme="minorHAnsi"/>
              </w:rPr>
            </w:pPr>
            <w:r>
              <w:rPr>
                <w:rFonts w:asciiTheme="minorHAnsi" w:hAnsiTheme="minorHAnsi" w:cstheme="minorHAnsi"/>
              </w:rPr>
              <w:t>White vinegar</w:t>
            </w:r>
          </w:p>
        </w:tc>
        <w:tc>
          <w:tcPr>
            <w:tcW w:w="1053" w:type="dxa"/>
          </w:tcPr>
          <w:p w14:paraId="32FC0FB7" w14:textId="414E5DB1" w:rsidR="002A77F1" w:rsidRDefault="002A77F1" w:rsidP="002D012A">
            <w:pPr>
              <w:rPr>
                <w:rFonts w:asciiTheme="minorHAnsi" w:hAnsiTheme="minorHAnsi" w:cstheme="minorHAnsi"/>
              </w:rPr>
            </w:pPr>
            <w:r>
              <w:rPr>
                <w:rFonts w:asciiTheme="minorHAnsi" w:hAnsiTheme="minorHAnsi" w:cstheme="minorHAnsi"/>
              </w:rPr>
              <w:t>Yes</w:t>
            </w:r>
          </w:p>
        </w:tc>
        <w:tc>
          <w:tcPr>
            <w:tcW w:w="904" w:type="dxa"/>
          </w:tcPr>
          <w:p w14:paraId="0AF3BBB9" w14:textId="07ED79C0" w:rsidR="002A77F1" w:rsidRDefault="002A77F1" w:rsidP="002D012A">
            <w:pPr>
              <w:rPr>
                <w:rFonts w:asciiTheme="minorHAnsi" w:hAnsiTheme="minorHAnsi" w:cstheme="minorHAnsi"/>
              </w:rPr>
            </w:pPr>
            <w:r>
              <w:rPr>
                <w:rFonts w:asciiTheme="minorHAnsi" w:hAnsiTheme="minorHAnsi" w:cstheme="minorHAnsi"/>
              </w:rPr>
              <w:t>No</w:t>
            </w:r>
          </w:p>
        </w:tc>
      </w:tr>
      <w:tr w:rsidR="002A77F1" w14:paraId="4667A624" w14:textId="77777777" w:rsidTr="00FD4C45">
        <w:trPr>
          <w:trHeight w:val="374"/>
        </w:trPr>
        <w:tc>
          <w:tcPr>
            <w:tcW w:w="597" w:type="dxa"/>
          </w:tcPr>
          <w:p w14:paraId="05FDD4C3" w14:textId="3C6464C9" w:rsidR="002A77F1" w:rsidRDefault="002A77F1" w:rsidP="002D012A">
            <w:pPr>
              <w:rPr>
                <w:rFonts w:asciiTheme="minorHAnsi" w:hAnsiTheme="minorHAnsi" w:cstheme="minorHAnsi"/>
              </w:rPr>
            </w:pPr>
            <w:r>
              <w:rPr>
                <w:rFonts w:asciiTheme="minorHAnsi" w:hAnsiTheme="minorHAnsi" w:cstheme="minorHAnsi"/>
              </w:rPr>
              <w:t>2</w:t>
            </w:r>
          </w:p>
        </w:tc>
        <w:tc>
          <w:tcPr>
            <w:tcW w:w="2560" w:type="dxa"/>
          </w:tcPr>
          <w:p w14:paraId="75D7F0B0" w14:textId="6836C0F3" w:rsidR="002A77F1" w:rsidRDefault="00FD4C45" w:rsidP="002D012A">
            <w:pPr>
              <w:rPr>
                <w:rFonts w:asciiTheme="minorHAnsi" w:hAnsiTheme="minorHAnsi" w:cstheme="minorHAnsi"/>
              </w:rPr>
            </w:pPr>
            <w:r>
              <w:rPr>
                <w:rFonts w:asciiTheme="minorHAnsi" w:hAnsiTheme="minorHAnsi" w:cstheme="minorHAnsi"/>
              </w:rPr>
              <w:t>Bicarbonate</w:t>
            </w:r>
            <w:r w:rsidR="00D145E7">
              <w:rPr>
                <w:rFonts w:asciiTheme="minorHAnsi" w:hAnsiTheme="minorHAnsi" w:cstheme="minorHAnsi"/>
              </w:rPr>
              <w:t xml:space="preserve"> of soda</w:t>
            </w:r>
          </w:p>
        </w:tc>
        <w:tc>
          <w:tcPr>
            <w:tcW w:w="1053" w:type="dxa"/>
          </w:tcPr>
          <w:p w14:paraId="78398473" w14:textId="48278399" w:rsidR="002A77F1" w:rsidRDefault="00D145E7" w:rsidP="002D012A">
            <w:pPr>
              <w:rPr>
                <w:rFonts w:asciiTheme="minorHAnsi" w:hAnsiTheme="minorHAnsi" w:cstheme="minorHAnsi"/>
              </w:rPr>
            </w:pPr>
            <w:r>
              <w:rPr>
                <w:rFonts w:asciiTheme="minorHAnsi" w:hAnsiTheme="minorHAnsi" w:cstheme="minorHAnsi"/>
              </w:rPr>
              <w:t>Yes</w:t>
            </w:r>
          </w:p>
        </w:tc>
        <w:tc>
          <w:tcPr>
            <w:tcW w:w="904" w:type="dxa"/>
          </w:tcPr>
          <w:p w14:paraId="519B1B00" w14:textId="58A20D0A" w:rsidR="002A77F1" w:rsidRDefault="00D145E7" w:rsidP="002D012A">
            <w:pPr>
              <w:rPr>
                <w:rFonts w:asciiTheme="minorHAnsi" w:hAnsiTheme="minorHAnsi" w:cstheme="minorHAnsi"/>
              </w:rPr>
            </w:pPr>
            <w:r>
              <w:rPr>
                <w:rFonts w:asciiTheme="minorHAnsi" w:hAnsiTheme="minorHAnsi" w:cstheme="minorHAnsi"/>
              </w:rPr>
              <w:t>No</w:t>
            </w:r>
          </w:p>
        </w:tc>
      </w:tr>
      <w:tr w:rsidR="002A77F1" w14:paraId="5611BF7D" w14:textId="77777777" w:rsidTr="00FD4C45">
        <w:trPr>
          <w:trHeight w:val="404"/>
        </w:trPr>
        <w:tc>
          <w:tcPr>
            <w:tcW w:w="597" w:type="dxa"/>
          </w:tcPr>
          <w:p w14:paraId="115D9670" w14:textId="5BDB25CD" w:rsidR="002A77F1" w:rsidRDefault="00D145E7" w:rsidP="002D012A">
            <w:pPr>
              <w:rPr>
                <w:rFonts w:asciiTheme="minorHAnsi" w:hAnsiTheme="minorHAnsi" w:cstheme="minorHAnsi"/>
              </w:rPr>
            </w:pPr>
            <w:r>
              <w:rPr>
                <w:rFonts w:asciiTheme="minorHAnsi" w:hAnsiTheme="minorHAnsi" w:cstheme="minorHAnsi"/>
              </w:rPr>
              <w:t>3</w:t>
            </w:r>
          </w:p>
        </w:tc>
        <w:tc>
          <w:tcPr>
            <w:tcW w:w="2560" w:type="dxa"/>
          </w:tcPr>
          <w:p w14:paraId="4E60F49E" w14:textId="17D7530E" w:rsidR="002A77F1" w:rsidRDefault="00D145E7" w:rsidP="002D012A">
            <w:pPr>
              <w:rPr>
                <w:rFonts w:asciiTheme="minorHAnsi" w:hAnsiTheme="minorHAnsi" w:cstheme="minorHAnsi"/>
              </w:rPr>
            </w:pPr>
            <w:r>
              <w:rPr>
                <w:rFonts w:asciiTheme="minorHAnsi" w:hAnsiTheme="minorHAnsi" w:cstheme="minorHAnsi"/>
              </w:rPr>
              <w:t>Coconut oil</w:t>
            </w:r>
          </w:p>
        </w:tc>
        <w:tc>
          <w:tcPr>
            <w:tcW w:w="1053" w:type="dxa"/>
          </w:tcPr>
          <w:p w14:paraId="7895387F" w14:textId="54F8023B" w:rsidR="002A77F1" w:rsidRDefault="00D145E7" w:rsidP="002D012A">
            <w:pPr>
              <w:rPr>
                <w:rFonts w:asciiTheme="minorHAnsi" w:hAnsiTheme="minorHAnsi" w:cstheme="minorHAnsi"/>
              </w:rPr>
            </w:pPr>
            <w:r>
              <w:rPr>
                <w:rFonts w:asciiTheme="minorHAnsi" w:hAnsiTheme="minorHAnsi" w:cstheme="minorHAnsi"/>
              </w:rPr>
              <w:t>Yes</w:t>
            </w:r>
          </w:p>
        </w:tc>
        <w:tc>
          <w:tcPr>
            <w:tcW w:w="904" w:type="dxa"/>
          </w:tcPr>
          <w:p w14:paraId="0FA55DF2" w14:textId="798061F1" w:rsidR="002A77F1" w:rsidRDefault="00D145E7" w:rsidP="002D012A">
            <w:pPr>
              <w:rPr>
                <w:rFonts w:asciiTheme="minorHAnsi" w:hAnsiTheme="minorHAnsi" w:cstheme="minorHAnsi"/>
              </w:rPr>
            </w:pPr>
            <w:r>
              <w:rPr>
                <w:rFonts w:asciiTheme="minorHAnsi" w:hAnsiTheme="minorHAnsi" w:cstheme="minorHAnsi"/>
              </w:rPr>
              <w:t>No</w:t>
            </w:r>
          </w:p>
        </w:tc>
      </w:tr>
      <w:tr w:rsidR="00D145E7" w14:paraId="1F271820" w14:textId="77777777" w:rsidTr="00FD4C45">
        <w:trPr>
          <w:trHeight w:val="374"/>
        </w:trPr>
        <w:tc>
          <w:tcPr>
            <w:tcW w:w="597" w:type="dxa"/>
          </w:tcPr>
          <w:p w14:paraId="083940CF" w14:textId="39D547F6" w:rsidR="00D145E7" w:rsidRDefault="00D145E7" w:rsidP="002D012A">
            <w:pPr>
              <w:rPr>
                <w:rFonts w:asciiTheme="minorHAnsi" w:hAnsiTheme="minorHAnsi" w:cstheme="minorHAnsi"/>
              </w:rPr>
            </w:pPr>
            <w:r>
              <w:rPr>
                <w:rFonts w:asciiTheme="minorHAnsi" w:hAnsiTheme="minorHAnsi" w:cstheme="minorHAnsi"/>
              </w:rPr>
              <w:t>4</w:t>
            </w:r>
          </w:p>
        </w:tc>
        <w:tc>
          <w:tcPr>
            <w:tcW w:w="2560" w:type="dxa"/>
          </w:tcPr>
          <w:p w14:paraId="1777EA4B" w14:textId="25C4B05E" w:rsidR="00D145E7" w:rsidRDefault="00D145E7" w:rsidP="002D012A">
            <w:pPr>
              <w:rPr>
                <w:rFonts w:asciiTheme="minorHAnsi" w:hAnsiTheme="minorHAnsi" w:cstheme="minorHAnsi"/>
              </w:rPr>
            </w:pPr>
            <w:r>
              <w:rPr>
                <w:rFonts w:asciiTheme="minorHAnsi" w:hAnsiTheme="minorHAnsi" w:cstheme="minorHAnsi"/>
              </w:rPr>
              <w:t>Corn Starch</w:t>
            </w:r>
          </w:p>
        </w:tc>
        <w:tc>
          <w:tcPr>
            <w:tcW w:w="1053" w:type="dxa"/>
          </w:tcPr>
          <w:p w14:paraId="6E63EF59" w14:textId="6B181559" w:rsidR="00D145E7" w:rsidRDefault="00D145E7" w:rsidP="002D012A">
            <w:pPr>
              <w:rPr>
                <w:rFonts w:asciiTheme="minorHAnsi" w:hAnsiTheme="minorHAnsi" w:cstheme="minorHAnsi"/>
              </w:rPr>
            </w:pPr>
            <w:r>
              <w:rPr>
                <w:rFonts w:asciiTheme="minorHAnsi" w:hAnsiTheme="minorHAnsi" w:cstheme="minorHAnsi"/>
              </w:rPr>
              <w:t>Yes</w:t>
            </w:r>
          </w:p>
        </w:tc>
        <w:tc>
          <w:tcPr>
            <w:tcW w:w="904" w:type="dxa"/>
          </w:tcPr>
          <w:p w14:paraId="0AE21AB4" w14:textId="60F4E1B9" w:rsidR="00D145E7" w:rsidRDefault="00D145E7" w:rsidP="002D012A">
            <w:pPr>
              <w:rPr>
                <w:rFonts w:asciiTheme="minorHAnsi" w:hAnsiTheme="minorHAnsi" w:cstheme="minorHAnsi"/>
              </w:rPr>
            </w:pPr>
            <w:r>
              <w:rPr>
                <w:rFonts w:asciiTheme="minorHAnsi" w:hAnsiTheme="minorHAnsi" w:cstheme="minorHAnsi"/>
              </w:rPr>
              <w:t>No</w:t>
            </w:r>
          </w:p>
        </w:tc>
      </w:tr>
      <w:tr w:rsidR="00D145E7" w14:paraId="7E5E1EE8" w14:textId="77777777" w:rsidTr="00FD4C45">
        <w:trPr>
          <w:trHeight w:val="404"/>
        </w:trPr>
        <w:tc>
          <w:tcPr>
            <w:tcW w:w="597" w:type="dxa"/>
          </w:tcPr>
          <w:p w14:paraId="55D91488" w14:textId="7BD4AB4E" w:rsidR="00D145E7" w:rsidRDefault="00D145E7" w:rsidP="002D012A">
            <w:pPr>
              <w:rPr>
                <w:rFonts w:asciiTheme="minorHAnsi" w:hAnsiTheme="minorHAnsi" w:cstheme="minorHAnsi"/>
              </w:rPr>
            </w:pPr>
            <w:r>
              <w:rPr>
                <w:rFonts w:asciiTheme="minorHAnsi" w:hAnsiTheme="minorHAnsi" w:cstheme="minorHAnsi"/>
              </w:rPr>
              <w:t>5</w:t>
            </w:r>
          </w:p>
        </w:tc>
        <w:tc>
          <w:tcPr>
            <w:tcW w:w="2560" w:type="dxa"/>
          </w:tcPr>
          <w:p w14:paraId="03F584CB" w14:textId="7EAEC81C" w:rsidR="00D145E7" w:rsidRDefault="00D145E7" w:rsidP="002D012A">
            <w:pPr>
              <w:rPr>
                <w:rFonts w:asciiTheme="minorHAnsi" w:hAnsiTheme="minorHAnsi" w:cstheme="minorHAnsi"/>
              </w:rPr>
            </w:pPr>
            <w:r>
              <w:rPr>
                <w:rFonts w:asciiTheme="minorHAnsi" w:hAnsiTheme="minorHAnsi" w:cstheme="minorHAnsi"/>
              </w:rPr>
              <w:t>Tea tree oil</w:t>
            </w:r>
          </w:p>
        </w:tc>
        <w:tc>
          <w:tcPr>
            <w:tcW w:w="1053" w:type="dxa"/>
            <w:shd w:val="clear" w:color="auto" w:fill="auto"/>
          </w:tcPr>
          <w:p w14:paraId="7CF41BFC" w14:textId="331DB575" w:rsidR="00D145E7" w:rsidRDefault="00D145E7" w:rsidP="002D012A">
            <w:pPr>
              <w:rPr>
                <w:rFonts w:asciiTheme="minorHAnsi" w:hAnsiTheme="minorHAnsi" w:cstheme="minorHAnsi"/>
              </w:rPr>
            </w:pPr>
            <w:r>
              <w:rPr>
                <w:rFonts w:asciiTheme="minorHAnsi" w:hAnsiTheme="minorHAnsi" w:cstheme="minorHAnsi"/>
              </w:rPr>
              <w:t xml:space="preserve">Yes </w:t>
            </w:r>
          </w:p>
        </w:tc>
        <w:tc>
          <w:tcPr>
            <w:tcW w:w="904" w:type="dxa"/>
          </w:tcPr>
          <w:p w14:paraId="3BE29440" w14:textId="14758F34" w:rsidR="00D145E7" w:rsidRDefault="00D145E7" w:rsidP="002D012A">
            <w:pPr>
              <w:rPr>
                <w:rFonts w:asciiTheme="minorHAnsi" w:hAnsiTheme="minorHAnsi" w:cstheme="minorHAnsi"/>
              </w:rPr>
            </w:pPr>
            <w:r>
              <w:rPr>
                <w:rFonts w:asciiTheme="minorHAnsi" w:hAnsiTheme="minorHAnsi" w:cstheme="minorHAnsi"/>
              </w:rPr>
              <w:t>No</w:t>
            </w:r>
          </w:p>
        </w:tc>
      </w:tr>
      <w:tr w:rsidR="00D145E7" w14:paraId="5ED67388" w14:textId="77777777" w:rsidTr="00FD4C45">
        <w:trPr>
          <w:trHeight w:val="374"/>
        </w:trPr>
        <w:tc>
          <w:tcPr>
            <w:tcW w:w="597" w:type="dxa"/>
          </w:tcPr>
          <w:p w14:paraId="1CE63102" w14:textId="40E4A870" w:rsidR="00D145E7" w:rsidRDefault="00FD4C45" w:rsidP="002D012A">
            <w:pPr>
              <w:rPr>
                <w:rFonts w:asciiTheme="minorHAnsi" w:hAnsiTheme="minorHAnsi" w:cstheme="minorHAnsi"/>
              </w:rPr>
            </w:pPr>
            <w:r>
              <w:rPr>
                <w:rFonts w:asciiTheme="minorHAnsi" w:hAnsiTheme="minorHAnsi" w:cstheme="minorHAnsi"/>
              </w:rPr>
              <w:t>6</w:t>
            </w:r>
          </w:p>
        </w:tc>
        <w:tc>
          <w:tcPr>
            <w:tcW w:w="2560" w:type="dxa"/>
          </w:tcPr>
          <w:p w14:paraId="45F2DB37" w14:textId="61FFD655" w:rsidR="00D145E7" w:rsidRDefault="00FD4C45" w:rsidP="002D012A">
            <w:pPr>
              <w:rPr>
                <w:rFonts w:asciiTheme="minorHAnsi" w:hAnsiTheme="minorHAnsi" w:cstheme="minorHAnsi"/>
              </w:rPr>
            </w:pPr>
            <w:r>
              <w:rPr>
                <w:rFonts w:asciiTheme="minorHAnsi" w:hAnsiTheme="minorHAnsi" w:cstheme="minorHAnsi"/>
              </w:rPr>
              <w:t>Lavender oil</w:t>
            </w:r>
          </w:p>
        </w:tc>
        <w:tc>
          <w:tcPr>
            <w:tcW w:w="1053" w:type="dxa"/>
          </w:tcPr>
          <w:p w14:paraId="10D09D62" w14:textId="198D11FF" w:rsidR="00D145E7" w:rsidRDefault="00FD4C45" w:rsidP="002D012A">
            <w:pPr>
              <w:rPr>
                <w:rFonts w:asciiTheme="minorHAnsi" w:hAnsiTheme="minorHAnsi" w:cstheme="minorHAnsi"/>
              </w:rPr>
            </w:pPr>
            <w:r>
              <w:rPr>
                <w:rFonts w:asciiTheme="minorHAnsi" w:hAnsiTheme="minorHAnsi" w:cstheme="minorHAnsi"/>
              </w:rPr>
              <w:t>Yes</w:t>
            </w:r>
          </w:p>
        </w:tc>
        <w:tc>
          <w:tcPr>
            <w:tcW w:w="904" w:type="dxa"/>
          </w:tcPr>
          <w:p w14:paraId="2E326842" w14:textId="737E1875" w:rsidR="00D145E7" w:rsidRDefault="00FD4C45" w:rsidP="002D012A">
            <w:pPr>
              <w:rPr>
                <w:rFonts w:asciiTheme="minorHAnsi" w:hAnsiTheme="minorHAnsi" w:cstheme="minorHAnsi"/>
              </w:rPr>
            </w:pPr>
            <w:r>
              <w:rPr>
                <w:rFonts w:asciiTheme="minorHAnsi" w:hAnsiTheme="minorHAnsi" w:cstheme="minorHAnsi"/>
              </w:rPr>
              <w:t>No</w:t>
            </w:r>
          </w:p>
        </w:tc>
      </w:tr>
      <w:tr w:rsidR="00FD4C45" w14:paraId="744C8F8A" w14:textId="77777777" w:rsidTr="00FD4C45">
        <w:trPr>
          <w:trHeight w:val="404"/>
        </w:trPr>
        <w:tc>
          <w:tcPr>
            <w:tcW w:w="597" w:type="dxa"/>
          </w:tcPr>
          <w:p w14:paraId="6D3DDFB8" w14:textId="382B8936" w:rsidR="00FD4C45" w:rsidRDefault="00FD4C45" w:rsidP="002D012A">
            <w:pPr>
              <w:rPr>
                <w:rFonts w:asciiTheme="minorHAnsi" w:hAnsiTheme="minorHAnsi" w:cstheme="minorHAnsi"/>
              </w:rPr>
            </w:pPr>
            <w:r>
              <w:rPr>
                <w:rFonts w:asciiTheme="minorHAnsi" w:hAnsiTheme="minorHAnsi" w:cstheme="minorHAnsi"/>
              </w:rPr>
              <w:t>7</w:t>
            </w:r>
          </w:p>
        </w:tc>
        <w:tc>
          <w:tcPr>
            <w:tcW w:w="2560" w:type="dxa"/>
          </w:tcPr>
          <w:p w14:paraId="79BC948B" w14:textId="6A56AA28" w:rsidR="00FD4C45" w:rsidRDefault="00FD4C45" w:rsidP="002D012A">
            <w:pPr>
              <w:rPr>
                <w:rFonts w:asciiTheme="minorHAnsi" w:hAnsiTheme="minorHAnsi" w:cstheme="minorHAnsi"/>
              </w:rPr>
            </w:pPr>
            <w:r>
              <w:rPr>
                <w:rFonts w:asciiTheme="minorHAnsi" w:hAnsiTheme="minorHAnsi" w:cstheme="minorHAnsi"/>
              </w:rPr>
              <w:t>Peppermint oil</w:t>
            </w:r>
          </w:p>
        </w:tc>
        <w:tc>
          <w:tcPr>
            <w:tcW w:w="1053" w:type="dxa"/>
          </w:tcPr>
          <w:p w14:paraId="529B9EB1" w14:textId="58472A2B" w:rsidR="00FD4C45" w:rsidRDefault="00FD4C45" w:rsidP="002D012A">
            <w:pPr>
              <w:rPr>
                <w:rFonts w:asciiTheme="minorHAnsi" w:hAnsiTheme="minorHAnsi" w:cstheme="minorHAnsi"/>
              </w:rPr>
            </w:pPr>
            <w:r>
              <w:rPr>
                <w:rFonts w:asciiTheme="minorHAnsi" w:hAnsiTheme="minorHAnsi" w:cstheme="minorHAnsi"/>
              </w:rPr>
              <w:t>Yes</w:t>
            </w:r>
          </w:p>
        </w:tc>
        <w:tc>
          <w:tcPr>
            <w:tcW w:w="904" w:type="dxa"/>
          </w:tcPr>
          <w:p w14:paraId="3723D26E" w14:textId="7F3B8CFE" w:rsidR="00FD4C45" w:rsidRDefault="00FD4C45" w:rsidP="002D012A">
            <w:pPr>
              <w:rPr>
                <w:rFonts w:asciiTheme="minorHAnsi" w:hAnsiTheme="minorHAnsi" w:cstheme="minorHAnsi"/>
              </w:rPr>
            </w:pPr>
            <w:r>
              <w:rPr>
                <w:rFonts w:asciiTheme="minorHAnsi" w:hAnsiTheme="minorHAnsi" w:cstheme="minorHAnsi"/>
              </w:rPr>
              <w:t>No</w:t>
            </w:r>
          </w:p>
        </w:tc>
      </w:tr>
    </w:tbl>
    <w:p w14:paraId="01215703" w14:textId="62C966F6" w:rsidR="0B09CA12" w:rsidRDefault="0B09CA12"/>
    <w:p w14:paraId="545320D1" w14:textId="31E04183" w:rsidR="002D012A" w:rsidRPr="00390155" w:rsidRDefault="00390155" w:rsidP="00390155">
      <w:pPr>
        <w:rPr>
          <w:rFonts w:asciiTheme="minorHAnsi" w:hAnsiTheme="minorHAnsi" w:cstheme="minorHAnsi"/>
        </w:rPr>
      </w:pPr>
      <w:r w:rsidRPr="00390155">
        <w:rPr>
          <w:rFonts w:asciiTheme="minorHAnsi" w:hAnsiTheme="minorHAnsi" w:cstheme="minorHAnsi"/>
          <w:b/>
          <w:bCs/>
        </w:rPr>
        <w:t>I</w:t>
      </w:r>
      <w:r w:rsidR="002D012A" w:rsidRPr="00FD4C45">
        <w:rPr>
          <w:rFonts w:asciiTheme="minorHAnsi" w:hAnsiTheme="minorHAnsi" w:cstheme="minorHAnsi"/>
          <w:b/>
          <w:bCs/>
        </w:rPr>
        <w:t>f you answered yes to any of these questions</w:t>
      </w:r>
      <w:r w:rsidR="0083112E">
        <w:rPr>
          <w:rFonts w:asciiTheme="minorHAnsi" w:hAnsiTheme="minorHAnsi" w:cstheme="minorHAnsi"/>
          <w:b/>
          <w:bCs/>
        </w:rPr>
        <w:t>,</w:t>
      </w:r>
      <w:r w:rsidR="002D012A" w:rsidRPr="00FD4C45">
        <w:rPr>
          <w:rFonts w:asciiTheme="minorHAnsi" w:hAnsiTheme="minorHAnsi" w:cstheme="minorHAnsi"/>
          <w:b/>
          <w:bCs/>
        </w:rPr>
        <w:t xml:space="preserve"> talk to your tutor.</w:t>
      </w:r>
    </w:p>
    <w:p w14:paraId="334DF6CC" w14:textId="2CF98B91" w:rsidR="00FD4C45" w:rsidRDefault="002D012A" w:rsidP="002D012A">
      <w:pPr>
        <w:shd w:val="clear" w:color="auto" w:fill="FFFFFF"/>
        <w:spacing w:before="100" w:beforeAutospacing="1" w:after="100" w:afterAutospacing="1" w:line="379" w:lineRule="atLeast"/>
        <w:rPr>
          <w:rFonts w:asciiTheme="minorHAnsi" w:hAnsiTheme="minorHAnsi" w:cstheme="minorHAnsi"/>
        </w:rPr>
      </w:pPr>
      <w:r w:rsidRPr="002D012A">
        <w:rPr>
          <w:rFonts w:asciiTheme="minorHAnsi" w:hAnsiTheme="minorHAnsi" w:cstheme="minorHAnsi"/>
        </w:rPr>
        <w:t xml:space="preserve">If you have any reactions after using these </w:t>
      </w:r>
      <w:r w:rsidR="00FD4C45" w:rsidRPr="002D012A">
        <w:rPr>
          <w:rFonts w:asciiTheme="minorHAnsi" w:hAnsiTheme="minorHAnsi" w:cstheme="minorHAnsi"/>
        </w:rPr>
        <w:t>products,</w:t>
      </w:r>
      <w:r w:rsidRPr="002D012A">
        <w:rPr>
          <w:rFonts w:asciiTheme="minorHAnsi" w:hAnsiTheme="minorHAnsi" w:cstheme="minorHAnsi"/>
        </w:rPr>
        <w:t xml:space="preserve"> please talk to your doctor</w:t>
      </w:r>
      <w:r w:rsidR="00FD4C45">
        <w:rPr>
          <w:rFonts w:asciiTheme="minorHAnsi" w:hAnsiTheme="minorHAnsi" w:cstheme="minorHAnsi"/>
        </w:rPr>
        <w:t xml:space="preserve"> immediately.</w:t>
      </w:r>
      <w:r w:rsidR="00FB5250">
        <w:rPr>
          <w:rFonts w:asciiTheme="minorHAnsi" w:hAnsiTheme="minorHAnsi" w:cstheme="minorHAnsi"/>
        </w:rPr>
        <w:t xml:space="preserve"> [Insert organisation] accepts no responsibility </w:t>
      </w:r>
      <w:r w:rsidR="00240638">
        <w:rPr>
          <w:rFonts w:asciiTheme="minorHAnsi" w:hAnsiTheme="minorHAnsi" w:cstheme="minorHAnsi"/>
        </w:rPr>
        <w:t xml:space="preserve">for any injury, accident or damage </w:t>
      </w:r>
      <w:r w:rsidR="00CA7C5B">
        <w:rPr>
          <w:rFonts w:asciiTheme="minorHAnsi" w:hAnsiTheme="minorHAnsi" w:cstheme="minorHAnsi"/>
        </w:rPr>
        <w:t>suffered in, or by reason of, the [insert workshop]</w:t>
      </w:r>
      <w:r w:rsidR="006C3F7D">
        <w:rPr>
          <w:rFonts w:asciiTheme="minorHAnsi" w:hAnsiTheme="minorHAnsi" w:cstheme="minorHAnsi"/>
        </w:rPr>
        <w:t xml:space="preserve">, however such may be caused. </w:t>
      </w:r>
    </w:p>
    <w:tbl>
      <w:tblPr>
        <w:tblStyle w:val="TableGrid"/>
        <w:tblW w:w="0" w:type="auto"/>
        <w:tblLook w:val="04A0" w:firstRow="1" w:lastRow="0" w:firstColumn="1" w:lastColumn="0" w:noHBand="0" w:noVBand="1"/>
      </w:tblPr>
      <w:tblGrid>
        <w:gridCol w:w="1413"/>
        <w:gridCol w:w="8216"/>
      </w:tblGrid>
      <w:tr w:rsidR="001B4E5B" w14:paraId="3E5F52AB" w14:textId="77777777" w:rsidTr="002F3E7A">
        <w:trPr>
          <w:trHeight w:val="876"/>
        </w:trPr>
        <w:tc>
          <w:tcPr>
            <w:tcW w:w="1413" w:type="dxa"/>
            <w:vAlign w:val="center"/>
          </w:tcPr>
          <w:p w14:paraId="2A8C25C5" w14:textId="2410866E" w:rsidR="001B4E5B" w:rsidRPr="001B4E5B" w:rsidRDefault="001B4E5B" w:rsidP="001B4E5B">
            <w:pPr>
              <w:spacing w:before="100" w:beforeAutospacing="1" w:after="100" w:afterAutospacing="1" w:line="379" w:lineRule="atLeast"/>
              <w:rPr>
                <w:rStyle w:val="Strong"/>
                <w:color w:val="333333"/>
                <w:lang w:val="en"/>
              </w:rPr>
            </w:pPr>
            <w:r>
              <w:rPr>
                <w:rStyle w:val="Strong"/>
                <w:rFonts w:asciiTheme="minorHAnsi" w:hAnsiTheme="minorHAnsi" w:cstheme="minorHAnsi"/>
                <w:color w:val="333333"/>
                <w:lang w:val="en"/>
              </w:rPr>
              <w:t>N</w:t>
            </w:r>
            <w:r>
              <w:rPr>
                <w:rStyle w:val="Strong"/>
                <w:color w:val="333333"/>
                <w:lang w:val="en"/>
              </w:rPr>
              <w:t xml:space="preserve">ame </w:t>
            </w:r>
          </w:p>
        </w:tc>
        <w:tc>
          <w:tcPr>
            <w:tcW w:w="8216" w:type="dxa"/>
          </w:tcPr>
          <w:p w14:paraId="5D91D32D" w14:textId="4D4DA714" w:rsidR="001B4E5B" w:rsidRDefault="001B4E5B" w:rsidP="002D012A">
            <w:pPr>
              <w:spacing w:before="100" w:beforeAutospacing="1" w:after="100" w:afterAutospacing="1" w:line="379" w:lineRule="atLeast"/>
              <w:rPr>
                <w:rStyle w:val="Strong"/>
                <w:rFonts w:asciiTheme="minorHAnsi" w:hAnsiTheme="minorHAnsi" w:cstheme="minorHAnsi"/>
                <w:color w:val="333333"/>
                <w:lang w:val="en"/>
              </w:rPr>
            </w:pPr>
          </w:p>
        </w:tc>
      </w:tr>
      <w:tr w:rsidR="001B4E5B" w14:paraId="25786C42" w14:textId="77777777" w:rsidTr="002F3E7A">
        <w:trPr>
          <w:trHeight w:val="876"/>
        </w:trPr>
        <w:tc>
          <w:tcPr>
            <w:tcW w:w="1413" w:type="dxa"/>
            <w:vAlign w:val="center"/>
          </w:tcPr>
          <w:p w14:paraId="69F3447B" w14:textId="5C91BBC4" w:rsidR="001B4E5B" w:rsidRDefault="001B4E5B" w:rsidP="001B4E5B">
            <w:pPr>
              <w:spacing w:before="100" w:beforeAutospacing="1" w:after="100" w:afterAutospacing="1" w:line="379" w:lineRule="atLeast"/>
              <w:rPr>
                <w:rStyle w:val="Strong"/>
                <w:rFonts w:asciiTheme="minorHAnsi" w:hAnsiTheme="minorHAnsi" w:cstheme="minorHAnsi"/>
                <w:color w:val="333333"/>
                <w:lang w:val="en"/>
              </w:rPr>
            </w:pPr>
            <w:r>
              <w:rPr>
                <w:rStyle w:val="Strong"/>
                <w:rFonts w:asciiTheme="minorHAnsi" w:hAnsiTheme="minorHAnsi" w:cstheme="minorHAnsi"/>
                <w:color w:val="333333"/>
                <w:lang w:val="en"/>
              </w:rPr>
              <w:t>S</w:t>
            </w:r>
            <w:r>
              <w:rPr>
                <w:rStyle w:val="Strong"/>
                <w:color w:val="333333"/>
                <w:lang w:val="en"/>
              </w:rPr>
              <w:t>ignature</w:t>
            </w:r>
          </w:p>
        </w:tc>
        <w:tc>
          <w:tcPr>
            <w:tcW w:w="8216" w:type="dxa"/>
          </w:tcPr>
          <w:p w14:paraId="34972523" w14:textId="01533D24" w:rsidR="001B4E5B" w:rsidRDefault="001B4E5B" w:rsidP="002D012A">
            <w:pPr>
              <w:spacing w:before="100" w:beforeAutospacing="1" w:after="100" w:afterAutospacing="1" w:line="379" w:lineRule="atLeast"/>
              <w:rPr>
                <w:rStyle w:val="Strong"/>
                <w:rFonts w:asciiTheme="minorHAnsi" w:hAnsiTheme="minorHAnsi" w:cstheme="minorHAnsi"/>
                <w:color w:val="333333"/>
                <w:lang w:val="en"/>
              </w:rPr>
            </w:pPr>
          </w:p>
        </w:tc>
      </w:tr>
      <w:tr w:rsidR="001B4E5B" w14:paraId="3B7A5C18" w14:textId="77777777" w:rsidTr="002F3E7A">
        <w:trPr>
          <w:trHeight w:val="876"/>
        </w:trPr>
        <w:tc>
          <w:tcPr>
            <w:tcW w:w="1413" w:type="dxa"/>
            <w:vAlign w:val="center"/>
          </w:tcPr>
          <w:p w14:paraId="17DDF0D4" w14:textId="2564C6BF" w:rsidR="001B4E5B" w:rsidRDefault="001B4E5B" w:rsidP="001B4E5B">
            <w:pPr>
              <w:spacing w:before="100" w:beforeAutospacing="1" w:after="100" w:afterAutospacing="1" w:line="379" w:lineRule="atLeast"/>
              <w:rPr>
                <w:rStyle w:val="Strong"/>
                <w:rFonts w:asciiTheme="minorHAnsi" w:hAnsiTheme="minorHAnsi" w:cstheme="minorHAnsi"/>
                <w:color w:val="333333"/>
                <w:lang w:val="en"/>
              </w:rPr>
            </w:pPr>
            <w:r>
              <w:rPr>
                <w:rStyle w:val="Strong"/>
                <w:rFonts w:asciiTheme="minorHAnsi" w:hAnsiTheme="minorHAnsi" w:cstheme="minorHAnsi"/>
                <w:color w:val="333333"/>
                <w:lang w:val="en"/>
              </w:rPr>
              <w:t>D</w:t>
            </w:r>
            <w:r>
              <w:rPr>
                <w:rStyle w:val="Strong"/>
                <w:color w:val="333333"/>
                <w:lang w:val="en"/>
              </w:rPr>
              <w:t>ate</w:t>
            </w:r>
          </w:p>
        </w:tc>
        <w:tc>
          <w:tcPr>
            <w:tcW w:w="8216" w:type="dxa"/>
          </w:tcPr>
          <w:p w14:paraId="386CA81E" w14:textId="23384449" w:rsidR="001B4E5B" w:rsidRDefault="001B4E5B" w:rsidP="002D012A">
            <w:pPr>
              <w:spacing w:before="100" w:beforeAutospacing="1" w:after="100" w:afterAutospacing="1" w:line="379" w:lineRule="atLeast"/>
              <w:rPr>
                <w:rStyle w:val="Strong"/>
                <w:rFonts w:asciiTheme="minorHAnsi" w:hAnsiTheme="minorHAnsi" w:cstheme="minorHAnsi"/>
                <w:color w:val="333333"/>
                <w:lang w:val="en"/>
              </w:rPr>
            </w:pPr>
          </w:p>
        </w:tc>
      </w:tr>
    </w:tbl>
    <w:p w14:paraId="7B1DD8FE" w14:textId="62C966F6" w:rsidR="0B09CA12" w:rsidRDefault="0B09CA12"/>
    <w:p w14:paraId="75426B96" w14:textId="0E909C74" w:rsidR="00C95001" w:rsidRDefault="00C95001" w:rsidP="00497D66">
      <w:pPr>
        <w:spacing w:line="276" w:lineRule="auto"/>
        <w:rPr>
          <w:rFonts w:cs="Arial"/>
          <w:b/>
          <w:color w:val="FFFFFF" w:themeColor="background1"/>
          <w:sz w:val="20"/>
          <w:szCs w:val="20"/>
        </w:rPr>
      </w:pPr>
    </w:p>
    <w:p w14:paraId="5CCED3BF" w14:textId="48D844C1" w:rsidR="00BD21B6" w:rsidRDefault="00BD21B6" w:rsidP="00497D66">
      <w:pPr>
        <w:spacing w:line="276" w:lineRule="auto"/>
        <w:rPr>
          <w:rFonts w:cs="Arial"/>
          <w:b/>
          <w:color w:val="FFFFFF" w:themeColor="background1"/>
          <w:sz w:val="20"/>
          <w:szCs w:val="20"/>
        </w:rPr>
      </w:pPr>
    </w:p>
    <w:p w14:paraId="2BD289FD" w14:textId="47047BA3" w:rsidR="00BD21B6" w:rsidRDefault="00BD21B6" w:rsidP="00497D66">
      <w:pPr>
        <w:spacing w:line="276" w:lineRule="auto"/>
        <w:rPr>
          <w:rFonts w:cs="Arial"/>
          <w:b/>
          <w:color w:val="FFFFFF" w:themeColor="background1"/>
          <w:sz w:val="20"/>
          <w:szCs w:val="20"/>
        </w:rPr>
      </w:pPr>
    </w:p>
    <w:p w14:paraId="1207F60F" w14:textId="567748C2" w:rsidR="00BD21B6" w:rsidRDefault="00BD21B6" w:rsidP="00497D66">
      <w:pPr>
        <w:spacing w:line="276" w:lineRule="auto"/>
        <w:rPr>
          <w:rFonts w:cs="Arial"/>
          <w:b/>
          <w:color w:val="FFFFFF" w:themeColor="background1"/>
          <w:sz w:val="20"/>
          <w:szCs w:val="20"/>
        </w:rPr>
      </w:pPr>
    </w:p>
    <w:p w14:paraId="392F13DE" w14:textId="5E19F9DF" w:rsidR="00BD21B6" w:rsidRDefault="00BD21B6" w:rsidP="00497D66">
      <w:pPr>
        <w:spacing w:line="276" w:lineRule="auto"/>
        <w:rPr>
          <w:rFonts w:cs="Arial"/>
          <w:b/>
          <w:color w:val="FFFFFF" w:themeColor="background1"/>
          <w:sz w:val="20"/>
          <w:szCs w:val="20"/>
        </w:rPr>
      </w:pPr>
    </w:p>
    <w:p w14:paraId="6D5DA3B7" w14:textId="484368CE" w:rsidR="00C95001" w:rsidRDefault="00C95001" w:rsidP="00497D66">
      <w:pPr>
        <w:spacing w:line="276" w:lineRule="auto"/>
        <w:rPr>
          <w:rFonts w:cs="Arial"/>
          <w:b/>
          <w:color w:val="FFFFFF" w:themeColor="background1"/>
          <w:sz w:val="20"/>
          <w:szCs w:val="20"/>
        </w:rPr>
        <w:sectPr w:rsidR="00C95001" w:rsidSect="00BE21C5">
          <w:type w:val="continuous"/>
          <w:pgSz w:w="11906" w:h="16838"/>
          <w:pgMar w:top="851" w:right="1133" w:bottom="1440" w:left="993" w:header="709" w:footer="709" w:gutter="0"/>
          <w:cols w:space="708"/>
          <w:docGrid w:linePitch="360"/>
        </w:sectPr>
      </w:pPr>
    </w:p>
    <w:tbl>
      <w:tblPr>
        <w:tblStyle w:val="TableGrid2"/>
        <w:tblpPr w:leftFromText="180" w:rightFromText="180" w:vertAnchor="page" w:horzAnchor="margin" w:tblpX="-289" w:tblpY="1481"/>
        <w:tblW w:w="15021" w:type="dxa"/>
        <w:tblLook w:val="04A0" w:firstRow="1" w:lastRow="0" w:firstColumn="1" w:lastColumn="0" w:noHBand="0" w:noVBand="1"/>
      </w:tblPr>
      <w:tblGrid>
        <w:gridCol w:w="3940"/>
        <w:gridCol w:w="5836"/>
        <w:gridCol w:w="1427"/>
        <w:gridCol w:w="3818"/>
      </w:tblGrid>
      <w:tr w:rsidR="00390155" w:rsidRPr="001543B6" w14:paraId="7970EEF0" w14:textId="77777777" w:rsidTr="00390155">
        <w:trPr>
          <w:trHeight w:val="364"/>
        </w:trPr>
        <w:tc>
          <w:tcPr>
            <w:tcW w:w="3940" w:type="dxa"/>
            <w:shd w:val="clear" w:color="auto" w:fill="0054B9" w:themeFill="accent1" w:themeFillShade="BF"/>
            <w:vAlign w:val="center"/>
          </w:tcPr>
          <w:p w14:paraId="5ED26158" w14:textId="77777777" w:rsidR="00390155" w:rsidRPr="001543B6" w:rsidRDefault="00390155" w:rsidP="00390155">
            <w:pPr>
              <w:spacing w:line="276" w:lineRule="auto"/>
              <w:jc w:val="right"/>
              <w:rPr>
                <w:rFonts w:ascii="Arial" w:hAnsi="Arial" w:cs="Arial"/>
                <w:b/>
                <w:color w:val="FFFFFF" w:themeColor="background1"/>
              </w:rPr>
            </w:pPr>
            <w:r w:rsidRPr="001543B6">
              <w:rPr>
                <w:rFonts w:ascii="Arial" w:hAnsi="Arial" w:cs="Arial"/>
                <w:b/>
                <w:color w:val="FFFFFF" w:themeColor="background1"/>
              </w:rPr>
              <w:lastRenderedPageBreak/>
              <w:t>Description of Activity</w:t>
            </w:r>
          </w:p>
        </w:tc>
        <w:tc>
          <w:tcPr>
            <w:tcW w:w="11081" w:type="dxa"/>
            <w:gridSpan w:val="3"/>
            <w:vAlign w:val="center"/>
          </w:tcPr>
          <w:p w14:paraId="47ED660D" w14:textId="77777777" w:rsidR="00390155" w:rsidRPr="001543B6" w:rsidRDefault="0014221C" w:rsidP="00390155">
            <w:pPr>
              <w:rPr>
                <w:rFonts w:ascii="Arial" w:hAnsi="Arial" w:cs="Arial"/>
                <w:b/>
              </w:rPr>
            </w:pPr>
            <w:sdt>
              <w:sdtPr>
                <w:rPr>
                  <w:rFonts w:cs="Arial"/>
                  <w:b/>
                </w:rPr>
                <w:id w:val="-1400894339"/>
                <w:placeholder>
                  <w:docPart w:val="5699A8C63AC4496E9D2D10D268AFA5DA"/>
                </w:placeholder>
              </w:sdtPr>
              <w:sdtEndPr/>
              <w:sdtContent>
                <w:r w:rsidR="00390155" w:rsidRPr="001543B6">
                  <w:rPr>
                    <w:rFonts w:ascii="Arial" w:hAnsi="Arial" w:cs="Arial"/>
                    <w:b/>
                  </w:rPr>
                  <w:t>Make your own products workshop</w:t>
                </w:r>
              </w:sdtContent>
            </w:sdt>
          </w:p>
        </w:tc>
      </w:tr>
      <w:tr w:rsidR="00390155" w:rsidRPr="001543B6" w14:paraId="45ECF762" w14:textId="77777777" w:rsidTr="00390155">
        <w:trPr>
          <w:trHeight w:val="341"/>
        </w:trPr>
        <w:tc>
          <w:tcPr>
            <w:tcW w:w="3940" w:type="dxa"/>
            <w:shd w:val="clear" w:color="auto" w:fill="0054B9" w:themeFill="accent1" w:themeFillShade="BF"/>
            <w:vAlign w:val="center"/>
          </w:tcPr>
          <w:p w14:paraId="7C8B74CE" w14:textId="77777777" w:rsidR="00390155" w:rsidRPr="001543B6" w:rsidRDefault="00390155" w:rsidP="00390155">
            <w:pPr>
              <w:spacing w:line="276" w:lineRule="auto"/>
              <w:jc w:val="right"/>
              <w:rPr>
                <w:rFonts w:ascii="Arial" w:hAnsi="Arial" w:cs="Arial"/>
                <w:b/>
                <w:color w:val="FFFFFF" w:themeColor="background1"/>
              </w:rPr>
            </w:pPr>
            <w:r w:rsidRPr="001543B6">
              <w:rPr>
                <w:rFonts w:ascii="Arial" w:hAnsi="Arial" w:cs="Arial"/>
                <w:b/>
                <w:color w:val="FFFFFF" w:themeColor="background1"/>
              </w:rPr>
              <w:t>Location</w:t>
            </w:r>
          </w:p>
        </w:tc>
        <w:tc>
          <w:tcPr>
            <w:tcW w:w="11081" w:type="dxa"/>
            <w:gridSpan w:val="3"/>
            <w:vAlign w:val="center"/>
          </w:tcPr>
          <w:p w14:paraId="0D0CFA5A" w14:textId="77777777" w:rsidR="00390155" w:rsidRPr="001543B6" w:rsidRDefault="0014221C" w:rsidP="00390155">
            <w:pPr>
              <w:rPr>
                <w:rFonts w:ascii="Arial" w:hAnsi="Arial" w:cs="Arial"/>
              </w:rPr>
            </w:pPr>
            <w:sdt>
              <w:sdtPr>
                <w:rPr>
                  <w:rFonts w:cs="Arial"/>
                </w:rPr>
                <w:id w:val="1401323757"/>
                <w:placeholder>
                  <w:docPart w:val="9CC6929BBFA24379BC4F705C6C768F69"/>
                </w:placeholder>
                <w:showingPlcHdr/>
              </w:sdtPr>
              <w:sdtEndPr/>
              <w:sdtContent>
                <w:r w:rsidR="00390155" w:rsidRPr="001543B6">
                  <w:rPr>
                    <w:rStyle w:val="PlaceholderText"/>
                    <w:rFonts w:ascii="Arial" w:hAnsi="Arial" w:cs="Arial"/>
                  </w:rPr>
                  <w:t>Click here to enter text.</w:t>
                </w:r>
              </w:sdtContent>
            </w:sdt>
          </w:p>
        </w:tc>
      </w:tr>
      <w:tr w:rsidR="00390155" w:rsidRPr="001543B6" w14:paraId="5CD78942" w14:textId="77777777" w:rsidTr="00390155">
        <w:trPr>
          <w:trHeight w:val="341"/>
        </w:trPr>
        <w:tc>
          <w:tcPr>
            <w:tcW w:w="3940" w:type="dxa"/>
            <w:shd w:val="clear" w:color="auto" w:fill="0054B9" w:themeFill="accent1" w:themeFillShade="BF"/>
            <w:vAlign w:val="center"/>
          </w:tcPr>
          <w:p w14:paraId="2EDB3648" w14:textId="77777777" w:rsidR="00390155" w:rsidRPr="001543B6" w:rsidRDefault="00390155" w:rsidP="00390155">
            <w:pPr>
              <w:spacing w:line="276" w:lineRule="auto"/>
              <w:jc w:val="right"/>
              <w:rPr>
                <w:rFonts w:ascii="Arial" w:hAnsi="Arial" w:cs="Arial"/>
                <w:b/>
                <w:color w:val="FFFFFF" w:themeColor="background1"/>
              </w:rPr>
            </w:pPr>
            <w:r w:rsidRPr="001543B6">
              <w:rPr>
                <w:rFonts w:ascii="Arial" w:hAnsi="Arial" w:cs="Arial"/>
                <w:b/>
                <w:color w:val="FFFFFF" w:themeColor="background1"/>
              </w:rPr>
              <w:t>Completed by</w:t>
            </w:r>
          </w:p>
        </w:tc>
        <w:tc>
          <w:tcPr>
            <w:tcW w:w="11081" w:type="dxa"/>
            <w:gridSpan w:val="3"/>
            <w:vAlign w:val="center"/>
          </w:tcPr>
          <w:p w14:paraId="2ABE2D2B" w14:textId="77777777" w:rsidR="00390155" w:rsidRPr="001543B6" w:rsidRDefault="00390155" w:rsidP="00390155">
            <w:pPr>
              <w:rPr>
                <w:rFonts w:ascii="Arial" w:hAnsi="Arial" w:cs="Arial"/>
              </w:rPr>
            </w:pPr>
          </w:p>
        </w:tc>
      </w:tr>
      <w:tr w:rsidR="00390155" w:rsidRPr="001543B6" w14:paraId="42F8FF35" w14:textId="77777777" w:rsidTr="001543B6">
        <w:trPr>
          <w:trHeight w:val="364"/>
        </w:trPr>
        <w:tc>
          <w:tcPr>
            <w:tcW w:w="3940" w:type="dxa"/>
            <w:shd w:val="clear" w:color="auto" w:fill="0054B9" w:themeFill="accent1" w:themeFillShade="BF"/>
            <w:vAlign w:val="center"/>
          </w:tcPr>
          <w:p w14:paraId="53B9A37C" w14:textId="77777777" w:rsidR="00390155" w:rsidRPr="001543B6" w:rsidRDefault="00390155" w:rsidP="00390155">
            <w:pPr>
              <w:spacing w:line="276" w:lineRule="auto"/>
              <w:jc w:val="right"/>
              <w:rPr>
                <w:rFonts w:ascii="Arial" w:hAnsi="Arial" w:cs="Arial"/>
                <w:b/>
                <w:color w:val="FFFFFF" w:themeColor="background1"/>
              </w:rPr>
            </w:pPr>
            <w:r w:rsidRPr="001543B6">
              <w:rPr>
                <w:rFonts w:ascii="Arial" w:hAnsi="Arial" w:cs="Arial"/>
                <w:b/>
                <w:color w:val="FFFFFF" w:themeColor="background1"/>
              </w:rPr>
              <w:t>Date of Assessment</w:t>
            </w:r>
          </w:p>
        </w:tc>
        <w:sdt>
          <w:sdtPr>
            <w:rPr>
              <w:rFonts w:cs="Arial"/>
            </w:rPr>
            <w:id w:val="1513258334"/>
            <w:placeholder>
              <w:docPart w:val="96E7185EF0DC400888DA794F010B64FC"/>
            </w:placeholder>
            <w:showingPlcHdr/>
          </w:sdtPr>
          <w:sdtEndPr/>
          <w:sdtContent>
            <w:tc>
              <w:tcPr>
                <w:tcW w:w="5836" w:type="dxa"/>
                <w:vAlign w:val="center"/>
              </w:tcPr>
              <w:p w14:paraId="13C1A537" w14:textId="77777777" w:rsidR="00390155" w:rsidRPr="001543B6" w:rsidRDefault="00390155" w:rsidP="00390155">
                <w:pPr>
                  <w:rPr>
                    <w:rFonts w:ascii="Arial" w:hAnsi="Arial" w:cs="Arial"/>
                  </w:rPr>
                </w:pPr>
                <w:r w:rsidRPr="001543B6">
                  <w:rPr>
                    <w:rStyle w:val="PlaceholderText"/>
                    <w:rFonts w:ascii="Arial" w:hAnsi="Arial" w:cs="Arial"/>
                  </w:rPr>
                  <w:t>Click here to enter text.</w:t>
                </w:r>
              </w:p>
            </w:tc>
          </w:sdtContent>
        </w:sdt>
        <w:tc>
          <w:tcPr>
            <w:tcW w:w="1427" w:type="dxa"/>
            <w:shd w:val="clear" w:color="auto" w:fill="0054B9" w:themeFill="accent1" w:themeFillShade="BF"/>
            <w:vAlign w:val="center"/>
          </w:tcPr>
          <w:p w14:paraId="06EBE84E" w14:textId="77777777" w:rsidR="00390155" w:rsidRPr="001543B6" w:rsidRDefault="00390155" w:rsidP="00390155">
            <w:pPr>
              <w:spacing w:line="276" w:lineRule="auto"/>
              <w:jc w:val="right"/>
              <w:rPr>
                <w:rFonts w:ascii="Arial" w:hAnsi="Arial" w:cs="Arial"/>
                <w:b/>
                <w:color w:val="FFFFFF" w:themeColor="background1"/>
              </w:rPr>
            </w:pPr>
            <w:r w:rsidRPr="001543B6">
              <w:rPr>
                <w:rFonts w:ascii="Arial" w:hAnsi="Arial" w:cs="Arial"/>
                <w:b/>
                <w:color w:val="FFFFFF" w:themeColor="background1"/>
              </w:rPr>
              <w:t>Review Date</w:t>
            </w:r>
          </w:p>
        </w:tc>
        <w:sdt>
          <w:sdtPr>
            <w:rPr>
              <w:rFonts w:cs="Arial"/>
            </w:rPr>
            <w:id w:val="-411931288"/>
            <w:placeholder>
              <w:docPart w:val="EB3539C61F484F00BE487C915E9C59BE"/>
            </w:placeholder>
            <w:showingPlcHdr/>
          </w:sdtPr>
          <w:sdtEndPr/>
          <w:sdtContent>
            <w:tc>
              <w:tcPr>
                <w:tcW w:w="3818" w:type="dxa"/>
                <w:vAlign w:val="center"/>
              </w:tcPr>
              <w:p w14:paraId="233BAA17" w14:textId="77777777" w:rsidR="00390155" w:rsidRPr="001543B6" w:rsidRDefault="00390155" w:rsidP="00390155">
                <w:pPr>
                  <w:rPr>
                    <w:rFonts w:ascii="Arial" w:hAnsi="Arial" w:cs="Arial"/>
                  </w:rPr>
                </w:pPr>
                <w:r w:rsidRPr="001543B6">
                  <w:rPr>
                    <w:rStyle w:val="PlaceholderText"/>
                    <w:rFonts w:ascii="Arial" w:hAnsi="Arial" w:cs="Arial"/>
                  </w:rPr>
                  <w:t>Click here to enter text.</w:t>
                </w:r>
              </w:p>
            </w:tc>
          </w:sdtContent>
        </w:sdt>
      </w:tr>
    </w:tbl>
    <w:p w14:paraId="0ADB4F93" w14:textId="7BEB10B6" w:rsidR="001E6071" w:rsidRPr="00A92635" w:rsidRDefault="00390155" w:rsidP="001E6071">
      <w:pPr>
        <w:pStyle w:val="Heading2"/>
      </w:pPr>
      <w:r>
        <w:t xml:space="preserve"> </w:t>
      </w:r>
      <w:bookmarkStart w:id="23" w:name="_Toc83799101"/>
      <w:r w:rsidR="001E6071">
        <w:t xml:space="preserve">Appendix </w:t>
      </w:r>
      <w:r w:rsidR="00044E41">
        <w:t>2</w:t>
      </w:r>
      <w:r w:rsidR="001E6071">
        <w:t xml:space="preserve">: </w:t>
      </w:r>
      <w:r w:rsidR="001543B6">
        <w:t>Template r</w:t>
      </w:r>
      <w:r w:rsidR="0000016D">
        <w:t xml:space="preserve">isk </w:t>
      </w:r>
      <w:r w:rsidR="001543B6">
        <w:t>a</w:t>
      </w:r>
      <w:r w:rsidR="0000016D">
        <w:t>ssessment</w:t>
      </w:r>
      <w:bookmarkEnd w:id="23"/>
    </w:p>
    <w:tbl>
      <w:tblPr>
        <w:tblStyle w:val="TableGrid2"/>
        <w:tblW w:w="15026" w:type="dxa"/>
        <w:tblInd w:w="-289" w:type="dxa"/>
        <w:tblLook w:val="04A0" w:firstRow="1" w:lastRow="0" w:firstColumn="1" w:lastColumn="0" w:noHBand="0" w:noVBand="1"/>
      </w:tblPr>
      <w:tblGrid>
        <w:gridCol w:w="1481"/>
        <w:gridCol w:w="1840"/>
        <w:gridCol w:w="3940"/>
        <w:gridCol w:w="991"/>
        <w:gridCol w:w="3089"/>
        <w:gridCol w:w="1984"/>
        <w:gridCol w:w="1701"/>
      </w:tblGrid>
      <w:tr w:rsidR="00153332" w:rsidRPr="001543B6" w14:paraId="60B10F4A" w14:textId="77777777" w:rsidTr="0B09CA12">
        <w:trPr>
          <w:trHeight w:val="979"/>
        </w:trPr>
        <w:tc>
          <w:tcPr>
            <w:tcW w:w="1481" w:type="dxa"/>
            <w:shd w:val="clear" w:color="auto" w:fill="0054B9" w:themeFill="accent1" w:themeFillShade="BF"/>
            <w:vAlign w:val="center"/>
          </w:tcPr>
          <w:p w14:paraId="6A35D175"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What are the hazards?</w:t>
            </w:r>
          </w:p>
        </w:tc>
        <w:tc>
          <w:tcPr>
            <w:tcW w:w="1840" w:type="dxa"/>
            <w:shd w:val="clear" w:color="auto" w:fill="0054B9" w:themeFill="accent1" w:themeFillShade="BF"/>
            <w:vAlign w:val="center"/>
          </w:tcPr>
          <w:p w14:paraId="2DB16B84"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Who and how might someone be harmed?</w:t>
            </w:r>
          </w:p>
        </w:tc>
        <w:tc>
          <w:tcPr>
            <w:tcW w:w="3940" w:type="dxa"/>
            <w:shd w:val="clear" w:color="auto" w:fill="0054B9" w:themeFill="accent1" w:themeFillShade="BF"/>
            <w:vAlign w:val="center"/>
          </w:tcPr>
          <w:p w14:paraId="0A768405"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What are you currently doing to control risks?</w:t>
            </w:r>
          </w:p>
        </w:tc>
        <w:tc>
          <w:tcPr>
            <w:tcW w:w="991" w:type="dxa"/>
            <w:shd w:val="clear" w:color="auto" w:fill="0054B9" w:themeFill="accent1" w:themeFillShade="BF"/>
            <w:vAlign w:val="center"/>
          </w:tcPr>
          <w:p w14:paraId="7FB357DA"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Risk Rating</w:t>
            </w:r>
          </w:p>
          <w:p w14:paraId="1E3E5490"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L / M / H</w:t>
            </w:r>
          </w:p>
        </w:tc>
        <w:tc>
          <w:tcPr>
            <w:tcW w:w="3089" w:type="dxa"/>
            <w:shd w:val="clear" w:color="auto" w:fill="0054B9" w:themeFill="accent1" w:themeFillShade="BF"/>
            <w:vAlign w:val="center"/>
          </w:tcPr>
          <w:p w14:paraId="583ED048"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What else do you need to do</w:t>
            </w:r>
          </w:p>
          <w:p w14:paraId="7CC94E4B"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 xml:space="preserve"> (</w:t>
            </w:r>
            <w:proofErr w:type="gramStart"/>
            <w:r w:rsidRPr="001543B6">
              <w:rPr>
                <w:rFonts w:asciiTheme="majorHAnsi" w:hAnsiTheme="majorHAnsi" w:cstheme="majorHAnsi"/>
                <w:b/>
                <w:color w:val="FFFFFF" w:themeColor="background1"/>
                <w:sz w:val="18"/>
                <w:szCs w:val="18"/>
              </w:rPr>
              <w:t>if</w:t>
            </w:r>
            <w:proofErr w:type="gramEnd"/>
            <w:r w:rsidRPr="001543B6">
              <w:rPr>
                <w:rFonts w:asciiTheme="majorHAnsi" w:hAnsiTheme="majorHAnsi" w:cstheme="majorHAnsi"/>
                <w:b/>
                <w:color w:val="FFFFFF" w:themeColor="background1"/>
                <w:sz w:val="18"/>
                <w:szCs w:val="18"/>
              </w:rPr>
              <w:t xml:space="preserve"> applicable)?</w:t>
            </w:r>
          </w:p>
        </w:tc>
        <w:tc>
          <w:tcPr>
            <w:tcW w:w="1984" w:type="dxa"/>
            <w:shd w:val="clear" w:color="auto" w:fill="0054B9" w:themeFill="accent1" w:themeFillShade="BF"/>
            <w:vAlign w:val="center"/>
          </w:tcPr>
          <w:p w14:paraId="51CD81EA"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 xml:space="preserve">Action by who / when? </w:t>
            </w:r>
          </w:p>
        </w:tc>
        <w:tc>
          <w:tcPr>
            <w:tcW w:w="1701" w:type="dxa"/>
            <w:shd w:val="clear" w:color="auto" w:fill="0054B9" w:themeFill="accent1" w:themeFillShade="BF"/>
          </w:tcPr>
          <w:p w14:paraId="53FDD2C9" w14:textId="77777777" w:rsidR="00497D66" w:rsidRPr="001543B6" w:rsidRDefault="00497D66" w:rsidP="00497D66">
            <w:pPr>
              <w:spacing w:line="276" w:lineRule="auto"/>
              <w:ind w:left="164"/>
              <w:rPr>
                <w:rFonts w:asciiTheme="majorHAnsi" w:hAnsiTheme="majorHAnsi" w:cstheme="majorHAnsi"/>
                <w:b/>
                <w:color w:val="FFFFFF" w:themeColor="background1"/>
                <w:sz w:val="18"/>
                <w:szCs w:val="18"/>
              </w:rPr>
            </w:pPr>
          </w:p>
          <w:p w14:paraId="4B8C4E9F" w14:textId="77777777" w:rsidR="00497D66" w:rsidRPr="001543B6" w:rsidRDefault="00497D66" w:rsidP="00497D66">
            <w:pPr>
              <w:spacing w:line="276" w:lineRule="auto"/>
              <w:ind w:left="164"/>
              <w:jc w:val="center"/>
              <w:rPr>
                <w:rFonts w:asciiTheme="majorHAnsi" w:hAnsiTheme="majorHAnsi" w:cstheme="majorHAnsi"/>
                <w:b/>
                <w:color w:val="FFFFFF" w:themeColor="background1"/>
                <w:sz w:val="18"/>
                <w:szCs w:val="18"/>
              </w:rPr>
            </w:pPr>
            <w:r w:rsidRPr="001543B6">
              <w:rPr>
                <w:rFonts w:asciiTheme="majorHAnsi" w:hAnsiTheme="majorHAnsi" w:cstheme="majorHAnsi"/>
                <w:b/>
                <w:color w:val="FFFFFF" w:themeColor="background1"/>
                <w:sz w:val="18"/>
                <w:szCs w:val="18"/>
              </w:rPr>
              <w:t>Date Completed</w:t>
            </w:r>
          </w:p>
        </w:tc>
      </w:tr>
      <w:tr w:rsidR="00497D66" w:rsidRPr="001543B6" w14:paraId="7C74D5A1" w14:textId="77777777" w:rsidTr="002B1385">
        <w:trPr>
          <w:trHeight w:val="1900"/>
        </w:trPr>
        <w:tc>
          <w:tcPr>
            <w:tcW w:w="1481" w:type="dxa"/>
            <w:shd w:val="clear" w:color="auto" w:fill="auto"/>
            <w:vAlign w:val="center"/>
          </w:tcPr>
          <w:p w14:paraId="03A46872" w14:textId="77777777" w:rsidR="00497D66" w:rsidRPr="001543B6" w:rsidRDefault="0014221C" w:rsidP="001543B6">
            <w:pPr>
              <w:rPr>
                <w:rFonts w:asciiTheme="majorHAnsi" w:hAnsiTheme="majorHAnsi" w:cstheme="majorHAnsi"/>
                <w:sz w:val="18"/>
                <w:szCs w:val="18"/>
              </w:rPr>
            </w:pPr>
            <w:sdt>
              <w:sdtPr>
                <w:rPr>
                  <w:rFonts w:asciiTheme="majorHAnsi" w:hAnsiTheme="majorHAnsi" w:cstheme="majorHAnsi"/>
                  <w:sz w:val="18"/>
                  <w:szCs w:val="18"/>
                </w:rPr>
                <w:id w:val="-1527551638"/>
                <w:placeholder>
                  <w:docPart w:val="2143BCDF9A8E4033B0432E2326EAF8F5"/>
                </w:placeholder>
              </w:sdtPr>
              <w:sdtEndPr/>
              <w:sdtContent>
                <w:r w:rsidR="00497D66" w:rsidRPr="001543B6">
                  <w:rPr>
                    <w:rFonts w:asciiTheme="majorHAnsi" w:hAnsiTheme="majorHAnsi" w:cstheme="majorHAnsi"/>
                    <w:sz w:val="18"/>
                    <w:szCs w:val="18"/>
                  </w:rPr>
                  <w:t>Lack of Course / Session Management:</w:t>
                </w:r>
              </w:sdtContent>
            </w:sdt>
            <w:r w:rsidR="00497D66" w:rsidRPr="001543B6">
              <w:rPr>
                <w:rFonts w:asciiTheme="majorHAnsi" w:hAnsiTheme="majorHAnsi" w:cstheme="majorHAnsi"/>
                <w:sz w:val="18"/>
                <w:szCs w:val="18"/>
              </w:rPr>
              <w:t xml:space="preserve"> </w:t>
            </w:r>
            <w:r w:rsidR="00497D66" w:rsidRPr="001543B6">
              <w:rPr>
                <w:rFonts w:asciiTheme="majorHAnsi" w:hAnsiTheme="majorHAnsi" w:cstheme="majorHAnsi"/>
                <w:sz w:val="18"/>
                <w:szCs w:val="18"/>
                <w:u w:val="single"/>
              </w:rPr>
              <w:t>General</w:t>
            </w:r>
          </w:p>
        </w:tc>
        <w:sdt>
          <w:sdtPr>
            <w:rPr>
              <w:rFonts w:asciiTheme="majorHAnsi" w:hAnsiTheme="majorHAnsi" w:cstheme="majorHAnsi"/>
              <w:sz w:val="18"/>
              <w:szCs w:val="18"/>
            </w:rPr>
            <w:id w:val="1624811139"/>
            <w:placeholder>
              <w:docPart w:val="873F7C3AF4A346AA996D136B6F9457E2"/>
            </w:placeholder>
          </w:sdtPr>
          <w:sdtEndPr/>
          <w:sdtContent>
            <w:tc>
              <w:tcPr>
                <w:tcW w:w="1840" w:type="dxa"/>
                <w:shd w:val="clear" w:color="auto" w:fill="auto"/>
                <w:vAlign w:val="center"/>
              </w:tcPr>
              <w:p w14:paraId="554799BB" w14:textId="77777777" w:rsidR="00497D66" w:rsidRPr="001543B6" w:rsidRDefault="00497D66" w:rsidP="001543B6">
                <w:pPr>
                  <w:rPr>
                    <w:rFonts w:asciiTheme="majorHAnsi" w:hAnsiTheme="majorHAnsi" w:cstheme="majorHAnsi"/>
                    <w:b/>
                    <w:sz w:val="18"/>
                    <w:szCs w:val="18"/>
                  </w:rPr>
                </w:pPr>
                <w:r w:rsidRPr="001543B6">
                  <w:rPr>
                    <w:rFonts w:asciiTheme="majorHAnsi" w:hAnsiTheme="majorHAnsi" w:cstheme="majorHAnsi"/>
                    <w:b/>
                    <w:sz w:val="18"/>
                    <w:szCs w:val="18"/>
                  </w:rPr>
                  <w:t>Learners / Tutor</w:t>
                </w:r>
              </w:p>
              <w:p w14:paraId="36E17D3E" w14:textId="77777777" w:rsidR="00497D66" w:rsidRPr="001543B6" w:rsidRDefault="00497D66" w:rsidP="00497D66">
                <w:pPr>
                  <w:ind w:left="164"/>
                  <w:rPr>
                    <w:rFonts w:asciiTheme="majorHAnsi" w:hAnsiTheme="majorHAnsi" w:cstheme="majorHAnsi"/>
                    <w:sz w:val="18"/>
                    <w:szCs w:val="18"/>
                  </w:rPr>
                </w:pPr>
              </w:p>
            </w:tc>
          </w:sdtContent>
        </w:sdt>
        <w:sdt>
          <w:sdtPr>
            <w:rPr>
              <w:rFonts w:asciiTheme="majorHAnsi" w:hAnsiTheme="majorHAnsi" w:cstheme="majorHAnsi"/>
              <w:sz w:val="18"/>
              <w:szCs w:val="18"/>
            </w:rPr>
            <w:id w:val="1437414047"/>
          </w:sdtPr>
          <w:sdtEndPr/>
          <w:sdtContent>
            <w:sdt>
              <w:sdtPr>
                <w:rPr>
                  <w:rFonts w:asciiTheme="majorHAnsi" w:hAnsiTheme="majorHAnsi" w:cstheme="majorHAnsi"/>
                  <w:sz w:val="18"/>
                  <w:szCs w:val="18"/>
                </w:rPr>
                <w:id w:val="1030620514"/>
              </w:sdtPr>
              <w:sdtEndPr/>
              <w:sdtContent>
                <w:tc>
                  <w:tcPr>
                    <w:tcW w:w="3940" w:type="dxa"/>
                    <w:shd w:val="clear" w:color="auto" w:fill="auto"/>
                  </w:tcPr>
                  <w:p w14:paraId="038E72FE"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Course Management:</w:t>
                    </w:r>
                  </w:p>
                  <w:p w14:paraId="0ADE27FC" w14:textId="2DEBD7E1"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Tutor-led Induction </w:t>
                    </w:r>
                    <w:r w:rsidR="00ED6B81" w:rsidRPr="001543B6">
                      <w:rPr>
                        <w:rFonts w:asciiTheme="majorHAnsi" w:hAnsiTheme="majorHAnsi" w:cstheme="majorHAnsi"/>
                        <w:sz w:val="18"/>
                        <w:szCs w:val="18"/>
                      </w:rPr>
                      <w:t>e.g.,</w:t>
                    </w:r>
                    <w:r w:rsidRPr="001543B6">
                      <w:rPr>
                        <w:rFonts w:asciiTheme="majorHAnsi" w:hAnsiTheme="majorHAnsi" w:cstheme="majorHAnsi"/>
                        <w:sz w:val="18"/>
                        <w:szCs w:val="18"/>
                      </w:rPr>
                      <w:t xml:space="preserve"> welfare arrangements, workshop structure and what to wear etc.</w:t>
                    </w:r>
                  </w:p>
                  <w:p w14:paraId="07B09A62" w14:textId="766C9E9C"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Tutor prepares a workshop Lesson </w:t>
                    </w:r>
                    <w:r w:rsidR="00ED6B81" w:rsidRPr="001543B6">
                      <w:rPr>
                        <w:rFonts w:asciiTheme="majorHAnsi" w:hAnsiTheme="majorHAnsi" w:cstheme="majorHAnsi"/>
                        <w:sz w:val="18"/>
                        <w:szCs w:val="18"/>
                      </w:rPr>
                      <w:t>Plan appropriate</w:t>
                    </w:r>
                    <w:r w:rsidRPr="001543B6">
                      <w:rPr>
                        <w:rFonts w:asciiTheme="majorHAnsi" w:hAnsiTheme="majorHAnsi" w:cstheme="majorHAnsi"/>
                        <w:sz w:val="18"/>
                        <w:szCs w:val="18"/>
                      </w:rPr>
                      <w:t xml:space="preserve"> to level and learner needs (available on the day)</w:t>
                    </w:r>
                  </w:p>
                  <w:p w14:paraId="578E00BC" w14:textId="100FDDCE"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Tutor has qualification relevant to class format (held with Programme Manager)</w:t>
                    </w:r>
                  </w:p>
                </w:tc>
              </w:sdtContent>
            </w:sdt>
          </w:sdtContent>
        </w:sdt>
        <w:sdt>
          <w:sdtPr>
            <w:rPr>
              <w:rFonts w:asciiTheme="majorHAnsi" w:hAnsiTheme="majorHAnsi" w:cstheme="majorHAnsi"/>
              <w:sz w:val="18"/>
              <w:szCs w:val="18"/>
            </w:rPr>
            <w:id w:val="928856223"/>
            <w:comboBox>
              <w:listItem w:displayText="Low" w:value="Low"/>
              <w:listItem w:displayText="Medium" w:value="Medium"/>
              <w:listItem w:displayText="High" w:value="High"/>
            </w:comboBox>
          </w:sdtPr>
          <w:sdtEndPr/>
          <w:sdtContent>
            <w:tc>
              <w:tcPr>
                <w:tcW w:w="991" w:type="dxa"/>
                <w:shd w:val="clear" w:color="auto" w:fill="auto"/>
                <w:vAlign w:val="center"/>
              </w:tcPr>
              <w:p w14:paraId="7DBF2108"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LOW</w:t>
                </w:r>
              </w:p>
            </w:tc>
          </w:sdtContent>
        </w:sdt>
        <w:sdt>
          <w:sdtPr>
            <w:rPr>
              <w:rFonts w:asciiTheme="majorHAnsi" w:hAnsiTheme="majorHAnsi" w:cstheme="majorHAnsi"/>
              <w:sz w:val="18"/>
              <w:szCs w:val="18"/>
            </w:rPr>
            <w:id w:val="-1159525862"/>
            <w:showingPlcHdr/>
          </w:sdtPr>
          <w:sdtEndPr/>
          <w:sdtContent>
            <w:tc>
              <w:tcPr>
                <w:tcW w:w="3089" w:type="dxa"/>
                <w:shd w:val="clear" w:color="auto" w:fill="auto"/>
              </w:tcPr>
              <w:p w14:paraId="28632FF6"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 xml:space="preserve">     </w:t>
                </w:r>
              </w:p>
            </w:tc>
          </w:sdtContent>
        </w:sdt>
        <w:sdt>
          <w:sdtPr>
            <w:rPr>
              <w:rFonts w:asciiTheme="majorHAnsi" w:hAnsiTheme="majorHAnsi" w:cstheme="majorHAnsi"/>
              <w:sz w:val="18"/>
              <w:szCs w:val="18"/>
            </w:rPr>
            <w:id w:val="-1007906369"/>
          </w:sdtPr>
          <w:sdtEndPr/>
          <w:sdtContent>
            <w:sdt>
              <w:sdtPr>
                <w:rPr>
                  <w:rFonts w:asciiTheme="majorHAnsi" w:hAnsiTheme="majorHAnsi" w:cstheme="majorHAnsi"/>
                  <w:sz w:val="18"/>
                  <w:szCs w:val="18"/>
                </w:rPr>
                <w:id w:val="-1686905795"/>
              </w:sdtPr>
              <w:sdtEndPr/>
              <w:sdtContent>
                <w:tc>
                  <w:tcPr>
                    <w:tcW w:w="1984" w:type="dxa"/>
                    <w:shd w:val="clear" w:color="auto" w:fill="auto"/>
                  </w:tcPr>
                  <w:p w14:paraId="0033B42E"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Tutor (prior to workshop)</w:t>
                    </w:r>
                  </w:p>
                </w:tc>
              </w:sdtContent>
            </w:sdt>
          </w:sdtContent>
        </w:sdt>
        <w:sdt>
          <w:sdtPr>
            <w:rPr>
              <w:rFonts w:asciiTheme="majorHAnsi" w:hAnsiTheme="majorHAnsi" w:cstheme="majorHAnsi"/>
              <w:sz w:val="18"/>
              <w:szCs w:val="18"/>
            </w:rPr>
            <w:id w:val="9421063"/>
          </w:sdtPr>
          <w:sdtEndPr/>
          <w:sdtContent>
            <w:tc>
              <w:tcPr>
                <w:tcW w:w="1701" w:type="dxa"/>
                <w:shd w:val="clear" w:color="auto" w:fill="auto"/>
              </w:tcPr>
              <w:sdt>
                <w:sdtPr>
                  <w:rPr>
                    <w:rFonts w:asciiTheme="majorHAnsi" w:hAnsiTheme="majorHAnsi" w:cstheme="majorHAnsi"/>
                    <w:sz w:val="18"/>
                    <w:szCs w:val="18"/>
                  </w:rPr>
                  <w:id w:val="-2021613691"/>
                  <w:showingPlcHdr/>
                  <w:date>
                    <w:dateFormat w:val="dd/MM/yyyy"/>
                    <w:lid w:val="en-GB"/>
                    <w:storeMappedDataAs w:val="dateTime"/>
                    <w:calendar w:val="gregorian"/>
                  </w:date>
                </w:sdtPr>
                <w:sdtEndPr/>
                <w:sdtContent>
                  <w:p w14:paraId="5A940AF2"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vanish/>
                        <w:color w:val="808080"/>
                        <w:sz w:val="18"/>
                        <w:szCs w:val="18"/>
                      </w:rPr>
                      <w:t>Click here to enter a date.</w:t>
                    </w:r>
                  </w:p>
                </w:sdtContent>
              </w:sdt>
              <w:p w14:paraId="318B7E02" w14:textId="77777777" w:rsidR="003B15E5" w:rsidRPr="001543B6" w:rsidRDefault="003B15E5">
                <w:pPr>
                  <w:rPr>
                    <w:rFonts w:asciiTheme="majorHAnsi" w:hAnsiTheme="majorHAnsi" w:cstheme="majorHAnsi"/>
                  </w:rPr>
                </w:pPr>
              </w:p>
            </w:tc>
          </w:sdtContent>
        </w:sdt>
      </w:tr>
      <w:tr w:rsidR="00497D66" w:rsidRPr="001543B6" w14:paraId="7034CE9F" w14:textId="77777777" w:rsidTr="0B09CA12">
        <w:trPr>
          <w:trHeight w:val="374"/>
        </w:trPr>
        <w:tc>
          <w:tcPr>
            <w:tcW w:w="1481" w:type="dxa"/>
            <w:shd w:val="clear" w:color="auto" w:fill="auto"/>
            <w:vAlign w:val="center"/>
          </w:tcPr>
          <w:p w14:paraId="29348969" w14:textId="77777777"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Course / Session Management:</w:t>
            </w:r>
          </w:p>
          <w:p w14:paraId="5F8847CD" w14:textId="77777777" w:rsidR="00497D66" w:rsidRPr="001543B6" w:rsidRDefault="00497D66" w:rsidP="001543B6">
            <w:pPr>
              <w:rPr>
                <w:rFonts w:asciiTheme="majorHAnsi" w:hAnsiTheme="majorHAnsi" w:cstheme="majorHAnsi"/>
                <w:sz w:val="18"/>
                <w:szCs w:val="18"/>
                <w:u w:val="single"/>
              </w:rPr>
            </w:pPr>
            <w:r w:rsidRPr="001543B6">
              <w:rPr>
                <w:rFonts w:asciiTheme="majorHAnsi" w:hAnsiTheme="majorHAnsi" w:cstheme="majorHAnsi"/>
                <w:sz w:val="18"/>
                <w:szCs w:val="18"/>
                <w:u w:val="single"/>
              </w:rPr>
              <w:t>Too many learners per class</w:t>
            </w:r>
          </w:p>
        </w:tc>
        <w:tc>
          <w:tcPr>
            <w:tcW w:w="1840" w:type="dxa"/>
            <w:shd w:val="clear" w:color="auto" w:fill="auto"/>
            <w:vAlign w:val="center"/>
          </w:tcPr>
          <w:p w14:paraId="0A376854" w14:textId="77777777" w:rsidR="00497D66" w:rsidRPr="001543B6" w:rsidRDefault="00497D66" w:rsidP="001543B6">
            <w:pPr>
              <w:rPr>
                <w:rFonts w:asciiTheme="majorHAnsi" w:hAnsiTheme="majorHAnsi" w:cstheme="majorHAnsi"/>
                <w:b/>
                <w:sz w:val="18"/>
                <w:szCs w:val="18"/>
              </w:rPr>
            </w:pPr>
            <w:r w:rsidRPr="001543B6">
              <w:rPr>
                <w:rFonts w:asciiTheme="majorHAnsi" w:hAnsiTheme="majorHAnsi" w:cstheme="majorHAnsi"/>
                <w:b/>
                <w:sz w:val="18"/>
                <w:szCs w:val="18"/>
              </w:rPr>
              <w:t>Learners and Tutor</w:t>
            </w:r>
          </w:p>
          <w:p w14:paraId="0AAA24BA" w14:textId="77777777"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Accidental collision with other learners, physical injury</w:t>
            </w:r>
          </w:p>
        </w:tc>
        <w:tc>
          <w:tcPr>
            <w:tcW w:w="3940" w:type="dxa"/>
            <w:shd w:val="clear" w:color="auto" w:fill="auto"/>
          </w:tcPr>
          <w:p w14:paraId="3C4FAE9D" w14:textId="3D50B691"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Workshop participants will be divided into groups during the session and activities managed by the tutors </w:t>
            </w:r>
          </w:p>
        </w:tc>
        <w:tc>
          <w:tcPr>
            <w:tcW w:w="991" w:type="dxa"/>
            <w:shd w:val="clear" w:color="auto" w:fill="auto"/>
            <w:vAlign w:val="center"/>
          </w:tcPr>
          <w:p w14:paraId="57EA9BF8"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LOW</w:t>
            </w:r>
          </w:p>
        </w:tc>
        <w:tc>
          <w:tcPr>
            <w:tcW w:w="3089" w:type="dxa"/>
            <w:shd w:val="clear" w:color="auto" w:fill="auto"/>
          </w:tcPr>
          <w:p w14:paraId="5E6E5840" w14:textId="77777777" w:rsidR="00497D66" w:rsidRPr="001543B6" w:rsidRDefault="00497D66" w:rsidP="00497D66">
            <w:pPr>
              <w:ind w:left="164"/>
              <w:rPr>
                <w:rFonts w:asciiTheme="majorHAnsi" w:hAnsiTheme="majorHAnsi" w:cstheme="majorHAnsi"/>
                <w:sz w:val="18"/>
                <w:szCs w:val="18"/>
              </w:rPr>
            </w:pPr>
          </w:p>
        </w:tc>
        <w:tc>
          <w:tcPr>
            <w:tcW w:w="1984" w:type="dxa"/>
            <w:shd w:val="clear" w:color="auto" w:fill="auto"/>
          </w:tcPr>
          <w:p w14:paraId="4A3C8350" w14:textId="77777777" w:rsidR="00497D66" w:rsidRPr="001543B6" w:rsidRDefault="00497D66" w:rsidP="00497D66">
            <w:pPr>
              <w:ind w:left="164"/>
              <w:rPr>
                <w:rFonts w:asciiTheme="majorHAnsi" w:hAnsiTheme="majorHAnsi" w:cstheme="majorHAnsi"/>
                <w:sz w:val="18"/>
                <w:szCs w:val="18"/>
              </w:rPr>
            </w:pPr>
          </w:p>
          <w:p w14:paraId="0E867BC4" w14:textId="77777777" w:rsidR="00497D66" w:rsidRPr="001543B6" w:rsidRDefault="00497D66" w:rsidP="00497D66">
            <w:pPr>
              <w:ind w:left="164"/>
              <w:rPr>
                <w:rFonts w:asciiTheme="majorHAnsi" w:hAnsiTheme="majorHAnsi" w:cstheme="majorHAnsi"/>
                <w:sz w:val="18"/>
                <w:szCs w:val="18"/>
              </w:rPr>
            </w:pPr>
          </w:p>
          <w:p w14:paraId="5846D0AA"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Tutors (each workshop)</w:t>
            </w:r>
          </w:p>
        </w:tc>
        <w:tc>
          <w:tcPr>
            <w:tcW w:w="1701" w:type="dxa"/>
            <w:shd w:val="clear" w:color="auto" w:fill="auto"/>
          </w:tcPr>
          <w:p w14:paraId="2FBFE805" w14:textId="77777777" w:rsidR="00497D66" w:rsidRPr="001543B6" w:rsidRDefault="00497D66" w:rsidP="00497D66">
            <w:pPr>
              <w:ind w:left="164"/>
              <w:rPr>
                <w:rFonts w:asciiTheme="majorHAnsi" w:hAnsiTheme="majorHAnsi" w:cstheme="majorHAnsi"/>
                <w:sz w:val="18"/>
                <w:szCs w:val="18"/>
              </w:rPr>
            </w:pPr>
          </w:p>
        </w:tc>
      </w:tr>
      <w:tr w:rsidR="00497D66" w:rsidRPr="001543B6" w14:paraId="69393721" w14:textId="77777777" w:rsidTr="0B09CA12">
        <w:trPr>
          <w:trHeight w:val="401"/>
        </w:trPr>
        <w:sdt>
          <w:sdtPr>
            <w:rPr>
              <w:rFonts w:asciiTheme="majorHAnsi" w:hAnsiTheme="majorHAnsi" w:cstheme="majorHAnsi"/>
              <w:sz w:val="18"/>
              <w:szCs w:val="18"/>
            </w:rPr>
            <w:id w:val="248313328"/>
          </w:sdtPr>
          <w:sdtEndPr/>
          <w:sdtContent>
            <w:tc>
              <w:tcPr>
                <w:tcW w:w="1481" w:type="dxa"/>
                <w:shd w:val="clear" w:color="auto" w:fill="auto"/>
                <w:vAlign w:val="center"/>
              </w:tcPr>
              <w:p w14:paraId="34E79C8E" w14:textId="77777777"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Manual Handling: </w:t>
                </w:r>
                <w:r w:rsidRPr="001543B6">
                  <w:rPr>
                    <w:rFonts w:asciiTheme="majorHAnsi" w:hAnsiTheme="majorHAnsi" w:cstheme="majorHAnsi"/>
                    <w:sz w:val="18"/>
                    <w:szCs w:val="18"/>
                    <w:u w:val="single"/>
                  </w:rPr>
                  <w:t>Room set-up; class preparation</w:t>
                </w:r>
                <w:r w:rsidRPr="001543B6">
                  <w:rPr>
                    <w:rFonts w:asciiTheme="majorHAnsi" w:hAnsiTheme="majorHAnsi" w:cstheme="majorHAnsi"/>
                    <w:sz w:val="18"/>
                    <w:szCs w:val="18"/>
                  </w:rPr>
                  <w:t xml:space="preserve"> </w:t>
                </w:r>
                <w:r w:rsidRPr="001543B6">
                  <w:rPr>
                    <w:rFonts w:asciiTheme="majorHAnsi" w:hAnsiTheme="majorHAnsi" w:cstheme="majorHAnsi"/>
                    <w:sz w:val="18"/>
                    <w:szCs w:val="18"/>
                    <w:u w:val="single"/>
                  </w:rPr>
                  <w:t>pre/post session</w:t>
                </w:r>
              </w:p>
            </w:tc>
          </w:sdtContent>
        </w:sdt>
        <w:sdt>
          <w:sdtPr>
            <w:rPr>
              <w:rFonts w:asciiTheme="majorHAnsi" w:hAnsiTheme="majorHAnsi" w:cstheme="majorHAnsi"/>
              <w:sz w:val="18"/>
              <w:szCs w:val="18"/>
            </w:rPr>
            <w:id w:val="1795868283"/>
          </w:sdtPr>
          <w:sdtEndPr/>
          <w:sdtContent>
            <w:tc>
              <w:tcPr>
                <w:tcW w:w="1840" w:type="dxa"/>
                <w:shd w:val="clear" w:color="auto" w:fill="auto"/>
                <w:vAlign w:val="center"/>
              </w:tcPr>
              <w:p w14:paraId="346DB18D" w14:textId="77777777"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b/>
                    <w:sz w:val="18"/>
                    <w:szCs w:val="18"/>
                  </w:rPr>
                  <w:t>Tutor</w:t>
                </w:r>
              </w:p>
              <w:p w14:paraId="6F415060" w14:textId="37B4C78C"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Physical </w:t>
                </w:r>
                <w:r w:rsidR="001543B6">
                  <w:rPr>
                    <w:rFonts w:asciiTheme="majorHAnsi" w:hAnsiTheme="majorHAnsi" w:cstheme="majorHAnsi"/>
                    <w:sz w:val="18"/>
                    <w:szCs w:val="18"/>
                  </w:rPr>
                  <w:t>i</w:t>
                </w:r>
                <w:r w:rsidRPr="001543B6">
                  <w:rPr>
                    <w:rFonts w:asciiTheme="majorHAnsi" w:hAnsiTheme="majorHAnsi" w:cstheme="majorHAnsi"/>
                    <w:sz w:val="18"/>
                    <w:szCs w:val="18"/>
                  </w:rPr>
                  <w:t>njury</w:t>
                </w:r>
              </w:p>
              <w:p w14:paraId="37B57121" w14:textId="77777777" w:rsidR="00497D66" w:rsidRPr="001543B6" w:rsidRDefault="00497D66" w:rsidP="00497D66">
                <w:pPr>
                  <w:ind w:left="164"/>
                  <w:rPr>
                    <w:rFonts w:asciiTheme="majorHAnsi" w:hAnsiTheme="majorHAnsi" w:cstheme="majorHAnsi"/>
                    <w:sz w:val="18"/>
                    <w:szCs w:val="18"/>
                  </w:rPr>
                </w:pPr>
              </w:p>
            </w:tc>
          </w:sdtContent>
        </w:sdt>
        <w:sdt>
          <w:sdtPr>
            <w:rPr>
              <w:rFonts w:asciiTheme="majorHAnsi" w:hAnsiTheme="majorHAnsi" w:cstheme="majorHAnsi"/>
              <w:sz w:val="18"/>
              <w:szCs w:val="18"/>
            </w:rPr>
            <w:id w:val="-1151142590"/>
          </w:sdtPr>
          <w:sdtEndPr>
            <w:rPr>
              <w:sz w:val="20"/>
              <w:szCs w:val="20"/>
            </w:rPr>
          </w:sdtEndPr>
          <w:sdtContent>
            <w:sdt>
              <w:sdtPr>
                <w:rPr>
                  <w:rFonts w:asciiTheme="majorHAnsi" w:hAnsiTheme="majorHAnsi" w:cstheme="majorHAnsi"/>
                  <w:sz w:val="18"/>
                  <w:szCs w:val="18"/>
                </w:rPr>
                <w:id w:val="1575095837"/>
              </w:sdtPr>
              <w:sdtEndPr>
                <w:rPr>
                  <w:sz w:val="20"/>
                  <w:szCs w:val="20"/>
                </w:rPr>
              </w:sdtEndPr>
              <w:sdtContent>
                <w:tc>
                  <w:tcPr>
                    <w:tcW w:w="3940" w:type="dxa"/>
                    <w:shd w:val="clear" w:color="auto" w:fill="auto"/>
                  </w:tcPr>
                  <w:p w14:paraId="46C1DB60" w14:textId="6CC40369"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Tutor to use good handling </w:t>
                    </w:r>
                    <w:r w:rsidR="00ED6B81" w:rsidRPr="001543B6">
                      <w:rPr>
                        <w:rFonts w:asciiTheme="majorHAnsi" w:hAnsiTheme="majorHAnsi" w:cstheme="majorHAnsi"/>
                        <w:sz w:val="18"/>
                        <w:szCs w:val="18"/>
                      </w:rPr>
                      <w:t>technique.</w:t>
                    </w:r>
                    <w:r w:rsidRPr="001543B6">
                      <w:rPr>
                        <w:rFonts w:asciiTheme="majorHAnsi" w:hAnsiTheme="majorHAnsi" w:cstheme="majorHAnsi"/>
                        <w:sz w:val="18"/>
                        <w:szCs w:val="18"/>
                      </w:rPr>
                      <w:t xml:space="preserve"> </w:t>
                    </w:r>
                  </w:p>
                  <w:p w14:paraId="1609CA4B" w14:textId="1050BD5D"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Minimal manual handling done by </w:t>
                    </w:r>
                    <w:r w:rsidR="00ED6B81" w:rsidRPr="001543B6">
                      <w:rPr>
                        <w:rFonts w:asciiTheme="majorHAnsi" w:hAnsiTheme="majorHAnsi" w:cstheme="majorHAnsi"/>
                        <w:sz w:val="18"/>
                        <w:szCs w:val="18"/>
                      </w:rPr>
                      <w:t>staff.</w:t>
                    </w:r>
                  </w:p>
                  <w:p w14:paraId="10A25F9D"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Tutors leave the room clean at the end of workshop</w:t>
                    </w:r>
                  </w:p>
                  <w:p w14:paraId="403ABEA3"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Learners to read and sign disclaimer form.</w:t>
                    </w:r>
                  </w:p>
                  <w:p w14:paraId="28B03A53" w14:textId="77777777" w:rsidR="00497D66" w:rsidRPr="001543B6" w:rsidRDefault="00497D66" w:rsidP="00497D66">
                    <w:pPr>
                      <w:ind w:left="164"/>
                      <w:rPr>
                        <w:rFonts w:asciiTheme="majorHAnsi" w:hAnsiTheme="majorHAnsi" w:cstheme="majorHAnsi"/>
                        <w:sz w:val="18"/>
                        <w:szCs w:val="18"/>
                      </w:rPr>
                    </w:pPr>
                  </w:p>
                </w:tc>
              </w:sdtContent>
            </w:sdt>
          </w:sdtContent>
        </w:sdt>
        <w:sdt>
          <w:sdtPr>
            <w:rPr>
              <w:rFonts w:asciiTheme="majorHAnsi" w:hAnsiTheme="majorHAnsi" w:cstheme="majorHAnsi"/>
              <w:sz w:val="18"/>
              <w:szCs w:val="18"/>
            </w:rPr>
            <w:id w:val="1400258258"/>
            <w:comboBox>
              <w:listItem w:displayText="Low" w:value="Low"/>
              <w:listItem w:displayText="Medium" w:value="Medium"/>
              <w:listItem w:displayText="High" w:value="High"/>
            </w:comboBox>
          </w:sdtPr>
          <w:sdtEndPr/>
          <w:sdtContent>
            <w:tc>
              <w:tcPr>
                <w:tcW w:w="991" w:type="dxa"/>
                <w:shd w:val="clear" w:color="auto" w:fill="auto"/>
                <w:vAlign w:val="center"/>
              </w:tcPr>
              <w:p w14:paraId="0BBA4418"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LOW</w:t>
                </w:r>
              </w:p>
            </w:tc>
          </w:sdtContent>
        </w:sdt>
        <w:sdt>
          <w:sdtPr>
            <w:rPr>
              <w:rFonts w:asciiTheme="majorHAnsi" w:hAnsiTheme="majorHAnsi" w:cstheme="majorHAnsi"/>
              <w:sz w:val="18"/>
              <w:szCs w:val="18"/>
            </w:rPr>
            <w:id w:val="-1015914012"/>
          </w:sdtPr>
          <w:sdtEndPr/>
          <w:sdtContent>
            <w:tc>
              <w:tcPr>
                <w:tcW w:w="3089" w:type="dxa"/>
                <w:shd w:val="clear" w:color="auto" w:fill="auto"/>
              </w:tcPr>
              <w:p w14:paraId="03D2FA34" w14:textId="77777777" w:rsidR="00497D66" w:rsidRPr="001543B6" w:rsidRDefault="00497D66" w:rsidP="00497D66">
                <w:pPr>
                  <w:ind w:left="164"/>
                  <w:rPr>
                    <w:rFonts w:asciiTheme="majorHAnsi" w:hAnsiTheme="majorHAnsi" w:cstheme="majorHAnsi"/>
                    <w:sz w:val="18"/>
                    <w:szCs w:val="18"/>
                  </w:rPr>
                </w:pPr>
              </w:p>
              <w:p w14:paraId="4FD55A2E" w14:textId="77777777" w:rsidR="00497D66" w:rsidRPr="001543B6" w:rsidRDefault="00497D66" w:rsidP="00497D66">
                <w:pPr>
                  <w:ind w:left="164"/>
                  <w:rPr>
                    <w:rFonts w:asciiTheme="majorHAnsi" w:hAnsiTheme="majorHAnsi" w:cstheme="majorHAnsi"/>
                    <w:sz w:val="18"/>
                    <w:szCs w:val="18"/>
                  </w:rPr>
                </w:pPr>
              </w:p>
              <w:p w14:paraId="46F186E1" w14:textId="77777777" w:rsidR="00497D66" w:rsidRPr="001543B6" w:rsidRDefault="00497D66" w:rsidP="00497D66">
                <w:pPr>
                  <w:ind w:left="164"/>
                  <w:rPr>
                    <w:rFonts w:asciiTheme="majorHAnsi" w:hAnsiTheme="majorHAnsi" w:cstheme="majorHAnsi"/>
                    <w:sz w:val="18"/>
                    <w:szCs w:val="18"/>
                  </w:rPr>
                </w:pPr>
              </w:p>
            </w:tc>
          </w:sdtContent>
        </w:sdt>
        <w:sdt>
          <w:sdtPr>
            <w:rPr>
              <w:rFonts w:asciiTheme="majorHAnsi" w:hAnsiTheme="majorHAnsi" w:cstheme="majorHAnsi"/>
              <w:sz w:val="18"/>
              <w:szCs w:val="18"/>
            </w:rPr>
            <w:id w:val="-1195303052"/>
          </w:sdtPr>
          <w:sdtEndPr/>
          <w:sdtContent>
            <w:sdt>
              <w:sdtPr>
                <w:rPr>
                  <w:rFonts w:asciiTheme="majorHAnsi" w:hAnsiTheme="majorHAnsi" w:cstheme="majorHAnsi"/>
                  <w:sz w:val="18"/>
                  <w:szCs w:val="18"/>
                </w:rPr>
                <w:id w:val="-43678232"/>
              </w:sdtPr>
              <w:sdtEndPr/>
              <w:sdtContent>
                <w:tc>
                  <w:tcPr>
                    <w:tcW w:w="1984" w:type="dxa"/>
                    <w:shd w:val="clear" w:color="auto" w:fill="auto"/>
                  </w:tcPr>
                  <w:p w14:paraId="3AD03C5B" w14:textId="77777777" w:rsidR="00497D66" w:rsidRPr="001543B6" w:rsidRDefault="00497D66" w:rsidP="00497D66">
                    <w:pPr>
                      <w:ind w:left="164"/>
                      <w:rPr>
                        <w:rFonts w:asciiTheme="majorHAnsi" w:hAnsiTheme="majorHAnsi" w:cstheme="majorHAnsi"/>
                        <w:sz w:val="18"/>
                        <w:szCs w:val="18"/>
                      </w:rPr>
                    </w:pPr>
                  </w:p>
                  <w:p w14:paraId="61A847FF" w14:textId="77777777" w:rsidR="00497D66" w:rsidRPr="001543B6" w:rsidRDefault="00497D66" w:rsidP="00497D66">
                    <w:pPr>
                      <w:ind w:left="164"/>
                      <w:rPr>
                        <w:rFonts w:asciiTheme="majorHAnsi" w:hAnsiTheme="majorHAnsi" w:cstheme="majorHAnsi"/>
                        <w:sz w:val="18"/>
                        <w:szCs w:val="18"/>
                      </w:rPr>
                    </w:pPr>
                  </w:p>
                  <w:p w14:paraId="0FDEF2C8"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Tutor (each class)</w:t>
                    </w:r>
                  </w:p>
                  <w:p w14:paraId="7714A0C5"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learners</w:t>
                    </w:r>
                  </w:p>
                  <w:p w14:paraId="6D6895A8" w14:textId="77777777" w:rsidR="00497D66" w:rsidRPr="001543B6" w:rsidRDefault="00497D66" w:rsidP="00497D66">
                    <w:pPr>
                      <w:ind w:left="164"/>
                      <w:rPr>
                        <w:rFonts w:asciiTheme="majorHAnsi" w:hAnsiTheme="majorHAnsi" w:cstheme="majorHAnsi"/>
                        <w:sz w:val="18"/>
                        <w:szCs w:val="18"/>
                      </w:rPr>
                    </w:pPr>
                  </w:p>
                </w:tc>
              </w:sdtContent>
            </w:sdt>
          </w:sdtContent>
        </w:sdt>
        <w:sdt>
          <w:sdtPr>
            <w:rPr>
              <w:rFonts w:asciiTheme="majorHAnsi" w:hAnsiTheme="majorHAnsi" w:cstheme="majorHAnsi"/>
              <w:sz w:val="18"/>
              <w:szCs w:val="18"/>
            </w:rPr>
            <w:id w:val="-1499346400"/>
          </w:sdtPr>
          <w:sdtEndPr/>
          <w:sdtContent>
            <w:tc>
              <w:tcPr>
                <w:tcW w:w="1701" w:type="dxa"/>
                <w:shd w:val="clear" w:color="auto" w:fill="auto"/>
                <w:vAlign w:val="center"/>
              </w:tcPr>
              <w:sdt>
                <w:sdtPr>
                  <w:rPr>
                    <w:rFonts w:asciiTheme="majorHAnsi" w:hAnsiTheme="majorHAnsi" w:cstheme="majorHAnsi"/>
                    <w:sz w:val="18"/>
                    <w:szCs w:val="18"/>
                  </w:rPr>
                  <w:id w:val="-1619144888"/>
                  <w:showingPlcHdr/>
                  <w:date>
                    <w:dateFormat w:val="dd/MM/yyyy"/>
                    <w:lid w:val="en-GB"/>
                    <w:storeMappedDataAs w:val="dateTime"/>
                    <w:calendar w:val="gregorian"/>
                  </w:date>
                </w:sdtPr>
                <w:sdtEndPr/>
                <w:sdtContent>
                  <w:p w14:paraId="6042440B"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vanish/>
                        <w:color w:val="808080"/>
                        <w:sz w:val="18"/>
                        <w:szCs w:val="18"/>
                      </w:rPr>
                      <w:t>Click here to enter a date.</w:t>
                    </w:r>
                  </w:p>
                </w:sdtContent>
              </w:sdt>
              <w:p w14:paraId="5175409D" w14:textId="77777777" w:rsidR="003B15E5" w:rsidRPr="001543B6" w:rsidRDefault="003B15E5">
                <w:pPr>
                  <w:rPr>
                    <w:rFonts w:asciiTheme="majorHAnsi" w:hAnsiTheme="majorHAnsi" w:cstheme="majorHAnsi"/>
                  </w:rPr>
                </w:pPr>
              </w:p>
            </w:tc>
          </w:sdtContent>
        </w:sdt>
      </w:tr>
      <w:tr w:rsidR="00497D66" w:rsidRPr="001543B6" w14:paraId="2D5E831A" w14:textId="77777777" w:rsidTr="0B09CA12">
        <w:trPr>
          <w:trHeight w:val="401"/>
        </w:trPr>
        <w:tc>
          <w:tcPr>
            <w:tcW w:w="1481" w:type="dxa"/>
            <w:shd w:val="clear" w:color="auto" w:fill="auto"/>
            <w:vAlign w:val="center"/>
          </w:tcPr>
          <w:p w14:paraId="5304E4B9" w14:textId="77777777"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Lone Working: </w:t>
            </w:r>
            <w:r w:rsidRPr="001543B6">
              <w:rPr>
                <w:rFonts w:asciiTheme="majorHAnsi" w:hAnsiTheme="majorHAnsi" w:cstheme="majorHAnsi"/>
                <w:sz w:val="18"/>
                <w:szCs w:val="18"/>
                <w:u w:val="single"/>
              </w:rPr>
              <w:t>Room set-up; class preparation pre/post session</w:t>
            </w:r>
            <w:r w:rsidRPr="001543B6">
              <w:rPr>
                <w:rFonts w:asciiTheme="majorHAnsi" w:hAnsiTheme="majorHAnsi" w:cstheme="majorHAnsi"/>
                <w:sz w:val="18"/>
                <w:szCs w:val="18"/>
              </w:rPr>
              <w:t xml:space="preserve"> </w:t>
            </w:r>
          </w:p>
        </w:tc>
        <w:tc>
          <w:tcPr>
            <w:tcW w:w="1840" w:type="dxa"/>
            <w:shd w:val="clear" w:color="auto" w:fill="auto"/>
            <w:vAlign w:val="center"/>
          </w:tcPr>
          <w:p w14:paraId="7DC77115" w14:textId="77777777" w:rsidR="00497D66" w:rsidRPr="001543B6" w:rsidRDefault="00497D66" w:rsidP="001543B6">
            <w:pPr>
              <w:rPr>
                <w:rFonts w:asciiTheme="majorHAnsi" w:hAnsiTheme="majorHAnsi" w:cstheme="majorHAnsi"/>
                <w:b/>
                <w:sz w:val="18"/>
                <w:szCs w:val="18"/>
              </w:rPr>
            </w:pPr>
            <w:r w:rsidRPr="001543B6">
              <w:rPr>
                <w:rFonts w:asciiTheme="majorHAnsi" w:hAnsiTheme="majorHAnsi" w:cstheme="majorHAnsi"/>
                <w:b/>
                <w:sz w:val="18"/>
                <w:szCs w:val="18"/>
              </w:rPr>
              <w:t>Tutor</w:t>
            </w:r>
          </w:p>
          <w:p w14:paraId="674A37B3" w14:textId="57E0329E"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Physical </w:t>
            </w:r>
            <w:r w:rsidR="001543B6">
              <w:rPr>
                <w:rFonts w:asciiTheme="majorHAnsi" w:hAnsiTheme="majorHAnsi" w:cstheme="majorHAnsi"/>
                <w:sz w:val="18"/>
                <w:szCs w:val="18"/>
              </w:rPr>
              <w:t>i</w:t>
            </w:r>
            <w:r w:rsidRPr="001543B6">
              <w:rPr>
                <w:rFonts w:asciiTheme="majorHAnsi" w:hAnsiTheme="majorHAnsi" w:cstheme="majorHAnsi"/>
                <w:sz w:val="18"/>
                <w:szCs w:val="18"/>
              </w:rPr>
              <w:t xml:space="preserve">njury; </w:t>
            </w:r>
            <w:r w:rsidR="001543B6">
              <w:rPr>
                <w:rFonts w:asciiTheme="majorHAnsi" w:hAnsiTheme="majorHAnsi" w:cstheme="majorHAnsi"/>
                <w:sz w:val="18"/>
                <w:szCs w:val="18"/>
              </w:rPr>
              <w:t>i</w:t>
            </w:r>
            <w:r w:rsidRPr="001543B6">
              <w:rPr>
                <w:rFonts w:asciiTheme="majorHAnsi" w:hAnsiTheme="majorHAnsi" w:cstheme="majorHAnsi"/>
                <w:sz w:val="18"/>
                <w:szCs w:val="18"/>
              </w:rPr>
              <w:t>ndividual health concerns</w:t>
            </w:r>
          </w:p>
        </w:tc>
        <w:tc>
          <w:tcPr>
            <w:tcW w:w="3940" w:type="dxa"/>
            <w:shd w:val="clear" w:color="auto" w:fill="auto"/>
          </w:tcPr>
          <w:p w14:paraId="2547BEA6"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Tutor required to sign into each Centre</w:t>
            </w:r>
          </w:p>
          <w:p w14:paraId="4C699A01" w14:textId="55621DD5" w:rsidR="00497D66" w:rsidRPr="001543B6" w:rsidRDefault="00ED6B81"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Administrative /</w:t>
            </w:r>
            <w:r w:rsidR="00497D66" w:rsidRPr="001543B6">
              <w:rPr>
                <w:rFonts w:asciiTheme="majorHAnsi" w:hAnsiTheme="majorHAnsi" w:cstheme="majorHAnsi"/>
                <w:sz w:val="18"/>
                <w:szCs w:val="18"/>
              </w:rPr>
              <w:t xml:space="preserve"> Facilities staff based in the reception area</w:t>
            </w:r>
          </w:p>
          <w:p w14:paraId="0A45FEF2"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Daily schedule of classrooms in use maintained and held at reception and timetables outside of each room</w:t>
            </w:r>
          </w:p>
          <w:p w14:paraId="3A523094" w14:textId="77777777" w:rsidR="00497D66" w:rsidRPr="001543B6" w:rsidRDefault="00497D66" w:rsidP="00497D66">
            <w:pPr>
              <w:ind w:left="164"/>
              <w:rPr>
                <w:rFonts w:asciiTheme="majorHAnsi" w:hAnsiTheme="majorHAnsi" w:cstheme="majorHAnsi"/>
                <w:sz w:val="18"/>
                <w:szCs w:val="18"/>
              </w:rPr>
            </w:pPr>
          </w:p>
        </w:tc>
        <w:tc>
          <w:tcPr>
            <w:tcW w:w="991" w:type="dxa"/>
            <w:shd w:val="clear" w:color="auto" w:fill="auto"/>
            <w:vAlign w:val="center"/>
          </w:tcPr>
          <w:p w14:paraId="7E1E6D1C"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LOW</w:t>
            </w:r>
          </w:p>
        </w:tc>
        <w:tc>
          <w:tcPr>
            <w:tcW w:w="3089" w:type="dxa"/>
            <w:shd w:val="clear" w:color="auto" w:fill="auto"/>
          </w:tcPr>
          <w:p w14:paraId="704CD915" w14:textId="77777777" w:rsidR="00497D66" w:rsidRPr="001543B6" w:rsidRDefault="00497D66" w:rsidP="00497D66">
            <w:pPr>
              <w:ind w:left="164"/>
              <w:rPr>
                <w:rFonts w:asciiTheme="majorHAnsi" w:hAnsiTheme="majorHAnsi" w:cstheme="majorHAnsi"/>
                <w:sz w:val="18"/>
                <w:szCs w:val="18"/>
              </w:rPr>
            </w:pPr>
          </w:p>
        </w:tc>
        <w:tc>
          <w:tcPr>
            <w:tcW w:w="1984" w:type="dxa"/>
            <w:shd w:val="clear" w:color="auto" w:fill="auto"/>
          </w:tcPr>
          <w:p w14:paraId="4F30FC08"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Tutors</w:t>
            </w:r>
          </w:p>
          <w:p w14:paraId="25418D0F" w14:textId="77777777" w:rsidR="00497D66" w:rsidRPr="001543B6" w:rsidRDefault="00497D66" w:rsidP="00497D66">
            <w:pPr>
              <w:ind w:left="164"/>
              <w:rPr>
                <w:rFonts w:asciiTheme="majorHAnsi" w:hAnsiTheme="majorHAnsi" w:cstheme="majorHAnsi"/>
                <w:sz w:val="18"/>
                <w:szCs w:val="18"/>
              </w:rPr>
            </w:pPr>
          </w:p>
          <w:p w14:paraId="5ECD3D3B"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 xml:space="preserve">Administrative staff </w:t>
            </w:r>
          </w:p>
          <w:p w14:paraId="02B2F6E6" w14:textId="77777777" w:rsidR="00497D66" w:rsidRPr="001543B6" w:rsidRDefault="00497D66" w:rsidP="00497D66">
            <w:pPr>
              <w:ind w:left="164"/>
              <w:rPr>
                <w:rFonts w:asciiTheme="majorHAnsi" w:hAnsiTheme="majorHAnsi" w:cstheme="majorHAnsi"/>
                <w:sz w:val="18"/>
                <w:szCs w:val="18"/>
              </w:rPr>
            </w:pPr>
          </w:p>
          <w:p w14:paraId="26B68FB3" w14:textId="77777777" w:rsidR="00497D66" w:rsidRPr="001543B6" w:rsidRDefault="00497D66" w:rsidP="00497D66">
            <w:pPr>
              <w:ind w:left="164"/>
              <w:rPr>
                <w:rFonts w:asciiTheme="majorHAnsi" w:hAnsiTheme="majorHAnsi" w:cstheme="majorHAnsi"/>
                <w:sz w:val="18"/>
                <w:szCs w:val="18"/>
              </w:rPr>
            </w:pPr>
          </w:p>
          <w:p w14:paraId="44B39E12" w14:textId="77777777" w:rsidR="00497D66" w:rsidRPr="001543B6" w:rsidRDefault="00497D66" w:rsidP="00497D66">
            <w:pPr>
              <w:ind w:left="164"/>
              <w:rPr>
                <w:rFonts w:asciiTheme="majorHAnsi" w:hAnsiTheme="majorHAnsi" w:cstheme="majorHAnsi"/>
                <w:sz w:val="18"/>
                <w:szCs w:val="18"/>
              </w:rPr>
            </w:pPr>
          </w:p>
        </w:tc>
        <w:tc>
          <w:tcPr>
            <w:tcW w:w="1701" w:type="dxa"/>
            <w:shd w:val="clear" w:color="auto" w:fill="auto"/>
            <w:vAlign w:val="center"/>
          </w:tcPr>
          <w:p w14:paraId="39C3F36E" w14:textId="77777777" w:rsidR="00497D66" w:rsidRPr="001543B6" w:rsidRDefault="00497D66" w:rsidP="00497D66">
            <w:pPr>
              <w:ind w:left="164"/>
              <w:rPr>
                <w:rFonts w:asciiTheme="majorHAnsi" w:hAnsiTheme="majorHAnsi" w:cstheme="majorHAnsi"/>
                <w:sz w:val="18"/>
                <w:szCs w:val="18"/>
              </w:rPr>
            </w:pPr>
          </w:p>
        </w:tc>
      </w:tr>
      <w:tr w:rsidR="00497D66" w:rsidRPr="001543B6" w14:paraId="72DD8121" w14:textId="77777777" w:rsidTr="0B09CA12">
        <w:trPr>
          <w:trHeight w:val="401"/>
        </w:trPr>
        <w:tc>
          <w:tcPr>
            <w:tcW w:w="1481" w:type="dxa"/>
            <w:vAlign w:val="center"/>
          </w:tcPr>
          <w:p w14:paraId="1DD84281" w14:textId="7BE8AACA"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Participation in DIY activities, </w:t>
            </w:r>
            <w:r w:rsidR="00ED6B81" w:rsidRPr="001543B6">
              <w:rPr>
                <w:rFonts w:asciiTheme="majorHAnsi" w:hAnsiTheme="majorHAnsi" w:cstheme="majorHAnsi"/>
                <w:sz w:val="18"/>
                <w:szCs w:val="18"/>
              </w:rPr>
              <w:t>E.g.,</w:t>
            </w:r>
            <w:r w:rsidRPr="001543B6">
              <w:rPr>
                <w:rFonts w:asciiTheme="majorHAnsi" w:hAnsiTheme="majorHAnsi" w:cstheme="majorHAnsi"/>
                <w:sz w:val="18"/>
                <w:szCs w:val="18"/>
              </w:rPr>
              <w:t xml:space="preserve"> Use of:</w:t>
            </w:r>
          </w:p>
          <w:p w14:paraId="0C7C2256" w14:textId="77777777" w:rsidR="00497D66" w:rsidRPr="001543B6" w:rsidRDefault="00497D66" w:rsidP="001543B6">
            <w:pPr>
              <w:widowControl/>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lastRenderedPageBreak/>
              <w:t>Handling of ingredients</w:t>
            </w:r>
          </w:p>
          <w:p w14:paraId="113DFE0F" w14:textId="77777777" w:rsidR="00497D66" w:rsidRPr="001543B6" w:rsidRDefault="00497D66" w:rsidP="001543B6">
            <w:pPr>
              <w:widowControl/>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Handling of containers</w:t>
            </w:r>
          </w:p>
          <w:p w14:paraId="12483D80" w14:textId="77777777" w:rsidR="00497D66" w:rsidRPr="001543B6" w:rsidRDefault="00497D66" w:rsidP="001543B6">
            <w:pPr>
              <w:widowControl/>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Handling of recycled containers</w:t>
            </w:r>
          </w:p>
        </w:tc>
        <w:tc>
          <w:tcPr>
            <w:tcW w:w="1840" w:type="dxa"/>
            <w:vAlign w:val="center"/>
          </w:tcPr>
          <w:p w14:paraId="786C05E1" w14:textId="77777777" w:rsidR="00497D66" w:rsidRPr="001543B6" w:rsidRDefault="00497D66" w:rsidP="001543B6">
            <w:pPr>
              <w:rPr>
                <w:rFonts w:asciiTheme="majorHAnsi" w:hAnsiTheme="majorHAnsi" w:cstheme="majorHAnsi"/>
                <w:b/>
                <w:sz w:val="18"/>
                <w:szCs w:val="18"/>
              </w:rPr>
            </w:pPr>
            <w:r w:rsidRPr="001543B6">
              <w:rPr>
                <w:rFonts w:asciiTheme="majorHAnsi" w:hAnsiTheme="majorHAnsi" w:cstheme="majorHAnsi"/>
                <w:b/>
                <w:sz w:val="18"/>
                <w:szCs w:val="18"/>
              </w:rPr>
              <w:lastRenderedPageBreak/>
              <w:t xml:space="preserve">Tutor and Learners </w:t>
            </w:r>
          </w:p>
          <w:p w14:paraId="632A7349" w14:textId="23B84FF8" w:rsidR="00497D66" w:rsidRPr="001543B6" w:rsidRDefault="00497D66" w:rsidP="001543B6">
            <w:pPr>
              <w:rPr>
                <w:rFonts w:asciiTheme="majorHAnsi" w:hAnsiTheme="majorHAnsi" w:cstheme="majorHAnsi"/>
                <w:sz w:val="18"/>
                <w:szCs w:val="18"/>
              </w:rPr>
            </w:pPr>
            <w:r w:rsidRPr="001543B6">
              <w:rPr>
                <w:rFonts w:asciiTheme="majorHAnsi" w:hAnsiTheme="majorHAnsi" w:cstheme="majorHAnsi"/>
                <w:sz w:val="18"/>
                <w:szCs w:val="18"/>
              </w:rPr>
              <w:t xml:space="preserve">Musculoskeletal </w:t>
            </w:r>
            <w:r w:rsidRPr="001543B6">
              <w:rPr>
                <w:rFonts w:asciiTheme="majorHAnsi" w:hAnsiTheme="majorHAnsi" w:cstheme="majorHAnsi"/>
                <w:sz w:val="18"/>
                <w:szCs w:val="18"/>
              </w:rPr>
              <w:lastRenderedPageBreak/>
              <w:t>injury; cuts and puncture wounds</w:t>
            </w:r>
          </w:p>
        </w:tc>
        <w:tc>
          <w:tcPr>
            <w:tcW w:w="3940" w:type="dxa"/>
          </w:tcPr>
          <w:p w14:paraId="6E959CBF" w14:textId="4B754D7E"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lastRenderedPageBreak/>
              <w:t xml:space="preserve">Class session delivered in line with </w:t>
            </w:r>
            <w:r w:rsidR="008947FA" w:rsidRPr="001543B6">
              <w:rPr>
                <w:rFonts w:asciiTheme="majorHAnsi" w:hAnsiTheme="majorHAnsi" w:cstheme="majorHAnsi"/>
                <w:sz w:val="18"/>
                <w:szCs w:val="18"/>
              </w:rPr>
              <w:t>programme,</w:t>
            </w:r>
            <w:r w:rsidRPr="001543B6">
              <w:rPr>
                <w:rFonts w:asciiTheme="majorHAnsi" w:hAnsiTheme="majorHAnsi" w:cstheme="majorHAnsi"/>
                <w:sz w:val="18"/>
                <w:szCs w:val="18"/>
              </w:rPr>
              <w:t xml:space="preserve"> level etc.</w:t>
            </w:r>
          </w:p>
          <w:p w14:paraId="7CAB346F"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Learners are always supervised by tutor</w:t>
            </w:r>
          </w:p>
          <w:p w14:paraId="4F0779A3"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lastRenderedPageBreak/>
              <w:t>All equipment used according to manufacturer’s instructions</w:t>
            </w:r>
          </w:p>
          <w:p w14:paraId="6CD25108"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First Aid boxes located in the room</w:t>
            </w:r>
          </w:p>
          <w:p w14:paraId="5B7B928C" w14:textId="77777777" w:rsidR="00497D66" w:rsidRPr="001543B6" w:rsidRDefault="00497D66" w:rsidP="001543B6">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Learners always required to use equipment according to tutors’ instructions </w:t>
            </w:r>
          </w:p>
          <w:p w14:paraId="2EB1DB67" w14:textId="77777777" w:rsidR="00497D66" w:rsidRPr="001543B6" w:rsidRDefault="00497D66" w:rsidP="00497D66">
            <w:pPr>
              <w:ind w:left="164"/>
              <w:contextualSpacing/>
              <w:rPr>
                <w:rFonts w:asciiTheme="majorHAnsi" w:hAnsiTheme="majorHAnsi" w:cstheme="majorHAnsi"/>
                <w:sz w:val="18"/>
                <w:szCs w:val="18"/>
              </w:rPr>
            </w:pPr>
          </w:p>
        </w:tc>
        <w:tc>
          <w:tcPr>
            <w:tcW w:w="991" w:type="dxa"/>
            <w:vAlign w:val="center"/>
          </w:tcPr>
          <w:p w14:paraId="783AD063"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lastRenderedPageBreak/>
              <w:t>LOW</w:t>
            </w:r>
          </w:p>
        </w:tc>
        <w:tc>
          <w:tcPr>
            <w:tcW w:w="3089" w:type="dxa"/>
          </w:tcPr>
          <w:p w14:paraId="03595B3B" w14:textId="77777777" w:rsidR="00497D66" w:rsidRPr="001543B6" w:rsidRDefault="00497D66" w:rsidP="00FE779F">
            <w:pPr>
              <w:widowControl/>
              <w:numPr>
                <w:ilvl w:val="0"/>
                <w:numId w:val="14"/>
              </w:numPr>
              <w:autoSpaceDE/>
              <w:autoSpaceDN/>
              <w:ind w:left="164"/>
              <w:contextualSpacing/>
              <w:rPr>
                <w:rFonts w:asciiTheme="majorHAnsi" w:hAnsiTheme="majorHAnsi" w:cstheme="majorHAnsi"/>
                <w:sz w:val="18"/>
                <w:szCs w:val="18"/>
              </w:rPr>
            </w:pPr>
            <w:r w:rsidRPr="001543B6">
              <w:rPr>
                <w:rFonts w:asciiTheme="majorHAnsi" w:hAnsiTheme="majorHAnsi" w:cstheme="majorHAnsi"/>
                <w:sz w:val="18"/>
                <w:szCs w:val="18"/>
              </w:rPr>
              <w:t>Tutor to give a safety briefing at the beginning of each workshop</w:t>
            </w:r>
          </w:p>
        </w:tc>
        <w:tc>
          <w:tcPr>
            <w:tcW w:w="1984" w:type="dxa"/>
          </w:tcPr>
          <w:p w14:paraId="160DA441" w14:textId="77777777" w:rsidR="00497D66" w:rsidRPr="001543B6" w:rsidRDefault="00497D66" w:rsidP="00497D66">
            <w:pPr>
              <w:ind w:left="164"/>
              <w:rPr>
                <w:rFonts w:asciiTheme="majorHAnsi" w:hAnsiTheme="majorHAnsi" w:cstheme="majorHAnsi"/>
                <w:sz w:val="18"/>
                <w:szCs w:val="18"/>
              </w:rPr>
            </w:pPr>
            <w:r w:rsidRPr="001543B6">
              <w:rPr>
                <w:rFonts w:asciiTheme="majorHAnsi" w:hAnsiTheme="majorHAnsi" w:cstheme="majorHAnsi"/>
                <w:sz w:val="18"/>
                <w:szCs w:val="18"/>
              </w:rPr>
              <w:t>Tutor (each workshop)</w:t>
            </w:r>
          </w:p>
          <w:p w14:paraId="2462FF79" w14:textId="77777777" w:rsidR="00497D66" w:rsidRPr="001543B6" w:rsidRDefault="00497D66" w:rsidP="00497D66">
            <w:pPr>
              <w:ind w:left="164"/>
              <w:rPr>
                <w:rFonts w:asciiTheme="majorHAnsi" w:hAnsiTheme="majorHAnsi" w:cstheme="majorHAnsi"/>
                <w:sz w:val="18"/>
                <w:szCs w:val="18"/>
                <w:highlight w:val="yellow"/>
              </w:rPr>
            </w:pPr>
          </w:p>
        </w:tc>
        <w:tc>
          <w:tcPr>
            <w:tcW w:w="1701" w:type="dxa"/>
          </w:tcPr>
          <w:p w14:paraId="04EF7EBB" w14:textId="77777777" w:rsidR="00497D66" w:rsidRPr="001543B6" w:rsidRDefault="00497D66" w:rsidP="00497D66">
            <w:pPr>
              <w:ind w:left="164"/>
              <w:rPr>
                <w:rFonts w:asciiTheme="majorHAnsi" w:hAnsiTheme="majorHAnsi" w:cstheme="majorHAnsi"/>
                <w:sz w:val="18"/>
                <w:szCs w:val="18"/>
              </w:rPr>
            </w:pPr>
          </w:p>
        </w:tc>
      </w:tr>
      <w:tr w:rsidR="00497D66" w:rsidRPr="001543B6" w14:paraId="1AC2534D" w14:textId="77777777" w:rsidTr="0B09CA12">
        <w:trPr>
          <w:trHeight w:val="401"/>
        </w:trPr>
        <w:tc>
          <w:tcPr>
            <w:tcW w:w="1481" w:type="dxa"/>
            <w:vAlign w:val="center"/>
          </w:tcPr>
          <w:p w14:paraId="36AFCDD8" w14:textId="77777777"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Disruptive / aggressive behaviour of learners</w:t>
            </w:r>
          </w:p>
        </w:tc>
        <w:tc>
          <w:tcPr>
            <w:tcW w:w="1840" w:type="dxa"/>
            <w:vAlign w:val="center"/>
          </w:tcPr>
          <w:p w14:paraId="11789EE1" w14:textId="77777777" w:rsidR="00497D66" w:rsidRPr="001543B6" w:rsidRDefault="00497D66" w:rsidP="00497D66">
            <w:pPr>
              <w:ind w:left="22"/>
              <w:rPr>
                <w:rFonts w:asciiTheme="majorHAnsi" w:hAnsiTheme="majorHAnsi" w:cstheme="majorHAnsi"/>
                <w:b/>
                <w:sz w:val="18"/>
                <w:szCs w:val="18"/>
              </w:rPr>
            </w:pPr>
            <w:r w:rsidRPr="001543B6">
              <w:rPr>
                <w:rFonts w:asciiTheme="majorHAnsi" w:hAnsiTheme="majorHAnsi" w:cstheme="majorHAnsi"/>
                <w:b/>
                <w:sz w:val="18"/>
                <w:szCs w:val="18"/>
              </w:rPr>
              <w:t>Tutor / Learners</w:t>
            </w:r>
          </w:p>
          <w:p w14:paraId="5B73D52F" w14:textId="787C1D44"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Verbal or</w:t>
            </w:r>
            <w:r w:rsidR="001543B6">
              <w:rPr>
                <w:rFonts w:asciiTheme="majorHAnsi" w:hAnsiTheme="majorHAnsi" w:cstheme="majorHAnsi"/>
                <w:sz w:val="18"/>
                <w:szCs w:val="18"/>
              </w:rPr>
              <w:t xml:space="preserve"> p</w:t>
            </w:r>
            <w:r w:rsidRPr="001543B6">
              <w:rPr>
                <w:rFonts w:asciiTheme="majorHAnsi" w:hAnsiTheme="majorHAnsi" w:cstheme="majorHAnsi"/>
                <w:sz w:val="18"/>
                <w:szCs w:val="18"/>
              </w:rPr>
              <w:t>hysical assault</w:t>
            </w:r>
          </w:p>
        </w:tc>
        <w:tc>
          <w:tcPr>
            <w:tcW w:w="3940" w:type="dxa"/>
          </w:tcPr>
          <w:p w14:paraId="05C655CD" w14:textId="2E6479C3"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Learners are required to</w:t>
            </w:r>
            <w:r w:rsidR="00BC5DBB" w:rsidRPr="001543B6">
              <w:rPr>
                <w:rFonts w:asciiTheme="majorHAnsi" w:hAnsiTheme="majorHAnsi" w:cstheme="majorHAnsi"/>
                <w:sz w:val="18"/>
                <w:szCs w:val="18"/>
              </w:rPr>
              <w:t xml:space="preserve"> comply </w:t>
            </w:r>
            <w:r w:rsidR="000B3D3F" w:rsidRPr="001543B6">
              <w:rPr>
                <w:rFonts w:asciiTheme="majorHAnsi" w:hAnsiTheme="majorHAnsi" w:cstheme="majorHAnsi"/>
                <w:sz w:val="18"/>
                <w:szCs w:val="18"/>
              </w:rPr>
              <w:t>with normal</w:t>
            </w:r>
            <w:r w:rsidRPr="001543B6">
              <w:rPr>
                <w:rFonts w:asciiTheme="majorHAnsi" w:hAnsiTheme="majorHAnsi" w:cstheme="majorHAnsi"/>
                <w:sz w:val="18"/>
                <w:szCs w:val="18"/>
              </w:rPr>
              <w:t xml:space="preserve"> classroom code of conduct</w:t>
            </w:r>
          </w:p>
          <w:p w14:paraId="24D65844" w14:textId="77777777"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Tutor to inform Programme Manager </w:t>
            </w:r>
          </w:p>
          <w:p w14:paraId="4E04E46C" w14:textId="77777777" w:rsidR="00497D66" w:rsidRPr="001543B6" w:rsidRDefault="00497D66" w:rsidP="00497D66">
            <w:pPr>
              <w:ind w:left="22"/>
              <w:rPr>
                <w:rFonts w:asciiTheme="majorHAnsi" w:hAnsiTheme="majorHAnsi" w:cstheme="majorHAnsi"/>
                <w:sz w:val="18"/>
                <w:szCs w:val="18"/>
              </w:rPr>
            </w:pPr>
          </w:p>
        </w:tc>
        <w:tc>
          <w:tcPr>
            <w:tcW w:w="991" w:type="dxa"/>
            <w:vAlign w:val="center"/>
          </w:tcPr>
          <w:p w14:paraId="2CBBD429"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LOW</w:t>
            </w:r>
          </w:p>
        </w:tc>
        <w:tc>
          <w:tcPr>
            <w:tcW w:w="3089" w:type="dxa"/>
          </w:tcPr>
          <w:p w14:paraId="3CC6E2F7" w14:textId="77777777" w:rsidR="00497D66" w:rsidRPr="001543B6" w:rsidRDefault="00497D66" w:rsidP="00497D66">
            <w:pPr>
              <w:rPr>
                <w:rFonts w:asciiTheme="majorHAnsi" w:hAnsiTheme="majorHAnsi" w:cstheme="majorHAnsi"/>
                <w:sz w:val="18"/>
                <w:szCs w:val="18"/>
              </w:rPr>
            </w:pPr>
          </w:p>
        </w:tc>
        <w:tc>
          <w:tcPr>
            <w:tcW w:w="1984" w:type="dxa"/>
          </w:tcPr>
          <w:p w14:paraId="34FDEECE" w14:textId="77777777" w:rsidR="00497D66" w:rsidRPr="001543B6" w:rsidRDefault="00497D66" w:rsidP="00497D66">
            <w:pPr>
              <w:rPr>
                <w:rFonts w:asciiTheme="majorHAnsi" w:hAnsiTheme="majorHAnsi" w:cstheme="majorHAnsi"/>
                <w:sz w:val="18"/>
                <w:szCs w:val="18"/>
              </w:rPr>
            </w:pPr>
          </w:p>
        </w:tc>
        <w:tc>
          <w:tcPr>
            <w:tcW w:w="1701" w:type="dxa"/>
            <w:vAlign w:val="center"/>
          </w:tcPr>
          <w:p w14:paraId="0CBF1CD8" w14:textId="77777777" w:rsidR="00497D66" w:rsidRPr="001543B6" w:rsidRDefault="00497D66" w:rsidP="00497D66">
            <w:pPr>
              <w:rPr>
                <w:rFonts w:asciiTheme="majorHAnsi" w:hAnsiTheme="majorHAnsi" w:cstheme="majorHAnsi"/>
                <w:sz w:val="18"/>
                <w:szCs w:val="18"/>
              </w:rPr>
            </w:pPr>
          </w:p>
        </w:tc>
      </w:tr>
      <w:tr w:rsidR="00497D66" w:rsidRPr="001543B6" w14:paraId="59FE4CFB" w14:textId="77777777" w:rsidTr="0B09CA12">
        <w:trPr>
          <w:trHeight w:val="401"/>
        </w:trPr>
        <w:tc>
          <w:tcPr>
            <w:tcW w:w="1481" w:type="dxa"/>
            <w:shd w:val="clear" w:color="auto" w:fill="auto"/>
            <w:vAlign w:val="center"/>
          </w:tcPr>
          <w:p w14:paraId="2C0279BB" w14:textId="79E39FBC"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 xml:space="preserve">Defective electrical equipment: </w:t>
            </w:r>
            <w:r w:rsidRPr="001543B6">
              <w:rPr>
                <w:rFonts w:asciiTheme="majorHAnsi" w:hAnsiTheme="majorHAnsi" w:cstheme="majorHAnsi"/>
                <w:sz w:val="18"/>
                <w:szCs w:val="18"/>
                <w:u w:val="single"/>
              </w:rPr>
              <w:t xml:space="preserve">domestic and industrial sewing </w:t>
            </w:r>
            <w:r w:rsidR="008947FA" w:rsidRPr="001543B6">
              <w:rPr>
                <w:rFonts w:asciiTheme="majorHAnsi" w:hAnsiTheme="majorHAnsi" w:cstheme="majorHAnsi"/>
                <w:sz w:val="18"/>
                <w:szCs w:val="18"/>
                <w:u w:val="single"/>
              </w:rPr>
              <w:t>machines, pressing</w:t>
            </w:r>
            <w:r w:rsidRPr="001543B6">
              <w:rPr>
                <w:rFonts w:asciiTheme="majorHAnsi" w:hAnsiTheme="majorHAnsi" w:cstheme="majorHAnsi"/>
                <w:sz w:val="18"/>
                <w:szCs w:val="18"/>
                <w:u w:val="single"/>
              </w:rPr>
              <w:t xml:space="preserve"> system</w:t>
            </w:r>
          </w:p>
        </w:tc>
        <w:tc>
          <w:tcPr>
            <w:tcW w:w="1840" w:type="dxa"/>
            <w:shd w:val="clear" w:color="auto" w:fill="auto"/>
            <w:vAlign w:val="center"/>
          </w:tcPr>
          <w:p w14:paraId="7604BCB8" w14:textId="77777777" w:rsidR="00497D66" w:rsidRPr="001543B6" w:rsidRDefault="00497D66" w:rsidP="00497D66">
            <w:pPr>
              <w:ind w:left="22"/>
              <w:rPr>
                <w:rFonts w:asciiTheme="majorHAnsi" w:hAnsiTheme="majorHAnsi" w:cstheme="majorHAnsi"/>
                <w:b/>
                <w:sz w:val="18"/>
                <w:szCs w:val="18"/>
              </w:rPr>
            </w:pPr>
            <w:r w:rsidRPr="001543B6">
              <w:rPr>
                <w:rFonts w:asciiTheme="majorHAnsi" w:hAnsiTheme="majorHAnsi" w:cstheme="majorHAnsi"/>
                <w:b/>
                <w:sz w:val="18"/>
                <w:szCs w:val="18"/>
              </w:rPr>
              <w:t>Learners / Tutor</w:t>
            </w:r>
          </w:p>
          <w:p w14:paraId="2EC8CB1E" w14:textId="121172B5"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 xml:space="preserve">Physical </w:t>
            </w:r>
            <w:r w:rsidR="001543B6">
              <w:rPr>
                <w:rFonts w:asciiTheme="majorHAnsi" w:hAnsiTheme="majorHAnsi" w:cstheme="majorHAnsi"/>
                <w:sz w:val="18"/>
                <w:szCs w:val="18"/>
              </w:rPr>
              <w:t>i</w:t>
            </w:r>
            <w:r w:rsidRPr="001543B6">
              <w:rPr>
                <w:rFonts w:asciiTheme="majorHAnsi" w:hAnsiTheme="majorHAnsi" w:cstheme="majorHAnsi"/>
                <w:sz w:val="18"/>
                <w:szCs w:val="18"/>
              </w:rPr>
              <w:t xml:space="preserve">njury, </w:t>
            </w:r>
            <w:r w:rsidR="001543B6">
              <w:rPr>
                <w:rFonts w:asciiTheme="majorHAnsi" w:hAnsiTheme="majorHAnsi" w:cstheme="majorHAnsi"/>
                <w:sz w:val="18"/>
                <w:szCs w:val="18"/>
              </w:rPr>
              <w:t>e</w:t>
            </w:r>
            <w:r w:rsidRPr="001543B6">
              <w:rPr>
                <w:rFonts w:asciiTheme="majorHAnsi" w:hAnsiTheme="majorHAnsi" w:cstheme="majorHAnsi"/>
                <w:sz w:val="18"/>
                <w:szCs w:val="18"/>
              </w:rPr>
              <w:t xml:space="preserve">lectric </w:t>
            </w:r>
            <w:r w:rsidR="001543B6">
              <w:rPr>
                <w:rFonts w:asciiTheme="majorHAnsi" w:hAnsiTheme="majorHAnsi" w:cstheme="majorHAnsi"/>
                <w:sz w:val="18"/>
                <w:szCs w:val="18"/>
              </w:rPr>
              <w:t>s</w:t>
            </w:r>
            <w:r w:rsidRPr="001543B6">
              <w:rPr>
                <w:rFonts w:asciiTheme="majorHAnsi" w:hAnsiTheme="majorHAnsi" w:cstheme="majorHAnsi"/>
                <w:sz w:val="18"/>
                <w:szCs w:val="18"/>
              </w:rPr>
              <w:t>hocks, burns</w:t>
            </w:r>
          </w:p>
        </w:tc>
        <w:tc>
          <w:tcPr>
            <w:tcW w:w="3940" w:type="dxa"/>
            <w:shd w:val="clear" w:color="auto" w:fill="auto"/>
          </w:tcPr>
          <w:p w14:paraId="68250381" w14:textId="77777777"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Tutor to check (visual) for defects conditions of connecting cables; Tutor to remove or refrain from use, if defective</w:t>
            </w:r>
          </w:p>
          <w:p w14:paraId="6F04623F" w14:textId="77777777"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Tutor to inform Programme Manager</w:t>
            </w:r>
          </w:p>
          <w:p w14:paraId="163A0ACB" w14:textId="1FB0BC22"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All equipment </w:t>
            </w:r>
            <w:r w:rsidR="00BB7E56" w:rsidRPr="001543B6">
              <w:rPr>
                <w:rFonts w:asciiTheme="majorHAnsi" w:hAnsiTheme="majorHAnsi" w:cstheme="majorHAnsi"/>
                <w:sz w:val="18"/>
                <w:szCs w:val="18"/>
              </w:rPr>
              <w:t>is</w:t>
            </w:r>
            <w:r w:rsidRPr="001543B6">
              <w:rPr>
                <w:rFonts w:asciiTheme="majorHAnsi" w:hAnsiTheme="majorHAnsi" w:cstheme="majorHAnsi"/>
                <w:sz w:val="18"/>
                <w:szCs w:val="18"/>
              </w:rPr>
              <w:t xml:space="preserve"> serviced once a year </w:t>
            </w:r>
          </w:p>
          <w:p w14:paraId="4BBCC39F" w14:textId="37EFD3AF"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All electrical equipment </w:t>
            </w:r>
            <w:r w:rsidR="00BB7E56" w:rsidRPr="001543B6">
              <w:rPr>
                <w:rFonts w:asciiTheme="majorHAnsi" w:hAnsiTheme="majorHAnsi" w:cstheme="majorHAnsi"/>
                <w:sz w:val="18"/>
                <w:szCs w:val="18"/>
              </w:rPr>
              <w:t>is</w:t>
            </w:r>
            <w:r w:rsidRPr="001543B6">
              <w:rPr>
                <w:rFonts w:asciiTheme="majorHAnsi" w:hAnsiTheme="majorHAnsi" w:cstheme="majorHAnsi"/>
                <w:sz w:val="18"/>
                <w:szCs w:val="18"/>
              </w:rPr>
              <w:t xml:space="preserve"> PAT tested once a year</w:t>
            </w:r>
          </w:p>
          <w:p w14:paraId="23A9753E" w14:textId="2C9601C9" w:rsidR="00497D66" w:rsidRPr="001543B6" w:rsidRDefault="00497D66" w:rsidP="001B11CC">
            <w:pPr>
              <w:widowControl/>
              <w:numPr>
                <w:ilvl w:val="0"/>
                <w:numId w:val="11"/>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Defective equipment </w:t>
            </w:r>
            <w:r w:rsidR="00BB7E56" w:rsidRPr="001543B6">
              <w:rPr>
                <w:rFonts w:asciiTheme="majorHAnsi" w:hAnsiTheme="majorHAnsi" w:cstheme="majorHAnsi"/>
                <w:sz w:val="18"/>
                <w:szCs w:val="18"/>
              </w:rPr>
              <w:t>is</w:t>
            </w:r>
            <w:r w:rsidRPr="001543B6">
              <w:rPr>
                <w:rFonts w:asciiTheme="majorHAnsi" w:hAnsiTheme="majorHAnsi" w:cstheme="majorHAnsi"/>
                <w:sz w:val="18"/>
                <w:szCs w:val="18"/>
              </w:rPr>
              <w:t xml:space="preserve"> either repaired by professionals or replaced with new ones</w:t>
            </w:r>
          </w:p>
          <w:p w14:paraId="37039421" w14:textId="77777777" w:rsidR="00497D66" w:rsidRPr="001543B6" w:rsidRDefault="00497D66" w:rsidP="00497D66">
            <w:pPr>
              <w:ind w:left="22"/>
              <w:contextualSpacing/>
              <w:rPr>
                <w:rFonts w:asciiTheme="majorHAnsi" w:hAnsiTheme="majorHAnsi" w:cstheme="majorHAnsi"/>
                <w:sz w:val="18"/>
                <w:szCs w:val="18"/>
              </w:rPr>
            </w:pPr>
          </w:p>
        </w:tc>
        <w:tc>
          <w:tcPr>
            <w:tcW w:w="991" w:type="dxa"/>
            <w:shd w:val="clear" w:color="auto" w:fill="auto"/>
            <w:vAlign w:val="center"/>
          </w:tcPr>
          <w:p w14:paraId="1F569034"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LOW</w:t>
            </w:r>
          </w:p>
        </w:tc>
        <w:tc>
          <w:tcPr>
            <w:tcW w:w="3089" w:type="dxa"/>
            <w:shd w:val="clear" w:color="auto" w:fill="auto"/>
          </w:tcPr>
          <w:p w14:paraId="56E6E90A" w14:textId="77777777" w:rsidR="00497D66" w:rsidRPr="001543B6" w:rsidRDefault="00497D66" w:rsidP="00497D66">
            <w:pPr>
              <w:rPr>
                <w:rFonts w:asciiTheme="majorHAnsi" w:hAnsiTheme="majorHAnsi" w:cstheme="majorHAnsi"/>
                <w:sz w:val="18"/>
                <w:szCs w:val="18"/>
              </w:rPr>
            </w:pPr>
          </w:p>
        </w:tc>
        <w:tc>
          <w:tcPr>
            <w:tcW w:w="1984" w:type="dxa"/>
            <w:shd w:val="clear" w:color="auto" w:fill="auto"/>
          </w:tcPr>
          <w:p w14:paraId="73870FC7"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Tutors</w:t>
            </w:r>
          </w:p>
          <w:p w14:paraId="1F753BC2" w14:textId="77777777" w:rsidR="00497D66" w:rsidRPr="001543B6" w:rsidRDefault="00497D66" w:rsidP="00497D66">
            <w:pPr>
              <w:rPr>
                <w:rFonts w:asciiTheme="majorHAnsi" w:hAnsiTheme="majorHAnsi" w:cstheme="majorHAnsi"/>
                <w:sz w:val="18"/>
                <w:szCs w:val="18"/>
              </w:rPr>
            </w:pPr>
          </w:p>
          <w:p w14:paraId="6F823BB1" w14:textId="77777777" w:rsidR="00497D66" w:rsidRPr="001543B6" w:rsidRDefault="00497D66" w:rsidP="00497D66">
            <w:pPr>
              <w:rPr>
                <w:rFonts w:asciiTheme="majorHAnsi" w:hAnsiTheme="majorHAnsi" w:cstheme="majorHAnsi"/>
                <w:sz w:val="18"/>
                <w:szCs w:val="18"/>
              </w:rPr>
            </w:pPr>
          </w:p>
          <w:p w14:paraId="7238FAAC" w14:textId="77777777" w:rsidR="00497D66" w:rsidRPr="001543B6" w:rsidRDefault="00497D66" w:rsidP="00497D66">
            <w:pPr>
              <w:rPr>
                <w:rFonts w:asciiTheme="majorHAnsi" w:hAnsiTheme="majorHAnsi" w:cstheme="majorHAnsi"/>
                <w:sz w:val="18"/>
                <w:szCs w:val="18"/>
              </w:rPr>
            </w:pPr>
          </w:p>
          <w:p w14:paraId="0EF57E9D" w14:textId="77777777" w:rsidR="00497D66" w:rsidRPr="001543B6" w:rsidRDefault="00497D66" w:rsidP="00497D66">
            <w:pPr>
              <w:rPr>
                <w:rFonts w:asciiTheme="majorHAnsi" w:hAnsiTheme="majorHAnsi" w:cstheme="majorHAnsi"/>
                <w:sz w:val="18"/>
                <w:szCs w:val="18"/>
              </w:rPr>
            </w:pPr>
          </w:p>
        </w:tc>
        <w:tc>
          <w:tcPr>
            <w:tcW w:w="1701" w:type="dxa"/>
            <w:shd w:val="clear" w:color="auto" w:fill="auto"/>
            <w:vAlign w:val="center"/>
          </w:tcPr>
          <w:p w14:paraId="7B0716B0" w14:textId="77777777" w:rsidR="00497D66" w:rsidRPr="001543B6" w:rsidRDefault="00497D66" w:rsidP="00497D66">
            <w:pPr>
              <w:rPr>
                <w:rFonts w:asciiTheme="majorHAnsi" w:hAnsiTheme="majorHAnsi" w:cstheme="majorHAnsi"/>
                <w:sz w:val="18"/>
                <w:szCs w:val="18"/>
              </w:rPr>
            </w:pPr>
          </w:p>
        </w:tc>
      </w:tr>
      <w:tr w:rsidR="00497D66" w:rsidRPr="001543B6" w14:paraId="063D8D12" w14:textId="77777777" w:rsidTr="0B09CA12">
        <w:trPr>
          <w:trHeight w:val="77"/>
        </w:trPr>
        <w:tc>
          <w:tcPr>
            <w:tcW w:w="1481" w:type="dxa"/>
            <w:shd w:val="clear" w:color="auto" w:fill="auto"/>
            <w:vAlign w:val="center"/>
          </w:tcPr>
          <w:p w14:paraId="0BDC1A85" w14:textId="77777777"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Delay in First Aid assistance</w:t>
            </w:r>
          </w:p>
        </w:tc>
        <w:sdt>
          <w:sdtPr>
            <w:rPr>
              <w:rFonts w:asciiTheme="majorHAnsi" w:hAnsiTheme="majorHAnsi" w:cstheme="majorHAnsi"/>
              <w:sz w:val="18"/>
              <w:szCs w:val="18"/>
            </w:rPr>
            <w:id w:val="-1228454910"/>
          </w:sdtPr>
          <w:sdtEndPr/>
          <w:sdtContent>
            <w:tc>
              <w:tcPr>
                <w:tcW w:w="1840" w:type="dxa"/>
                <w:shd w:val="clear" w:color="auto" w:fill="auto"/>
                <w:vAlign w:val="center"/>
              </w:tcPr>
              <w:p w14:paraId="15F211EC" w14:textId="77777777" w:rsidR="00497D66" w:rsidRPr="001543B6" w:rsidRDefault="00497D66" w:rsidP="00497D66">
                <w:pPr>
                  <w:ind w:left="22"/>
                  <w:rPr>
                    <w:rFonts w:asciiTheme="majorHAnsi" w:hAnsiTheme="majorHAnsi" w:cstheme="majorHAnsi"/>
                    <w:b/>
                    <w:sz w:val="18"/>
                    <w:szCs w:val="18"/>
                  </w:rPr>
                </w:pPr>
                <w:r w:rsidRPr="001543B6">
                  <w:rPr>
                    <w:rFonts w:asciiTheme="majorHAnsi" w:hAnsiTheme="majorHAnsi" w:cstheme="majorHAnsi"/>
                    <w:b/>
                    <w:sz w:val="18"/>
                    <w:szCs w:val="18"/>
                  </w:rPr>
                  <w:t>Learners / Tutor</w:t>
                </w:r>
              </w:p>
              <w:p w14:paraId="02A647A8" w14:textId="77777777"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Deterioration of condition / injury</w:t>
                </w:r>
              </w:p>
            </w:tc>
          </w:sdtContent>
        </w:sdt>
        <w:sdt>
          <w:sdtPr>
            <w:rPr>
              <w:rFonts w:asciiTheme="majorHAnsi" w:hAnsiTheme="majorHAnsi" w:cstheme="majorHAnsi"/>
            </w:rPr>
            <w:id w:val="1223108563"/>
          </w:sdtPr>
          <w:sdtEndPr/>
          <w:sdtContent>
            <w:sdt>
              <w:sdtPr>
                <w:rPr>
                  <w:rFonts w:asciiTheme="majorHAnsi" w:hAnsiTheme="majorHAnsi" w:cstheme="majorHAnsi"/>
                </w:rPr>
                <w:id w:val="526531468"/>
              </w:sdtPr>
              <w:sdtEndPr/>
              <w:sdtContent>
                <w:tc>
                  <w:tcPr>
                    <w:tcW w:w="3940" w:type="dxa"/>
                    <w:shd w:val="clear" w:color="auto" w:fill="auto"/>
                  </w:tcPr>
                  <w:p w14:paraId="40179EFF" w14:textId="77777777" w:rsidR="00497D66" w:rsidRPr="001543B6" w:rsidRDefault="00497D66" w:rsidP="00FE779F">
                    <w:pPr>
                      <w:pStyle w:val="ListParagraph"/>
                      <w:widowControl/>
                      <w:numPr>
                        <w:ilvl w:val="0"/>
                        <w:numId w:val="28"/>
                      </w:numPr>
                      <w:autoSpaceDE/>
                      <w:autoSpaceDN/>
                      <w:rPr>
                        <w:rFonts w:asciiTheme="majorHAnsi" w:hAnsiTheme="majorHAnsi" w:cstheme="majorHAnsi"/>
                        <w:sz w:val="18"/>
                        <w:szCs w:val="18"/>
                      </w:rPr>
                    </w:pPr>
                    <w:r w:rsidRPr="001543B6">
                      <w:rPr>
                        <w:rFonts w:asciiTheme="majorHAnsi" w:hAnsiTheme="majorHAnsi" w:cstheme="majorHAnsi"/>
                        <w:sz w:val="18"/>
                        <w:szCs w:val="18"/>
                      </w:rPr>
                      <w:t>Building First Aiders identified on-site (refer to signage in building)</w:t>
                    </w:r>
                  </w:p>
                  <w:p w14:paraId="653B617F" w14:textId="77777777" w:rsidR="00497D66" w:rsidRPr="001543B6" w:rsidRDefault="00497D66" w:rsidP="00FE779F">
                    <w:pPr>
                      <w:pStyle w:val="ListParagraph"/>
                      <w:widowControl/>
                      <w:numPr>
                        <w:ilvl w:val="0"/>
                        <w:numId w:val="28"/>
                      </w:numPr>
                      <w:autoSpaceDE/>
                      <w:autoSpaceDN/>
                      <w:rPr>
                        <w:rFonts w:asciiTheme="majorHAnsi" w:hAnsiTheme="majorHAnsi" w:cstheme="majorHAnsi"/>
                        <w:sz w:val="18"/>
                        <w:szCs w:val="18"/>
                      </w:rPr>
                    </w:pPr>
                    <w:r w:rsidRPr="001543B6">
                      <w:rPr>
                        <w:rFonts w:asciiTheme="majorHAnsi" w:hAnsiTheme="majorHAnsi" w:cstheme="majorHAnsi"/>
                        <w:sz w:val="18"/>
                        <w:szCs w:val="18"/>
                      </w:rPr>
                      <w:t>First aid boxes located in the room</w:t>
                    </w:r>
                  </w:p>
                  <w:p w14:paraId="32183335" w14:textId="77777777" w:rsidR="00497D66" w:rsidRPr="001543B6" w:rsidRDefault="00497D66" w:rsidP="00FE779F">
                    <w:pPr>
                      <w:pStyle w:val="ListParagraph"/>
                      <w:widowControl/>
                      <w:numPr>
                        <w:ilvl w:val="0"/>
                        <w:numId w:val="28"/>
                      </w:numPr>
                      <w:autoSpaceDE/>
                      <w:autoSpaceDN/>
                      <w:rPr>
                        <w:rFonts w:asciiTheme="majorHAnsi" w:hAnsiTheme="majorHAnsi" w:cstheme="majorHAnsi"/>
                        <w:sz w:val="18"/>
                        <w:szCs w:val="18"/>
                      </w:rPr>
                    </w:pPr>
                    <w:r w:rsidRPr="001543B6">
                      <w:rPr>
                        <w:rFonts w:asciiTheme="majorHAnsi" w:hAnsiTheme="majorHAnsi" w:cstheme="majorHAnsi"/>
                        <w:sz w:val="18"/>
                        <w:szCs w:val="18"/>
                      </w:rPr>
                      <w:t>Some Individual Tutors are qualified in First Aid (held with Programme Manager)</w:t>
                    </w:r>
                  </w:p>
                  <w:p w14:paraId="65714B92" w14:textId="77777777" w:rsidR="00497D66" w:rsidRPr="001543B6" w:rsidRDefault="00497D66" w:rsidP="00FE779F">
                    <w:pPr>
                      <w:pStyle w:val="ListParagraph"/>
                      <w:widowControl/>
                      <w:numPr>
                        <w:ilvl w:val="0"/>
                        <w:numId w:val="28"/>
                      </w:numPr>
                      <w:autoSpaceDE/>
                      <w:autoSpaceDN/>
                      <w:rPr>
                        <w:rFonts w:asciiTheme="majorHAnsi" w:hAnsiTheme="majorHAnsi" w:cstheme="majorHAnsi"/>
                        <w:sz w:val="18"/>
                        <w:szCs w:val="18"/>
                      </w:rPr>
                    </w:pPr>
                    <w:r w:rsidRPr="001543B6">
                      <w:rPr>
                        <w:rFonts w:asciiTheme="majorHAnsi" w:hAnsiTheme="majorHAnsi" w:cstheme="majorHAnsi"/>
                        <w:sz w:val="18"/>
                        <w:szCs w:val="18"/>
                      </w:rPr>
                      <w:t>‘</w:t>
                    </w:r>
                    <w:r w:rsidRPr="001543B6">
                      <w:rPr>
                        <w:rFonts w:asciiTheme="majorHAnsi" w:hAnsiTheme="majorHAnsi" w:cstheme="majorHAnsi"/>
                        <w:i/>
                        <w:sz w:val="18"/>
                        <w:szCs w:val="18"/>
                      </w:rPr>
                      <w:t>What to do in an emergency’</w:t>
                    </w:r>
                    <w:r w:rsidRPr="001543B6">
                      <w:rPr>
                        <w:rFonts w:asciiTheme="majorHAnsi" w:hAnsiTheme="majorHAnsi" w:cstheme="majorHAnsi"/>
                        <w:sz w:val="18"/>
                        <w:szCs w:val="18"/>
                      </w:rPr>
                      <w:t xml:space="preserve"> information contained in Course Folder for Tutors. </w:t>
                    </w:r>
                  </w:p>
                  <w:p w14:paraId="466D1FA4" w14:textId="77777777" w:rsidR="00497D66" w:rsidRPr="001543B6" w:rsidRDefault="0014221C" w:rsidP="00FE779F">
                    <w:pPr>
                      <w:pStyle w:val="ListParagraph"/>
                      <w:widowControl/>
                      <w:numPr>
                        <w:ilvl w:val="0"/>
                        <w:numId w:val="28"/>
                      </w:numPr>
                      <w:autoSpaceDE/>
                      <w:autoSpaceDN/>
                      <w:rPr>
                        <w:rFonts w:asciiTheme="majorHAnsi" w:hAnsiTheme="majorHAnsi" w:cstheme="majorHAnsi"/>
                        <w:sz w:val="18"/>
                        <w:szCs w:val="18"/>
                      </w:rPr>
                    </w:pPr>
                    <w:sdt>
                      <w:sdtPr>
                        <w:rPr>
                          <w:rFonts w:asciiTheme="majorHAnsi" w:hAnsiTheme="majorHAnsi" w:cstheme="majorHAnsi"/>
                        </w:rPr>
                        <w:id w:val="-1179269569"/>
                      </w:sdtPr>
                      <w:sdtEndPr/>
                      <w:sdtContent>
                        <w:r w:rsidR="00497D66" w:rsidRPr="001543B6">
                          <w:rPr>
                            <w:rFonts w:asciiTheme="majorHAnsi" w:hAnsiTheme="majorHAnsi" w:cstheme="majorHAnsi"/>
                            <w:sz w:val="18"/>
                            <w:szCs w:val="18"/>
                          </w:rPr>
                          <w:t>Tutor to inform Programme and Centre Managers of any Incident</w:t>
                        </w:r>
                      </w:sdtContent>
                    </w:sdt>
                  </w:p>
                  <w:p w14:paraId="6363BD3A" w14:textId="77777777" w:rsidR="00497D66" w:rsidRPr="001543B6" w:rsidRDefault="00497D66" w:rsidP="00497D66">
                    <w:pPr>
                      <w:ind w:left="22"/>
                      <w:rPr>
                        <w:rFonts w:asciiTheme="majorHAnsi" w:hAnsiTheme="majorHAnsi" w:cstheme="majorHAnsi"/>
                        <w:sz w:val="18"/>
                        <w:szCs w:val="18"/>
                      </w:rPr>
                    </w:pPr>
                  </w:p>
                </w:tc>
              </w:sdtContent>
            </w:sdt>
          </w:sdtContent>
        </w:sdt>
        <w:sdt>
          <w:sdtPr>
            <w:rPr>
              <w:rFonts w:asciiTheme="majorHAnsi" w:hAnsiTheme="majorHAnsi" w:cstheme="majorHAnsi"/>
              <w:sz w:val="18"/>
              <w:szCs w:val="18"/>
            </w:rPr>
            <w:id w:val="-1454325122"/>
            <w:comboBox>
              <w:listItem w:displayText="Low" w:value="Low"/>
              <w:listItem w:displayText="Medium" w:value="Medium"/>
              <w:listItem w:displayText="High" w:value="High"/>
            </w:comboBox>
          </w:sdtPr>
          <w:sdtEndPr/>
          <w:sdtContent>
            <w:tc>
              <w:tcPr>
                <w:tcW w:w="991" w:type="dxa"/>
                <w:shd w:val="clear" w:color="auto" w:fill="auto"/>
                <w:vAlign w:val="center"/>
              </w:tcPr>
              <w:p w14:paraId="045F546F"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LOW</w:t>
                </w:r>
              </w:p>
            </w:tc>
          </w:sdtContent>
        </w:sdt>
        <w:tc>
          <w:tcPr>
            <w:tcW w:w="3089" w:type="dxa"/>
            <w:shd w:val="clear" w:color="auto" w:fill="auto"/>
          </w:tcPr>
          <w:p w14:paraId="5836CB30" w14:textId="77777777" w:rsidR="00497D66" w:rsidRPr="001543B6" w:rsidRDefault="00497D66" w:rsidP="00497D66">
            <w:pPr>
              <w:rPr>
                <w:rFonts w:asciiTheme="majorHAnsi" w:hAnsiTheme="majorHAnsi" w:cstheme="majorHAnsi"/>
                <w:sz w:val="18"/>
                <w:szCs w:val="18"/>
              </w:rPr>
            </w:pPr>
          </w:p>
        </w:tc>
        <w:sdt>
          <w:sdtPr>
            <w:rPr>
              <w:rFonts w:asciiTheme="majorHAnsi" w:hAnsiTheme="majorHAnsi" w:cstheme="majorHAnsi"/>
              <w:sz w:val="18"/>
              <w:szCs w:val="18"/>
            </w:rPr>
            <w:id w:val="-1261600009"/>
          </w:sdtPr>
          <w:sdtEndPr/>
          <w:sdtContent>
            <w:sdt>
              <w:sdtPr>
                <w:rPr>
                  <w:rFonts w:asciiTheme="majorHAnsi" w:hAnsiTheme="majorHAnsi" w:cstheme="majorHAnsi"/>
                  <w:sz w:val="18"/>
                  <w:szCs w:val="18"/>
                </w:rPr>
                <w:id w:val="-1519763977"/>
              </w:sdtPr>
              <w:sdtEndPr/>
              <w:sdtContent>
                <w:tc>
                  <w:tcPr>
                    <w:tcW w:w="1984" w:type="dxa"/>
                    <w:shd w:val="clear" w:color="auto" w:fill="auto"/>
                  </w:tcPr>
                  <w:p w14:paraId="491DD85D"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Tutors</w:t>
                    </w:r>
                  </w:p>
                </w:tc>
              </w:sdtContent>
            </w:sdt>
          </w:sdtContent>
        </w:sdt>
        <w:sdt>
          <w:sdtPr>
            <w:rPr>
              <w:rFonts w:asciiTheme="majorHAnsi" w:hAnsiTheme="majorHAnsi" w:cstheme="majorHAnsi"/>
              <w:sz w:val="18"/>
              <w:szCs w:val="18"/>
            </w:rPr>
            <w:id w:val="1771129370"/>
          </w:sdtPr>
          <w:sdtEndPr/>
          <w:sdtContent>
            <w:tc>
              <w:tcPr>
                <w:tcW w:w="1701" w:type="dxa"/>
                <w:shd w:val="clear" w:color="auto" w:fill="auto"/>
                <w:vAlign w:val="center"/>
              </w:tcPr>
              <w:sdt>
                <w:sdtPr>
                  <w:rPr>
                    <w:rFonts w:asciiTheme="majorHAnsi" w:hAnsiTheme="majorHAnsi" w:cstheme="majorHAnsi"/>
                    <w:sz w:val="18"/>
                    <w:szCs w:val="18"/>
                  </w:rPr>
                  <w:id w:val="695352261"/>
                  <w:showingPlcHdr/>
                  <w:date>
                    <w:dateFormat w:val="dd/MM/yyyy"/>
                    <w:lid w:val="en-GB"/>
                    <w:storeMappedDataAs w:val="dateTime"/>
                    <w:calendar w:val="gregorian"/>
                  </w:date>
                </w:sdtPr>
                <w:sdtEndPr/>
                <w:sdtContent>
                  <w:p w14:paraId="19023F27"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vanish/>
                        <w:color w:val="808080"/>
                        <w:sz w:val="18"/>
                        <w:szCs w:val="18"/>
                      </w:rPr>
                      <w:t>Click here to enter a date.</w:t>
                    </w:r>
                  </w:p>
                </w:sdtContent>
              </w:sdt>
              <w:p w14:paraId="31EF880D" w14:textId="77777777" w:rsidR="003B15E5" w:rsidRPr="001543B6" w:rsidRDefault="003B15E5" w:rsidP="00497D66">
                <w:pPr>
                  <w:rPr>
                    <w:rFonts w:asciiTheme="majorHAnsi" w:hAnsiTheme="majorHAnsi" w:cstheme="majorHAnsi"/>
                  </w:rPr>
                </w:pPr>
              </w:p>
            </w:tc>
          </w:sdtContent>
        </w:sdt>
      </w:tr>
      <w:tr w:rsidR="00497D66" w:rsidRPr="001543B6" w14:paraId="5FA9C471" w14:textId="77777777" w:rsidTr="0B09CA12">
        <w:tblPrEx>
          <w:shd w:val="clear" w:color="auto" w:fill="D9D9D9" w:themeFill="background1" w:themeFillShade="D9"/>
        </w:tblPrEx>
        <w:trPr>
          <w:trHeight w:val="374"/>
        </w:trPr>
        <w:sdt>
          <w:sdtPr>
            <w:rPr>
              <w:rFonts w:asciiTheme="majorHAnsi" w:hAnsiTheme="majorHAnsi" w:cstheme="majorHAnsi"/>
              <w:sz w:val="18"/>
              <w:szCs w:val="18"/>
            </w:rPr>
            <w:id w:val="-801000952"/>
          </w:sdtPr>
          <w:sdtEndPr/>
          <w:sdtContent>
            <w:tc>
              <w:tcPr>
                <w:tcW w:w="1481" w:type="dxa"/>
                <w:shd w:val="clear" w:color="auto" w:fill="auto"/>
                <w:vAlign w:val="center"/>
              </w:tcPr>
              <w:p w14:paraId="02598D1C" w14:textId="77777777"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Fire Safety: Delay in Emergency Evacuation</w:t>
                </w:r>
              </w:p>
            </w:tc>
          </w:sdtContent>
        </w:sdt>
        <w:sdt>
          <w:sdtPr>
            <w:rPr>
              <w:rFonts w:asciiTheme="majorHAnsi" w:hAnsiTheme="majorHAnsi" w:cstheme="majorHAnsi"/>
              <w:sz w:val="18"/>
              <w:szCs w:val="18"/>
            </w:rPr>
            <w:id w:val="1279834595"/>
          </w:sdtPr>
          <w:sdtEndPr/>
          <w:sdtContent>
            <w:tc>
              <w:tcPr>
                <w:tcW w:w="1840" w:type="dxa"/>
                <w:shd w:val="clear" w:color="auto" w:fill="auto"/>
                <w:vAlign w:val="center"/>
              </w:tcPr>
              <w:p w14:paraId="40872D09" w14:textId="77777777" w:rsidR="00497D66" w:rsidRPr="001543B6" w:rsidRDefault="00497D66" w:rsidP="00497D66">
                <w:pPr>
                  <w:ind w:left="22"/>
                  <w:rPr>
                    <w:rFonts w:asciiTheme="majorHAnsi" w:hAnsiTheme="majorHAnsi" w:cstheme="majorHAnsi"/>
                    <w:b/>
                    <w:sz w:val="18"/>
                    <w:szCs w:val="18"/>
                  </w:rPr>
                </w:pPr>
                <w:r w:rsidRPr="001543B6">
                  <w:rPr>
                    <w:rFonts w:asciiTheme="majorHAnsi" w:hAnsiTheme="majorHAnsi" w:cstheme="majorHAnsi"/>
                    <w:b/>
                    <w:sz w:val="18"/>
                    <w:szCs w:val="18"/>
                  </w:rPr>
                  <w:t>Learners / Tutor</w:t>
                </w:r>
              </w:p>
              <w:p w14:paraId="1CD77F27" w14:textId="77777777" w:rsidR="00497D66" w:rsidRPr="001543B6" w:rsidRDefault="00497D66" w:rsidP="00497D66">
                <w:pPr>
                  <w:ind w:left="22"/>
                  <w:rPr>
                    <w:rFonts w:asciiTheme="majorHAnsi" w:hAnsiTheme="majorHAnsi" w:cstheme="majorHAnsi"/>
                    <w:sz w:val="18"/>
                    <w:szCs w:val="18"/>
                  </w:rPr>
                </w:pPr>
                <w:r w:rsidRPr="001543B6">
                  <w:rPr>
                    <w:rFonts w:asciiTheme="majorHAnsi" w:hAnsiTheme="majorHAnsi" w:cstheme="majorHAnsi"/>
                    <w:sz w:val="18"/>
                    <w:szCs w:val="18"/>
                  </w:rPr>
                  <w:t>Smoke inhalation, burns or fatality</w:t>
                </w:r>
              </w:p>
            </w:tc>
          </w:sdtContent>
        </w:sdt>
        <w:sdt>
          <w:sdtPr>
            <w:rPr>
              <w:rFonts w:asciiTheme="majorHAnsi" w:hAnsiTheme="majorHAnsi" w:cstheme="majorHAnsi"/>
            </w:rPr>
            <w:id w:val="-1876610665"/>
          </w:sdtPr>
          <w:sdtEndPr/>
          <w:sdtContent>
            <w:sdt>
              <w:sdtPr>
                <w:rPr>
                  <w:rFonts w:asciiTheme="majorHAnsi" w:hAnsiTheme="majorHAnsi" w:cstheme="majorHAnsi"/>
                </w:rPr>
                <w:id w:val="-911693344"/>
              </w:sdtPr>
              <w:sdtEndPr/>
              <w:sdtContent>
                <w:tc>
                  <w:tcPr>
                    <w:tcW w:w="3940" w:type="dxa"/>
                    <w:shd w:val="clear" w:color="auto" w:fill="auto"/>
                  </w:tcPr>
                  <w:p w14:paraId="1235AD39" w14:textId="77777777" w:rsidR="00497D66" w:rsidRPr="001543B6" w:rsidRDefault="00497D66" w:rsidP="00FE779F">
                    <w:pPr>
                      <w:pStyle w:val="ListParagraph"/>
                      <w:widowControl/>
                      <w:numPr>
                        <w:ilvl w:val="0"/>
                        <w:numId w:val="29"/>
                      </w:numPr>
                      <w:autoSpaceDE/>
                      <w:autoSpaceDN/>
                      <w:rPr>
                        <w:rFonts w:asciiTheme="majorHAnsi" w:hAnsiTheme="majorHAnsi" w:cstheme="majorHAnsi"/>
                        <w:sz w:val="18"/>
                        <w:szCs w:val="18"/>
                      </w:rPr>
                    </w:pPr>
                    <w:r w:rsidRPr="001543B6">
                      <w:rPr>
                        <w:rFonts w:asciiTheme="majorHAnsi" w:hAnsiTheme="majorHAnsi" w:cstheme="majorHAnsi"/>
                        <w:sz w:val="18"/>
                        <w:szCs w:val="18"/>
                      </w:rPr>
                      <w:t>Fire Safety Risk Assessment is in place with the Facilities Management team.</w:t>
                    </w:r>
                  </w:p>
                  <w:p w14:paraId="30432412" w14:textId="77777777" w:rsidR="00497D66" w:rsidRPr="001543B6" w:rsidRDefault="00497D66" w:rsidP="00FE779F">
                    <w:pPr>
                      <w:pStyle w:val="ListParagraph"/>
                      <w:widowControl/>
                      <w:numPr>
                        <w:ilvl w:val="0"/>
                        <w:numId w:val="29"/>
                      </w:numPr>
                      <w:autoSpaceDE/>
                      <w:autoSpaceDN/>
                      <w:rPr>
                        <w:rFonts w:asciiTheme="majorHAnsi" w:hAnsiTheme="majorHAnsi" w:cstheme="majorHAnsi"/>
                        <w:sz w:val="18"/>
                        <w:szCs w:val="18"/>
                      </w:rPr>
                    </w:pPr>
                    <w:r w:rsidRPr="001543B6">
                      <w:rPr>
                        <w:rFonts w:asciiTheme="majorHAnsi" w:hAnsiTheme="majorHAnsi" w:cstheme="majorHAnsi"/>
                        <w:sz w:val="18"/>
                        <w:szCs w:val="18"/>
                      </w:rPr>
                      <w:t>Tutor to inform Learners of evacuation procedures including muster point at start of workshop</w:t>
                    </w:r>
                  </w:p>
                  <w:p w14:paraId="1ACBA181" w14:textId="77777777" w:rsidR="00497D66" w:rsidRPr="001543B6" w:rsidRDefault="00497D66" w:rsidP="00FE779F">
                    <w:pPr>
                      <w:pStyle w:val="ListParagraph"/>
                      <w:widowControl/>
                      <w:numPr>
                        <w:ilvl w:val="0"/>
                        <w:numId w:val="29"/>
                      </w:numPr>
                      <w:autoSpaceDE/>
                      <w:autoSpaceDN/>
                      <w:rPr>
                        <w:rFonts w:asciiTheme="majorHAnsi" w:hAnsiTheme="majorHAnsi" w:cstheme="majorHAnsi"/>
                        <w:sz w:val="18"/>
                        <w:szCs w:val="18"/>
                      </w:rPr>
                    </w:pPr>
                    <w:r w:rsidRPr="001543B6">
                      <w:rPr>
                        <w:rFonts w:asciiTheme="majorHAnsi" w:hAnsiTheme="majorHAnsi" w:cstheme="majorHAnsi"/>
                        <w:sz w:val="18"/>
                        <w:szCs w:val="18"/>
                      </w:rPr>
                      <w:t>Learners who need assistance have individual PEEP, recorded in Course Folder</w:t>
                    </w:r>
                  </w:p>
                  <w:p w14:paraId="10FF98F9" w14:textId="31C018EC" w:rsidR="00497D66" w:rsidRPr="001543B6" w:rsidRDefault="00497D66" w:rsidP="00FE779F">
                    <w:pPr>
                      <w:pStyle w:val="ListParagraph"/>
                      <w:widowControl/>
                      <w:numPr>
                        <w:ilvl w:val="0"/>
                        <w:numId w:val="29"/>
                      </w:numPr>
                      <w:autoSpaceDE/>
                      <w:autoSpaceDN/>
                      <w:rPr>
                        <w:rFonts w:asciiTheme="majorHAnsi" w:hAnsiTheme="majorHAnsi" w:cstheme="majorHAnsi"/>
                        <w:sz w:val="18"/>
                        <w:szCs w:val="18"/>
                      </w:rPr>
                    </w:pPr>
                    <w:r w:rsidRPr="001543B6">
                      <w:rPr>
                        <w:rFonts w:asciiTheme="majorHAnsi" w:hAnsiTheme="majorHAnsi" w:cstheme="majorHAnsi"/>
                        <w:sz w:val="18"/>
                        <w:szCs w:val="18"/>
                      </w:rPr>
                      <w:t>‘</w:t>
                    </w:r>
                    <w:r w:rsidRPr="001543B6">
                      <w:rPr>
                        <w:rFonts w:asciiTheme="majorHAnsi" w:hAnsiTheme="majorHAnsi" w:cstheme="majorHAnsi"/>
                        <w:i/>
                        <w:sz w:val="18"/>
                        <w:szCs w:val="18"/>
                      </w:rPr>
                      <w:t>What to do in an emergency’</w:t>
                    </w:r>
                    <w:r w:rsidRPr="001543B6">
                      <w:rPr>
                        <w:rFonts w:asciiTheme="majorHAnsi" w:hAnsiTheme="majorHAnsi" w:cstheme="majorHAnsi"/>
                        <w:sz w:val="18"/>
                        <w:szCs w:val="18"/>
                      </w:rPr>
                      <w:t xml:space="preserve"> information contained in Course Folder for Tutors  </w:t>
                    </w:r>
                  </w:p>
                  <w:p w14:paraId="389C4A65" w14:textId="77777777" w:rsidR="00497D66" w:rsidRPr="001543B6" w:rsidRDefault="00497D66" w:rsidP="00497D66">
                    <w:pPr>
                      <w:ind w:left="22"/>
                      <w:rPr>
                        <w:rFonts w:asciiTheme="majorHAnsi" w:hAnsiTheme="majorHAnsi" w:cstheme="majorHAnsi"/>
                        <w:sz w:val="18"/>
                        <w:szCs w:val="18"/>
                      </w:rPr>
                    </w:pPr>
                  </w:p>
                </w:tc>
              </w:sdtContent>
            </w:sdt>
          </w:sdtContent>
        </w:sdt>
        <w:sdt>
          <w:sdtPr>
            <w:rPr>
              <w:rFonts w:asciiTheme="majorHAnsi" w:hAnsiTheme="majorHAnsi" w:cstheme="majorHAnsi"/>
              <w:sz w:val="18"/>
              <w:szCs w:val="18"/>
            </w:rPr>
            <w:id w:val="1510173575"/>
            <w:comboBox>
              <w:listItem w:displayText="Low" w:value="Low"/>
              <w:listItem w:displayText="Medium" w:value="Medium"/>
              <w:listItem w:displayText="High" w:value="High"/>
            </w:comboBox>
          </w:sdtPr>
          <w:sdtEndPr/>
          <w:sdtContent>
            <w:tc>
              <w:tcPr>
                <w:tcW w:w="991" w:type="dxa"/>
                <w:shd w:val="clear" w:color="auto" w:fill="auto"/>
                <w:vAlign w:val="center"/>
              </w:tcPr>
              <w:p w14:paraId="5EDED889"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LOW</w:t>
                </w:r>
              </w:p>
            </w:tc>
          </w:sdtContent>
        </w:sdt>
        <w:sdt>
          <w:sdtPr>
            <w:rPr>
              <w:rFonts w:asciiTheme="majorHAnsi" w:hAnsiTheme="majorHAnsi" w:cstheme="majorHAnsi"/>
              <w:sz w:val="18"/>
              <w:szCs w:val="18"/>
            </w:rPr>
            <w:id w:val="1707139638"/>
          </w:sdtPr>
          <w:sdtEndPr/>
          <w:sdtContent>
            <w:tc>
              <w:tcPr>
                <w:tcW w:w="3089" w:type="dxa"/>
                <w:shd w:val="clear" w:color="auto" w:fill="auto"/>
              </w:tcPr>
              <w:p w14:paraId="2625E36D"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Tutor to notify Centre staff that someone requires assistance with emergency evacuation</w:t>
                </w:r>
              </w:p>
            </w:tc>
          </w:sdtContent>
        </w:sdt>
        <w:sdt>
          <w:sdtPr>
            <w:rPr>
              <w:rFonts w:asciiTheme="majorHAnsi" w:hAnsiTheme="majorHAnsi" w:cstheme="majorHAnsi"/>
              <w:sz w:val="18"/>
              <w:szCs w:val="18"/>
            </w:rPr>
            <w:id w:val="-1367598121"/>
          </w:sdtPr>
          <w:sdtEndPr/>
          <w:sdtContent>
            <w:sdt>
              <w:sdtPr>
                <w:rPr>
                  <w:rFonts w:asciiTheme="majorHAnsi" w:hAnsiTheme="majorHAnsi" w:cstheme="majorHAnsi"/>
                  <w:sz w:val="18"/>
                  <w:szCs w:val="18"/>
                </w:rPr>
                <w:id w:val="1602377988"/>
              </w:sdtPr>
              <w:sdtEndPr/>
              <w:sdtContent>
                <w:tc>
                  <w:tcPr>
                    <w:tcW w:w="1984" w:type="dxa"/>
                    <w:shd w:val="clear" w:color="auto" w:fill="auto"/>
                  </w:tcPr>
                  <w:p w14:paraId="028D6637" w14:textId="12DD5262"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 xml:space="preserve">Tutors (each workshop) </w:t>
                    </w:r>
                  </w:p>
                  <w:p w14:paraId="0596F066" w14:textId="77777777" w:rsidR="00497D66" w:rsidRPr="001543B6" w:rsidRDefault="00497D66" w:rsidP="00497D66">
                    <w:pPr>
                      <w:rPr>
                        <w:rFonts w:asciiTheme="majorHAnsi" w:hAnsiTheme="majorHAnsi" w:cstheme="majorHAnsi"/>
                        <w:sz w:val="18"/>
                        <w:szCs w:val="18"/>
                      </w:rPr>
                    </w:pPr>
                  </w:p>
                  <w:p w14:paraId="0A91372D" w14:textId="77777777" w:rsidR="00497D66" w:rsidRPr="001543B6" w:rsidRDefault="00497D66" w:rsidP="00497D66">
                    <w:pPr>
                      <w:rPr>
                        <w:rFonts w:asciiTheme="majorHAnsi" w:hAnsiTheme="majorHAnsi" w:cstheme="majorHAnsi"/>
                        <w:sz w:val="18"/>
                        <w:szCs w:val="18"/>
                      </w:rPr>
                    </w:pPr>
                  </w:p>
                </w:tc>
              </w:sdtContent>
            </w:sdt>
          </w:sdtContent>
        </w:sdt>
        <w:sdt>
          <w:sdtPr>
            <w:rPr>
              <w:rFonts w:asciiTheme="majorHAnsi" w:hAnsiTheme="majorHAnsi" w:cstheme="majorHAnsi"/>
              <w:sz w:val="18"/>
              <w:szCs w:val="18"/>
            </w:rPr>
            <w:id w:val="560684645"/>
          </w:sdtPr>
          <w:sdtEndPr/>
          <w:sdtContent>
            <w:tc>
              <w:tcPr>
                <w:tcW w:w="1701" w:type="dxa"/>
                <w:shd w:val="clear" w:color="auto" w:fill="auto"/>
                <w:vAlign w:val="center"/>
              </w:tcPr>
              <w:sdt>
                <w:sdtPr>
                  <w:rPr>
                    <w:rFonts w:asciiTheme="majorHAnsi" w:hAnsiTheme="majorHAnsi" w:cstheme="majorHAnsi"/>
                    <w:sz w:val="18"/>
                    <w:szCs w:val="18"/>
                  </w:rPr>
                  <w:id w:val="-1875605135"/>
                  <w:showingPlcHdr/>
                  <w:date>
                    <w:dateFormat w:val="dd/MM/yyyy"/>
                    <w:lid w:val="en-GB"/>
                    <w:storeMappedDataAs w:val="dateTime"/>
                    <w:calendar w:val="gregorian"/>
                  </w:date>
                </w:sdtPr>
                <w:sdtEndPr/>
                <w:sdtContent>
                  <w:p w14:paraId="7FFE73B4"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vanish/>
                        <w:color w:val="808080"/>
                        <w:sz w:val="18"/>
                        <w:szCs w:val="18"/>
                      </w:rPr>
                      <w:t>Click here to enter a date.</w:t>
                    </w:r>
                  </w:p>
                </w:sdtContent>
              </w:sdt>
              <w:p w14:paraId="480A5344" w14:textId="77777777" w:rsidR="003B15E5" w:rsidRPr="001543B6" w:rsidRDefault="003B15E5" w:rsidP="00497D66">
                <w:pPr>
                  <w:rPr>
                    <w:rFonts w:asciiTheme="majorHAnsi" w:hAnsiTheme="majorHAnsi" w:cstheme="majorHAnsi"/>
                  </w:rPr>
                </w:pPr>
              </w:p>
            </w:tc>
          </w:sdtContent>
        </w:sdt>
      </w:tr>
      <w:tr w:rsidR="00497D66" w:rsidRPr="001543B6" w14:paraId="49A9F2FC" w14:textId="77777777" w:rsidTr="0B09CA12">
        <w:tblPrEx>
          <w:shd w:val="clear" w:color="auto" w:fill="D9D9D9" w:themeFill="background1" w:themeFillShade="D9"/>
        </w:tblPrEx>
        <w:trPr>
          <w:trHeight w:val="453"/>
        </w:trPr>
        <w:sdt>
          <w:sdtPr>
            <w:rPr>
              <w:rFonts w:asciiTheme="majorHAnsi" w:hAnsiTheme="majorHAnsi" w:cstheme="majorHAnsi"/>
              <w:sz w:val="18"/>
              <w:szCs w:val="18"/>
            </w:rPr>
            <w:id w:val="1763801786"/>
          </w:sdtPr>
          <w:sdtEndPr/>
          <w:sdtContent>
            <w:tc>
              <w:tcPr>
                <w:tcW w:w="1481" w:type="dxa"/>
                <w:tcBorders>
                  <w:bottom w:val="single" w:sz="4" w:space="0" w:color="auto"/>
                </w:tcBorders>
                <w:shd w:val="clear" w:color="auto" w:fill="auto"/>
                <w:vAlign w:val="center"/>
              </w:tcPr>
              <w:p w14:paraId="0EE20656" w14:textId="49A1BFC8"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 xml:space="preserve">Defective or identified Building equipment or </w:t>
                </w:r>
                <w:r w:rsidRPr="001543B6">
                  <w:rPr>
                    <w:rFonts w:asciiTheme="majorHAnsi" w:hAnsiTheme="majorHAnsi" w:cstheme="majorHAnsi"/>
                    <w:sz w:val="18"/>
                    <w:szCs w:val="18"/>
                  </w:rPr>
                  <w:lastRenderedPageBreak/>
                  <w:t xml:space="preserve">hazards </w:t>
                </w:r>
                <w:r w:rsidR="00BB7E56" w:rsidRPr="001543B6">
                  <w:rPr>
                    <w:rFonts w:asciiTheme="majorHAnsi" w:hAnsiTheme="majorHAnsi" w:cstheme="majorHAnsi"/>
                    <w:sz w:val="18"/>
                    <w:szCs w:val="18"/>
                  </w:rPr>
                  <w:t>e.g.,</w:t>
                </w:r>
                <w:r w:rsidRPr="001543B6">
                  <w:rPr>
                    <w:rFonts w:asciiTheme="majorHAnsi" w:hAnsiTheme="majorHAnsi" w:cstheme="majorHAnsi"/>
                    <w:sz w:val="18"/>
                    <w:szCs w:val="18"/>
                  </w:rPr>
                  <w:t xml:space="preserve"> slips/trips; electrical equipment</w:t>
                </w:r>
              </w:p>
            </w:tc>
          </w:sdtContent>
        </w:sdt>
        <w:sdt>
          <w:sdtPr>
            <w:rPr>
              <w:rFonts w:asciiTheme="majorHAnsi" w:hAnsiTheme="majorHAnsi" w:cstheme="majorHAnsi"/>
              <w:sz w:val="18"/>
              <w:szCs w:val="18"/>
            </w:rPr>
            <w:id w:val="-1743479525"/>
          </w:sdtPr>
          <w:sdtEndPr/>
          <w:sdtContent>
            <w:tc>
              <w:tcPr>
                <w:tcW w:w="1840" w:type="dxa"/>
                <w:tcBorders>
                  <w:bottom w:val="single" w:sz="4" w:space="0" w:color="auto"/>
                </w:tcBorders>
                <w:shd w:val="clear" w:color="auto" w:fill="auto"/>
                <w:vAlign w:val="center"/>
              </w:tcPr>
              <w:p w14:paraId="1019B835" w14:textId="77777777" w:rsidR="00497D66" w:rsidRPr="001543B6" w:rsidRDefault="00497D66" w:rsidP="00497D66">
                <w:pPr>
                  <w:rPr>
                    <w:rFonts w:asciiTheme="majorHAnsi" w:hAnsiTheme="majorHAnsi" w:cstheme="majorHAnsi"/>
                    <w:b/>
                    <w:sz w:val="18"/>
                    <w:szCs w:val="18"/>
                  </w:rPr>
                </w:pPr>
                <w:r w:rsidRPr="001543B6">
                  <w:rPr>
                    <w:rFonts w:asciiTheme="majorHAnsi" w:hAnsiTheme="majorHAnsi" w:cstheme="majorHAnsi"/>
                    <w:b/>
                    <w:sz w:val="18"/>
                    <w:szCs w:val="18"/>
                  </w:rPr>
                  <w:t>Learners / Tutor</w:t>
                </w:r>
              </w:p>
              <w:p w14:paraId="45BC8E1D" w14:textId="7EA18811"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 xml:space="preserve">Physical </w:t>
                </w:r>
                <w:r w:rsidR="001543B6">
                  <w:rPr>
                    <w:rFonts w:asciiTheme="majorHAnsi" w:hAnsiTheme="majorHAnsi" w:cstheme="majorHAnsi"/>
                    <w:sz w:val="18"/>
                    <w:szCs w:val="18"/>
                  </w:rPr>
                  <w:t>i</w:t>
                </w:r>
                <w:r w:rsidRPr="001543B6">
                  <w:rPr>
                    <w:rFonts w:asciiTheme="majorHAnsi" w:hAnsiTheme="majorHAnsi" w:cstheme="majorHAnsi"/>
                    <w:sz w:val="18"/>
                    <w:szCs w:val="18"/>
                  </w:rPr>
                  <w:t xml:space="preserve">njury; electric </w:t>
                </w:r>
                <w:r w:rsidR="001543B6">
                  <w:rPr>
                    <w:rFonts w:asciiTheme="majorHAnsi" w:hAnsiTheme="majorHAnsi" w:cstheme="majorHAnsi"/>
                    <w:sz w:val="18"/>
                    <w:szCs w:val="18"/>
                  </w:rPr>
                  <w:t>s</w:t>
                </w:r>
                <w:r w:rsidRPr="001543B6">
                  <w:rPr>
                    <w:rFonts w:asciiTheme="majorHAnsi" w:hAnsiTheme="majorHAnsi" w:cstheme="majorHAnsi"/>
                    <w:sz w:val="18"/>
                    <w:szCs w:val="18"/>
                  </w:rPr>
                  <w:t>hocks</w:t>
                </w:r>
              </w:p>
            </w:tc>
          </w:sdtContent>
        </w:sdt>
        <w:sdt>
          <w:sdtPr>
            <w:rPr>
              <w:rFonts w:asciiTheme="majorHAnsi" w:hAnsiTheme="majorHAnsi" w:cstheme="majorHAnsi"/>
              <w:sz w:val="18"/>
              <w:szCs w:val="18"/>
            </w:rPr>
            <w:id w:val="1767731193"/>
          </w:sdtPr>
          <w:sdtEndPr/>
          <w:sdtContent>
            <w:sdt>
              <w:sdtPr>
                <w:rPr>
                  <w:rFonts w:asciiTheme="majorHAnsi" w:hAnsiTheme="majorHAnsi" w:cstheme="majorHAnsi"/>
                  <w:sz w:val="18"/>
                  <w:szCs w:val="18"/>
                </w:rPr>
                <w:id w:val="-356884793"/>
              </w:sdtPr>
              <w:sdtEndPr/>
              <w:sdtContent>
                <w:tc>
                  <w:tcPr>
                    <w:tcW w:w="3940" w:type="dxa"/>
                    <w:tcBorders>
                      <w:bottom w:val="single" w:sz="4" w:space="0" w:color="auto"/>
                    </w:tcBorders>
                    <w:shd w:val="clear" w:color="auto" w:fill="auto"/>
                  </w:tcPr>
                  <w:p w14:paraId="6DA4C599" w14:textId="77777777" w:rsidR="00497D66" w:rsidRPr="001543B6" w:rsidRDefault="00497D66" w:rsidP="005B71FB">
                    <w:pPr>
                      <w:widowControl/>
                      <w:numPr>
                        <w:ilvl w:val="0"/>
                        <w:numId w:val="13"/>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Hazards Identification form in Course Folder for Tutors to report issues </w:t>
                    </w:r>
                  </w:p>
                  <w:p w14:paraId="653D8154" w14:textId="2D13257D" w:rsidR="00497D66" w:rsidRPr="001543B6" w:rsidRDefault="00497D66" w:rsidP="005B71FB">
                    <w:pPr>
                      <w:widowControl/>
                      <w:numPr>
                        <w:ilvl w:val="0"/>
                        <w:numId w:val="13"/>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lastRenderedPageBreak/>
                      <w:t xml:space="preserve">Individual electrical items </w:t>
                    </w:r>
                    <w:r w:rsidR="00BB7E56" w:rsidRPr="001543B6">
                      <w:rPr>
                        <w:rFonts w:asciiTheme="majorHAnsi" w:hAnsiTheme="majorHAnsi" w:cstheme="majorHAnsi"/>
                        <w:sz w:val="18"/>
                        <w:szCs w:val="18"/>
                      </w:rPr>
                      <w:t>e.g.,</w:t>
                    </w:r>
                    <w:r w:rsidRPr="001543B6">
                      <w:rPr>
                        <w:rFonts w:asciiTheme="majorHAnsi" w:hAnsiTheme="majorHAnsi" w:cstheme="majorHAnsi"/>
                        <w:sz w:val="18"/>
                        <w:szCs w:val="18"/>
                      </w:rPr>
                      <w:t xml:space="preserve"> power tools visually inspected by tutor before use and serviced once a year</w:t>
                    </w:r>
                  </w:p>
                  <w:p w14:paraId="03977260" w14:textId="77777777" w:rsidR="00497D66" w:rsidRPr="001543B6" w:rsidRDefault="00497D66" w:rsidP="005B71FB">
                    <w:pPr>
                      <w:widowControl/>
                      <w:numPr>
                        <w:ilvl w:val="0"/>
                        <w:numId w:val="13"/>
                      </w:numPr>
                      <w:autoSpaceDE/>
                      <w:autoSpaceDN/>
                      <w:contextualSpacing/>
                      <w:rPr>
                        <w:rFonts w:asciiTheme="majorHAnsi" w:hAnsiTheme="majorHAnsi" w:cstheme="majorHAnsi"/>
                        <w:sz w:val="18"/>
                        <w:szCs w:val="18"/>
                      </w:rPr>
                    </w:pPr>
                    <w:r w:rsidRPr="001543B6">
                      <w:rPr>
                        <w:rFonts w:asciiTheme="majorHAnsi" w:hAnsiTheme="majorHAnsi" w:cstheme="majorHAnsi"/>
                        <w:sz w:val="18"/>
                        <w:szCs w:val="18"/>
                      </w:rPr>
                      <w:t xml:space="preserve"> No trailing extension cables or wires in the crafts room.</w:t>
                    </w:r>
                  </w:p>
                </w:tc>
              </w:sdtContent>
            </w:sdt>
          </w:sdtContent>
        </w:sdt>
        <w:sdt>
          <w:sdtPr>
            <w:rPr>
              <w:rFonts w:asciiTheme="majorHAnsi" w:hAnsiTheme="majorHAnsi" w:cstheme="majorHAnsi"/>
              <w:sz w:val="18"/>
              <w:szCs w:val="18"/>
            </w:rPr>
            <w:id w:val="1117712790"/>
            <w:comboBox>
              <w:listItem w:displayText="Low" w:value="Low"/>
              <w:listItem w:displayText="Medium" w:value="Medium"/>
              <w:listItem w:displayText="High" w:value="High"/>
            </w:comboBox>
          </w:sdtPr>
          <w:sdtEndPr/>
          <w:sdtContent>
            <w:tc>
              <w:tcPr>
                <w:tcW w:w="991" w:type="dxa"/>
                <w:tcBorders>
                  <w:bottom w:val="single" w:sz="4" w:space="0" w:color="auto"/>
                </w:tcBorders>
                <w:shd w:val="clear" w:color="auto" w:fill="auto"/>
                <w:vAlign w:val="center"/>
              </w:tcPr>
              <w:p w14:paraId="640B6DD7"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LOW</w:t>
                </w:r>
              </w:p>
            </w:tc>
          </w:sdtContent>
        </w:sdt>
        <w:sdt>
          <w:sdtPr>
            <w:rPr>
              <w:rFonts w:asciiTheme="majorHAnsi" w:hAnsiTheme="majorHAnsi" w:cstheme="majorHAnsi"/>
              <w:sz w:val="18"/>
              <w:szCs w:val="18"/>
            </w:rPr>
            <w:id w:val="1898469423"/>
          </w:sdtPr>
          <w:sdtEndPr/>
          <w:sdtContent>
            <w:tc>
              <w:tcPr>
                <w:tcW w:w="3089" w:type="dxa"/>
                <w:shd w:val="clear" w:color="auto" w:fill="auto"/>
              </w:tcPr>
              <w:p w14:paraId="2581CE50"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Tutor to notify Programme Manager of any hazard</w:t>
                </w:r>
              </w:p>
              <w:p w14:paraId="7FD49A8A"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 xml:space="preserve">Portable appliances to be maintained and periodically tested </w:t>
                </w:r>
                <w:r w:rsidRPr="001543B6">
                  <w:rPr>
                    <w:rFonts w:asciiTheme="majorHAnsi" w:hAnsiTheme="majorHAnsi" w:cstheme="majorHAnsi"/>
                    <w:sz w:val="18"/>
                    <w:szCs w:val="18"/>
                  </w:rPr>
                  <w:lastRenderedPageBreak/>
                  <w:t>as required</w:t>
                </w:r>
              </w:p>
            </w:tc>
          </w:sdtContent>
        </w:sdt>
        <w:sdt>
          <w:sdtPr>
            <w:rPr>
              <w:rFonts w:asciiTheme="majorHAnsi" w:hAnsiTheme="majorHAnsi" w:cstheme="majorHAnsi"/>
              <w:sz w:val="18"/>
              <w:szCs w:val="18"/>
            </w:rPr>
            <w:id w:val="1650096873"/>
          </w:sdtPr>
          <w:sdtEndPr/>
          <w:sdtContent>
            <w:sdt>
              <w:sdtPr>
                <w:rPr>
                  <w:rFonts w:asciiTheme="majorHAnsi" w:hAnsiTheme="majorHAnsi" w:cstheme="majorHAnsi"/>
                  <w:sz w:val="18"/>
                  <w:szCs w:val="18"/>
                </w:rPr>
                <w:id w:val="-1929415267"/>
              </w:sdtPr>
              <w:sdtEndPr/>
              <w:sdtContent>
                <w:tc>
                  <w:tcPr>
                    <w:tcW w:w="1984" w:type="dxa"/>
                    <w:shd w:val="clear" w:color="auto" w:fill="auto"/>
                  </w:tcPr>
                  <w:p w14:paraId="1A39AB47"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Tutors</w:t>
                    </w:r>
                  </w:p>
                  <w:p w14:paraId="316C821C" w14:textId="77777777" w:rsidR="00497D66" w:rsidRPr="001543B6" w:rsidRDefault="00497D66" w:rsidP="00497D66">
                    <w:pPr>
                      <w:rPr>
                        <w:rFonts w:asciiTheme="majorHAnsi" w:hAnsiTheme="majorHAnsi" w:cstheme="majorHAnsi"/>
                        <w:sz w:val="18"/>
                        <w:szCs w:val="18"/>
                      </w:rPr>
                    </w:pPr>
                  </w:p>
                  <w:p w14:paraId="2AC8324E"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sz w:val="18"/>
                        <w:szCs w:val="18"/>
                      </w:rPr>
                      <w:t>Your Service</w:t>
                    </w:r>
                  </w:p>
                </w:tc>
              </w:sdtContent>
            </w:sdt>
          </w:sdtContent>
        </w:sdt>
        <w:sdt>
          <w:sdtPr>
            <w:rPr>
              <w:rFonts w:asciiTheme="majorHAnsi" w:hAnsiTheme="majorHAnsi" w:cstheme="majorHAnsi"/>
              <w:sz w:val="18"/>
              <w:szCs w:val="18"/>
            </w:rPr>
            <w:id w:val="-1411841433"/>
          </w:sdtPr>
          <w:sdtEndPr/>
          <w:sdtContent>
            <w:tc>
              <w:tcPr>
                <w:tcW w:w="1701" w:type="dxa"/>
                <w:shd w:val="clear" w:color="auto" w:fill="auto"/>
                <w:vAlign w:val="center"/>
              </w:tcPr>
              <w:sdt>
                <w:sdtPr>
                  <w:rPr>
                    <w:rFonts w:asciiTheme="majorHAnsi" w:hAnsiTheme="majorHAnsi" w:cstheme="majorHAnsi"/>
                    <w:sz w:val="18"/>
                    <w:szCs w:val="18"/>
                  </w:rPr>
                  <w:id w:val="2078703282"/>
                  <w:showingPlcHdr/>
                  <w:date>
                    <w:dateFormat w:val="dd/MM/yyyy"/>
                    <w:lid w:val="en-GB"/>
                    <w:storeMappedDataAs w:val="dateTime"/>
                    <w:calendar w:val="gregorian"/>
                  </w:date>
                </w:sdtPr>
                <w:sdtEndPr/>
                <w:sdtContent>
                  <w:p w14:paraId="5D3EB4C6" w14:textId="77777777" w:rsidR="00497D66" w:rsidRPr="001543B6" w:rsidRDefault="00497D66" w:rsidP="00497D66">
                    <w:pPr>
                      <w:rPr>
                        <w:rFonts w:asciiTheme="majorHAnsi" w:hAnsiTheme="majorHAnsi" w:cstheme="majorHAnsi"/>
                        <w:sz w:val="18"/>
                        <w:szCs w:val="18"/>
                      </w:rPr>
                    </w:pPr>
                    <w:r w:rsidRPr="001543B6">
                      <w:rPr>
                        <w:rFonts w:asciiTheme="majorHAnsi" w:hAnsiTheme="majorHAnsi" w:cstheme="majorHAnsi"/>
                        <w:vanish/>
                        <w:color w:val="808080"/>
                        <w:sz w:val="18"/>
                        <w:szCs w:val="18"/>
                      </w:rPr>
                      <w:t>Click here to enter a date.</w:t>
                    </w:r>
                  </w:p>
                </w:sdtContent>
              </w:sdt>
              <w:p w14:paraId="28DB4640" w14:textId="77777777" w:rsidR="003B15E5" w:rsidRPr="001543B6" w:rsidRDefault="003B15E5" w:rsidP="00497D66">
                <w:pPr>
                  <w:rPr>
                    <w:rFonts w:asciiTheme="majorHAnsi" w:hAnsiTheme="majorHAnsi" w:cstheme="majorHAnsi"/>
                  </w:rPr>
                </w:pPr>
              </w:p>
            </w:tc>
          </w:sdtContent>
        </w:sdt>
      </w:tr>
    </w:tbl>
    <w:p w14:paraId="713F7AA0" w14:textId="080AEACD" w:rsidR="0B09CA12" w:rsidRDefault="0B09CA12"/>
    <w:p w14:paraId="17DB8C55" w14:textId="77777777" w:rsidR="00497D66" w:rsidRPr="0007395F" w:rsidRDefault="00497D66" w:rsidP="00497D66">
      <w:pPr>
        <w:spacing w:line="360" w:lineRule="auto"/>
        <w:rPr>
          <w:rFonts w:cs="Arial"/>
          <w:sz w:val="20"/>
          <w:szCs w:val="20"/>
        </w:rPr>
      </w:pPr>
    </w:p>
    <w:tbl>
      <w:tblPr>
        <w:tblStyle w:val="TableGrid2"/>
        <w:tblW w:w="0" w:type="auto"/>
        <w:tblLook w:val="04A0" w:firstRow="1" w:lastRow="0" w:firstColumn="1" w:lastColumn="0" w:noHBand="0" w:noVBand="1"/>
      </w:tblPr>
      <w:tblGrid>
        <w:gridCol w:w="7674"/>
        <w:gridCol w:w="7169"/>
      </w:tblGrid>
      <w:tr w:rsidR="00497D66" w:rsidRPr="0007395F" w14:paraId="6381E5EA" w14:textId="77777777" w:rsidTr="00497D66">
        <w:trPr>
          <w:trHeight w:val="468"/>
        </w:trPr>
        <w:tc>
          <w:tcPr>
            <w:tcW w:w="8046" w:type="dxa"/>
            <w:shd w:val="clear" w:color="auto" w:fill="0054B9" w:themeFill="accent1" w:themeFillShade="BF"/>
            <w:vAlign w:val="center"/>
          </w:tcPr>
          <w:p w14:paraId="5CA36A1A" w14:textId="77777777" w:rsidR="00497D66" w:rsidRPr="001543B6" w:rsidRDefault="00497D66" w:rsidP="00497D66">
            <w:pPr>
              <w:spacing w:line="360" w:lineRule="auto"/>
              <w:ind w:left="142"/>
              <w:jc w:val="center"/>
              <w:rPr>
                <w:rFonts w:asciiTheme="majorHAnsi" w:hAnsiTheme="majorHAnsi" w:cstheme="majorHAnsi"/>
              </w:rPr>
            </w:pPr>
            <w:r w:rsidRPr="001543B6">
              <w:rPr>
                <w:rFonts w:asciiTheme="majorHAnsi" w:hAnsiTheme="majorHAnsi" w:cstheme="majorHAnsi"/>
                <w:b/>
                <w:color w:val="FFFFFF" w:themeColor="background1"/>
              </w:rPr>
              <w:t>Overall Residual Risk for Activity (L / M / H):</w:t>
            </w:r>
          </w:p>
        </w:tc>
        <w:sdt>
          <w:sdtPr>
            <w:rPr>
              <w:rFonts w:asciiTheme="majorHAnsi" w:hAnsiTheme="majorHAnsi" w:cstheme="majorHAnsi"/>
            </w:rPr>
            <w:id w:val="719259976"/>
            <w:comboBox>
              <w:listItem w:displayText="Low" w:value="Low"/>
              <w:listItem w:displayText="Medium" w:value="Medium"/>
              <w:listItem w:displayText="High" w:value="High"/>
            </w:comboBox>
          </w:sdtPr>
          <w:sdtEndPr/>
          <w:sdtContent>
            <w:tc>
              <w:tcPr>
                <w:tcW w:w="7534" w:type="dxa"/>
                <w:vAlign w:val="center"/>
              </w:tcPr>
              <w:p w14:paraId="042A3D64" w14:textId="77777777" w:rsidR="00497D66" w:rsidRPr="001543B6" w:rsidRDefault="00497D66" w:rsidP="00497D66">
                <w:pPr>
                  <w:ind w:left="142"/>
                  <w:rPr>
                    <w:rFonts w:asciiTheme="majorHAnsi" w:hAnsiTheme="majorHAnsi" w:cstheme="majorHAnsi"/>
                  </w:rPr>
                </w:pPr>
                <w:r w:rsidRPr="001543B6">
                  <w:rPr>
                    <w:rFonts w:asciiTheme="majorHAnsi" w:hAnsiTheme="majorHAnsi" w:cstheme="majorHAnsi"/>
                  </w:rPr>
                  <w:t>LOW</w:t>
                </w:r>
              </w:p>
            </w:tc>
          </w:sdtContent>
        </w:sdt>
      </w:tr>
    </w:tbl>
    <w:p w14:paraId="610989B0" w14:textId="70B8BDAB" w:rsidR="0B09CA12" w:rsidRDefault="0B09CA12"/>
    <w:p w14:paraId="095E31E1" w14:textId="77777777" w:rsidR="00497D66" w:rsidRPr="0007395F" w:rsidRDefault="00497D66" w:rsidP="00497D66">
      <w:pPr>
        <w:spacing w:line="360" w:lineRule="auto"/>
        <w:ind w:left="142"/>
        <w:rPr>
          <w:rFonts w:cs="Arial"/>
          <w:sz w:val="20"/>
          <w:szCs w:val="20"/>
        </w:rPr>
      </w:pPr>
    </w:p>
    <w:tbl>
      <w:tblPr>
        <w:tblStyle w:val="TableGrid2"/>
        <w:tblW w:w="0" w:type="auto"/>
        <w:tblLook w:val="04A0" w:firstRow="1" w:lastRow="0" w:firstColumn="1" w:lastColumn="0" w:noHBand="0" w:noVBand="1"/>
      </w:tblPr>
      <w:tblGrid>
        <w:gridCol w:w="1639"/>
        <w:gridCol w:w="13204"/>
      </w:tblGrid>
      <w:tr w:rsidR="00497D66" w:rsidRPr="0007395F" w14:paraId="74446A86" w14:textId="77777777" w:rsidTr="00497D66">
        <w:tc>
          <w:tcPr>
            <w:tcW w:w="1668" w:type="dxa"/>
            <w:shd w:val="clear" w:color="auto" w:fill="F2F2F2" w:themeFill="background1" w:themeFillShade="F2"/>
            <w:vAlign w:val="center"/>
          </w:tcPr>
          <w:p w14:paraId="7DAC3F7B" w14:textId="1E252ED4" w:rsidR="00497D66" w:rsidRPr="001543B6" w:rsidRDefault="00497D66" w:rsidP="00497D66">
            <w:pPr>
              <w:spacing w:line="360" w:lineRule="auto"/>
              <w:ind w:left="142"/>
              <w:rPr>
                <w:rFonts w:asciiTheme="minorHAnsi" w:hAnsiTheme="minorHAnsi" w:cstheme="minorHAnsi"/>
                <w:b/>
              </w:rPr>
            </w:pPr>
            <w:r w:rsidRPr="001543B6">
              <w:rPr>
                <w:rFonts w:asciiTheme="minorHAnsi" w:hAnsiTheme="minorHAnsi" w:cstheme="minorHAnsi"/>
                <w:b/>
              </w:rPr>
              <w:t>Leve of Risk</w:t>
            </w:r>
          </w:p>
        </w:tc>
        <w:tc>
          <w:tcPr>
            <w:tcW w:w="13946" w:type="dxa"/>
            <w:shd w:val="clear" w:color="auto" w:fill="F2F2F2" w:themeFill="background1" w:themeFillShade="F2"/>
            <w:vAlign w:val="center"/>
          </w:tcPr>
          <w:p w14:paraId="540C3B1B" w14:textId="77777777" w:rsidR="00497D66" w:rsidRPr="001543B6" w:rsidRDefault="00497D66" w:rsidP="00497D66">
            <w:pPr>
              <w:spacing w:line="360" w:lineRule="auto"/>
              <w:ind w:left="142"/>
              <w:rPr>
                <w:rFonts w:asciiTheme="minorHAnsi" w:hAnsiTheme="minorHAnsi" w:cstheme="minorHAnsi"/>
                <w:b/>
              </w:rPr>
            </w:pPr>
            <w:r w:rsidRPr="001543B6">
              <w:rPr>
                <w:rFonts w:asciiTheme="minorHAnsi" w:hAnsiTheme="minorHAnsi" w:cstheme="minorHAnsi"/>
                <w:b/>
              </w:rPr>
              <w:t>Suggested Action</w:t>
            </w:r>
          </w:p>
        </w:tc>
      </w:tr>
      <w:tr w:rsidR="00497D66" w:rsidRPr="0007395F" w14:paraId="671F95A9" w14:textId="77777777" w:rsidTr="001543B6">
        <w:tc>
          <w:tcPr>
            <w:tcW w:w="0" w:type="auto"/>
            <w:shd w:val="clear" w:color="auto" w:fill="92D050"/>
            <w:vAlign w:val="center"/>
          </w:tcPr>
          <w:p w14:paraId="4024596F" w14:textId="77777777" w:rsidR="00497D66" w:rsidRPr="001543B6" w:rsidRDefault="00497D66" w:rsidP="001543B6">
            <w:pPr>
              <w:ind w:left="142"/>
              <w:jc w:val="center"/>
              <w:rPr>
                <w:rFonts w:asciiTheme="minorHAnsi" w:hAnsiTheme="minorHAnsi" w:cstheme="minorHAnsi"/>
                <w:b/>
              </w:rPr>
            </w:pPr>
            <w:r w:rsidRPr="001543B6">
              <w:rPr>
                <w:rFonts w:asciiTheme="minorHAnsi" w:hAnsiTheme="minorHAnsi" w:cstheme="minorHAnsi"/>
                <w:b/>
              </w:rPr>
              <w:t>LOW</w:t>
            </w:r>
          </w:p>
        </w:tc>
        <w:tc>
          <w:tcPr>
            <w:tcW w:w="0" w:type="auto"/>
            <w:vAlign w:val="center"/>
          </w:tcPr>
          <w:p w14:paraId="6DF18F9E" w14:textId="77777777" w:rsidR="00497D66" w:rsidRPr="001543B6" w:rsidRDefault="00497D66" w:rsidP="00497D66">
            <w:pPr>
              <w:ind w:left="142"/>
              <w:jc w:val="both"/>
              <w:rPr>
                <w:rFonts w:asciiTheme="minorHAnsi" w:hAnsiTheme="minorHAnsi" w:cstheme="minorHAnsi"/>
              </w:rPr>
            </w:pPr>
            <w:r w:rsidRPr="001543B6">
              <w:rPr>
                <w:rFonts w:asciiTheme="minorHAnsi" w:hAnsiTheme="minorHAnsi" w:cstheme="minorHAnsi"/>
              </w:rPr>
              <w:t>Control measures are adequate but continue to monitor and review; ensure that they remain satisfactory and appropriate.</w:t>
            </w:r>
          </w:p>
        </w:tc>
      </w:tr>
      <w:tr w:rsidR="00497D66" w:rsidRPr="0007395F" w14:paraId="0E8F6A9B" w14:textId="77777777" w:rsidTr="001543B6">
        <w:tc>
          <w:tcPr>
            <w:tcW w:w="0" w:type="auto"/>
            <w:shd w:val="clear" w:color="auto" w:fill="FFC000"/>
            <w:vAlign w:val="center"/>
          </w:tcPr>
          <w:p w14:paraId="17FBD3A0" w14:textId="77777777" w:rsidR="00497D66" w:rsidRPr="001543B6" w:rsidRDefault="00497D66" w:rsidP="001543B6">
            <w:pPr>
              <w:ind w:left="142"/>
              <w:jc w:val="center"/>
              <w:rPr>
                <w:rFonts w:asciiTheme="minorHAnsi" w:hAnsiTheme="minorHAnsi" w:cstheme="minorHAnsi"/>
                <w:b/>
              </w:rPr>
            </w:pPr>
            <w:r w:rsidRPr="001543B6">
              <w:rPr>
                <w:rFonts w:asciiTheme="minorHAnsi" w:hAnsiTheme="minorHAnsi" w:cstheme="minorHAnsi"/>
                <w:b/>
              </w:rPr>
              <w:t>MEDIUM</w:t>
            </w:r>
          </w:p>
        </w:tc>
        <w:tc>
          <w:tcPr>
            <w:tcW w:w="0" w:type="auto"/>
            <w:vAlign w:val="center"/>
          </w:tcPr>
          <w:p w14:paraId="1695DEC2" w14:textId="449F7299" w:rsidR="00497D66" w:rsidRPr="001543B6" w:rsidRDefault="00497D66" w:rsidP="00497D66">
            <w:pPr>
              <w:ind w:left="142"/>
              <w:jc w:val="both"/>
              <w:rPr>
                <w:rFonts w:asciiTheme="minorHAnsi" w:hAnsiTheme="minorHAnsi" w:cstheme="minorHAnsi"/>
              </w:rPr>
            </w:pPr>
            <w:r w:rsidRPr="001543B6">
              <w:rPr>
                <w:rFonts w:asciiTheme="minorHAnsi" w:hAnsiTheme="minorHAnsi" w:cstheme="minorHAnsi"/>
              </w:rPr>
              <w:t xml:space="preserve">Control measures need to be introduced within a specified </w:t>
            </w:r>
            <w:r w:rsidR="00BB7E56" w:rsidRPr="001543B6">
              <w:rPr>
                <w:rFonts w:asciiTheme="minorHAnsi" w:hAnsiTheme="minorHAnsi" w:cstheme="minorHAnsi"/>
              </w:rPr>
              <w:t>time</w:t>
            </w:r>
            <w:r w:rsidRPr="001543B6">
              <w:rPr>
                <w:rFonts w:asciiTheme="minorHAnsi" w:hAnsiTheme="minorHAnsi" w:cstheme="minorHAnsi"/>
              </w:rPr>
              <w:t>; continue to monitor and review.</w:t>
            </w:r>
          </w:p>
        </w:tc>
      </w:tr>
      <w:tr w:rsidR="00497D66" w:rsidRPr="0007395F" w14:paraId="68116194" w14:textId="77777777" w:rsidTr="001543B6">
        <w:tc>
          <w:tcPr>
            <w:tcW w:w="0" w:type="auto"/>
            <w:shd w:val="clear" w:color="auto" w:fill="FF0000"/>
            <w:vAlign w:val="center"/>
          </w:tcPr>
          <w:p w14:paraId="353C016C" w14:textId="77777777" w:rsidR="00497D66" w:rsidRPr="001543B6" w:rsidRDefault="00497D66" w:rsidP="001543B6">
            <w:pPr>
              <w:ind w:left="142"/>
              <w:jc w:val="center"/>
              <w:rPr>
                <w:rFonts w:asciiTheme="minorHAnsi" w:hAnsiTheme="minorHAnsi" w:cstheme="minorHAnsi"/>
                <w:b/>
              </w:rPr>
            </w:pPr>
            <w:r w:rsidRPr="001543B6">
              <w:rPr>
                <w:rFonts w:asciiTheme="minorHAnsi" w:hAnsiTheme="minorHAnsi" w:cstheme="minorHAnsi"/>
                <w:b/>
                <w:color w:val="FFFFFF" w:themeColor="background1"/>
              </w:rPr>
              <w:t>HIGH</w:t>
            </w:r>
          </w:p>
        </w:tc>
        <w:tc>
          <w:tcPr>
            <w:tcW w:w="0" w:type="auto"/>
            <w:vAlign w:val="center"/>
          </w:tcPr>
          <w:p w14:paraId="190B7843" w14:textId="77777777" w:rsidR="00497D66" w:rsidRPr="001543B6" w:rsidRDefault="00497D66" w:rsidP="00497D66">
            <w:pPr>
              <w:ind w:left="142"/>
              <w:jc w:val="both"/>
              <w:rPr>
                <w:rFonts w:asciiTheme="minorHAnsi" w:hAnsiTheme="minorHAnsi" w:cstheme="minorHAnsi"/>
              </w:rPr>
            </w:pPr>
            <w:r w:rsidRPr="001543B6">
              <w:rPr>
                <w:rFonts w:asciiTheme="minorHAnsi" w:hAnsiTheme="minorHAnsi" w:cstheme="minorHAnsi"/>
              </w:rPr>
              <w:t>Unless control measures can be immediately introduced to reduce the risk so far as is reasonably practicable, the task or activity should be suspended.</w:t>
            </w:r>
          </w:p>
        </w:tc>
      </w:tr>
    </w:tbl>
    <w:p w14:paraId="44F2AAA8" w14:textId="09CB556F" w:rsidR="0B09CA12" w:rsidRDefault="0B09CA12"/>
    <w:p w14:paraId="7DD9504A" w14:textId="77777777" w:rsidR="00497D66" w:rsidRPr="0007395F" w:rsidRDefault="00497D66" w:rsidP="00497D66">
      <w:pPr>
        <w:spacing w:line="360" w:lineRule="auto"/>
        <w:rPr>
          <w:rFonts w:cs="Arial"/>
        </w:rPr>
      </w:pPr>
    </w:p>
    <w:p w14:paraId="14EA2BCF" w14:textId="77777777" w:rsidR="00497D66" w:rsidRDefault="00497D66" w:rsidP="00497D66">
      <w:pPr>
        <w:rPr>
          <w:rFonts w:ascii="Comic Sans MS" w:hAnsi="Comic Sans MS"/>
        </w:rPr>
      </w:pPr>
    </w:p>
    <w:p w14:paraId="769F60AA" w14:textId="77777777" w:rsidR="00497D66" w:rsidRDefault="00497D66" w:rsidP="00497D66">
      <w:pPr>
        <w:rPr>
          <w:rFonts w:ascii="Comic Sans MS" w:hAnsi="Comic Sans MS"/>
        </w:rPr>
      </w:pPr>
    </w:p>
    <w:p w14:paraId="5B4C4A00" w14:textId="77777777" w:rsidR="00497D66" w:rsidRDefault="00497D66" w:rsidP="00497D66">
      <w:pPr>
        <w:rPr>
          <w:rFonts w:ascii="Comic Sans MS" w:hAnsi="Comic Sans MS"/>
        </w:rPr>
      </w:pPr>
    </w:p>
    <w:p w14:paraId="18BFBFBD" w14:textId="77777777" w:rsidR="00497D66" w:rsidRDefault="00497D66" w:rsidP="00497D66">
      <w:pPr>
        <w:widowControl/>
        <w:autoSpaceDE/>
        <w:autoSpaceDN/>
        <w:rPr>
          <w:b/>
          <w:caps/>
          <w:noProof/>
          <w:color w:val="006C47"/>
          <w:sz w:val="36"/>
          <w:lang w:eastAsia="en-GB"/>
        </w:rPr>
      </w:pPr>
    </w:p>
    <w:p w14:paraId="0F2B720E" w14:textId="77777777" w:rsidR="00497D66" w:rsidRDefault="00497D66" w:rsidP="00497D66">
      <w:pPr>
        <w:widowControl/>
        <w:autoSpaceDE/>
        <w:autoSpaceDN/>
        <w:rPr>
          <w:b/>
          <w:caps/>
          <w:noProof/>
          <w:color w:val="006C47"/>
          <w:sz w:val="36"/>
          <w:lang w:eastAsia="en-GB"/>
        </w:rPr>
      </w:pPr>
      <w:r>
        <w:rPr>
          <w:b/>
          <w:caps/>
          <w:noProof/>
          <w:color w:val="006C47"/>
          <w:sz w:val="36"/>
          <w:lang w:eastAsia="en-GB"/>
        </w:rPr>
        <w:br w:type="page"/>
      </w:r>
    </w:p>
    <w:p w14:paraId="10C34600" w14:textId="77777777" w:rsidR="00497D66" w:rsidRDefault="00497D66" w:rsidP="00497D66">
      <w:pPr>
        <w:widowControl/>
        <w:autoSpaceDE/>
        <w:autoSpaceDN/>
        <w:rPr>
          <w:b/>
          <w:caps/>
          <w:noProof/>
          <w:color w:val="006C47"/>
          <w:sz w:val="36"/>
          <w:lang w:eastAsia="en-GB"/>
        </w:rPr>
        <w:sectPr w:rsidR="00497D66" w:rsidSect="00497D66">
          <w:headerReference w:type="first" r:id="rId133"/>
          <w:pgSz w:w="16838" w:h="11906" w:orient="landscape"/>
          <w:pgMar w:top="851" w:right="851" w:bottom="851" w:left="1134" w:header="709" w:footer="709" w:gutter="0"/>
          <w:cols w:space="284"/>
          <w:docGrid w:linePitch="360"/>
        </w:sectPr>
      </w:pPr>
    </w:p>
    <w:tbl>
      <w:tblPr>
        <w:tblStyle w:val="TableGrid"/>
        <w:tblpPr w:leftFromText="180" w:rightFromText="180" w:tblpY="1159"/>
        <w:tblW w:w="1034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00A068" w:themeFill="accent4"/>
        <w:tblLook w:val="04A0" w:firstRow="1" w:lastRow="0" w:firstColumn="1" w:lastColumn="0" w:noHBand="0" w:noVBand="1"/>
      </w:tblPr>
      <w:tblGrid>
        <w:gridCol w:w="2069"/>
        <w:gridCol w:w="2070"/>
        <w:gridCol w:w="2070"/>
        <w:gridCol w:w="2070"/>
        <w:gridCol w:w="2070"/>
      </w:tblGrid>
      <w:tr w:rsidR="007234CC" w:rsidRPr="007234CC" w14:paraId="7D5AE326" w14:textId="77777777" w:rsidTr="00004D23">
        <w:trPr>
          <w:trHeight w:val="2539"/>
        </w:trPr>
        <w:tc>
          <w:tcPr>
            <w:tcW w:w="2069" w:type="dxa"/>
            <w:shd w:val="clear" w:color="auto" w:fill="CAE2FF" w:themeFill="accent1" w:themeFillTint="33"/>
          </w:tcPr>
          <w:p w14:paraId="369E4E2E" w14:textId="77777777" w:rsidR="00B46663" w:rsidRPr="007B34FD" w:rsidRDefault="00B46663" w:rsidP="00B46663">
            <w:pPr>
              <w:rPr>
                <w:rFonts w:asciiTheme="minorHAnsi" w:hAnsiTheme="minorHAnsi" w:cstheme="minorHAnsi"/>
                <w:color w:val="002060"/>
                <w:sz w:val="52"/>
                <w:szCs w:val="52"/>
              </w:rPr>
            </w:pPr>
          </w:p>
          <w:p w14:paraId="722A04BD"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recycle</w:t>
            </w:r>
          </w:p>
        </w:tc>
        <w:tc>
          <w:tcPr>
            <w:tcW w:w="2070" w:type="dxa"/>
            <w:shd w:val="clear" w:color="auto" w:fill="CAE2FF" w:themeFill="accent1" w:themeFillTint="33"/>
          </w:tcPr>
          <w:p w14:paraId="5104B22E" w14:textId="77777777" w:rsidR="00B46663" w:rsidRPr="007B34FD" w:rsidRDefault="00B46663" w:rsidP="00B46663">
            <w:pPr>
              <w:rPr>
                <w:rFonts w:asciiTheme="minorHAnsi" w:hAnsiTheme="minorHAnsi" w:cstheme="minorHAnsi"/>
                <w:color w:val="002060"/>
                <w:sz w:val="52"/>
                <w:szCs w:val="52"/>
              </w:rPr>
            </w:pPr>
          </w:p>
          <w:p w14:paraId="3C3481BA"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reuse</w:t>
            </w:r>
          </w:p>
        </w:tc>
        <w:tc>
          <w:tcPr>
            <w:tcW w:w="2070" w:type="dxa"/>
            <w:shd w:val="clear" w:color="auto" w:fill="CAE2FF" w:themeFill="accent1" w:themeFillTint="33"/>
          </w:tcPr>
          <w:p w14:paraId="45618F71" w14:textId="77777777" w:rsidR="00B46663" w:rsidRPr="007B34FD" w:rsidRDefault="00B46663" w:rsidP="00B46663">
            <w:pPr>
              <w:rPr>
                <w:rFonts w:asciiTheme="minorHAnsi" w:hAnsiTheme="minorHAnsi" w:cstheme="minorHAnsi"/>
                <w:color w:val="002060"/>
                <w:sz w:val="52"/>
                <w:szCs w:val="52"/>
              </w:rPr>
            </w:pPr>
          </w:p>
          <w:p w14:paraId="4AC8B7D8"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reduce</w:t>
            </w:r>
          </w:p>
        </w:tc>
        <w:tc>
          <w:tcPr>
            <w:tcW w:w="2070" w:type="dxa"/>
            <w:shd w:val="clear" w:color="auto" w:fill="CAE2FF" w:themeFill="accent1" w:themeFillTint="33"/>
          </w:tcPr>
          <w:p w14:paraId="1141B27D" w14:textId="77777777" w:rsidR="00B46663" w:rsidRPr="007B34FD" w:rsidRDefault="00B46663" w:rsidP="00B46663">
            <w:pPr>
              <w:rPr>
                <w:rFonts w:asciiTheme="minorHAnsi" w:hAnsiTheme="minorHAnsi" w:cstheme="minorHAnsi"/>
                <w:color w:val="002060"/>
                <w:sz w:val="52"/>
                <w:szCs w:val="52"/>
              </w:rPr>
            </w:pPr>
          </w:p>
          <w:p w14:paraId="206910CC"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upcycle</w:t>
            </w:r>
          </w:p>
          <w:p w14:paraId="79B61C1A" w14:textId="77777777" w:rsidR="00B46663" w:rsidRPr="007B34FD" w:rsidRDefault="00B46663" w:rsidP="00B46663">
            <w:pPr>
              <w:rPr>
                <w:rFonts w:asciiTheme="minorHAnsi" w:hAnsiTheme="minorHAnsi" w:cstheme="minorHAnsi"/>
                <w:color w:val="002060"/>
                <w:sz w:val="52"/>
                <w:szCs w:val="52"/>
              </w:rPr>
            </w:pPr>
          </w:p>
          <w:p w14:paraId="5A6101E9" w14:textId="77777777" w:rsidR="00B46663" w:rsidRPr="007B34FD" w:rsidRDefault="00B46663" w:rsidP="00B46663">
            <w:pPr>
              <w:rPr>
                <w:rFonts w:asciiTheme="minorHAnsi" w:hAnsiTheme="minorHAnsi" w:cstheme="minorHAnsi"/>
                <w:color w:val="002060"/>
                <w:sz w:val="52"/>
                <w:szCs w:val="52"/>
              </w:rPr>
            </w:pPr>
          </w:p>
        </w:tc>
        <w:tc>
          <w:tcPr>
            <w:tcW w:w="2070" w:type="dxa"/>
            <w:shd w:val="clear" w:color="auto" w:fill="CAE2FF" w:themeFill="accent1" w:themeFillTint="33"/>
          </w:tcPr>
          <w:p w14:paraId="56933A35" w14:textId="77777777" w:rsidR="00B46663" w:rsidRPr="007B34FD" w:rsidRDefault="00B46663" w:rsidP="00B46663">
            <w:pPr>
              <w:rPr>
                <w:rFonts w:asciiTheme="minorHAnsi" w:hAnsiTheme="minorHAnsi" w:cstheme="minorHAnsi"/>
                <w:color w:val="002060"/>
                <w:sz w:val="52"/>
                <w:szCs w:val="52"/>
              </w:rPr>
            </w:pPr>
          </w:p>
          <w:p w14:paraId="692CF90A"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zero waste</w:t>
            </w:r>
          </w:p>
        </w:tc>
      </w:tr>
      <w:tr w:rsidR="007234CC" w:rsidRPr="007234CC" w14:paraId="4C3EB8C3" w14:textId="77777777" w:rsidTr="00004D23">
        <w:trPr>
          <w:trHeight w:val="2539"/>
        </w:trPr>
        <w:tc>
          <w:tcPr>
            <w:tcW w:w="2069" w:type="dxa"/>
            <w:shd w:val="clear" w:color="auto" w:fill="CAE2FF" w:themeFill="accent1" w:themeFillTint="33"/>
          </w:tcPr>
          <w:p w14:paraId="22C925F0" w14:textId="77777777" w:rsidR="00B46663" w:rsidRPr="007B34FD" w:rsidRDefault="00B46663" w:rsidP="00B46663">
            <w:pPr>
              <w:rPr>
                <w:rFonts w:asciiTheme="minorHAnsi" w:hAnsiTheme="minorHAnsi" w:cstheme="minorHAnsi"/>
                <w:color w:val="002060"/>
                <w:sz w:val="52"/>
                <w:szCs w:val="52"/>
              </w:rPr>
            </w:pPr>
          </w:p>
          <w:p w14:paraId="19C128DA"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recycle</w:t>
            </w:r>
          </w:p>
        </w:tc>
        <w:tc>
          <w:tcPr>
            <w:tcW w:w="2070" w:type="dxa"/>
            <w:shd w:val="clear" w:color="auto" w:fill="CAE2FF" w:themeFill="accent1" w:themeFillTint="33"/>
          </w:tcPr>
          <w:p w14:paraId="224903AC" w14:textId="77777777" w:rsidR="00B46663" w:rsidRPr="007B34FD" w:rsidRDefault="00B46663" w:rsidP="00B46663">
            <w:pPr>
              <w:rPr>
                <w:rFonts w:asciiTheme="minorHAnsi" w:hAnsiTheme="minorHAnsi" w:cstheme="minorHAnsi"/>
                <w:color w:val="002060"/>
                <w:sz w:val="52"/>
                <w:szCs w:val="52"/>
              </w:rPr>
            </w:pPr>
          </w:p>
          <w:p w14:paraId="661E941B"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reuse</w:t>
            </w:r>
          </w:p>
        </w:tc>
        <w:tc>
          <w:tcPr>
            <w:tcW w:w="2070" w:type="dxa"/>
            <w:shd w:val="clear" w:color="auto" w:fill="CAE2FF" w:themeFill="accent1" w:themeFillTint="33"/>
          </w:tcPr>
          <w:p w14:paraId="3E24B99C" w14:textId="77777777" w:rsidR="00B46663" w:rsidRPr="007B34FD" w:rsidRDefault="00B46663" w:rsidP="00B46663">
            <w:pPr>
              <w:rPr>
                <w:rFonts w:asciiTheme="minorHAnsi" w:hAnsiTheme="minorHAnsi" w:cstheme="minorHAnsi"/>
                <w:color w:val="002060"/>
                <w:sz w:val="52"/>
                <w:szCs w:val="52"/>
              </w:rPr>
            </w:pPr>
          </w:p>
          <w:p w14:paraId="21F15B6F"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reduce</w:t>
            </w:r>
          </w:p>
        </w:tc>
        <w:tc>
          <w:tcPr>
            <w:tcW w:w="2070" w:type="dxa"/>
            <w:shd w:val="clear" w:color="auto" w:fill="CAE2FF" w:themeFill="accent1" w:themeFillTint="33"/>
          </w:tcPr>
          <w:p w14:paraId="434D68EC" w14:textId="77777777" w:rsidR="00B46663" w:rsidRPr="007B34FD" w:rsidRDefault="00B46663" w:rsidP="00B46663">
            <w:pPr>
              <w:rPr>
                <w:rFonts w:asciiTheme="minorHAnsi" w:hAnsiTheme="minorHAnsi" w:cstheme="minorHAnsi"/>
                <w:color w:val="002060"/>
                <w:sz w:val="52"/>
                <w:szCs w:val="52"/>
              </w:rPr>
            </w:pPr>
          </w:p>
          <w:p w14:paraId="0BBEF709"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upcycle</w:t>
            </w:r>
          </w:p>
          <w:p w14:paraId="3817CAD1" w14:textId="77777777" w:rsidR="00B46663" w:rsidRPr="007B34FD" w:rsidRDefault="00B46663" w:rsidP="00B46663">
            <w:pPr>
              <w:rPr>
                <w:rFonts w:asciiTheme="minorHAnsi" w:hAnsiTheme="minorHAnsi" w:cstheme="minorHAnsi"/>
                <w:color w:val="002060"/>
                <w:sz w:val="52"/>
                <w:szCs w:val="52"/>
              </w:rPr>
            </w:pPr>
          </w:p>
          <w:p w14:paraId="03CC96C3" w14:textId="77777777" w:rsidR="00B46663" w:rsidRPr="007B34FD" w:rsidRDefault="00B46663" w:rsidP="00B46663">
            <w:pPr>
              <w:rPr>
                <w:rFonts w:asciiTheme="minorHAnsi" w:hAnsiTheme="minorHAnsi" w:cstheme="minorHAnsi"/>
                <w:color w:val="002060"/>
                <w:sz w:val="52"/>
                <w:szCs w:val="52"/>
              </w:rPr>
            </w:pPr>
          </w:p>
        </w:tc>
        <w:tc>
          <w:tcPr>
            <w:tcW w:w="2070" w:type="dxa"/>
            <w:shd w:val="clear" w:color="auto" w:fill="CAE2FF" w:themeFill="accent1" w:themeFillTint="33"/>
          </w:tcPr>
          <w:p w14:paraId="5AC05A5B" w14:textId="77777777" w:rsidR="00B46663" w:rsidRPr="007B34FD" w:rsidRDefault="00B46663" w:rsidP="00B46663">
            <w:pPr>
              <w:rPr>
                <w:rFonts w:asciiTheme="minorHAnsi" w:hAnsiTheme="minorHAnsi" w:cstheme="minorHAnsi"/>
                <w:color w:val="002060"/>
                <w:sz w:val="52"/>
                <w:szCs w:val="52"/>
              </w:rPr>
            </w:pPr>
          </w:p>
          <w:p w14:paraId="205732A5"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zero waste</w:t>
            </w:r>
          </w:p>
        </w:tc>
      </w:tr>
      <w:tr w:rsidR="007234CC" w:rsidRPr="007234CC" w14:paraId="221098AF" w14:textId="77777777" w:rsidTr="00004D23">
        <w:trPr>
          <w:trHeight w:val="2539"/>
        </w:trPr>
        <w:tc>
          <w:tcPr>
            <w:tcW w:w="2069" w:type="dxa"/>
            <w:shd w:val="clear" w:color="auto" w:fill="CAE2FF" w:themeFill="accent1" w:themeFillTint="33"/>
          </w:tcPr>
          <w:p w14:paraId="1D42DBFF" w14:textId="77777777" w:rsidR="00B46663" w:rsidRPr="007B34FD" w:rsidRDefault="00B46663" w:rsidP="00B46663">
            <w:pPr>
              <w:rPr>
                <w:rFonts w:asciiTheme="minorHAnsi" w:hAnsiTheme="minorHAnsi" w:cstheme="minorHAnsi"/>
                <w:color w:val="002060"/>
                <w:sz w:val="52"/>
                <w:szCs w:val="52"/>
              </w:rPr>
            </w:pPr>
          </w:p>
          <w:p w14:paraId="28FE803B"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recycle</w:t>
            </w:r>
          </w:p>
        </w:tc>
        <w:tc>
          <w:tcPr>
            <w:tcW w:w="2070" w:type="dxa"/>
            <w:shd w:val="clear" w:color="auto" w:fill="CAE2FF" w:themeFill="accent1" w:themeFillTint="33"/>
          </w:tcPr>
          <w:p w14:paraId="468A32EC" w14:textId="77777777" w:rsidR="00B46663" w:rsidRPr="007B34FD" w:rsidRDefault="00B46663" w:rsidP="00B46663">
            <w:pPr>
              <w:rPr>
                <w:rFonts w:asciiTheme="minorHAnsi" w:hAnsiTheme="minorHAnsi" w:cstheme="minorHAnsi"/>
                <w:color w:val="002060"/>
                <w:sz w:val="52"/>
                <w:szCs w:val="52"/>
              </w:rPr>
            </w:pPr>
          </w:p>
          <w:p w14:paraId="3ED05942"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reuse</w:t>
            </w:r>
          </w:p>
        </w:tc>
        <w:tc>
          <w:tcPr>
            <w:tcW w:w="2070" w:type="dxa"/>
            <w:shd w:val="clear" w:color="auto" w:fill="CAE2FF" w:themeFill="accent1" w:themeFillTint="33"/>
          </w:tcPr>
          <w:p w14:paraId="59FD046E" w14:textId="77777777" w:rsidR="00B46663" w:rsidRPr="007B34FD" w:rsidRDefault="00B46663" w:rsidP="00B46663">
            <w:pPr>
              <w:rPr>
                <w:rFonts w:asciiTheme="minorHAnsi" w:hAnsiTheme="minorHAnsi" w:cstheme="minorHAnsi"/>
                <w:color w:val="002060"/>
                <w:sz w:val="52"/>
                <w:szCs w:val="52"/>
              </w:rPr>
            </w:pPr>
          </w:p>
          <w:p w14:paraId="5A9FC66D"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reduce</w:t>
            </w:r>
          </w:p>
        </w:tc>
        <w:tc>
          <w:tcPr>
            <w:tcW w:w="2070" w:type="dxa"/>
            <w:shd w:val="clear" w:color="auto" w:fill="CAE2FF" w:themeFill="accent1" w:themeFillTint="33"/>
          </w:tcPr>
          <w:p w14:paraId="3E8C34F7" w14:textId="77777777" w:rsidR="00B46663" w:rsidRPr="007B34FD" w:rsidRDefault="00B46663" w:rsidP="00B46663">
            <w:pPr>
              <w:rPr>
                <w:rFonts w:asciiTheme="minorHAnsi" w:hAnsiTheme="minorHAnsi" w:cstheme="minorHAnsi"/>
                <w:color w:val="002060"/>
                <w:sz w:val="52"/>
                <w:szCs w:val="52"/>
              </w:rPr>
            </w:pPr>
          </w:p>
          <w:p w14:paraId="23D8BAC1"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upcycle</w:t>
            </w:r>
          </w:p>
          <w:p w14:paraId="4C813B7B" w14:textId="77777777" w:rsidR="00B46663" w:rsidRPr="007B34FD" w:rsidRDefault="00B46663" w:rsidP="00B46663">
            <w:pPr>
              <w:rPr>
                <w:rFonts w:asciiTheme="minorHAnsi" w:hAnsiTheme="minorHAnsi" w:cstheme="minorHAnsi"/>
                <w:color w:val="002060"/>
                <w:sz w:val="52"/>
                <w:szCs w:val="52"/>
              </w:rPr>
            </w:pPr>
          </w:p>
          <w:p w14:paraId="14D3AE76" w14:textId="77777777" w:rsidR="00B46663" w:rsidRPr="007B34FD" w:rsidRDefault="00B46663" w:rsidP="00B46663">
            <w:pPr>
              <w:rPr>
                <w:rFonts w:asciiTheme="minorHAnsi" w:hAnsiTheme="minorHAnsi" w:cstheme="minorHAnsi"/>
                <w:color w:val="002060"/>
                <w:sz w:val="52"/>
                <w:szCs w:val="52"/>
              </w:rPr>
            </w:pPr>
          </w:p>
        </w:tc>
        <w:tc>
          <w:tcPr>
            <w:tcW w:w="2070" w:type="dxa"/>
            <w:shd w:val="clear" w:color="auto" w:fill="CAE2FF" w:themeFill="accent1" w:themeFillTint="33"/>
          </w:tcPr>
          <w:p w14:paraId="17D89101" w14:textId="77777777" w:rsidR="00B46663" w:rsidRPr="007B34FD" w:rsidRDefault="00B46663" w:rsidP="00B46663">
            <w:pPr>
              <w:rPr>
                <w:rFonts w:asciiTheme="minorHAnsi" w:hAnsiTheme="minorHAnsi" w:cstheme="minorHAnsi"/>
                <w:color w:val="002060"/>
                <w:sz w:val="52"/>
                <w:szCs w:val="52"/>
              </w:rPr>
            </w:pPr>
          </w:p>
          <w:p w14:paraId="6A3F8650"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zero waste</w:t>
            </w:r>
          </w:p>
        </w:tc>
      </w:tr>
      <w:tr w:rsidR="007234CC" w:rsidRPr="007234CC" w14:paraId="00353FE6" w14:textId="77777777" w:rsidTr="00004D23">
        <w:trPr>
          <w:trHeight w:val="2539"/>
        </w:trPr>
        <w:tc>
          <w:tcPr>
            <w:tcW w:w="2069" w:type="dxa"/>
            <w:shd w:val="clear" w:color="auto" w:fill="CAE2FF" w:themeFill="accent1" w:themeFillTint="33"/>
          </w:tcPr>
          <w:p w14:paraId="71BE4172" w14:textId="77777777" w:rsidR="00B46663" w:rsidRPr="007B34FD" w:rsidRDefault="00B46663" w:rsidP="00B46663">
            <w:pPr>
              <w:rPr>
                <w:rFonts w:asciiTheme="minorHAnsi" w:hAnsiTheme="minorHAnsi" w:cstheme="minorHAnsi"/>
                <w:color w:val="002060"/>
                <w:sz w:val="52"/>
                <w:szCs w:val="52"/>
              </w:rPr>
            </w:pPr>
          </w:p>
          <w:p w14:paraId="2AE1A462"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recycle</w:t>
            </w:r>
          </w:p>
        </w:tc>
        <w:tc>
          <w:tcPr>
            <w:tcW w:w="2070" w:type="dxa"/>
            <w:shd w:val="clear" w:color="auto" w:fill="CAE2FF" w:themeFill="accent1" w:themeFillTint="33"/>
          </w:tcPr>
          <w:p w14:paraId="2D6C01B8" w14:textId="77777777" w:rsidR="00B46663" w:rsidRPr="007B34FD" w:rsidRDefault="00B46663" w:rsidP="00B46663">
            <w:pPr>
              <w:rPr>
                <w:rFonts w:asciiTheme="minorHAnsi" w:hAnsiTheme="minorHAnsi" w:cstheme="minorHAnsi"/>
                <w:color w:val="002060"/>
                <w:sz w:val="52"/>
                <w:szCs w:val="52"/>
              </w:rPr>
            </w:pPr>
          </w:p>
          <w:p w14:paraId="238AB993"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reuse</w:t>
            </w:r>
          </w:p>
        </w:tc>
        <w:tc>
          <w:tcPr>
            <w:tcW w:w="2070" w:type="dxa"/>
            <w:shd w:val="clear" w:color="auto" w:fill="CAE2FF" w:themeFill="accent1" w:themeFillTint="33"/>
          </w:tcPr>
          <w:p w14:paraId="1BFE0C0E" w14:textId="77777777" w:rsidR="00B46663" w:rsidRPr="007B34FD" w:rsidRDefault="00B46663" w:rsidP="00B46663">
            <w:pPr>
              <w:rPr>
                <w:rFonts w:asciiTheme="minorHAnsi" w:hAnsiTheme="minorHAnsi" w:cstheme="minorHAnsi"/>
                <w:color w:val="002060"/>
                <w:sz w:val="52"/>
                <w:szCs w:val="52"/>
              </w:rPr>
            </w:pPr>
          </w:p>
          <w:p w14:paraId="7C212BC8"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reduce</w:t>
            </w:r>
          </w:p>
        </w:tc>
        <w:tc>
          <w:tcPr>
            <w:tcW w:w="2070" w:type="dxa"/>
            <w:shd w:val="clear" w:color="auto" w:fill="CAE2FF" w:themeFill="accent1" w:themeFillTint="33"/>
          </w:tcPr>
          <w:p w14:paraId="1F99886D" w14:textId="77777777" w:rsidR="00B46663" w:rsidRPr="007B34FD" w:rsidRDefault="00B46663" w:rsidP="00B46663">
            <w:pPr>
              <w:rPr>
                <w:rFonts w:asciiTheme="minorHAnsi" w:hAnsiTheme="minorHAnsi" w:cstheme="minorHAnsi"/>
                <w:color w:val="002060"/>
                <w:sz w:val="52"/>
                <w:szCs w:val="52"/>
              </w:rPr>
            </w:pPr>
          </w:p>
          <w:p w14:paraId="60137F4F"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upcycle</w:t>
            </w:r>
          </w:p>
          <w:p w14:paraId="6707DF00" w14:textId="77777777" w:rsidR="00B46663" w:rsidRPr="007B34FD" w:rsidRDefault="00B46663" w:rsidP="00B46663">
            <w:pPr>
              <w:rPr>
                <w:rFonts w:asciiTheme="minorHAnsi" w:hAnsiTheme="minorHAnsi" w:cstheme="minorHAnsi"/>
                <w:color w:val="002060"/>
                <w:sz w:val="52"/>
                <w:szCs w:val="52"/>
              </w:rPr>
            </w:pPr>
          </w:p>
          <w:p w14:paraId="3402F305" w14:textId="77777777" w:rsidR="00B46663" w:rsidRPr="007B34FD" w:rsidRDefault="00B46663" w:rsidP="00B46663">
            <w:pPr>
              <w:rPr>
                <w:rFonts w:asciiTheme="minorHAnsi" w:hAnsiTheme="minorHAnsi" w:cstheme="minorHAnsi"/>
                <w:color w:val="002060"/>
                <w:sz w:val="52"/>
                <w:szCs w:val="52"/>
              </w:rPr>
            </w:pPr>
          </w:p>
        </w:tc>
        <w:tc>
          <w:tcPr>
            <w:tcW w:w="2070" w:type="dxa"/>
            <w:shd w:val="clear" w:color="auto" w:fill="CAE2FF" w:themeFill="accent1" w:themeFillTint="33"/>
          </w:tcPr>
          <w:p w14:paraId="7031CF7F" w14:textId="77777777" w:rsidR="00B46663" w:rsidRPr="007B34FD" w:rsidRDefault="00B46663" w:rsidP="00B46663">
            <w:pPr>
              <w:rPr>
                <w:rFonts w:asciiTheme="minorHAnsi" w:hAnsiTheme="minorHAnsi" w:cstheme="minorHAnsi"/>
                <w:color w:val="002060"/>
                <w:sz w:val="52"/>
                <w:szCs w:val="52"/>
              </w:rPr>
            </w:pPr>
          </w:p>
          <w:p w14:paraId="41F21C52"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zero waste</w:t>
            </w:r>
          </w:p>
        </w:tc>
      </w:tr>
      <w:tr w:rsidR="007234CC" w:rsidRPr="007234CC" w14:paraId="797F3813" w14:textId="77777777" w:rsidTr="00004D23">
        <w:trPr>
          <w:trHeight w:val="2539"/>
        </w:trPr>
        <w:tc>
          <w:tcPr>
            <w:tcW w:w="2069" w:type="dxa"/>
            <w:shd w:val="clear" w:color="auto" w:fill="CAE2FF" w:themeFill="accent1" w:themeFillTint="33"/>
          </w:tcPr>
          <w:p w14:paraId="15E10052" w14:textId="77777777" w:rsidR="00B46663" w:rsidRPr="007B34FD" w:rsidRDefault="00B46663" w:rsidP="00B46663">
            <w:pPr>
              <w:rPr>
                <w:rFonts w:asciiTheme="minorHAnsi" w:hAnsiTheme="minorHAnsi" w:cstheme="minorHAnsi"/>
                <w:color w:val="002060"/>
                <w:sz w:val="52"/>
                <w:szCs w:val="52"/>
              </w:rPr>
            </w:pPr>
          </w:p>
          <w:p w14:paraId="73D6123E"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recycle</w:t>
            </w:r>
          </w:p>
        </w:tc>
        <w:tc>
          <w:tcPr>
            <w:tcW w:w="2070" w:type="dxa"/>
            <w:shd w:val="clear" w:color="auto" w:fill="CAE2FF" w:themeFill="accent1" w:themeFillTint="33"/>
          </w:tcPr>
          <w:p w14:paraId="7686D587" w14:textId="77777777" w:rsidR="00B46663" w:rsidRPr="007B34FD" w:rsidRDefault="00B46663" w:rsidP="00B46663">
            <w:pPr>
              <w:rPr>
                <w:rFonts w:asciiTheme="minorHAnsi" w:hAnsiTheme="minorHAnsi" w:cstheme="minorHAnsi"/>
                <w:color w:val="002060"/>
                <w:sz w:val="52"/>
                <w:szCs w:val="52"/>
              </w:rPr>
            </w:pPr>
          </w:p>
          <w:p w14:paraId="2DBA9BF2"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reuse</w:t>
            </w:r>
          </w:p>
        </w:tc>
        <w:tc>
          <w:tcPr>
            <w:tcW w:w="2070" w:type="dxa"/>
            <w:shd w:val="clear" w:color="auto" w:fill="CAE2FF" w:themeFill="accent1" w:themeFillTint="33"/>
          </w:tcPr>
          <w:p w14:paraId="6AFD6F26" w14:textId="77777777" w:rsidR="00B46663" w:rsidRPr="007B34FD" w:rsidRDefault="00B46663" w:rsidP="00B46663">
            <w:pPr>
              <w:rPr>
                <w:rFonts w:asciiTheme="minorHAnsi" w:hAnsiTheme="minorHAnsi" w:cstheme="minorHAnsi"/>
                <w:color w:val="002060"/>
                <w:sz w:val="52"/>
                <w:szCs w:val="52"/>
              </w:rPr>
            </w:pPr>
          </w:p>
          <w:p w14:paraId="179DF5A6"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reduce</w:t>
            </w:r>
          </w:p>
        </w:tc>
        <w:tc>
          <w:tcPr>
            <w:tcW w:w="2070" w:type="dxa"/>
            <w:shd w:val="clear" w:color="auto" w:fill="CAE2FF" w:themeFill="accent1" w:themeFillTint="33"/>
          </w:tcPr>
          <w:p w14:paraId="21E5AA10" w14:textId="77777777" w:rsidR="00B46663" w:rsidRPr="007B34FD" w:rsidRDefault="00B46663" w:rsidP="00B46663">
            <w:pPr>
              <w:rPr>
                <w:rFonts w:asciiTheme="minorHAnsi" w:hAnsiTheme="minorHAnsi" w:cstheme="minorHAnsi"/>
                <w:color w:val="002060"/>
                <w:sz w:val="52"/>
                <w:szCs w:val="52"/>
              </w:rPr>
            </w:pPr>
          </w:p>
          <w:p w14:paraId="02B9E99B"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upcycle</w:t>
            </w:r>
          </w:p>
          <w:p w14:paraId="31437EDB" w14:textId="77777777" w:rsidR="00B46663" w:rsidRPr="007B34FD" w:rsidRDefault="00B46663" w:rsidP="00B46663">
            <w:pPr>
              <w:rPr>
                <w:rFonts w:asciiTheme="minorHAnsi" w:hAnsiTheme="minorHAnsi" w:cstheme="minorHAnsi"/>
                <w:color w:val="002060"/>
                <w:sz w:val="52"/>
                <w:szCs w:val="52"/>
              </w:rPr>
            </w:pPr>
          </w:p>
          <w:p w14:paraId="05665D19" w14:textId="77777777" w:rsidR="00B46663" w:rsidRPr="007B34FD" w:rsidRDefault="00B46663" w:rsidP="00B46663">
            <w:pPr>
              <w:rPr>
                <w:rFonts w:asciiTheme="minorHAnsi" w:hAnsiTheme="minorHAnsi" w:cstheme="minorHAnsi"/>
                <w:color w:val="002060"/>
                <w:sz w:val="52"/>
                <w:szCs w:val="52"/>
              </w:rPr>
            </w:pPr>
          </w:p>
        </w:tc>
        <w:tc>
          <w:tcPr>
            <w:tcW w:w="2070" w:type="dxa"/>
            <w:shd w:val="clear" w:color="auto" w:fill="CAE2FF" w:themeFill="accent1" w:themeFillTint="33"/>
          </w:tcPr>
          <w:p w14:paraId="430E41C7" w14:textId="77777777" w:rsidR="00B46663" w:rsidRPr="007B34FD" w:rsidRDefault="00B46663" w:rsidP="00B46663">
            <w:pPr>
              <w:rPr>
                <w:rFonts w:asciiTheme="minorHAnsi" w:hAnsiTheme="minorHAnsi" w:cstheme="minorHAnsi"/>
                <w:color w:val="002060"/>
                <w:sz w:val="52"/>
                <w:szCs w:val="52"/>
              </w:rPr>
            </w:pPr>
          </w:p>
          <w:p w14:paraId="14FE43E4" w14:textId="77777777" w:rsidR="00B46663" w:rsidRPr="007B34FD" w:rsidRDefault="00B46663" w:rsidP="00B46663">
            <w:pPr>
              <w:rPr>
                <w:rFonts w:asciiTheme="minorHAnsi" w:hAnsiTheme="minorHAnsi" w:cstheme="minorHAnsi"/>
                <w:color w:val="002060"/>
                <w:sz w:val="52"/>
                <w:szCs w:val="52"/>
              </w:rPr>
            </w:pPr>
            <w:r w:rsidRPr="007B34FD">
              <w:rPr>
                <w:rFonts w:asciiTheme="minorHAnsi" w:hAnsiTheme="minorHAnsi" w:cstheme="minorHAnsi"/>
                <w:color w:val="002060"/>
                <w:sz w:val="52"/>
                <w:szCs w:val="52"/>
              </w:rPr>
              <w:t>zero waste</w:t>
            </w:r>
          </w:p>
        </w:tc>
      </w:tr>
    </w:tbl>
    <w:p w14:paraId="3FD2092C" w14:textId="63BF0536" w:rsidR="00B46663" w:rsidRDefault="00B46663" w:rsidP="00B46663">
      <w:pPr>
        <w:pStyle w:val="Heading2"/>
      </w:pPr>
      <w:bookmarkStart w:id="24" w:name="_Toc83799102"/>
      <w:r>
        <w:t xml:space="preserve">Appendix 3: </w:t>
      </w:r>
      <w:r w:rsidR="000E25E3">
        <w:t xml:space="preserve">Small </w:t>
      </w:r>
      <w:r w:rsidR="001543B6">
        <w:t>v</w:t>
      </w:r>
      <w:r w:rsidR="000E25E3">
        <w:t xml:space="preserve">ocabulary </w:t>
      </w:r>
      <w:r w:rsidR="001543B6">
        <w:t>c</w:t>
      </w:r>
      <w:r w:rsidR="000E25E3">
        <w:t>ards</w:t>
      </w:r>
      <w:bookmarkEnd w:id="24"/>
    </w:p>
    <w:p w14:paraId="6E555874" w14:textId="77777777" w:rsidR="00B05D7C" w:rsidRDefault="00B05D7C" w:rsidP="00434004">
      <w:pPr>
        <w:pStyle w:val="Heading2"/>
      </w:pPr>
    </w:p>
    <w:p w14:paraId="296CB16E" w14:textId="39C4F1B4" w:rsidR="00611D1C" w:rsidRDefault="00611D1C">
      <w:pPr>
        <w:widowControl/>
        <w:autoSpaceDE/>
        <w:autoSpaceDN/>
        <w:rPr>
          <w:b/>
          <w:sz w:val="24"/>
        </w:rPr>
      </w:pPr>
      <w:r>
        <w:br w:type="page"/>
      </w:r>
    </w:p>
    <w:p w14:paraId="5202E23A" w14:textId="688B419C" w:rsidR="00946CD0" w:rsidRDefault="00611D1C" w:rsidP="003E5C35">
      <w:pPr>
        <w:pStyle w:val="Heading2"/>
      </w:pPr>
      <w:bookmarkStart w:id="25" w:name="_Toc83799103"/>
      <w:r>
        <w:lastRenderedPageBreak/>
        <w:t xml:space="preserve">Appendix </w:t>
      </w:r>
      <w:r w:rsidR="003E5C35">
        <w:t xml:space="preserve">4: Poster </w:t>
      </w:r>
      <w:r w:rsidR="001543B6">
        <w:t>c</w:t>
      </w:r>
      <w:r w:rsidR="003E5C35">
        <w:t>ards</w:t>
      </w:r>
      <w:bookmarkEnd w:id="25"/>
      <w:r w:rsidR="003E5C35">
        <w:t xml:space="preserve"> </w:t>
      </w:r>
    </w:p>
    <w:tbl>
      <w:tblPr>
        <w:tblStyle w:val="TableGrid"/>
        <w:tblpPr w:leftFromText="180" w:rightFromText="180" w:vertAnchor="text" w:horzAnchor="margin" w:tblpY="771"/>
        <w:tblW w:w="1031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00A068" w:themeFill="accent4"/>
        <w:tblLayout w:type="fixed"/>
        <w:tblLook w:val="04A0" w:firstRow="1" w:lastRow="0" w:firstColumn="1" w:lastColumn="0" w:noHBand="0" w:noVBand="1"/>
      </w:tblPr>
      <w:tblGrid>
        <w:gridCol w:w="10314"/>
      </w:tblGrid>
      <w:tr w:rsidR="00BA7DC3" w:rsidRPr="009A6D33" w14:paraId="6CD6FC1A" w14:textId="77777777" w:rsidTr="007B34FD">
        <w:trPr>
          <w:trHeight w:val="5856"/>
        </w:trPr>
        <w:tc>
          <w:tcPr>
            <w:tcW w:w="10314" w:type="dxa"/>
            <w:shd w:val="clear" w:color="auto" w:fill="CAE2FF" w:themeFill="accent1" w:themeFillTint="33"/>
            <w:vAlign w:val="center"/>
          </w:tcPr>
          <w:p w14:paraId="345A05EC" w14:textId="2116B704" w:rsidR="00BA7DC3" w:rsidRPr="007B34FD" w:rsidRDefault="009B41CD" w:rsidP="000003B2">
            <w:pPr>
              <w:jc w:val="center"/>
              <w:rPr>
                <w:color w:val="002060"/>
                <w:sz w:val="200"/>
                <w:szCs w:val="200"/>
              </w:rPr>
            </w:pPr>
            <w:r w:rsidRPr="007B34FD">
              <w:rPr>
                <w:color w:val="002060"/>
                <w:sz w:val="200"/>
                <w:szCs w:val="200"/>
              </w:rPr>
              <w:t>Re</w:t>
            </w:r>
            <w:r w:rsidR="009C15ED" w:rsidRPr="007B34FD">
              <w:rPr>
                <w:color w:val="002060"/>
                <w:sz w:val="200"/>
                <w:szCs w:val="200"/>
              </w:rPr>
              <w:t>duce</w:t>
            </w:r>
          </w:p>
        </w:tc>
      </w:tr>
      <w:tr w:rsidR="00BA7DC3" w:rsidRPr="009A6D33" w14:paraId="3AE9E95A" w14:textId="77777777" w:rsidTr="007B34FD">
        <w:trPr>
          <w:trHeight w:val="5856"/>
        </w:trPr>
        <w:tc>
          <w:tcPr>
            <w:tcW w:w="10314" w:type="dxa"/>
            <w:shd w:val="clear" w:color="auto" w:fill="CAE2FF" w:themeFill="accent1" w:themeFillTint="33"/>
            <w:vAlign w:val="center"/>
          </w:tcPr>
          <w:p w14:paraId="0E925C39" w14:textId="62545C9F" w:rsidR="00BA7DC3" w:rsidRPr="007B34FD" w:rsidRDefault="003A6366" w:rsidP="0029606F">
            <w:pPr>
              <w:jc w:val="center"/>
              <w:rPr>
                <w:color w:val="002060"/>
                <w:sz w:val="200"/>
                <w:szCs w:val="200"/>
              </w:rPr>
            </w:pPr>
            <w:r w:rsidRPr="007B34FD">
              <w:rPr>
                <w:color w:val="002060"/>
                <w:sz w:val="200"/>
                <w:szCs w:val="200"/>
              </w:rPr>
              <w:t>Recycle</w:t>
            </w:r>
          </w:p>
        </w:tc>
      </w:tr>
    </w:tbl>
    <w:p w14:paraId="7A5DEE47" w14:textId="68123072" w:rsidR="00611D1C" w:rsidRDefault="003E5C35" w:rsidP="003E5C35">
      <w:pPr>
        <w:pStyle w:val="Heading2"/>
      </w:pPr>
      <w:r>
        <w:t xml:space="preserve"> </w:t>
      </w:r>
      <w:r w:rsidR="00611D1C">
        <w:br w:type="page"/>
      </w:r>
    </w:p>
    <w:p w14:paraId="6B09FC0E" w14:textId="77777777" w:rsidR="00611D1C" w:rsidRDefault="00611D1C" w:rsidP="00434004">
      <w:pPr>
        <w:pStyle w:val="Heading2"/>
      </w:pPr>
    </w:p>
    <w:tbl>
      <w:tblPr>
        <w:tblStyle w:val="TableGrid"/>
        <w:tblpPr w:leftFromText="180" w:rightFromText="180" w:vertAnchor="text" w:horzAnchor="margin" w:tblpY="771"/>
        <w:tblW w:w="1031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00A068" w:themeFill="accent4"/>
        <w:tblLayout w:type="fixed"/>
        <w:tblLook w:val="04A0" w:firstRow="1" w:lastRow="0" w:firstColumn="1" w:lastColumn="0" w:noHBand="0" w:noVBand="1"/>
      </w:tblPr>
      <w:tblGrid>
        <w:gridCol w:w="10314"/>
      </w:tblGrid>
      <w:tr w:rsidR="00734062" w:rsidRPr="009A6D33" w14:paraId="2F1BD646" w14:textId="77777777" w:rsidTr="00004D23">
        <w:trPr>
          <w:trHeight w:val="5856"/>
        </w:trPr>
        <w:tc>
          <w:tcPr>
            <w:tcW w:w="10314" w:type="dxa"/>
            <w:shd w:val="clear" w:color="auto" w:fill="CAE2FF" w:themeFill="accent1" w:themeFillTint="33"/>
            <w:vAlign w:val="center"/>
          </w:tcPr>
          <w:p w14:paraId="6D4CD6D4" w14:textId="77777777" w:rsidR="00734062" w:rsidRPr="00004D23" w:rsidRDefault="00734062" w:rsidP="0029606F">
            <w:pPr>
              <w:pStyle w:val="Heading2"/>
              <w:jc w:val="center"/>
              <w:rPr>
                <w:rFonts w:asciiTheme="minorHAnsi" w:hAnsiTheme="minorHAnsi" w:cstheme="minorHAnsi"/>
                <w:color w:val="002060"/>
                <w:sz w:val="200"/>
                <w:szCs w:val="200"/>
              </w:rPr>
            </w:pPr>
          </w:p>
          <w:p w14:paraId="37DA7701" w14:textId="2B5F98CE" w:rsidR="00734062" w:rsidRPr="00004D23" w:rsidRDefault="00734062" w:rsidP="0029606F">
            <w:pPr>
              <w:jc w:val="center"/>
              <w:rPr>
                <w:color w:val="002060"/>
                <w:sz w:val="200"/>
                <w:szCs w:val="200"/>
              </w:rPr>
            </w:pPr>
            <w:r w:rsidRPr="00004D23">
              <w:rPr>
                <w:color w:val="002060"/>
                <w:sz w:val="200"/>
                <w:szCs w:val="200"/>
              </w:rPr>
              <w:t>Reuse</w:t>
            </w:r>
          </w:p>
          <w:p w14:paraId="53144218" w14:textId="77777777" w:rsidR="00734062" w:rsidRPr="00004D23" w:rsidRDefault="00734062" w:rsidP="0029606F">
            <w:pPr>
              <w:pStyle w:val="BodyText"/>
              <w:jc w:val="center"/>
              <w:rPr>
                <w:color w:val="002060"/>
                <w:sz w:val="200"/>
                <w:szCs w:val="200"/>
              </w:rPr>
            </w:pPr>
          </w:p>
          <w:p w14:paraId="4B387FAA" w14:textId="77777777" w:rsidR="00734062" w:rsidRPr="00004D23" w:rsidRDefault="00734062" w:rsidP="0029606F">
            <w:pPr>
              <w:pStyle w:val="BodyText"/>
              <w:jc w:val="center"/>
              <w:rPr>
                <w:color w:val="002060"/>
                <w:sz w:val="200"/>
                <w:szCs w:val="200"/>
              </w:rPr>
            </w:pPr>
          </w:p>
          <w:p w14:paraId="51867AA4" w14:textId="77777777" w:rsidR="00734062" w:rsidRPr="00004D23" w:rsidRDefault="00734062" w:rsidP="0029606F">
            <w:pPr>
              <w:pStyle w:val="BodyText"/>
              <w:jc w:val="center"/>
              <w:rPr>
                <w:color w:val="002060"/>
                <w:sz w:val="200"/>
                <w:szCs w:val="200"/>
              </w:rPr>
            </w:pPr>
          </w:p>
        </w:tc>
      </w:tr>
      <w:tr w:rsidR="00734062" w:rsidRPr="009A6D33" w14:paraId="18A8FF8A" w14:textId="77777777" w:rsidTr="00004D23">
        <w:trPr>
          <w:trHeight w:val="5856"/>
        </w:trPr>
        <w:tc>
          <w:tcPr>
            <w:tcW w:w="10314" w:type="dxa"/>
            <w:shd w:val="clear" w:color="auto" w:fill="CAE2FF" w:themeFill="accent1" w:themeFillTint="33"/>
            <w:vAlign w:val="center"/>
          </w:tcPr>
          <w:p w14:paraId="59F7F619" w14:textId="68686F8F" w:rsidR="00734062" w:rsidRPr="00004D23" w:rsidRDefault="003A6366" w:rsidP="00640657">
            <w:pPr>
              <w:jc w:val="center"/>
              <w:rPr>
                <w:color w:val="002060"/>
                <w:sz w:val="200"/>
                <w:szCs w:val="200"/>
              </w:rPr>
            </w:pPr>
            <w:r w:rsidRPr="00004D23">
              <w:rPr>
                <w:color w:val="002060"/>
                <w:sz w:val="200"/>
                <w:szCs w:val="200"/>
              </w:rPr>
              <w:t xml:space="preserve">Zero </w:t>
            </w:r>
            <w:r w:rsidR="001543B6">
              <w:rPr>
                <w:color w:val="002060"/>
                <w:sz w:val="200"/>
                <w:szCs w:val="200"/>
              </w:rPr>
              <w:t>w</w:t>
            </w:r>
            <w:r w:rsidRPr="00004D23">
              <w:rPr>
                <w:color w:val="002060"/>
                <w:sz w:val="200"/>
                <w:szCs w:val="200"/>
              </w:rPr>
              <w:t>aste</w:t>
            </w:r>
          </w:p>
        </w:tc>
      </w:tr>
    </w:tbl>
    <w:p w14:paraId="6262FF99" w14:textId="0FFEABD6" w:rsidR="0B09CA12" w:rsidRDefault="0B09CA12"/>
    <w:p w14:paraId="42328E38" w14:textId="77777777" w:rsidR="00BA7DC3" w:rsidRDefault="00BA7DC3" w:rsidP="00BA7DC3">
      <w:pPr>
        <w:pStyle w:val="BodyText"/>
      </w:pPr>
    </w:p>
    <w:p w14:paraId="592A8DDD" w14:textId="77777777" w:rsidR="003A6366" w:rsidRDefault="003A6366" w:rsidP="00BA7DC3">
      <w:pPr>
        <w:pStyle w:val="BodyText"/>
      </w:pPr>
    </w:p>
    <w:p w14:paraId="6ED6D61F" w14:textId="77777777" w:rsidR="003A6366" w:rsidRDefault="003A6366" w:rsidP="00BA7DC3">
      <w:pPr>
        <w:pStyle w:val="BodyText"/>
      </w:pPr>
    </w:p>
    <w:p w14:paraId="574510EE" w14:textId="77777777" w:rsidR="003A6366" w:rsidRDefault="003A6366" w:rsidP="00BA7DC3">
      <w:pPr>
        <w:pStyle w:val="BodyText"/>
      </w:pPr>
    </w:p>
    <w:p w14:paraId="24311EED" w14:textId="77777777" w:rsidR="003A6366" w:rsidRDefault="003A6366" w:rsidP="00BA7DC3">
      <w:pPr>
        <w:pStyle w:val="BodyText"/>
      </w:pPr>
    </w:p>
    <w:p w14:paraId="38304C68" w14:textId="77777777" w:rsidR="003A6366" w:rsidRDefault="003A6366" w:rsidP="00BA7DC3">
      <w:pPr>
        <w:pStyle w:val="BodyText"/>
      </w:pPr>
    </w:p>
    <w:p w14:paraId="2393AB9F" w14:textId="77777777" w:rsidR="003A6366" w:rsidRDefault="003A6366" w:rsidP="00BA7DC3">
      <w:pPr>
        <w:pStyle w:val="BodyText"/>
      </w:pPr>
    </w:p>
    <w:tbl>
      <w:tblPr>
        <w:tblStyle w:val="TableGrid"/>
        <w:tblpPr w:leftFromText="180" w:rightFromText="180" w:vertAnchor="text" w:horzAnchor="margin" w:tblpY="296"/>
        <w:tblW w:w="1031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shd w:val="clear" w:color="auto" w:fill="00A068" w:themeFill="accent4"/>
        <w:tblLayout w:type="fixed"/>
        <w:tblLook w:val="04A0" w:firstRow="1" w:lastRow="0" w:firstColumn="1" w:lastColumn="0" w:noHBand="0" w:noVBand="1"/>
      </w:tblPr>
      <w:tblGrid>
        <w:gridCol w:w="10314"/>
      </w:tblGrid>
      <w:tr w:rsidR="004C59FF" w:rsidRPr="009A6D33" w14:paraId="65C0D46E" w14:textId="77777777" w:rsidTr="004C59FF">
        <w:trPr>
          <w:trHeight w:val="5856"/>
        </w:trPr>
        <w:tc>
          <w:tcPr>
            <w:tcW w:w="10314" w:type="dxa"/>
            <w:shd w:val="clear" w:color="auto" w:fill="CAE2FF" w:themeFill="accent1" w:themeFillTint="33"/>
            <w:vAlign w:val="center"/>
          </w:tcPr>
          <w:p w14:paraId="511DDD9E" w14:textId="77777777" w:rsidR="004C59FF" w:rsidRPr="00004D23" w:rsidRDefault="004C59FF" w:rsidP="004C59FF">
            <w:pPr>
              <w:pStyle w:val="Heading2"/>
              <w:jc w:val="center"/>
              <w:rPr>
                <w:rFonts w:asciiTheme="minorHAnsi" w:hAnsiTheme="minorHAnsi" w:cstheme="minorHAnsi"/>
                <w:color w:val="002060"/>
                <w:sz w:val="200"/>
                <w:szCs w:val="200"/>
              </w:rPr>
            </w:pPr>
          </w:p>
          <w:p w14:paraId="01CBCBAC" w14:textId="77777777" w:rsidR="004C59FF" w:rsidRPr="00004D23" w:rsidRDefault="004C59FF" w:rsidP="004C59FF">
            <w:pPr>
              <w:jc w:val="center"/>
              <w:rPr>
                <w:color w:val="002060"/>
                <w:sz w:val="200"/>
                <w:szCs w:val="200"/>
              </w:rPr>
            </w:pPr>
            <w:r w:rsidRPr="00004D23">
              <w:rPr>
                <w:color w:val="002060"/>
                <w:sz w:val="200"/>
                <w:szCs w:val="200"/>
              </w:rPr>
              <w:t>Upcycle</w:t>
            </w:r>
          </w:p>
          <w:p w14:paraId="02512DBA" w14:textId="77777777" w:rsidR="004C59FF" w:rsidRPr="00004D23" w:rsidRDefault="004C59FF" w:rsidP="004C59FF">
            <w:pPr>
              <w:pStyle w:val="BodyText"/>
              <w:jc w:val="center"/>
              <w:rPr>
                <w:color w:val="002060"/>
                <w:sz w:val="200"/>
                <w:szCs w:val="200"/>
              </w:rPr>
            </w:pPr>
          </w:p>
          <w:p w14:paraId="7F53DA70" w14:textId="77777777" w:rsidR="004C59FF" w:rsidRPr="00004D23" w:rsidRDefault="004C59FF" w:rsidP="004C59FF">
            <w:pPr>
              <w:pStyle w:val="BodyText"/>
              <w:jc w:val="center"/>
              <w:rPr>
                <w:color w:val="002060"/>
                <w:sz w:val="200"/>
                <w:szCs w:val="200"/>
              </w:rPr>
            </w:pPr>
          </w:p>
          <w:p w14:paraId="4EEFEF6C" w14:textId="77777777" w:rsidR="004C59FF" w:rsidRPr="00004D23" w:rsidRDefault="004C59FF" w:rsidP="004C59FF">
            <w:pPr>
              <w:pStyle w:val="BodyText"/>
              <w:jc w:val="center"/>
              <w:rPr>
                <w:color w:val="002060"/>
                <w:sz w:val="200"/>
                <w:szCs w:val="200"/>
              </w:rPr>
            </w:pPr>
          </w:p>
        </w:tc>
      </w:tr>
      <w:tr w:rsidR="004C59FF" w:rsidRPr="009A6D33" w14:paraId="3DDA2DF2" w14:textId="77777777" w:rsidTr="004C59FF">
        <w:trPr>
          <w:trHeight w:val="5856"/>
        </w:trPr>
        <w:tc>
          <w:tcPr>
            <w:tcW w:w="10314" w:type="dxa"/>
            <w:shd w:val="clear" w:color="auto" w:fill="CAE2FF" w:themeFill="accent1" w:themeFillTint="33"/>
            <w:vAlign w:val="center"/>
          </w:tcPr>
          <w:p w14:paraId="31A263C4" w14:textId="77777777" w:rsidR="004C59FF" w:rsidRPr="00004D23" w:rsidRDefault="004C59FF" w:rsidP="004C59FF">
            <w:pPr>
              <w:pStyle w:val="Heading2"/>
              <w:jc w:val="center"/>
              <w:rPr>
                <w:rFonts w:asciiTheme="minorHAnsi" w:hAnsiTheme="minorHAnsi" w:cstheme="minorHAnsi"/>
                <w:color w:val="002060"/>
                <w:sz w:val="200"/>
                <w:szCs w:val="200"/>
              </w:rPr>
            </w:pPr>
          </w:p>
        </w:tc>
      </w:tr>
    </w:tbl>
    <w:p w14:paraId="11A88D17" w14:textId="53ACE2F4" w:rsidR="0B09CA12" w:rsidRDefault="0B09CA12"/>
    <w:p w14:paraId="72F4A306" w14:textId="2FEFF4EB" w:rsidR="003A6366" w:rsidRPr="00BA7DC3" w:rsidRDefault="003A6366" w:rsidP="00BA7DC3">
      <w:pPr>
        <w:pStyle w:val="BodyText"/>
        <w:sectPr w:rsidR="003A6366" w:rsidRPr="00BA7DC3" w:rsidSect="00497D66">
          <w:pgSz w:w="11906" w:h="16838"/>
          <w:pgMar w:top="720" w:right="720" w:bottom="720" w:left="720" w:header="708" w:footer="708" w:gutter="0"/>
          <w:cols w:space="708"/>
          <w:docGrid w:linePitch="360"/>
        </w:sectPr>
      </w:pPr>
    </w:p>
    <w:p w14:paraId="2031BFCC" w14:textId="5CC85FD8" w:rsidR="00611D1C" w:rsidRDefault="00611D1C" w:rsidP="00434004">
      <w:pPr>
        <w:pStyle w:val="Heading2"/>
      </w:pPr>
    </w:p>
    <w:p w14:paraId="681E8459" w14:textId="27879FCE" w:rsidR="00611D1C" w:rsidRDefault="00611D1C" w:rsidP="00611D1C">
      <w:pPr>
        <w:pStyle w:val="Heading2"/>
      </w:pPr>
      <w:bookmarkStart w:id="26" w:name="_Toc83799104"/>
      <w:r>
        <w:t xml:space="preserve">Appendix 5: Product </w:t>
      </w:r>
      <w:r w:rsidR="001543B6">
        <w:t>c</w:t>
      </w:r>
      <w:r>
        <w:t xml:space="preserve">arousel </w:t>
      </w:r>
      <w:r w:rsidR="001543B6">
        <w:t>p</w:t>
      </w:r>
      <w:r>
        <w:t xml:space="preserve">lace </w:t>
      </w:r>
      <w:r w:rsidR="001543B6">
        <w:t>c</w:t>
      </w:r>
      <w:r>
        <w:t>ards</w:t>
      </w:r>
      <w:bookmarkEnd w:id="26"/>
    </w:p>
    <w:p w14:paraId="15A1C386" w14:textId="77777777" w:rsidR="00611D1C" w:rsidRDefault="00611D1C">
      <w:pPr>
        <w:widowControl/>
        <w:autoSpaceDE/>
        <w:autoSpaceDN/>
      </w:pPr>
    </w:p>
    <w:p w14:paraId="39AA52F2" w14:textId="77777777" w:rsidR="00611D1C" w:rsidRDefault="00611D1C">
      <w:pPr>
        <w:widowControl/>
        <w:autoSpaceDE/>
        <w:autoSpaceDN/>
      </w:pPr>
    </w:p>
    <w:p w14:paraId="784637C9" w14:textId="77777777" w:rsidR="00611D1C" w:rsidRDefault="00611D1C">
      <w:pPr>
        <w:widowControl/>
        <w:autoSpaceDE/>
        <w:autoSpaceDN/>
      </w:pPr>
    </w:p>
    <w:p w14:paraId="2BEB32ED" w14:textId="77777777" w:rsidR="00611D1C" w:rsidRDefault="00611D1C">
      <w:pPr>
        <w:widowControl/>
        <w:autoSpaceDE/>
        <w:autoSpaceDN/>
      </w:pPr>
    </w:p>
    <w:p w14:paraId="140E576D" w14:textId="7FA31DCA" w:rsidR="00611D1C" w:rsidRDefault="00856097">
      <w:pPr>
        <w:widowControl/>
        <w:autoSpaceDE/>
        <w:autoSpaceDN/>
      </w:pPr>
      <w:r>
        <w:rPr>
          <w:noProof/>
        </w:rPr>
        <mc:AlternateContent>
          <mc:Choice Requires="wps">
            <w:drawing>
              <wp:anchor distT="0" distB="0" distL="114300" distR="114300" simplePos="0" relativeHeight="251615232" behindDoc="0" locked="0" layoutInCell="1" allowOverlap="1" wp14:anchorId="2FBAD93A" wp14:editId="423F617C">
                <wp:simplePos x="0" y="0"/>
                <wp:positionH relativeFrom="column">
                  <wp:posOffset>502452</wp:posOffset>
                </wp:positionH>
                <wp:positionV relativeFrom="paragraph">
                  <wp:posOffset>81280</wp:posOffset>
                </wp:positionV>
                <wp:extent cx="8816196" cy="4425351"/>
                <wp:effectExtent l="0" t="0" r="23495" b="13335"/>
                <wp:wrapNone/>
                <wp:docPr id="496" name="Text Box 496"/>
                <wp:cNvGraphicFramePr/>
                <a:graphic xmlns:a="http://schemas.openxmlformats.org/drawingml/2006/main">
                  <a:graphicData uri="http://schemas.microsoft.com/office/word/2010/wordprocessingShape">
                    <wps:wsp>
                      <wps:cNvSpPr txBox="1"/>
                      <wps:spPr>
                        <a:xfrm>
                          <a:off x="0" y="0"/>
                          <a:ext cx="8816196" cy="4425351"/>
                        </a:xfrm>
                        <a:prstGeom prst="rect">
                          <a:avLst/>
                        </a:prstGeom>
                        <a:solidFill>
                          <a:schemeClr val="lt1"/>
                        </a:solidFill>
                        <a:ln w="6350">
                          <a:solidFill>
                            <a:schemeClr val="accent4"/>
                          </a:solidFill>
                        </a:ln>
                        <a:effectLst>
                          <a:softEdge rad="31750"/>
                        </a:effectLst>
                      </wps:spPr>
                      <wps:txbx>
                        <w:txbxContent>
                          <w:p w14:paraId="7D32F15A" w14:textId="77777777" w:rsidR="00856097" w:rsidRPr="00004D23" w:rsidRDefault="00856097" w:rsidP="00856097">
                            <w:pPr>
                              <w:shd w:val="clear" w:color="auto" w:fill="CAE2FF" w:themeFill="accent1" w:themeFillTint="33"/>
                              <w:jc w:val="center"/>
                              <w:rPr>
                                <w:color w:val="002060"/>
                                <w:sz w:val="200"/>
                                <w:szCs w:val="200"/>
                              </w:rPr>
                            </w:pPr>
                            <w:r w:rsidRPr="00004D23">
                              <w:rPr>
                                <w:color w:val="002060"/>
                                <w:sz w:val="200"/>
                                <w:szCs w:val="200"/>
                              </w:rPr>
                              <w:t>Natural toothpaste and deodorant</w:t>
                            </w:r>
                          </w:p>
                          <w:p w14:paraId="75011AFD" w14:textId="7D493995" w:rsidR="00856097" w:rsidRDefault="008560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AD93A" id="Text Box 496" o:spid="_x0000_s1075" type="#_x0000_t202" style="position:absolute;margin-left:39.55pt;margin-top:6.4pt;width:694.2pt;height:348.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" fillcolor="white [3201]" strokecolor="#00a068 [3207]" strokeweight=".5pt">
                <v:textbox>
                  <w:txbxContent>
                    <w:p w14:paraId="7D32F15A" w14:textId="77777777" w:rsidR="00856097" w:rsidRPr="00004D23" w:rsidRDefault="00856097" w:rsidP="00856097">
                      <w:pPr>
                        <w:shd w:val="clear" w:color="auto" w:fill="CAE2FF" w:themeFill="accent1" w:themeFillTint="33"/>
                        <w:jc w:val="center"/>
                        <w:rPr>
                          <w:color w:val="002060"/>
                          <w:sz w:val="200"/>
                          <w:szCs w:val="200"/>
                        </w:rPr>
                      </w:pPr>
                      <w:r w:rsidRPr="00004D23">
                        <w:rPr>
                          <w:color w:val="002060"/>
                          <w:sz w:val="200"/>
                          <w:szCs w:val="200"/>
                        </w:rPr>
                        <w:t>Natural toothpaste and deodorant</w:t>
                      </w:r>
                    </w:p>
                    <w:p w14:paraId="75011AFD" w14:textId="7D493995" w:rsidR="00856097" w:rsidRDefault="00856097"/>
                  </w:txbxContent>
                </v:textbox>
              </v:shape>
            </w:pict>
          </mc:Fallback>
        </mc:AlternateContent>
      </w:r>
    </w:p>
    <w:p w14:paraId="057D1B67" w14:textId="77777777" w:rsidR="00611D1C" w:rsidRDefault="00611D1C">
      <w:pPr>
        <w:widowControl/>
        <w:autoSpaceDE/>
        <w:autoSpaceDN/>
      </w:pPr>
      <w:r>
        <w:br w:type="page"/>
      </w:r>
    </w:p>
    <w:p w14:paraId="71497F1F" w14:textId="77777777" w:rsidR="00611D1C" w:rsidRDefault="00611D1C">
      <w:pPr>
        <w:widowControl/>
        <w:autoSpaceDE/>
        <w:autoSpaceDN/>
      </w:pPr>
    </w:p>
    <w:p w14:paraId="038EE53A" w14:textId="28E4C901" w:rsidR="00611D1C" w:rsidRDefault="004C59FF">
      <w:pPr>
        <w:widowControl/>
        <w:autoSpaceDE/>
        <w:autoSpaceDN/>
      </w:pPr>
      <w:r>
        <w:rPr>
          <w:noProof/>
        </w:rPr>
        <mc:AlternateContent>
          <mc:Choice Requires="wps">
            <w:drawing>
              <wp:anchor distT="45720" distB="45720" distL="114300" distR="114300" simplePos="0" relativeHeight="251594752" behindDoc="1" locked="0" layoutInCell="1" allowOverlap="1" wp14:anchorId="3C80CD1C" wp14:editId="4A006F69">
                <wp:simplePos x="0" y="0"/>
                <wp:positionH relativeFrom="column">
                  <wp:posOffset>264695</wp:posOffset>
                </wp:positionH>
                <wp:positionV relativeFrom="paragraph">
                  <wp:posOffset>211455</wp:posOffset>
                </wp:positionV>
                <wp:extent cx="9228455" cy="4816475"/>
                <wp:effectExtent l="0" t="0" r="10795" b="22225"/>
                <wp:wrapTight wrapText="bothSides">
                  <wp:wrapPolygon edited="0">
                    <wp:start x="0" y="0"/>
                    <wp:lineTo x="0" y="21614"/>
                    <wp:lineTo x="21581" y="21614"/>
                    <wp:lineTo x="21581" y="0"/>
                    <wp:lineTo x="0" y="0"/>
                  </wp:wrapPolygon>
                </wp:wrapTight>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455" cy="4816475"/>
                        </a:xfrm>
                        <a:prstGeom prst="rect">
                          <a:avLst/>
                        </a:prstGeom>
                        <a:solidFill>
                          <a:schemeClr val="accent1">
                            <a:lumMod val="20000"/>
                            <a:lumOff val="80000"/>
                          </a:schemeClr>
                        </a:solidFill>
                        <a:ln>
                          <a:headEnd/>
                          <a:tailEnd/>
                        </a:ln>
                        <a:effectLst>
                          <a:softEdge rad="31750"/>
                        </a:effectLst>
                      </wps:spPr>
                      <wps:style>
                        <a:lnRef idx="2">
                          <a:schemeClr val="accent4">
                            <a:shade val="50000"/>
                          </a:schemeClr>
                        </a:lnRef>
                        <a:fillRef idx="1">
                          <a:schemeClr val="accent4"/>
                        </a:fillRef>
                        <a:effectRef idx="0">
                          <a:schemeClr val="accent4"/>
                        </a:effectRef>
                        <a:fontRef idx="minor">
                          <a:schemeClr val="lt1"/>
                        </a:fontRef>
                      </wps:style>
                      <wps:txbx>
                        <w:txbxContent>
                          <w:p w14:paraId="118E0D9E" w14:textId="77777777" w:rsidR="003707C9" w:rsidRPr="00856097" w:rsidRDefault="003707C9" w:rsidP="00611D1C">
                            <w:pPr>
                              <w:jc w:val="center"/>
                              <w:rPr>
                                <w:color w:val="002060"/>
                                <w:sz w:val="200"/>
                                <w:szCs w:val="200"/>
                              </w:rPr>
                            </w:pPr>
                            <w:r w:rsidRPr="00856097">
                              <w:rPr>
                                <w:color w:val="002060"/>
                                <w:sz w:val="200"/>
                                <w:szCs w:val="200"/>
                              </w:rPr>
                              <w:t>Window and glass cleaner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80CD1C" id="_x0000_s1076" type="#_x0000_t202" style="position:absolute;margin-left:20.85pt;margin-top:16.65pt;width:726.65pt;height:379.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" fillcolor="#cae2ff [660]" strokecolor="#004f33 [1607]" strokeweight="2pt">
                <v:textbox>
                  <w:txbxContent>
                    <w:p w14:paraId="118E0D9E" w14:textId="77777777" w:rsidR="003707C9" w:rsidRPr="00856097" w:rsidRDefault="003707C9" w:rsidP="00611D1C">
                      <w:pPr>
                        <w:jc w:val="center"/>
                        <w:rPr>
                          <w:color w:val="002060"/>
                          <w:sz w:val="200"/>
                          <w:szCs w:val="200"/>
                        </w:rPr>
                      </w:pPr>
                      <w:r w:rsidRPr="00856097">
                        <w:rPr>
                          <w:color w:val="002060"/>
                          <w:sz w:val="200"/>
                          <w:szCs w:val="200"/>
                        </w:rPr>
                        <w:t>Window and glass cleaner</w:t>
                      </w:r>
                    </w:p>
                  </w:txbxContent>
                </v:textbox>
                <w10:wrap type="tight"/>
              </v:shape>
            </w:pict>
          </mc:Fallback>
        </mc:AlternateContent>
      </w:r>
      <w:r w:rsidR="00611D1C">
        <w:br w:type="page"/>
      </w:r>
    </w:p>
    <w:p w14:paraId="41F9A4F0" w14:textId="4D459E8B" w:rsidR="00611D1C" w:rsidRDefault="004C59FF">
      <w:pPr>
        <w:widowControl/>
        <w:autoSpaceDE/>
        <w:autoSpaceDN/>
      </w:pPr>
      <w:r>
        <w:rPr>
          <w:noProof/>
        </w:rPr>
        <w:lastRenderedPageBreak/>
        <mc:AlternateContent>
          <mc:Choice Requires="wps">
            <w:drawing>
              <wp:anchor distT="45720" distB="45720" distL="114300" distR="114300" simplePos="0" relativeHeight="251595776" behindDoc="0" locked="0" layoutInCell="1" allowOverlap="1" wp14:anchorId="69FE2297" wp14:editId="1B936036">
                <wp:simplePos x="0" y="0"/>
                <wp:positionH relativeFrom="column">
                  <wp:posOffset>192505</wp:posOffset>
                </wp:positionH>
                <wp:positionV relativeFrom="paragraph">
                  <wp:posOffset>323983</wp:posOffset>
                </wp:positionV>
                <wp:extent cx="9228455" cy="4816475"/>
                <wp:effectExtent l="0" t="0" r="0" b="31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455" cy="4816475"/>
                        </a:xfrm>
                        <a:prstGeom prst="rect">
                          <a:avLst/>
                        </a:prstGeom>
                        <a:ln>
                          <a:noFill/>
                          <a:headEnd/>
                          <a:tailEnd/>
                        </a:ln>
                        <a:effectLst>
                          <a:softEdge rad="31750"/>
                        </a:effectLst>
                      </wps:spPr>
                      <wps:style>
                        <a:lnRef idx="2">
                          <a:schemeClr val="accent4"/>
                        </a:lnRef>
                        <a:fillRef idx="1">
                          <a:schemeClr val="lt1"/>
                        </a:fillRef>
                        <a:effectRef idx="0">
                          <a:schemeClr val="accent4"/>
                        </a:effectRef>
                        <a:fontRef idx="minor">
                          <a:schemeClr val="dk1"/>
                        </a:fontRef>
                      </wps:style>
                      <wps:txbx>
                        <w:txbxContent>
                          <w:p w14:paraId="52B22BE0" w14:textId="2A2A38EB" w:rsidR="003707C9" w:rsidRPr="00267E2C" w:rsidRDefault="003707C9" w:rsidP="00856097">
                            <w:pPr>
                              <w:shd w:val="clear" w:color="auto" w:fill="CAE2FF" w:themeFill="accent1" w:themeFillTint="33"/>
                              <w:jc w:val="center"/>
                              <w:rPr>
                                <w:color w:val="002060"/>
                                <w:sz w:val="200"/>
                                <w:szCs w:val="200"/>
                              </w:rPr>
                            </w:pPr>
                            <w:r w:rsidRPr="00267E2C">
                              <w:rPr>
                                <w:color w:val="002060"/>
                                <w:sz w:val="200"/>
                                <w:szCs w:val="200"/>
                              </w:rPr>
                              <w:t>All-purpose cleaner and glass cleaner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9FE2297" id="_x0000_s1077" type="#_x0000_t202" style="position:absolute;margin-left:15.15pt;margin-top:25.5pt;width:726.65pt;height:379.25pt;z-index:251595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" fillcolor="white [3201]" stroked="f" strokeweight="2pt">
                <v:textbox>
                  <w:txbxContent>
                    <w:p w14:paraId="52B22BE0" w14:textId="2A2A38EB" w:rsidR="003707C9" w:rsidRPr="00267E2C" w:rsidRDefault="003707C9" w:rsidP="00856097">
                      <w:pPr>
                        <w:shd w:val="clear" w:color="auto" w:fill="CAE2FF" w:themeFill="accent1" w:themeFillTint="33"/>
                        <w:jc w:val="center"/>
                        <w:rPr>
                          <w:color w:val="002060"/>
                          <w:sz w:val="200"/>
                          <w:szCs w:val="200"/>
                        </w:rPr>
                      </w:pPr>
                      <w:r w:rsidRPr="00267E2C">
                        <w:rPr>
                          <w:color w:val="002060"/>
                          <w:sz w:val="200"/>
                          <w:szCs w:val="200"/>
                        </w:rPr>
                        <w:t>All-purpose cleaner and glass cleaner</w:t>
                      </w:r>
                    </w:p>
                  </w:txbxContent>
                </v:textbox>
                <w10:wrap type="square"/>
              </v:shape>
            </w:pict>
          </mc:Fallback>
        </mc:AlternateContent>
      </w:r>
    </w:p>
    <w:p w14:paraId="3460D2A3" w14:textId="3F58D08E" w:rsidR="00611D1C" w:rsidRDefault="00611D1C">
      <w:pPr>
        <w:widowControl/>
        <w:autoSpaceDE/>
        <w:autoSpaceDN/>
      </w:pPr>
      <w:r>
        <w:br w:type="page"/>
      </w:r>
    </w:p>
    <w:p w14:paraId="69398801" w14:textId="7C5CED77" w:rsidR="00611D1C" w:rsidRDefault="00267E2C">
      <w:pPr>
        <w:widowControl/>
        <w:autoSpaceDE/>
        <w:autoSpaceDN/>
        <w:rPr>
          <w:b/>
          <w:sz w:val="24"/>
        </w:rPr>
      </w:pPr>
      <w:r>
        <w:rPr>
          <w:noProof/>
        </w:rPr>
        <w:lastRenderedPageBreak/>
        <mc:AlternateContent>
          <mc:Choice Requires="wps">
            <w:drawing>
              <wp:anchor distT="45720" distB="45720" distL="114300" distR="114300" simplePos="0" relativeHeight="251596800" behindDoc="0" locked="0" layoutInCell="1" allowOverlap="1" wp14:anchorId="1C0D7C52" wp14:editId="7C647D27">
                <wp:simplePos x="0" y="0"/>
                <wp:positionH relativeFrom="column">
                  <wp:posOffset>312821</wp:posOffset>
                </wp:positionH>
                <wp:positionV relativeFrom="paragraph">
                  <wp:posOffset>499745</wp:posOffset>
                </wp:positionV>
                <wp:extent cx="9228455" cy="4816475"/>
                <wp:effectExtent l="0" t="0" r="10795" b="222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8455" cy="4816475"/>
                        </a:xfrm>
                        <a:prstGeom prst="rect">
                          <a:avLst/>
                        </a:prstGeom>
                        <a:solidFill>
                          <a:schemeClr val="accent1">
                            <a:lumMod val="20000"/>
                            <a:lumOff val="80000"/>
                          </a:schemeClr>
                        </a:solidFill>
                        <a:ln>
                          <a:headEnd/>
                          <a:tailEnd/>
                        </a:ln>
                        <a:effectLst>
                          <a:softEdge rad="31750"/>
                        </a:effectLst>
                      </wps:spPr>
                      <wps:style>
                        <a:lnRef idx="2">
                          <a:schemeClr val="accent4">
                            <a:shade val="50000"/>
                          </a:schemeClr>
                        </a:lnRef>
                        <a:fillRef idx="1">
                          <a:schemeClr val="accent4"/>
                        </a:fillRef>
                        <a:effectRef idx="0">
                          <a:schemeClr val="accent4"/>
                        </a:effectRef>
                        <a:fontRef idx="minor">
                          <a:schemeClr val="lt1"/>
                        </a:fontRef>
                      </wps:style>
                      <wps:txbx>
                        <w:txbxContent>
                          <w:p w14:paraId="5F2C75AF" w14:textId="77777777" w:rsidR="003707C9" w:rsidRPr="00856097" w:rsidRDefault="003707C9" w:rsidP="00856097">
                            <w:pPr>
                              <w:shd w:val="clear" w:color="auto" w:fill="CAE2FF" w:themeFill="accent1" w:themeFillTint="33"/>
                              <w:jc w:val="center"/>
                              <w:rPr>
                                <w:color w:val="002060"/>
                                <w:sz w:val="200"/>
                                <w:szCs w:val="200"/>
                              </w:rPr>
                            </w:pPr>
                            <w:r w:rsidRPr="00856097">
                              <w:rPr>
                                <w:color w:val="002060"/>
                                <w:sz w:val="200"/>
                                <w:szCs w:val="200"/>
                              </w:rPr>
                              <w:t>No sew tote bag</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C0D7C52" id="_x0000_s1078" type="#_x0000_t202" style="position:absolute;margin-left:24.65pt;margin-top:39.35pt;width:726.65pt;height:379.25pt;z-index:251596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" fillcolor="#cae2ff [660]" strokecolor="#004f33 [1607]" strokeweight="2pt">
                <v:textbox>
                  <w:txbxContent>
                    <w:p w14:paraId="5F2C75AF" w14:textId="77777777" w:rsidR="003707C9" w:rsidRPr="00856097" w:rsidRDefault="003707C9" w:rsidP="00856097">
                      <w:pPr>
                        <w:shd w:val="clear" w:color="auto" w:fill="CAE2FF" w:themeFill="accent1" w:themeFillTint="33"/>
                        <w:jc w:val="center"/>
                        <w:rPr>
                          <w:color w:val="002060"/>
                          <w:sz w:val="200"/>
                          <w:szCs w:val="200"/>
                        </w:rPr>
                      </w:pPr>
                      <w:r w:rsidRPr="00856097">
                        <w:rPr>
                          <w:color w:val="002060"/>
                          <w:sz w:val="200"/>
                          <w:szCs w:val="200"/>
                        </w:rPr>
                        <w:t>No sew tote bag</w:t>
                      </w:r>
                    </w:p>
                  </w:txbxContent>
                </v:textbox>
                <w10:wrap type="square"/>
              </v:shape>
            </w:pict>
          </mc:Fallback>
        </mc:AlternateContent>
      </w:r>
      <w:r w:rsidR="00611D1C">
        <w:br w:type="page"/>
      </w:r>
    </w:p>
    <w:p w14:paraId="5D6F345F" w14:textId="77777777" w:rsidR="00611D1C" w:rsidRDefault="00611D1C" w:rsidP="00434004">
      <w:pPr>
        <w:pStyle w:val="Heading2"/>
        <w:sectPr w:rsidR="00611D1C" w:rsidSect="00611D1C">
          <w:pgSz w:w="16838" w:h="11906" w:orient="landscape"/>
          <w:pgMar w:top="720" w:right="720" w:bottom="720" w:left="720" w:header="709" w:footer="709" w:gutter="0"/>
          <w:cols w:space="708"/>
          <w:docGrid w:linePitch="360"/>
        </w:sectPr>
      </w:pPr>
    </w:p>
    <w:p w14:paraId="4EF3B20A" w14:textId="03A06829" w:rsidR="00434004" w:rsidRDefault="00434004" w:rsidP="00434004">
      <w:pPr>
        <w:pStyle w:val="Heading2"/>
      </w:pPr>
      <w:bookmarkStart w:id="27" w:name="_Toc83799105"/>
      <w:r>
        <w:lastRenderedPageBreak/>
        <w:t xml:space="preserve">Appendix </w:t>
      </w:r>
      <w:r w:rsidR="009A6D33">
        <w:t>6</w:t>
      </w:r>
      <w:r>
        <w:t xml:space="preserve">: </w:t>
      </w:r>
      <w:r w:rsidR="009723AF">
        <w:t>Instructions for h</w:t>
      </w:r>
      <w:r w:rsidR="00EE1C9A">
        <w:t xml:space="preserve">omemade </w:t>
      </w:r>
      <w:r w:rsidR="001543B6">
        <w:t>b</w:t>
      </w:r>
      <w:r w:rsidR="00BB42CE">
        <w:t xml:space="preserve">ag and </w:t>
      </w:r>
      <w:r w:rsidR="001543B6">
        <w:t>r</w:t>
      </w:r>
      <w:r w:rsidR="00BB42CE">
        <w:t>ecipes</w:t>
      </w:r>
      <w:bookmarkEnd w:id="27"/>
    </w:p>
    <w:p w14:paraId="70A50265" w14:textId="77777777" w:rsidR="007631E4" w:rsidRPr="007631E4" w:rsidRDefault="007631E4" w:rsidP="007631E4">
      <w:pPr>
        <w:pStyle w:val="BodyText"/>
      </w:pPr>
    </w:p>
    <w:p w14:paraId="2E612958" w14:textId="3E21ED0C" w:rsidR="00497D66" w:rsidRPr="001169C5" w:rsidRDefault="00497D66" w:rsidP="00497D66">
      <w:pPr>
        <w:spacing w:after="420"/>
        <w:rPr>
          <w:rFonts w:asciiTheme="majorHAnsi" w:hAnsiTheme="majorHAnsi" w:cstheme="majorHAnsi"/>
          <w:b/>
          <w:bCs/>
          <w:color w:val="002060"/>
          <w:sz w:val="28"/>
          <w:szCs w:val="28"/>
          <w:lang w:val="en-US"/>
        </w:rPr>
      </w:pPr>
      <w:r w:rsidRPr="001169C5">
        <w:rPr>
          <w:rFonts w:asciiTheme="majorHAnsi" w:hAnsiTheme="majorHAnsi" w:cstheme="majorHAnsi"/>
          <w:b/>
          <w:bCs/>
          <w:color w:val="002060"/>
          <w:sz w:val="28"/>
          <w:szCs w:val="28"/>
          <w:lang w:val="en-US"/>
        </w:rPr>
        <w:t xml:space="preserve">How </w:t>
      </w:r>
      <w:r w:rsidR="00BB7E56" w:rsidRPr="001169C5">
        <w:rPr>
          <w:rFonts w:asciiTheme="majorHAnsi" w:hAnsiTheme="majorHAnsi" w:cstheme="majorHAnsi"/>
          <w:b/>
          <w:bCs/>
          <w:color w:val="002060"/>
          <w:sz w:val="28"/>
          <w:szCs w:val="28"/>
          <w:lang w:val="en-US"/>
        </w:rPr>
        <w:t>to</w:t>
      </w:r>
      <w:r w:rsidRPr="001169C5">
        <w:rPr>
          <w:rFonts w:asciiTheme="majorHAnsi" w:hAnsiTheme="majorHAnsi" w:cstheme="majorHAnsi"/>
          <w:b/>
          <w:bCs/>
          <w:color w:val="002060"/>
          <w:sz w:val="28"/>
          <w:szCs w:val="28"/>
          <w:lang w:val="en-US"/>
        </w:rPr>
        <w:t xml:space="preserve"> </w:t>
      </w:r>
      <w:r w:rsidR="009723AF">
        <w:rPr>
          <w:rFonts w:asciiTheme="majorHAnsi" w:hAnsiTheme="majorHAnsi" w:cstheme="majorHAnsi"/>
          <w:b/>
          <w:bCs/>
          <w:color w:val="002060"/>
          <w:sz w:val="28"/>
          <w:szCs w:val="28"/>
          <w:lang w:val="en-US"/>
        </w:rPr>
        <w:t>m</w:t>
      </w:r>
      <w:r w:rsidRPr="001169C5">
        <w:rPr>
          <w:rFonts w:asciiTheme="majorHAnsi" w:hAnsiTheme="majorHAnsi" w:cstheme="majorHAnsi"/>
          <w:b/>
          <w:bCs/>
          <w:color w:val="002060"/>
          <w:sz w:val="28"/>
          <w:szCs w:val="28"/>
          <w:lang w:val="en-US"/>
        </w:rPr>
        <w:t xml:space="preserve">ake </w:t>
      </w:r>
      <w:r w:rsidR="009723AF">
        <w:rPr>
          <w:rFonts w:asciiTheme="majorHAnsi" w:hAnsiTheme="majorHAnsi" w:cstheme="majorHAnsi"/>
          <w:b/>
          <w:bCs/>
          <w:color w:val="002060"/>
          <w:sz w:val="28"/>
          <w:szCs w:val="28"/>
          <w:lang w:val="en-US"/>
        </w:rPr>
        <w:t>a</w:t>
      </w:r>
      <w:r w:rsidRPr="001169C5">
        <w:rPr>
          <w:rFonts w:asciiTheme="majorHAnsi" w:hAnsiTheme="majorHAnsi" w:cstheme="majorHAnsi"/>
          <w:b/>
          <w:bCs/>
          <w:color w:val="002060"/>
          <w:sz w:val="28"/>
          <w:szCs w:val="28"/>
          <w:lang w:val="en-US"/>
        </w:rPr>
        <w:t xml:space="preserve"> </w:t>
      </w:r>
      <w:r w:rsidR="009723AF">
        <w:rPr>
          <w:rFonts w:asciiTheme="majorHAnsi" w:hAnsiTheme="majorHAnsi" w:cstheme="majorHAnsi"/>
          <w:b/>
          <w:bCs/>
          <w:color w:val="002060"/>
          <w:sz w:val="28"/>
          <w:szCs w:val="28"/>
          <w:lang w:val="en-US"/>
        </w:rPr>
        <w:t>n</w:t>
      </w:r>
      <w:r w:rsidRPr="001169C5">
        <w:rPr>
          <w:rFonts w:asciiTheme="majorHAnsi" w:hAnsiTheme="majorHAnsi" w:cstheme="majorHAnsi"/>
          <w:b/>
          <w:bCs/>
          <w:color w:val="002060"/>
          <w:sz w:val="28"/>
          <w:szCs w:val="28"/>
          <w:lang w:val="en-US"/>
        </w:rPr>
        <w:t xml:space="preserve">o </w:t>
      </w:r>
      <w:r w:rsidR="009723AF">
        <w:rPr>
          <w:rFonts w:asciiTheme="majorHAnsi" w:hAnsiTheme="majorHAnsi" w:cstheme="majorHAnsi"/>
          <w:b/>
          <w:bCs/>
          <w:color w:val="002060"/>
          <w:sz w:val="28"/>
          <w:szCs w:val="28"/>
          <w:lang w:val="en-US"/>
        </w:rPr>
        <w:t>s</w:t>
      </w:r>
      <w:r w:rsidRPr="001169C5">
        <w:rPr>
          <w:rFonts w:asciiTheme="majorHAnsi" w:hAnsiTheme="majorHAnsi" w:cstheme="majorHAnsi"/>
          <w:b/>
          <w:bCs/>
          <w:color w:val="002060"/>
          <w:sz w:val="28"/>
          <w:szCs w:val="28"/>
          <w:lang w:val="en-US"/>
        </w:rPr>
        <w:t xml:space="preserve">ew </w:t>
      </w:r>
      <w:r w:rsidR="009723AF">
        <w:rPr>
          <w:rFonts w:asciiTheme="majorHAnsi" w:hAnsiTheme="majorHAnsi" w:cstheme="majorHAnsi"/>
          <w:b/>
          <w:bCs/>
          <w:color w:val="002060"/>
          <w:sz w:val="28"/>
          <w:szCs w:val="28"/>
          <w:lang w:val="en-US"/>
        </w:rPr>
        <w:t>t</w:t>
      </w:r>
      <w:r w:rsidRPr="001169C5">
        <w:rPr>
          <w:rFonts w:asciiTheme="majorHAnsi" w:hAnsiTheme="majorHAnsi" w:cstheme="majorHAnsi"/>
          <w:b/>
          <w:bCs/>
          <w:color w:val="002060"/>
          <w:sz w:val="28"/>
          <w:szCs w:val="28"/>
          <w:lang w:val="en-US"/>
        </w:rPr>
        <w:t>-</w:t>
      </w:r>
      <w:r w:rsidR="009723AF">
        <w:rPr>
          <w:rFonts w:asciiTheme="majorHAnsi" w:hAnsiTheme="majorHAnsi" w:cstheme="majorHAnsi"/>
          <w:b/>
          <w:bCs/>
          <w:color w:val="002060"/>
          <w:sz w:val="28"/>
          <w:szCs w:val="28"/>
          <w:lang w:val="en-US"/>
        </w:rPr>
        <w:t>s</w:t>
      </w:r>
      <w:r w:rsidRPr="001169C5">
        <w:rPr>
          <w:rFonts w:asciiTheme="majorHAnsi" w:hAnsiTheme="majorHAnsi" w:cstheme="majorHAnsi"/>
          <w:b/>
          <w:bCs/>
          <w:color w:val="002060"/>
          <w:sz w:val="28"/>
          <w:szCs w:val="28"/>
          <w:lang w:val="en-US"/>
        </w:rPr>
        <w:t xml:space="preserve">hirt </w:t>
      </w:r>
      <w:r w:rsidR="009723AF">
        <w:rPr>
          <w:rFonts w:asciiTheme="majorHAnsi" w:hAnsiTheme="majorHAnsi" w:cstheme="majorHAnsi"/>
          <w:b/>
          <w:bCs/>
          <w:color w:val="002060"/>
          <w:sz w:val="28"/>
          <w:szCs w:val="28"/>
          <w:lang w:val="en-US"/>
        </w:rPr>
        <w:t>t</w:t>
      </w:r>
      <w:r w:rsidRPr="001169C5">
        <w:rPr>
          <w:rFonts w:asciiTheme="majorHAnsi" w:hAnsiTheme="majorHAnsi" w:cstheme="majorHAnsi"/>
          <w:b/>
          <w:bCs/>
          <w:color w:val="002060"/>
          <w:sz w:val="28"/>
          <w:szCs w:val="28"/>
          <w:lang w:val="en-US"/>
        </w:rPr>
        <w:t>ote</w:t>
      </w:r>
      <w:r w:rsidR="001E0061" w:rsidRPr="001169C5">
        <w:rPr>
          <w:rFonts w:asciiTheme="majorHAnsi" w:hAnsiTheme="majorHAnsi" w:cstheme="majorHAnsi"/>
          <w:b/>
          <w:bCs/>
          <w:color w:val="002060"/>
          <w:sz w:val="28"/>
          <w:szCs w:val="28"/>
          <w:lang w:val="en-US"/>
        </w:rPr>
        <w:t xml:space="preserve"> </w:t>
      </w:r>
      <w:r w:rsidR="009723AF">
        <w:rPr>
          <w:rFonts w:asciiTheme="majorHAnsi" w:hAnsiTheme="majorHAnsi" w:cstheme="majorHAnsi"/>
          <w:b/>
          <w:bCs/>
          <w:color w:val="002060"/>
          <w:sz w:val="28"/>
          <w:szCs w:val="28"/>
          <w:lang w:val="en-US"/>
        </w:rPr>
        <w:t>b</w:t>
      </w:r>
      <w:r w:rsidRPr="001169C5">
        <w:rPr>
          <w:rFonts w:asciiTheme="majorHAnsi" w:hAnsiTheme="majorHAnsi" w:cstheme="majorHAnsi"/>
          <w:b/>
          <w:bCs/>
          <w:color w:val="002060"/>
          <w:sz w:val="28"/>
          <w:szCs w:val="28"/>
          <w:lang w:val="en-US"/>
        </w:rPr>
        <w:t>ag</w:t>
      </w:r>
    </w:p>
    <w:p w14:paraId="5F6F7B84" w14:textId="77777777" w:rsidR="00170C3E" w:rsidRPr="001169C5" w:rsidRDefault="00497D66" w:rsidP="00170C3E">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Supplies:</w:t>
      </w:r>
    </w:p>
    <w:p w14:paraId="71FAD028" w14:textId="77777777" w:rsidR="00170C3E" w:rsidRPr="001169C5" w:rsidRDefault="00497D66" w:rsidP="00FE779F">
      <w:pPr>
        <w:pStyle w:val="ListParagraph"/>
        <w:numPr>
          <w:ilvl w:val="0"/>
          <w:numId w:val="14"/>
        </w:num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Old t-shirt – The thicker the fabric, the sturdier the bag</w:t>
      </w:r>
    </w:p>
    <w:p w14:paraId="347D7665" w14:textId="77777777" w:rsidR="00170C3E" w:rsidRPr="001169C5" w:rsidRDefault="00497D66" w:rsidP="00FE779F">
      <w:pPr>
        <w:pStyle w:val="ListParagraph"/>
        <w:numPr>
          <w:ilvl w:val="0"/>
          <w:numId w:val="14"/>
        </w:num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Sharp scissors, preferably </w:t>
      </w:r>
      <w:hyperlink r:id="rId134" w:tgtFrame="_blank" w:history="1">
        <w:r w:rsidRPr="001169C5">
          <w:rPr>
            <w:rFonts w:asciiTheme="minorHAnsi" w:hAnsiTheme="minorHAnsi" w:cstheme="minorHAnsi"/>
            <w:color w:val="002060"/>
            <w:sz w:val="24"/>
            <w:szCs w:val="24"/>
            <w:lang w:val="en-US"/>
          </w:rPr>
          <w:t>fabric scissors</w:t>
        </w:r>
      </w:hyperlink>
    </w:p>
    <w:p w14:paraId="26510F0C" w14:textId="4C33C7B9" w:rsidR="00497D66" w:rsidRPr="001169C5" w:rsidRDefault="00497D66" w:rsidP="00FE779F">
      <w:pPr>
        <w:pStyle w:val="ListParagraph"/>
        <w:numPr>
          <w:ilvl w:val="0"/>
          <w:numId w:val="14"/>
        </w:num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Washable marker (optional)</w:t>
      </w:r>
    </w:p>
    <w:p w14:paraId="2E89A9FB" w14:textId="0C76B673" w:rsidR="001A0605" w:rsidRPr="001169C5" w:rsidRDefault="001A0605" w:rsidP="00497D66">
      <w:pPr>
        <w:spacing w:after="150"/>
        <w:outlineLvl w:val="3"/>
        <w:rPr>
          <w:rFonts w:asciiTheme="minorHAnsi" w:hAnsiTheme="minorHAnsi" w:cstheme="minorHAnsi"/>
          <w:b/>
          <w:bCs/>
          <w:color w:val="002060"/>
          <w:lang w:val="en-US"/>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815"/>
        <w:gridCol w:w="4961"/>
      </w:tblGrid>
      <w:tr w:rsidR="001A0605" w:rsidRPr="00D1360A" w14:paraId="6AA89849" w14:textId="77777777" w:rsidTr="001169C5">
        <w:tc>
          <w:tcPr>
            <w:tcW w:w="4815" w:type="dxa"/>
            <w:shd w:val="clear" w:color="auto" w:fill="CAE2FF" w:themeFill="accent1" w:themeFillTint="33"/>
          </w:tcPr>
          <w:p w14:paraId="3FA666D3" w14:textId="496F5746" w:rsidR="001A0605" w:rsidRPr="001169C5" w:rsidRDefault="001A0605" w:rsidP="001A0605">
            <w:pPr>
              <w:spacing w:after="420"/>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Step 1: Cut the sleeves off</w:t>
            </w:r>
          </w:p>
          <w:p w14:paraId="25112367" w14:textId="2BFE2C1D" w:rsidR="001A0605" w:rsidRPr="001169C5" w:rsidRDefault="001A0605" w:rsidP="001A0605">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Top tip: fold the </w:t>
            </w:r>
            <w:r w:rsidR="005B476E" w:rsidRPr="001169C5">
              <w:rPr>
                <w:rFonts w:asciiTheme="minorHAnsi" w:hAnsiTheme="minorHAnsi" w:cstheme="minorHAnsi"/>
                <w:color w:val="002060"/>
                <w:sz w:val="24"/>
                <w:szCs w:val="24"/>
                <w:lang w:val="en-US"/>
              </w:rPr>
              <w:t>t-shirt in half so that you can cut both sleeves at the same time.</w:t>
            </w:r>
          </w:p>
          <w:p w14:paraId="10E4E482" w14:textId="32097483" w:rsidR="005B476E" w:rsidRPr="001169C5" w:rsidRDefault="005B476E" w:rsidP="00497D66">
            <w:pPr>
              <w:spacing w:after="150"/>
              <w:outlineLvl w:val="3"/>
              <w:rPr>
                <w:rFonts w:asciiTheme="minorHAnsi" w:hAnsiTheme="minorHAnsi" w:cstheme="minorHAnsi"/>
                <w:b/>
                <w:bCs/>
                <w:color w:val="002060"/>
                <w:sz w:val="24"/>
                <w:szCs w:val="24"/>
                <w:lang w:val="en-US"/>
              </w:rPr>
            </w:pPr>
          </w:p>
        </w:tc>
        <w:tc>
          <w:tcPr>
            <w:tcW w:w="4961" w:type="dxa"/>
          </w:tcPr>
          <w:p w14:paraId="0E3166A4" w14:textId="10EEBE5B" w:rsidR="005B476E" w:rsidRPr="00D1360A" w:rsidRDefault="005B476E" w:rsidP="00497D66">
            <w:pPr>
              <w:spacing w:after="150"/>
              <w:outlineLvl w:val="3"/>
              <w:rPr>
                <w:rFonts w:asciiTheme="minorHAnsi" w:hAnsiTheme="minorHAnsi" w:cstheme="minorHAnsi"/>
                <w:b/>
                <w:bCs/>
                <w:color w:val="5F0032" w:themeColor="accent5" w:themeShade="80"/>
                <w:lang w:val="en-US"/>
              </w:rPr>
            </w:pPr>
            <w:r w:rsidRPr="00D1360A">
              <w:rPr>
                <w:rFonts w:asciiTheme="minorHAnsi" w:hAnsiTheme="minorHAnsi" w:cstheme="minorHAnsi"/>
                <w:noProof/>
                <w:color w:val="5F0032" w:themeColor="accent5" w:themeShade="80"/>
              </w:rPr>
              <w:drawing>
                <wp:anchor distT="0" distB="0" distL="114300" distR="114300" simplePos="0" relativeHeight="251597824" behindDoc="1" locked="0" layoutInCell="1" allowOverlap="1" wp14:anchorId="4AE6BDF2" wp14:editId="242AB377">
                  <wp:simplePos x="0" y="0"/>
                  <wp:positionH relativeFrom="column">
                    <wp:posOffset>-635</wp:posOffset>
                  </wp:positionH>
                  <wp:positionV relativeFrom="paragraph">
                    <wp:posOffset>351</wp:posOffset>
                  </wp:positionV>
                  <wp:extent cx="2517140" cy="1678305"/>
                  <wp:effectExtent l="0" t="0" r="0" b="0"/>
                  <wp:wrapTight wrapText="bothSides">
                    <wp:wrapPolygon edited="0">
                      <wp:start x="0" y="0"/>
                      <wp:lineTo x="0" y="21330"/>
                      <wp:lineTo x="21415" y="21330"/>
                      <wp:lineTo x="21415" y="0"/>
                      <wp:lineTo x="0" y="0"/>
                    </wp:wrapPolygon>
                  </wp:wrapTight>
                  <wp:docPr id="48" name="Picture 48"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ow to make an old t-shirt into a CUTE tote bag/ farmer's market bag in 10 minutes. "/>
                          <pic:cNvPicPr>
                            <a:picLocks noChangeAspect="1" noChangeArrowheads="1"/>
                          </pic:cNvPicPr>
                        </pic:nvPicPr>
                        <pic:blipFill>
                          <a:blip r:embed="rId135" cstate="screen">
                            <a:extLst>
                              <a:ext uri="{28A0092B-C50C-407E-A947-70E740481C1C}">
                                <a14:useLocalDpi xmlns:a14="http://schemas.microsoft.com/office/drawing/2010/main"/>
                              </a:ext>
                            </a:extLst>
                          </a:blip>
                          <a:srcRect/>
                          <a:stretch>
                            <a:fillRect/>
                          </a:stretch>
                        </pic:blipFill>
                        <pic:spPr bwMode="auto">
                          <a:xfrm>
                            <a:off x="0" y="0"/>
                            <a:ext cx="2517140" cy="167830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p w14:paraId="381F1476" w14:textId="10E088DA" w:rsidR="001A0605" w:rsidRPr="00D1360A" w:rsidRDefault="001A0605" w:rsidP="00497D66">
            <w:pPr>
              <w:spacing w:after="150"/>
              <w:outlineLvl w:val="3"/>
              <w:rPr>
                <w:rFonts w:asciiTheme="minorHAnsi" w:hAnsiTheme="minorHAnsi" w:cstheme="minorHAnsi"/>
                <w:b/>
                <w:bCs/>
                <w:color w:val="5F0032" w:themeColor="accent5" w:themeShade="80"/>
                <w:lang w:val="en-US"/>
              </w:rPr>
            </w:pPr>
          </w:p>
        </w:tc>
      </w:tr>
      <w:tr w:rsidR="001A0605" w:rsidRPr="00D1360A" w14:paraId="22C6706F" w14:textId="77777777" w:rsidTr="001169C5">
        <w:tc>
          <w:tcPr>
            <w:tcW w:w="4815" w:type="dxa"/>
            <w:shd w:val="clear" w:color="auto" w:fill="CAE2FF" w:themeFill="accent1" w:themeFillTint="33"/>
          </w:tcPr>
          <w:p w14:paraId="71111139" w14:textId="0A5B6E6D" w:rsidR="005B476E" w:rsidRPr="001169C5" w:rsidRDefault="005B476E" w:rsidP="003A24AD">
            <w:pPr>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Step 2: Cut the neckline area</w:t>
            </w:r>
          </w:p>
          <w:p w14:paraId="70A7F794" w14:textId="77777777" w:rsidR="003A24AD" w:rsidRPr="001169C5" w:rsidRDefault="003A24AD" w:rsidP="003A24AD">
            <w:pPr>
              <w:rPr>
                <w:rFonts w:asciiTheme="minorHAnsi" w:hAnsiTheme="minorHAnsi" w:cstheme="minorHAnsi"/>
                <w:color w:val="002060"/>
                <w:sz w:val="24"/>
                <w:szCs w:val="24"/>
                <w:lang w:val="en-US"/>
              </w:rPr>
            </w:pPr>
          </w:p>
          <w:p w14:paraId="36CEAD32" w14:textId="77777777" w:rsidR="005B476E" w:rsidRPr="001169C5" w:rsidRDefault="005B476E" w:rsidP="003A24AD">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Turn the shirt inside out and use a bowl and a pen to make an oval shape.</w:t>
            </w:r>
          </w:p>
          <w:p w14:paraId="31D729D0" w14:textId="77777777" w:rsidR="005B476E" w:rsidRPr="001169C5" w:rsidRDefault="005B476E" w:rsidP="005B476E">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Cut the shape.</w:t>
            </w:r>
          </w:p>
          <w:p w14:paraId="60E7292B" w14:textId="70830F22" w:rsidR="005B476E" w:rsidRPr="001169C5" w:rsidRDefault="005B476E" w:rsidP="005B476E">
            <w:pPr>
              <w:spacing w:after="420"/>
              <w:rPr>
                <w:rFonts w:asciiTheme="minorHAnsi" w:hAnsiTheme="minorHAnsi" w:cstheme="minorHAnsi"/>
                <w:b/>
                <w:bCs/>
                <w:color w:val="002060"/>
                <w:sz w:val="24"/>
                <w:szCs w:val="24"/>
                <w:lang w:val="en-US"/>
              </w:rPr>
            </w:pPr>
          </w:p>
        </w:tc>
        <w:tc>
          <w:tcPr>
            <w:tcW w:w="4961" w:type="dxa"/>
          </w:tcPr>
          <w:p w14:paraId="1F23521B" w14:textId="72E5F7E9" w:rsidR="001A0605" w:rsidRPr="00D1360A" w:rsidRDefault="005B476E" w:rsidP="00497D66">
            <w:pPr>
              <w:spacing w:after="150"/>
              <w:outlineLvl w:val="3"/>
              <w:rPr>
                <w:rFonts w:asciiTheme="minorHAnsi" w:hAnsiTheme="minorHAnsi" w:cstheme="minorHAnsi"/>
                <w:b/>
                <w:bCs/>
                <w:color w:val="5F0032" w:themeColor="accent5" w:themeShade="80"/>
                <w:lang w:val="en-US"/>
              </w:rPr>
            </w:pPr>
            <w:r w:rsidRPr="00D1360A">
              <w:rPr>
                <w:rFonts w:asciiTheme="minorHAnsi" w:hAnsiTheme="minorHAnsi" w:cstheme="minorHAnsi"/>
                <w:noProof/>
                <w:color w:val="5F0032" w:themeColor="accent5" w:themeShade="80"/>
              </w:rPr>
              <w:drawing>
                <wp:anchor distT="0" distB="0" distL="114300" distR="114300" simplePos="0" relativeHeight="251598848" behindDoc="1" locked="0" layoutInCell="1" allowOverlap="1" wp14:anchorId="7B649283" wp14:editId="153395DA">
                  <wp:simplePos x="0" y="0"/>
                  <wp:positionH relativeFrom="column">
                    <wp:posOffset>-635</wp:posOffset>
                  </wp:positionH>
                  <wp:positionV relativeFrom="paragraph">
                    <wp:posOffset>57150</wp:posOffset>
                  </wp:positionV>
                  <wp:extent cx="2517140" cy="1677035"/>
                  <wp:effectExtent l="0" t="0" r="0" b="0"/>
                  <wp:wrapTight wrapText="bothSides">
                    <wp:wrapPolygon edited="0">
                      <wp:start x="0" y="0"/>
                      <wp:lineTo x="0" y="21346"/>
                      <wp:lineTo x="21415" y="21346"/>
                      <wp:lineTo x="21415" y="0"/>
                      <wp:lineTo x="0" y="0"/>
                    </wp:wrapPolygon>
                  </wp:wrapTight>
                  <wp:docPr id="2" name="Picture 2"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w to make an old t-shirt into a CUTE tote bag/ farmer's market bag in 10 minutes. "/>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2517140" cy="167703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tc>
      </w:tr>
      <w:tr w:rsidR="001A0605" w:rsidRPr="00D1360A" w14:paraId="6255A91E" w14:textId="77777777" w:rsidTr="001169C5">
        <w:tc>
          <w:tcPr>
            <w:tcW w:w="4815" w:type="dxa"/>
            <w:shd w:val="clear" w:color="auto" w:fill="CAE2FF" w:themeFill="accent1" w:themeFillTint="33"/>
          </w:tcPr>
          <w:p w14:paraId="1355AD4E" w14:textId="04D04ED7" w:rsidR="00135AED" w:rsidRPr="001169C5" w:rsidRDefault="005B476E" w:rsidP="00497D66">
            <w:pPr>
              <w:spacing w:after="150"/>
              <w:outlineLvl w:val="3"/>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Step 3: De</w:t>
            </w:r>
            <w:r w:rsidR="00211D65" w:rsidRPr="001169C5">
              <w:rPr>
                <w:rFonts w:asciiTheme="minorHAnsi" w:hAnsiTheme="minorHAnsi" w:cstheme="minorHAnsi"/>
                <w:b/>
                <w:bCs/>
                <w:color w:val="002060"/>
                <w:sz w:val="24"/>
                <w:szCs w:val="24"/>
                <w:lang w:val="en-US"/>
              </w:rPr>
              <w:t xml:space="preserve">cide </w:t>
            </w:r>
            <w:r w:rsidR="00D53839" w:rsidRPr="001169C5">
              <w:rPr>
                <w:rFonts w:asciiTheme="minorHAnsi" w:hAnsiTheme="minorHAnsi" w:cstheme="minorHAnsi"/>
                <w:b/>
                <w:bCs/>
                <w:color w:val="002060"/>
                <w:sz w:val="24"/>
                <w:szCs w:val="24"/>
                <w:lang w:val="en-US"/>
              </w:rPr>
              <w:t>h</w:t>
            </w:r>
            <w:r w:rsidRPr="001169C5">
              <w:rPr>
                <w:rFonts w:asciiTheme="minorHAnsi" w:hAnsiTheme="minorHAnsi" w:cstheme="minorHAnsi"/>
                <w:b/>
                <w:bCs/>
                <w:color w:val="002060"/>
                <w:sz w:val="24"/>
                <w:szCs w:val="24"/>
                <w:lang w:val="en-US"/>
              </w:rPr>
              <w:t>ow deep you want the bag to</w:t>
            </w:r>
            <w:r w:rsidR="00135AED" w:rsidRPr="001169C5">
              <w:rPr>
                <w:rFonts w:asciiTheme="minorHAnsi" w:hAnsiTheme="minorHAnsi" w:cstheme="minorHAnsi"/>
                <w:b/>
                <w:bCs/>
                <w:color w:val="002060"/>
                <w:sz w:val="24"/>
                <w:szCs w:val="24"/>
                <w:lang w:val="en-US"/>
              </w:rPr>
              <w:t xml:space="preserve"> be</w:t>
            </w:r>
          </w:p>
          <w:p w14:paraId="37A5423D" w14:textId="0D9F190E" w:rsidR="00135AED" w:rsidRPr="001169C5" w:rsidRDefault="00135AED" w:rsidP="00497D66">
            <w:pPr>
              <w:spacing w:after="150"/>
              <w:outlineLvl w:val="3"/>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Draw a line at the bottom of the shirt</w:t>
            </w:r>
            <w:r w:rsidR="006010BB" w:rsidRPr="001169C5">
              <w:rPr>
                <w:rFonts w:asciiTheme="minorHAnsi" w:hAnsiTheme="minorHAnsi" w:cstheme="minorHAnsi"/>
                <w:color w:val="002060"/>
                <w:sz w:val="24"/>
                <w:szCs w:val="24"/>
                <w:lang w:val="en-US"/>
              </w:rPr>
              <w:t xml:space="preserve"> using a ruler or the edge of a book</w:t>
            </w:r>
            <w:r w:rsidRPr="001169C5">
              <w:rPr>
                <w:rFonts w:asciiTheme="minorHAnsi" w:hAnsiTheme="minorHAnsi" w:cstheme="minorHAnsi"/>
                <w:color w:val="002060"/>
                <w:sz w:val="24"/>
                <w:szCs w:val="24"/>
                <w:lang w:val="en-US"/>
              </w:rPr>
              <w:t xml:space="preserve"> to decide how deep you want your </w:t>
            </w:r>
            <w:r w:rsidR="00DC6E68">
              <w:rPr>
                <w:rFonts w:asciiTheme="minorHAnsi" w:hAnsiTheme="minorHAnsi" w:cstheme="minorHAnsi"/>
                <w:color w:val="002060"/>
                <w:sz w:val="24"/>
                <w:szCs w:val="24"/>
                <w:lang w:val="en-US"/>
              </w:rPr>
              <w:t>bag</w:t>
            </w:r>
            <w:r w:rsidRPr="001169C5">
              <w:rPr>
                <w:rFonts w:asciiTheme="minorHAnsi" w:hAnsiTheme="minorHAnsi" w:cstheme="minorHAnsi"/>
                <w:color w:val="002060"/>
                <w:sz w:val="24"/>
                <w:szCs w:val="24"/>
                <w:lang w:val="en-US"/>
              </w:rPr>
              <w:t xml:space="preserve"> to be</w:t>
            </w:r>
            <w:r w:rsidR="006010BB" w:rsidRPr="001169C5">
              <w:rPr>
                <w:rFonts w:asciiTheme="minorHAnsi" w:hAnsiTheme="minorHAnsi" w:cstheme="minorHAnsi"/>
                <w:color w:val="002060"/>
                <w:sz w:val="24"/>
                <w:szCs w:val="24"/>
                <w:lang w:val="en-US"/>
              </w:rPr>
              <w:t>.</w:t>
            </w:r>
          </w:p>
          <w:p w14:paraId="744D613E" w14:textId="77777777" w:rsidR="003A6366" w:rsidRPr="001169C5" w:rsidRDefault="003A6366" w:rsidP="00497D66">
            <w:pPr>
              <w:spacing w:after="150"/>
              <w:outlineLvl w:val="3"/>
              <w:rPr>
                <w:rFonts w:asciiTheme="minorHAnsi" w:hAnsiTheme="minorHAnsi" w:cstheme="minorHAnsi"/>
                <w:color w:val="002060"/>
                <w:sz w:val="24"/>
                <w:szCs w:val="24"/>
                <w:lang w:val="en-US"/>
              </w:rPr>
            </w:pPr>
          </w:p>
          <w:p w14:paraId="31D408F3" w14:textId="01A6BA80" w:rsidR="003A6366" w:rsidRPr="001169C5" w:rsidRDefault="003A6366" w:rsidP="00497D66">
            <w:pPr>
              <w:spacing w:after="150"/>
              <w:outlineLvl w:val="3"/>
              <w:rPr>
                <w:rFonts w:asciiTheme="minorHAnsi" w:hAnsiTheme="minorHAnsi" w:cstheme="minorHAnsi"/>
                <w:color w:val="002060"/>
                <w:sz w:val="24"/>
                <w:szCs w:val="24"/>
                <w:lang w:val="en-US"/>
              </w:rPr>
            </w:pPr>
          </w:p>
        </w:tc>
        <w:tc>
          <w:tcPr>
            <w:tcW w:w="4961" w:type="dxa"/>
          </w:tcPr>
          <w:p w14:paraId="39B14712" w14:textId="5AC8E53F" w:rsidR="003A6366" w:rsidRPr="00D1360A" w:rsidRDefault="003A6366" w:rsidP="00497D66">
            <w:pPr>
              <w:spacing w:after="150"/>
              <w:outlineLvl w:val="3"/>
              <w:rPr>
                <w:rFonts w:asciiTheme="minorHAnsi" w:hAnsiTheme="minorHAnsi" w:cstheme="minorHAnsi"/>
                <w:b/>
                <w:bCs/>
                <w:color w:val="5F0032" w:themeColor="accent5" w:themeShade="80"/>
                <w:lang w:val="en-US"/>
              </w:rPr>
            </w:pPr>
            <w:r w:rsidRPr="00D1360A">
              <w:rPr>
                <w:rFonts w:asciiTheme="minorHAnsi" w:hAnsiTheme="minorHAnsi" w:cstheme="minorHAnsi"/>
                <w:noProof/>
                <w:color w:val="5F0032" w:themeColor="accent5" w:themeShade="80"/>
              </w:rPr>
              <w:drawing>
                <wp:anchor distT="0" distB="0" distL="114300" distR="114300" simplePos="0" relativeHeight="251599872" behindDoc="1" locked="0" layoutInCell="1" allowOverlap="1" wp14:anchorId="1704BD48" wp14:editId="770899D1">
                  <wp:simplePos x="0" y="0"/>
                  <wp:positionH relativeFrom="column">
                    <wp:posOffset>-635</wp:posOffset>
                  </wp:positionH>
                  <wp:positionV relativeFrom="paragraph">
                    <wp:posOffset>23662</wp:posOffset>
                  </wp:positionV>
                  <wp:extent cx="2433955" cy="1622425"/>
                  <wp:effectExtent l="0" t="0" r="4445" b="0"/>
                  <wp:wrapTight wrapText="bothSides">
                    <wp:wrapPolygon edited="0">
                      <wp:start x="0" y="0"/>
                      <wp:lineTo x="0" y="21304"/>
                      <wp:lineTo x="21470" y="21304"/>
                      <wp:lineTo x="21470" y="0"/>
                      <wp:lineTo x="0" y="0"/>
                    </wp:wrapPolygon>
                  </wp:wrapTight>
                  <wp:docPr id="50" name="Picture 50"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w to make an old t-shirt into a CUTE tote bag/ farmer's market bag in 10 minutes. "/>
                          <pic:cNvPicPr>
                            <a:picLocks noChangeAspect="1" noChangeArrowheads="1"/>
                          </pic:cNvPicPr>
                        </pic:nvPicPr>
                        <pic:blipFill>
                          <a:blip r:embed="rId137" cstate="screen">
                            <a:extLst>
                              <a:ext uri="{28A0092B-C50C-407E-A947-70E740481C1C}">
                                <a14:useLocalDpi xmlns:a14="http://schemas.microsoft.com/office/drawing/2010/main"/>
                              </a:ext>
                            </a:extLst>
                          </a:blip>
                          <a:srcRect/>
                          <a:stretch>
                            <a:fillRect/>
                          </a:stretch>
                        </pic:blipFill>
                        <pic:spPr bwMode="auto">
                          <a:xfrm>
                            <a:off x="0" y="0"/>
                            <a:ext cx="2433955" cy="162242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p w14:paraId="2E6815B7" w14:textId="6A15A0DB" w:rsidR="001A0605" w:rsidRPr="00D1360A" w:rsidRDefault="001A0605" w:rsidP="00497D66">
            <w:pPr>
              <w:spacing w:after="150"/>
              <w:outlineLvl w:val="3"/>
              <w:rPr>
                <w:rFonts w:asciiTheme="minorHAnsi" w:hAnsiTheme="minorHAnsi" w:cstheme="minorHAnsi"/>
                <w:b/>
                <w:bCs/>
                <w:color w:val="5F0032" w:themeColor="accent5" w:themeShade="80"/>
                <w:lang w:val="en-US"/>
              </w:rPr>
            </w:pPr>
          </w:p>
        </w:tc>
      </w:tr>
      <w:tr w:rsidR="00170C3E" w:rsidRPr="00D1360A" w14:paraId="005A192B" w14:textId="77777777" w:rsidTr="001169C5">
        <w:trPr>
          <w:trHeight w:val="2825"/>
        </w:trPr>
        <w:tc>
          <w:tcPr>
            <w:tcW w:w="4815" w:type="dxa"/>
            <w:shd w:val="clear" w:color="auto" w:fill="CAE2FF" w:themeFill="accent1" w:themeFillTint="33"/>
          </w:tcPr>
          <w:p w14:paraId="4EDC67F6" w14:textId="722E4FD6" w:rsidR="00170C3E" w:rsidRPr="001169C5" w:rsidRDefault="00170C3E" w:rsidP="00170C3E">
            <w:pPr>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Step 4 Cut the fringe</w:t>
            </w:r>
          </w:p>
          <w:p w14:paraId="75B9B3EF" w14:textId="77777777" w:rsidR="003A24AD" w:rsidRPr="001169C5" w:rsidRDefault="003A24AD" w:rsidP="00170C3E">
            <w:pPr>
              <w:rPr>
                <w:rFonts w:asciiTheme="minorHAnsi" w:hAnsiTheme="minorHAnsi" w:cstheme="minorHAnsi"/>
                <w:b/>
                <w:bCs/>
                <w:color w:val="002060"/>
                <w:sz w:val="24"/>
                <w:szCs w:val="24"/>
                <w:lang w:val="en-US"/>
              </w:rPr>
            </w:pPr>
          </w:p>
          <w:p w14:paraId="788D23ED" w14:textId="77777777" w:rsidR="00170C3E" w:rsidRPr="001169C5" w:rsidRDefault="00170C3E" w:rsidP="00170C3E">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Cut slits from the bottom of the shirt up to the line marking the bottom of your bag. </w:t>
            </w:r>
          </w:p>
          <w:p w14:paraId="59A839F3" w14:textId="77777777" w:rsidR="00170C3E" w:rsidRPr="001169C5" w:rsidRDefault="00170C3E" w:rsidP="00170C3E">
            <w:pPr>
              <w:rPr>
                <w:rFonts w:asciiTheme="minorHAnsi" w:hAnsiTheme="minorHAnsi" w:cstheme="minorHAnsi"/>
                <w:color w:val="002060"/>
                <w:sz w:val="24"/>
                <w:szCs w:val="24"/>
                <w:lang w:val="en-US"/>
              </w:rPr>
            </w:pPr>
          </w:p>
          <w:p w14:paraId="25C40D0D" w14:textId="77777777" w:rsidR="00170C3E" w:rsidRPr="001169C5" w:rsidRDefault="00170C3E" w:rsidP="00170C3E">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Cut both the front and back layers together because they need to match up for the next step.</w:t>
            </w:r>
          </w:p>
          <w:p w14:paraId="6D35632B" w14:textId="77777777" w:rsidR="00170C3E" w:rsidRPr="001169C5" w:rsidRDefault="00170C3E" w:rsidP="00170C3E">
            <w:pPr>
              <w:rPr>
                <w:rFonts w:asciiTheme="minorHAnsi" w:hAnsiTheme="minorHAnsi" w:cstheme="minorHAnsi"/>
                <w:color w:val="002060"/>
                <w:sz w:val="24"/>
                <w:szCs w:val="24"/>
                <w:lang w:val="en-US"/>
              </w:rPr>
            </w:pPr>
          </w:p>
          <w:p w14:paraId="08E905DB" w14:textId="7C5E8B8A" w:rsidR="00170C3E" w:rsidRPr="001169C5" w:rsidRDefault="00170C3E" w:rsidP="00497D66">
            <w:pPr>
              <w:spacing w:after="150"/>
              <w:outlineLvl w:val="3"/>
              <w:rPr>
                <w:rFonts w:asciiTheme="minorHAnsi" w:hAnsiTheme="minorHAnsi" w:cstheme="minorHAnsi"/>
                <w:b/>
                <w:bCs/>
                <w:color w:val="002060"/>
                <w:sz w:val="24"/>
                <w:szCs w:val="24"/>
                <w:lang w:val="en-US"/>
              </w:rPr>
            </w:pPr>
            <w:r w:rsidRPr="001169C5">
              <w:rPr>
                <w:rFonts w:asciiTheme="minorHAnsi" w:hAnsiTheme="minorHAnsi" w:cstheme="minorHAnsi"/>
                <w:color w:val="002060"/>
                <w:sz w:val="24"/>
                <w:szCs w:val="24"/>
                <w:lang w:val="en-US"/>
              </w:rPr>
              <w:t>I cut my slits about 3/4 to 1 inch apart.</w:t>
            </w:r>
          </w:p>
        </w:tc>
        <w:tc>
          <w:tcPr>
            <w:tcW w:w="4961" w:type="dxa"/>
          </w:tcPr>
          <w:p w14:paraId="6E925F2C" w14:textId="022B12E2" w:rsidR="00170C3E" w:rsidRPr="00D1360A" w:rsidRDefault="00170C3E" w:rsidP="00170C3E">
            <w:pPr>
              <w:outlineLvl w:val="3"/>
              <w:rPr>
                <w:rFonts w:asciiTheme="minorHAnsi" w:hAnsiTheme="minorHAnsi" w:cstheme="minorHAnsi"/>
                <w:noProof/>
                <w:color w:val="5F0032" w:themeColor="accent5" w:themeShade="80"/>
              </w:rPr>
            </w:pPr>
            <w:r w:rsidRPr="00D1360A">
              <w:rPr>
                <w:rFonts w:asciiTheme="minorHAnsi" w:hAnsiTheme="minorHAnsi" w:cstheme="minorHAnsi"/>
                <w:noProof/>
                <w:color w:val="5F0032" w:themeColor="accent5" w:themeShade="80"/>
              </w:rPr>
              <w:drawing>
                <wp:anchor distT="0" distB="0" distL="114300" distR="114300" simplePos="0" relativeHeight="251600896" behindDoc="1" locked="0" layoutInCell="1" allowOverlap="1" wp14:anchorId="49801103" wp14:editId="2001EE06">
                  <wp:simplePos x="0" y="0"/>
                  <wp:positionH relativeFrom="column">
                    <wp:posOffset>-10795</wp:posOffset>
                  </wp:positionH>
                  <wp:positionV relativeFrom="paragraph">
                    <wp:posOffset>33020</wp:posOffset>
                  </wp:positionV>
                  <wp:extent cx="2437130" cy="1623695"/>
                  <wp:effectExtent l="0" t="0" r="1270" b="0"/>
                  <wp:wrapTight wrapText="bothSides">
                    <wp:wrapPolygon edited="0">
                      <wp:start x="0" y="0"/>
                      <wp:lineTo x="0" y="21287"/>
                      <wp:lineTo x="21442" y="21287"/>
                      <wp:lineTo x="21442" y="0"/>
                      <wp:lineTo x="0" y="0"/>
                    </wp:wrapPolygon>
                  </wp:wrapTight>
                  <wp:docPr id="51" name="Picture 51"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w to make an old t-shirt into a CUTE tote bag/ farmer's market bag in 10 minutes. "/>
                          <pic:cNvPicPr>
                            <a:picLocks noChangeAspect="1" noChangeArrowheads="1"/>
                          </pic:cNvPicPr>
                        </pic:nvPicPr>
                        <pic:blipFill>
                          <a:blip r:embed="rId138" cstate="screen">
                            <a:extLst>
                              <a:ext uri="{28A0092B-C50C-407E-A947-70E740481C1C}">
                                <a14:useLocalDpi xmlns:a14="http://schemas.microsoft.com/office/drawing/2010/main"/>
                              </a:ext>
                            </a:extLst>
                          </a:blip>
                          <a:srcRect/>
                          <a:stretch>
                            <a:fillRect/>
                          </a:stretch>
                        </pic:blipFill>
                        <pic:spPr bwMode="auto">
                          <a:xfrm>
                            <a:off x="0" y="0"/>
                            <a:ext cx="2437130" cy="162369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tc>
      </w:tr>
    </w:tbl>
    <w:p w14:paraId="38755711" w14:textId="7E2EB13F" w:rsidR="001A0605" w:rsidRPr="00727F9C" w:rsidRDefault="001A0605" w:rsidP="00497D66">
      <w:pPr>
        <w:spacing w:after="150"/>
        <w:outlineLvl w:val="3"/>
        <w:rPr>
          <w:rFonts w:asciiTheme="minorHAnsi" w:hAnsiTheme="minorHAnsi" w:cstheme="minorHAnsi"/>
          <w:b/>
          <w:bCs/>
          <w:color w:val="6C625F"/>
          <w:lang w:val="en-US"/>
        </w:rPr>
      </w:pPr>
    </w:p>
    <w:p w14:paraId="74E402EC" w14:textId="7EA40E58" w:rsidR="00497D66" w:rsidRPr="00727F9C" w:rsidRDefault="00497D66" w:rsidP="00497D66">
      <w:pPr>
        <w:spacing w:after="420"/>
        <w:rPr>
          <w:rFonts w:asciiTheme="minorHAnsi" w:hAnsiTheme="minorHAnsi" w:cstheme="minorHAnsi"/>
          <w:color w:val="45342A"/>
          <w:lang w:val="en-US"/>
        </w:rPr>
      </w:pPr>
    </w:p>
    <w:tbl>
      <w:tblPr>
        <w:tblStyle w:val="TableGrid"/>
        <w:tblpPr w:leftFromText="180" w:rightFromText="180" w:vertAnchor="page" w:horzAnchor="margin" w:tblpY="132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815"/>
        <w:gridCol w:w="4961"/>
      </w:tblGrid>
      <w:tr w:rsidR="005C0A63" w14:paraId="40400DBF" w14:textId="77777777" w:rsidTr="001A28C0">
        <w:trPr>
          <w:trHeight w:val="2944"/>
        </w:trPr>
        <w:tc>
          <w:tcPr>
            <w:tcW w:w="4815" w:type="dxa"/>
            <w:shd w:val="clear" w:color="auto" w:fill="CAE2FF" w:themeFill="accent1" w:themeFillTint="33"/>
          </w:tcPr>
          <w:p w14:paraId="48AD89C4" w14:textId="45BD8125" w:rsidR="005C0A63" w:rsidRPr="001169C5" w:rsidRDefault="005C0A63" w:rsidP="001A28C0">
            <w:pPr>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lastRenderedPageBreak/>
              <w:t xml:space="preserve">Step 5: Tie the </w:t>
            </w:r>
            <w:r w:rsidR="009723AF">
              <w:rPr>
                <w:rFonts w:asciiTheme="minorHAnsi" w:hAnsiTheme="minorHAnsi" w:cstheme="minorHAnsi"/>
                <w:b/>
                <w:bCs/>
                <w:color w:val="002060"/>
                <w:sz w:val="24"/>
                <w:szCs w:val="24"/>
                <w:lang w:val="en-US"/>
              </w:rPr>
              <w:t>f</w:t>
            </w:r>
            <w:r w:rsidRPr="001169C5">
              <w:rPr>
                <w:rFonts w:asciiTheme="minorHAnsi" w:hAnsiTheme="minorHAnsi" w:cstheme="minorHAnsi"/>
                <w:b/>
                <w:bCs/>
                <w:color w:val="002060"/>
                <w:sz w:val="24"/>
                <w:szCs w:val="24"/>
                <w:lang w:val="en-US"/>
              </w:rPr>
              <w:t>ringe</w:t>
            </w:r>
          </w:p>
          <w:p w14:paraId="448AF247" w14:textId="77777777" w:rsidR="005C0A63" w:rsidRPr="001169C5" w:rsidRDefault="005C0A63" w:rsidP="001A28C0">
            <w:pPr>
              <w:rPr>
                <w:rFonts w:asciiTheme="minorHAnsi" w:hAnsiTheme="minorHAnsi" w:cstheme="minorHAnsi"/>
                <w:color w:val="002060"/>
                <w:sz w:val="24"/>
                <w:szCs w:val="24"/>
                <w:lang w:val="en-US"/>
              </w:rPr>
            </w:pPr>
          </w:p>
          <w:p w14:paraId="217D71F9"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Take your first pair of fringe pieces and tie them into a knot, then tie two more pairs.</w:t>
            </w:r>
          </w:p>
          <w:p w14:paraId="648A31AD" w14:textId="77777777" w:rsidR="005C0A63" w:rsidRPr="001169C5" w:rsidRDefault="005C0A63" w:rsidP="001A28C0">
            <w:pPr>
              <w:rPr>
                <w:rFonts w:asciiTheme="minorHAnsi" w:hAnsiTheme="minorHAnsi" w:cstheme="minorHAnsi"/>
                <w:color w:val="002060"/>
                <w:sz w:val="24"/>
                <w:szCs w:val="24"/>
                <w:lang w:val="en-US"/>
              </w:rPr>
            </w:pPr>
          </w:p>
        </w:tc>
        <w:tc>
          <w:tcPr>
            <w:tcW w:w="4961" w:type="dxa"/>
          </w:tcPr>
          <w:p w14:paraId="24A099FC" w14:textId="77777777" w:rsidR="005C0A63" w:rsidRDefault="005C0A63" w:rsidP="001A28C0">
            <w:pPr>
              <w:tabs>
                <w:tab w:val="left" w:pos="3439"/>
              </w:tabs>
              <w:spacing w:after="150"/>
              <w:outlineLvl w:val="3"/>
              <w:rPr>
                <w:rFonts w:asciiTheme="minorHAnsi" w:hAnsiTheme="minorHAnsi" w:cstheme="minorHAnsi"/>
                <w:b/>
                <w:bCs/>
                <w:color w:val="6C625F"/>
                <w:lang w:val="en-US"/>
              </w:rPr>
            </w:pPr>
            <w:r w:rsidRPr="00727F9C">
              <w:rPr>
                <w:rFonts w:asciiTheme="minorHAnsi" w:hAnsiTheme="minorHAnsi" w:cstheme="minorHAnsi"/>
                <w:noProof/>
                <w:color w:val="45342A"/>
              </w:rPr>
              <w:drawing>
                <wp:anchor distT="0" distB="0" distL="114300" distR="114300" simplePos="0" relativeHeight="251601920" behindDoc="1" locked="0" layoutInCell="1" allowOverlap="1" wp14:anchorId="5F8DCFDB" wp14:editId="051522D7">
                  <wp:simplePos x="0" y="0"/>
                  <wp:positionH relativeFrom="column">
                    <wp:posOffset>-22225</wp:posOffset>
                  </wp:positionH>
                  <wp:positionV relativeFrom="paragraph">
                    <wp:posOffset>81887</wp:posOffset>
                  </wp:positionV>
                  <wp:extent cx="2524760" cy="1682115"/>
                  <wp:effectExtent l="0" t="0" r="8890" b="0"/>
                  <wp:wrapTight wrapText="bothSides">
                    <wp:wrapPolygon edited="0">
                      <wp:start x="0" y="0"/>
                      <wp:lineTo x="0" y="21282"/>
                      <wp:lineTo x="21513" y="21282"/>
                      <wp:lineTo x="21513" y="0"/>
                      <wp:lineTo x="0" y="0"/>
                    </wp:wrapPolygon>
                  </wp:wrapTight>
                  <wp:docPr id="52" name="Picture 52"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ow to make an old t-shirt into a CUTE tote bag/ farmer's market bag in 10 minutes. "/>
                          <pic:cNvPicPr>
                            <a:picLocks noChangeAspect="1" noChangeArrowheads="1"/>
                          </pic:cNvPicPr>
                        </pic:nvPicPr>
                        <pic:blipFill>
                          <a:blip r:embed="rId139" cstate="screen">
                            <a:extLst>
                              <a:ext uri="{28A0092B-C50C-407E-A947-70E740481C1C}">
                                <a14:useLocalDpi xmlns:a14="http://schemas.microsoft.com/office/drawing/2010/main"/>
                              </a:ext>
                            </a:extLst>
                          </a:blip>
                          <a:srcRect/>
                          <a:stretch>
                            <a:fillRect/>
                          </a:stretch>
                        </pic:blipFill>
                        <pic:spPr bwMode="auto">
                          <a:xfrm>
                            <a:off x="0" y="0"/>
                            <a:ext cx="2524760" cy="168211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tc>
      </w:tr>
      <w:tr w:rsidR="005C0A63" w14:paraId="1A4F8D22" w14:textId="77777777" w:rsidTr="001A28C0">
        <w:trPr>
          <w:trHeight w:val="2844"/>
        </w:trPr>
        <w:tc>
          <w:tcPr>
            <w:tcW w:w="4815" w:type="dxa"/>
            <w:shd w:val="clear" w:color="auto" w:fill="CAE2FF" w:themeFill="accent1" w:themeFillTint="33"/>
          </w:tcPr>
          <w:p w14:paraId="745C30E0"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In this photo you see three sets of fringe pieces that have been tied in knots. </w:t>
            </w:r>
          </w:p>
          <w:p w14:paraId="0FCBEF13" w14:textId="77777777" w:rsidR="005C0A63" w:rsidRPr="001169C5" w:rsidRDefault="005C0A63" w:rsidP="001A28C0">
            <w:pPr>
              <w:rPr>
                <w:rFonts w:asciiTheme="minorHAnsi" w:hAnsiTheme="minorHAnsi" w:cstheme="minorHAnsi"/>
                <w:color w:val="002060"/>
                <w:sz w:val="24"/>
                <w:szCs w:val="24"/>
                <w:lang w:val="en-US"/>
              </w:rPr>
            </w:pPr>
          </w:p>
          <w:p w14:paraId="1D9F5C62"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What I do next is grab one strand from the middle set (the one with the arrow pointing left) and tie it in a knot with one of the strands on the left set. </w:t>
            </w:r>
          </w:p>
          <w:p w14:paraId="05A7E316" w14:textId="77777777" w:rsidR="005C0A63" w:rsidRPr="001169C5" w:rsidRDefault="005C0A63" w:rsidP="001A28C0">
            <w:pPr>
              <w:spacing w:after="420"/>
              <w:rPr>
                <w:rFonts w:asciiTheme="minorHAnsi" w:hAnsiTheme="minorHAnsi" w:cstheme="minorHAnsi"/>
                <w:b/>
                <w:bCs/>
                <w:color w:val="002060"/>
                <w:sz w:val="24"/>
                <w:szCs w:val="24"/>
                <w:lang w:val="en-US"/>
              </w:rPr>
            </w:pPr>
          </w:p>
        </w:tc>
        <w:tc>
          <w:tcPr>
            <w:tcW w:w="4961" w:type="dxa"/>
          </w:tcPr>
          <w:p w14:paraId="14BF8169" w14:textId="77777777" w:rsidR="005C0A63" w:rsidRDefault="005C0A63" w:rsidP="001A28C0">
            <w:pPr>
              <w:spacing w:after="150"/>
              <w:outlineLvl w:val="3"/>
              <w:rPr>
                <w:rFonts w:asciiTheme="minorHAnsi" w:hAnsiTheme="minorHAnsi" w:cstheme="minorHAnsi"/>
                <w:b/>
                <w:bCs/>
                <w:color w:val="6C625F"/>
                <w:lang w:val="en-US"/>
              </w:rPr>
            </w:pPr>
            <w:r w:rsidRPr="00727F9C">
              <w:rPr>
                <w:rFonts w:asciiTheme="minorHAnsi" w:hAnsiTheme="minorHAnsi" w:cstheme="minorHAnsi"/>
                <w:noProof/>
                <w:color w:val="45342A"/>
              </w:rPr>
              <w:drawing>
                <wp:anchor distT="0" distB="0" distL="114300" distR="114300" simplePos="0" relativeHeight="251602944" behindDoc="1" locked="0" layoutInCell="1" allowOverlap="1" wp14:anchorId="6F8F8F10" wp14:editId="0F84EDB5">
                  <wp:simplePos x="0" y="0"/>
                  <wp:positionH relativeFrom="column">
                    <wp:posOffset>-10795</wp:posOffset>
                  </wp:positionH>
                  <wp:positionV relativeFrom="paragraph">
                    <wp:posOffset>37541</wp:posOffset>
                  </wp:positionV>
                  <wp:extent cx="2519045" cy="1678305"/>
                  <wp:effectExtent l="0" t="0" r="0" b="0"/>
                  <wp:wrapTight wrapText="bothSides">
                    <wp:wrapPolygon edited="0">
                      <wp:start x="0" y="0"/>
                      <wp:lineTo x="0" y="21330"/>
                      <wp:lineTo x="21399" y="21330"/>
                      <wp:lineTo x="21399" y="0"/>
                      <wp:lineTo x="0" y="0"/>
                    </wp:wrapPolygon>
                  </wp:wrapTight>
                  <wp:docPr id="53" name="Picture 53"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ow to make an old t-shirt into a CUTE tote bag/ farmer's market bag in 10 minutes. "/>
                          <pic:cNvPicPr>
                            <a:picLocks noChangeAspect="1" noChangeArrowheads="1"/>
                          </pic:cNvPicPr>
                        </pic:nvPicPr>
                        <pic:blipFill>
                          <a:blip r:embed="rId140" cstate="screen">
                            <a:extLst>
                              <a:ext uri="{28A0092B-C50C-407E-A947-70E740481C1C}">
                                <a14:useLocalDpi xmlns:a14="http://schemas.microsoft.com/office/drawing/2010/main"/>
                              </a:ext>
                            </a:extLst>
                          </a:blip>
                          <a:srcRect/>
                          <a:stretch>
                            <a:fillRect/>
                          </a:stretch>
                        </pic:blipFill>
                        <pic:spPr bwMode="auto">
                          <a:xfrm>
                            <a:off x="0" y="0"/>
                            <a:ext cx="2519045" cy="1678305"/>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p w14:paraId="11D45863" w14:textId="77777777" w:rsidR="005C0A63" w:rsidRDefault="005C0A63" w:rsidP="001A28C0">
            <w:pPr>
              <w:spacing w:after="150"/>
              <w:outlineLvl w:val="3"/>
              <w:rPr>
                <w:rFonts w:asciiTheme="minorHAnsi" w:hAnsiTheme="minorHAnsi" w:cstheme="minorHAnsi"/>
                <w:b/>
                <w:bCs/>
                <w:color w:val="6C625F"/>
                <w:lang w:val="en-US"/>
              </w:rPr>
            </w:pPr>
          </w:p>
        </w:tc>
      </w:tr>
      <w:tr w:rsidR="005C0A63" w14:paraId="2115E20D" w14:textId="77777777" w:rsidTr="001A28C0">
        <w:tc>
          <w:tcPr>
            <w:tcW w:w="4815" w:type="dxa"/>
            <w:shd w:val="clear" w:color="auto" w:fill="CAE2FF" w:themeFill="accent1" w:themeFillTint="33"/>
          </w:tcPr>
          <w:p w14:paraId="78E6098B"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Then take the other strand from the middle set (the one with the arrow pointing right) and tie it in a knot with one of the strands on the right set.</w:t>
            </w:r>
          </w:p>
          <w:p w14:paraId="2C09228B" w14:textId="77777777" w:rsidR="005C0A63" w:rsidRPr="001169C5" w:rsidRDefault="005C0A63" w:rsidP="001A28C0">
            <w:pPr>
              <w:rPr>
                <w:rFonts w:asciiTheme="minorHAnsi" w:hAnsiTheme="minorHAnsi" w:cstheme="minorHAnsi"/>
                <w:color w:val="002060"/>
                <w:sz w:val="24"/>
                <w:szCs w:val="24"/>
                <w:lang w:val="en-US"/>
              </w:rPr>
            </w:pPr>
          </w:p>
          <w:p w14:paraId="757EEA83"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Take the remaining strand on the right set and tie it to the next set of strands, and so on and so forth until all the strands are tied.</w:t>
            </w:r>
          </w:p>
          <w:p w14:paraId="20F79063" w14:textId="77777777" w:rsidR="005C0A63" w:rsidRPr="001169C5" w:rsidRDefault="005C0A63" w:rsidP="001A28C0">
            <w:pPr>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 </w:t>
            </w:r>
          </w:p>
          <w:p w14:paraId="546AF5EA" w14:textId="77777777" w:rsidR="005C0A63" w:rsidRPr="001169C5" w:rsidRDefault="005C0A63" w:rsidP="001A28C0">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Now turn your t-shirt right side out again and you’re done!</w:t>
            </w:r>
          </w:p>
        </w:tc>
        <w:tc>
          <w:tcPr>
            <w:tcW w:w="4961" w:type="dxa"/>
          </w:tcPr>
          <w:p w14:paraId="2668E495" w14:textId="77777777" w:rsidR="005C0A63" w:rsidRDefault="005C0A63" w:rsidP="001A28C0">
            <w:pPr>
              <w:outlineLvl w:val="3"/>
              <w:rPr>
                <w:rFonts w:asciiTheme="minorHAnsi" w:hAnsiTheme="minorHAnsi" w:cstheme="minorHAnsi"/>
                <w:b/>
                <w:bCs/>
                <w:color w:val="6C625F"/>
                <w:lang w:val="en-US"/>
              </w:rPr>
            </w:pPr>
            <w:r w:rsidRPr="00727F9C">
              <w:rPr>
                <w:rFonts w:asciiTheme="minorHAnsi" w:hAnsiTheme="minorHAnsi" w:cstheme="minorHAnsi"/>
                <w:noProof/>
                <w:color w:val="45342A"/>
              </w:rPr>
              <w:drawing>
                <wp:anchor distT="0" distB="0" distL="114300" distR="114300" simplePos="0" relativeHeight="251603968" behindDoc="1" locked="0" layoutInCell="1" allowOverlap="1" wp14:anchorId="7C929187" wp14:editId="1CAEC3CB">
                  <wp:simplePos x="0" y="0"/>
                  <wp:positionH relativeFrom="column">
                    <wp:posOffset>-10795</wp:posOffset>
                  </wp:positionH>
                  <wp:positionV relativeFrom="paragraph">
                    <wp:posOffset>587</wp:posOffset>
                  </wp:positionV>
                  <wp:extent cx="2558415" cy="1705610"/>
                  <wp:effectExtent l="0" t="0" r="0" b="8890"/>
                  <wp:wrapTight wrapText="bothSides">
                    <wp:wrapPolygon edited="0">
                      <wp:start x="0" y="0"/>
                      <wp:lineTo x="0" y="21471"/>
                      <wp:lineTo x="21391" y="21471"/>
                      <wp:lineTo x="21391" y="0"/>
                      <wp:lineTo x="0" y="0"/>
                    </wp:wrapPolygon>
                  </wp:wrapTight>
                  <wp:docPr id="54" name="Picture 54"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ow to make an old t-shirt into a CUTE tote bag/ farmer's market bag in 10 minutes. "/>
                          <pic:cNvPicPr>
                            <a:picLocks noChangeAspect="1" noChangeArrowheads="1"/>
                          </pic:cNvPicPr>
                        </pic:nvPicPr>
                        <pic:blipFill>
                          <a:blip r:embed="rId141" cstate="screen">
                            <a:extLst>
                              <a:ext uri="{28A0092B-C50C-407E-A947-70E740481C1C}">
                                <a14:useLocalDpi xmlns:a14="http://schemas.microsoft.com/office/drawing/2010/main"/>
                              </a:ext>
                            </a:extLst>
                          </a:blip>
                          <a:srcRect/>
                          <a:stretch>
                            <a:fillRect/>
                          </a:stretch>
                        </pic:blipFill>
                        <pic:spPr bwMode="auto">
                          <a:xfrm>
                            <a:off x="0" y="0"/>
                            <a:ext cx="2558415" cy="1705610"/>
                          </a:xfrm>
                          <a:prstGeom prst="rect">
                            <a:avLst/>
                          </a:prstGeom>
                          <a:noFill/>
                          <a:ln>
                            <a:noFill/>
                          </a:ln>
                          <a:effectLst>
                            <a:softEdge rad="31750"/>
                          </a:effectLst>
                        </pic:spPr>
                      </pic:pic>
                    </a:graphicData>
                  </a:graphic>
                  <wp14:sizeRelH relativeFrom="page">
                    <wp14:pctWidth>0</wp14:pctWidth>
                  </wp14:sizeRelH>
                  <wp14:sizeRelV relativeFrom="page">
                    <wp14:pctHeight>0</wp14:pctHeight>
                  </wp14:sizeRelV>
                </wp:anchor>
              </w:drawing>
            </w:r>
          </w:p>
        </w:tc>
      </w:tr>
      <w:tr w:rsidR="003E4232" w14:paraId="2B6C60CE" w14:textId="77777777" w:rsidTr="001A28C0">
        <w:tc>
          <w:tcPr>
            <w:tcW w:w="4815" w:type="dxa"/>
            <w:shd w:val="clear" w:color="auto" w:fill="CAE2FF" w:themeFill="accent1" w:themeFillTint="33"/>
          </w:tcPr>
          <w:p w14:paraId="06ABE916" w14:textId="76B4DFA0" w:rsidR="003E4232" w:rsidRPr="001169C5" w:rsidRDefault="003E4232" w:rsidP="001A28C0">
            <w:pPr>
              <w:spacing w:after="420"/>
              <w:rPr>
                <w:rFonts w:asciiTheme="majorHAnsi" w:hAnsiTheme="majorHAnsi" w:cstheme="majorHAnsi"/>
                <w:b/>
                <w:bCs/>
                <w:color w:val="002060"/>
                <w:sz w:val="28"/>
                <w:szCs w:val="28"/>
                <w:lang w:val="en-US"/>
              </w:rPr>
            </w:pPr>
            <w:r w:rsidRPr="001169C5">
              <w:rPr>
                <w:rFonts w:asciiTheme="majorHAnsi" w:hAnsiTheme="majorHAnsi" w:cstheme="majorHAnsi"/>
                <w:b/>
                <w:bCs/>
                <w:color w:val="002060"/>
                <w:sz w:val="28"/>
                <w:szCs w:val="28"/>
                <w:lang w:val="en-US"/>
              </w:rPr>
              <w:t xml:space="preserve">A couple </w:t>
            </w:r>
            <w:r w:rsidR="0040282F" w:rsidRPr="001169C5">
              <w:rPr>
                <w:rFonts w:asciiTheme="majorHAnsi" w:hAnsiTheme="majorHAnsi" w:cstheme="majorHAnsi"/>
                <w:b/>
                <w:bCs/>
                <w:color w:val="002060"/>
                <w:sz w:val="28"/>
                <w:szCs w:val="28"/>
                <w:lang w:val="en-US"/>
              </w:rPr>
              <w:t>o</w:t>
            </w:r>
            <w:r w:rsidRPr="001169C5">
              <w:rPr>
                <w:rFonts w:asciiTheme="majorHAnsi" w:hAnsiTheme="majorHAnsi" w:cstheme="majorHAnsi"/>
                <w:b/>
                <w:bCs/>
                <w:color w:val="002060"/>
                <w:sz w:val="28"/>
                <w:szCs w:val="28"/>
                <w:lang w:val="en-US"/>
              </w:rPr>
              <w:t xml:space="preserve">f </w:t>
            </w:r>
            <w:r w:rsidR="0040282F" w:rsidRPr="001169C5">
              <w:rPr>
                <w:rFonts w:asciiTheme="majorHAnsi" w:hAnsiTheme="majorHAnsi" w:cstheme="majorHAnsi"/>
                <w:b/>
                <w:bCs/>
                <w:color w:val="002060"/>
                <w:sz w:val="28"/>
                <w:szCs w:val="28"/>
                <w:lang w:val="en-US"/>
              </w:rPr>
              <w:t>f</w:t>
            </w:r>
            <w:r w:rsidRPr="001169C5">
              <w:rPr>
                <w:rFonts w:asciiTheme="majorHAnsi" w:hAnsiTheme="majorHAnsi" w:cstheme="majorHAnsi"/>
                <w:b/>
                <w:bCs/>
                <w:color w:val="002060"/>
                <w:sz w:val="28"/>
                <w:szCs w:val="28"/>
                <w:lang w:val="en-US"/>
              </w:rPr>
              <w:t xml:space="preserve">un </w:t>
            </w:r>
            <w:r w:rsidR="0040282F" w:rsidRPr="001169C5">
              <w:rPr>
                <w:rFonts w:asciiTheme="majorHAnsi" w:hAnsiTheme="majorHAnsi" w:cstheme="majorHAnsi"/>
                <w:b/>
                <w:bCs/>
                <w:color w:val="002060"/>
                <w:sz w:val="28"/>
                <w:szCs w:val="28"/>
                <w:lang w:val="en-US"/>
              </w:rPr>
              <w:t>v</w:t>
            </w:r>
            <w:r w:rsidRPr="001169C5">
              <w:rPr>
                <w:rFonts w:asciiTheme="majorHAnsi" w:hAnsiTheme="majorHAnsi" w:cstheme="majorHAnsi"/>
                <w:b/>
                <w:bCs/>
                <w:color w:val="002060"/>
                <w:sz w:val="28"/>
                <w:szCs w:val="28"/>
                <w:lang w:val="en-US"/>
              </w:rPr>
              <w:t>ariations . . .</w:t>
            </w:r>
          </w:p>
          <w:p w14:paraId="210CDA05" w14:textId="07313ADD" w:rsidR="003E4232" w:rsidRPr="001169C5" w:rsidRDefault="003E4232" w:rsidP="001A28C0">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Turn the bag right side out when tying the fringe. </w:t>
            </w:r>
          </w:p>
          <w:p w14:paraId="718D22D1" w14:textId="04FED572" w:rsidR="003E4232" w:rsidRPr="001169C5" w:rsidRDefault="003E4232" w:rsidP="001A28C0">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Tie the straps in knots, or tie bits of t-shirt scrap to the top as embellishments</w:t>
            </w:r>
          </w:p>
          <w:p w14:paraId="57319EEE" w14:textId="46DB37C4" w:rsidR="003E4232" w:rsidRPr="001169C5" w:rsidRDefault="003E4232" w:rsidP="001A28C0">
            <w:pPr>
              <w:spacing w:after="420"/>
              <w:rPr>
                <w:rFonts w:asciiTheme="minorHAnsi" w:hAnsiTheme="minorHAnsi" w:cstheme="minorHAnsi"/>
                <w:color w:val="002060"/>
                <w:sz w:val="24"/>
                <w:szCs w:val="24"/>
                <w:lang w:val="en-US"/>
              </w:rPr>
            </w:pPr>
            <w:r w:rsidRPr="001169C5">
              <w:rPr>
                <w:rFonts w:asciiTheme="minorHAnsi" w:hAnsiTheme="minorHAnsi" w:cstheme="minorHAnsi"/>
                <w:color w:val="002060"/>
                <w:sz w:val="24"/>
                <w:szCs w:val="24"/>
                <w:lang w:val="en-US"/>
              </w:rPr>
              <w:t xml:space="preserve"> </w:t>
            </w:r>
          </w:p>
        </w:tc>
        <w:tc>
          <w:tcPr>
            <w:tcW w:w="4961" w:type="dxa"/>
          </w:tcPr>
          <w:p w14:paraId="641CA9C4" w14:textId="42F21D18" w:rsidR="003E4232" w:rsidRDefault="003E4232" w:rsidP="001A28C0">
            <w:pPr>
              <w:outlineLvl w:val="3"/>
              <w:rPr>
                <w:rFonts w:asciiTheme="minorHAnsi" w:hAnsiTheme="minorHAnsi" w:cstheme="minorHAnsi"/>
                <w:noProof/>
                <w:color w:val="45342A"/>
              </w:rPr>
            </w:pPr>
            <w:r w:rsidRPr="00885A8E">
              <w:rPr>
                <w:rFonts w:asciiTheme="minorHAnsi" w:hAnsiTheme="minorHAnsi" w:cstheme="minorHAnsi"/>
                <w:noProof/>
                <w:color w:val="45342A"/>
                <w:sz w:val="24"/>
                <w:szCs w:val="24"/>
              </w:rPr>
              <w:drawing>
                <wp:anchor distT="0" distB="0" distL="114300" distR="114300" simplePos="0" relativeHeight="251606016" behindDoc="1" locked="0" layoutInCell="1" allowOverlap="1" wp14:anchorId="7DF56F69" wp14:editId="7799FDC9">
                  <wp:simplePos x="0" y="0"/>
                  <wp:positionH relativeFrom="column">
                    <wp:posOffset>1453515</wp:posOffset>
                  </wp:positionH>
                  <wp:positionV relativeFrom="paragraph">
                    <wp:posOffset>15875</wp:posOffset>
                  </wp:positionV>
                  <wp:extent cx="1590675" cy="1555750"/>
                  <wp:effectExtent l="0" t="0" r="9525" b="6350"/>
                  <wp:wrapTight wrapText="bothSides">
                    <wp:wrapPolygon edited="0">
                      <wp:start x="0" y="0"/>
                      <wp:lineTo x="0" y="21424"/>
                      <wp:lineTo x="21471" y="21424"/>
                      <wp:lineTo x="21471" y="0"/>
                      <wp:lineTo x="0" y="0"/>
                    </wp:wrapPolygon>
                  </wp:wrapTight>
                  <wp:docPr id="9" name="Picture 9"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w to make an old t-shirt into a CUTE tote bag/ farmer's market bag in 10 minutes. "/>
                          <pic:cNvPicPr>
                            <a:picLocks noChangeAspect="1" noChangeArrowheads="1"/>
                          </pic:cNvPicPr>
                        </pic:nvPicPr>
                        <pic:blipFill rotWithShape="1">
                          <a:blip r:embed="rId142" cstate="screen">
                            <a:extLst>
                              <a:ext uri="{28A0092B-C50C-407E-A947-70E740481C1C}">
                                <a14:useLocalDpi xmlns:a14="http://schemas.microsoft.com/office/drawing/2010/main"/>
                              </a:ext>
                            </a:extLst>
                          </a:blip>
                          <a:srcRect/>
                          <a:stretch/>
                        </pic:blipFill>
                        <pic:spPr bwMode="auto">
                          <a:xfrm>
                            <a:off x="0" y="0"/>
                            <a:ext cx="1590675" cy="155575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5A8E">
              <w:rPr>
                <w:rFonts w:asciiTheme="minorHAnsi" w:hAnsiTheme="minorHAnsi" w:cstheme="minorHAnsi"/>
                <w:noProof/>
                <w:color w:val="45342A"/>
                <w:sz w:val="24"/>
                <w:szCs w:val="24"/>
              </w:rPr>
              <w:drawing>
                <wp:anchor distT="0" distB="0" distL="114300" distR="114300" simplePos="0" relativeHeight="251604992" behindDoc="1" locked="0" layoutInCell="1" allowOverlap="1" wp14:anchorId="710B9EEA" wp14:editId="69AA0D51">
                  <wp:simplePos x="0" y="0"/>
                  <wp:positionH relativeFrom="column">
                    <wp:posOffset>-10795</wp:posOffset>
                  </wp:positionH>
                  <wp:positionV relativeFrom="paragraph">
                    <wp:posOffset>15875</wp:posOffset>
                  </wp:positionV>
                  <wp:extent cx="1592580" cy="1555750"/>
                  <wp:effectExtent l="0" t="0" r="7620" b="6350"/>
                  <wp:wrapTight wrapText="bothSides">
                    <wp:wrapPolygon edited="0">
                      <wp:start x="0" y="0"/>
                      <wp:lineTo x="0" y="21424"/>
                      <wp:lineTo x="21445" y="21424"/>
                      <wp:lineTo x="21445" y="0"/>
                      <wp:lineTo x="0" y="0"/>
                    </wp:wrapPolygon>
                  </wp:wrapTight>
                  <wp:docPr id="59" name="Picture 59" descr="How to make an old t-shirt into a CUTE tote bag/ farmer's market bag in 10 minu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w to make an old t-shirt into a CUTE tote bag/ farmer's market bag in 10 minutes. "/>
                          <pic:cNvPicPr>
                            <a:picLocks noChangeAspect="1" noChangeArrowheads="1"/>
                          </pic:cNvPicPr>
                        </pic:nvPicPr>
                        <pic:blipFill rotWithShape="1">
                          <a:blip r:embed="rId143" cstate="screen">
                            <a:extLst>
                              <a:ext uri="{28A0092B-C50C-407E-A947-70E740481C1C}">
                                <a14:useLocalDpi xmlns:a14="http://schemas.microsoft.com/office/drawing/2010/main"/>
                              </a:ext>
                            </a:extLst>
                          </a:blip>
                          <a:srcRect/>
                          <a:stretch/>
                        </pic:blipFill>
                        <pic:spPr bwMode="auto">
                          <a:xfrm>
                            <a:off x="0" y="0"/>
                            <a:ext cx="1592580" cy="155575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AFB03" w14:textId="22F67614" w:rsidR="003E4232" w:rsidRPr="00727F9C" w:rsidRDefault="003E4232" w:rsidP="001A28C0">
            <w:pPr>
              <w:outlineLvl w:val="3"/>
              <w:rPr>
                <w:rFonts w:asciiTheme="minorHAnsi" w:hAnsiTheme="minorHAnsi" w:cstheme="minorHAnsi"/>
                <w:noProof/>
                <w:color w:val="45342A"/>
              </w:rPr>
            </w:pPr>
          </w:p>
        </w:tc>
      </w:tr>
    </w:tbl>
    <w:p w14:paraId="6A50FB29" w14:textId="714DCE52" w:rsidR="00497D66" w:rsidRPr="00727F9C" w:rsidRDefault="00497D66" w:rsidP="00497D66">
      <w:pPr>
        <w:spacing w:after="420"/>
        <w:rPr>
          <w:rFonts w:asciiTheme="minorHAnsi" w:hAnsiTheme="minorHAnsi" w:cstheme="minorHAnsi"/>
          <w:b/>
          <w:bCs/>
          <w:color w:val="45342A"/>
          <w:lang w:val="en-US"/>
        </w:rPr>
      </w:pPr>
    </w:p>
    <w:p w14:paraId="3FC05599" w14:textId="0475AF33" w:rsidR="00497D66" w:rsidRPr="00727F9C" w:rsidRDefault="00497D66" w:rsidP="00497D66">
      <w:pPr>
        <w:spacing w:after="420"/>
        <w:rPr>
          <w:rFonts w:asciiTheme="minorHAnsi" w:hAnsiTheme="minorHAnsi" w:cstheme="minorHAnsi"/>
          <w:b/>
          <w:bCs/>
          <w:color w:val="45342A"/>
          <w:lang w:val="en-US"/>
        </w:rPr>
      </w:pPr>
    </w:p>
    <w:p w14:paraId="7A5FD97C" w14:textId="3E0A112D" w:rsidR="00497D66" w:rsidRPr="00727F9C" w:rsidRDefault="00497D66" w:rsidP="00497D66">
      <w:pPr>
        <w:spacing w:after="420"/>
        <w:rPr>
          <w:rFonts w:asciiTheme="minorHAnsi" w:hAnsiTheme="minorHAnsi" w:cstheme="minorHAnsi"/>
          <w:b/>
          <w:bCs/>
          <w:color w:val="45342A"/>
          <w:lang w:val="en-US"/>
        </w:rPr>
      </w:pPr>
    </w:p>
    <w:p w14:paraId="4A276647" w14:textId="18C269D1" w:rsidR="00497D66" w:rsidRDefault="00497D66" w:rsidP="00497D66">
      <w:pPr>
        <w:spacing w:after="420"/>
        <w:rPr>
          <w:rFonts w:asciiTheme="minorHAnsi" w:hAnsiTheme="minorHAnsi" w:cstheme="minorHAnsi"/>
          <w:b/>
          <w:bCs/>
          <w:color w:val="45342A"/>
          <w:lang w:val="en-US"/>
        </w:rPr>
      </w:pPr>
    </w:p>
    <w:p w14:paraId="75622FB8" w14:textId="77777777" w:rsidR="005C0A63" w:rsidRPr="00727F9C" w:rsidRDefault="005C0A63" w:rsidP="00497D66">
      <w:pPr>
        <w:spacing w:after="420"/>
        <w:rPr>
          <w:rFonts w:asciiTheme="minorHAnsi" w:hAnsiTheme="minorHAnsi" w:cstheme="minorHAnsi"/>
          <w:b/>
          <w:bCs/>
          <w:color w:val="45342A"/>
          <w:lang w:val="en-US"/>
        </w:rPr>
      </w:pPr>
    </w:p>
    <w:p w14:paraId="64E05830" w14:textId="36D94618" w:rsidR="00497D66" w:rsidRPr="007F27CC" w:rsidRDefault="00497D66" w:rsidP="00497D66">
      <w:pPr>
        <w:spacing w:after="420"/>
        <w:rPr>
          <w:rFonts w:asciiTheme="minorHAnsi" w:hAnsiTheme="minorHAnsi" w:cstheme="minorHAnsi"/>
          <w:color w:val="45342A"/>
          <w:lang w:val="en-US"/>
        </w:rPr>
      </w:pPr>
      <w:r w:rsidRPr="00727F9C">
        <w:rPr>
          <w:rFonts w:asciiTheme="minorHAnsi" w:hAnsiTheme="minorHAnsi" w:cstheme="minorHAnsi"/>
          <w:b/>
          <w:bCs/>
          <w:color w:val="45342A"/>
          <w:lang w:val="en-US"/>
        </w:rPr>
        <w:t xml:space="preserve"> </w:t>
      </w:r>
    </w:p>
    <w:p w14:paraId="6BF8801B" w14:textId="3FD2EEA4" w:rsidR="00497D66" w:rsidRPr="00727F9C" w:rsidRDefault="00497D66" w:rsidP="00497D66">
      <w:pPr>
        <w:spacing w:after="420"/>
        <w:rPr>
          <w:rFonts w:asciiTheme="minorHAnsi" w:hAnsiTheme="minorHAnsi" w:cstheme="minorHAnsi"/>
          <w:color w:val="45342A"/>
          <w:lang w:val="en-US"/>
        </w:rPr>
      </w:pPr>
      <w:r w:rsidRPr="00727F9C">
        <w:rPr>
          <w:rFonts w:asciiTheme="minorHAnsi" w:hAnsiTheme="minorHAnsi" w:cstheme="minorHAnsi"/>
          <w:color w:val="45342A"/>
          <w:lang w:val="en-US"/>
        </w:rPr>
        <w:t>.</w:t>
      </w:r>
    </w:p>
    <w:p w14:paraId="37576B1E" w14:textId="4365A68D" w:rsidR="00497D66" w:rsidRPr="00727F9C" w:rsidRDefault="00497D66" w:rsidP="00497D66">
      <w:pPr>
        <w:spacing w:after="420"/>
        <w:rPr>
          <w:rFonts w:asciiTheme="minorHAnsi" w:hAnsiTheme="minorHAnsi" w:cstheme="minorHAnsi"/>
          <w:color w:val="45342A"/>
          <w:lang w:val="en-US"/>
        </w:rPr>
      </w:pPr>
      <w:r w:rsidRPr="00727F9C">
        <w:rPr>
          <w:rFonts w:asciiTheme="minorHAnsi" w:hAnsiTheme="minorHAnsi" w:cstheme="minorHAnsi"/>
          <w:color w:val="45342A"/>
          <w:lang w:val="en-US"/>
        </w:rPr>
        <w:t>.</w:t>
      </w:r>
    </w:p>
    <w:p w14:paraId="2FB53989" w14:textId="77777777" w:rsidR="00497D66" w:rsidRPr="00727F9C" w:rsidRDefault="00497D66" w:rsidP="00497D66">
      <w:pPr>
        <w:spacing w:after="420"/>
        <w:rPr>
          <w:rFonts w:asciiTheme="minorHAnsi" w:hAnsiTheme="minorHAnsi" w:cstheme="minorHAnsi"/>
          <w:b/>
          <w:bCs/>
          <w:color w:val="45342A"/>
          <w:lang w:val="en-US"/>
        </w:rPr>
      </w:pPr>
    </w:p>
    <w:p w14:paraId="566D1C3A" w14:textId="77777777" w:rsidR="00497D66" w:rsidRPr="00727F9C" w:rsidRDefault="00497D66" w:rsidP="00497D66">
      <w:pPr>
        <w:spacing w:after="420"/>
        <w:rPr>
          <w:rFonts w:asciiTheme="minorHAnsi" w:hAnsiTheme="minorHAnsi" w:cstheme="minorHAnsi"/>
          <w:b/>
          <w:bCs/>
          <w:color w:val="45342A"/>
          <w:lang w:val="en-US"/>
        </w:rPr>
      </w:pPr>
    </w:p>
    <w:p w14:paraId="1A4E296A" w14:textId="44851B3C" w:rsidR="00497D66" w:rsidRPr="00727F9C" w:rsidRDefault="00497D66" w:rsidP="00497D66">
      <w:pPr>
        <w:spacing w:after="420"/>
        <w:rPr>
          <w:rFonts w:asciiTheme="minorHAnsi" w:hAnsiTheme="minorHAnsi" w:cstheme="minorHAnsi"/>
          <w:b/>
          <w:bCs/>
          <w:color w:val="45342A"/>
          <w:lang w:val="en-US"/>
        </w:rPr>
      </w:pPr>
    </w:p>
    <w:p w14:paraId="368F3A39" w14:textId="66181B8D" w:rsidR="00A640FE" w:rsidRDefault="00A640FE" w:rsidP="00497D66">
      <w:pPr>
        <w:spacing w:after="420"/>
        <w:rPr>
          <w:rFonts w:asciiTheme="minorHAnsi" w:hAnsiTheme="minorHAnsi" w:cstheme="minorHAnsi"/>
          <w:b/>
          <w:bCs/>
          <w:color w:val="45342A"/>
          <w:lang w:val="en-US"/>
        </w:rPr>
      </w:pPr>
    </w:p>
    <w:p w14:paraId="78D7AC99" w14:textId="77777777" w:rsidR="00A640FE" w:rsidRDefault="00A640FE" w:rsidP="00497D66">
      <w:pPr>
        <w:spacing w:after="420"/>
        <w:rPr>
          <w:rFonts w:asciiTheme="minorHAnsi" w:hAnsiTheme="minorHAnsi" w:cstheme="minorHAnsi"/>
          <w:b/>
          <w:bCs/>
          <w:color w:val="45342A"/>
          <w:lang w:val="en-US"/>
        </w:rPr>
      </w:pPr>
    </w:p>
    <w:p w14:paraId="3A08E92A" w14:textId="77777777" w:rsidR="00A640FE" w:rsidRDefault="00A640FE" w:rsidP="00497D66">
      <w:pPr>
        <w:spacing w:after="420"/>
        <w:rPr>
          <w:rFonts w:asciiTheme="minorHAnsi" w:hAnsiTheme="minorHAnsi" w:cstheme="minorHAnsi"/>
          <w:b/>
          <w:bCs/>
          <w:color w:val="45342A"/>
          <w:lang w:val="en-US"/>
        </w:rPr>
      </w:pPr>
    </w:p>
    <w:p w14:paraId="4627C000" w14:textId="77777777" w:rsidR="00A640FE" w:rsidRDefault="00A640FE" w:rsidP="00497D66">
      <w:pPr>
        <w:spacing w:after="420"/>
        <w:rPr>
          <w:rFonts w:asciiTheme="minorHAnsi" w:hAnsiTheme="minorHAnsi" w:cstheme="minorHAnsi"/>
          <w:b/>
          <w:bCs/>
          <w:color w:val="45342A"/>
          <w:lang w:val="en-US"/>
        </w:rPr>
      </w:pPr>
    </w:p>
    <w:p w14:paraId="07623A7F" w14:textId="77777777" w:rsidR="00A640FE" w:rsidRDefault="00A640FE" w:rsidP="00497D66">
      <w:pPr>
        <w:spacing w:after="420"/>
        <w:rPr>
          <w:rFonts w:asciiTheme="minorHAnsi" w:hAnsiTheme="minorHAnsi" w:cstheme="minorHAnsi"/>
          <w:b/>
          <w:bCs/>
          <w:color w:val="45342A"/>
          <w:lang w:val="en-US"/>
        </w:rPr>
      </w:pPr>
    </w:p>
    <w:p w14:paraId="42DD4C04" w14:textId="77777777" w:rsidR="00A640FE" w:rsidRDefault="00A640FE" w:rsidP="00497D66">
      <w:pPr>
        <w:spacing w:after="420"/>
        <w:rPr>
          <w:rFonts w:asciiTheme="minorHAnsi" w:hAnsiTheme="minorHAnsi" w:cstheme="minorHAnsi"/>
          <w:b/>
          <w:bCs/>
          <w:color w:val="45342A"/>
          <w:lang w:val="en-US"/>
        </w:rPr>
      </w:pPr>
    </w:p>
    <w:p w14:paraId="685836E6" w14:textId="77777777" w:rsidR="00A640FE" w:rsidRDefault="00A640FE" w:rsidP="00497D66">
      <w:pPr>
        <w:spacing w:after="420"/>
        <w:rPr>
          <w:rFonts w:asciiTheme="minorHAnsi" w:hAnsiTheme="minorHAnsi" w:cstheme="minorHAnsi"/>
          <w:b/>
          <w:bCs/>
          <w:color w:val="45342A"/>
          <w:lang w:val="en-US"/>
        </w:rPr>
      </w:pPr>
    </w:p>
    <w:p w14:paraId="60925C00" w14:textId="77777777" w:rsidR="00A640FE" w:rsidRDefault="00A640FE" w:rsidP="00497D66">
      <w:pPr>
        <w:spacing w:after="420"/>
        <w:rPr>
          <w:rFonts w:asciiTheme="minorHAnsi" w:hAnsiTheme="minorHAnsi" w:cstheme="minorHAnsi"/>
          <w:b/>
          <w:bCs/>
          <w:color w:val="45342A"/>
          <w:lang w:val="en-US"/>
        </w:rPr>
      </w:pPr>
    </w:p>
    <w:p w14:paraId="5EACFAB4" w14:textId="0907685E" w:rsidR="00A640FE" w:rsidRDefault="003E4232" w:rsidP="00497D66">
      <w:pPr>
        <w:spacing w:after="420"/>
        <w:rPr>
          <w:rFonts w:asciiTheme="minorHAnsi" w:hAnsiTheme="minorHAnsi" w:cstheme="minorHAnsi"/>
          <w:b/>
          <w:bCs/>
          <w:color w:val="45342A"/>
          <w:lang w:val="en-US"/>
        </w:rPr>
      </w:pPr>
      <w:r w:rsidRPr="00B87BAB">
        <w:rPr>
          <w:rFonts w:asciiTheme="minorHAnsi" w:hAnsiTheme="minorHAnsi" w:cstheme="minorHAnsi"/>
          <w:color w:val="002060"/>
          <w:sz w:val="24"/>
          <w:szCs w:val="24"/>
        </w:rPr>
        <w:t>Source:</w:t>
      </w:r>
      <w:r w:rsidRPr="0098444E">
        <w:rPr>
          <w:rFonts w:cstheme="minorHAnsi"/>
          <w:color w:val="00A068" w:themeColor="accent4"/>
          <w:sz w:val="24"/>
          <w:szCs w:val="24"/>
        </w:rPr>
        <w:t xml:space="preserve"> </w:t>
      </w:r>
      <w:hyperlink r:id="rId144" w:history="1">
        <w:r w:rsidR="00667A33" w:rsidRPr="0098444E">
          <w:rPr>
            <w:rStyle w:val="Hyperlink"/>
            <w:rFonts w:cstheme="minorHAnsi"/>
            <w:b/>
            <w:bCs/>
            <w:color w:val="00A068" w:themeColor="accent4"/>
            <w:sz w:val="24"/>
            <w:szCs w:val="24"/>
            <w:u w:val="none"/>
          </w:rPr>
          <w:t>mommypotamus.com</w:t>
        </w:r>
      </w:hyperlink>
    </w:p>
    <w:p w14:paraId="5C703085" w14:textId="77777777" w:rsidR="00497D66" w:rsidRPr="00727F9C" w:rsidRDefault="00497D66" w:rsidP="00497D66">
      <w:pPr>
        <w:rPr>
          <w:rFonts w:asciiTheme="minorHAnsi" w:hAnsiTheme="minorHAnsi" w:cstheme="minorHAnsi"/>
        </w:rPr>
      </w:pPr>
      <w:r w:rsidRPr="00727F9C">
        <w:rPr>
          <w:rFonts w:asciiTheme="minorHAnsi" w:hAnsiTheme="minorHAnsi" w:cstheme="minorHAnsi"/>
        </w:rPr>
        <w:br w:type="page"/>
      </w:r>
    </w:p>
    <w:p w14:paraId="570243B1" w14:textId="7D9F3D5C" w:rsidR="00497D66" w:rsidRDefault="00C62BC6" w:rsidP="009723AF">
      <w:pPr>
        <w:rPr>
          <w:rFonts w:asciiTheme="minorHAnsi" w:hAnsiTheme="minorHAnsi" w:cstheme="minorHAnsi"/>
          <w:b/>
          <w:bCs/>
          <w:color w:val="002060"/>
          <w:sz w:val="28"/>
          <w:szCs w:val="28"/>
        </w:rPr>
      </w:pPr>
      <w:r w:rsidRPr="001169C5">
        <w:rPr>
          <w:rFonts w:asciiTheme="minorHAnsi" w:hAnsiTheme="minorHAnsi" w:cstheme="minorHAnsi"/>
          <w:b/>
          <w:bCs/>
          <w:color w:val="002060"/>
          <w:sz w:val="28"/>
          <w:szCs w:val="28"/>
        </w:rPr>
        <w:lastRenderedPageBreak/>
        <w:t xml:space="preserve">How to </w:t>
      </w:r>
      <w:r w:rsidR="009723AF">
        <w:rPr>
          <w:rFonts w:asciiTheme="minorHAnsi" w:hAnsiTheme="minorHAnsi" w:cstheme="minorHAnsi"/>
          <w:b/>
          <w:bCs/>
          <w:color w:val="002060"/>
          <w:sz w:val="28"/>
          <w:szCs w:val="28"/>
        </w:rPr>
        <w:t>m</w:t>
      </w:r>
      <w:r w:rsidRPr="001169C5">
        <w:rPr>
          <w:rFonts w:asciiTheme="minorHAnsi" w:hAnsiTheme="minorHAnsi" w:cstheme="minorHAnsi"/>
          <w:b/>
          <w:bCs/>
          <w:color w:val="002060"/>
          <w:sz w:val="28"/>
          <w:szCs w:val="28"/>
        </w:rPr>
        <w:t xml:space="preserve">ake </w:t>
      </w:r>
      <w:r w:rsidR="009723AF">
        <w:rPr>
          <w:rFonts w:asciiTheme="minorHAnsi" w:hAnsiTheme="minorHAnsi" w:cstheme="minorHAnsi"/>
          <w:b/>
          <w:bCs/>
          <w:color w:val="002060"/>
          <w:sz w:val="28"/>
          <w:szCs w:val="28"/>
        </w:rPr>
        <w:t>n</w:t>
      </w:r>
      <w:r w:rsidR="00F429C6" w:rsidRPr="001169C5">
        <w:rPr>
          <w:rFonts w:asciiTheme="minorHAnsi" w:hAnsiTheme="minorHAnsi" w:cstheme="minorHAnsi"/>
          <w:b/>
          <w:bCs/>
          <w:color w:val="002060"/>
          <w:sz w:val="28"/>
          <w:szCs w:val="28"/>
        </w:rPr>
        <w:t xml:space="preserve">atural </w:t>
      </w:r>
      <w:r w:rsidR="009723AF">
        <w:rPr>
          <w:rFonts w:asciiTheme="minorHAnsi" w:hAnsiTheme="minorHAnsi" w:cstheme="minorHAnsi"/>
          <w:b/>
          <w:bCs/>
          <w:color w:val="002060"/>
          <w:sz w:val="28"/>
          <w:szCs w:val="28"/>
        </w:rPr>
        <w:t>t</w:t>
      </w:r>
      <w:r w:rsidR="00F429C6" w:rsidRPr="001169C5">
        <w:rPr>
          <w:rFonts w:asciiTheme="minorHAnsi" w:hAnsiTheme="minorHAnsi" w:cstheme="minorHAnsi"/>
          <w:b/>
          <w:bCs/>
          <w:color w:val="002060"/>
          <w:sz w:val="28"/>
          <w:szCs w:val="28"/>
        </w:rPr>
        <w:t>oothpaste</w:t>
      </w:r>
    </w:p>
    <w:p w14:paraId="0EC40EB6" w14:textId="5BE146B1" w:rsidR="00C70D5B" w:rsidRPr="001169C5" w:rsidRDefault="00C70D5B" w:rsidP="00497D66">
      <w:pPr>
        <w:rPr>
          <w:rFonts w:asciiTheme="minorHAnsi" w:hAnsiTheme="minorHAnsi" w:cstheme="minorHAnsi"/>
          <w:b/>
          <w:color w:val="002060"/>
          <w:sz w:val="24"/>
          <w:szCs w:val="24"/>
          <w:u w:val="single"/>
        </w:rPr>
      </w:pPr>
    </w:p>
    <w:p w14:paraId="07CD307C" w14:textId="0B333405" w:rsidR="00C70D5B" w:rsidRPr="001169C5" w:rsidRDefault="00C70D5B" w:rsidP="00497D66">
      <w:pPr>
        <w:rPr>
          <w:rFonts w:asciiTheme="minorHAnsi" w:hAnsiTheme="minorHAnsi" w:cstheme="minorHAnsi"/>
          <w:b/>
          <w:color w:val="002060"/>
          <w:sz w:val="24"/>
          <w:szCs w:val="24"/>
          <w:u w:val="single"/>
        </w:rPr>
      </w:pPr>
    </w:p>
    <w:p w14:paraId="04181C9E" w14:textId="465F5C2A" w:rsidR="00C70D5B" w:rsidRPr="001169C5" w:rsidRDefault="00852A56" w:rsidP="00497D66">
      <w:pPr>
        <w:rPr>
          <w:rFonts w:asciiTheme="minorHAnsi" w:hAnsiTheme="minorHAnsi" w:cstheme="minorHAnsi"/>
          <w:b/>
          <w:color w:val="002060"/>
          <w:sz w:val="24"/>
          <w:szCs w:val="24"/>
          <w:u w:val="single"/>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16256" behindDoc="0" locked="0" layoutInCell="1" allowOverlap="1" wp14:anchorId="7D789379" wp14:editId="3BCDBBA9">
                <wp:simplePos x="0" y="0"/>
                <wp:positionH relativeFrom="column">
                  <wp:posOffset>302188</wp:posOffset>
                </wp:positionH>
                <wp:positionV relativeFrom="paragraph">
                  <wp:posOffset>123190</wp:posOffset>
                </wp:positionV>
                <wp:extent cx="5874589" cy="1701368"/>
                <wp:effectExtent l="0" t="0" r="12065" b="13335"/>
                <wp:wrapNone/>
                <wp:docPr id="498" name="Text Box 498"/>
                <wp:cNvGraphicFramePr/>
                <a:graphic xmlns:a="http://schemas.openxmlformats.org/drawingml/2006/main">
                  <a:graphicData uri="http://schemas.microsoft.com/office/word/2010/wordprocessingShape">
                    <wps:wsp>
                      <wps:cNvSpPr txBox="1"/>
                      <wps:spPr>
                        <a:xfrm>
                          <a:off x="0" y="0"/>
                          <a:ext cx="5874589" cy="1701368"/>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6CCA0D6F" w14:textId="70E5591D" w:rsidR="00852A56" w:rsidRDefault="00852A56" w:rsidP="004B1475">
                            <w:p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sidRPr="00852A56">
                              <w:rPr>
                                <w:rFonts w:asciiTheme="minorHAnsi" w:hAnsiTheme="minorHAnsi" w:cstheme="minorHAnsi"/>
                                <w:color w:val="002060"/>
                                <w:sz w:val="24"/>
                                <w:szCs w:val="24"/>
                                <w:lang w:val="en-US"/>
                              </w:rPr>
                              <w:t>The combination of coconut oil and baking soda make a great natural toothpaste.</w:t>
                            </w:r>
                          </w:p>
                          <w:p w14:paraId="6A2176F9" w14:textId="21BD0DE0" w:rsidR="00266E3B" w:rsidRDefault="00266E3B" w:rsidP="004B1475">
                            <w:pPr>
                              <w:shd w:val="clear" w:color="auto" w:fill="CAE2FF" w:themeFill="accent1" w:themeFillTint="33"/>
                              <w:spacing w:before="100" w:beforeAutospacing="1" w:after="100" w:afterAutospacing="1"/>
                              <w:rPr>
                                <w:rFonts w:asciiTheme="minorHAnsi" w:hAnsiTheme="minorHAnsi" w:cstheme="minorHAnsi"/>
                                <w:noProof/>
                                <w:color w:val="002060"/>
                                <w:sz w:val="24"/>
                                <w:szCs w:val="24"/>
                              </w:rPr>
                            </w:pPr>
                            <w:r w:rsidRPr="001169C5">
                              <w:rPr>
                                <w:rFonts w:asciiTheme="minorHAnsi" w:hAnsiTheme="minorHAnsi" w:cstheme="minorHAnsi"/>
                                <w:color w:val="002060"/>
                                <w:sz w:val="24"/>
                                <w:szCs w:val="24"/>
                                <w:lang w:val="en-US"/>
                              </w:rPr>
                              <w:t>It can help:</w:t>
                            </w:r>
                            <w:r w:rsidRPr="00266E3B">
                              <w:rPr>
                                <w:rFonts w:asciiTheme="minorHAnsi" w:hAnsiTheme="minorHAnsi" w:cstheme="minorHAnsi"/>
                                <w:noProof/>
                                <w:color w:val="002060"/>
                                <w:sz w:val="24"/>
                                <w:szCs w:val="24"/>
                              </w:rPr>
                              <w:t xml:space="preserve"> </w:t>
                            </w:r>
                          </w:p>
                          <w:p w14:paraId="52B99426" w14:textId="26A0102A" w:rsidR="00852A56" w:rsidRDefault="00852A56" w:rsidP="0073316A">
                            <w:pPr>
                              <w:pStyle w:val="ListParagraph"/>
                              <w:numPr>
                                <w:ilvl w:val="0"/>
                                <w:numId w:val="35"/>
                              </w:num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Cure bad breath</w:t>
                            </w:r>
                          </w:p>
                          <w:p w14:paraId="34BB1764" w14:textId="68E8787E" w:rsidR="00852A56" w:rsidRDefault="00852A56" w:rsidP="0073316A">
                            <w:pPr>
                              <w:pStyle w:val="ListParagraph"/>
                              <w:numPr>
                                <w:ilvl w:val="0"/>
                                <w:numId w:val="35"/>
                              </w:num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Get rid of bacteria and fungi</w:t>
                            </w:r>
                          </w:p>
                          <w:p w14:paraId="33C1FB20" w14:textId="6D17DB2F" w:rsidR="00852A56" w:rsidRDefault="00EF0303" w:rsidP="0073316A">
                            <w:pPr>
                              <w:pStyle w:val="ListParagraph"/>
                              <w:numPr>
                                <w:ilvl w:val="0"/>
                                <w:numId w:val="35"/>
                              </w:numPr>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W</w:t>
                            </w:r>
                            <w:r w:rsidR="00852A56" w:rsidRPr="00852A56">
                              <w:rPr>
                                <w:rFonts w:asciiTheme="minorHAnsi" w:hAnsiTheme="minorHAnsi" w:cstheme="minorHAnsi"/>
                                <w:color w:val="002060"/>
                                <w:sz w:val="24"/>
                                <w:szCs w:val="24"/>
                                <w:lang w:val="en-US"/>
                              </w:rPr>
                              <w:t>hiten teeth</w:t>
                            </w:r>
                          </w:p>
                          <w:p w14:paraId="015E585F" w14:textId="11662A68" w:rsidR="00266E3B" w:rsidRPr="00852A56" w:rsidRDefault="00EF0303" w:rsidP="0073316A">
                            <w:pPr>
                              <w:pStyle w:val="ListParagraph"/>
                              <w:numPr>
                                <w:ilvl w:val="0"/>
                                <w:numId w:val="35"/>
                              </w:numPr>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L</w:t>
                            </w:r>
                            <w:r w:rsidR="00852A56" w:rsidRPr="00852A56">
                              <w:rPr>
                                <w:rFonts w:asciiTheme="minorHAnsi" w:hAnsiTheme="minorHAnsi" w:cstheme="minorHAnsi"/>
                                <w:color w:val="002060"/>
                                <w:sz w:val="24"/>
                                <w:szCs w:val="24"/>
                                <w:lang w:val="en-US"/>
                              </w:rPr>
                              <w:t>essen oral acid</w:t>
                            </w:r>
                          </w:p>
                          <w:p w14:paraId="490E2229" w14:textId="77777777" w:rsidR="00266E3B" w:rsidRDefault="00266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789379" id="Text Box 498" o:spid="_x0000_s1079" type="#_x0000_t202" style="position:absolute;margin-left:23.8pt;margin-top:9.7pt;width:462.55pt;height:133.9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" fillcolor="#cae2ff [660]" strokecolor="#00a068 [3207]" strokeweight="2pt">
                <v:textbox>
                  <w:txbxContent>
                    <w:p w14:paraId="6CCA0D6F" w14:textId="70E5591D" w:rsidR="00852A56" w:rsidRDefault="00852A56" w:rsidP="004B1475">
                      <w:p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sidRPr="00852A56">
                        <w:rPr>
                          <w:rFonts w:asciiTheme="minorHAnsi" w:hAnsiTheme="minorHAnsi" w:cstheme="minorHAnsi"/>
                          <w:color w:val="002060"/>
                          <w:sz w:val="24"/>
                          <w:szCs w:val="24"/>
                          <w:lang w:val="en-US"/>
                        </w:rPr>
                        <w:t>The combination of coconut oil and baking soda make a great natural toothpaste.</w:t>
                      </w:r>
                    </w:p>
                    <w:p w14:paraId="6A2176F9" w14:textId="21BD0DE0" w:rsidR="00266E3B" w:rsidRDefault="00266E3B" w:rsidP="004B1475">
                      <w:pPr>
                        <w:shd w:val="clear" w:color="auto" w:fill="CAE2FF" w:themeFill="accent1" w:themeFillTint="33"/>
                        <w:spacing w:before="100" w:beforeAutospacing="1" w:after="100" w:afterAutospacing="1"/>
                        <w:rPr>
                          <w:rFonts w:asciiTheme="minorHAnsi" w:hAnsiTheme="minorHAnsi" w:cstheme="minorHAnsi"/>
                          <w:noProof/>
                          <w:color w:val="002060"/>
                          <w:sz w:val="24"/>
                          <w:szCs w:val="24"/>
                        </w:rPr>
                      </w:pPr>
                      <w:r w:rsidRPr="001169C5">
                        <w:rPr>
                          <w:rFonts w:asciiTheme="minorHAnsi" w:hAnsiTheme="minorHAnsi" w:cstheme="minorHAnsi"/>
                          <w:color w:val="002060"/>
                          <w:sz w:val="24"/>
                          <w:szCs w:val="24"/>
                          <w:lang w:val="en-US"/>
                        </w:rPr>
                        <w:t>It can help:</w:t>
                      </w:r>
                      <w:r w:rsidRPr="00266E3B">
                        <w:rPr>
                          <w:rFonts w:asciiTheme="minorHAnsi" w:hAnsiTheme="minorHAnsi" w:cstheme="minorHAnsi"/>
                          <w:noProof/>
                          <w:color w:val="002060"/>
                          <w:sz w:val="24"/>
                          <w:szCs w:val="24"/>
                        </w:rPr>
                        <w:t xml:space="preserve"> </w:t>
                      </w:r>
                    </w:p>
                    <w:p w14:paraId="52B99426" w14:textId="26A0102A" w:rsidR="00852A56" w:rsidRDefault="00852A56" w:rsidP="0073316A">
                      <w:pPr>
                        <w:pStyle w:val="ListParagraph"/>
                        <w:numPr>
                          <w:ilvl w:val="0"/>
                          <w:numId w:val="35"/>
                        </w:num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Cure bad breath</w:t>
                      </w:r>
                    </w:p>
                    <w:p w14:paraId="34BB1764" w14:textId="68E8787E" w:rsidR="00852A56" w:rsidRDefault="00852A56" w:rsidP="0073316A">
                      <w:pPr>
                        <w:pStyle w:val="ListParagraph"/>
                        <w:numPr>
                          <w:ilvl w:val="0"/>
                          <w:numId w:val="35"/>
                        </w:numPr>
                        <w:shd w:val="clear" w:color="auto" w:fill="CAE2FF" w:themeFill="accent1" w:themeFillTint="33"/>
                        <w:spacing w:before="100" w:beforeAutospacing="1" w:after="100" w:afterAutospacing="1"/>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Get rid of bacteria and fungi</w:t>
                      </w:r>
                    </w:p>
                    <w:p w14:paraId="33C1FB20" w14:textId="6D17DB2F" w:rsidR="00852A56" w:rsidRDefault="00EF0303" w:rsidP="0073316A">
                      <w:pPr>
                        <w:pStyle w:val="ListParagraph"/>
                        <w:numPr>
                          <w:ilvl w:val="0"/>
                          <w:numId w:val="35"/>
                        </w:numPr>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W</w:t>
                      </w:r>
                      <w:r w:rsidR="00852A56" w:rsidRPr="00852A56">
                        <w:rPr>
                          <w:rFonts w:asciiTheme="minorHAnsi" w:hAnsiTheme="minorHAnsi" w:cstheme="minorHAnsi"/>
                          <w:color w:val="002060"/>
                          <w:sz w:val="24"/>
                          <w:szCs w:val="24"/>
                          <w:lang w:val="en-US"/>
                        </w:rPr>
                        <w:t>hiten teeth</w:t>
                      </w:r>
                    </w:p>
                    <w:p w14:paraId="015E585F" w14:textId="11662A68" w:rsidR="00266E3B" w:rsidRPr="00852A56" w:rsidRDefault="00EF0303" w:rsidP="0073316A">
                      <w:pPr>
                        <w:pStyle w:val="ListParagraph"/>
                        <w:numPr>
                          <w:ilvl w:val="0"/>
                          <w:numId w:val="35"/>
                        </w:numPr>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L</w:t>
                      </w:r>
                      <w:r w:rsidR="00852A56" w:rsidRPr="00852A56">
                        <w:rPr>
                          <w:rFonts w:asciiTheme="minorHAnsi" w:hAnsiTheme="minorHAnsi" w:cstheme="minorHAnsi"/>
                          <w:color w:val="002060"/>
                          <w:sz w:val="24"/>
                          <w:szCs w:val="24"/>
                          <w:lang w:val="en-US"/>
                        </w:rPr>
                        <w:t>essen oral acid</w:t>
                      </w:r>
                    </w:p>
                    <w:p w14:paraId="490E2229" w14:textId="77777777" w:rsidR="00266E3B" w:rsidRDefault="00266E3B"/>
                  </w:txbxContent>
                </v:textbox>
              </v:shape>
            </w:pict>
          </mc:Fallback>
        </mc:AlternateContent>
      </w:r>
    </w:p>
    <w:p w14:paraId="45F736C5" w14:textId="2FD132E1" w:rsidR="00C70D5B" w:rsidRPr="001169C5" w:rsidRDefault="00C70D5B" w:rsidP="00497D66">
      <w:pPr>
        <w:rPr>
          <w:rFonts w:asciiTheme="minorHAnsi" w:hAnsiTheme="minorHAnsi" w:cstheme="minorHAnsi"/>
          <w:b/>
          <w:color w:val="002060"/>
          <w:sz w:val="24"/>
          <w:szCs w:val="24"/>
          <w:u w:val="single"/>
        </w:rPr>
      </w:pPr>
    </w:p>
    <w:p w14:paraId="305D68BD" w14:textId="77777777" w:rsidR="00852A56" w:rsidRDefault="00852A56" w:rsidP="00497D66">
      <w:pPr>
        <w:rPr>
          <w:rFonts w:asciiTheme="minorHAnsi" w:hAnsiTheme="minorHAnsi" w:cstheme="minorHAnsi"/>
          <w:b/>
          <w:color w:val="002060"/>
          <w:sz w:val="24"/>
          <w:szCs w:val="24"/>
          <w:u w:val="single"/>
        </w:rPr>
      </w:pPr>
    </w:p>
    <w:p w14:paraId="1C9365FC" w14:textId="77777777" w:rsidR="00852A56" w:rsidRDefault="00852A56" w:rsidP="00497D66">
      <w:pPr>
        <w:rPr>
          <w:rFonts w:asciiTheme="minorHAnsi" w:hAnsiTheme="minorHAnsi" w:cstheme="minorHAnsi"/>
          <w:b/>
          <w:color w:val="002060"/>
          <w:sz w:val="24"/>
          <w:szCs w:val="24"/>
          <w:u w:val="single"/>
        </w:rPr>
      </w:pPr>
    </w:p>
    <w:p w14:paraId="192C9F44" w14:textId="022321DD" w:rsidR="00852A56" w:rsidRDefault="00852A56" w:rsidP="00497D66">
      <w:pPr>
        <w:rPr>
          <w:rFonts w:asciiTheme="minorHAnsi" w:hAnsiTheme="minorHAnsi" w:cstheme="minorHAnsi"/>
          <w:b/>
          <w:color w:val="002060"/>
          <w:sz w:val="24"/>
          <w:szCs w:val="24"/>
          <w:u w:val="single"/>
        </w:rPr>
      </w:pPr>
    </w:p>
    <w:p w14:paraId="2E2FA6D1" w14:textId="17CBB5AC" w:rsidR="00852A56" w:rsidRDefault="00852A56" w:rsidP="00497D66">
      <w:pPr>
        <w:rPr>
          <w:rFonts w:asciiTheme="minorHAnsi" w:hAnsiTheme="minorHAnsi" w:cstheme="minorHAnsi"/>
          <w:b/>
          <w:color w:val="002060"/>
          <w:sz w:val="24"/>
          <w:szCs w:val="24"/>
          <w:u w:val="single"/>
        </w:rPr>
      </w:pPr>
      <w:r w:rsidRPr="001169C5">
        <w:rPr>
          <w:rFonts w:asciiTheme="minorHAnsi" w:hAnsiTheme="minorHAnsi" w:cstheme="minorHAnsi"/>
          <w:noProof/>
          <w:color w:val="002060"/>
          <w:sz w:val="24"/>
          <w:szCs w:val="24"/>
        </w:rPr>
        <w:drawing>
          <wp:anchor distT="0" distB="0" distL="114300" distR="114300" simplePos="0" relativeHeight="251617280" behindDoc="0" locked="0" layoutInCell="1" allowOverlap="1" wp14:anchorId="0E8F503A" wp14:editId="5EA51710">
            <wp:simplePos x="0" y="0"/>
            <wp:positionH relativeFrom="column">
              <wp:posOffset>3469592</wp:posOffset>
            </wp:positionH>
            <wp:positionV relativeFrom="paragraph">
              <wp:posOffset>119056</wp:posOffset>
            </wp:positionV>
            <wp:extent cx="1205344" cy="552091"/>
            <wp:effectExtent l="0" t="0" r="0" b="635"/>
            <wp:wrapThrough wrapText="bothSides">
              <wp:wrapPolygon edited="0">
                <wp:start x="1366" y="0"/>
                <wp:lineTo x="0" y="1491"/>
                <wp:lineTo x="0" y="20133"/>
                <wp:lineTo x="1366" y="20879"/>
                <wp:lineTo x="19802" y="20879"/>
                <wp:lineTo x="21168" y="20133"/>
                <wp:lineTo x="21168" y="1491"/>
                <wp:lineTo x="19802" y="0"/>
                <wp:lineTo x="1366" y="0"/>
              </wp:wrapPolygon>
            </wp:wrapThrough>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screen">
                      <a:extLst>
                        <a:ext uri="{28A0092B-C50C-407E-A947-70E740481C1C}">
                          <a14:useLocalDpi xmlns:a14="http://schemas.microsoft.com/office/drawing/2010/main"/>
                        </a:ext>
                      </a:extLst>
                    </a:blip>
                    <a:stretch>
                      <a:fillRect/>
                    </a:stretch>
                  </pic:blipFill>
                  <pic:spPr>
                    <a:xfrm>
                      <a:off x="0" y="0"/>
                      <a:ext cx="1205344" cy="55209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0AF46FB" w14:textId="1022826D" w:rsidR="00852A56" w:rsidRDefault="00852A56" w:rsidP="00497D66">
      <w:pPr>
        <w:rPr>
          <w:rFonts w:asciiTheme="minorHAnsi" w:hAnsiTheme="minorHAnsi" w:cstheme="minorHAnsi"/>
          <w:b/>
          <w:color w:val="002060"/>
          <w:sz w:val="24"/>
          <w:szCs w:val="24"/>
          <w:u w:val="single"/>
        </w:rPr>
      </w:pPr>
    </w:p>
    <w:p w14:paraId="772D4842" w14:textId="6C072144" w:rsidR="00852A56" w:rsidRDefault="00852A56" w:rsidP="00497D66">
      <w:pPr>
        <w:rPr>
          <w:rFonts w:asciiTheme="minorHAnsi" w:hAnsiTheme="minorHAnsi" w:cstheme="minorHAnsi"/>
          <w:b/>
          <w:color w:val="002060"/>
          <w:sz w:val="24"/>
          <w:szCs w:val="24"/>
          <w:u w:val="single"/>
        </w:rPr>
      </w:pPr>
    </w:p>
    <w:p w14:paraId="107F17A2" w14:textId="4CFAB84D" w:rsidR="00852A56" w:rsidRDefault="00852A56" w:rsidP="00497D66">
      <w:pPr>
        <w:rPr>
          <w:rFonts w:asciiTheme="minorHAnsi" w:hAnsiTheme="minorHAnsi" w:cstheme="minorHAnsi"/>
          <w:b/>
          <w:color w:val="002060"/>
          <w:sz w:val="24"/>
          <w:szCs w:val="24"/>
          <w:u w:val="single"/>
        </w:rPr>
      </w:pPr>
    </w:p>
    <w:p w14:paraId="68174A47" w14:textId="518663D7" w:rsidR="00852A56" w:rsidRDefault="00852A56" w:rsidP="00497D66">
      <w:pPr>
        <w:rPr>
          <w:rFonts w:asciiTheme="minorHAnsi" w:hAnsiTheme="minorHAnsi" w:cstheme="minorHAnsi"/>
          <w:b/>
          <w:color w:val="002060"/>
          <w:sz w:val="24"/>
          <w:szCs w:val="24"/>
          <w:u w:val="single"/>
        </w:rPr>
      </w:pPr>
    </w:p>
    <w:p w14:paraId="12F84693" w14:textId="1B0302EC" w:rsidR="00852A56" w:rsidRDefault="00852A56" w:rsidP="00497D66">
      <w:pPr>
        <w:rPr>
          <w:rFonts w:asciiTheme="minorHAnsi" w:hAnsiTheme="minorHAnsi" w:cstheme="minorHAnsi"/>
          <w:b/>
          <w:color w:val="002060"/>
          <w:sz w:val="24"/>
          <w:szCs w:val="24"/>
          <w:u w:val="single"/>
        </w:rPr>
      </w:pPr>
    </w:p>
    <w:p w14:paraId="7591AE41" w14:textId="77777777" w:rsidR="00451859" w:rsidRDefault="00451859" w:rsidP="00497D66">
      <w:pPr>
        <w:rPr>
          <w:rFonts w:asciiTheme="minorHAnsi" w:hAnsiTheme="minorHAnsi" w:cstheme="minorHAnsi"/>
          <w:b/>
          <w:color w:val="002060"/>
          <w:sz w:val="24"/>
          <w:szCs w:val="24"/>
          <w:u w:val="single"/>
        </w:rPr>
      </w:pPr>
    </w:p>
    <w:p w14:paraId="0C636A9E" w14:textId="153D8E88" w:rsidR="00852A56" w:rsidRDefault="00852A56" w:rsidP="00497D66">
      <w:pPr>
        <w:rPr>
          <w:rFonts w:asciiTheme="minorHAnsi" w:hAnsiTheme="minorHAnsi" w:cstheme="minorHAnsi"/>
          <w:b/>
          <w:color w:val="002060"/>
          <w:sz w:val="24"/>
          <w:szCs w:val="24"/>
          <w:u w:val="single"/>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18304" behindDoc="0" locked="0" layoutInCell="1" allowOverlap="1" wp14:anchorId="2965551E" wp14:editId="7E72A464">
                <wp:simplePos x="0" y="0"/>
                <wp:positionH relativeFrom="column">
                  <wp:posOffset>301925</wp:posOffset>
                </wp:positionH>
                <wp:positionV relativeFrom="paragraph">
                  <wp:posOffset>102392</wp:posOffset>
                </wp:positionV>
                <wp:extent cx="5874589" cy="1380226"/>
                <wp:effectExtent l="0" t="0" r="12065" b="10795"/>
                <wp:wrapNone/>
                <wp:docPr id="500" name="Text Box 500"/>
                <wp:cNvGraphicFramePr/>
                <a:graphic xmlns:a="http://schemas.openxmlformats.org/drawingml/2006/main">
                  <a:graphicData uri="http://schemas.microsoft.com/office/word/2010/wordprocessingShape">
                    <wps:wsp>
                      <wps:cNvSpPr txBox="1"/>
                      <wps:spPr>
                        <a:xfrm>
                          <a:off x="0" y="0"/>
                          <a:ext cx="5874589" cy="1380226"/>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60BCD2FD" w14:textId="77777777" w:rsidR="00852A56" w:rsidRPr="001169C5" w:rsidRDefault="00852A56" w:rsidP="00852A56">
                            <w:pPr>
                              <w:rPr>
                                <w:rFonts w:asciiTheme="minorHAnsi" w:hAnsiTheme="minorHAnsi" w:cstheme="minorHAnsi"/>
                                <w:b/>
                                <w:color w:val="002060"/>
                                <w:sz w:val="24"/>
                                <w:szCs w:val="24"/>
                              </w:rPr>
                            </w:pPr>
                            <w:r w:rsidRPr="00852A56">
                              <w:rPr>
                                <w:rFonts w:asciiTheme="minorHAnsi" w:hAnsiTheme="minorHAnsi" w:cstheme="minorHAnsi"/>
                                <w:b/>
                                <w:color w:val="002060"/>
                                <w:sz w:val="24"/>
                                <w:szCs w:val="24"/>
                              </w:rPr>
                              <w:t>Ingredients</w:t>
                            </w:r>
                            <w:r w:rsidRPr="001169C5">
                              <w:rPr>
                                <w:rFonts w:asciiTheme="minorHAnsi" w:hAnsiTheme="minorHAnsi" w:cstheme="minorHAnsi"/>
                                <w:b/>
                                <w:color w:val="002060"/>
                                <w:sz w:val="24"/>
                                <w:szCs w:val="24"/>
                              </w:rPr>
                              <w:t>:</w:t>
                            </w:r>
                          </w:p>
                          <w:p w14:paraId="46F72CC5" w14:textId="77777777" w:rsidR="00852A56" w:rsidRPr="001169C5" w:rsidRDefault="00852A56" w:rsidP="00852A56">
                            <w:pPr>
                              <w:rPr>
                                <w:rFonts w:asciiTheme="minorHAnsi" w:hAnsiTheme="minorHAnsi" w:cstheme="minorHAnsi"/>
                                <w:b/>
                                <w:color w:val="002060"/>
                                <w:sz w:val="24"/>
                                <w:szCs w:val="24"/>
                              </w:rPr>
                            </w:pPr>
                          </w:p>
                          <w:p w14:paraId="137D5AE2"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2 teaspoons of coconut oil</w:t>
                            </w:r>
                          </w:p>
                          <w:p w14:paraId="4B14575C"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2 teaspoons of baking soda</w:t>
                            </w:r>
                            <w:r w:rsidRPr="001169C5">
                              <w:rPr>
                                <w:noProof/>
                                <w:color w:val="002060"/>
                                <w:sz w:val="24"/>
                                <w:szCs w:val="24"/>
                              </w:rPr>
                              <w:t xml:space="preserve"> </w:t>
                            </w:r>
                          </w:p>
                          <w:p w14:paraId="6668344B"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1 drop of peppermint oil</w:t>
                            </w:r>
                          </w:p>
                          <w:p w14:paraId="0C45ABFD" w14:textId="77777777" w:rsidR="00852A56" w:rsidRDefault="00852A56" w:rsidP="00852A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5551E" id="Text Box 500" o:spid="_x0000_s1080" type="#_x0000_t202" style="position:absolute;margin-left:23.75pt;margin-top:8.05pt;width:462.55pt;height:108.7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" fillcolor="#cae2ff [660]" strokecolor="#00a068 [3207]" strokeweight="2pt">
                <v:textbox>
                  <w:txbxContent>
                    <w:p w14:paraId="60BCD2FD" w14:textId="77777777" w:rsidR="00852A56" w:rsidRPr="001169C5" w:rsidRDefault="00852A56" w:rsidP="00852A56">
                      <w:pPr>
                        <w:rPr>
                          <w:rFonts w:asciiTheme="minorHAnsi" w:hAnsiTheme="minorHAnsi" w:cstheme="minorHAnsi"/>
                          <w:b/>
                          <w:color w:val="002060"/>
                          <w:sz w:val="24"/>
                          <w:szCs w:val="24"/>
                        </w:rPr>
                      </w:pPr>
                      <w:r w:rsidRPr="00852A56">
                        <w:rPr>
                          <w:rFonts w:asciiTheme="minorHAnsi" w:hAnsiTheme="minorHAnsi" w:cstheme="minorHAnsi"/>
                          <w:b/>
                          <w:color w:val="002060"/>
                          <w:sz w:val="24"/>
                          <w:szCs w:val="24"/>
                        </w:rPr>
                        <w:t>Ingredients</w:t>
                      </w:r>
                      <w:r w:rsidRPr="001169C5">
                        <w:rPr>
                          <w:rFonts w:asciiTheme="minorHAnsi" w:hAnsiTheme="minorHAnsi" w:cstheme="minorHAnsi"/>
                          <w:b/>
                          <w:color w:val="002060"/>
                          <w:sz w:val="24"/>
                          <w:szCs w:val="24"/>
                        </w:rPr>
                        <w:t>:</w:t>
                      </w:r>
                    </w:p>
                    <w:p w14:paraId="46F72CC5" w14:textId="77777777" w:rsidR="00852A56" w:rsidRPr="001169C5" w:rsidRDefault="00852A56" w:rsidP="00852A56">
                      <w:pPr>
                        <w:rPr>
                          <w:rFonts w:asciiTheme="minorHAnsi" w:hAnsiTheme="minorHAnsi" w:cstheme="minorHAnsi"/>
                          <w:b/>
                          <w:color w:val="002060"/>
                          <w:sz w:val="24"/>
                          <w:szCs w:val="24"/>
                        </w:rPr>
                      </w:pPr>
                    </w:p>
                    <w:p w14:paraId="137D5AE2"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2 teaspoons of coconut oil</w:t>
                      </w:r>
                    </w:p>
                    <w:p w14:paraId="4B14575C"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2 teaspoons of baking soda</w:t>
                      </w:r>
                      <w:r w:rsidRPr="001169C5">
                        <w:rPr>
                          <w:noProof/>
                          <w:color w:val="002060"/>
                          <w:sz w:val="24"/>
                          <w:szCs w:val="24"/>
                        </w:rPr>
                        <w:t xml:space="preserve"> </w:t>
                      </w:r>
                    </w:p>
                    <w:p w14:paraId="6668344B" w14:textId="77777777" w:rsidR="00852A56" w:rsidRPr="001169C5" w:rsidRDefault="00852A56" w:rsidP="00FE779F">
                      <w:pPr>
                        <w:pStyle w:val="ListParagraph"/>
                        <w:numPr>
                          <w:ilvl w:val="0"/>
                          <w:numId w:val="19"/>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1 drop of peppermint oil</w:t>
                      </w:r>
                    </w:p>
                    <w:p w14:paraId="0C45ABFD" w14:textId="77777777" w:rsidR="00852A56" w:rsidRDefault="00852A56" w:rsidP="00852A56"/>
                  </w:txbxContent>
                </v:textbox>
              </v:shape>
            </w:pict>
          </mc:Fallback>
        </mc:AlternateContent>
      </w:r>
    </w:p>
    <w:p w14:paraId="1196CCD4" w14:textId="17A21ED3" w:rsidR="00852A56" w:rsidRDefault="00852A56" w:rsidP="00497D66">
      <w:pPr>
        <w:rPr>
          <w:rFonts w:asciiTheme="minorHAnsi" w:hAnsiTheme="minorHAnsi" w:cstheme="minorHAnsi"/>
          <w:b/>
          <w:color w:val="002060"/>
          <w:sz w:val="24"/>
          <w:szCs w:val="24"/>
          <w:u w:val="single"/>
        </w:rPr>
      </w:pPr>
    </w:p>
    <w:p w14:paraId="6CA3713C" w14:textId="017C3E6E" w:rsidR="00852A56" w:rsidRDefault="00852A56" w:rsidP="00497D66">
      <w:pPr>
        <w:rPr>
          <w:rFonts w:asciiTheme="minorHAnsi" w:hAnsiTheme="minorHAnsi" w:cstheme="minorHAnsi"/>
          <w:b/>
          <w:color w:val="002060"/>
          <w:sz w:val="24"/>
          <w:szCs w:val="24"/>
          <w:u w:val="single"/>
        </w:rPr>
      </w:pPr>
    </w:p>
    <w:p w14:paraId="7A879BDE" w14:textId="0C510EE8" w:rsidR="00852A56" w:rsidRDefault="00852A56" w:rsidP="00497D66">
      <w:pPr>
        <w:rPr>
          <w:rFonts w:asciiTheme="minorHAnsi" w:hAnsiTheme="minorHAnsi" w:cstheme="minorHAnsi"/>
          <w:b/>
          <w:color w:val="002060"/>
          <w:sz w:val="24"/>
          <w:szCs w:val="24"/>
          <w:u w:val="single"/>
        </w:rPr>
      </w:pPr>
    </w:p>
    <w:p w14:paraId="4E5D2DE6" w14:textId="77777777" w:rsidR="00852A56" w:rsidRDefault="00852A56" w:rsidP="00497D66">
      <w:pPr>
        <w:rPr>
          <w:rFonts w:asciiTheme="minorHAnsi" w:hAnsiTheme="minorHAnsi" w:cstheme="minorHAnsi"/>
          <w:b/>
          <w:color w:val="002060"/>
          <w:sz w:val="24"/>
          <w:szCs w:val="24"/>
          <w:u w:val="single"/>
        </w:rPr>
      </w:pPr>
    </w:p>
    <w:p w14:paraId="004C6FDF" w14:textId="77777777" w:rsidR="00852A56" w:rsidRDefault="00852A56" w:rsidP="00497D66">
      <w:pPr>
        <w:rPr>
          <w:rFonts w:asciiTheme="minorHAnsi" w:hAnsiTheme="minorHAnsi" w:cstheme="minorHAnsi"/>
          <w:b/>
          <w:color w:val="002060"/>
          <w:sz w:val="24"/>
          <w:szCs w:val="24"/>
          <w:u w:val="single"/>
        </w:rPr>
      </w:pPr>
    </w:p>
    <w:p w14:paraId="4D78C386" w14:textId="77777777" w:rsidR="00852A56" w:rsidRDefault="00852A56" w:rsidP="00497D66">
      <w:pPr>
        <w:rPr>
          <w:rFonts w:asciiTheme="minorHAnsi" w:hAnsiTheme="minorHAnsi" w:cstheme="minorHAnsi"/>
          <w:b/>
          <w:color w:val="002060"/>
          <w:sz w:val="24"/>
          <w:szCs w:val="24"/>
          <w:u w:val="single"/>
        </w:rPr>
      </w:pPr>
    </w:p>
    <w:p w14:paraId="4C94EB0D" w14:textId="77777777" w:rsidR="00852A56" w:rsidRDefault="00852A56" w:rsidP="00497D66">
      <w:pPr>
        <w:rPr>
          <w:rFonts w:asciiTheme="minorHAnsi" w:hAnsiTheme="minorHAnsi" w:cstheme="minorHAnsi"/>
          <w:b/>
          <w:color w:val="002060"/>
          <w:sz w:val="24"/>
          <w:szCs w:val="24"/>
          <w:u w:val="single"/>
        </w:rPr>
      </w:pPr>
    </w:p>
    <w:p w14:paraId="6EC14C81" w14:textId="77777777" w:rsidR="00852A56" w:rsidRDefault="00852A56" w:rsidP="00497D66">
      <w:pPr>
        <w:rPr>
          <w:rFonts w:asciiTheme="minorHAnsi" w:hAnsiTheme="minorHAnsi" w:cstheme="minorHAnsi"/>
          <w:b/>
          <w:color w:val="002060"/>
          <w:sz w:val="24"/>
          <w:szCs w:val="24"/>
          <w:u w:val="single"/>
        </w:rPr>
      </w:pPr>
    </w:p>
    <w:p w14:paraId="1E44CDD8" w14:textId="77777777" w:rsidR="00852A56" w:rsidRDefault="00852A56" w:rsidP="00497D66">
      <w:pPr>
        <w:rPr>
          <w:rFonts w:asciiTheme="minorHAnsi" w:hAnsiTheme="minorHAnsi" w:cstheme="minorHAnsi"/>
          <w:b/>
          <w:color w:val="002060"/>
          <w:sz w:val="24"/>
          <w:szCs w:val="24"/>
          <w:u w:val="single"/>
        </w:rPr>
      </w:pPr>
    </w:p>
    <w:p w14:paraId="2E740C14" w14:textId="18F5EC34" w:rsidR="00852A56" w:rsidRDefault="00451859" w:rsidP="00497D66">
      <w:pPr>
        <w:rPr>
          <w:rFonts w:asciiTheme="minorHAnsi" w:hAnsiTheme="minorHAnsi" w:cstheme="minorHAnsi"/>
          <w:b/>
          <w:color w:val="002060"/>
          <w:sz w:val="24"/>
          <w:szCs w:val="24"/>
          <w:u w:val="single"/>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19328" behindDoc="0" locked="0" layoutInCell="1" allowOverlap="1" wp14:anchorId="302F3C2A" wp14:editId="0F197988">
                <wp:simplePos x="0" y="0"/>
                <wp:positionH relativeFrom="column">
                  <wp:posOffset>319177</wp:posOffset>
                </wp:positionH>
                <wp:positionV relativeFrom="paragraph">
                  <wp:posOffset>176495</wp:posOffset>
                </wp:positionV>
                <wp:extent cx="5874385" cy="1613140"/>
                <wp:effectExtent l="0" t="0" r="12065" b="25400"/>
                <wp:wrapNone/>
                <wp:docPr id="501" name="Text Box 501"/>
                <wp:cNvGraphicFramePr/>
                <a:graphic xmlns:a="http://schemas.openxmlformats.org/drawingml/2006/main">
                  <a:graphicData uri="http://schemas.microsoft.com/office/word/2010/wordprocessingShape">
                    <wps:wsp>
                      <wps:cNvSpPr txBox="1"/>
                      <wps:spPr>
                        <a:xfrm>
                          <a:off x="0" y="0"/>
                          <a:ext cx="5874385" cy="161314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6CE58BCF" w14:textId="77777777" w:rsidR="00451859" w:rsidRDefault="00451859" w:rsidP="00451859">
                            <w:pPr>
                              <w:rPr>
                                <w:b/>
                                <w:bCs/>
                                <w:color w:val="002060"/>
                                <w:sz w:val="24"/>
                                <w:szCs w:val="24"/>
                              </w:rPr>
                            </w:pPr>
                            <w:r w:rsidRPr="00451859">
                              <w:rPr>
                                <w:b/>
                                <w:bCs/>
                                <w:color w:val="002060"/>
                                <w:sz w:val="24"/>
                                <w:szCs w:val="24"/>
                              </w:rPr>
                              <w:t>Method:</w:t>
                            </w:r>
                          </w:p>
                          <w:p w14:paraId="7527C456" w14:textId="77777777" w:rsidR="00451859" w:rsidRPr="00451859" w:rsidRDefault="00451859" w:rsidP="00451859">
                            <w:pPr>
                              <w:rPr>
                                <w:b/>
                                <w:bCs/>
                                <w:color w:val="002060"/>
                                <w:sz w:val="24"/>
                                <w:szCs w:val="24"/>
                              </w:rPr>
                            </w:pPr>
                          </w:p>
                          <w:p w14:paraId="3D317352" w14:textId="77777777" w:rsidR="00451859" w:rsidRPr="00451859" w:rsidRDefault="00451859" w:rsidP="00C53ACD">
                            <w:pPr>
                              <w:spacing w:line="480" w:lineRule="auto"/>
                              <w:rPr>
                                <w:color w:val="002060"/>
                                <w:sz w:val="24"/>
                                <w:szCs w:val="24"/>
                              </w:rPr>
                            </w:pPr>
                            <w:r w:rsidRPr="00451859">
                              <w:rPr>
                                <w:color w:val="002060"/>
                                <w:sz w:val="24"/>
                                <w:szCs w:val="24"/>
                              </w:rPr>
                              <w:t>1.</w:t>
                            </w:r>
                            <w:r w:rsidRPr="00451859">
                              <w:rPr>
                                <w:color w:val="002060"/>
                                <w:sz w:val="24"/>
                                <w:szCs w:val="24"/>
                              </w:rPr>
                              <w:tab/>
                              <w:t>Soften the coconut oil in hot water.</w:t>
                            </w:r>
                          </w:p>
                          <w:p w14:paraId="2D21D2A7" w14:textId="77777777" w:rsidR="00451859" w:rsidRPr="00451859" w:rsidRDefault="00451859" w:rsidP="00C53ACD">
                            <w:pPr>
                              <w:spacing w:line="480" w:lineRule="auto"/>
                              <w:rPr>
                                <w:color w:val="002060"/>
                                <w:sz w:val="24"/>
                                <w:szCs w:val="24"/>
                              </w:rPr>
                            </w:pPr>
                            <w:r w:rsidRPr="00451859">
                              <w:rPr>
                                <w:color w:val="002060"/>
                                <w:sz w:val="24"/>
                                <w:szCs w:val="24"/>
                              </w:rPr>
                              <w:t>2.</w:t>
                            </w:r>
                            <w:r w:rsidRPr="00451859">
                              <w:rPr>
                                <w:color w:val="002060"/>
                                <w:sz w:val="24"/>
                                <w:szCs w:val="24"/>
                              </w:rPr>
                              <w:tab/>
                              <w:t>Mix all the ingredients together.</w:t>
                            </w:r>
                          </w:p>
                          <w:p w14:paraId="489ABF8A" w14:textId="059B1D8C" w:rsidR="00451859" w:rsidRPr="00451859" w:rsidRDefault="00451859" w:rsidP="00C53ACD">
                            <w:pPr>
                              <w:spacing w:line="480" w:lineRule="auto"/>
                              <w:rPr>
                                <w:color w:val="002060"/>
                                <w:sz w:val="24"/>
                                <w:szCs w:val="24"/>
                              </w:rPr>
                            </w:pPr>
                            <w:r w:rsidRPr="00451859">
                              <w:rPr>
                                <w:color w:val="002060"/>
                                <w:sz w:val="24"/>
                                <w:szCs w:val="24"/>
                              </w:rPr>
                              <w:t>3.</w:t>
                            </w:r>
                            <w:r w:rsidRPr="00451859">
                              <w:rPr>
                                <w:color w:val="002060"/>
                                <w:sz w:val="24"/>
                                <w:szCs w:val="24"/>
                              </w:rPr>
                              <w:tab/>
                              <w:t>Use it to brush your teeth.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3C2A" id="Text Box 501" o:spid="_x0000_s1081" type="#_x0000_t202" style="position:absolute;margin-left:25.15pt;margin-top:13.9pt;width:462.55pt;height:127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" fillcolor="#cae2ff [660]" strokecolor="#00a068 [3207]" strokeweight="2pt">
                <v:textbox>
                  <w:txbxContent>
                    <w:p w14:paraId="6CE58BCF" w14:textId="77777777" w:rsidR="00451859" w:rsidRDefault="00451859" w:rsidP="00451859">
                      <w:pPr>
                        <w:rPr>
                          <w:b/>
                          <w:bCs/>
                          <w:color w:val="002060"/>
                          <w:sz w:val="24"/>
                          <w:szCs w:val="24"/>
                        </w:rPr>
                      </w:pPr>
                      <w:r w:rsidRPr="00451859">
                        <w:rPr>
                          <w:b/>
                          <w:bCs/>
                          <w:color w:val="002060"/>
                          <w:sz w:val="24"/>
                          <w:szCs w:val="24"/>
                        </w:rPr>
                        <w:t>Method:</w:t>
                      </w:r>
                    </w:p>
                    <w:p w14:paraId="7527C456" w14:textId="77777777" w:rsidR="00451859" w:rsidRPr="00451859" w:rsidRDefault="00451859" w:rsidP="00451859">
                      <w:pPr>
                        <w:rPr>
                          <w:b/>
                          <w:bCs/>
                          <w:color w:val="002060"/>
                          <w:sz w:val="24"/>
                          <w:szCs w:val="24"/>
                        </w:rPr>
                      </w:pPr>
                    </w:p>
                    <w:p w14:paraId="3D317352" w14:textId="77777777" w:rsidR="00451859" w:rsidRPr="00451859" w:rsidRDefault="00451859" w:rsidP="00C53ACD">
                      <w:pPr>
                        <w:spacing w:line="480" w:lineRule="auto"/>
                        <w:rPr>
                          <w:color w:val="002060"/>
                          <w:sz w:val="24"/>
                          <w:szCs w:val="24"/>
                        </w:rPr>
                      </w:pPr>
                      <w:r w:rsidRPr="00451859">
                        <w:rPr>
                          <w:color w:val="002060"/>
                          <w:sz w:val="24"/>
                          <w:szCs w:val="24"/>
                        </w:rPr>
                        <w:t>1.</w:t>
                      </w:r>
                      <w:r w:rsidRPr="00451859">
                        <w:rPr>
                          <w:color w:val="002060"/>
                          <w:sz w:val="24"/>
                          <w:szCs w:val="24"/>
                        </w:rPr>
                        <w:tab/>
                        <w:t>Soften the coconut oil in hot water.</w:t>
                      </w:r>
                    </w:p>
                    <w:p w14:paraId="2D21D2A7" w14:textId="77777777" w:rsidR="00451859" w:rsidRPr="00451859" w:rsidRDefault="00451859" w:rsidP="00C53ACD">
                      <w:pPr>
                        <w:spacing w:line="480" w:lineRule="auto"/>
                        <w:rPr>
                          <w:color w:val="002060"/>
                          <w:sz w:val="24"/>
                          <w:szCs w:val="24"/>
                        </w:rPr>
                      </w:pPr>
                      <w:r w:rsidRPr="00451859">
                        <w:rPr>
                          <w:color w:val="002060"/>
                          <w:sz w:val="24"/>
                          <w:szCs w:val="24"/>
                        </w:rPr>
                        <w:t>2.</w:t>
                      </w:r>
                      <w:r w:rsidRPr="00451859">
                        <w:rPr>
                          <w:color w:val="002060"/>
                          <w:sz w:val="24"/>
                          <w:szCs w:val="24"/>
                        </w:rPr>
                        <w:tab/>
                        <w:t>Mix all the ingredients together.</w:t>
                      </w:r>
                    </w:p>
                    <w:p w14:paraId="489ABF8A" w14:textId="059B1D8C" w:rsidR="00451859" w:rsidRPr="00451859" w:rsidRDefault="00451859" w:rsidP="00C53ACD">
                      <w:pPr>
                        <w:spacing w:line="480" w:lineRule="auto"/>
                        <w:rPr>
                          <w:color w:val="002060"/>
                          <w:sz w:val="24"/>
                          <w:szCs w:val="24"/>
                        </w:rPr>
                      </w:pPr>
                      <w:r w:rsidRPr="00451859">
                        <w:rPr>
                          <w:color w:val="002060"/>
                          <w:sz w:val="24"/>
                          <w:szCs w:val="24"/>
                        </w:rPr>
                        <w:t>3.</w:t>
                      </w:r>
                      <w:r w:rsidRPr="00451859">
                        <w:rPr>
                          <w:color w:val="002060"/>
                          <w:sz w:val="24"/>
                          <w:szCs w:val="24"/>
                        </w:rPr>
                        <w:tab/>
                        <w:t>Use it to brush your teeth.</w:t>
                      </w:r>
                    </w:p>
                  </w:txbxContent>
                </v:textbox>
              </v:shape>
            </w:pict>
          </mc:Fallback>
        </mc:AlternateContent>
      </w:r>
    </w:p>
    <w:p w14:paraId="7E94025F" w14:textId="1656BF4F" w:rsidR="00C62BC6" w:rsidRPr="001169C5" w:rsidRDefault="00C62BC6" w:rsidP="00497D66">
      <w:pPr>
        <w:shd w:val="clear" w:color="auto" w:fill="FFFFFF"/>
        <w:spacing w:before="100" w:beforeAutospacing="1" w:after="100" w:afterAutospacing="1"/>
        <w:rPr>
          <w:rFonts w:asciiTheme="minorHAnsi" w:hAnsiTheme="minorHAnsi" w:cstheme="minorHAnsi"/>
          <w:b/>
          <w:color w:val="002060"/>
          <w:sz w:val="24"/>
          <w:szCs w:val="24"/>
          <w:lang w:val="en-US"/>
        </w:rPr>
      </w:pPr>
    </w:p>
    <w:p w14:paraId="5773473F" w14:textId="77777777" w:rsidR="00852A56" w:rsidRDefault="00852A56" w:rsidP="00497D66">
      <w:pPr>
        <w:shd w:val="clear" w:color="auto" w:fill="FFFFFF"/>
        <w:spacing w:before="100" w:beforeAutospacing="1" w:after="100" w:afterAutospacing="1"/>
        <w:rPr>
          <w:rFonts w:asciiTheme="minorHAnsi" w:hAnsiTheme="minorHAnsi" w:cstheme="minorHAnsi"/>
          <w:b/>
          <w:color w:val="002060"/>
          <w:sz w:val="24"/>
          <w:szCs w:val="24"/>
          <w:lang w:val="en-US"/>
        </w:rPr>
      </w:pPr>
    </w:p>
    <w:p w14:paraId="02616D42" w14:textId="77777777" w:rsidR="00852A56" w:rsidRDefault="00852A56" w:rsidP="00497D66">
      <w:pPr>
        <w:shd w:val="clear" w:color="auto" w:fill="FFFFFF"/>
        <w:spacing w:before="100" w:beforeAutospacing="1" w:after="100" w:afterAutospacing="1"/>
        <w:rPr>
          <w:rFonts w:asciiTheme="minorHAnsi" w:hAnsiTheme="minorHAnsi" w:cstheme="minorHAnsi"/>
          <w:b/>
          <w:color w:val="002060"/>
          <w:sz w:val="24"/>
          <w:szCs w:val="24"/>
          <w:lang w:val="en-US"/>
        </w:rPr>
      </w:pPr>
    </w:p>
    <w:p w14:paraId="6D3B9239" w14:textId="77777777" w:rsidR="00852A56" w:rsidRDefault="00852A56" w:rsidP="00497D66">
      <w:pPr>
        <w:shd w:val="clear" w:color="auto" w:fill="FFFFFF"/>
        <w:spacing w:before="100" w:beforeAutospacing="1" w:after="100" w:afterAutospacing="1"/>
        <w:rPr>
          <w:rFonts w:asciiTheme="minorHAnsi" w:hAnsiTheme="minorHAnsi" w:cstheme="minorHAnsi"/>
          <w:b/>
          <w:color w:val="002060"/>
          <w:sz w:val="24"/>
          <w:szCs w:val="24"/>
          <w:lang w:val="en-US"/>
        </w:rPr>
      </w:pPr>
    </w:p>
    <w:p w14:paraId="669261DB"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40E48613"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666264B0"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714A968D"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763284DB"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5B68CD61"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1CBB586A"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3B131F17"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49CD9F15" w14:textId="77777777" w:rsidR="00F429C6" w:rsidRPr="001169C5" w:rsidRDefault="00F429C6" w:rsidP="00497D66">
      <w:pPr>
        <w:shd w:val="clear" w:color="auto" w:fill="FFFFFF"/>
        <w:spacing w:before="100" w:beforeAutospacing="1" w:after="100" w:afterAutospacing="1"/>
        <w:rPr>
          <w:rFonts w:asciiTheme="minorHAnsi" w:hAnsiTheme="minorHAnsi" w:cstheme="minorHAnsi"/>
          <w:color w:val="002060"/>
          <w:lang w:val="en-US"/>
        </w:rPr>
      </w:pPr>
    </w:p>
    <w:p w14:paraId="7C71DBA5" w14:textId="0E77F3EC" w:rsidR="00497D66" w:rsidRPr="001169C5" w:rsidRDefault="00FF0BB5" w:rsidP="009723AF">
      <w:pPr>
        <w:shd w:val="clear" w:color="auto" w:fill="FFFFFF"/>
        <w:spacing w:before="100" w:beforeAutospacing="1" w:after="100" w:afterAutospacing="1"/>
        <w:rPr>
          <w:rFonts w:asciiTheme="minorHAnsi" w:hAnsiTheme="minorHAnsi" w:cstheme="minorHAnsi"/>
          <w:b/>
          <w:color w:val="002060"/>
          <w:sz w:val="28"/>
          <w:szCs w:val="28"/>
          <w:lang w:val="en-US"/>
        </w:rPr>
      </w:pPr>
      <w:r w:rsidRPr="001169C5">
        <w:rPr>
          <w:rFonts w:asciiTheme="minorHAnsi" w:hAnsiTheme="minorHAnsi" w:cstheme="minorHAnsi"/>
          <w:b/>
          <w:color w:val="002060"/>
          <w:sz w:val="28"/>
          <w:szCs w:val="28"/>
          <w:lang w:val="en-US"/>
        </w:rPr>
        <w:lastRenderedPageBreak/>
        <w:t xml:space="preserve">How to </w:t>
      </w:r>
      <w:r w:rsidR="009723AF">
        <w:rPr>
          <w:rFonts w:asciiTheme="minorHAnsi" w:hAnsiTheme="minorHAnsi" w:cstheme="minorHAnsi"/>
          <w:b/>
          <w:color w:val="002060"/>
          <w:sz w:val="28"/>
          <w:szCs w:val="28"/>
          <w:lang w:val="en-US"/>
        </w:rPr>
        <w:t>m</w:t>
      </w:r>
      <w:r w:rsidRPr="001169C5">
        <w:rPr>
          <w:rFonts w:asciiTheme="minorHAnsi" w:hAnsiTheme="minorHAnsi" w:cstheme="minorHAnsi"/>
          <w:b/>
          <w:color w:val="002060"/>
          <w:sz w:val="28"/>
          <w:szCs w:val="28"/>
          <w:lang w:val="en-US"/>
        </w:rPr>
        <w:t xml:space="preserve">ake </w:t>
      </w:r>
      <w:r w:rsidR="009723AF">
        <w:rPr>
          <w:rFonts w:asciiTheme="minorHAnsi" w:hAnsiTheme="minorHAnsi" w:cstheme="minorHAnsi"/>
          <w:b/>
          <w:color w:val="002060"/>
          <w:sz w:val="28"/>
          <w:szCs w:val="28"/>
          <w:lang w:val="en-US"/>
        </w:rPr>
        <w:t>n</w:t>
      </w:r>
      <w:r w:rsidRPr="001169C5">
        <w:rPr>
          <w:rFonts w:asciiTheme="minorHAnsi" w:hAnsiTheme="minorHAnsi" w:cstheme="minorHAnsi"/>
          <w:b/>
          <w:color w:val="002060"/>
          <w:sz w:val="28"/>
          <w:szCs w:val="28"/>
          <w:lang w:val="en-US"/>
        </w:rPr>
        <w:t xml:space="preserve">atural </w:t>
      </w:r>
      <w:r w:rsidR="009723AF">
        <w:rPr>
          <w:rFonts w:asciiTheme="minorHAnsi" w:hAnsiTheme="minorHAnsi" w:cstheme="minorHAnsi"/>
          <w:b/>
          <w:color w:val="002060"/>
          <w:sz w:val="28"/>
          <w:szCs w:val="28"/>
          <w:lang w:val="en-US"/>
        </w:rPr>
        <w:t>d</w:t>
      </w:r>
      <w:r w:rsidRPr="001169C5">
        <w:rPr>
          <w:rFonts w:asciiTheme="minorHAnsi" w:hAnsiTheme="minorHAnsi" w:cstheme="minorHAnsi"/>
          <w:b/>
          <w:color w:val="002060"/>
          <w:sz w:val="28"/>
          <w:szCs w:val="28"/>
          <w:lang w:val="en-US"/>
        </w:rPr>
        <w:t>eodorant</w:t>
      </w:r>
      <w:r w:rsidR="004D7BB0" w:rsidRPr="004D7BB0">
        <w:rPr>
          <w:noProof/>
        </w:rPr>
        <w:t xml:space="preserve"> </w:t>
      </w:r>
    </w:p>
    <w:p w14:paraId="283C711C" w14:textId="100D814F" w:rsidR="00451859" w:rsidRDefault="00451859" w:rsidP="00451859">
      <w:pPr>
        <w:tabs>
          <w:tab w:val="left" w:pos="2024"/>
        </w:tabs>
        <w:rPr>
          <w:rFonts w:asciiTheme="minorHAnsi" w:hAnsiTheme="minorHAnsi" w:cstheme="minorHAnsi"/>
          <w:b/>
          <w:color w:val="002060"/>
          <w:sz w:val="24"/>
          <w:szCs w:val="24"/>
          <w:u w:val="single"/>
        </w:rPr>
      </w:pPr>
    </w:p>
    <w:p w14:paraId="31CC0202" w14:textId="5C85CCE8" w:rsidR="00451859" w:rsidRDefault="00451859" w:rsidP="004D7BB0">
      <w:pPr>
        <w:tabs>
          <w:tab w:val="left" w:pos="761"/>
        </w:tabs>
        <w:rPr>
          <w:rFonts w:asciiTheme="minorHAnsi" w:hAnsiTheme="minorHAnsi" w:cstheme="minorHAnsi"/>
          <w:b/>
          <w:color w:val="002060"/>
          <w:sz w:val="24"/>
          <w:szCs w:val="24"/>
          <w:u w:val="single"/>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20352" behindDoc="0" locked="0" layoutInCell="1" allowOverlap="1" wp14:anchorId="0B35662A" wp14:editId="5F580AC8">
                <wp:simplePos x="0" y="0"/>
                <wp:positionH relativeFrom="column">
                  <wp:posOffset>301925</wp:posOffset>
                </wp:positionH>
                <wp:positionV relativeFrom="paragraph">
                  <wp:posOffset>104020</wp:posOffset>
                </wp:positionV>
                <wp:extent cx="5874589" cy="1949570"/>
                <wp:effectExtent l="0" t="0" r="12065" b="12700"/>
                <wp:wrapNone/>
                <wp:docPr id="502" name="Text Box 502"/>
                <wp:cNvGraphicFramePr/>
                <a:graphic xmlns:a="http://schemas.openxmlformats.org/drawingml/2006/main">
                  <a:graphicData uri="http://schemas.microsoft.com/office/word/2010/wordprocessingShape">
                    <wps:wsp>
                      <wps:cNvSpPr txBox="1"/>
                      <wps:spPr>
                        <a:xfrm>
                          <a:off x="0" y="0"/>
                          <a:ext cx="5874589" cy="194957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0E0B04CD" w14:textId="77777777" w:rsidR="00451859" w:rsidRPr="001169C5" w:rsidRDefault="00451859" w:rsidP="00451859">
                            <w:pPr>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57C3D203" w14:textId="77777777" w:rsidR="00451859" w:rsidRPr="001169C5" w:rsidRDefault="00451859" w:rsidP="00451859">
                            <w:pPr>
                              <w:rPr>
                                <w:rFonts w:asciiTheme="minorHAnsi" w:hAnsiTheme="minorHAnsi" w:cstheme="minorHAnsi"/>
                                <w:b/>
                                <w:color w:val="002060"/>
                                <w:sz w:val="24"/>
                                <w:szCs w:val="24"/>
                              </w:rPr>
                            </w:pPr>
                          </w:p>
                          <w:p w14:paraId="0E5C9702" w14:textId="4921CE7D"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coconut oil</w:t>
                            </w:r>
                          </w:p>
                          <w:p w14:paraId="1119DA02" w14:textId="77777777"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corn flour</w:t>
                            </w:r>
                            <w:r w:rsidRPr="001169C5">
                              <w:rPr>
                                <w:noProof/>
                                <w:color w:val="002060"/>
                              </w:rPr>
                              <w:t xml:space="preserve"> </w:t>
                            </w:r>
                          </w:p>
                          <w:p w14:paraId="27CD2DA2" w14:textId="02930474"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bicarbonate soda</w:t>
                            </w:r>
                            <w:r w:rsidR="004D7BB0" w:rsidRPr="004D7BB0">
                              <w:rPr>
                                <w:noProof/>
                              </w:rPr>
                              <w:t xml:space="preserve"> </w:t>
                            </w:r>
                          </w:p>
                          <w:p w14:paraId="055C6E75" w14:textId="77777777"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drop of essential oil (lavender, tea tree or orange)</w:t>
                            </w:r>
                          </w:p>
                          <w:p w14:paraId="44221F72" w14:textId="77777777" w:rsidR="00451859" w:rsidRPr="001169C5" w:rsidRDefault="00451859" w:rsidP="00451859">
                            <w:pPr>
                              <w:rPr>
                                <w:rFonts w:asciiTheme="minorHAnsi" w:hAnsiTheme="minorHAnsi" w:cstheme="minorHAnsi"/>
                                <w:b/>
                                <w:color w:val="002060"/>
                                <w:sz w:val="24"/>
                                <w:szCs w:val="24"/>
                              </w:rPr>
                            </w:pPr>
                          </w:p>
                          <w:p w14:paraId="3F650E93" w14:textId="77777777" w:rsidR="00451859" w:rsidRDefault="00451859" w:rsidP="004518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5662A" id="Text Box 502" o:spid="_x0000_s1082" type="#_x0000_t202" style="position:absolute;margin-left:23.75pt;margin-top:8.2pt;width:462.55pt;height:15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" fillcolor="#cae2ff [660]" strokecolor="#00a068 [3207]" strokeweight="2pt">
                <v:textbox>
                  <w:txbxContent>
                    <w:p w14:paraId="0E0B04CD" w14:textId="77777777" w:rsidR="00451859" w:rsidRPr="001169C5" w:rsidRDefault="00451859" w:rsidP="00451859">
                      <w:pPr>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57C3D203" w14:textId="77777777" w:rsidR="00451859" w:rsidRPr="001169C5" w:rsidRDefault="00451859" w:rsidP="00451859">
                      <w:pPr>
                        <w:rPr>
                          <w:rFonts w:asciiTheme="minorHAnsi" w:hAnsiTheme="minorHAnsi" w:cstheme="minorHAnsi"/>
                          <w:b/>
                          <w:color w:val="002060"/>
                          <w:sz w:val="24"/>
                          <w:szCs w:val="24"/>
                        </w:rPr>
                      </w:pPr>
                    </w:p>
                    <w:p w14:paraId="0E5C9702" w14:textId="4921CE7D"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coconut oil</w:t>
                      </w:r>
                    </w:p>
                    <w:p w14:paraId="1119DA02" w14:textId="77777777"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corn flour</w:t>
                      </w:r>
                      <w:r w:rsidRPr="001169C5">
                        <w:rPr>
                          <w:noProof/>
                          <w:color w:val="002060"/>
                        </w:rPr>
                        <w:t xml:space="preserve"> </w:t>
                      </w:r>
                    </w:p>
                    <w:p w14:paraId="27CD2DA2" w14:textId="02930474"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teaspoon of bicarbonate soda</w:t>
                      </w:r>
                      <w:r w:rsidR="004D7BB0" w:rsidRPr="004D7BB0">
                        <w:rPr>
                          <w:noProof/>
                        </w:rPr>
                        <w:t xml:space="preserve"> </w:t>
                      </w:r>
                    </w:p>
                    <w:p w14:paraId="055C6E75" w14:textId="77777777" w:rsidR="00451859" w:rsidRPr="001169C5" w:rsidRDefault="00451859" w:rsidP="00FE779F">
                      <w:pPr>
                        <w:pStyle w:val="ListParagraph"/>
                        <w:numPr>
                          <w:ilvl w:val="0"/>
                          <w:numId w:val="18"/>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lang w:val="en-US"/>
                        </w:rPr>
                        <w:t>1 drop of essential oil (lavender, tea tree or orange)</w:t>
                      </w:r>
                    </w:p>
                    <w:p w14:paraId="44221F72" w14:textId="77777777" w:rsidR="00451859" w:rsidRPr="001169C5" w:rsidRDefault="00451859" w:rsidP="00451859">
                      <w:pPr>
                        <w:rPr>
                          <w:rFonts w:asciiTheme="minorHAnsi" w:hAnsiTheme="minorHAnsi" w:cstheme="minorHAnsi"/>
                          <w:b/>
                          <w:color w:val="002060"/>
                          <w:sz w:val="24"/>
                          <w:szCs w:val="24"/>
                        </w:rPr>
                      </w:pPr>
                    </w:p>
                    <w:p w14:paraId="3F650E93" w14:textId="77777777" w:rsidR="00451859" w:rsidRDefault="00451859" w:rsidP="00451859"/>
                  </w:txbxContent>
                </v:textbox>
              </v:shape>
            </w:pict>
          </mc:Fallback>
        </mc:AlternateContent>
      </w:r>
    </w:p>
    <w:p w14:paraId="7A75E176" w14:textId="6E79C4A0" w:rsidR="00451859" w:rsidRDefault="00451859" w:rsidP="00451859">
      <w:pPr>
        <w:rPr>
          <w:rFonts w:asciiTheme="minorHAnsi" w:hAnsiTheme="minorHAnsi" w:cstheme="minorHAnsi"/>
          <w:b/>
          <w:color w:val="002060"/>
          <w:sz w:val="24"/>
          <w:szCs w:val="24"/>
          <w:u w:val="single"/>
        </w:rPr>
      </w:pPr>
    </w:p>
    <w:p w14:paraId="17576ACC" w14:textId="688D093E" w:rsidR="00451859" w:rsidRDefault="004D7BB0" w:rsidP="00451859">
      <w:pPr>
        <w:rPr>
          <w:rFonts w:asciiTheme="minorHAnsi" w:hAnsiTheme="minorHAnsi" w:cstheme="minorHAnsi"/>
          <w:b/>
          <w:color w:val="002060"/>
          <w:sz w:val="24"/>
          <w:szCs w:val="24"/>
          <w:u w:val="single"/>
        </w:rPr>
      </w:pPr>
      <w:r>
        <w:rPr>
          <w:noProof/>
        </w:rPr>
        <w:drawing>
          <wp:anchor distT="0" distB="0" distL="114300" distR="114300" simplePos="0" relativeHeight="251623424" behindDoc="0" locked="0" layoutInCell="1" allowOverlap="1" wp14:anchorId="365A1E6D" wp14:editId="4FA27339">
            <wp:simplePos x="0" y="0"/>
            <wp:positionH relativeFrom="column">
              <wp:posOffset>4658061</wp:posOffset>
            </wp:positionH>
            <wp:positionV relativeFrom="paragraph">
              <wp:posOffset>118110</wp:posOffset>
            </wp:positionV>
            <wp:extent cx="1280160" cy="1026160"/>
            <wp:effectExtent l="0" t="0" r="0" b="2540"/>
            <wp:wrapThrough wrapText="bothSides">
              <wp:wrapPolygon edited="0">
                <wp:start x="0" y="0"/>
                <wp:lineTo x="0" y="21252"/>
                <wp:lineTo x="21214" y="21252"/>
                <wp:lineTo x="21214" y="0"/>
                <wp:lineTo x="0" y="0"/>
              </wp:wrapPolygon>
            </wp:wrapThrough>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46" cstate="screen">
                      <a:extLst>
                        <a:ext uri="{28A0092B-C50C-407E-A947-70E740481C1C}">
                          <a14:useLocalDpi xmlns:a14="http://schemas.microsoft.com/office/drawing/2010/main"/>
                        </a:ext>
                      </a:extLst>
                    </a:blip>
                    <a:stretch>
                      <a:fillRect/>
                    </a:stretch>
                  </pic:blipFill>
                  <pic:spPr>
                    <a:xfrm>
                      <a:off x="0" y="0"/>
                      <a:ext cx="1280160" cy="1026160"/>
                    </a:xfrm>
                    <a:prstGeom prst="rect">
                      <a:avLst/>
                    </a:prstGeom>
                    <a:ln>
                      <a:noFill/>
                    </a:ln>
                    <a:effectLst>
                      <a:softEdge rad="12700"/>
                    </a:effectLst>
                  </pic:spPr>
                </pic:pic>
              </a:graphicData>
            </a:graphic>
            <wp14:sizeRelH relativeFrom="page">
              <wp14:pctWidth>0</wp14:pctWidth>
            </wp14:sizeRelH>
            <wp14:sizeRelV relativeFrom="page">
              <wp14:pctHeight>0</wp14:pctHeight>
            </wp14:sizeRelV>
          </wp:anchor>
        </w:drawing>
      </w:r>
    </w:p>
    <w:p w14:paraId="0FA8E290" w14:textId="64C996E2" w:rsidR="00451859" w:rsidRDefault="00451859" w:rsidP="00451859">
      <w:pPr>
        <w:rPr>
          <w:rFonts w:asciiTheme="minorHAnsi" w:hAnsiTheme="minorHAnsi" w:cstheme="minorHAnsi"/>
          <w:b/>
          <w:color w:val="002060"/>
          <w:sz w:val="24"/>
          <w:szCs w:val="24"/>
          <w:u w:val="single"/>
        </w:rPr>
      </w:pPr>
    </w:p>
    <w:p w14:paraId="5D08689B" w14:textId="2CC439FB" w:rsidR="00451859" w:rsidRDefault="00451859" w:rsidP="00451859">
      <w:pPr>
        <w:rPr>
          <w:rFonts w:asciiTheme="minorHAnsi" w:hAnsiTheme="minorHAnsi" w:cstheme="minorHAnsi"/>
          <w:b/>
          <w:color w:val="002060"/>
          <w:sz w:val="24"/>
          <w:szCs w:val="24"/>
          <w:u w:val="single"/>
        </w:rPr>
      </w:pPr>
    </w:p>
    <w:p w14:paraId="26A1E84A" w14:textId="3C6F1ADA" w:rsidR="00451859" w:rsidRDefault="00451859" w:rsidP="00451859">
      <w:pPr>
        <w:rPr>
          <w:rFonts w:asciiTheme="minorHAnsi" w:hAnsiTheme="minorHAnsi" w:cstheme="minorHAnsi"/>
          <w:b/>
          <w:color w:val="002060"/>
          <w:sz w:val="24"/>
          <w:szCs w:val="24"/>
          <w:u w:val="single"/>
        </w:rPr>
      </w:pPr>
    </w:p>
    <w:p w14:paraId="2C591A87" w14:textId="1B9D82D1" w:rsidR="00451859" w:rsidRDefault="00451859" w:rsidP="00451859">
      <w:pPr>
        <w:rPr>
          <w:rFonts w:asciiTheme="minorHAnsi" w:hAnsiTheme="minorHAnsi" w:cstheme="minorHAnsi"/>
          <w:b/>
          <w:color w:val="002060"/>
          <w:sz w:val="24"/>
          <w:szCs w:val="24"/>
          <w:u w:val="single"/>
        </w:rPr>
      </w:pPr>
    </w:p>
    <w:p w14:paraId="715B76FF" w14:textId="52752326" w:rsidR="00451859" w:rsidRDefault="00451859" w:rsidP="00451859">
      <w:pPr>
        <w:rPr>
          <w:rFonts w:asciiTheme="minorHAnsi" w:hAnsiTheme="minorHAnsi" w:cstheme="minorHAnsi"/>
          <w:b/>
          <w:color w:val="002060"/>
          <w:sz w:val="24"/>
          <w:szCs w:val="24"/>
          <w:u w:val="single"/>
        </w:rPr>
      </w:pPr>
    </w:p>
    <w:p w14:paraId="5CF0F930" w14:textId="6F510E7E" w:rsidR="00451859" w:rsidRDefault="00451859" w:rsidP="00451859">
      <w:pPr>
        <w:rPr>
          <w:rFonts w:asciiTheme="minorHAnsi" w:hAnsiTheme="minorHAnsi" w:cstheme="minorHAnsi"/>
          <w:b/>
          <w:color w:val="002060"/>
          <w:sz w:val="24"/>
          <w:szCs w:val="24"/>
          <w:u w:val="single"/>
        </w:rPr>
      </w:pPr>
    </w:p>
    <w:p w14:paraId="23949DA7" w14:textId="087CF815" w:rsidR="00451859" w:rsidRDefault="00451859" w:rsidP="00451859">
      <w:pPr>
        <w:rPr>
          <w:rFonts w:asciiTheme="minorHAnsi" w:hAnsiTheme="minorHAnsi" w:cstheme="minorHAnsi"/>
          <w:b/>
          <w:color w:val="002060"/>
          <w:sz w:val="24"/>
          <w:szCs w:val="24"/>
          <w:u w:val="single"/>
        </w:rPr>
      </w:pPr>
    </w:p>
    <w:p w14:paraId="1770C2C6" w14:textId="30BB6BFE" w:rsidR="00451859" w:rsidRDefault="00451859" w:rsidP="00451859">
      <w:pPr>
        <w:rPr>
          <w:rFonts w:asciiTheme="minorHAnsi" w:hAnsiTheme="minorHAnsi" w:cstheme="minorHAnsi"/>
          <w:b/>
          <w:color w:val="002060"/>
          <w:sz w:val="24"/>
          <w:szCs w:val="24"/>
          <w:u w:val="single"/>
        </w:rPr>
      </w:pPr>
    </w:p>
    <w:p w14:paraId="5BECD4C2" w14:textId="7B1797B5" w:rsidR="00451859" w:rsidRPr="001169C5" w:rsidRDefault="00451859" w:rsidP="00451859">
      <w:pPr>
        <w:shd w:val="clear" w:color="auto" w:fill="FFFFFF"/>
        <w:spacing w:before="100" w:beforeAutospacing="1" w:after="100" w:afterAutospacing="1"/>
        <w:rPr>
          <w:rFonts w:asciiTheme="minorHAnsi" w:hAnsiTheme="minorHAnsi" w:cstheme="minorHAnsi"/>
          <w:b/>
          <w:color w:val="002060"/>
          <w:sz w:val="24"/>
          <w:szCs w:val="24"/>
          <w:lang w:val="en-US"/>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21376" behindDoc="0" locked="0" layoutInCell="1" allowOverlap="1" wp14:anchorId="17F28378" wp14:editId="262B2002">
                <wp:simplePos x="0" y="0"/>
                <wp:positionH relativeFrom="column">
                  <wp:posOffset>304800</wp:posOffset>
                </wp:positionH>
                <wp:positionV relativeFrom="paragraph">
                  <wp:posOffset>401955</wp:posOffset>
                </wp:positionV>
                <wp:extent cx="5874385" cy="1238250"/>
                <wp:effectExtent l="0" t="0" r="12065" b="19050"/>
                <wp:wrapNone/>
                <wp:docPr id="503" name="Text Box 503"/>
                <wp:cNvGraphicFramePr/>
                <a:graphic xmlns:a="http://schemas.openxmlformats.org/drawingml/2006/main">
                  <a:graphicData uri="http://schemas.microsoft.com/office/word/2010/wordprocessingShape">
                    <wps:wsp>
                      <wps:cNvSpPr txBox="1"/>
                      <wps:spPr>
                        <a:xfrm>
                          <a:off x="0" y="0"/>
                          <a:ext cx="5874385" cy="123825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BD115A7" w14:textId="77777777" w:rsidR="00451859" w:rsidRDefault="00451859" w:rsidP="00451859">
                            <w:pPr>
                              <w:rPr>
                                <w:b/>
                                <w:bCs/>
                                <w:color w:val="002060"/>
                                <w:sz w:val="24"/>
                                <w:szCs w:val="24"/>
                              </w:rPr>
                            </w:pPr>
                            <w:r w:rsidRPr="00451859">
                              <w:rPr>
                                <w:b/>
                                <w:bCs/>
                                <w:color w:val="002060"/>
                                <w:sz w:val="24"/>
                                <w:szCs w:val="24"/>
                              </w:rPr>
                              <w:t>Method:</w:t>
                            </w:r>
                          </w:p>
                          <w:p w14:paraId="68FF61E3" w14:textId="77777777" w:rsidR="00C53ACD" w:rsidRPr="00451859" w:rsidRDefault="00C53ACD" w:rsidP="00451859">
                            <w:pPr>
                              <w:rPr>
                                <w:b/>
                                <w:bCs/>
                                <w:color w:val="002060"/>
                                <w:sz w:val="24"/>
                                <w:szCs w:val="24"/>
                              </w:rPr>
                            </w:pPr>
                          </w:p>
                          <w:p w14:paraId="7F3899A1" w14:textId="77777777" w:rsidR="00451859" w:rsidRPr="00C53ACD" w:rsidRDefault="00451859" w:rsidP="00C53ACD">
                            <w:pPr>
                              <w:spacing w:line="480" w:lineRule="auto"/>
                              <w:rPr>
                                <w:color w:val="002060"/>
                                <w:sz w:val="24"/>
                                <w:szCs w:val="24"/>
                              </w:rPr>
                            </w:pPr>
                            <w:r w:rsidRPr="004D7BB0">
                              <w:rPr>
                                <w:color w:val="002060"/>
                                <w:sz w:val="24"/>
                                <w:szCs w:val="24"/>
                              </w:rPr>
                              <w:t>1.</w:t>
                            </w:r>
                            <w:r w:rsidRPr="00451859">
                              <w:rPr>
                                <w:b/>
                                <w:bCs/>
                                <w:color w:val="002060"/>
                                <w:sz w:val="24"/>
                                <w:szCs w:val="24"/>
                              </w:rPr>
                              <w:tab/>
                            </w:r>
                            <w:r w:rsidRPr="00C53ACD">
                              <w:rPr>
                                <w:color w:val="002060"/>
                                <w:sz w:val="24"/>
                                <w:szCs w:val="24"/>
                              </w:rPr>
                              <w:t>Mix all ingredients in a glass jar and keep at room temperature.</w:t>
                            </w:r>
                          </w:p>
                          <w:p w14:paraId="3EFDBF61" w14:textId="396AC042" w:rsidR="00451859" w:rsidRPr="00C53ACD" w:rsidRDefault="00451859" w:rsidP="00C53ACD">
                            <w:pPr>
                              <w:spacing w:line="480" w:lineRule="auto"/>
                              <w:rPr>
                                <w:color w:val="002060"/>
                                <w:sz w:val="24"/>
                                <w:szCs w:val="24"/>
                              </w:rPr>
                            </w:pPr>
                            <w:r w:rsidRPr="00C53ACD">
                              <w:rPr>
                                <w:color w:val="002060"/>
                                <w:sz w:val="24"/>
                                <w:szCs w:val="24"/>
                              </w:rPr>
                              <w:t>2.</w:t>
                            </w:r>
                            <w:r w:rsidRPr="00C53ACD">
                              <w:rPr>
                                <w:color w:val="002060"/>
                                <w:sz w:val="24"/>
                                <w:szCs w:val="24"/>
                              </w:rPr>
                              <w:tab/>
                              <w:t>The mixture may get hard in the cold temperature.</w:t>
                            </w:r>
                          </w:p>
                          <w:p w14:paraId="5DA17036" w14:textId="3994C36F" w:rsidR="00451859" w:rsidRPr="00451859" w:rsidRDefault="00451859" w:rsidP="00451859">
                            <w:pPr>
                              <w:rPr>
                                <w:color w:val="002060"/>
                                <w:sz w:val="24"/>
                                <w:szCs w:val="24"/>
                              </w:rPr>
                            </w:pPr>
                          </w:p>
                          <w:p w14:paraId="5277C596" w14:textId="03F4D7C7" w:rsidR="00451859" w:rsidRPr="00451859" w:rsidRDefault="00451859" w:rsidP="00451859">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28378" id="Text Box 503" o:spid="_x0000_s1083" type="#_x0000_t202" style="position:absolute;margin-left:24pt;margin-top:31.65pt;width:462.55pt;height:9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" fillcolor="#cae2ff [660]" strokecolor="#00a068 [3207]" strokeweight="2pt">
                <v:textbox>
                  <w:txbxContent>
                    <w:p w14:paraId="5BD115A7" w14:textId="77777777" w:rsidR="00451859" w:rsidRDefault="00451859" w:rsidP="00451859">
                      <w:pPr>
                        <w:rPr>
                          <w:b/>
                          <w:bCs/>
                          <w:color w:val="002060"/>
                          <w:sz w:val="24"/>
                          <w:szCs w:val="24"/>
                        </w:rPr>
                      </w:pPr>
                      <w:r w:rsidRPr="00451859">
                        <w:rPr>
                          <w:b/>
                          <w:bCs/>
                          <w:color w:val="002060"/>
                          <w:sz w:val="24"/>
                          <w:szCs w:val="24"/>
                        </w:rPr>
                        <w:t>Method:</w:t>
                      </w:r>
                    </w:p>
                    <w:p w14:paraId="68FF61E3" w14:textId="77777777" w:rsidR="00C53ACD" w:rsidRPr="00451859" w:rsidRDefault="00C53ACD" w:rsidP="00451859">
                      <w:pPr>
                        <w:rPr>
                          <w:b/>
                          <w:bCs/>
                          <w:color w:val="002060"/>
                          <w:sz w:val="24"/>
                          <w:szCs w:val="24"/>
                        </w:rPr>
                      </w:pPr>
                    </w:p>
                    <w:p w14:paraId="7F3899A1" w14:textId="77777777" w:rsidR="00451859" w:rsidRPr="00C53ACD" w:rsidRDefault="00451859" w:rsidP="00C53ACD">
                      <w:pPr>
                        <w:spacing w:line="480" w:lineRule="auto"/>
                        <w:rPr>
                          <w:color w:val="002060"/>
                          <w:sz w:val="24"/>
                          <w:szCs w:val="24"/>
                        </w:rPr>
                      </w:pPr>
                      <w:r w:rsidRPr="004D7BB0">
                        <w:rPr>
                          <w:color w:val="002060"/>
                          <w:sz w:val="24"/>
                          <w:szCs w:val="24"/>
                        </w:rPr>
                        <w:t>1.</w:t>
                      </w:r>
                      <w:r w:rsidRPr="00451859">
                        <w:rPr>
                          <w:b/>
                          <w:bCs/>
                          <w:color w:val="002060"/>
                          <w:sz w:val="24"/>
                          <w:szCs w:val="24"/>
                        </w:rPr>
                        <w:tab/>
                      </w:r>
                      <w:r w:rsidRPr="00C53ACD">
                        <w:rPr>
                          <w:color w:val="002060"/>
                          <w:sz w:val="24"/>
                          <w:szCs w:val="24"/>
                        </w:rPr>
                        <w:t>Mix all ingredients in a glass jar and keep at room temperature.</w:t>
                      </w:r>
                    </w:p>
                    <w:p w14:paraId="3EFDBF61" w14:textId="396AC042" w:rsidR="00451859" w:rsidRPr="00C53ACD" w:rsidRDefault="00451859" w:rsidP="00C53ACD">
                      <w:pPr>
                        <w:spacing w:line="480" w:lineRule="auto"/>
                        <w:rPr>
                          <w:color w:val="002060"/>
                          <w:sz w:val="24"/>
                          <w:szCs w:val="24"/>
                        </w:rPr>
                      </w:pPr>
                      <w:r w:rsidRPr="00C53ACD">
                        <w:rPr>
                          <w:color w:val="002060"/>
                          <w:sz w:val="24"/>
                          <w:szCs w:val="24"/>
                        </w:rPr>
                        <w:t>2.</w:t>
                      </w:r>
                      <w:r w:rsidRPr="00C53ACD">
                        <w:rPr>
                          <w:color w:val="002060"/>
                          <w:sz w:val="24"/>
                          <w:szCs w:val="24"/>
                        </w:rPr>
                        <w:tab/>
                        <w:t>The mixture may get hard in the cold temperature.</w:t>
                      </w:r>
                    </w:p>
                    <w:p w14:paraId="5DA17036" w14:textId="3994C36F" w:rsidR="00451859" w:rsidRPr="00451859" w:rsidRDefault="00451859" w:rsidP="00451859">
                      <w:pPr>
                        <w:rPr>
                          <w:color w:val="002060"/>
                          <w:sz w:val="24"/>
                          <w:szCs w:val="24"/>
                        </w:rPr>
                      </w:pPr>
                    </w:p>
                    <w:p w14:paraId="5277C596" w14:textId="03F4D7C7" w:rsidR="00451859" w:rsidRPr="00451859" w:rsidRDefault="00451859" w:rsidP="00451859">
                      <w:pPr>
                        <w:rPr>
                          <w:color w:val="002060"/>
                          <w:sz w:val="24"/>
                          <w:szCs w:val="24"/>
                        </w:rPr>
                      </w:pPr>
                    </w:p>
                  </w:txbxContent>
                </v:textbox>
              </v:shape>
            </w:pict>
          </mc:Fallback>
        </mc:AlternateContent>
      </w:r>
    </w:p>
    <w:p w14:paraId="27AB0479" w14:textId="01EF64B1" w:rsidR="00451859" w:rsidRDefault="00451859" w:rsidP="00451859">
      <w:pPr>
        <w:shd w:val="clear" w:color="auto" w:fill="FFFFFF"/>
        <w:spacing w:before="100" w:beforeAutospacing="1" w:after="100" w:afterAutospacing="1"/>
        <w:rPr>
          <w:rFonts w:asciiTheme="minorHAnsi" w:hAnsiTheme="minorHAnsi" w:cstheme="minorHAnsi"/>
          <w:b/>
          <w:color w:val="002060"/>
          <w:sz w:val="24"/>
          <w:szCs w:val="24"/>
          <w:lang w:val="en-US"/>
        </w:rPr>
      </w:pPr>
    </w:p>
    <w:p w14:paraId="66D7624F" w14:textId="72030198" w:rsidR="00451859" w:rsidRDefault="00451859" w:rsidP="00451859">
      <w:pPr>
        <w:shd w:val="clear" w:color="auto" w:fill="FFFFFF"/>
        <w:spacing w:before="100" w:beforeAutospacing="1" w:after="100" w:afterAutospacing="1"/>
        <w:rPr>
          <w:rFonts w:asciiTheme="minorHAnsi" w:hAnsiTheme="minorHAnsi" w:cstheme="minorHAnsi"/>
          <w:b/>
          <w:color w:val="002060"/>
          <w:sz w:val="24"/>
          <w:szCs w:val="24"/>
          <w:lang w:val="en-US"/>
        </w:rPr>
      </w:pPr>
    </w:p>
    <w:p w14:paraId="3ECA6543" w14:textId="235AB660" w:rsidR="00FF0BB5" w:rsidRPr="001169C5" w:rsidRDefault="00FF0BB5" w:rsidP="00497D66">
      <w:pPr>
        <w:rPr>
          <w:rFonts w:asciiTheme="minorHAnsi" w:hAnsiTheme="minorHAnsi" w:cstheme="minorHAnsi"/>
          <w:b/>
          <w:color w:val="002060"/>
        </w:rPr>
      </w:pPr>
    </w:p>
    <w:p w14:paraId="780F61BA" w14:textId="38BAFCE9" w:rsidR="006674DB" w:rsidRPr="001169C5" w:rsidRDefault="006674DB" w:rsidP="00497D66">
      <w:pPr>
        <w:shd w:val="clear" w:color="auto" w:fill="FFFFFF"/>
        <w:spacing w:before="100" w:beforeAutospacing="1" w:after="100" w:afterAutospacing="1"/>
        <w:rPr>
          <w:rFonts w:asciiTheme="minorHAnsi" w:hAnsiTheme="minorHAnsi" w:cstheme="minorHAnsi"/>
          <w:color w:val="002060"/>
          <w:sz w:val="24"/>
          <w:szCs w:val="24"/>
          <w:u w:val="single"/>
          <w:lang w:val="en-US"/>
        </w:rPr>
      </w:pPr>
    </w:p>
    <w:p w14:paraId="07E4A8A5" w14:textId="78611EB9" w:rsidR="006674DB" w:rsidRPr="001169C5" w:rsidRDefault="004D7BB0" w:rsidP="00497D66">
      <w:pPr>
        <w:shd w:val="clear" w:color="auto" w:fill="FFFFFF"/>
        <w:spacing w:before="100" w:beforeAutospacing="1" w:after="100" w:afterAutospacing="1"/>
        <w:rPr>
          <w:rFonts w:asciiTheme="minorHAnsi" w:hAnsiTheme="minorHAnsi" w:cstheme="minorHAnsi"/>
          <w:color w:val="002060"/>
          <w:sz w:val="24"/>
          <w:szCs w:val="24"/>
          <w:u w:val="single"/>
          <w:lang w:val="en-US"/>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22400" behindDoc="0" locked="0" layoutInCell="1" allowOverlap="1" wp14:anchorId="15DA2428" wp14:editId="5F77BF72">
                <wp:simplePos x="0" y="0"/>
                <wp:positionH relativeFrom="column">
                  <wp:posOffset>301925</wp:posOffset>
                </wp:positionH>
                <wp:positionV relativeFrom="paragraph">
                  <wp:posOffset>46534</wp:posOffset>
                </wp:positionV>
                <wp:extent cx="5874385" cy="2053087"/>
                <wp:effectExtent l="0" t="0" r="12065" b="23495"/>
                <wp:wrapNone/>
                <wp:docPr id="505" name="Text Box 505"/>
                <wp:cNvGraphicFramePr/>
                <a:graphic xmlns:a="http://schemas.openxmlformats.org/drawingml/2006/main">
                  <a:graphicData uri="http://schemas.microsoft.com/office/word/2010/wordprocessingShape">
                    <wps:wsp>
                      <wps:cNvSpPr txBox="1"/>
                      <wps:spPr>
                        <a:xfrm>
                          <a:off x="0" y="0"/>
                          <a:ext cx="5874385" cy="2053087"/>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2F35501" w14:textId="24873E6B" w:rsidR="004D7BB0" w:rsidRDefault="004D7BB0" w:rsidP="004D7BB0">
                            <w:pPr>
                              <w:rPr>
                                <w:b/>
                                <w:bCs/>
                                <w:color w:val="002060"/>
                                <w:sz w:val="24"/>
                                <w:szCs w:val="24"/>
                              </w:rPr>
                            </w:pPr>
                            <w:r w:rsidRPr="004D7BB0">
                              <w:rPr>
                                <w:b/>
                                <w:bCs/>
                                <w:color w:val="002060"/>
                                <w:sz w:val="24"/>
                                <w:szCs w:val="24"/>
                              </w:rPr>
                              <w:t>Tips:</w:t>
                            </w:r>
                          </w:p>
                          <w:p w14:paraId="48428D41" w14:textId="77777777" w:rsidR="004D7BB0" w:rsidRPr="004D7BB0" w:rsidRDefault="004D7BB0" w:rsidP="004D7BB0">
                            <w:pPr>
                              <w:rPr>
                                <w:b/>
                                <w:bCs/>
                                <w:color w:val="002060"/>
                                <w:sz w:val="24"/>
                                <w:szCs w:val="24"/>
                              </w:rPr>
                            </w:pPr>
                          </w:p>
                          <w:p w14:paraId="5C10F282" w14:textId="5F0347AB"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Apply the deodorant with your fingers.  </w:t>
                            </w:r>
                          </w:p>
                          <w:p w14:paraId="11345BB1" w14:textId="33D89919"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Be careful of greasy stains on your clothes, mostly on silky fabric. </w:t>
                            </w:r>
                          </w:p>
                          <w:p w14:paraId="1B9CB0BC" w14:textId="7F92244B"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If you feel any stinging stop using it and lessen the amount of bicarbonate in </w:t>
                            </w:r>
                            <w:r>
                              <w:rPr>
                                <w:color w:val="002060"/>
                                <w:sz w:val="24"/>
                                <w:szCs w:val="24"/>
                              </w:rPr>
                              <w:t>y</w:t>
                            </w:r>
                            <w:r w:rsidRPr="004D7BB0">
                              <w:rPr>
                                <w:color w:val="002060"/>
                                <w:sz w:val="24"/>
                                <w:szCs w:val="24"/>
                              </w:rPr>
                              <w:t>our mix.</w:t>
                            </w:r>
                          </w:p>
                          <w:p w14:paraId="5F1DAB07" w14:textId="77777777" w:rsidR="004D7BB0" w:rsidRPr="00451859" w:rsidRDefault="004D7BB0" w:rsidP="004D7BB0">
                            <w:pPr>
                              <w:rPr>
                                <w:color w:val="002060"/>
                                <w:sz w:val="24"/>
                                <w:szCs w:val="24"/>
                              </w:rPr>
                            </w:pPr>
                          </w:p>
                          <w:p w14:paraId="10371C2A"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DA2428" id="Text Box 505" o:spid="_x0000_s1084" type="#_x0000_t202" style="position:absolute;margin-left:23.75pt;margin-top:3.65pt;width:462.55pt;height:161.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" fillcolor="#cae2ff [660]" strokecolor="#00a068 [3207]" strokeweight="2pt">
                <v:textbox>
                  <w:txbxContent>
                    <w:p w14:paraId="52F35501" w14:textId="24873E6B" w:rsidR="004D7BB0" w:rsidRDefault="004D7BB0" w:rsidP="004D7BB0">
                      <w:pPr>
                        <w:rPr>
                          <w:b/>
                          <w:bCs/>
                          <w:color w:val="002060"/>
                          <w:sz w:val="24"/>
                          <w:szCs w:val="24"/>
                        </w:rPr>
                      </w:pPr>
                      <w:r w:rsidRPr="004D7BB0">
                        <w:rPr>
                          <w:b/>
                          <w:bCs/>
                          <w:color w:val="002060"/>
                          <w:sz w:val="24"/>
                          <w:szCs w:val="24"/>
                        </w:rPr>
                        <w:t>Tips:</w:t>
                      </w:r>
                    </w:p>
                    <w:p w14:paraId="48428D41" w14:textId="77777777" w:rsidR="004D7BB0" w:rsidRPr="004D7BB0" w:rsidRDefault="004D7BB0" w:rsidP="004D7BB0">
                      <w:pPr>
                        <w:rPr>
                          <w:b/>
                          <w:bCs/>
                          <w:color w:val="002060"/>
                          <w:sz w:val="24"/>
                          <w:szCs w:val="24"/>
                        </w:rPr>
                      </w:pPr>
                    </w:p>
                    <w:p w14:paraId="5C10F282" w14:textId="5F0347AB"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Apply the deodorant with your fingers.  </w:t>
                      </w:r>
                    </w:p>
                    <w:p w14:paraId="11345BB1" w14:textId="33D89919"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Be careful of greasy stains on your clothes, mostly on silky fabric. </w:t>
                      </w:r>
                    </w:p>
                    <w:p w14:paraId="1B9CB0BC" w14:textId="7F92244B" w:rsidR="004D7BB0" w:rsidRPr="004D7BB0" w:rsidRDefault="004D7BB0" w:rsidP="0073316A">
                      <w:pPr>
                        <w:pStyle w:val="ListParagraph"/>
                        <w:numPr>
                          <w:ilvl w:val="0"/>
                          <w:numId w:val="36"/>
                        </w:numPr>
                        <w:spacing w:line="480" w:lineRule="auto"/>
                        <w:rPr>
                          <w:color w:val="002060"/>
                          <w:sz w:val="24"/>
                          <w:szCs w:val="24"/>
                        </w:rPr>
                      </w:pPr>
                      <w:r w:rsidRPr="004D7BB0">
                        <w:rPr>
                          <w:color w:val="002060"/>
                          <w:sz w:val="24"/>
                          <w:szCs w:val="24"/>
                        </w:rPr>
                        <w:t xml:space="preserve">If you feel any stinging stop using it and lessen the amount of bicarbonate in </w:t>
                      </w:r>
                      <w:r>
                        <w:rPr>
                          <w:color w:val="002060"/>
                          <w:sz w:val="24"/>
                          <w:szCs w:val="24"/>
                        </w:rPr>
                        <w:t>y</w:t>
                      </w:r>
                      <w:r w:rsidRPr="004D7BB0">
                        <w:rPr>
                          <w:color w:val="002060"/>
                          <w:sz w:val="24"/>
                          <w:szCs w:val="24"/>
                        </w:rPr>
                        <w:t>our mix.</w:t>
                      </w:r>
                    </w:p>
                    <w:p w14:paraId="5F1DAB07" w14:textId="77777777" w:rsidR="004D7BB0" w:rsidRPr="00451859" w:rsidRDefault="004D7BB0" w:rsidP="004D7BB0">
                      <w:pPr>
                        <w:rPr>
                          <w:color w:val="002060"/>
                          <w:sz w:val="24"/>
                          <w:szCs w:val="24"/>
                        </w:rPr>
                      </w:pPr>
                    </w:p>
                    <w:p w14:paraId="10371C2A" w14:textId="77777777" w:rsidR="004D7BB0" w:rsidRPr="00451859" w:rsidRDefault="004D7BB0" w:rsidP="004D7BB0">
                      <w:pPr>
                        <w:rPr>
                          <w:color w:val="002060"/>
                          <w:sz w:val="24"/>
                          <w:szCs w:val="24"/>
                        </w:rPr>
                      </w:pPr>
                    </w:p>
                  </w:txbxContent>
                </v:textbox>
              </v:shape>
            </w:pict>
          </mc:Fallback>
        </mc:AlternateContent>
      </w:r>
    </w:p>
    <w:p w14:paraId="13840B9B"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4BBE07E8"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54423DE0"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0C4C981D"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71744CED"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15B80960" w14:textId="77777777" w:rsidR="00497D66" w:rsidRPr="001169C5" w:rsidRDefault="00497D66" w:rsidP="00497D66">
      <w:pPr>
        <w:shd w:val="clear" w:color="auto" w:fill="FFFFFF"/>
        <w:spacing w:before="100" w:beforeAutospacing="1" w:after="100" w:afterAutospacing="1"/>
        <w:rPr>
          <w:rFonts w:asciiTheme="minorHAnsi" w:hAnsiTheme="minorHAnsi" w:cstheme="minorHAnsi"/>
          <w:color w:val="002060"/>
          <w:lang w:val="en-US"/>
        </w:rPr>
      </w:pPr>
    </w:p>
    <w:p w14:paraId="7A58B632" w14:textId="77777777" w:rsidR="000F6802" w:rsidRPr="001169C5" w:rsidRDefault="000F6802"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55428883" w14:textId="77777777" w:rsidR="000F6802" w:rsidRDefault="000F6802"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0C1A34D8" w14:textId="77777777" w:rsidR="004D7BB0" w:rsidRDefault="004D7BB0"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4F917C25" w14:textId="77777777" w:rsidR="004D7BB0" w:rsidRDefault="004D7BB0"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1508A09C" w14:textId="77777777" w:rsidR="004D7BB0" w:rsidRPr="001169C5" w:rsidRDefault="004D7BB0"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53EFB52B" w14:textId="77777777" w:rsidR="000F6802" w:rsidRPr="001169C5" w:rsidRDefault="000F6802"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3C5A7709" w14:textId="77777777" w:rsidR="000F6802" w:rsidRPr="001169C5" w:rsidRDefault="000F6802" w:rsidP="00497D66">
      <w:pPr>
        <w:shd w:val="clear" w:color="auto" w:fill="FFFFFF"/>
        <w:spacing w:before="100" w:beforeAutospacing="1" w:after="100" w:afterAutospacing="1"/>
        <w:jc w:val="center"/>
        <w:rPr>
          <w:rFonts w:asciiTheme="minorHAnsi" w:hAnsiTheme="minorHAnsi" w:cstheme="minorHAnsi"/>
          <w:b/>
          <w:color w:val="002060"/>
          <w:u w:val="single"/>
          <w:lang w:val="en-US"/>
        </w:rPr>
      </w:pPr>
    </w:p>
    <w:p w14:paraId="504C634B" w14:textId="5FFEB18C" w:rsidR="00497D66" w:rsidRPr="001169C5" w:rsidRDefault="00032113" w:rsidP="009723AF">
      <w:pPr>
        <w:shd w:val="clear" w:color="auto" w:fill="FFFFFF"/>
        <w:spacing w:before="100" w:beforeAutospacing="1" w:after="100" w:afterAutospacing="1"/>
        <w:rPr>
          <w:rFonts w:asciiTheme="minorHAnsi" w:hAnsiTheme="minorHAnsi" w:cstheme="minorHAnsi"/>
          <w:b/>
          <w:color w:val="002060"/>
          <w:sz w:val="28"/>
          <w:szCs w:val="28"/>
          <w:lang w:val="en-US"/>
        </w:rPr>
      </w:pPr>
      <w:r w:rsidRPr="001169C5">
        <w:rPr>
          <w:rFonts w:asciiTheme="minorHAnsi" w:hAnsiTheme="minorHAnsi" w:cstheme="minorHAnsi"/>
          <w:b/>
          <w:color w:val="002060"/>
          <w:sz w:val="28"/>
          <w:szCs w:val="28"/>
          <w:lang w:val="en-US"/>
        </w:rPr>
        <w:lastRenderedPageBreak/>
        <w:t xml:space="preserve">How to </w:t>
      </w:r>
      <w:r w:rsidR="00FA73DC">
        <w:rPr>
          <w:rFonts w:asciiTheme="minorHAnsi" w:hAnsiTheme="minorHAnsi" w:cstheme="minorHAnsi"/>
          <w:b/>
          <w:color w:val="002060"/>
          <w:sz w:val="28"/>
          <w:szCs w:val="28"/>
          <w:lang w:val="en-US"/>
        </w:rPr>
        <w:t>m</w:t>
      </w:r>
      <w:r w:rsidRPr="001169C5">
        <w:rPr>
          <w:rFonts w:asciiTheme="minorHAnsi" w:hAnsiTheme="minorHAnsi" w:cstheme="minorHAnsi"/>
          <w:b/>
          <w:color w:val="002060"/>
          <w:sz w:val="28"/>
          <w:szCs w:val="28"/>
          <w:lang w:val="en-US"/>
        </w:rPr>
        <w:t xml:space="preserve">ake </w:t>
      </w:r>
      <w:r w:rsidR="00FA73DC">
        <w:rPr>
          <w:rFonts w:asciiTheme="minorHAnsi" w:hAnsiTheme="minorHAnsi" w:cstheme="minorHAnsi"/>
          <w:b/>
          <w:color w:val="002060"/>
          <w:sz w:val="28"/>
          <w:szCs w:val="28"/>
          <w:lang w:val="en-US"/>
        </w:rPr>
        <w:t>g</w:t>
      </w:r>
      <w:r w:rsidR="00497D66" w:rsidRPr="001169C5">
        <w:rPr>
          <w:rFonts w:asciiTheme="minorHAnsi" w:hAnsiTheme="minorHAnsi" w:cstheme="minorHAnsi"/>
          <w:b/>
          <w:color w:val="002060"/>
          <w:sz w:val="28"/>
          <w:szCs w:val="28"/>
          <w:lang w:val="en-US"/>
        </w:rPr>
        <w:t xml:space="preserve">eneral </w:t>
      </w:r>
      <w:r w:rsidR="004D7BB0">
        <w:rPr>
          <w:rFonts w:asciiTheme="minorHAnsi" w:hAnsiTheme="minorHAnsi" w:cstheme="minorHAnsi"/>
          <w:b/>
          <w:color w:val="002060"/>
          <w:sz w:val="28"/>
          <w:szCs w:val="28"/>
          <w:lang w:val="en-US"/>
        </w:rPr>
        <w:t>a</w:t>
      </w:r>
      <w:r w:rsidRPr="001169C5">
        <w:rPr>
          <w:rFonts w:asciiTheme="minorHAnsi" w:hAnsiTheme="minorHAnsi" w:cstheme="minorHAnsi"/>
          <w:b/>
          <w:color w:val="002060"/>
          <w:sz w:val="28"/>
          <w:szCs w:val="28"/>
          <w:lang w:val="en-US"/>
        </w:rPr>
        <w:t>ll-purpose</w:t>
      </w:r>
      <w:r w:rsidR="00497D66" w:rsidRPr="001169C5">
        <w:rPr>
          <w:rFonts w:asciiTheme="minorHAnsi" w:hAnsiTheme="minorHAnsi" w:cstheme="minorHAnsi"/>
          <w:b/>
          <w:color w:val="002060"/>
          <w:sz w:val="28"/>
          <w:szCs w:val="28"/>
          <w:lang w:val="en-US"/>
        </w:rPr>
        <w:t xml:space="preserve"> </w:t>
      </w:r>
      <w:r w:rsidR="00FA73DC">
        <w:rPr>
          <w:rFonts w:asciiTheme="minorHAnsi" w:hAnsiTheme="minorHAnsi" w:cstheme="minorHAnsi"/>
          <w:b/>
          <w:color w:val="002060"/>
          <w:sz w:val="28"/>
          <w:szCs w:val="28"/>
          <w:lang w:val="en-US"/>
        </w:rPr>
        <w:t>c</w:t>
      </w:r>
      <w:r w:rsidR="00497D66" w:rsidRPr="001169C5">
        <w:rPr>
          <w:rFonts w:asciiTheme="minorHAnsi" w:hAnsiTheme="minorHAnsi" w:cstheme="minorHAnsi"/>
          <w:b/>
          <w:color w:val="002060"/>
          <w:sz w:val="28"/>
          <w:szCs w:val="28"/>
          <w:lang w:val="en-US"/>
        </w:rPr>
        <w:t>leaner</w:t>
      </w:r>
    </w:p>
    <w:p w14:paraId="1D8A0FA9" w14:textId="609AF4C9" w:rsidR="00497D66" w:rsidRPr="001169C5" w:rsidRDefault="00497D66" w:rsidP="00497D66">
      <w:pPr>
        <w:spacing w:before="100" w:beforeAutospacing="1" w:after="100" w:afterAutospacing="1"/>
        <w:rPr>
          <w:rFonts w:asciiTheme="minorHAnsi" w:hAnsiTheme="minorHAnsi" w:cstheme="minorHAnsi"/>
          <w:color w:val="002060"/>
        </w:rPr>
      </w:pPr>
    </w:p>
    <w:p w14:paraId="5BB1B874" w14:textId="4E4A8D9B" w:rsidR="004D7BB0" w:rsidRDefault="00D84C96" w:rsidP="00032113">
      <w:pPr>
        <w:spacing w:before="100" w:beforeAutospacing="1" w:after="100" w:afterAutospacing="1"/>
        <w:rPr>
          <w:rFonts w:asciiTheme="minorHAnsi" w:hAnsiTheme="minorHAnsi" w:cstheme="minorHAnsi"/>
          <w:b/>
          <w:color w:val="002060"/>
          <w:sz w:val="24"/>
          <w:szCs w:val="24"/>
        </w:rPr>
      </w:pPr>
      <w:r w:rsidRPr="001169C5">
        <w:rPr>
          <w:rFonts w:asciiTheme="minorHAnsi" w:hAnsiTheme="minorHAnsi" w:cstheme="minorHAnsi"/>
          <w:noProof/>
          <w:color w:val="002060"/>
          <w:sz w:val="24"/>
          <w:szCs w:val="24"/>
        </w:rPr>
        <w:drawing>
          <wp:anchor distT="0" distB="0" distL="114300" distR="114300" simplePos="0" relativeHeight="251627520" behindDoc="1" locked="0" layoutInCell="1" allowOverlap="1" wp14:anchorId="7EB44ABF" wp14:editId="0C6BB6F4">
            <wp:simplePos x="0" y="0"/>
            <wp:positionH relativeFrom="column">
              <wp:posOffset>4906645</wp:posOffset>
            </wp:positionH>
            <wp:positionV relativeFrom="paragraph">
              <wp:posOffset>322893</wp:posOffset>
            </wp:positionV>
            <wp:extent cx="883920" cy="1223010"/>
            <wp:effectExtent l="0" t="0" r="0" b="0"/>
            <wp:wrapTight wrapText="bothSides">
              <wp:wrapPolygon edited="0">
                <wp:start x="0" y="0"/>
                <wp:lineTo x="0" y="21196"/>
                <wp:lineTo x="20948" y="21196"/>
                <wp:lineTo x="20948" y="0"/>
                <wp:lineTo x="0" y="0"/>
              </wp:wrapPolygon>
            </wp:wrapTight>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cstate="screen">
                      <a:extLst>
                        <a:ext uri="{28A0092B-C50C-407E-A947-70E740481C1C}">
                          <a14:useLocalDpi xmlns:a14="http://schemas.microsoft.com/office/drawing/2010/main"/>
                        </a:ext>
                      </a:extLst>
                    </a:blip>
                    <a:stretch>
                      <a:fillRect/>
                    </a:stretch>
                  </pic:blipFill>
                  <pic:spPr>
                    <a:xfrm>
                      <a:off x="0" y="0"/>
                      <a:ext cx="883920" cy="1223010"/>
                    </a:xfrm>
                    <a:prstGeom prst="rect">
                      <a:avLst/>
                    </a:prstGeom>
                    <a:effectLst>
                      <a:softEdge rad="12700"/>
                    </a:effectLst>
                  </pic:spPr>
                </pic:pic>
              </a:graphicData>
            </a:graphic>
            <wp14:sizeRelH relativeFrom="margin">
              <wp14:pctWidth>0</wp14:pctWidth>
            </wp14:sizeRelH>
            <wp14:sizeRelV relativeFrom="margin">
              <wp14:pctHeight>0</wp14:pctHeight>
            </wp14:sizeRelV>
          </wp:anchor>
        </w:drawing>
      </w:r>
      <w:r w:rsidR="004C59FF">
        <w:rPr>
          <w:rFonts w:asciiTheme="minorHAnsi" w:hAnsiTheme="minorHAnsi" w:cstheme="minorHAnsi"/>
          <w:b/>
          <w:noProof/>
          <w:color w:val="002060"/>
          <w:sz w:val="24"/>
          <w:szCs w:val="24"/>
          <w:u w:val="single"/>
        </w:rPr>
        <mc:AlternateContent>
          <mc:Choice Requires="wps">
            <w:drawing>
              <wp:anchor distT="0" distB="0" distL="114300" distR="114300" simplePos="0" relativeHeight="251624448" behindDoc="0" locked="0" layoutInCell="1" allowOverlap="1" wp14:anchorId="3BB7CAE7" wp14:editId="1D273FF6">
                <wp:simplePos x="0" y="0"/>
                <wp:positionH relativeFrom="column">
                  <wp:posOffset>406032</wp:posOffset>
                </wp:positionH>
                <wp:positionV relativeFrom="paragraph">
                  <wp:posOffset>63266</wp:posOffset>
                </wp:positionV>
                <wp:extent cx="5874385" cy="1768415"/>
                <wp:effectExtent l="0" t="0" r="12065" b="22860"/>
                <wp:wrapNone/>
                <wp:docPr id="506" name="Text Box 506"/>
                <wp:cNvGraphicFramePr/>
                <a:graphic xmlns:a="http://schemas.openxmlformats.org/drawingml/2006/main">
                  <a:graphicData uri="http://schemas.microsoft.com/office/word/2010/wordprocessingShape">
                    <wps:wsp>
                      <wps:cNvSpPr txBox="1"/>
                      <wps:spPr>
                        <a:xfrm>
                          <a:off x="0" y="0"/>
                          <a:ext cx="5874385" cy="1768415"/>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9325EC8" w14:textId="77777777" w:rsidR="004D7BB0" w:rsidRDefault="004D7BB0" w:rsidP="004D7BB0">
                            <w:pPr>
                              <w:rPr>
                                <w:b/>
                                <w:bCs/>
                                <w:color w:val="002060"/>
                                <w:sz w:val="24"/>
                                <w:szCs w:val="24"/>
                              </w:rPr>
                            </w:pPr>
                          </w:p>
                          <w:p w14:paraId="529D2696"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71DE3270"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250ml water</w:t>
                            </w:r>
                            <w:r w:rsidRPr="001169C5">
                              <w:rPr>
                                <w:noProof/>
                                <w:color w:val="002060"/>
                                <w:sz w:val="24"/>
                                <w:szCs w:val="24"/>
                              </w:rPr>
                              <w:t xml:space="preserve"> </w:t>
                            </w:r>
                          </w:p>
                          <w:p w14:paraId="7441ECBE"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2 teaspoons bicarbonate of soda </w:t>
                            </w:r>
                          </w:p>
                          <w:p w14:paraId="2024312F"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1 tablespoon white vinegar </w:t>
                            </w:r>
                          </w:p>
                          <w:p w14:paraId="0FB97CE1" w14:textId="77777777" w:rsidR="004D7BB0" w:rsidRPr="00451859" w:rsidRDefault="004D7BB0" w:rsidP="004D7BB0">
                            <w:pPr>
                              <w:rPr>
                                <w:color w:val="002060"/>
                                <w:sz w:val="24"/>
                                <w:szCs w:val="24"/>
                              </w:rPr>
                            </w:pPr>
                          </w:p>
                          <w:p w14:paraId="59F8727E"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7CAE7" id="Text Box 506" o:spid="_x0000_s1085" type="#_x0000_t202" style="position:absolute;margin-left:31.95pt;margin-top:5pt;width:462.55pt;height:139.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" fillcolor="#cae2ff [660]" strokecolor="#00a068 [3207]" strokeweight="2pt">
                <v:textbox>
                  <w:txbxContent>
                    <w:p w14:paraId="59325EC8" w14:textId="77777777" w:rsidR="004D7BB0" w:rsidRDefault="004D7BB0" w:rsidP="004D7BB0">
                      <w:pPr>
                        <w:rPr>
                          <w:b/>
                          <w:bCs/>
                          <w:color w:val="002060"/>
                          <w:sz w:val="24"/>
                          <w:szCs w:val="24"/>
                        </w:rPr>
                      </w:pPr>
                    </w:p>
                    <w:p w14:paraId="529D2696"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71DE3270"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250ml water</w:t>
                      </w:r>
                      <w:r w:rsidRPr="001169C5">
                        <w:rPr>
                          <w:noProof/>
                          <w:color w:val="002060"/>
                          <w:sz w:val="24"/>
                          <w:szCs w:val="24"/>
                        </w:rPr>
                        <w:t xml:space="preserve"> </w:t>
                      </w:r>
                    </w:p>
                    <w:p w14:paraId="7441ECBE"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2 teaspoons bicarbonate of soda </w:t>
                      </w:r>
                    </w:p>
                    <w:p w14:paraId="2024312F" w14:textId="77777777" w:rsidR="004D7BB0" w:rsidRPr="001169C5" w:rsidRDefault="004D7BB0" w:rsidP="00FE779F">
                      <w:pPr>
                        <w:pStyle w:val="ListParagraph"/>
                        <w:widowControl/>
                        <w:numPr>
                          <w:ilvl w:val="0"/>
                          <w:numId w:val="20"/>
                        </w:numPr>
                        <w:autoSpaceDE/>
                        <w:autoSpaceDN/>
                        <w:spacing w:before="100" w:beforeAutospacing="1" w:after="100" w:afterAutospacing="1" w:line="360" w:lineRule="auto"/>
                        <w:ind w:left="709"/>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1 tablespoon white vinegar </w:t>
                      </w:r>
                    </w:p>
                    <w:p w14:paraId="0FB97CE1" w14:textId="77777777" w:rsidR="004D7BB0" w:rsidRPr="00451859" w:rsidRDefault="004D7BB0" w:rsidP="004D7BB0">
                      <w:pPr>
                        <w:rPr>
                          <w:color w:val="002060"/>
                          <w:sz w:val="24"/>
                          <w:szCs w:val="24"/>
                        </w:rPr>
                      </w:pPr>
                    </w:p>
                    <w:p w14:paraId="59F8727E" w14:textId="77777777" w:rsidR="004D7BB0" w:rsidRPr="00451859" w:rsidRDefault="004D7BB0" w:rsidP="004D7BB0">
                      <w:pPr>
                        <w:rPr>
                          <w:color w:val="002060"/>
                          <w:sz w:val="24"/>
                          <w:szCs w:val="24"/>
                        </w:rPr>
                      </w:pPr>
                    </w:p>
                  </w:txbxContent>
                </v:textbox>
              </v:shape>
            </w:pict>
          </mc:Fallback>
        </mc:AlternateContent>
      </w:r>
    </w:p>
    <w:p w14:paraId="70E36CBA" w14:textId="77777777" w:rsidR="004D7BB0" w:rsidRDefault="004D7BB0" w:rsidP="00032113">
      <w:pPr>
        <w:spacing w:before="100" w:beforeAutospacing="1" w:after="100" w:afterAutospacing="1"/>
        <w:rPr>
          <w:rFonts w:asciiTheme="minorHAnsi" w:hAnsiTheme="minorHAnsi" w:cstheme="minorHAnsi"/>
          <w:b/>
          <w:color w:val="002060"/>
          <w:sz w:val="24"/>
          <w:szCs w:val="24"/>
        </w:rPr>
      </w:pPr>
    </w:p>
    <w:p w14:paraId="266C580F" w14:textId="77777777" w:rsidR="004D7BB0" w:rsidRDefault="004D7BB0" w:rsidP="00032113">
      <w:pPr>
        <w:spacing w:before="100" w:beforeAutospacing="1" w:after="100" w:afterAutospacing="1"/>
        <w:rPr>
          <w:rFonts w:asciiTheme="minorHAnsi" w:hAnsiTheme="minorHAnsi" w:cstheme="minorHAnsi"/>
          <w:b/>
          <w:color w:val="002060"/>
          <w:sz w:val="24"/>
          <w:szCs w:val="24"/>
        </w:rPr>
      </w:pPr>
    </w:p>
    <w:p w14:paraId="76EDBFEF" w14:textId="77777777" w:rsidR="004D7BB0" w:rsidRDefault="004D7BB0" w:rsidP="00032113">
      <w:pPr>
        <w:pStyle w:val="NormalWeb"/>
        <w:rPr>
          <w:rStyle w:val="Strong"/>
          <w:rFonts w:asciiTheme="minorHAnsi" w:hAnsiTheme="minorHAnsi" w:cstheme="minorHAnsi"/>
          <w:color w:val="002060"/>
        </w:rPr>
      </w:pPr>
    </w:p>
    <w:p w14:paraId="2301FC58" w14:textId="35C1260A" w:rsidR="004D7BB0" w:rsidRDefault="004D7BB0" w:rsidP="00032113">
      <w:pPr>
        <w:pStyle w:val="NormalWeb"/>
        <w:rPr>
          <w:rStyle w:val="Strong"/>
          <w:rFonts w:asciiTheme="minorHAnsi" w:hAnsiTheme="minorHAnsi" w:cstheme="minorHAnsi"/>
          <w:color w:val="002060"/>
        </w:rPr>
      </w:pPr>
    </w:p>
    <w:p w14:paraId="44228AF4" w14:textId="02098547" w:rsidR="004D7BB0" w:rsidRDefault="004D7BB0" w:rsidP="00032113">
      <w:pPr>
        <w:pStyle w:val="NormalWeb"/>
        <w:rPr>
          <w:rStyle w:val="Strong"/>
          <w:rFonts w:asciiTheme="minorHAnsi" w:hAnsiTheme="minorHAnsi" w:cstheme="minorHAnsi"/>
          <w:color w:val="002060"/>
        </w:rPr>
      </w:pPr>
    </w:p>
    <w:p w14:paraId="4939208D" w14:textId="424AA5B9" w:rsidR="004D7BB0" w:rsidRDefault="004C59FF" w:rsidP="00032113">
      <w:pPr>
        <w:pStyle w:val="NormalWeb"/>
        <w:rPr>
          <w:rStyle w:val="Strong"/>
          <w:rFonts w:asciiTheme="minorHAnsi" w:hAnsiTheme="minorHAnsi" w:cstheme="minorHAnsi"/>
          <w:color w:val="002060"/>
        </w:rPr>
      </w:pPr>
      <w:r>
        <w:rPr>
          <w:rFonts w:asciiTheme="minorHAnsi" w:hAnsiTheme="minorHAnsi" w:cstheme="minorHAnsi"/>
          <w:b/>
          <w:noProof/>
          <w:color w:val="002060"/>
          <w:u w:val="single"/>
        </w:rPr>
        <mc:AlternateContent>
          <mc:Choice Requires="wps">
            <w:drawing>
              <wp:anchor distT="0" distB="0" distL="114300" distR="114300" simplePos="0" relativeHeight="251625472" behindDoc="0" locked="0" layoutInCell="1" allowOverlap="1" wp14:anchorId="59B0C300" wp14:editId="0CCF5229">
                <wp:simplePos x="0" y="0"/>
                <wp:positionH relativeFrom="column">
                  <wp:posOffset>387918</wp:posOffset>
                </wp:positionH>
                <wp:positionV relativeFrom="paragraph">
                  <wp:posOffset>84455</wp:posOffset>
                </wp:positionV>
                <wp:extent cx="5874385" cy="1767840"/>
                <wp:effectExtent l="0" t="0" r="12065" b="22860"/>
                <wp:wrapNone/>
                <wp:docPr id="507" name="Text Box 507"/>
                <wp:cNvGraphicFramePr/>
                <a:graphic xmlns:a="http://schemas.openxmlformats.org/drawingml/2006/main">
                  <a:graphicData uri="http://schemas.microsoft.com/office/word/2010/wordprocessingShape">
                    <wps:wsp>
                      <wps:cNvSpPr txBox="1"/>
                      <wps:spPr>
                        <a:xfrm>
                          <a:off x="0" y="0"/>
                          <a:ext cx="5874385" cy="176784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5E36A74" w14:textId="432E0191" w:rsidR="004D7BB0" w:rsidRPr="001169C5" w:rsidRDefault="004D7BB0" w:rsidP="004D7BB0">
                            <w:pPr>
                              <w:pStyle w:val="NormalWeb"/>
                              <w:rPr>
                                <w:rFonts w:asciiTheme="minorHAnsi" w:hAnsiTheme="minorHAnsi" w:cstheme="minorHAnsi"/>
                                <w:color w:val="002060"/>
                              </w:rPr>
                            </w:pPr>
                            <w:r w:rsidRPr="001169C5">
                              <w:rPr>
                                <w:rStyle w:val="Strong"/>
                                <w:rFonts w:asciiTheme="minorHAnsi" w:hAnsiTheme="minorHAnsi" w:cstheme="minorHAnsi"/>
                                <w:color w:val="002060"/>
                              </w:rPr>
                              <w:t>Method:</w:t>
                            </w:r>
                          </w:p>
                          <w:p w14:paraId="1077D1C4"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 xml:space="preserve">Mix all ingredients in a bucket of water. </w:t>
                            </w:r>
                          </w:p>
                          <w:p w14:paraId="5FB6F5B6"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 xml:space="preserve">Pour into a spray bottle. </w:t>
                            </w:r>
                          </w:p>
                          <w:p w14:paraId="08FD3916"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Store and keep.</w:t>
                            </w:r>
                          </w:p>
                          <w:p w14:paraId="341A401A" w14:textId="77777777" w:rsidR="004D7BB0" w:rsidRDefault="004D7BB0" w:rsidP="004D7BB0">
                            <w:pPr>
                              <w:rPr>
                                <w:b/>
                                <w:bCs/>
                                <w:color w:val="002060"/>
                                <w:sz w:val="24"/>
                                <w:szCs w:val="24"/>
                              </w:rPr>
                            </w:pPr>
                          </w:p>
                          <w:p w14:paraId="6DE0CB7F" w14:textId="77777777" w:rsidR="004D7BB0" w:rsidRPr="00451859" w:rsidRDefault="004D7BB0" w:rsidP="004D7BB0">
                            <w:pPr>
                              <w:rPr>
                                <w:color w:val="002060"/>
                                <w:sz w:val="24"/>
                                <w:szCs w:val="24"/>
                              </w:rPr>
                            </w:pPr>
                          </w:p>
                          <w:p w14:paraId="63EBC7A3"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0C300" id="Text Box 507" o:spid="_x0000_s1086" type="#_x0000_t202" style="position:absolute;margin-left:30.55pt;margin-top:6.65pt;width:462.55pt;height:139.2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" fillcolor="#cae2ff [660]" strokecolor="#00a068 [3207]" strokeweight="2pt">
                <v:textbox>
                  <w:txbxContent>
                    <w:p w14:paraId="55E36A74" w14:textId="432E0191" w:rsidR="004D7BB0" w:rsidRPr="001169C5" w:rsidRDefault="004D7BB0" w:rsidP="004D7BB0">
                      <w:pPr>
                        <w:pStyle w:val="NormalWeb"/>
                        <w:rPr>
                          <w:rFonts w:asciiTheme="minorHAnsi" w:hAnsiTheme="minorHAnsi" w:cstheme="minorHAnsi"/>
                          <w:color w:val="002060"/>
                        </w:rPr>
                      </w:pPr>
                      <w:r w:rsidRPr="001169C5">
                        <w:rPr>
                          <w:rStyle w:val="Strong"/>
                          <w:rFonts w:asciiTheme="minorHAnsi" w:hAnsiTheme="minorHAnsi" w:cstheme="minorHAnsi"/>
                          <w:color w:val="002060"/>
                        </w:rPr>
                        <w:t>Method:</w:t>
                      </w:r>
                    </w:p>
                    <w:p w14:paraId="1077D1C4"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 xml:space="preserve">Mix all ingredients in a bucket of water. </w:t>
                      </w:r>
                    </w:p>
                    <w:p w14:paraId="5FB6F5B6"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 xml:space="preserve">Pour into a spray bottle. </w:t>
                      </w:r>
                    </w:p>
                    <w:p w14:paraId="08FD3916" w14:textId="77777777" w:rsidR="004D7BB0" w:rsidRPr="001169C5" w:rsidRDefault="004D7BB0" w:rsidP="00FE779F">
                      <w:pPr>
                        <w:pStyle w:val="NormalWeb"/>
                        <w:numPr>
                          <w:ilvl w:val="0"/>
                          <w:numId w:val="21"/>
                        </w:numPr>
                        <w:spacing w:line="360" w:lineRule="auto"/>
                        <w:rPr>
                          <w:rFonts w:asciiTheme="minorHAnsi" w:hAnsiTheme="minorHAnsi" w:cstheme="minorHAnsi"/>
                          <w:color w:val="002060"/>
                        </w:rPr>
                      </w:pPr>
                      <w:r w:rsidRPr="001169C5">
                        <w:rPr>
                          <w:rFonts w:asciiTheme="minorHAnsi" w:hAnsiTheme="minorHAnsi" w:cstheme="minorHAnsi"/>
                          <w:color w:val="002060"/>
                        </w:rPr>
                        <w:t>Store and keep.</w:t>
                      </w:r>
                    </w:p>
                    <w:p w14:paraId="341A401A" w14:textId="77777777" w:rsidR="004D7BB0" w:rsidRDefault="004D7BB0" w:rsidP="004D7BB0">
                      <w:pPr>
                        <w:rPr>
                          <w:b/>
                          <w:bCs/>
                          <w:color w:val="002060"/>
                          <w:sz w:val="24"/>
                          <w:szCs w:val="24"/>
                        </w:rPr>
                      </w:pPr>
                    </w:p>
                    <w:p w14:paraId="6DE0CB7F" w14:textId="77777777" w:rsidR="004D7BB0" w:rsidRPr="00451859" w:rsidRDefault="004D7BB0" w:rsidP="004D7BB0">
                      <w:pPr>
                        <w:rPr>
                          <w:color w:val="002060"/>
                          <w:sz w:val="24"/>
                          <w:szCs w:val="24"/>
                        </w:rPr>
                      </w:pPr>
                    </w:p>
                    <w:p w14:paraId="63EBC7A3" w14:textId="77777777" w:rsidR="004D7BB0" w:rsidRPr="00451859" w:rsidRDefault="004D7BB0" w:rsidP="004D7BB0">
                      <w:pPr>
                        <w:rPr>
                          <w:color w:val="002060"/>
                          <w:sz w:val="24"/>
                          <w:szCs w:val="24"/>
                        </w:rPr>
                      </w:pPr>
                    </w:p>
                  </w:txbxContent>
                </v:textbox>
              </v:shape>
            </w:pict>
          </mc:Fallback>
        </mc:AlternateContent>
      </w:r>
    </w:p>
    <w:p w14:paraId="0B884D79" w14:textId="7B4CCB5F" w:rsidR="004D7BB0" w:rsidRDefault="004D7BB0" w:rsidP="00032113">
      <w:pPr>
        <w:pStyle w:val="NormalWeb"/>
        <w:rPr>
          <w:rStyle w:val="Strong"/>
          <w:rFonts w:asciiTheme="minorHAnsi" w:hAnsiTheme="minorHAnsi" w:cstheme="minorHAnsi"/>
          <w:color w:val="002060"/>
        </w:rPr>
      </w:pPr>
    </w:p>
    <w:p w14:paraId="2995D7F7" w14:textId="0105D161" w:rsidR="004D7BB0" w:rsidRDefault="004D7BB0" w:rsidP="00032113">
      <w:pPr>
        <w:pStyle w:val="NormalWeb"/>
        <w:rPr>
          <w:rStyle w:val="Strong"/>
          <w:rFonts w:asciiTheme="minorHAnsi" w:hAnsiTheme="minorHAnsi" w:cstheme="minorHAnsi"/>
          <w:color w:val="002060"/>
        </w:rPr>
      </w:pPr>
    </w:p>
    <w:p w14:paraId="5DC44E4E" w14:textId="6261ACD2" w:rsidR="00497D66" w:rsidRPr="001169C5" w:rsidRDefault="00497D66" w:rsidP="00497D66">
      <w:pPr>
        <w:pStyle w:val="NormalWeb"/>
        <w:rPr>
          <w:rFonts w:asciiTheme="minorHAnsi" w:hAnsiTheme="minorHAnsi" w:cstheme="minorHAnsi"/>
          <w:b/>
          <w:bCs/>
          <w:color w:val="002060"/>
          <w:u w:val="single"/>
        </w:rPr>
      </w:pPr>
    </w:p>
    <w:p w14:paraId="179269D9" w14:textId="77777777" w:rsidR="00EF0303" w:rsidRDefault="00EF0303" w:rsidP="00497D66">
      <w:pPr>
        <w:pStyle w:val="NormalWeb"/>
        <w:rPr>
          <w:rFonts w:asciiTheme="minorHAnsi" w:hAnsiTheme="minorHAnsi" w:cstheme="minorHAnsi"/>
          <w:b/>
          <w:bCs/>
          <w:color w:val="002060"/>
          <w:u w:val="single"/>
        </w:rPr>
      </w:pPr>
    </w:p>
    <w:p w14:paraId="1A3F1110" w14:textId="3BD45761" w:rsidR="000F6802" w:rsidRPr="001169C5" w:rsidRDefault="000F6802" w:rsidP="00497D66">
      <w:pPr>
        <w:pStyle w:val="NormalWeb"/>
        <w:rPr>
          <w:rFonts w:asciiTheme="minorHAnsi" w:hAnsiTheme="minorHAnsi" w:cstheme="minorHAnsi"/>
          <w:b/>
          <w:bCs/>
          <w:color w:val="002060"/>
          <w:u w:val="single"/>
        </w:rPr>
      </w:pPr>
    </w:p>
    <w:p w14:paraId="08414C36" w14:textId="5CEDE464" w:rsidR="000F6802" w:rsidRPr="001169C5" w:rsidRDefault="004C59FF" w:rsidP="00497D66">
      <w:pPr>
        <w:pStyle w:val="NormalWeb"/>
        <w:rPr>
          <w:rFonts w:asciiTheme="minorHAnsi" w:hAnsiTheme="minorHAnsi" w:cstheme="minorHAnsi"/>
          <w:b/>
          <w:bCs/>
          <w:color w:val="002060"/>
          <w:u w:val="single"/>
        </w:rPr>
      </w:pPr>
      <w:r>
        <w:rPr>
          <w:rFonts w:asciiTheme="minorHAnsi" w:hAnsiTheme="minorHAnsi" w:cstheme="minorHAnsi"/>
          <w:b/>
          <w:noProof/>
          <w:color w:val="002060"/>
          <w:u w:val="single"/>
        </w:rPr>
        <mc:AlternateContent>
          <mc:Choice Requires="wps">
            <w:drawing>
              <wp:anchor distT="0" distB="0" distL="114300" distR="114300" simplePos="0" relativeHeight="251626496" behindDoc="0" locked="0" layoutInCell="1" allowOverlap="1" wp14:anchorId="5ABAE75A" wp14:editId="519F949B">
                <wp:simplePos x="0" y="0"/>
                <wp:positionH relativeFrom="column">
                  <wp:posOffset>405130</wp:posOffset>
                </wp:positionH>
                <wp:positionV relativeFrom="paragraph">
                  <wp:posOffset>235017</wp:posOffset>
                </wp:positionV>
                <wp:extent cx="5874385" cy="2371725"/>
                <wp:effectExtent l="0" t="0" r="12065" b="28575"/>
                <wp:wrapNone/>
                <wp:docPr id="508" name="Text Box 508"/>
                <wp:cNvGraphicFramePr/>
                <a:graphic xmlns:a="http://schemas.openxmlformats.org/drawingml/2006/main">
                  <a:graphicData uri="http://schemas.microsoft.com/office/word/2010/wordprocessingShape">
                    <wps:wsp>
                      <wps:cNvSpPr txBox="1"/>
                      <wps:spPr>
                        <a:xfrm>
                          <a:off x="0" y="0"/>
                          <a:ext cx="5874385" cy="2371725"/>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A03E6C9" w14:textId="77777777" w:rsidR="004D7BB0" w:rsidRPr="00EF0303" w:rsidRDefault="004D7BB0" w:rsidP="004D7BB0">
                            <w:pPr>
                              <w:pStyle w:val="NormalWeb"/>
                              <w:rPr>
                                <w:rFonts w:asciiTheme="minorHAnsi" w:hAnsiTheme="minorHAnsi" w:cstheme="minorHAnsi"/>
                                <w:b/>
                                <w:bCs/>
                                <w:color w:val="002060"/>
                              </w:rPr>
                            </w:pPr>
                            <w:r w:rsidRPr="00EF0303">
                              <w:rPr>
                                <w:rFonts w:asciiTheme="minorHAnsi" w:hAnsiTheme="minorHAnsi" w:cstheme="minorHAnsi"/>
                                <w:b/>
                                <w:bCs/>
                                <w:color w:val="002060"/>
                              </w:rPr>
                              <w:t>Tips:</w:t>
                            </w:r>
                          </w:p>
                          <w:p w14:paraId="62B98150" w14:textId="77777777" w:rsidR="004D7BB0" w:rsidRPr="001169C5" w:rsidRDefault="004D7BB0" w:rsidP="004D7BB0">
                            <w:p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Use this to clean:</w:t>
                            </w:r>
                          </w:p>
                          <w:p w14:paraId="01A2C12B"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Tiles</w:t>
                            </w:r>
                          </w:p>
                          <w:p w14:paraId="5BD93FB3"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Bathroom panels</w:t>
                            </w:r>
                          </w:p>
                          <w:p w14:paraId="386D8EE5"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Mirrors</w:t>
                            </w:r>
                          </w:p>
                          <w:p w14:paraId="5E0FB677" w14:textId="740550E2" w:rsidR="004D7BB0" w:rsidRPr="001169C5" w:rsidRDefault="00FA73DC"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Pr>
                                <w:rFonts w:asciiTheme="minorHAnsi" w:hAnsiTheme="minorHAnsi" w:cstheme="minorHAnsi"/>
                                <w:color w:val="002060"/>
                                <w:sz w:val="24"/>
                                <w:szCs w:val="24"/>
                              </w:rPr>
                              <w:t>W</w:t>
                            </w:r>
                            <w:r w:rsidR="004D7BB0" w:rsidRPr="001169C5">
                              <w:rPr>
                                <w:rFonts w:asciiTheme="minorHAnsi" w:hAnsiTheme="minorHAnsi" w:cstheme="minorHAnsi"/>
                                <w:color w:val="002060"/>
                                <w:sz w:val="24"/>
                                <w:szCs w:val="24"/>
                              </w:rPr>
                              <w:t xml:space="preserve">indows </w:t>
                            </w:r>
                          </w:p>
                          <w:p w14:paraId="1BD7D3D1"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Hard bathroom and kitchen surfaces</w:t>
                            </w:r>
                          </w:p>
                          <w:p w14:paraId="139D8368" w14:textId="77777777" w:rsidR="004D7BB0" w:rsidRDefault="004D7BB0" w:rsidP="004D7BB0">
                            <w:pPr>
                              <w:rPr>
                                <w:b/>
                                <w:bCs/>
                                <w:color w:val="002060"/>
                                <w:sz w:val="24"/>
                                <w:szCs w:val="24"/>
                              </w:rPr>
                            </w:pPr>
                          </w:p>
                          <w:p w14:paraId="1CC6F2B1" w14:textId="77777777" w:rsidR="004D7BB0" w:rsidRPr="00451859" w:rsidRDefault="004D7BB0" w:rsidP="004D7BB0">
                            <w:pPr>
                              <w:rPr>
                                <w:color w:val="002060"/>
                                <w:sz w:val="24"/>
                                <w:szCs w:val="24"/>
                              </w:rPr>
                            </w:pPr>
                          </w:p>
                          <w:p w14:paraId="175935D6"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AE75A" id="Text Box 508" o:spid="_x0000_s1087" type="#_x0000_t202" style="position:absolute;margin-left:31.9pt;margin-top:18.5pt;width:462.55pt;height:186.7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" fillcolor="#cae2ff [660]" strokecolor="#00a068 [3207]" strokeweight="2pt">
                <v:textbox>
                  <w:txbxContent>
                    <w:p w14:paraId="5A03E6C9" w14:textId="77777777" w:rsidR="004D7BB0" w:rsidRPr="00EF0303" w:rsidRDefault="004D7BB0" w:rsidP="004D7BB0">
                      <w:pPr>
                        <w:pStyle w:val="NormalWeb"/>
                        <w:rPr>
                          <w:rFonts w:asciiTheme="minorHAnsi" w:hAnsiTheme="minorHAnsi" w:cstheme="minorHAnsi"/>
                          <w:b/>
                          <w:bCs/>
                          <w:color w:val="002060"/>
                        </w:rPr>
                      </w:pPr>
                      <w:r w:rsidRPr="00EF0303">
                        <w:rPr>
                          <w:rFonts w:asciiTheme="minorHAnsi" w:hAnsiTheme="minorHAnsi" w:cstheme="minorHAnsi"/>
                          <w:b/>
                          <w:bCs/>
                          <w:color w:val="002060"/>
                        </w:rPr>
                        <w:t>Tips:</w:t>
                      </w:r>
                    </w:p>
                    <w:p w14:paraId="62B98150" w14:textId="77777777" w:rsidR="004D7BB0" w:rsidRPr="001169C5" w:rsidRDefault="004D7BB0" w:rsidP="004D7BB0">
                      <w:p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Use this to clean:</w:t>
                      </w:r>
                    </w:p>
                    <w:p w14:paraId="01A2C12B"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Tiles</w:t>
                      </w:r>
                    </w:p>
                    <w:p w14:paraId="5BD93FB3"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Bathroom panels</w:t>
                      </w:r>
                    </w:p>
                    <w:p w14:paraId="386D8EE5"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Mirrors</w:t>
                      </w:r>
                    </w:p>
                    <w:p w14:paraId="5E0FB677" w14:textId="740550E2" w:rsidR="004D7BB0" w:rsidRPr="001169C5" w:rsidRDefault="00FA73DC"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Pr>
                          <w:rFonts w:asciiTheme="minorHAnsi" w:hAnsiTheme="minorHAnsi" w:cstheme="minorHAnsi"/>
                          <w:color w:val="002060"/>
                          <w:sz w:val="24"/>
                          <w:szCs w:val="24"/>
                        </w:rPr>
                        <w:t>W</w:t>
                      </w:r>
                      <w:r w:rsidR="004D7BB0" w:rsidRPr="001169C5">
                        <w:rPr>
                          <w:rFonts w:asciiTheme="minorHAnsi" w:hAnsiTheme="minorHAnsi" w:cstheme="minorHAnsi"/>
                          <w:color w:val="002060"/>
                          <w:sz w:val="24"/>
                          <w:szCs w:val="24"/>
                        </w:rPr>
                        <w:t xml:space="preserve">indows </w:t>
                      </w:r>
                    </w:p>
                    <w:p w14:paraId="1BD7D3D1" w14:textId="77777777" w:rsidR="004D7BB0" w:rsidRPr="001169C5" w:rsidRDefault="004D7BB0" w:rsidP="00FE779F">
                      <w:pPr>
                        <w:pStyle w:val="ListParagraph"/>
                        <w:numPr>
                          <w:ilvl w:val="0"/>
                          <w:numId w:val="22"/>
                        </w:numPr>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Hard bathroom and kitchen surfaces</w:t>
                      </w:r>
                    </w:p>
                    <w:p w14:paraId="139D8368" w14:textId="77777777" w:rsidR="004D7BB0" w:rsidRDefault="004D7BB0" w:rsidP="004D7BB0">
                      <w:pPr>
                        <w:rPr>
                          <w:b/>
                          <w:bCs/>
                          <w:color w:val="002060"/>
                          <w:sz w:val="24"/>
                          <w:szCs w:val="24"/>
                        </w:rPr>
                      </w:pPr>
                    </w:p>
                    <w:p w14:paraId="1CC6F2B1" w14:textId="77777777" w:rsidR="004D7BB0" w:rsidRPr="00451859" w:rsidRDefault="004D7BB0" w:rsidP="004D7BB0">
                      <w:pPr>
                        <w:rPr>
                          <w:color w:val="002060"/>
                          <w:sz w:val="24"/>
                          <w:szCs w:val="24"/>
                        </w:rPr>
                      </w:pPr>
                    </w:p>
                    <w:p w14:paraId="175935D6" w14:textId="77777777" w:rsidR="004D7BB0" w:rsidRPr="00451859" w:rsidRDefault="004D7BB0" w:rsidP="004D7BB0">
                      <w:pPr>
                        <w:rPr>
                          <w:color w:val="002060"/>
                          <w:sz w:val="24"/>
                          <w:szCs w:val="24"/>
                        </w:rPr>
                      </w:pPr>
                    </w:p>
                  </w:txbxContent>
                </v:textbox>
              </v:shape>
            </w:pict>
          </mc:Fallback>
        </mc:AlternateContent>
      </w:r>
    </w:p>
    <w:p w14:paraId="6E6586C4" w14:textId="1C3CA0B4" w:rsidR="000F6802" w:rsidRPr="001169C5" w:rsidRDefault="000F6802" w:rsidP="00497D66">
      <w:pPr>
        <w:pStyle w:val="NormalWeb"/>
        <w:rPr>
          <w:rFonts w:asciiTheme="minorHAnsi" w:hAnsiTheme="minorHAnsi" w:cstheme="minorHAnsi"/>
          <w:b/>
          <w:bCs/>
          <w:color w:val="002060"/>
          <w:u w:val="single"/>
        </w:rPr>
      </w:pPr>
    </w:p>
    <w:p w14:paraId="5D595675" w14:textId="4756B3C0" w:rsidR="000F6802" w:rsidRPr="001169C5" w:rsidRDefault="000F6802" w:rsidP="00497D66">
      <w:pPr>
        <w:pStyle w:val="NormalWeb"/>
        <w:rPr>
          <w:rFonts w:asciiTheme="minorHAnsi" w:hAnsiTheme="minorHAnsi" w:cstheme="minorHAnsi"/>
          <w:b/>
          <w:bCs/>
          <w:color w:val="002060"/>
          <w:u w:val="single"/>
        </w:rPr>
      </w:pPr>
    </w:p>
    <w:p w14:paraId="643AA025" w14:textId="381E8BA6" w:rsidR="000F6802" w:rsidRPr="001169C5" w:rsidRDefault="000F6802" w:rsidP="00497D66">
      <w:pPr>
        <w:pStyle w:val="NormalWeb"/>
        <w:rPr>
          <w:rFonts w:asciiTheme="minorHAnsi" w:hAnsiTheme="minorHAnsi" w:cstheme="minorHAnsi"/>
          <w:b/>
          <w:bCs/>
          <w:color w:val="002060"/>
          <w:u w:val="single"/>
        </w:rPr>
      </w:pPr>
    </w:p>
    <w:p w14:paraId="06E041D7" w14:textId="644A831C" w:rsidR="000F6802" w:rsidRPr="001169C5" w:rsidRDefault="000F6802" w:rsidP="00497D66">
      <w:pPr>
        <w:pStyle w:val="NormalWeb"/>
        <w:rPr>
          <w:rFonts w:asciiTheme="minorHAnsi" w:hAnsiTheme="minorHAnsi" w:cstheme="minorHAnsi"/>
          <w:b/>
          <w:bCs/>
          <w:color w:val="002060"/>
          <w:u w:val="single"/>
        </w:rPr>
      </w:pPr>
    </w:p>
    <w:p w14:paraId="1994B73F" w14:textId="794698D7" w:rsidR="000F6802" w:rsidRPr="001169C5" w:rsidRDefault="000F6802" w:rsidP="00497D66">
      <w:pPr>
        <w:pStyle w:val="NormalWeb"/>
        <w:rPr>
          <w:rFonts w:asciiTheme="minorHAnsi" w:hAnsiTheme="minorHAnsi" w:cstheme="minorHAnsi"/>
          <w:b/>
          <w:bCs/>
          <w:color w:val="002060"/>
          <w:u w:val="single"/>
        </w:rPr>
      </w:pPr>
    </w:p>
    <w:p w14:paraId="24626FB6" w14:textId="6F64597A" w:rsidR="000F6802" w:rsidRPr="001169C5" w:rsidRDefault="000F6802" w:rsidP="00497D66">
      <w:pPr>
        <w:pStyle w:val="NormalWeb"/>
        <w:rPr>
          <w:rFonts w:asciiTheme="minorHAnsi" w:hAnsiTheme="minorHAnsi" w:cstheme="minorHAnsi"/>
          <w:b/>
          <w:bCs/>
          <w:color w:val="002060"/>
          <w:u w:val="single"/>
        </w:rPr>
      </w:pPr>
    </w:p>
    <w:p w14:paraId="77C99EA5" w14:textId="0CD80D91" w:rsidR="000F6802" w:rsidRDefault="000F6802" w:rsidP="00497D66">
      <w:pPr>
        <w:pStyle w:val="NormalWeb"/>
        <w:rPr>
          <w:rFonts w:asciiTheme="minorHAnsi" w:hAnsiTheme="minorHAnsi" w:cstheme="minorHAnsi"/>
          <w:b/>
          <w:bCs/>
          <w:color w:val="002060"/>
          <w:u w:val="single"/>
        </w:rPr>
      </w:pPr>
    </w:p>
    <w:p w14:paraId="55AB1B35" w14:textId="77777777" w:rsidR="004D7BB0" w:rsidRDefault="004D7BB0" w:rsidP="00497D66">
      <w:pPr>
        <w:pStyle w:val="NormalWeb"/>
        <w:rPr>
          <w:rFonts w:asciiTheme="minorHAnsi" w:hAnsiTheme="minorHAnsi" w:cstheme="minorHAnsi"/>
          <w:b/>
          <w:bCs/>
          <w:color w:val="002060"/>
          <w:u w:val="single"/>
        </w:rPr>
      </w:pPr>
    </w:p>
    <w:p w14:paraId="44B688FE" w14:textId="77777777" w:rsidR="004D7BB0" w:rsidRDefault="004D7BB0" w:rsidP="00497D66">
      <w:pPr>
        <w:pStyle w:val="NormalWeb"/>
        <w:rPr>
          <w:rFonts w:asciiTheme="minorHAnsi" w:hAnsiTheme="minorHAnsi" w:cstheme="minorHAnsi"/>
          <w:b/>
          <w:bCs/>
          <w:color w:val="002060"/>
          <w:u w:val="single"/>
        </w:rPr>
      </w:pPr>
    </w:p>
    <w:p w14:paraId="384CFC7C" w14:textId="77777777" w:rsidR="004D7BB0" w:rsidRDefault="004D7BB0" w:rsidP="00497D66">
      <w:pPr>
        <w:pStyle w:val="NormalWeb"/>
        <w:rPr>
          <w:rFonts w:asciiTheme="minorHAnsi" w:hAnsiTheme="minorHAnsi" w:cstheme="minorHAnsi"/>
          <w:b/>
          <w:bCs/>
          <w:color w:val="002060"/>
          <w:u w:val="single"/>
        </w:rPr>
      </w:pPr>
    </w:p>
    <w:p w14:paraId="2DA27131" w14:textId="77777777" w:rsidR="004D7BB0" w:rsidRPr="001169C5" w:rsidRDefault="004D7BB0" w:rsidP="00497D66">
      <w:pPr>
        <w:pStyle w:val="NormalWeb"/>
        <w:rPr>
          <w:rFonts w:asciiTheme="minorHAnsi" w:hAnsiTheme="minorHAnsi" w:cstheme="minorHAnsi"/>
          <w:b/>
          <w:bCs/>
          <w:color w:val="002060"/>
          <w:u w:val="single"/>
        </w:rPr>
      </w:pPr>
    </w:p>
    <w:p w14:paraId="4EFD0125" w14:textId="7AF5D575" w:rsidR="00497D66" w:rsidRPr="001169C5" w:rsidRDefault="00413F2D" w:rsidP="00FA73DC">
      <w:pPr>
        <w:pStyle w:val="NormalWeb"/>
        <w:rPr>
          <w:rFonts w:asciiTheme="minorHAnsi" w:hAnsiTheme="minorHAnsi" w:cstheme="minorHAnsi"/>
          <w:b/>
          <w:bCs/>
          <w:color w:val="002060"/>
          <w:sz w:val="28"/>
          <w:szCs w:val="28"/>
        </w:rPr>
      </w:pPr>
      <w:r w:rsidRPr="001169C5">
        <w:rPr>
          <w:rFonts w:asciiTheme="minorHAnsi" w:hAnsiTheme="minorHAnsi" w:cstheme="minorHAnsi"/>
          <w:b/>
          <w:bCs/>
          <w:color w:val="002060"/>
          <w:sz w:val="28"/>
          <w:szCs w:val="28"/>
        </w:rPr>
        <w:lastRenderedPageBreak/>
        <w:t xml:space="preserve">Option 1: </w:t>
      </w:r>
      <w:r w:rsidR="00CC6A93" w:rsidRPr="001169C5">
        <w:rPr>
          <w:rFonts w:asciiTheme="minorHAnsi" w:hAnsiTheme="minorHAnsi" w:cstheme="minorHAnsi"/>
          <w:b/>
          <w:bCs/>
          <w:color w:val="002060"/>
          <w:sz w:val="28"/>
          <w:szCs w:val="28"/>
        </w:rPr>
        <w:t xml:space="preserve">How to </w:t>
      </w:r>
      <w:r w:rsidR="00FA73DC">
        <w:rPr>
          <w:rFonts w:asciiTheme="minorHAnsi" w:hAnsiTheme="minorHAnsi" w:cstheme="minorHAnsi"/>
          <w:b/>
          <w:bCs/>
          <w:color w:val="002060"/>
          <w:sz w:val="28"/>
          <w:szCs w:val="28"/>
        </w:rPr>
        <w:t>m</w:t>
      </w:r>
      <w:r w:rsidR="00CC6A93" w:rsidRPr="001169C5">
        <w:rPr>
          <w:rFonts w:asciiTheme="minorHAnsi" w:hAnsiTheme="minorHAnsi" w:cstheme="minorHAnsi"/>
          <w:b/>
          <w:bCs/>
          <w:color w:val="002060"/>
          <w:sz w:val="28"/>
          <w:szCs w:val="28"/>
        </w:rPr>
        <w:t xml:space="preserve">ake </w:t>
      </w:r>
      <w:r w:rsidR="00FA73DC">
        <w:rPr>
          <w:rFonts w:asciiTheme="minorHAnsi" w:hAnsiTheme="minorHAnsi" w:cstheme="minorHAnsi"/>
          <w:b/>
          <w:bCs/>
          <w:color w:val="002060"/>
          <w:sz w:val="28"/>
          <w:szCs w:val="28"/>
        </w:rPr>
        <w:t>g</w:t>
      </w:r>
      <w:r w:rsidR="00497D66" w:rsidRPr="001169C5">
        <w:rPr>
          <w:rFonts w:asciiTheme="minorHAnsi" w:hAnsiTheme="minorHAnsi" w:cstheme="minorHAnsi"/>
          <w:b/>
          <w:bCs/>
          <w:color w:val="002060"/>
          <w:sz w:val="28"/>
          <w:szCs w:val="28"/>
        </w:rPr>
        <w:t xml:space="preserve">lass </w:t>
      </w:r>
      <w:r w:rsidR="00FA73DC">
        <w:rPr>
          <w:rFonts w:asciiTheme="minorHAnsi" w:hAnsiTheme="minorHAnsi" w:cstheme="minorHAnsi"/>
          <w:b/>
          <w:bCs/>
          <w:color w:val="002060"/>
          <w:sz w:val="28"/>
          <w:szCs w:val="28"/>
        </w:rPr>
        <w:t>c</w:t>
      </w:r>
      <w:r w:rsidR="00497D66" w:rsidRPr="001169C5">
        <w:rPr>
          <w:rFonts w:asciiTheme="minorHAnsi" w:hAnsiTheme="minorHAnsi" w:cstheme="minorHAnsi"/>
          <w:b/>
          <w:bCs/>
          <w:color w:val="002060"/>
          <w:sz w:val="28"/>
          <w:szCs w:val="28"/>
        </w:rPr>
        <w:t>leaner</w:t>
      </w:r>
    </w:p>
    <w:p w14:paraId="5B21B71D" w14:textId="4346AE8E" w:rsidR="00497D66" w:rsidRPr="001169C5" w:rsidRDefault="004D7BB0" w:rsidP="00497D66">
      <w:pPr>
        <w:spacing w:before="100" w:beforeAutospacing="1" w:after="100" w:afterAutospacing="1"/>
        <w:rPr>
          <w:rFonts w:asciiTheme="minorHAnsi" w:hAnsiTheme="minorHAnsi" w:cstheme="minorHAnsi"/>
          <w:color w:val="002060"/>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28544" behindDoc="0" locked="0" layoutInCell="1" allowOverlap="1" wp14:anchorId="2BA65056" wp14:editId="1EAC7123">
                <wp:simplePos x="0" y="0"/>
                <wp:positionH relativeFrom="column">
                  <wp:posOffset>343919</wp:posOffset>
                </wp:positionH>
                <wp:positionV relativeFrom="paragraph">
                  <wp:posOffset>339294</wp:posOffset>
                </wp:positionV>
                <wp:extent cx="5874385" cy="2587925"/>
                <wp:effectExtent l="0" t="0" r="12065" b="22225"/>
                <wp:wrapNone/>
                <wp:docPr id="509" name="Text Box 509"/>
                <wp:cNvGraphicFramePr/>
                <a:graphic xmlns:a="http://schemas.openxmlformats.org/drawingml/2006/main">
                  <a:graphicData uri="http://schemas.microsoft.com/office/word/2010/wordprocessingShape">
                    <wps:wsp>
                      <wps:cNvSpPr txBox="1"/>
                      <wps:spPr>
                        <a:xfrm>
                          <a:off x="0" y="0"/>
                          <a:ext cx="5874385" cy="2587925"/>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70BD9D97"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35538CFD" w14:textId="77777777" w:rsidR="004D7BB0" w:rsidRPr="001169C5" w:rsidRDefault="004D7BB0" w:rsidP="00FE779F">
                            <w:pPr>
                              <w:pStyle w:val="ListParagraph"/>
                              <w:widowControl/>
                              <w:numPr>
                                <w:ilvl w:val="0"/>
                                <w:numId w:val="15"/>
                              </w:numPr>
                              <w:autoSpaceDE/>
                              <w:autoSpaceDN/>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250 ml warm water </w:t>
                            </w:r>
                          </w:p>
                          <w:p w14:paraId="6154855F" w14:textId="77777777" w:rsidR="004D7BB0" w:rsidRPr="001169C5" w:rsidRDefault="004D7BB0" w:rsidP="00FE779F">
                            <w:pPr>
                              <w:pStyle w:val="ListParagraph"/>
                              <w:widowControl/>
                              <w:numPr>
                                <w:ilvl w:val="0"/>
                                <w:numId w:val="15"/>
                              </w:numPr>
                              <w:autoSpaceDE/>
                              <w:autoSpaceDN/>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1 tablespoon white vinegar </w:t>
                            </w:r>
                          </w:p>
                          <w:p w14:paraId="7CFE2FD2" w14:textId="77777777" w:rsidR="004D7BB0" w:rsidRDefault="004D7BB0" w:rsidP="004D7BB0">
                            <w:pPr>
                              <w:spacing w:before="100" w:beforeAutospacing="1" w:after="100" w:afterAutospacing="1"/>
                              <w:rPr>
                                <w:rFonts w:asciiTheme="minorHAnsi" w:hAnsiTheme="minorHAnsi" w:cstheme="minorHAnsi"/>
                                <w:b/>
                                <w:bCs/>
                                <w:color w:val="002060"/>
                                <w:sz w:val="24"/>
                                <w:szCs w:val="24"/>
                              </w:rPr>
                            </w:pPr>
                          </w:p>
                          <w:p w14:paraId="028D87F3" w14:textId="418A9836" w:rsidR="004D7BB0" w:rsidRPr="001169C5" w:rsidRDefault="004D7BB0" w:rsidP="004D7BB0">
                            <w:p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b/>
                                <w:bCs/>
                                <w:color w:val="002060"/>
                                <w:sz w:val="24"/>
                                <w:szCs w:val="24"/>
                              </w:rPr>
                              <w:t>Method</w:t>
                            </w:r>
                          </w:p>
                          <w:p w14:paraId="0AA5211D" w14:textId="77777777" w:rsidR="004D7BB0" w:rsidRPr="001169C5" w:rsidRDefault="004D7BB0" w:rsidP="00FE779F">
                            <w:pPr>
                              <w:pStyle w:val="ListParagraph"/>
                              <w:numPr>
                                <w:ilvl w:val="0"/>
                                <w:numId w:val="23"/>
                              </w:num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Combine the white vinegar and warm water in a spray bottle.</w:t>
                            </w:r>
                          </w:p>
                          <w:p w14:paraId="7BF412FA" w14:textId="77777777" w:rsidR="004D7BB0" w:rsidRPr="001169C5" w:rsidRDefault="004D7BB0" w:rsidP="004D7BB0">
                            <w:pPr>
                              <w:pStyle w:val="ListParagraph"/>
                              <w:spacing w:before="100" w:beforeAutospacing="1" w:after="100" w:afterAutospacing="1"/>
                              <w:rPr>
                                <w:rFonts w:asciiTheme="minorHAnsi" w:hAnsiTheme="minorHAnsi" w:cstheme="minorHAnsi"/>
                                <w:color w:val="002060"/>
                                <w:sz w:val="24"/>
                                <w:szCs w:val="24"/>
                              </w:rPr>
                            </w:pPr>
                          </w:p>
                          <w:p w14:paraId="5D88EF8E" w14:textId="77777777" w:rsidR="004D7BB0" w:rsidRPr="001169C5" w:rsidRDefault="004D7BB0" w:rsidP="00FE779F">
                            <w:pPr>
                              <w:pStyle w:val="ListParagraph"/>
                              <w:numPr>
                                <w:ilvl w:val="0"/>
                                <w:numId w:val="23"/>
                              </w:num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Use to clean glass or mirrors with a dry cloth or piece of newspaper.</w:t>
                            </w:r>
                          </w:p>
                          <w:p w14:paraId="7AF2631F" w14:textId="77777777" w:rsidR="004D7BB0" w:rsidRDefault="004D7BB0" w:rsidP="004D7BB0">
                            <w:pPr>
                              <w:rPr>
                                <w:b/>
                                <w:bCs/>
                                <w:color w:val="002060"/>
                                <w:sz w:val="24"/>
                                <w:szCs w:val="24"/>
                              </w:rPr>
                            </w:pPr>
                          </w:p>
                          <w:p w14:paraId="3FD1872F" w14:textId="77777777" w:rsidR="004D7BB0" w:rsidRPr="00451859" w:rsidRDefault="004D7BB0" w:rsidP="004D7BB0">
                            <w:pPr>
                              <w:rPr>
                                <w:color w:val="002060"/>
                                <w:sz w:val="24"/>
                                <w:szCs w:val="24"/>
                              </w:rPr>
                            </w:pPr>
                          </w:p>
                          <w:p w14:paraId="643BF7B4"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65056" id="Text Box 509" o:spid="_x0000_s1088" type="#_x0000_t202" style="position:absolute;margin-left:27.1pt;margin-top:26.7pt;width:462.55pt;height:203.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" fillcolor="#cae2ff [660]" strokecolor="#00a068 [3207]" strokeweight="2pt">
                <v:textbox>
                  <w:txbxContent>
                    <w:p w14:paraId="70BD9D97"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Ingredients:</w:t>
                      </w:r>
                    </w:p>
                    <w:p w14:paraId="35538CFD" w14:textId="77777777" w:rsidR="004D7BB0" w:rsidRPr="001169C5" w:rsidRDefault="004D7BB0" w:rsidP="00FE779F">
                      <w:pPr>
                        <w:pStyle w:val="ListParagraph"/>
                        <w:widowControl/>
                        <w:numPr>
                          <w:ilvl w:val="0"/>
                          <w:numId w:val="15"/>
                        </w:numPr>
                        <w:autoSpaceDE/>
                        <w:autoSpaceDN/>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250 ml warm water </w:t>
                      </w:r>
                    </w:p>
                    <w:p w14:paraId="6154855F" w14:textId="77777777" w:rsidR="004D7BB0" w:rsidRPr="001169C5" w:rsidRDefault="004D7BB0" w:rsidP="00FE779F">
                      <w:pPr>
                        <w:pStyle w:val="ListParagraph"/>
                        <w:widowControl/>
                        <w:numPr>
                          <w:ilvl w:val="0"/>
                          <w:numId w:val="15"/>
                        </w:numPr>
                        <w:autoSpaceDE/>
                        <w:autoSpaceDN/>
                        <w:spacing w:before="100" w:beforeAutospacing="1" w:after="100" w:afterAutospacing="1"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1 tablespoon white vinegar </w:t>
                      </w:r>
                    </w:p>
                    <w:p w14:paraId="7CFE2FD2" w14:textId="77777777" w:rsidR="004D7BB0" w:rsidRDefault="004D7BB0" w:rsidP="004D7BB0">
                      <w:pPr>
                        <w:spacing w:before="100" w:beforeAutospacing="1" w:after="100" w:afterAutospacing="1"/>
                        <w:rPr>
                          <w:rFonts w:asciiTheme="minorHAnsi" w:hAnsiTheme="minorHAnsi" w:cstheme="minorHAnsi"/>
                          <w:b/>
                          <w:bCs/>
                          <w:color w:val="002060"/>
                          <w:sz w:val="24"/>
                          <w:szCs w:val="24"/>
                        </w:rPr>
                      </w:pPr>
                    </w:p>
                    <w:p w14:paraId="028D87F3" w14:textId="418A9836" w:rsidR="004D7BB0" w:rsidRPr="001169C5" w:rsidRDefault="004D7BB0" w:rsidP="004D7BB0">
                      <w:p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b/>
                          <w:bCs/>
                          <w:color w:val="002060"/>
                          <w:sz w:val="24"/>
                          <w:szCs w:val="24"/>
                        </w:rPr>
                        <w:t>Method</w:t>
                      </w:r>
                    </w:p>
                    <w:p w14:paraId="0AA5211D" w14:textId="77777777" w:rsidR="004D7BB0" w:rsidRPr="001169C5" w:rsidRDefault="004D7BB0" w:rsidP="00FE779F">
                      <w:pPr>
                        <w:pStyle w:val="ListParagraph"/>
                        <w:numPr>
                          <w:ilvl w:val="0"/>
                          <w:numId w:val="23"/>
                        </w:num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Combine the white vinegar and warm water in a spray bottle.</w:t>
                      </w:r>
                    </w:p>
                    <w:p w14:paraId="7BF412FA" w14:textId="77777777" w:rsidR="004D7BB0" w:rsidRPr="001169C5" w:rsidRDefault="004D7BB0" w:rsidP="004D7BB0">
                      <w:pPr>
                        <w:pStyle w:val="ListParagraph"/>
                        <w:spacing w:before="100" w:beforeAutospacing="1" w:after="100" w:afterAutospacing="1"/>
                        <w:rPr>
                          <w:rFonts w:asciiTheme="minorHAnsi" w:hAnsiTheme="minorHAnsi" w:cstheme="minorHAnsi"/>
                          <w:color w:val="002060"/>
                          <w:sz w:val="24"/>
                          <w:szCs w:val="24"/>
                        </w:rPr>
                      </w:pPr>
                    </w:p>
                    <w:p w14:paraId="5D88EF8E" w14:textId="77777777" w:rsidR="004D7BB0" w:rsidRPr="001169C5" w:rsidRDefault="004D7BB0" w:rsidP="00FE779F">
                      <w:pPr>
                        <w:pStyle w:val="ListParagraph"/>
                        <w:numPr>
                          <w:ilvl w:val="0"/>
                          <w:numId w:val="23"/>
                        </w:num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Use to clean glass or mirrors with a dry cloth or piece of newspaper.</w:t>
                      </w:r>
                    </w:p>
                    <w:p w14:paraId="7AF2631F" w14:textId="77777777" w:rsidR="004D7BB0" w:rsidRDefault="004D7BB0" w:rsidP="004D7BB0">
                      <w:pPr>
                        <w:rPr>
                          <w:b/>
                          <w:bCs/>
                          <w:color w:val="002060"/>
                          <w:sz w:val="24"/>
                          <w:szCs w:val="24"/>
                        </w:rPr>
                      </w:pPr>
                    </w:p>
                    <w:p w14:paraId="3FD1872F" w14:textId="77777777" w:rsidR="004D7BB0" w:rsidRPr="00451859" w:rsidRDefault="004D7BB0" w:rsidP="004D7BB0">
                      <w:pPr>
                        <w:rPr>
                          <w:color w:val="002060"/>
                          <w:sz w:val="24"/>
                          <w:szCs w:val="24"/>
                        </w:rPr>
                      </w:pPr>
                    </w:p>
                    <w:p w14:paraId="643BF7B4" w14:textId="77777777" w:rsidR="004D7BB0" w:rsidRPr="00451859" w:rsidRDefault="004D7BB0" w:rsidP="004D7BB0">
                      <w:pPr>
                        <w:rPr>
                          <w:color w:val="002060"/>
                          <w:sz w:val="24"/>
                          <w:szCs w:val="24"/>
                        </w:rPr>
                      </w:pPr>
                    </w:p>
                  </w:txbxContent>
                </v:textbox>
              </v:shape>
            </w:pict>
          </mc:Fallback>
        </mc:AlternateContent>
      </w:r>
    </w:p>
    <w:p w14:paraId="1A94144E" w14:textId="58E42405" w:rsidR="00497D66" w:rsidRPr="001169C5" w:rsidRDefault="004D7BB0" w:rsidP="00497D66">
      <w:pPr>
        <w:spacing w:before="100" w:beforeAutospacing="1" w:after="100" w:afterAutospacing="1"/>
        <w:rPr>
          <w:rFonts w:asciiTheme="minorHAnsi" w:hAnsiTheme="minorHAnsi" w:cstheme="minorHAnsi"/>
          <w:b/>
          <w:color w:val="002060"/>
          <w:sz w:val="24"/>
          <w:szCs w:val="24"/>
          <w:u w:val="single"/>
        </w:rPr>
      </w:pPr>
      <w:r w:rsidRPr="001169C5">
        <w:rPr>
          <w:rFonts w:asciiTheme="minorHAnsi" w:hAnsiTheme="minorHAnsi" w:cstheme="minorHAnsi"/>
          <w:noProof/>
          <w:color w:val="002060"/>
          <w:sz w:val="24"/>
          <w:szCs w:val="24"/>
        </w:rPr>
        <w:drawing>
          <wp:anchor distT="0" distB="0" distL="114300" distR="114300" simplePos="0" relativeHeight="251629568" behindDoc="1" locked="0" layoutInCell="1" allowOverlap="1" wp14:anchorId="5C6F42F7" wp14:editId="587D04BC">
            <wp:simplePos x="0" y="0"/>
            <wp:positionH relativeFrom="column">
              <wp:posOffset>4183727</wp:posOffset>
            </wp:positionH>
            <wp:positionV relativeFrom="paragraph">
              <wp:posOffset>147716</wp:posOffset>
            </wp:positionV>
            <wp:extent cx="1790065" cy="1371600"/>
            <wp:effectExtent l="0" t="0" r="635" b="0"/>
            <wp:wrapTight wrapText="bothSides">
              <wp:wrapPolygon edited="0">
                <wp:start x="0" y="0"/>
                <wp:lineTo x="0" y="21300"/>
                <wp:lineTo x="21378" y="21300"/>
                <wp:lineTo x="21378" y="0"/>
                <wp:lineTo x="0" y="0"/>
              </wp:wrapPolygon>
            </wp:wrapTight>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cstate="screen">
                      <a:extLst>
                        <a:ext uri="{28A0092B-C50C-407E-A947-70E740481C1C}">
                          <a14:useLocalDpi xmlns:a14="http://schemas.microsoft.com/office/drawing/2010/main"/>
                        </a:ext>
                      </a:extLst>
                    </a:blip>
                    <a:stretch>
                      <a:fillRect/>
                    </a:stretch>
                  </pic:blipFill>
                  <pic:spPr>
                    <a:xfrm>
                      <a:off x="0" y="0"/>
                      <a:ext cx="1790065" cy="1371600"/>
                    </a:xfrm>
                    <a:prstGeom prst="rect">
                      <a:avLst/>
                    </a:prstGeom>
                    <a:ln>
                      <a:noFill/>
                    </a:ln>
                    <a:effectLst>
                      <a:softEdge rad="12700"/>
                    </a:effectLst>
                  </pic:spPr>
                </pic:pic>
              </a:graphicData>
            </a:graphic>
            <wp14:sizeRelH relativeFrom="margin">
              <wp14:pctWidth>0</wp14:pctWidth>
            </wp14:sizeRelH>
            <wp14:sizeRelV relativeFrom="margin">
              <wp14:pctHeight>0</wp14:pctHeight>
            </wp14:sizeRelV>
          </wp:anchor>
        </w:drawing>
      </w:r>
    </w:p>
    <w:p w14:paraId="3D9EBC4A"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561EC3EB"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71CA1348"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2FD26384"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06332376"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35004762"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5123723F"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2E16E26F" w14:textId="77777777" w:rsidR="004D7BB0" w:rsidRDefault="004D7BB0" w:rsidP="00497D66">
      <w:pPr>
        <w:spacing w:before="100" w:beforeAutospacing="1" w:after="100" w:afterAutospacing="1"/>
        <w:rPr>
          <w:rFonts w:asciiTheme="minorHAnsi" w:hAnsiTheme="minorHAnsi" w:cstheme="minorHAnsi"/>
          <w:color w:val="002060"/>
          <w:sz w:val="24"/>
          <w:szCs w:val="24"/>
        </w:rPr>
      </w:pPr>
    </w:p>
    <w:p w14:paraId="2A2115AF" w14:textId="77777777" w:rsidR="00EF0303" w:rsidRDefault="00EF0303" w:rsidP="00497D66">
      <w:pPr>
        <w:spacing w:before="100" w:beforeAutospacing="1" w:after="100" w:afterAutospacing="1"/>
        <w:rPr>
          <w:rFonts w:asciiTheme="minorHAnsi" w:hAnsiTheme="minorHAnsi" w:cstheme="minorHAnsi"/>
          <w:color w:val="002060"/>
          <w:sz w:val="24"/>
          <w:szCs w:val="24"/>
        </w:rPr>
      </w:pPr>
    </w:p>
    <w:p w14:paraId="6D707CA6" w14:textId="77777777" w:rsidR="00EF0303" w:rsidRDefault="00EF0303" w:rsidP="00497D66">
      <w:pPr>
        <w:spacing w:before="100" w:beforeAutospacing="1" w:after="100" w:afterAutospacing="1"/>
        <w:rPr>
          <w:rFonts w:asciiTheme="minorHAnsi" w:hAnsiTheme="minorHAnsi" w:cstheme="minorHAnsi"/>
          <w:color w:val="002060"/>
          <w:sz w:val="24"/>
          <w:szCs w:val="24"/>
        </w:rPr>
      </w:pPr>
    </w:p>
    <w:p w14:paraId="401DD24F" w14:textId="0F6AD0F0" w:rsidR="00497D66" w:rsidRPr="001169C5" w:rsidRDefault="00413F2D" w:rsidP="00497D66">
      <w:pPr>
        <w:spacing w:before="100" w:beforeAutospacing="1" w:after="100" w:afterAutospacing="1"/>
        <w:rPr>
          <w:rFonts w:asciiTheme="minorHAnsi" w:hAnsiTheme="minorHAnsi" w:cstheme="minorHAnsi"/>
          <w:color w:val="002060"/>
          <w:sz w:val="24"/>
          <w:szCs w:val="24"/>
        </w:rPr>
      </w:pPr>
      <w:r w:rsidRPr="001169C5">
        <w:rPr>
          <w:rFonts w:asciiTheme="minorHAnsi" w:hAnsiTheme="minorHAnsi" w:cstheme="minorHAnsi"/>
          <w:color w:val="002060"/>
          <w:sz w:val="24"/>
          <w:szCs w:val="24"/>
        </w:rPr>
        <w:t>------------------------------------------------------------------------------------------------------------------------------</w:t>
      </w:r>
    </w:p>
    <w:p w14:paraId="02B57492" w14:textId="77777777" w:rsidR="004D7BB0" w:rsidRDefault="004D7BB0" w:rsidP="00413F2D">
      <w:pPr>
        <w:spacing w:before="100" w:beforeAutospacing="1" w:after="100" w:afterAutospacing="1"/>
        <w:jc w:val="center"/>
        <w:rPr>
          <w:rFonts w:asciiTheme="minorHAnsi" w:hAnsiTheme="minorHAnsi" w:cstheme="minorHAnsi"/>
          <w:b/>
          <w:bCs/>
          <w:color w:val="002060"/>
          <w:sz w:val="28"/>
          <w:szCs w:val="28"/>
          <w:lang w:val="en"/>
        </w:rPr>
      </w:pPr>
    </w:p>
    <w:p w14:paraId="1AEE502F" w14:textId="77777777" w:rsidR="00EF0303" w:rsidRDefault="00EF0303" w:rsidP="00413F2D">
      <w:pPr>
        <w:spacing w:before="100" w:beforeAutospacing="1" w:after="100" w:afterAutospacing="1"/>
        <w:jc w:val="center"/>
        <w:rPr>
          <w:rFonts w:asciiTheme="minorHAnsi" w:hAnsiTheme="minorHAnsi" w:cstheme="minorHAnsi"/>
          <w:b/>
          <w:bCs/>
          <w:color w:val="002060"/>
          <w:sz w:val="28"/>
          <w:szCs w:val="28"/>
          <w:lang w:val="en"/>
        </w:rPr>
      </w:pPr>
    </w:p>
    <w:p w14:paraId="07C06FBA" w14:textId="003A4580" w:rsidR="00497D66" w:rsidRPr="001169C5" w:rsidRDefault="00413F2D" w:rsidP="00FA73DC">
      <w:pPr>
        <w:spacing w:before="100" w:beforeAutospacing="1" w:after="100" w:afterAutospacing="1"/>
        <w:rPr>
          <w:rFonts w:asciiTheme="minorHAnsi" w:hAnsiTheme="minorHAnsi" w:cstheme="minorHAnsi"/>
          <w:color w:val="002060"/>
          <w:sz w:val="28"/>
          <w:szCs w:val="28"/>
        </w:rPr>
      </w:pPr>
      <w:r w:rsidRPr="001169C5">
        <w:rPr>
          <w:rFonts w:asciiTheme="minorHAnsi" w:hAnsiTheme="minorHAnsi" w:cstheme="minorHAnsi"/>
          <w:b/>
          <w:bCs/>
          <w:color w:val="002060"/>
          <w:sz w:val="28"/>
          <w:szCs w:val="28"/>
          <w:lang w:val="en"/>
        </w:rPr>
        <w:t xml:space="preserve">Option 2: How to </w:t>
      </w:r>
      <w:r w:rsidR="00FA73DC">
        <w:rPr>
          <w:rFonts w:asciiTheme="minorHAnsi" w:hAnsiTheme="minorHAnsi" w:cstheme="minorHAnsi"/>
          <w:b/>
          <w:bCs/>
          <w:color w:val="002060"/>
          <w:sz w:val="28"/>
          <w:szCs w:val="28"/>
          <w:lang w:val="en"/>
        </w:rPr>
        <w:t>m</w:t>
      </w:r>
      <w:r w:rsidRPr="001169C5">
        <w:rPr>
          <w:rFonts w:asciiTheme="minorHAnsi" w:hAnsiTheme="minorHAnsi" w:cstheme="minorHAnsi"/>
          <w:b/>
          <w:bCs/>
          <w:color w:val="002060"/>
          <w:sz w:val="28"/>
          <w:szCs w:val="28"/>
          <w:lang w:val="en"/>
        </w:rPr>
        <w:t xml:space="preserve">ake </w:t>
      </w:r>
      <w:r w:rsidR="00FA73DC">
        <w:rPr>
          <w:rFonts w:asciiTheme="minorHAnsi" w:hAnsiTheme="minorHAnsi" w:cstheme="minorHAnsi"/>
          <w:b/>
          <w:bCs/>
          <w:color w:val="002060"/>
          <w:sz w:val="28"/>
          <w:szCs w:val="28"/>
          <w:lang w:val="en"/>
        </w:rPr>
        <w:t>g</w:t>
      </w:r>
      <w:r w:rsidRPr="001169C5">
        <w:rPr>
          <w:rFonts w:asciiTheme="minorHAnsi" w:hAnsiTheme="minorHAnsi" w:cstheme="minorHAnsi"/>
          <w:b/>
          <w:bCs/>
          <w:color w:val="002060"/>
          <w:sz w:val="28"/>
          <w:szCs w:val="28"/>
          <w:lang w:val="en"/>
        </w:rPr>
        <w:t>lass</w:t>
      </w:r>
      <w:r w:rsidR="00497D66" w:rsidRPr="001169C5">
        <w:rPr>
          <w:rFonts w:asciiTheme="minorHAnsi" w:hAnsiTheme="minorHAnsi" w:cstheme="minorHAnsi"/>
          <w:b/>
          <w:bCs/>
          <w:color w:val="002060"/>
          <w:sz w:val="28"/>
          <w:szCs w:val="28"/>
          <w:lang w:val="en"/>
        </w:rPr>
        <w:t xml:space="preserve"> </w:t>
      </w:r>
      <w:r w:rsidR="00FA73DC">
        <w:rPr>
          <w:rFonts w:asciiTheme="minorHAnsi" w:hAnsiTheme="minorHAnsi" w:cstheme="minorHAnsi"/>
          <w:b/>
          <w:bCs/>
          <w:color w:val="002060"/>
          <w:sz w:val="28"/>
          <w:szCs w:val="28"/>
          <w:lang w:val="en"/>
        </w:rPr>
        <w:t>c</w:t>
      </w:r>
      <w:r w:rsidR="00497D66" w:rsidRPr="001169C5">
        <w:rPr>
          <w:rFonts w:asciiTheme="minorHAnsi" w:hAnsiTheme="minorHAnsi" w:cstheme="minorHAnsi"/>
          <w:b/>
          <w:bCs/>
          <w:color w:val="002060"/>
          <w:sz w:val="28"/>
          <w:szCs w:val="28"/>
          <w:lang w:val="en"/>
        </w:rPr>
        <w:t>leaner</w:t>
      </w:r>
    </w:p>
    <w:p w14:paraId="072ADCAF" w14:textId="6F25ADC8" w:rsidR="004D7BB0" w:rsidRDefault="004D7BB0" w:rsidP="00497D66">
      <w:pPr>
        <w:spacing w:before="100" w:beforeAutospacing="1" w:after="100" w:afterAutospacing="1"/>
        <w:rPr>
          <w:rFonts w:asciiTheme="minorHAnsi" w:hAnsiTheme="minorHAnsi" w:cstheme="minorHAnsi"/>
          <w:b/>
          <w:color w:val="002060"/>
          <w:sz w:val="24"/>
          <w:szCs w:val="24"/>
          <w:lang w:val="en"/>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30592" behindDoc="0" locked="0" layoutInCell="1" allowOverlap="1" wp14:anchorId="7D531BDB" wp14:editId="4F2B82E7">
                <wp:simplePos x="0" y="0"/>
                <wp:positionH relativeFrom="column">
                  <wp:posOffset>342900</wp:posOffset>
                </wp:positionH>
                <wp:positionV relativeFrom="paragraph">
                  <wp:posOffset>52705</wp:posOffset>
                </wp:positionV>
                <wp:extent cx="5874385" cy="2295525"/>
                <wp:effectExtent l="0" t="0" r="12065" b="28575"/>
                <wp:wrapNone/>
                <wp:docPr id="510" name="Text Box 510"/>
                <wp:cNvGraphicFramePr/>
                <a:graphic xmlns:a="http://schemas.openxmlformats.org/drawingml/2006/main">
                  <a:graphicData uri="http://schemas.microsoft.com/office/word/2010/wordprocessingShape">
                    <wps:wsp>
                      <wps:cNvSpPr txBox="1"/>
                      <wps:spPr>
                        <a:xfrm>
                          <a:off x="0" y="0"/>
                          <a:ext cx="5874385" cy="2295525"/>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7DAC4DAE"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Ingredients:</w:t>
                            </w:r>
                            <w:r w:rsidRPr="001169C5">
                              <w:rPr>
                                <w:rFonts w:asciiTheme="minorHAnsi" w:hAnsiTheme="minorHAnsi" w:cstheme="minorHAnsi"/>
                                <w:noProof/>
                                <w:color w:val="002060"/>
                                <w:sz w:val="24"/>
                                <w:szCs w:val="24"/>
                              </w:rPr>
                              <w:t xml:space="preserve"> </w:t>
                            </w:r>
                          </w:p>
                          <w:p w14:paraId="562D11BB" w14:textId="77777777"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150ml warm water </w:t>
                            </w:r>
                          </w:p>
                          <w:p w14:paraId="1A0E2726" w14:textId="77777777"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1 tablespoon white vinegar</w:t>
                            </w:r>
                          </w:p>
                          <w:p w14:paraId="2C00AC15" w14:textId="58B0285C"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1 teaspoon </w:t>
                            </w:r>
                            <w:proofErr w:type="spellStart"/>
                            <w:r w:rsidRPr="001169C5">
                              <w:rPr>
                                <w:rFonts w:asciiTheme="minorHAnsi" w:hAnsiTheme="minorHAnsi" w:cstheme="minorHAnsi"/>
                                <w:color w:val="002060"/>
                                <w:sz w:val="24"/>
                                <w:szCs w:val="24"/>
                                <w:lang w:val="en"/>
                              </w:rPr>
                              <w:t>corn</w:t>
                            </w:r>
                            <w:r w:rsidR="00FA73DC">
                              <w:rPr>
                                <w:rFonts w:asciiTheme="minorHAnsi" w:hAnsiTheme="minorHAnsi" w:cstheme="minorHAnsi"/>
                                <w:color w:val="002060"/>
                                <w:sz w:val="24"/>
                                <w:szCs w:val="24"/>
                                <w:lang w:val="en"/>
                              </w:rPr>
                              <w:t>flour</w:t>
                            </w:r>
                            <w:proofErr w:type="spellEnd"/>
                          </w:p>
                          <w:p w14:paraId="30D65BD9"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Method:</w:t>
                            </w:r>
                          </w:p>
                          <w:p w14:paraId="2A8E72D8" w14:textId="77777777" w:rsidR="004D7BB0" w:rsidRPr="001169C5" w:rsidRDefault="004D7BB0" w:rsidP="00FE779F">
                            <w:pPr>
                              <w:pStyle w:val="ListParagraph"/>
                              <w:numPr>
                                <w:ilvl w:val="0"/>
                                <w:numId w:val="24"/>
                              </w:numPr>
                              <w:spacing w:before="100" w:beforeAutospacing="1" w:after="100" w:afterAutospacing="1"/>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Mix all ingredients together in a glass bottle.</w:t>
                            </w:r>
                          </w:p>
                          <w:p w14:paraId="3D1294F6" w14:textId="77777777" w:rsidR="004D7BB0" w:rsidRPr="00451859" w:rsidRDefault="004D7BB0" w:rsidP="004D7BB0">
                            <w:pPr>
                              <w:rPr>
                                <w:color w:val="002060"/>
                                <w:sz w:val="24"/>
                                <w:szCs w:val="24"/>
                              </w:rPr>
                            </w:pPr>
                          </w:p>
                          <w:p w14:paraId="0CE96987" w14:textId="77777777" w:rsidR="004D7BB0" w:rsidRPr="00451859" w:rsidRDefault="004D7BB0" w:rsidP="004D7BB0">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31BDB" id="Text Box 510" o:spid="_x0000_s1089" type="#_x0000_t202" style="position:absolute;margin-left:27pt;margin-top:4.15pt;width:462.55pt;height:18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" fillcolor="#cae2ff [660]" strokecolor="#00a068 [3207]" strokeweight="2pt">
                <v:textbox>
                  <w:txbxContent>
                    <w:p w14:paraId="7DAC4DAE"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Ingredients:</w:t>
                      </w:r>
                      <w:r w:rsidRPr="001169C5">
                        <w:rPr>
                          <w:rFonts w:asciiTheme="minorHAnsi" w:hAnsiTheme="minorHAnsi" w:cstheme="minorHAnsi"/>
                          <w:noProof/>
                          <w:color w:val="002060"/>
                          <w:sz w:val="24"/>
                          <w:szCs w:val="24"/>
                        </w:rPr>
                        <w:t xml:space="preserve"> </w:t>
                      </w:r>
                    </w:p>
                    <w:p w14:paraId="562D11BB" w14:textId="77777777"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150ml warm water </w:t>
                      </w:r>
                    </w:p>
                    <w:p w14:paraId="1A0E2726" w14:textId="77777777"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1 tablespoon white vinegar</w:t>
                      </w:r>
                    </w:p>
                    <w:p w14:paraId="2C00AC15" w14:textId="58B0285C" w:rsidR="004D7BB0" w:rsidRPr="001169C5" w:rsidRDefault="004D7BB0" w:rsidP="00FE779F">
                      <w:pPr>
                        <w:pStyle w:val="ListParagraph"/>
                        <w:widowControl/>
                        <w:numPr>
                          <w:ilvl w:val="0"/>
                          <w:numId w:val="16"/>
                        </w:numPr>
                        <w:autoSpaceDE/>
                        <w:autoSpaceDN/>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1 teaspoon </w:t>
                      </w:r>
                      <w:proofErr w:type="spellStart"/>
                      <w:r w:rsidRPr="001169C5">
                        <w:rPr>
                          <w:rFonts w:asciiTheme="minorHAnsi" w:hAnsiTheme="minorHAnsi" w:cstheme="minorHAnsi"/>
                          <w:color w:val="002060"/>
                          <w:sz w:val="24"/>
                          <w:szCs w:val="24"/>
                          <w:lang w:val="en"/>
                        </w:rPr>
                        <w:t>corn</w:t>
                      </w:r>
                      <w:r w:rsidR="00FA73DC">
                        <w:rPr>
                          <w:rFonts w:asciiTheme="minorHAnsi" w:hAnsiTheme="minorHAnsi" w:cstheme="minorHAnsi"/>
                          <w:color w:val="002060"/>
                          <w:sz w:val="24"/>
                          <w:szCs w:val="24"/>
                          <w:lang w:val="en"/>
                        </w:rPr>
                        <w:t>flour</w:t>
                      </w:r>
                      <w:proofErr w:type="spellEnd"/>
                    </w:p>
                    <w:p w14:paraId="30D65BD9" w14:textId="77777777" w:rsidR="004D7BB0" w:rsidRPr="001169C5" w:rsidRDefault="004D7BB0" w:rsidP="004D7BB0">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Method:</w:t>
                      </w:r>
                    </w:p>
                    <w:p w14:paraId="2A8E72D8" w14:textId="77777777" w:rsidR="004D7BB0" w:rsidRPr="001169C5" w:rsidRDefault="004D7BB0" w:rsidP="00FE779F">
                      <w:pPr>
                        <w:pStyle w:val="ListParagraph"/>
                        <w:numPr>
                          <w:ilvl w:val="0"/>
                          <w:numId w:val="24"/>
                        </w:numPr>
                        <w:spacing w:before="100" w:beforeAutospacing="1" w:after="100" w:afterAutospacing="1"/>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Mix all ingredients together in a glass bottle.</w:t>
                      </w:r>
                    </w:p>
                    <w:p w14:paraId="3D1294F6" w14:textId="77777777" w:rsidR="004D7BB0" w:rsidRPr="00451859" w:rsidRDefault="004D7BB0" w:rsidP="004D7BB0">
                      <w:pPr>
                        <w:rPr>
                          <w:color w:val="002060"/>
                          <w:sz w:val="24"/>
                          <w:szCs w:val="24"/>
                        </w:rPr>
                      </w:pPr>
                    </w:p>
                    <w:p w14:paraId="0CE96987" w14:textId="77777777" w:rsidR="004D7BB0" w:rsidRPr="00451859" w:rsidRDefault="004D7BB0" w:rsidP="004D7BB0">
                      <w:pPr>
                        <w:rPr>
                          <w:color w:val="002060"/>
                          <w:sz w:val="24"/>
                          <w:szCs w:val="24"/>
                        </w:rPr>
                      </w:pPr>
                    </w:p>
                  </w:txbxContent>
                </v:textbox>
              </v:shape>
            </w:pict>
          </mc:Fallback>
        </mc:AlternateContent>
      </w:r>
    </w:p>
    <w:p w14:paraId="25CA666C" w14:textId="471A5281"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76BB5A8D" w14:textId="2E3CF84D"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35CA0761" w14:textId="09C8AC24"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20FAE161" w14:textId="0C2128C4"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7D2BFAB5" w14:textId="2923CBBA"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30A94AA6" w14:textId="77777777" w:rsidR="004D7BB0" w:rsidRDefault="004D7BB0" w:rsidP="00497D66">
      <w:pPr>
        <w:spacing w:before="100" w:beforeAutospacing="1" w:after="100" w:afterAutospacing="1"/>
        <w:rPr>
          <w:rFonts w:asciiTheme="minorHAnsi" w:hAnsiTheme="minorHAnsi" w:cstheme="minorHAnsi"/>
          <w:b/>
          <w:color w:val="002060"/>
          <w:sz w:val="24"/>
          <w:szCs w:val="24"/>
          <w:lang w:val="en"/>
        </w:rPr>
      </w:pPr>
    </w:p>
    <w:p w14:paraId="3AC03A8C" w14:textId="77777777" w:rsidR="00492889" w:rsidRDefault="00492889" w:rsidP="00497D66">
      <w:pPr>
        <w:spacing w:before="100" w:beforeAutospacing="1" w:after="100" w:afterAutospacing="1"/>
        <w:rPr>
          <w:rFonts w:asciiTheme="minorHAnsi" w:hAnsiTheme="minorHAnsi" w:cstheme="minorHAnsi"/>
          <w:b/>
          <w:color w:val="002060"/>
          <w:sz w:val="24"/>
          <w:szCs w:val="24"/>
          <w:lang w:val="en"/>
        </w:rPr>
      </w:pPr>
    </w:p>
    <w:p w14:paraId="0EE89651" w14:textId="77777777" w:rsidR="00822F59" w:rsidRPr="001169C5" w:rsidRDefault="00822F59" w:rsidP="00497D66">
      <w:pPr>
        <w:spacing w:before="100" w:beforeAutospacing="1" w:after="100" w:afterAutospacing="1"/>
        <w:rPr>
          <w:rFonts w:asciiTheme="minorHAnsi" w:hAnsiTheme="minorHAnsi" w:cstheme="minorHAnsi"/>
          <w:color w:val="002060"/>
          <w:lang w:val="en"/>
        </w:rPr>
      </w:pPr>
    </w:p>
    <w:p w14:paraId="1994F724" w14:textId="075E130A" w:rsidR="00497D66" w:rsidRPr="001169C5" w:rsidRDefault="00492889" w:rsidP="00FA73DC">
      <w:pPr>
        <w:spacing w:before="100" w:beforeAutospacing="1" w:after="100" w:afterAutospacing="1"/>
        <w:rPr>
          <w:rFonts w:asciiTheme="minorHAnsi" w:hAnsiTheme="minorHAnsi" w:cstheme="minorHAnsi"/>
          <w:b/>
          <w:bCs/>
          <w:color w:val="002060"/>
          <w:sz w:val="28"/>
          <w:szCs w:val="28"/>
          <w:lang w:val="en"/>
        </w:rPr>
      </w:pPr>
      <w:r w:rsidRPr="001169C5">
        <w:rPr>
          <w:rFonts w:asciiTheme="minorHAnsi" w:hAnsiTheme="minorHAnsi" w:cstheme="minorHAnsi"/>
          <w:b/>
          <w:bCs/>
          <w:color w:val="002060"/>
          <w:sz w:val="28"/>
          <w:szCs w:val="28"/>
          <w:lang w:val="en"/>
        </w:rPr>
        <w:lastRenderedPageBreak/>
        <w:t xml:space="preserve">How to </w:t>
      </w:r>
      <w:r w:rsidR="00FA73DC">
        <w:rPr>
          <w:rFonts w:asciiTheme="minorHAnsi" w:hAnsiTheme="minorHAnsi" w:cstheme="minorHAnsi"/>
          <w:b/>
          <w:bCs/>
          <w:color w:val="002060"/>
          <w:sz w:val="28"/>
          <w:szCs w:val="28"/>
          <w:lang w:val="en"/>
        </w:rPr>
        <w:t>ma</w:t>
      </w:r>
      <w:r w:rsidRPr="001169C5">
        <w:rPr>
          <w:rFonts w:asciiTheme="minorHAnsi" w:hAnsiTheme="minorHAnsi" w:cstheme="minorHAnsi"/>
          <w:b/>
          <w:bCs/>
          <w:color w:val="002060"/>
          <w:sz w:val="28"/>
          <w:szCs w:val="28"/>
          <w:lang w:val="en"/>
        </w:rPr>
        <w:t xml:space="preserve">ke </w:t>
      </w:r>
      <w:r w:rsidR="00FA73DC">
        <w:rPr>
          <w:rFonts w:asciiTheme="minorHAnsi" w:hAnsiTheme="minorHAnsi" w:cstheme="minorHAnsi"/>
          <w:b/>
          <w:bCs/>
          <w:color w:val="002060"/>
          <w:sz w:val="28"/>
          <w:szCs w:val="28"/>
          <w:lang w:val="en"/>
        </w:rPr>
        <w:t>t</w:t>
      </w:r>
      <w:r w:rsidR="00497D66" w:rsidRPr="001169C5">
        <w:rPr>
          <w:rFonts w:asciiTheme="minorHAnsi" w:hAnsiTheme="minorHAnsi" w:cstheme="minorHAnsi"/>
          <w:b/>
          <w:bCs/>
          <w:color w:val="002060"/>
          <w:sz w:val="28"/>
          <w:szCs w:val="28"/>
          <w:lang w:val="en"/>
        </w:rPr>
        <w:t xml:space="preserve">oilet </w:t>
      </w:r>
      <w:r w:rsidR="00FA73DC">
        <w:rPr>
          <w:rFonts w:asciiTheme="minorHAnsi" w:hAnsiTheme="minorHAnsi" w:cstheme="minorHAnsi"/>
          <w:b/>
          <w:bCs/>
          <w:color w:val="002060"/>
          <w:sz w:val="28"/>
          <w:szCs w:val="28"/>
          <w:lang w:val="en"/>
        </w:rPr>
        <w:t>c</w:t>
      </w:r>
      <w:r w:rsidR="00497D66" w:rsidRPr="001169C5">
        <w:rPr>
          <w:rFonts w:asciiTheme="minorHAnsi" w:hAnsiTheme="minorHAnsi" w:cstheme="minorHAnsi"/>
          <w:b/>
          <w:bCs/>
          <w:color w:val="002060"/>
          <w:sz w:val="28"/>
          <w:szCs w:val="28"/>
          <w:lang w:val="en"/>
        </w:rPr>
        <w:t>leaner</w:t>
      </w:r>
    </w:p>
    <w:p w14:paraId="27B2AE20" w14:textId="7A205F89" w:rsidR="00822F59" w:rsidRDefault="00822F59" w:rsidP="00497D66">
      <w:pPr>
        <w:spacing w:before="100" w:beforeAutospacing="1" w:after="100" w:afterAutospacing="1"/>
        <w:rPr>
          <w:rFonts w:asciiTheme="minorHAnsi" w:hAnsiTheme="minorHAnsi" w:cstheme="minorHAnsi"/>
          <w:b/>
          <w:color w:val="002060"/>
          <w:sz w:val="24"/>
          <w:szCs w:val="24"/>
          <w:lang w:val="en"/>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31616" behindDoc="0" locked="0" layoutInCell="1" allowOverlap="1" wp14:anchorId="5983336B" wp14:editId="5349B341">
                <wp:simplePos x="0" y="0"/>
                <wp:positionH relativeFrom="column">
                  <wp:posOffset>266976</wp:posOffset>
                </wp:positionH>
                <wp:positionV relativeFrom="paragraph">
                  <wp:posOffset>146014</wp:posOffset>
                </wp:positionV>
                <wp:extent cx="5874385" cy="2371725"/>
                <wp:effectExtent l="0" t="0" r="12065" b="28575"/>
                <wp:wrapNone/>
                <wp:docPr id="511" name="Text Box 511"/>
                <wp:cNvGraphicFramePr/>
                <a:graphic xmlns:a="http://schemas.openxmlformats.org/drawingml/2006/main">
                  <a:graphicData uri="http://schemas.microsoft.com/office/word/2010/wordprocessingShape">
                    <wps:wsp>
                      <wps:cNvSpPr txBox="1"/>
                      <wps:spPr>
                        <a:xfrm>
                          <a:off x="0" y="0"/>
                          <a:ext cx="5874385" cy="2371725"/>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24F17D6" w14:textId="77777777" w:rsidR="00822F59" w:rsidRDefault="00822F59" w:rsidP="00822F59">
                            <w:pPr>
                              <w:rPr>
                                <w:b/>
                                <w:bCs/>
                                <w:color w:val="002060"/>
                                <w:sz w:val="24"/>
                                <w:szCs w:val="24"/>
                              </w:rPr>
                            </w:pPr>
                          </w:p>
                          <w:p w14:paraId="68F159FC" w14:textId="77777777" w:rsidR="00822F59" w:rsidRPr="001169C5" w:rsidRDefault="00822F59" w:rsidP="00822F59">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Ingredients:</w:t>
                            </w:r>
                            <w:r w:rsidRPr="001169C5">
                              <w:rPr>
                                <w:rFonts w:asciiTheme="minorHAnsi" w:hAnsiTheme="minorHAnsi" w:cstheme="minorHAnsi"/>
                                <w:noProof/>
                                <w:color w:val="002060"/>
                                <w:sz w:val="24"/>
                                <w:szCs w:val="24"/>
                              </w:rPr>
                              <w:t xml:space="preserve"> </w:t>
                            </w:r>
                          </w:p>
                          <w:p w14:paraId="0E16178E"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4 tablespoons baking soda </w:t>
                            </w:r>
                          </w:p>
                          <w:p w14:paraId="0092517F"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4 tablespoons white vinegar </w:t>
                            </w:r>
                          </w:p>
                          <w:p w14:paraId="084D1D60"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3 drops of tea tree oil </w:t>
                            </w:r>
                          </w:p>
                          <w:p w14:paraId="116CB41C"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3 drops of lavender oil</w:t>
                            </w:r>
                          </w:p>
                          <w:p w14:paraId="3F525498" w14:textId="77777777" w:rsidR="00822F59" w:rsidRPr="00451859" w:rsidRDefault="00822F59" w:rsidP="00822F59">
                            <w:pPr>
                              <w:rPr>
                                <w:color w:val="002060"/>
                                <w:sz w:val="24"/>
                                <w:szCs w:val="24"/>
                              </w:rPr>
                            </w:pPr>
                          </w:p>
                          <w:p w14:paraId="54841B9E" w14:textId="77777777" w:rsidR="00822F59" w:rsidRPr="00451859" w:rsidRDefault="00822F59" w:rsidP="00822F59">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3336B" id="Text Box 511" o:spid="_x0000_s1090" type="#_x0000_t202" style="position:absolute;margin-left:21pt;margin-top:11.5pt;width:462.55pt;height:186.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" fillcolor="#cae2ff [660]" strokecolor="#00a068 [3207]" strokeweight="2pt">
                <v:textbox>
                  <w:txbxContent>
                    <w:p w14:paraId="524F17D6" w14:textId="77777777" w:rsidR="00822F59" w:rsidRDefault="00822F59" w:rsidP="00822F59">
                      <w:pPr>
                        <w:rPr>
                          <w:b/>
                          <w:bCs/>
                          <w:color w:val="002060"/>
                          <w:sz w:val="24"/>
                          <w:szCs w:val="24"/>
                        </w:rPr>
                      </w:pPr>
                    </w:p>
                    <w:p w14:paraId="68F159FC" w14:textId="77777777" w:rsidR="00822F59" w:rsidRPr="001169C5" w:rsidRDefault="00822F59" w:rsidP="00822F59">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b/>
                          <w:color w:val="002060"/>
                          <w:sz w:val="24"/>
                          <w:szCs w:val="24"/>
                          <w:lang w:val="en"/>
                        </w:rPr>
                        <w:t>Ingredients:</w:t>
                      </w:r>
                      <w:r w:rsidRPr="001169C5">
                        <w:rPr>
                          <w:rFonts w:asciiTheme="minorHAnsi" w:hAnsiTheme="minorHAnsi" w:cstheme="minorHAnsi"/>
                          <w:noProof/>
                          <w:color w:val="002060"/>
                          <w:sz w:val="24"/>
                          <w:szCs w:val="24"/>
                        </w:rPr>
                        <w:t xml:space="preserve"> </w:t>
                      </w:r>
                    </w:p>
                    <w:p w14:paraId="0E16178E"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4 tablespoons baking soda </w:t>
                      </w:r>
                    </w:p>
                    <w:p w14:paraId="0092517F"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4 tablespoons white vinegar </w:t>
                      </w:r>
                    </w:p>
                    <w:p w14:paraId="084D1D60"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3 drops of tea tree oil </w:t>
                      </w:r>
                    </w:p>
                    <w:p w14:paraId="116CB41C" w14:textId="77777777" w:rsidR="00822F59" w:rsidRPr="001169C5" w:rsidRDefault="00822F59" w:rsidP="00FE779F">
                      <w:pPr>
                        <w:pStyle w:val="ListParagraph"/>
                        <w:numPr>
                          <w:ilvl w:val="0"/>
                          <w:numId w:val="25"/>
                        </w:numPr>
                        <w:spacing w:line="36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3 drops of lavender oil</w:t>
                      </w:r>
                    </w:p>
                    <w:p w14:paraId="3F525498" w14:textId="77777777" w:rsidR="00822F59" w:rsidRPr="00451859" w:rsidRDefault="00822F59" w:rsidP="00822F59">
                      <w:pPr>
                        <w:rPr>
                          <w:color w:val="002060"/>
                          <w:sz w:val="24"/>
                          <w:szCs w:val="24"/>
                        </w:rPr>
                      </w:pPr>
                    </w:p>
                    <w:p w14:paraId="54841B9E" w14:textId="77777777" w:rsidR="00822F59" w:rsidRPr="00451859" w:rsidRDefault="00822F59" w:rsidP="00822F59">
                      <w:pPr>
                        <w:rPr>
                          <w:color w:val="002060"/>
                          <w:sz w:val="24"/>
                          <w:szCs w:val="24"/>
                        </w:rPr>
                      </w:pPr>
                    </w:p>
                  </w:txbxContent>
                </v:textbox>
              </v:shape>
            </w:pict>
          </mc:Fallback>
        </mc:AlternateContent>
      </w:r>
    </w:p>
    <w:p w14:paraId="76D1B562" w14:textId="5558996A" w:rsidR="00822F59" w:rsidRDefault="00822F59" w:rsidP="00497D66">
      <w:pPr>
        <w:spacing w:before="100" w:beforeAutospacing="1" w:after="100" w:afterAutospacing="1"/>
        <w:rPr>
          <w:rFonts w:asciiTheme="minorHAnsi" w:hAnsiTheme="minorHAnsi" w:cstheme="minorHAnsi"/>
          <w:b/>
          <w:color w:val="002060"/>
          <w:sz w:val="24"/>
          <w:szCs w:val="24"/>
          <w:lang w:val="en"/>
        </w:rPr>
      </w:pPr>
      <w:r w:rsidRPr="001169C5">
        <w:rPr>
          <w:rFonts w:asciiTheme="minorHAnsi" w:hAnsiTheme="minorHAnsi" w:cstheme="minorHAnsi"/>
          <w:noProof/>
          <w:color w:val="002060"/>
          <w:sz w:val="24"/>
          <w:szCs w:val="24"/>
        </w:rPr>
        <w:drawing>
          <wp:anchor distT="0" distB="0" distL="114300" distR="114300" simplePos="0" relativeHeight="251632640" behindDoc="1" locked="0" layoutInCell="1" allowOverlap="1" wp14:anchorId="50B5372C" wp14:editId="4D6EAE90">
            <wp:simplePos x="0" y="0"/>
            <wp:positionH relativeFrom="column">
              <wp:posOffset>3764280</wp:posOffset>
            </wp:positionH>
            <wp:positionV relativeFrom="paragraph">
              <wp:posOffset>288170</wp:posOffset>
            </wp:positionV>
            <wp:extent cx="2187575" cy="1656080"/>
            <wp:effectExtent l="0" t="0" r="3175" b="1270"/>
            <wp:wrapTight wrapText="bothSides">
              <wp:wrapPolygon edited="0">
                <wp:start x="0" y="0"/>
                <wp:lineTo x="0" y="21368"/>
                <wp:lineTo x="21443" y="21368"/>
                <wp:lineTo x="21443" y="0"/>
                <wp:lineTo x="0" y="0"/>
              </wp:wrapPolygon>
            </wp:wrapTight>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cstate="screen">
                      <a:extLst>
                        <a:ext uri="{28A0092B-C50C-407E-A947-70E740481C1C}">
                          <a14:useLocalDpi xmlns:a14="http://schemas.microsoft.com/office/drawing/2010/main"/>
                        </a:ext>
                      </a:extLst>
                    </a:blip>
                    <a:stretch>
                      <a:fillRect/>
                    </a:stretch>
                  </pic:blipFill>
                  <pic:spPr>
                    <a:xfrm>
                      <a:off x="0" y="0"/>
                      <a:ext cx="2187575" cy="1656080"/>
                    </a:xfrm>
                    <a:prstGeom prst="rect">
                      <a:avLst/>
                    </a:prstGeom>
                  </pic:spPr>
                </pic:pic>
              </a:graphicData>
            </a:graphic>
            <wp14:sizeRelH relativeFrom="margin">
              <wp14:pctWidth>0</wp14:pctWidth>
            </wp14:sizeRelH>
            <wp14:sizeRelV relativeFrom="margin">
              <wp14:pctHeight>0</wp14:pctHeight>
            </wp14:sizeRelV>
          </wp:anchor>
        </w:drawing>
      </w:r>
    </w:p>
    <w:p w14:paraId="180817FA" w14:textId="7FE62B4A" w:rsidR="00822F59" w:rsidRDefault="00822F59" w:rsidP="00497D66">
      <w:pPr>
        <w:spacing w:before="100" w:beforeAutospacing="1" w:after="100" w:afterAutospacing="1"/>
        <w:rPr>
          <w:rFonts w:asciiTheme="minorHAnsi" w:hAnsiTheme="minorHAnsi" w:cstheme="minorHAnsi"/>
          <w:b/>
          <w:color w:val="002060"/>
          <w:sz w:val="24"/>
          <w:szCs w:val="24"/>
          <w:lang w:val="en"/>
        </w:rPr>
      </w:pPr>
    </w:p>
    <w:p w14:paraId="724F4A56" w14:textId="7299286D" w:rsidR="00822F59" w:rsidRDefault="00822F59" w:rsidP="00497D66">
      <w:pPr>
        <w:spacing w:before="100" w:beforeAutospacing="1" w:after="100" w:afterAutospacing="1"/>
        <w:rPr>
          <w:rFonts w:asciiTheme="minorHAnsi" w:hAnsiTheme="minorHAnsi" w:cstheme="minorHAnsi"/>
          <w:b/>
          <w:color w:val="002060"/>
          <w:sz w:val="24"/>
          <w:szCs w:val="24"/>
          <w:lang w:val="en"/>
        </w:rPr>
      </w:pPr>
    </w:p>
    <w:p w14:paraId="48D7422F" w14:textId="51969BD9" w:rsidR="00822F59" w:rsidRDefault="00822F59" w:rsidP="00497D66">
      <w:pPr>
        <w:spacing w:before="100" w:beforeAutospacing="1" w:after="100" w:afterAutospacing="1"/>
        <w:rPr>
          <w:rFonts w:asciiTheme="minorHAnsi" w:hAnsiTheme="minorHAnsi" w:cstheme="minorHAnsi"/>
          <w:b/>
          <w:color w:val="002060"/>
          <w:sz w:val="24"/>
          <w:szCs w:val="24"/>
          <w:lang w:val="en"/>
        </w:rPr>
      </w:pPr>
    </w:p>
    <w:p w14:paraId="3E693AEA" w14:textId="68849BFB" w:rsidR="00822F59" w:rsidRDefault="00822F59" w:rsidP="00497D66">
      <w:pPr>
        <w:spacing w:before="100" w:beforeAutospacing="1" w:after="100" w:afterAutospacing="1"/>
        <w:rPr>
          <w:rFonts w:asciiTheme="minorHAnsi" w:hAnsiTheme="minorHAnsi" w:cstheme="minorHAnsi"/>
          <w:b/>
          <w:color w:val="002060"/>
          <w:sz w:val="24"/>
          <w:szCs w:val="24"/>
          <w:lang w:val="en"/>
        </w:rPr>
      </w:pPr>
    </w:p>
    <w:p w14:paraId="0F883995" w14:textId="4738B03A" w:rsidR="00822F59" w:rsidRDefault="00822F59" w:rsidP="00497D66">
      <w:pPr>
        <w:spacing w:before="100" w:beforeAutospacing="1" w:after="100" w:afterAutospacing="1"/>
        <w:rPr>
          <w:rFonts w:asciiTheme="minorHAnsi" w:hAnsiTheme="minorHAnsi" w:cstheme="minorHAnsi"/>
          <w:b/>
          <w:color w:val="002060"/>
          <w:sz w:val="24"/>
          <w:szCs w:val="24"/>
          <w:lang w:val="en"/>
        </w:rPr>
      </w:pPr>
    </w:p>
    <w:p w14:paraId="784151D4" w14:textId="7B7DCC57" w:rsidR="00822F59" w:rsidRDefault="00EF0303" w:rsidP="00497D66">
      <w:pPr>
        <w:spacing w:before="100" w:beforeAutospacing="1" w:after="100" w:afterAutospacing="1"/>
        <w:rPr>
          <w:rFonts w:asciiTheme="minorHAnsi" w:hAnsiTheme="minorHAnsi" w:cstheme="minorHAnsi"/>
          <w:b/>
          <w:color w:val="002060"/>
          <w:sz w:val="24"/>
          <w:szCs w:val="24"/>
          <w:lang w:val="en"/>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33664" behindDoc="0" locked="0" layoutInCell="1" allowOverlap="1" wp14:anchorId="68EF471C" wp14:editId="2A2B9E02">
                <wp:simplePos x="0" y="0"/>
                <wp:positionH relativeFrom="column">
                  <wp:posOffset>266700</wp:posOffset>
                </wp:positionH>
                <wp:positionV relativeFrom="paragraph">
                  <wp:posOffset>357505</wp:posOffset>
                </wp:positionV>
                <wp:extent cx="5874385" cy="1447800"/>
                <wp:effectExtent l="0" t="0" r="12065" b="19050"/>
                <wp:wrapNone/>
                <wp:docPr id="1782192512" name="Text Box 1782192512"/>
                <wp:cNvGraphicFramePr/>
                <a:graphic xmlns:a="http://schemas.openxmlformats.org/drawingml/2006/main">
                  <a:graphicData uri="http://schemas.microsoft.com/office/word/2010/wordprocessingShape">
                    <wps:wsp>
                      <wps:cNvSpPr txBox="1"/>
                      <wps:spPr>
                        <a:xfrm>
                          <a:off x="0" y="0"/>
                          <a:ext cx="5874385" cy="144780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58A914A2" w14:textId="77777777" w:rsidR="00822F59" w:rsidRPr="001169C5" w:rsidRDefault="00822F59" w:rsidP="00822F59">
                            <w:pPr>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Method:</w:t>
                            </w:r>
                          </w:p>
                          <w:p w14:paraId="698978D8" w14:textId="77777777" w:rsidR="00822F59" w:rsidRPr="001169C5" w:rsidRDefault="00822F59" w:rsidP="00822F59">
                            <w:pPr>
                              <w:rPr>
                                <w:rFonts w:asciiTheme="minorHAnsi" w:hAnsiTheme="minorHAnsi" w:cstheme="minorHAnsi"/>
                                <w:b/>
                                <w:color w:val="002060"/>
                                <w:sz w:val="24"/>
                                <w:szCs w:val="24"/>
                                <w:u w:val="single"/>
                              </w:rPr>
                            </w:pPr>
                          </w:p>
                          <w:p w14:paraId="59EDE92F" w14:textId="77777777" w:rsidR="00822F59" w:rsidRPr="001169C5" w:rsidRDefault="00822F59" w:rsidP="00FE779F">
                            <w:pPr>
                              <w:pStyle w:val="ListParagraph"/>
                              <w:numPr>
                                <w:ilvl w:val="0"/>
                                <w:numId w:val="26"/>
                              </w:numPr>
                              <w:spacing w:line="48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Mix all ingredients together in a container. </w:t>
                            </w:r>
                          </w:p>
                          <w:p w14:paraId="17178D70" w14:textId="77777777" w:rsidR="00822F59" w:rsidRPr="001169C5" w:rsidRDefault="00822F59" w:rsidP="00FE779F">
                            <w:pPr>
                              <w:pStyle w:val="ListParagraph"/>
                              <w:numPr>
                                <w:ilvl w:val="0"/>
                                <w:numId w:val="26"/>
                              </w:numPr>
                              <w:spacing w:line="48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Store somewhere safe.</w:t>
                            </w:r>
                          </w:p>
                          <w:p w14:paraId="24CFF569" w14:textId="77777777" w:rsidR="00822F59" w:rsidRPr="00451859" w:rsidRDefault="00822F59" w:rsidP="00822F59">
                            <w:pPr>
                              <w:rPr>
                                <w:color w:val="002060"/>
                                <w:sz w:val="24"/>
                                <w:szCs w:val="24"/>
                              </w:rPr>
                            </w:pPr>
                          </w:p>
                          <w:p w14:paraId="590670C5" w14:textId="77777777" w:rsidR="00822F59" w:rsidRPr="00451859" w:rsidRDefault="00822F59" w:rsidP="00822F59">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F471C" id="Text Box 1782192512" o:spid="_x0000_s1091" type="#_x0000_t202" style="position:absolute;margin-left:21pt;margin-top:28.15pt;width:462.55pt;height:11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" fillcolor="#cae2ff [660]" strokecolor="#00a068 [3207]" strokeweight="2pt">
                <v:textbox>
                  <w:txbxContent>
                    <w:p w14:paraId="58A914A2" w14:textId="77777777" w:rsidR="00822F59" w:rsidRPr="001169C5" w:rsidRDefault="00822F59" w:rsidP="00822F59">
                      <w:pPr>
                        <w:rPr>
                          <w:rFonts w:asciiTheme="minorHAnsi" w:hAnsiTheme="minorHAnsi" w:cstheme="minorHAnsi"/>
                          <w:b/>
                          <w:color w:val="002060"/>
                          <w:sz w:val="24"/>
                          <w:szCs w:val="24"/>
                        </w:rPr>
                      </w:pPr>
                      <w:r w:rsidRPr="001169C5">
                        <w:rPr>
                          <w:rFonts w:asciiTheme="minorHAnsi" w:hAnsiTheme="minorHAnsi" w:cstheme="minorHAnsi"/>
                          <w:b/>
                          <w:color w:val="002060"/>
                          <w:sz w:val="24"/>
                          <w:szCs w:val="24"/>
                        </w:rPr>
                        <w:t>Method:</w:t>
                      </w:r>
                    </w:p>
                    <w:p w14:paraId="698978D8" w14:textId="77777777" w:rsidR="00822F59" w:rsidRPr="001169C5" w:rsidRDefault="00822F59" w:rsidP="00822F59">
                      <w:pPr>
                        <w:rPr>
                          <w:rFonts w:asciiTheme="minorHAnsi" w:hAnsiTheme="minorHAnsi" w:cstheme="minorHAnsi"/>
                          <w:b/>
                          <w:color w:val="002060"/>
                          <w:sz w:val="24"/>
                          <w:szCs w:val="24"/>
                          <w:u w:val="single"/>
                        </w:rPr>
                      </w:pPr>
                    </w:p>
                    <w:p w14:paraId="59EDE92F" w14:textId="77777777" w:rsidR="00822F59" w:rsidRPr="001169C5" w:rsidRDefault="00822F59" w:rsidP="00FE779F">
                      <w:pPr>
                        <w:pStyle w:val="ListParagraph"/>
                        <w:numPr>
                          <w:ilvl w:val="0"/>
                          <w:numId w:val="26"/>
                        </w:numPr>
                        <w:spacing w:line="48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 xml:space="preserve">Mix all ingredients together in a container. </w:t>
                      </w:r>
                    </w:p>
                    <w:p w14:paraId="17178D70" w14:textId="77777777" w:rsidR="00822F59" w:rsidRPr="001169C5" w:rsidRDefault="00822F59" w:rsidP="00FE779F">
                      <w:pPr>
                        <w:pStyle w:val="ListParagraph"/>
                        <w:numPr>
                          <w:ilvl w:val="0"/>
                          <w:numId w:val="26"/>
                        </w:numPr>
                        <w:spacing w:line="480" w:lineRule="auto"/>
                        <w:rPr>
                          <w:rFonts w:asciiTheme="minorHAnsi" w:hAnsiTheme="minorHAnsi" w:cstheme="minorHAnsi"/>
                          <w:color w:val="002060"/>
                          <w:sz w:val="24"/>
                          <w:szCs w:val="24"/>
                        </w:rPr>
                      </w:pPr>
                      <w:r w:rsidRPr="001169C5">
                        <w:rPr>
                          <w:rFonts w:asciiTheme="minorHAnsi" w:hAnsiTheme="minorHAnsi" w:cstheme="minorHAnsi"/>
                          <w:color w:val="002060"/>
                          <w:sz w:val="24"/>
                          <w:szCs w:val="24"/>
                        </w:rPr>
                        <w:t>Store somewhere safe.</w:t>
                      </w:r>
                    </w:p>
                    <w:p w14:paraId="24CFF569" w14:textId="77777777" w:rsidR="00822F59" w:rsidRPr="00451859" w:rsidRDefault="00822F59" w:rsidP="00822F59">
                      <w:pPr>
                        <w:rPr>
                          <w:color w:val="002060"/>
                          <w:sz w:val="24"/>
                          <w:szCs w:val="24"/>
                        </w:rPr>
                      </w:pPr>
                    </w:p>
                    <w:p w14:paraId="590670C5" w14:textId="77777777" w:rsidR="00822F59" w:rsidRPr="00451859" w:rsidRDefault="00822F59" w:rsidP="00822F59">
                      <w:pPr>
                        <w:rPr>
                          <w:color w:val="002060"/>
                          <w:sz w:val="24"/>
                          <w:szCs w:val="24"/>
                        </w:rPr>
                      </w:pPr>
                    </w:p>
                  </w:txbxContent>
                </v:textbox>
              </v:shape>
            </w:pict>
          </mc:Fallback>
        </mc:AlternateContent>
      </w:r>
    </w:p>
    <w:p w14:paraId="1BF2CA40" w14:textId="7BF4DAE0" w:rsidR="00497D66" w:rsidRPr="001169C5" w:rsidRDefault="00497D66" w:rsidP="00497D66">
      <w:pPr>
        <w:rPr>
          <w:rFonts w:asciiTheme="minorHAnsi" w:hAnsiTheme="minorHAnsi" w:cstheme="minorHAnsi"/>
          <w:color w:val="002060"/>
          <w:sz w:val="24"/>
          <w:szCs w:val="24"/>
        </w:rPr>
      </w:pPr>
    </w:p>
    <w:p w14:paraId="3ABA36B1" w14:textId="1730BF90" w:rsidR="00822F59" w:rsidRDefault="00822F59" w:rsidP="00497D66">
      <w:pPr>
        <w:rPr>
          <w:rFonts w:asciiTheme="minorHAnsi" w:hAnsiTheme="minorHAnsi" w:cstheme="minorHAnsi"/>
          <w:b/>
          <w:color w:val="002060"/>
          <w:sz w:val="24"/>
          <w:szCs w:val="24"/>
        </w:rPr>
      </w:pPr>
    </w:p>
    <w:p w14:paraId="2E70B6BF" w14:textId="77777777" w:rsidR="00822F59" w:rsidRDefault="00822F59" w:rsidP="00497D66">
      <w:pPr>
        <w:rPr>
          <w:rFonts w:asciiTheme="minorHAnsi" w:hAnsiTheme="minorHAnsi" w:cstheme="minorHAnsi"/>
          <w:b/>
          <w:color w:val="002060"/>
          <w:sz w:val="24"/>
          <w:szCs w:val="24"/>
        </w:rPr>
      </w:pPr>
    </w:p>
    <w:p w14:paraId="158F598D" w14:textId="38D67B16" w:rsidR="00822F59" w:rsidRDefault="00822F59" w:rsidP="00497D66">
      <w:pPr>
        <w:rPr>
          <w:rFonts w:asciiTheme="minorHAnsi" w:hAnsiTheme="minorHAnsi" w:cstheme="minorHAnsi"/>
          <w:b/>
          <w:color w:val="002060"/>
          <w:sz w:val="24"/>
          <w:szCs w:val="24"/>
        </w:rPr>
      </w:pPr>
    </w:p>
    <w:p w14:paraId="25A72424" w14:textId="0259274B" w:rsidR="00822F59" w:rsidRDefault="00822F59" w:rsidP="00497D66">
      <w:pPr>
        <w:rPr>
          <w:rFonts w:asciiTheme="minorHAnsi" w:hAnsiTheme="minorHAnsi" w:cstheme="minorHAnsi"/>
          <w:b/>
          <w:color w:val="002060"/>
          <w:sz w:val="24"/>
          <w:szCs w:val="24"/>
        </w:rPr>
      </w:pPr>
    </w:p>
    <w:p w14:paraId="74335CD0" w14:textId="77777777" w:rsidR="00822F59" w:rsidRDefault="00822F59" w:rsidP="00497D66">
      <w:pPr>
        <w:rPr>
          <w:rFonts w:asciiTheme="minorHAnsi" w:hAnsiTheme="minorHAnsi" w:cstheme="minorHAnsi"/>
          <w:b/>
          <w:color w:val="002060"/>
          <w:sz w:val="24"/>
          <w:szCs w:val="24"/>
        </w:rPr>
      </w:pPr>
    </w:p>
    <w:p w14:paraId="520840D8" w14:textId="0384B212" w:rsidR="00822F59" w:rsidRDefault="00822F59" w:rsidP="00497D66">
      <w:pPr>
        <w:rPr>
          <w:rFonts w:asciiTheme="minorHAnsi" w:hAnsiTheme="minorHAnsi" w:cstheme="minorHAnsi"/>
          <w:b/>
          <w:color w:val="002060"/>
          <w:sz w:val="24"/>
          <w:szCs w:val="24"/>
        </w:rPr>
      </w:pPr>
    </w:p>
    <w:p w14:paraId="744A956F" w14:textId="77777777" w:rsidR="00822F59" w:rsidRDefault="00822F59" w:rsidP="00497D66">
      <w:pPr>
        <w:rPr>
          <w:rFonts w:asciiTheme="minorHAnsi" w:hAnsiTheme="minorHAnsi" w:cstheme="minorHAnsi"/>
          <w:b/>
          <w:color w:val="002060"/>
          <w:sz w:val="24"/>
          <w:szCs w:val="24"/>
        </w:rPr>
      </w:pPr>
    </w:p>
    <w:p w14:paraId="609E5089" w14:textId="2DE35336" w:rsidR="00822F59" w:rsidRDefault="00822F59" w:rsidP="00497D66">
      <w:pPr>
        <w:rPr>
          <w:rFonts w:asciiTheme="minorHAnsi" w:hAnsiTheme="minorHAnsi" w:cstheme="minorHAnsi"/>
          <w:b/>
          <w:color w:val="002060"/>
          <w:sz w:val="24"/>
          <w:szCs w:val="24"/>
        </w:rPr>
      </w:pPr>
    </w:p>
    <w:p w14:paraId="59FB68D7" w14:textId="0942C3CF" w:rsidR="00822F59" w:rsidRDefault="00822F59" w:rsidP="00497D66">
      <w:pPr>
        <w:rPr>
          <w:rFonts w:asciiTheme="minorHAnsi" w:hAnsiTheme="minorHAnsi" w:cstheme="minorHAnsi"/>
          <w:b/>
          <w:color w:val="002060"/>
          <w:sz w:val="24"/>
          <w:szCs w:val="24"/>
        </w:rPr>
      </w:pPr>
    </w:p>
    <w:p w14:paraId="2C926746" w14:textId="056D51CB" w:rsidR="00497D66" w:rsidRPr="001169C5" w:rsidRDefault="00497D66" w:rsidP="00497D66">
      <w:pPr>
        <w:rPr>
          <w:rFonts w:asciiTheme="minorHAnsi" w:hAnsiTheme="minorHAnsi" w:cstheme="minorHAnsi"/>
          <w:color w:val="002060"/>
          <w:sz w:val="24"/>
          <w:szCs w:val="24"/>
        </w:rPr>
      </w:pPr>
    </w:p>
    <w:p w14:paraId="44FD3E32" w14:textId="3036DD58" w:rsidR="00822F59" w:rsidRDefault="00822F59" w:rsidP="00497D66">
      <w:pPr>
        <w:rPr>
          <w:rFonts w:asciiTheme="minorHAnsi" w:hAnsiTheme="minorHAnsi" w:cstheme="minorHAnsi"/>
          <w:b/>
          <w:color w:val="002060"/>
          <w:sz w:val="24"/>
          <w:szCs w:val="24"/>
          <w:u w:val="single"/>
        </w:rPr>
      </w:pPr>
      <w:r>
        <w:rPr>
          <w:rFonts w:asciiTheme="minorHAnsi" w:hAnsiTheme="minorHAnsi" w:cstheme="minorHAnsi"/>
          <w:b/>
          <w:noProof/>
          <w:color w:val="002060"/>
          <w:sz w:val="24"/>
          <w:szCs w:val="24"/>
          <w:u w:val="single"/>
        </w:rPr>
        <mc:AlternateContent>
          <mc:Choice Requires="wps">
            <w:drawing>
              <wp:anchor distT="0" distB="0" distL="114300" distR="114300" simplePos="0" relativeHeight="251634688" behindDoc="0" locked="0" layoutInCell="1" allowOverlap="1" wp14:anchorId="393DE4FA" wp14:editId="66598871">
                <wp:simplePos x="0" y="0"/>
                <wp:positionH relativeFrom="column">
                  <wp:posOffset>305064</wp:posOffset>
                </wp:positionH>
                <wp:positionV relativeFrom="paragraph">
                  <wp:posOffset>166370</wp:posOffset>
                </wp:positionV>
                <wp:extent cx="5874385" cy="1742440"/>
                <wp:effectExtent l="0" t="0" r="12065" b="10160"/>
                <wp:wrapNone/>
                <wp:docPr id="1782192513" name="Text Box 1782192513"/>
                <wp:cNvGraphicFramePr/>
                <a:graphic xmlns:a="http://schemas.openxmlformats.org/drawingml/2006/main">
                  <a:graphicData uri="http://schemas.microsoft.com/office/word/2010/wordprocessingShape">
                    <wps:wsp>
                      <wps:cNvSpPr txBox="1"/>
                      <wps:spPr>
                        <a:xfrm>
                          <a:off x="0" y="0"/>
                          <a:ext cx="5874385" cy="1742440"/>
                        </a:xfrm>
                        <a:prstGeom prst="rect">
                          <a:avLst/>
                        </a:prstGeom>
                        <a:solidFill>
                          <a:schemeClr val="accent1">
                            <a:lumMod val="20000"/>
                            <a:lumOff val="80000"/>
                          </a:schemeClr>
                        </a:solidFill>
                        <a:ln>
                          <a:solidFill>
                            <a:schemeClr val="accent4"/>
                          </a:solidFill>
                        </a:ln>
                      </wps:spPr>
                      <wps:style>
                        <a:lnRef idx="2">
                          <a:schemeClr val="accent1"/>
                        </a:lnRef>
                        <a:fillRef idx="1">
                          <a:schemeClr val="lt1"/>
                        </a:fillRef>
                        <a:effectRef idx="0">
                          <a:schemeClr val="accent1"/>
                        </a:effectRef>
                        <a:fontRef idx="minor">
                          <a:schemeClr val="dk1"/>
                        </a:fontRef>
                      </wps:style>
                      <wps:txbx>
                        <w:txbxContent>
                          <w:p w14:paraId="370E465A" w14:textId="77777777" w:rsidR="00822F59" w:rsidRPr="00EF0303" w:rsidRDefault="00822F59" w:rsidP="00822F59">
                            <w:pPr>
                              <w:rPr>
                                <w:rFonts w:asciiTheme="minorHAnsi" w:hAnsiTheme="minorHAnsi" w:cstheme="minorHAnsi"/>
                                <w:b/>
                                <w:color w:val="002060"/>
                                <w:sz w:val="24"/>
                                <w:szCs w:val="24"/>
                              </w:rPr>
                            </w:pPr>
                            <w:r w:rsidRPr="00EF0303">
                              <w:rPr>
                                <w:rFonts w:asciiTheme="minorHAnsi" w:hAnsiTheme="minorHAnsi" w:cstheme="minorHAnsi"/>
                                <w:b/>
                                <w:color w:val="002060"/>
                                <w:sz w:val="24"/>
                                <w:szCs w:val="24"/>
                              </w:rPr>
                              <w:t>Tips:</w:t>
                            </w:r>
                          </w:p>
                          <w:p w14:paraId="39ADC103" w14:textId="77777777" w:rsidR="00822F59" w:rsidRPr="001169C5" w:rsidRDefault="00822F59" w:rsidP="00FE779F">
                            <w:pPr>
                              <w:pStyle w:val="ListParagraph"/>
                              <w:numPr>
                                <w:ilvl w:val="0"/>
                                <w:numId w:val="27"/>
                              </w:numPr>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This cleaner smells lovely and really scrubs even the most limescale stained toilet bowls clean. </w:t>
                            </w:r>
                          </w:p>
                          <w:p w14:paraId="59D27385" w14:textId="77777777" w:rsidR="00822F59" w:rsidRPr="001169C5" w:rsidRDefault="00822F59" w:rsidP="00FE779F">
                            <w:pPr>
                              <w:pStyle w:val="ListParagraph"/>
                              <w:numPr>
                                <w:ilvl w:val="0"/>
                                <w:numId w:val="27"/>
                              </w:numPr>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As an added tip, pouring oil around the bowl after cleaning can help prevent “things” from sticking. </w:t>
                            </w:r>
                          </w:p>
                          <w:p w14:paraId="05CA621C" w14:textId="77777777" w:rsidR="00822F59" w:rsidRPr="00451859" w:rsidRDefault="00822F59" w:rsidP="00822F59">
                            <w:pPr>
                              <w:rPr>
                                <w:color w:val="002060"/>
                                <w:sz w:val="24"/>
                                <w:szCs w:val="24"/>
                              </w:rPr>
                            </w:pPr>
                          </w:p>
                          <w:p w14:paraId="40227DDA" w14:textId="77777777" w:rsidR="00822F59" w:rsidRPr="00451859" w:rsidRDefault="00822F59" w:rsidP="00822F59">
                            <w:pPr>
                              <w:rPr>
                                <w:color w:val="00206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DE4FA" id="Text Box 1782192513" o:spid="_x0000_s1092" type="#_x0000_t202" style="position:absolute;margin-left:24pt;margin-top:13.1pt;width:462.55pt;height:137.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" fillcolor="#cae2ff [660]" strokecolor="#00a068 [3207]" strokeweight="2pt">
                <v:textbox>
                  <w:txbxContent>
                    <w:p w14:paraId="370E465A" w14:textId="77777777" w:rsidR="00822F59" w:rsidRPr="00EF0303" w:rsidRDefault="00822F59" w:rsidP="00822F59">
                      <w:pPr>
                        <w:rPr>
                          <w:rFonts w:asciiTheme="minorHAnsi" w:hAnsiTheme="minorHAnsi" w:cstheme="minorHAnsi"/>
                          <w:b/>
                          <w:color w:val="002060"/>
                          <w:sz w:val="24"/>
                          <w:szCs w:val="24"/>
                        </w:rPr>
                      </w:pPr>
                      <w:r w:rsidRPr="00EF0303">
                        <w:rPr>
                          <w:rFonts w:asciiTheme="minorHAnsi" w:hAnsiTheme="minorHAnsi" w:cstheme="minorHAnsi"/>
                          <w:b/>
                          <w:color w:val="002060"/>
                          <w:sz w:val="24"/>
                          <w:szCs w:val="24"/>
                        </w:rPr>
                        <w:t>Tips:</w:t>
                      </w:r>
                    </w:p>
                    <w:p w14:paraId="39ADC103" w14:textId="77777777" w:rsidR="00822F59" w:rsidRPr="001169C5" w:rsidRDefault="00822F59" w:rsidP="00FE779F">
                      <w:pPr>
                        <w:pStyle w:val="ListParagraph"/>
                        <w:numPr>
                          <w:ilvl w:val="0"/>
                          <w:numId w:val="27"/>
                        </w:numPr>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This cleaner smells lovely and really scrubs even the most limescale stained toilet bowls clean. </w:t>
                      </w:r>
                    </w:p>
                    <w:p w14:paraId="59D27385" w14:textId="77777777" w:rsidR="00822F59" w:rsidRPr="001169C5" w:rsidRDefault="00822F59" w:rsidP="00FE779F">
                      <w:pPr>
                        <w:pStyle w:val="ListParagraph"/>
                        <w:numPr>
                          <w:ilvl w:val="0"/>
                          <w:numId w:val="27"/>
                        </w:numPr>
                        <w:spacing w:before="100" w:beforeAutospacing="1" w:after="100" w:afterAutospacing="1" w:line="360" w:lineRule="auto"/>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t xml:space="preserve">As an added tip, pouring oil around the bowl after cleaning can help prevent “things” from sticking. </w:t>
                      </w:r>
                    </w:p>
                    <w:p w14:paraId="05CA621C" w14:textId="77777777" w:rsidR="00822F59" w:rsidRPr="00451859" w:rsidRDefault="00822F59" w:rsidP="00822F59">
                      <w:pPr>
                        <w:rPr>
                          <w:color w:val="002060"/>
                          <w:sz w:val="24"/>
                          <w:szCs w:val="24"/>
                        </w:rPr>
                      </w:pPr>
                    </w:p>
                    <w:p w14:paraId="40227DDA" w14:textId="77777777" w:rsidR="00822F59" w:rsidRPr="00451859" w:rsidRDefault="00822F59" w:rsidP="00822F59">
                      <w:pPr>
                        <w:rPr>
                          <w:color w:val="002060"/>
                          <w:sz w:val="24"/>
                          <w:szCs w:val="24"/>
                        </w:rPr>
                      </w:pPr>
                    </w:p>
                  </w:txbxContent>
                </v:textbox>
              </v:shape>
            </w:pict>
          </mc:Fallback>
        </mc:AlternateContent>
      </w:r>
    </w:p>
    <w:p w14:paraId="594DA758" w14:textId="7D11D575" w:rsidR="00822F59" w:rsidRDefault="00822F59" w:rsidP="00497D66">
      <w:pPr>
        <w:rPr>
          <w:rFonts w:asciiTheme="minorHAnsi" w:hAnsiTheme="minorHAnsi" w:cstheme="minorHAnsi"/>
          <w:b/>
          <w:color w:val="002060"/>
          <w:sz w:val="24"/>
          <w:szCs w:val="24"/>
          <w:u w:val="single"/>
        </w:rPr>
      </w:pPr>
    </w:p>
    <w:p w14:paraId="6061CB05" w14:textId="27D9B37A" w:rsidR="00822F59" w:rsidRDefault="00822F59" w:rsidP="00497D66">
      <w:pPr>
        <w:rPr>
          <w:rFonts w:asciiTheme="minorHAnsi" w:hAnsiTheme="minorHAnsi" w:cstheme="minorHAnsi"/>
          <w:b/>
          <w:color w:val="002060"/>
          <w:sz w:val="24"/>
          <w:szCs w:val="24"/>
          <w:u w:val="single"/>
        </w:rPr>
      </w:pPr>
    </w:p>
    <w:p w14:paraId="49D866AB" w14:textId="57B32163" w:rsidR="00822F59" w:rsidRDefault="00822F59" w:rsidP="00497D66">
      <w:pPr>
        <w:rPr>
          <w:rFonts w:asciiTheme="minorHAnsi" w:hAnsiTheme="minorHAnsi" w:cstheme="minorHAnsi"/>
          <w:b/>
          <w:color w:val="002060"/>
          <w:sz w:val="24"/>
          <w:szCs w:val="24"/>
          <w:u w:val="single"/>
        </w:rPr>
      </w:pPr>
    </w:p>
    <w:p w14:paraId="046F1007" w14:textId="3778F224" w:rsidR="00822F59" w:rsidRDefault="00822F59" w:rsidP="00497D66">
      <w:pPr>
        <w:rPr>
          <w:rFonts w:asciiTheme="minorHAnsi" w:hAnsiTheme="minorHAnsi" w:cstheme="minorHAnsi"/>
          <w:b/>
          <w:color w:val="002060"/>
          <w:sz w:val="24"/>
          <w:szCs w:val="24"/>
          <w:u w:val="single"/>
        </w:rPr>
      </w:pPr>
    </w:p>
    <w:p w14:paraId="03D09D9D" w14:textId="77777777" w:rsidR="00822F59" w:rsidRDefault="00822F59" w:rsidP="00497D66">
      <w:pPr>
        <w:rPr>
          <w:rFonts w:asciiTheme="minorHAnsi" w:hAnsiTheme="minorHAnsi" w:cstheme="minorHAnsi"/>
          <w:b/>
          <w:color w:val="002060"/>
          <w:sz w:val="24"/>
          <w:szCs w:val="24"/>
          <w:u w:val="single"/>
        </w:rPr>
      </w:pPr>
    </w:p>
    <w:p w14:paraId="7C6917F8" w14:textId="77777777" w:rsidR="00822F59" w:rsidRDefault="00822F59" w:rsidP="00497D66">
      <w:pPr>
        <w:rPr>
          <w:rFonts w:asciiTheme="minorHAnsi" w:hAnsiTheme="minorHAnsi" w:cstheme="minorHAnsi"/>
          <w:b/>
          <w:color w:val="002060"/>
          <w:sz w:val="24"/>
          <w:szCs w:val="24"/>
          <w:u w:val="single"/>
        </w:rPr>
      </w:pPr>
    </w:p>
    <w:p w14:paraId="5873AFBD" w14:textId="77777777" w:rsidR="00822F59" w:rsidRDefault="00822F59" w:rsidP="00497D66">
      <w:pPr>
        <w:rPr>
          <w:rFonts w:asciiTheme="minorHAnsi" w:hAnsiTheme="minorHAnsi" w:cstheme="minorHAnsi"/>
          <w:b/>
          <w:color w:val="002060"/>
          <w:sz w:val="24"/>
          <w:szCs w:val="24"/>
          <w:u w:val="single"/>
        </w:rPr>
      </w:pPr>
    </w:p>
    <w:p w14:paraId="04C65F18" w14:textId="77777777" w:rsidR="00822F59" w:rsidRDefault="00822F59" w:rsidP="00497D66">
      <w:pPr>
        <w:rPr>
          <w:rFonts w:asciiTheme="minorHAnsi" w:hAnsiTheme="minorHAnsi" w:cstheme="minorHAnsi"/>
          <w:b/>
          <w:color w:val="002060"/>
          <w:sz w:val="24"/>
          <w:szCs w:val="24"/>
          <w:u w:val="single"/>
        </w:rPr>
      </w:pPr>
    </w:p>
    <w:p w14:paraId="704561AB" w14:textId="77777777" w:rsidR="00822F59" w:rsidRDefault="00822F59" w:rsidP="00497D66">
      <w:pPr>
        <w:rPr>
          <w:rFonts w:asciiTheme="minorHAnsi" w:hAnsiTheme="minorHAnsi" w:cstheme="minorHAnsi"/>
          <w:b/>
          <w:color w:val="002060"/>
          <w:sz w:val="24"/>
          <w:szCs w:val="24"/>
          <w:u w:val="single"/>
        </w:rPr>
      </w:pPr>
    </w:p>
    <w:p w14:paraId="29CDA48A" w14:textId="77777777" w:rsidR="00B60B56" w:rsidRPr="001169C5" w:rsidRDefault="00B60B56">
      <w:pPr>
        <w:widowControl/>
        <w:autoSpaceDE/>
        <w:autoSpaceDN/>
        <w:rPr>
          <w:rFonts w:asciiTheme="minorHAnsi" w:hAnsiTheme="minorHAnsi" w:cstheme="minorHAnsi"/>
          <w:color w:val="002060"/>
          <w:sz w:val="24"/>
          <w:szCs w:val="24"/>
          <w:lang w:val="en"/>
        </w:rPr>
      </w:pPr>
      <w:r w:rsidRPr="001169C5">
        <w:rPr>
          <w:rFonts w:asciiTheme="minorHAnsi" w:hAnsiTheme="minorHAnsi" w:cstheme="minorHAnsi"/>
          <w:color w:val="002060"/>
          <w:sz w:val="24"/>
          <w:szCs w:val="24"/>
          <w:lang w:val="en"/>
        </w:rPr>
        <w:br w:type="page"/>
      </w:r>
    </w:p>
    <w:p w14:paraId="5FD528AE" w14:textId="54B6FF80" w:rsidR="00925DBA" w:rsidRPr="00F07341" w:rsidRDefault="00925DBA" w:rsidP="00F07341">
      <w:pPr>
        <w:pStyle w:val="Heading1"/>
      </w:pPr>
      <w:bookmarkStart w:id="28" w:name="_Toc83799106"/>
      <w:r w:rsidRPr="00F07341">
        <w:lastRenderedPageBreak/>
        <w:t xml:space="preserve">Workshop </w:t>
      </w:r>
      <w:r w:rsidR="007D6163" w:rsidRPr="00F07341">
        <w:t>I</w:t>
      </w:r>
      <w:r w:rsidR="00D904C8" w:rsidRPr="00F07341">
        <w:t>deas</w:t>
      </w:r>
      <w:bookmarkEnd w:id="28"/>
    </w:p>
    <w:p w14:paraId="79BA87EB" w14:textId="77777777" w:rsidR="00C95BF4" w:rsidRPr="005C487D" w:rsidRDefault="00C95BF4">
      <w:pPr>
        <w:widowControl/>
        <w:autoSpaceDE/>
        <w:autoSpaceDN/>
        <w:rPr>
          <w:rFonts w:asciiTheme="minorHAnsi" w:hAnsiTheme="minorHAnsi" w:cstheme="minorHAnsi"/>
          <w:b/>
          <w:color w:val="00774D" w:themeColor="accent4" w:themeShade="BF"/>
          <w:sz w:val="32"/>
          <w:szCs w:val="32"/>
          <w:lang w:val="en"/>
        </w:rPr>
      </w:pPr>
    </w:p>
    <w:tbl>
      <w:tblPr>
        <w:tblStyle w:val="TableGrid"/>
        <w:tblW w:w="11057" w:type="dxa"/>
        <w:tblInd w:w="-289" w:type="dxa"/>
        <w:tblBorders>
          <w:top w:val="single" w:sz="4" w:space="0" w:color="00A068"/>
          <w:left w:val="single" w:sz="4" w:space="0" w:color="00A068"/>
          <w:bottom w:val="single" w:sz="4" w:space="0" w:color="00A068"/>
          <w:right w:val="single" w:sz="4" w:space="0" w:color="00A068"/>
          <w:insideH w:val="single" w:sz="4" w:space="0" w:color="00A068"/>
          <w:insideV w:val="single" w:sz="4" w:space="0" w:color="00A068"/>
        </w:tblBorders>
        <w:tblLayout w:type="fixed"/>
        <w:tblLook w:val="04A0" w:firstRow="1" w:lastRow="0" w:firstColumn="1" w:lastColumn="0" w:noHBand="0" w:noVBand="1"/>
      </w:tblPr>
      <w:tblGrid>
        <w:gridCol w:w="1985"/>
        <w:gridCol w:w="9072"/>
      </w:tblGrid>
      <w:tr w:rsidR="6A83F68B" w14:paraId="37D09533" w14:textId="77777777" w:rsidTr="00790E45">
        <w:trPr>
          <w:trHeight w:val="565"/>
        </w:trPr>
        <w:tc>
          <w:tcPr>
            <w:tcW w:w="11057" w:type="dxa"/>
            <w:gridSpan w:val="2"/>
            <w:vAlign w:val="center"/>
          </w:tcPr>
          <w:p w14:paraId="60B22E12" w14:textId="3241042A" w:rsidR="00EF0303" w:rsidRDefault="003C1AE7" w:rsidP="00790E45">
            <w:pPr>
              <w:pStyle w:val="Heading2"/>
              <w:ind w:left="142"/>
            </w:pPr>
            <w:bookmarkStart w:id="29" w:name="_Toc83799107"/>
            <w:r w:rsidRPr="004D0DC3">
              <w:rPr>
                <w:b w:val="0"/>
                <w:bCs/>
                <w:sz w:val="28"/>
                <w:szCs w:val="28"/>
              </w:rPr>
              <w:t>WORKSHOP OVERVIEW: UPCYCLING</w:t>
            </w:r>
            <w:bookmarkEnd w:id="29"/>
          </w:p>
        </w:tc>
      </w:tr>
      <w:tr w:rsidR="6A83F68B" w14:paraId="1D647D73" w14:textId="77777777" w:rsidTr="00790E45">
        <w:tc>
          <w:tcPr>
            <w:tcW w:w="1985" w:type="dxa"/>
            <w:vAlign w:val="center"/>
          </w:tcPr>
          <w:p w14:paraId="22F0C8CF" w14:textId="021CF1AE" w:rsidR="6A83F68B" w:rsidRPr="00C95BF4" w:rsidRDefault="6A83F68B" w:rsidP="00790E45">
            <w:pPr>
              <w:ind w:left="180"/>
              <w:rPr>
                <w:b/>
                <w:bCs/>
              </w:rPr>
            </w:pPr>
            <w:r w:rsidRPr="00C95BF4">
              <w:rPr>
                <w:rFonts w:eastAsia="Arial" w:cs="Arial"/>
                <w:b/>
                <w:bCs/>
              </w:rPr>
              <w:t>Overview</w:t>
            </w:r>
          </w:p>
        </w:tc>
        <w:tc>
          <w:tcPr>
            <w:tcW w:w="9072" w:type="dxa"/>
          </w:tcPr>
          <w:p w14:paraId="3FDCB95F" w14:textId="70CFED34" w:rsidR="00A04519" w:rsidRPr="00A04519" w:rsidRDefault="00A04519" w:rsidP="00A04519">
            <w:pPr>
              <w:pStyle w:val="ListParagraph"/>
              <w:numPr>
                <w:ilvl w:val="0"/>
                <w:numId w:val="33"/>
              </w:numPr>
              <w:ind w:left="311"/>
              <w:rPr>
                <w:rFonts w:eastAsia="Arial" w:cs="Arial"/>
              </w:rPr>
            </w:pPr>
            <w:r>
              <w:t>This is a workshop open to learners for different classes (max 25 learners) or it can be used in one class only.</w:t>
            </w:r>
          </w:p>
          <w:p w14:paraId="469BE3F0" w14:textId="1712411A" w:rsidR="00A04519" w:rsidRPr="00E6097B" w:rsidRDefault="00A04519" w:rsidP="00A04519">
            <w:pPr>
              <w:pStyle w:val="ListParagraph"/>
              <w:numPr>
                <w:ilvl w:val="0"/>
                <w:numId w:val="33"/>
              </w:numPr>
              <w:ind w:left="311"/>
              <w:rPr>
                <w:rFonts w:eastAsia="Arial" w:cs="Arial"/>
              </w:rPr>
            </w:pPr>
            <w:r>
              <w:t>Suitable for all levels.</w:t>
            </w:r>
          </w:p>
          <w:p w14:paraId="65844EB1" w14:textId="0154FDCA" w:rsidR="00A04519" w:rsidRPr="00822513" w:rsidRDefault="00A04519" w:rsidP="00A04519">
            <w:pPr>
              <w:pStyle w:val="ListParagraph"/>
              <w:numPr>
                <w:ilvl w:val="0"/>
                <w:numId w:val="33"/>
              </w:numPr>
              <w:ind w:left="311"/>
              <w:rPr>
                <w:rFonts w:eastAsia="Arial" w:cs="Arial"/>
              </w:rPr>
            </w:pPr>
            <w:r>
              <w:t>It’s an opportunity for learners to meet other learners from different groups and to share skills and ideas.</w:t>
            </w:r>
          </w:p>
          <w:p w14:paraId="6FCE9FD1" w14:textId="6CE97572" w:rsidR="009262F5" w:rsidRPr="009262F5" w:rsidRDefault="6A83F68B" w:rsidP="0073316A">
            <w:pPr>
              <w:pStyle w:val="ListParagraph"/>
              <w:numPr>
                <w:ilvl w:val="0"/>
                <w:numId w:val="33"/>
              </w:numPr>
              <w:ind w:left="311"/>
              <w:rPr>
                <w:rFonts w:eastAsia="Arial" w:cs="Arial"/>
              </w:rPr>
            </w:pPr>
            <w:r>
              <w:t>During this workshop learners will discuss the meaning of upcycling</w:t>
            </w:r>
            <w:r w:rsidR="000232E9">
              <w:t xml:space="preserve"> and find out about opportunities to upcycle in their local area</w:t>
            </w:r>
            <w:r w:rsidR="00A04519">
              <w:t>.</w:t>
            </w:r>
          </w:p>
          <w:p w14:paraId="53D0A165" w14:textId="5587CCF2" w:rsidR="6A83F68B" w:rsidRPr="00A04519" w:rsidRDefault="00086319" w:rsidP="00C207DC">
            <w:pPr>
              <w:pStyle w:val="ListParagraph"/>
              <w:numPr>
                <w:ilvl w:val="0"/>
                <w:numId w:val="33"/>
              </w:numPr>
              <w:ind w:left="311"/>
              <w:rPr>
                <w:rFonts w:eastAsia="Arial" w:cs="Arial"/>
              </w:rPr>
            </w:pPr>
            <w:r>
              <w:t>Learners will</w:t>
            </w:r>
            <w:r w:rsidR="6A83F68B">
              <w:t xml:space="preserve"> follow a set of instructions to make a cushion cover out of a sari</w:t>
            </w:r>
            <w:r w:rsidR="00A04519">
              <w:t>.</w:t>
            </w:r>
          </w:p>
          <w:p w14:paraId="4D8576AB" w14:textId="4EEE0232" w:rsidR="6A83F68B" w:rsidRPr="00822513" w:rsidRDefault="6A83F68B" w:rsidP="0073316A">
            <w:pPr>
              <w:pStyle w:val="ListParagraph"/>
              <w:numPr>
                <w:ilvl w:val="0"/>
                <w:numId w:val="33"/>
              </w:numPr>
              <w:ind w:left="311"/>
              <w:rPr>
                <w:rFonts w:eastAsia="Arial" w:cs="Arial"/>
              </w:rPr>
            </w:pPr>
            <w:r>
              <w:t xml:space="preserve">If </w:t>
            </w:r>
            <w:r w:rsidR="00E66D6E">
              <w:t>possible,</w:t>
            </w:r>
            <w:r>
              <w:t xml:space="preserve"> learners to bring in their own materials and sewing kits if they have them.</w:t>
            </w:r>
          </w:p>
          <w:p w14:paraId="21695D88" w14:textId="2E99635B" w:rsidR="00822513" w:rsidRDefault="00822513" w:rsidP="00822513">
            <w:pPr>
              <w:pStyle w:val="ListParagraph"/>
              <w:ind w:left="311"/>
              <w:rPr>
                <w:rFonts w:eastAsia="Arial" w:cs="Arial"/>
              </w:rPr>
            </w:pPr>
          </w:p>
        </w:tc>
      </w:tr>
      <w:tr w:rsidR="6A83F68B" w14:paraId="24B64D55" w14:textId="77777777" w:rsidTr="00790E45">
        <w:tc>
          <w:tcPr>
            <w:tcW w:w="1985" w:type="dxa"/>
            <w:vAlign w:val="center"/>
          </w:tcPr>
          <w:p w14:paraId="0A271FC0" w14:textId="7EE33DE8" w:rsidR="6A83F68B" w:rsidRPr="00C95BF4" w:rsidRDefault="00790E45" w:rsidP="00790E45">
            <w:pPr>
              <w:ind w:left="180"/>
              <w:rPr>
                <w:b/>
                <w:bCs/>
              </w:rPr>
            </w:pPr>
            <w:r>
              <w:rPr>
                <w:rFonts w:eastAsia="Arial" w:cs="Arial"/>
                <w:b/>
                <w:bCs/>
              </w:rPr>
              <w:t>Relevant Sustainable Development Goals</w:t>
            </w:r>
          </w:p>
        </w:tc>
        <w:tc>
          <w:tcPr>
            <w:tcW w:w="9072" w:type="dxa"/>
          </w:tcPr>
          <w:p w14:paraId="6441D7ED" w14:textId="3AE399B1" w:rsidR="6A83F68B" w:rsidRDefault="004F4DF4">
            <w:r w:rsidRPr="00B94EBF">
              <w:rPr>
                <w:rFonts w:cs="Arial"/>
                <w:noProof/>
              </w:rPr>
              <w:drawing>
                <wp:anchor distT="0" distB="0" distL="114300" distR="114300" simplePos="0" relativeHeight="251635712" behindDoc="1" locked="0" layoutInCell="1" allowOverlap="1" wp14:anchorId="717E4F8B" wp14:editId="13D44F77">
                  <wp:simplePos x="0" y="0"/>
                  <wp:positionH relativeFrom="column">
                    <wp:posOffset>697230</wp:posOffset>
                  </wp:positionH>
                  <wp:positionV relativeFrom="paragraph">
                    <wp:posOffset>87630</wp:posOffset>
                  </wp:positionV>
                  <wp:extent cx="751840" cy="647700"/>
                  <wp:effectExtent l="0" t="0" r="0" b="0"/>
                  <wp:wrapTight wrapText="bothSides">
                    <wp:wrapPolygon edited="0">
                      <wp:start x="0" y="0"/>
                      <wp:lineTo x="0" y="20965"/>
                      <wp:lineTo x="20797" y="20965"/>
                      <wp:lineTo x="20797" y="0"/>
                      <wp:lineTo x="0" y="0"/>
                    </wp:wrapPolygon>
                  </wp:wrapTight>
                  <wp:docPr id="1782192514" name="Picture 1782192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cstate="screen">
                            <a:extLst>
                              <a:ext uri="{28A0092B-C50C-407E-A947-70E740481C1C}">
                                <a14:useLocalDpi xmlns:a14="http://schemas.microsoft.com/office/drawing/2010/main"/>
                              </a:ext>
                            </a:extLst>
                          </a:blip>
                          <a:srcRect/>
                          <a:stretch/>
                        </pic:blipFill>
                        <pic:spPr bwMode="auto">
                          <a:xfrm>
                            <a:off x="0" y="0"/>
                            <a:ext cx="75184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F4DF4">
              <w:rPr>
                <w:noProof/>
              </w:rPr>
              <w:drawing>
                <wp:anchor distT="0" distB="0" distL="114300" distR="114300" simplePos="0" relativeHeight="251636736" behindDoc="0" locked="0" layoutInCell="1" allowOverlap="1" wp14:anchorId="263305A7" wp14:editId="52F937BC">
                  <wp:simplePos x="0" y="0"/>
                  <wp:positionH relativeFrom="column">
                    <wp:posOffset>-12065</wp:posOffset>
                  </wp:positionH>
                  <wp:positionV relativeFrom="paragraph">
                    <wp:posOffset>87630</wp:posOffset>
                  </wp:positionV>
                  <wp:extent cx="726440" cy="685165"/>
                  <wp:effectExtent l="0" t="0" r="0" b="635"/>
                  <wp:wrapSquare wrapText="bothSides"/>
                  <wp:docPr id="1782192515" name="Picture 178219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cstate="screen">
                            <a:extLst>
                              <a:ext uri="{28A0092B-C50C-407E-A947-70E740481C1C}">
                                <a14:useLocalDpi xmlns:a14="http://schemas.microsoft.com/office/drawing/2010/main"/>
                              </a:ext>
                            </a:extLst>
                          </a:blip>
                          <a:srcRect/>
                          <a:stretch/>
                        </pic:blipFill>
                        <pic:spPr bwMode="auto">
                          <a:xfrm>
                            <a:off x="0" y="0"/>
                            <a:ext cx="726440" cy="685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1C0E41" w14:textId="5F87FF61" w:rsidR="00944490" w:rsidRPr="00944490" w:rsidRDefault="00944490" w:rsidP="00944490">
            <w:pPr>
              <w:pStyle w:val="ListParagraph"/>
            </w:pPr>
          </w:p>
          <w:p w14:paraId="0E367494" w14:textId="77777777" w:rsidR="00944490" w:rsidRPr="00944490" w:rsidRDefault="00944490" w:rsidP="00944490">
            <w:pPr>
              <w:pStyle w:val="ListParagraph"/>
            </w:pPr>
          </w:p>
          <w:p w14:paraId="0C678EE1" w14:textId="77777777" w:rsidR="00944490" w:rsidRPr="00944490" w:rsidRDefault="00944490" w:rsidP="00944490">
            <w:pPr>
              <w:pStyle w:val="ListParagraph"/>
            </w:pPr>
          </w:p>
          <w:p w14:paraId="042EB32E" w14:textId="77777777" w:rsidR="00944490" w:rsidRPr="00944490" w:rsidRDefault="00944490" w:rsidP="00944490">
            <w:pPr>
              <w:pStyle w:val="ListParagraph"/>
            </w:pPr>
          </w:p>
          <w:p w14:paraId="2896D17E" w14:textId="77777777" w:rsidR="00944490" w:rsidRPr="00944490" w:rsidRDefault="00944490" w:rsidP="00944490">
            <w:pPr>
              <w:pStyle w:val="ListParagraph"/>
            </w:pPr>
          </w:p>
          <w:p w14:paraId="016ED78D" w14:textId="77777777" w:rsidR="00086319" w:rsidRPr="000A3A95" w:rsidRDefault="6A83F68B" w:rsidP="00086319">
            <w:pPr>
              <w:pStyle w:val="ListParagraph"/>
              <w:numPr>
                <w:ilvl w:val="0"/>
                <w:numId w:val="71"/>
              </w:numPr>
              <w:ind w:left="314" w:hanging="283"/>
              <w:rPr>
                <w:rFonts w:eastAsia="Times New Roman" w:cs="Arial"/>
                <w:color w:val="000000"/>
                <w:lang w:eastAsia="en-GB"/>
              </w:rPr>
            </w:pPr>
            <w:r w:rsidRPr="00531A3E">
              <w:rPr>
                <w:rFonts w:eastAsia="Arial" w:cs="Arial"/>
              </w:rPr>
              <w:t xml:space="preserve">Goal 11: </w:t>
            </w:r>
            <w:r w:rsidR="00086319" w:rsidRPr="000A3A95">
              <w:rPr>
                <w:rFonts w:eastAsia="Arial" w:cs="Arial"/>
              </w:rPr>
              <w:t>Make cities and human settlements inclusive, safe</w:t>
            </w:r>
            <w:r w:rsidR="00086319" w:rsidRPr="000A3A95">
              <w:t xml:space="preserve"> </w:t>
            </w:r>
            <w:r w:rsidR="00086319" w:rsidRPr="000A3A95">
              <w:rPr>
                <w:rFonts w:eastAsia="Arial" w:cs="Arial"/>
              </w:rPr>
              <w:t>resilient, and sustainable</w:t>
            </w:r>
          </w:p>
          <w:p w14:paraId="6737EF49" w14:textId="7BEBEB9D" w:rsidR="6A83F68B" w:rsidRPr="00086319" w:rsidRDefault="6A83F68B" w:rsidP="00086319">
            <w:pPr>
              <w:pStyle w:val="ListParagraph"/>
              <w:numPr>
                <w:ilvl w:val="0"/>
                <w:numId w:val="71"/>
              </w:numPr>
              <w:ind w:left="314" w:hanging="283"/>
              <w:rPr>
                <w:rFonts w:eastAsia="Times New Roman" w:cs="Arial"/>
                <w:color w:val="000000" w:themeColor="text1"/>
                <w:lang w:eastAsia="en-GB"/>
              </w:rPr>
            </w:pPr>
            <w:r w:rsidRPr="00D61C4A">
              <w:rPr>
                <w:rFonts w:eastAsia="Arial" w:cs="Arial"/>
              </w:rPr>
              <w:t xml:space="preserve">Goal 12: </w:t>
            </w:r>
            <w:r w:rsidR="00086319" w:rsidRPr="0005081D">
              <w:rPr>
                <w:rFonts w:eastAsia="Times New Roman" w:cs="Arial"/>
                <w:color w:val="000000" w:themeColor="text1"/>
                <w:lang w:eastAsia="en-GB"/>
              </w:rPr>
              <w:t>Ensure sustainable consumption and production patterns</w:t>
            </w:r>
          </w:p>
          <w:p w14:paraId="42937529" w14:textId="0D6D4ACD" w:rsidR="6A83F68B" w:rsidRDefault="6A83F68B" w:rsidP="00531A3E">
            <w:r w:rsidRPr="6A83F68B">
              <w:rPr>
                <w:rFonts w:eastAsia="Arial" w:cs="Arial"/>
              </w:rPr>
              <w:t xml:space="preserve"> </w:t>
            </w:r>
          </w:p>
        </w:tc>
      </w:tr>
      <w:tr w:rsidR="6A83F68B" w14:paraId="4E96F9EE" w14:textId="77777777" w:rsidTr="00790E45">
        <w:tc>
          <w:tcPr>
            <w:tcW w:w="1985" w:type="dxa"/>
            <w:vAlign w:val="center"/>
          </w:tcPr>
          <w:p w14:paraId="111733F5" w14:textId="248E0F9D" w:rsidR="6A83F68B" w:rsidRPr="00C95BF4" w:rsidRDefault="6A83F68B" w:rsidP="00790E45">
            <w:pPr>
              <w:ind w:left="180"/>
              <w:rPr>
                <w:b/>
                <w:bCs/>
              </w:rPr>
            </w:pPr>
            <w:r w:rsidRPr="00C95BF4">
              <w:rPr>
                <w:rFonts w:eastAsia="Arial" w:cs="Arial"/>
                <w:b/>
                <w:bCs/>
              </w:rPr>
              <w:t xml:space="preserve">Skills: Speaking </w:t>
            </w:r>
            <w:r w:rsidR="00790E45">
              <w:rPr>
                <w:rFonts w:eastAsia="Arial" w:cs="Arial"/>
                <w:b/>
                <w:bCs/>
              </w:rPr>
              <w:t>and l</w:t>
            </w:r>
            <w:r w:rsidRPr="00C95BF4">
              <w:rPr>
                <w:rFonts w:eastAsia="Arial" w:cs="Arial"/>
                <w:b/>
                <w:bCs/>
              </w:rPr>
              <w:t>istening</w:t>
            </w:r>
          </w:p>
        </w:tc>
        <w:tc>
          <w:tcPr>
            <w:tcW w:w="9072" w:type="dxa"/>
          </w:tcPr>
          <w:p w14:paraId="599DB14F" w14:textId="01A314A6" w:rsidR="6A83F68B" w:rsidRPr="00086319" w:rsidRDefault="6A83F68B" w:rsidP="00086319">
            <w:pPr>
              <w:rPr>
                <w:rFonts w:eastAsia="Arial" w:cs="Arial"/>
                <w:b/>
                <w:bCs/>
              </w:rPr>
            </w:pPr>
            <w:r w:rsidRPr="00086319">
              <w:rPr>
                <w:b/>
                <w:bCs/>
              </w:rPr>
              <w:t xml:space="preserve">All </w:t>
            </w:r>
            <w:r w:rsidR="00086319">
              <w:rPr>
                <w:b/>
                <w:bCs/>
              </w:rPr>
              <w:t>l</w:t>
            </w:r>
            <w:r w:rsidRPr="00086319">
              <w:rPr>
                <w:b/>
                <w:bCs/>
              </w:rPr>
              <w:t>evels:</w:t>
            </w:r>
          </w:p>
          <w:p w14:paraId="66ADB674" w14:textId="2A71D0D0" w:rsidR="6A83F68B" w:rsidRDefault="00070D08" w:rsidP="0073316A">
            <w:pPr>
              <w:pStyle w:val="ListParagraph"/>
              <w:numPr>
                <w:ilvl w:val="0"/>
                <w:numId w:val="32"/>
              </w:numPr>
              <w:rPr>
                <w:rFonts w:eastAsia="Arial" w:cs="Arial"/>
              </w:rPr>
            </w:pPr>
            <w:r>
              <w:t xml:space="preserve">Take part in a discussion on </w:t>
            </w:r>
            <w:r w:rsidR="6A83F68B">
              <w:t>“</w:t>
            </w:r>
            <w:r>
              <w:t>u</w:t>
            </w:r>
            <w:r w:rsidR="6A83F68B">
              <w:t>pcycling”</w:t>
            </w:r>
            <w:r w:rsidR="00702EC5">
              <w:t>. H</w:t>
            </w:r>
            <w:r w:rsidR="6A83F68B">
              <w:t xml:space="preserve">ave they tried </w:t>
            </w:r>
            <w:r w:rsidR="00E66D6E">
              <w:t>it</w:t>
            </w:r>
            <w:r w:rsidR="00702EC5">
              <w:t>? W</w:t>
            </w:r>
            <w:r w:rsidR="6A83F68B">
              <w:t>hat ideas do they have already</w:t>
            </w:r>
            <w:r w:rsidR="009E74BB">
              <w:t>?</w:t>
            </w:r>
          </w:p>
          <w:p w14:paraId="07955115" w14:textId="0C93844B" w:rsidR="6A83F68B" w:rsidRDefault="00070D08" w:rsidP="0073316A">
            <w:pPr>
              <w:pStyle w:val="ListParagraph"/>
              <w:numPr>
                <w:ilvl w:val="0"/>
                <w:numId w:val="32"/>
              </w:numPr>
              <w:rPr>
                <w:rFonts w:eastAsia="Arial" w:cs="Arial"/>
              </w:rPr>
            </w:pPr>
            <w:r>
              <w:t>Learners to ask for and provide information</w:t>
            </w:r>
            <w:r w:rsidR="004113C4">
              <w:t xml:space="preserve"> about what they do</w:t>
            </w:r>
            <w:r w:rsidR="6A83F68B">
              <w:t xml:space="preserve"> with surplus house</w:t>
            </w:r>
            <w:r w:rsidR="00C22550">
              <w:t>hold</w:t>
            </w:r>
            <w:r w:rsidR="6A83F68B">
              <w:t xml:space="preserve"> materials</w:t>
            </w:r>
            <w:r w:rsidR="00702EC5">
              <w:t>.</w:t>
            </w:r>
          </w:p>
          <w:p w14:paraId="055BFA01" w14:textId="1246DDAF" w:rsidR="009E74BB" w:rsidRPr="00E744F1" w:rsidRDefault="004113C4" w:rsidP="0073316A">
            <w:pPr>
              <w:pStyle w:val="ListParagraph"/>
              <w:numPr>
                <w:ilvl w:val="0"/>
                <w:numId w:val="32"/>
              </w:numPr>
              <w:rPr>
                <w:rFonts w:eastAsia="Arial" w:cs="Arial"/>
              </w:rPr>
            </w:pPr>
            <w:r>
              <w:t>Give and receive instructions on how</w:t>
            </w:r>
            <w:r w:rsidR="6A83F68B">
              <w:t xml:space="preserve"> to make a cushion cover</w:t>
            </w:r>
            <w:r w:rsidR="00702EC5">
              <w:t>.</w:t>
            </w:r>
          </w:p>
          <w:p w14:paraId="77B41C51" w14:textId="5C022C8F" w:rsidR="6A83F68B" w:rsidRPr="007D06C2" w:rsidRDefault="6A83F68B" w:rsidP="007D06C2">
            <w:pPr>
              <w:rPr>
                <w:rFonts w:eastAsia="Arial" w:cs="Arial"/>
              </w:rPr>
            </w:pPr>
          </w:p>
        </w:tc>
      </w:tr>
      <w:tr w:rsidR="6A83F68B" w14:paraId="1B25FFE2" w14:textId="77777777" w:rsidTr="00790E45">
        <w:tc>
          <w:tcPr>
            <w:tcW w:w="1985" w:type="dxa"/>
            <w:vAlign w:val="center"/>
          </w:tcPr>
          <w:p w14:paraId="31590839" w14:textId="70563E7A" w:rsidR="6A83F68B" w:rsidRPr="00C95BF4" w:rsidRDefault="6A83F68B" w:rsidP="00790E45">
            <w:pPr>
              <w:ind w:left="180"/>
              <w:rPr>
                <w:b/>
                <w:bCs/>
              </w:rPr>
            </w:pPr>
            <w:r w:rsidRPr="00C95BF4">
              <w:rPr>
                <w:rFonts w:eastAsia="Arial" w:cs="Arial"/>
                <w:b/>
                <w:bCs/>
              </w:rPr>
              <w:t xml:space="preserve">Skills: Reading </w:t>
            </w:r>
            <w:r w:rsidR="00790E45">
              <w:rPr>
                <w:rFonts w:eastAsia="Arial" w:cs="Arial"/>
                <w:b/>
                <w:bCs/>
              </w:rPr>
              <w:t>and w</w:t>
            </w:r>
            <w:r w:rsidRPr="00C95BF4">
              <w:rPr>
                <w:rFonts w:eastAsia="Arial" w:cs="Arial"/>
                <w:b/>
                <w:bCs/>
              </w:rPr>
              <w:t>riting</w:t>
            </w:r>
          </w:p>
        </w:tc>
        <w:tc>
          <w:tcPr>
            <w:tcW w:w="9072" w:type="dxa"/>
          </w:tcPr>
          <w:p w14:paraId="28091591" w14:textId="031E0E1A" w:rsidR="6A83F68B" w:rsidRPr="00702EC5" w:rsidRDefault="6A83F68B">
            <w:pPr>
              <w:rPr>
                <w:b/>
                <w:bCs/>
              </w:rPr>
            </w:pPr>
            <w:r w:rsidRPr="00702EC5">
              <w:rPr>
                <w:rFonts w:eastAsia="Arial" w:cs="Arial"/>
                <w:b/>
                <w:bCs/>
              </w:rPr>
              <w:t>All levels:</w:t>
            </w:r>
          </w:p>
          <w:p w14:paraId="60D7C8DA" w14:textId="0EB5C828" w:rsidR="6A83F68B" w:rsidRPr="009E74BB" w:rsidRDefault="6A83F68B" w:rsidP="0073316A">
            <w:pPr>
              <w:pStyle w:val="ListParagraph"/>
              <w:numPr>
                <w:ilvl w:val="0"/>
                <w:numId w:val="31"/>
              </w:numPr>
              <w:rPr>
                <w:rFonts w:eastAsia="Arial" w:cs="Arial"/>
              </w:rPr>
            </w:pPr>
            <w:r>
              <w:t xml:space="preserve">Read </w:t>
            </w:r>
            <w:r w:rsidR="00052F31">
              <w:t xml:space="preserve">and follow </w:t>
            </w:r>
            <w:r>
              <w:t>instructions on how to make a cushion cover from a sari</w:t>
            </w:r>
            <w:r w:rsidR="00702EC5">
              <w:t>.</w:t>
            </w:r>
          </w:p>
          <w:p w14:paraId="0E486194" w14:textId="4C5480A3" w:rsidR="009E74BB" w:rsidRDefault="009E74BB" w:rsidP="009E74BB">
            <w:pPr>
              <w:pStyle w:val="ListParagraph"/>
              <w:rPr>
                <w:rFonts w:eastAsia="Arial" w:cs="Arial"/>
              </w:rPr>
            </w:pPr>
          </w:p>
        </w:tc>
      </w:tr>
      <w:tr w:rsidR="6A83F68B" w14:paraId="00516CAC" w14:textId="77777777" w:rsidTr="00790E45">
        <w:tc>
          <w:tcPr>
            <w:tcW w:w="1985" w:type="dxa"/>
            <w:vAlign w:val="center"/>
          </w:tcPr>
          <w:p w14:paraId="6766C198" w14:textId="0326B21F" w:rsidR="6A83F68B" w:rsidRPr="00C95BF4" w:rsidRDefault="6A83F68B" w:rsidP="00790E45">
            <w:pPr>
              <w:ind w:left="180"/>
              <w:rPr>
                <w:b/>
                <w:bCs/>
              </w:rPr>
            </w:pPr>
            <w:r w:rsidRPr="00C95BF4">
              <w:rPr>
                <w:rFonts w:eastAsia="Arial" w:cs="Arial"/>
                <w:b/>
                <w:bCs/>
              </w:rPr>
              <w:t xml:space="preserve">Language </w:t>
            </w:r>
            <w:r w:rsidR="00790E45">
              <w:rPr>
                <w:rFonts w:eastAsia="Arial" w:cs="Arial"/>
                <w:b/>
                <w:bCs/>
              </w:rPr>
              <w:t>p</w:t>
            </w:r>
            <w:r w:rsidRPr="00C95BF4">
              <w:rPr>
                <w:rFonts w:eastAsia="Arial" w:cs="Arial"/>
                <w:b/>
                <w:bCs/>
              </w:rPr>
              <w:t>oints</w:t>
            </w:r>
          </w:p>
        </w:tc>
        <w:tc>
          <w:tcPr>
            <w:tcW w:w="9072" w:type="dxa"/>
          </w:tcPr>
          <w:p w14:paraId="1AD54859" w14:textId="67F0024D" w:rsidR="00C25427" w:rsidRPr="001B58AD" w:rsidRDefault="6A83F68B" w:rsidP="0073316A">
            <w:pPr>
              <w:pStyle w:val="ListParagraph"/>
              <w:numPr>
                <w:ilvl w:val="0"/>
                <w:numId w:val="30"/>
              </w:numPr>
              <w:ind w:left="453"/>
              <w:rPr>
                <w:rFonts w:eastAsia="Arial" w:cs="Arial"/>
                <w:i/>
                <w:iCs/>
              </w:rPr>
            </w:pPr>
            <w:r>
              <w:t>Vocab</w:t>
            </w:r>
            <w:r w:rsidR="00052F31">
              <w:t>ulary (nouns</w:t>
            </w:r>
            <w:r w:rsidR="00BF20E7">
              <w:t xml:space="preserve">, </w:t>
            </w:r>
            <w:r w:rsidR="00052F31">
              <w:t>verbs</w:t>
            </w:r>
            <w:r w:rsidR="00BF20E7">
              <w:t xml:space="preserve"> &amp; adjectives</w:t>
            </w:r>
            <w:r w:rsidR="00052F31">
              <w:t xml:space="preserve">) related to </w:t>
            </w:r>
            <w:r>
              <w:t>sewing</w:t>
            </w:r>
            <w:r w:rsidR="00C25427">
              <w:t xml:space="preserve"> (</w:t>
            </w:r>
            <w:r w:rsidR="0069516F" w:rsidRPr="0069516F">
              <w:rPr>
                <w:i/>
                <w:iCs/>
              </w:rPr>
              <w:t>cotton, silk</w:t>
            </w:r>
            <w:r w:rsidR="0069516F">
              <w:t xml:space="preserve">, </w:t>
            </w:r>
            <w:r w:rsidR="00C25427" w:rsidRPr="001B58AD">
              <w:rPr>
                <w:i/>
                <w:iCs/>
              </w:rPr>
              <w:t>needle, thread, cut, fold</w:t>
            </w:r>
            <w:r w:rsidR="001B58AD" w:rsidRPr="001B58AD">
              <w:rPr>
                <w:i/>
                <w:iCs/>
              </w:rPr>
              <w:t>, measure</w:t>
            </w:r>
            <w:r w:rsidR="001B58AD">
              <w:rPr>
                <w:i/>
                <w:iCs/>
              </w:rPr>
              <w:t>, stitch, sew</w:t>
            </w:r>
            <w:r w:rsidR="00BF20E7">
              <w:rPr>
                <w:i/>
                <w:iCs/>
              </w:rPr>
              <w:t>, shiny, stretchy</w:t>
            </w:r>
            <w:r w:rsidR="00C25427" w:rsidRPr="001B58AD">
              <w:rPr>
                <w:i/>
                <w:iCs/>
              </w:rPr>
              <w:t>)</w:t>
            </w:r>
          </w:p>
          <w:p w14:paraId="4F3BB9DF" w14:textId="77777777" w:rsidR="00391636" w:rsidRPr="00391636" w:rsidRDefault="6A83F68B" w:rsidP="0073316A">
            <w:pPr>
              <w:pStyle w:val="ListParagraph"/>
              <w:numPr>
                <w:ilvl w:val="0"/>
                <w:numId w:val="30"/>
              </w:numPr>
              <w:ind w:left="453"/>
              <w:rPr>
                <w:rFonts w:eastAsia="Arial" w:cs="Arial"/>
              </w:rPr>
            </w:pPr>
            <w:r>
              <w:t>Language of suggestion</w:t>
            </w:r>
            <w:r w:rsidR="00391636">
              <w:t>:</w:t>
            </w:r>
          </w:p>
          <w:p w14:paraId="7C7CB502" w14:textId="1D141FCC" w:rsidR="6A83F68B" w:rsidRPr="00C25427" w:rsidRDefault="00391636" w:rsidP="00391636">
            <w:pPr>
              <w:pStyle w:val="ListParagraph"/>
              <w:ind w:left="453"/>
              <w:rPr>
                <w:rFonts w:eastAsia="Arial" w:cs="Arial"/>
              </w:rPr>
            </w:pPr>
            <w:r>
              <w:t xml:space="preserve">- </w:t>
            </w:r>
            <w:r w:rsidR="6A83F68B">
              <w:t xml:space="preserve"> </w:t>
            </w:r>
            <w:r w:rsidR="6A83F68B" w:rsidRPr="00391636">
              <w:rPr>
                <w:i/>
                <w:iCs/>
              </w:rPr>
              <w:t>I like to</w:t>
            </w:r>
            <w:r w:rsidR="008B2E5C" w:rsidRPr="00391636">
              <w:rPr>
                <w:i/>
                <w:iCs/>
              </w:rPr>
              <w:t>…</w:t>
            </w:r>
            <w:r w:rsidR="6A83F68B" w:rsidRPr="00391636">
              <w:rPr>
                <w:i/>
                <w:iCs/>
              </w:rPr>
              <w:t xml:space="preserve"> </w:t>
            </w:r>
            <w:r w:rsidR="00702EC5">
              <w:rPr>
                <w:i/>
                <w:iCs/>
              </w:rPr>
              <w:t>H</w:t>
            </w:r>
            <w:r w:rsidR="6A83F68B" w:rsidRPr="00391636">
              <w:rPr>
                <w:i/>
                <w:iCs/>
              </w:rPr>
              <w:t>ave you tried?</w:t>
            </w:r>
            <w:r w:rsidR="6A83F68B">
              <w:t xml:space="preserve">  </w:t>
            </w:r>
            <w:r w:rsidR="6A83F68B" w:rsidRPr="00391636">
              <w:rPr>
                <w:i/>
                <w:iCs/>
              </w:rPr>
              <w:t>I would recommend that…</w:t>
            </w:r>
          </w:p>
          <w:p w14:paraId="3DA49E42" w14:textId="3214E0F7" w:rsidR="6A83F68B" w:rsidRDefault="6A83F68B" w:rsidP="0073316A">
            <w:pPr>
              <w:pStyle w:val="ListParagraph"/>
              <w:numPr>
                <w:ilvl w:val="0"/>
                <w:numId w:val="30"/>
              </w:numPr>
              <w:ind w:left="453"/>
              <w:rPr>
                <w:rFonts w:eastAsia="Arial" w:cs="Arial"/>
              </w:rPr>
            </w:pPr>
            <w:r>
              <w:t>Giving instructions</w:t>
            </w:r>
            <w:r w:rsidR="00391636">
              <w:t>: verb + noun + preposition</w:t>
            </w:r>
            <w:r w:rsidR="00A60E12">
              <w:t xml:space="preserve"> </w:t>
            </w:r>
            <w:r w:rsidR="00FE779F">
              <w:rPr>
                <w:i/>
                <w:iCs/>
              </w:rPr>
              <w:t>turn the material out</w:t>
            </w:r>
          </w:p>
          <w:p w14:paraId="65A00246" w14:textId="7D9528E6" w:rsidR="6A83F68B" w:rsidRDefault="6A83F68B" w:rsidP="0073316A">
            <w:pPr>
              <w:pStyle w:val="ListParagraph"/>
              <w:numPr>
                <w:ilvl w:val="0"/>
                <w:numId w:val="30"/>
              </w:numPr>
              <w:ind w:left="453"/>
              <w:rPr>
                <w:rFonts w:eastAsia="Arial" w:cs="Arial"/>
              </w:rPr>
            </w:pPr>
            <w:r>
              <w:t>Sequence markers</w:t>
            </w:r>
            <w:r w:rsidR="00FE779F">
              <w:t xml:space="preserve">: </w:t>
            </w:r>
            <w:r w:rsidR="00FE779F">
              <w:rPr>
                <w:i/>
                <w:iCs/>
              </w:rPr>
              <w:t>first, next</w:t>
            </w:r>
            <w:r w:rsidR="0069516F">
              <w:rPr>
                <w:i/>
                <w:iCs/>
              </w:rPr>
              <w:t>,</w:t>
            </w:r>
            <w:r w:rsidR="00FE779F">
              <w:rPr>
                <w:i/>
                <w:iCs/>
              </w:rPr>
              <w:t xml:space="preserve"> then…</w:t>
            </w:r>
          </w:p>
          <w:p w14:paraId="07AE4E11" w14:textId="120BB2CB" w:rsidR="6A83F68B" w:rsidRPr="00A60E12" w:rsidRDefault="6A83F68B" w:rsidP="0073316A">
            <w:pPr>
              <w:pStyle w:val="ListParagraph"/>
              <w:numPr>
                <w:ilvl w:val="0"/>
                <w:numId w:val="30"/>
              </w:numPr>
              <w:ind w:left="453"/>
              <w:rPr>
                <w:rFonts w:eastAsia="Arial" w:cs="Arial"/>
              </w:rPr>
            </w:pPr>
            <w:r>
              <w:t xml:space="preserve">Discussion language about the meaning and use of </w:t>
            </w:r>
            <w:r w:rsidR="00A60E12">
              <w:t>u</w:t>
            </w:r>
            <w:r>
              <w:t>pcycling</w:t>
            </w:r>
            <w:r w:rsidR="00A60E12">
              <w:t>:</w:t>
            </w:r>
          </w:p>
          <w:p w14:paraId="7F50BA94" w14:textId="58848537" w:rsidR="00A60E12" w:rsidRDefault="00A60E12" w:rsidP="00A60E12">
            <w:pPr>
              <w:pStyle w:val="ListParagraph"/>
              <w:ind w:left="453"/>
              <w:rPr>
                <w:i/>
                <w:iCs/>
              </w:rPr>
            </w:pPr>
            <w:r>
              <w:t xml:space="preserve">- </w:t>
            </w:r>
            <w:r>
              <w:rPr>
                <w:i/>
                <w:iCs/>
              </w:rPr>
              <w:t>I think… in my opinion</w:t>
            </w:r>
            <w:r w:rsidR="00FA71B8">
              <w:rPr>
                <w:i/>
                <w:iCs/>
              </w:rPr>
              <w:t>…</w:t>
            </w:r>
          </w:p>
          <w:p w14:paraId="2F7885FA" w14:textId="4181C24A" w:rsidR="00083111" w:rsidRPr="00083111" w:rsidRDefault="00083111" w:rsidP="0073316A">
            <w:pPr>
              <w:pStyle w:val="ListParagraph"/>
              <w:numPr>
                <w:ilvl w:val="0"/>
                <w:numId w:val="38"/>
              </w:numPr>
              <w:ind w:left="453" w:hanging="425"/>
            </w:pPr>
            <w:r>
              <w:t>Present perfect:</w:t>
            </w:r>
          </w:p>
          <w:p w14:paraId="37DB3C09" w14:textId="632E8979" w:rsidR="00E744F1" w:rsidRPr="00FA71B8" w:rsidRDefault="00083111" w:rsidP="00FA71B8">
            <w:pPr>
              <w:pStyle w:val="ListParagraph"/>
              <w:ind w:left="453"/>
              <w:rPr>
                <w:rFonts w:eastAsia="Arial" w:cs="Arial"/>
                <w:i/>
                <w:iCs/>
              </w:rPr>
            </w:pPr>
            <w:r>
              <w:rPr>
                <w:i/>
                <w:iCs/>
              </w:rPr>
              <w:t>- I have tried…</w:t>
            </w:r>
            <w:r w:rsidR="0019036C">
              <w:rPr>
                <w:i/>
                <w:iCs/>
              </w:rPr>
              <w:t xml:space="preserve"> I have made…</w:t>
            </w:r>
          </w:p>
        </w:tc>
      </w:tr>
      <w:tr w:rsidR="6A83F68B" w14:paraId="4B3EF1A0" w14:textId="77777777" w:rsidTr="00790E45">
        <w:tc>
          <w:tcPr>
            <w:tcW w:w="1985" w:type="dxa"/>
            <w:vAlign w:val="center"/>
          </w:tcPr>
          <w:p w14:paraId="3AE1D3CC" w14:textId="068B0887" w:rsidR="6A83F68B" w:rsidRPr="00C95BF4" w:rsidRDefault="6A83F68B" w:rsidP="00790E45">
            <w:pPr>
              <w:ind w:left="180"/>
              <w:rPr>
                <w:b/>
                <w:bCs/>
              </w:rPr>
            </w:pPr>
            <w:r w:rsidRPr="00C95BF4">
              <w:rPr>
                <w:rFonts w:eastAsia="Arial" w:cs="Arial"/>
                <w:b/>
                <w:bCs/>
              </w:rPr>
              <w:t>Link to PowerPoint</w:t>
            </w:r>
          </w:p>
        </w:tc>
        <w:tc>
          <w:tcPr>
            <w:tcW w:w="9072" w:type="dxa"/>
          </w:tcPr>
          <w:p w14:paraId="7384AE75" w14:textId="60BDC0E0" w:rsidR="00C95BF4" w:rsidRPr="0040463E" w:rsidRDefault="0014221C">
            <w:pPr>
              <w:rPr>
                <w:color w:val="00A068"/>
              </w:rPr>
            </w:pPr>
            <w:hyperlink r:id="rId152" w:history="1">
              <w:r w:rsidR="0040463E" w:rsidRPr="0040463E">
                <w:rPr>
                  <w:rStyle w:val="Hyperlink"/>
                  <w:color w:val="00A068"/>
                </w:rPr>
                <w:t>https://www.et-foundation.co.uk/wp-content/uploads/2021/09/Green-week-toolkit-workshop-plan-slide-deck-2-upcycling.pptx</w:t>
              </w:r>
            </w:hyperlink>
          </w:p>
        </w:tc>
      </w:tr>
      <w:tr w:rsidR="6A83F68B" w14:paraId="5BBD2221" w14:textId="77777777" w:rsidTr="00790E45">
        <w:tc>
          <w:tcPr>
            <w:tcW w:w="1985" w:type="dxa"/>
            <w:vAlign w:val="center"/>
          </w:tcPr>
          <w:p w14:paraId="5A20C96D" w14:textId="74911CBA" w:rsidR="6A83F68B" w:rsidRPr="00C95BF4" w:rsidRDefault="6A83F68B" w:rsidP="00790E45">
            <w:pPr>
              <w:ind w:left="180"/>
              <w:rPr>
                <w:b/>
                <w:bCs/>
              </w:rPr>
            </w:pPr>
            <w:r w:rsidRPr="00C95BF4">
              <w:rPr>
                <w:rFonts w:eastAsia="Arial" w:cs="Arial"/>
                <w:b/>
                <w:bCs/>
              </w:rPr>
              <w:t xml:space="preserve">Links to </w:t>
            </w:r>
            <w:r w:rsidR="00790E45">
              <w:rPr>
                <w:rFonts w:eastAsia="Arial" w:cs="Arial"/>
                <w:b/>
                <w:bCs/>
              </w:rPr>
              <w:t>e</w:t>
            </w:r>
            <w:r w:rsidRPr="00C95BF4">
              <w:rPr>
                <w:rFonts w:eastAsia="Arial" w:cs="Arial"/>
                <w:b/>
                <w:bCs/>
              </w:rPr>
              <w:t xml:space="preserve">xternal </w:t>
            </w:r>
            <w:r w:rsidR="00790E45">
              <w:rPr>
                <w:rFonts w:eastAsia="Arial" w:cs="Arial"/>
                <w:b/>
                <w:bCs/>
              </w:rPr>
              <w:t>r</w:t>
            </w:r>
            <w:r w:rsidRPr="00C95BF4">
              <w:rPr>
                <w:rFonts w:eastAsia="Arial" w:cs="Arial"/>
                <w:b/>
                <w:bCs/>
              </w:rPr>
              <w:t>esources</w:t>
            </w:r>
          </w:p>
        </w:tc>
        <w:tc>
          <w:tcPr>
            <w:tcW w:w="9072" w:type="dxa"/>
          </w:tcPr>
          <w:p w14:paraId="077E16D3" w14:textId="3D9AFEF7" w:rsidR="0A84FC43" w:rsidRDefault="0098444E" w:rsidP="6A83F68B">
            <w:pPr>
              <w:spacing w:line="257" w:lineRule="auto"/>
            </w:pPr>
            <w:r>
              <w:rPr>
                <w:b/>
                <w:bCs/>
              </w:rPr>
              <w:t xml:space="preserve">Go to </w:t>
            </w:r>
            <w:hyperlink r:id="rId153">
              <w:r w:rsidR="00FA7148" w:rsidRPr="0098444E">
                <w:rPr>
                  <w:rStyle w:val="Hyperlink"/>
                  <w:rFonts w:eastAsia="Arial" w:cs="Arial"/>
                  <w:color w:val="00A068" w:themeColor="accent4"/>
                  <w:u w:val="none"/>
                </w:rPr>
                <w:t>youtube.com</w:t>
              </w:r>
            </w:hyperlink>
            <w:r w:rsidR="0A84FC43" w:rsidRPr="25496987">
              <w:rPr>
                <w:rFonts w:eastAsia="Arial" w:cs="Arial"/>
              </w:rPr>
              <w:t xml:space="preserve"> What is </w:t>
            </w:r>
            <w:r w:rsidR="000F7DC5">
              <w:rPr>
                <w:rFonts w:eastAsia="Arial" w:cs="Arial"/>
              </w:rPr>
              <w:t>u</w:t>
            </w:r>
            <w:r w:rsidR="0A84FC43" w:rsidRPr="25496987">
              <w:rPr>
                <w:rFonts w:eastAsia="Arial" w:cs="Arial"/>
              </w:rPr>
              <w:t>pcycling?</w:t>
            </w:r>
          </w:p>
          <w:p w14:paraId="328584C8" w14:textId="36D153C7" w:rsidR="0A84FC43" w:rsidRDefault="0098444E" w:rsidP="25496987">
            <w:pPr>
              <w:spacing w:line="257" w:lineRule="auto"/>
              <w:rPr>
                <w:rFonts w:eastAsia="Arial" w:cs="Arial"/>
              </w:rPr>
            </w:pPr>
            <w:r>
              <w:t xml:space="preserve">          </w:t>
            </w:r>
            <w:hyperlink r:id="rId154">
              <w:r w:rsidR="00FA7148" w:rsidRPr="0098444E">
                <w:rPr>
                  <w:rStyle w:val="Hyperlink"/>
                  <w:rFonts w:eastAsia="Arial" w:cs="Arial"/>
                  <w:color w:val="00A068" w:themeColor="accent4"/>
                  <w:u w:val="none"/>
                </w:rPr>
                <w:t>youtube.com</w:t>
              </w:r>
            </w:hyperlink>
            <w:r w:rsidR="53D24325" w:rsidRPr="25496987">
              <w:rPr>
                <w:rFonts w:eastAsia="Arial" w:cs="Arial"/>
              </w:rPr>
              <w:t xml:space="preserve"> </w:t>
            </w:r>
            <w:r w:rsidR="00702EC5">
              <w:rPr>
                <w:rFonts w:eastAsia="Arial" w:cs="Arial"/>
              </w:rPr>
              <w:t>E</w:t>
            </w:r>
            <w:r w:rsidR="0A84FC43" w:rsidRPr="25496987">
              <w:rPr>
                <w:rFonts w:eastAsia="Arial" w:cs="Arial"/>
              </w:rPr>
              <w:t>xample video on how to use a sari to make cushion cover.</w:t>
            </w:r>
          </w:p>
          <w:p w14:paraId="3EF61F08" w14:textId="5AF106FB" w:rsidR="0A84FC43" w:rsidRDefault="0098444E" w:rsidP="25496987">
            <w:pPr>
              <w:rPr>
                <w:rFonts w:eastAsia="Arial" w:cs="Arial"/>
              </w:rPr>
            </w:pPr>
            <w:r>
              <w:t xml:space="preserve">         </w:t>
            </w:r>
            <w:r w:rsidRPr="0098444E">
              <w:rPr>
                <w:color w:val="00A068" w:themeColor="accent4"/>
              </w:rPr>
              <w:t xml:space="preserve"> </w:t>
            </w:r>
            <w:hyperlink r:id="rId155">
              <w:r w:rsidR="00FA7148" w:rsidRPr="0098444E">
                <w:rPr>
                  <w:rStyle w:val="Hyperlink"/>
                  <w:rFonts w:eastAsia="Arial" w:cs="Arial"/>
                  <w:color w:val="00A068" w:themeColor="accent4"/>
                  <w:u w:val="none"/>
                </w:rPr>
                <w:t>youtube.com</w:t>
              </w:r>
            </w:hyperlink>
            <w:r w:rsidR="7745CC69" w:rsidRPr="25496987">
              <w:rPr>
                <w:rFonts w:eastAsia="Arial" w:cs="Arial"/>
              </w:rPr>
              <w:t xml:space="preserve"> </w:t>
            </w:r>
            <w:r w:rsidR="00702EC5">
              <w:rPr>
                <w:rFonts w:eastAsia="Arial" w:cs="Arial"/>
              </w:rPr>
              <w:t xml:space="preserve">Another </w:t>
            </w:r>
            <w:r w:rsidR="7745CC69" w:rsidRPr="25496987">
              <w:rPr>
                <w:rFonts w:eastAsia="Arial" w:cs="Arial"/>
              </w:rPr>
              <w:t>example</w:t>
            </w:r>
            <w:r w:rsidR="4A2657E0" w:rsidRPr="25496987">
              <w:rPr>
                <w:rFonts w:eastAsia="Arial" w:cs="Arial"/>
              </w:rPr>
              <w:t xml:space="preserve"> </w:t>
            </w:r>
            <w:r w:rsidR="7745CC69" w:rsidRPr="25496987">
              <w:rPr>
                <w:rFonts w:eastAsia="Arial" w:cs="Arial"/>
              </w:rPr>
              <w:t>video on how to make cushion covers</w:t>
            </w:r>
          </w:p>
          <w:p w14:paraId="239EE54E" w14:textId="29798E39" w:rsidR="0A84FC43" w:rsidRDefault="0A84FC43" w:rsidP="25496987">
            <w:pPr>
              <w:spacing w:line="257" w:lineRule="auto"/>
              <w:rPr>
                <w:rFonts w:eastAsia="Arial" w:cs="Arial"/>
              </w:rPr>
            </w:pPr>
          </w:p>
        </w:tc>
      </w:tr>
    </w:tbl>
    <w:p w14:paraId="232B06BF" w14:textId="4D4C0AAA" w:rsidR="007921DF" w:rsidRDefault="007921DF">
      <w:pPr>
        <w:widowControl/>
        <w:autoSpaceDE/>
        <w:autoSpaceDN/>
        <w:rPr>
          <w:rFonts w:asciiTheme="minorHAnsi" w:hAnsiTheme="minorHAnsi" w:cstheme="minorBidi"/>
          <w:color w:val="5F0032" w:themeColor="accent5" w:themeShade="80"/>
          <w:sz w:val="24"/>
          <w:szCs w:val="24"/>
          <w:lang w:val="en"/>
        </w:rPr>
      </w:pPr>
    </w:p>
    <w:p w14:paraId="75F14BB0" w14:textId="00C577D0" w:rsidR="007921DF" w:rsidRDefault="007921DF">
      <w:pPr>
        <w:widowControl/>
        <w:autoSpaceDE/>
        <w:autoSpaceDN/>
        <w:rPr>
          <w:rFonts w:asciiTheme="minorHAnsi" w:hAnsiTheme="minorHAnsi" w:cstheme="minorHAnsi"/>
          <w:color w:val="5F0032" w:themeColor="accent5" w:themeShade="80"/>
          <w:sz w:val="24"/>
          <w:szCs w:val="24"/>
          <w:lang w:val="en"/>
        </w:rPr>
      </w:pPr>
    </w:p>
    <w:p w14:paraId="3292086E" w14:textId="77777777" w:rsidR="0040463E" w:rsidRDefault="0040463E">
      <w:pPr>
        <w:widowControl/>
        <w:autoSpaceDE/>
        <w:autoSpaceDN/>
        <w:rPr>
          <w:rFonts w:asciiTheme="minorHAnsi" w:hAnsiTheme="minorHAnsi" w:cstheme="minorHAnsi"/>
          <w:color w:val="5F0032" w:themeColor="accent5" w:themeShade="80"/>
          <w:sz w:val="24"/>
          <w:szCs w:val="24"/>
          <w:lang w:val="en"/>
        </w:rPr>
      </w:pPr>
    </w:p>
    <w:p w14:paraId="3CE23A36" w14:textId="2A6D4238" w:rsidR="004F4DF4" w:rsidRDefault="004F4DF4" w:rsidP="00877455">
      <w:pPr>
        <w:pStyle w:val="ListParagraph"/>
        <w:widowControl/>
        <w:autoSpaceDE/>
        <w:autoSpaceDN/>
        <w:spacing w:after="160" w:line="259" w:lineRule="auto"/>
      </w:pPr>
      <w:r w:rsidRPr="004F4DF4">
        <w:t xml:space="preserve"> </w:t>
      </w:r>
    </w:p>
    <w:p w14:paraId="64EA09FB" w14:textId="778C431B" w:rsidR="00C06C28" w:rsidRDefault="00C06C28" w:rsidP="00877455">
      <w:pPr>
        <w:pStyle w:val="ListParagraph"/>
        <w:widowControl/>
        <w:autoSpaceDE/>
        <w:autoSpaceDN/>
        <w:spacing w:after="160" w:line="259" w:lineRule="auto"/>
      </w:pPr>
    </w:p>
    <w:p w14:paraId="77E35F83" w14:textId="5AF75992" w:rsidR="00C06C28" w:rsidRDefault="00702EC5" w:rsidP="00877455">
      <w:pPr>
        <w:pStyle w:val="ListParagraph"/>
        <w:widowControl/>
        <w:autoSpaceDE/>
        <w:autoSpaceDN/>
        <w:spacing w:after="160" w:line="259" w:lineRule="auto"/>
      </w:pPr>
      <w:r>
        <w:rPr>
          <w:rFonts w:cs="Arial"/>
          <w:noProof/>
        </w:rPr>
        <w:lastRenderedPageBreak/>
        <mc:AlternateContent>
          <mc:Choice Requires="wps">
            <w:drawing>
              <wp:anchor distT="0" distB="0" distL="114300" distR="114300" simplePos="0" relativeHeight="251607040" behindDoc="0" locked="0" layoutInCell="1" allowOverlap="1" wp14:anchorId="6BE32D5D" wp14:editId="43FAC53A">
                <wp:simplePos x="0" y="0"/>
                <wp:positionH relativeFrom="column">
                  <wp:posOffset>204470</wp:posOffset>
                </wp:positionH>
                <wp:positionV relativeFrom="paragraph">
                  <wp:posOffset>-208915</wp:posOffset>
                </wp:positionV>
                <wp:extent cx="6238875" cy="488950"/>
                <wp:effectExtent l="0" t="0" r="9525" b="6350"/>
                <wp:wrapNone/>
                <wp:docPr id="20" name="Rectangle: Rounded Corners 20"/>
                <wp:cNvGraphicFramePr/>
                <a:graphic xmlns:a="http://schemas.openxmlformats.org/drawingml/2006/main">
                  <a:graphicData uri="http://schemas.microsoft.com/office/word/2010/wordprocessingShape">
                    <wps:wsp>
                      <wps:cNvSpPr/>
                      <wps:spPr>
                        <a:xfrm>
                          <a:off x="0" y="0"/>
                          <a:ext cx="6238875" cy="488950"/>
                        </a:xfrm>
                        <a:prstGeom prst="roundRect">
                          <a:avLst/>
                        </a:prstGeom>
                        <a:solidFill>
                          <a:srgbClr val="00A068"/>
                        </a:solidFill>
                        <a:ln w="25400" cap="flat" cmpd="sng" algn="ctr">
                          <a:noFill/>
                          <a:prstDash val="solid"/>
                        </a:ln>
                        <a:effectLst/>
                      </wps:spPr>
                      <wps:txbx>
                        <w:txbxContent>
                          <w:p w14:paraId="3B52C52D" w14:textId="04449544" w:rsidR="006D6051" w:rsidRPr="009A71A0" w:rsidRDefault="00702EC5" w:rsidP="006D6051">
                            <w:pPr>
                              <w:rPr>
                                <w:rFonts w:cs="Arial"/>
                                <w:color w:val="FFFFFF" w:themeColor="background1"/>
                                <w:sz w:val="32"/>
                                <w:szCs w:val="32"/>
                              </w:rPr>
                            </w:pPr>
                            <w:r>
                              <w:rPr>
                                <w:rFonts w:cs="Arial"/>
                                <w:color w:val="FFFFFF" w:themeColor="background1"/>
                                <w:sz w:val="32"/>
                                <w:szCs w:val="32"/>
                              </w:rPr>
                              <w:t>Workshop</w:t>
                            </w:r>
                            <w:r w:rsidR="006D6051">
                              <w:rPr>
                                <w:rFonts w:cs="Arial"/>
                                <w:color w:val="FFFFFF" w:themeColor="background1"/>
                                <w:sz w:val="32"/>
                                <w:szCs w:val="32"/>
                              </w:rPr>
                              <w:t xml:space="preserve"> </w:t>
                            </w:r>
                            <w:r>
                              <w:rPr>
                                <w:rFonts w:cs="Arial"/>
                                <w:color w:val="FFFFFF" w:themeColor="background1"/>
                                <w:sz w:val="32"/>
                                <w:szCs w:val="32"/>
                              </w:rPr>
                              <w:t>p</w:t>
                            </w:r>
                            <w:r w:rsidR="006D6051">
                              <w:rPr>
                                <w:rFonts w:cs="Arial"/>
                                <w:color w:val="FFFFFF" w:themeColor="background1"/>
                                <w:sz w:val="32"/>
                                <w:szCs w:val="32"/>
                              </w:rPr>
                              <w:t>lan</w:t>
                            </w:r>
                            <w:r>
                              <w:rPr>
                                <w:rFonts w:cs="Arial"/>
                                <w:color w:val="FFFFFF" w:themeColor="background1"/>
                                <w:sz w:val="32"/>
                                <w:szCs w:val="32"/>
                              </w:rPr>
                              <w:t>: Upcycling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E32D5D" id="Rectangle: Rounded Corners 20" o:spid="_x0000_s1093" style="position:absolute;left:0;text-align:left;margin-left:16.1pt;margin-top:-16.45pt;width:491.25pt;height:38.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" fillcolor="#00a068" stroked="f" strokeweight="2pt">
                <v:textbox>
                  <w:txbxContent>
                    <w:p w14:paraId="3B52C52D" w14:textId="04449544" w:rsidR="006D6051" w:rsidRPr="009A71A0" w:rsidRDefault="00702EC5" w:rsidP="006D6051">
                      <w:pPr>
                        <w:rPr>
                          <w:rFonts w:cs="Arial"/>
                          <w:color w:val="FFFFFF" w:themeColor="background1"/>
                          <w:sz w:val="32"/>
                          <w:szCs w:val="32"/>
                        </w:rPr>
                      </w:pPr>
                      <w:r>
                        <w:rPr>
                          <w:rFonts w:cs="Arial"/>
                          <w:color w:val="FFFFFF" w:themeColor="background1"/>
                          <w:sz w:val="32"/>
                          <w:szCs w:val="32"/>
                        </w:rPr>
                        <w:t>Workshop</w:t>
                      </w:r>
                      <w:r w:rsidR="006D6051">
                        <w:rPr>
                          <w:rFonts w:cs="Arial"/>
                          <w:color w:val="FFFFFF" w:themeColor="background1"/>
                          <w:sz w:val="32"/>
                          <w:szCs w:val="32"/>
                        </w:rPr>
                        <w:t xml:space="preserve"> </w:t>
                      </w:r>
                      <w:r>
                        <w:rPr>
                          <w:rFonts w:cs="Arial"/>
                          <w:color w:val="FFFFFF" w:themeColor="background1"/>
                          <w:sz w:val="32"/>
                          <w:szCs w:val="32"/>
                        </w:rPr>
                        <w:t>p</w:t>
                      </w:r>
                      <w:r w:rsidR="006D6051">
                        <w:rPr>
                          <w:rFonts w:cs="Arial"/>
                          <w:color w:val="FFFFFF" w:themeColor="background1"/>
                          <w:sz w:val="32"/>
                          <w:szCs w:val="32"/>
                        </w:rPr>
                        <w:t>lan</w:t>
                      </w:r>
                      <w:r>
                        <w:rPr>
                          <w:rFonts w:cs="Arial"/>
                          <w:color w:val="FFFFFF" w:themeColor="background1"/>
                          <w:sz w:val="32"/>
                          <w:szCs w:val="32"/>
                        </w:rPr>
                        <w:t>: Upcycling</w:t>
                      </w:r>
                    </w:p>
                  </w:txbxContent>
                </v:textbox>
              </v:roundrect>
            </w:pict>
          </mc:Fallback>
        </mc:AlternateContent>
      </w:r>
    </w:p>
    <w:p w14:paraId="0DC242E1" w14:textId="77777777" w:rsidR="00702EC5" w:rsidRDefault="00702EC5" w:rsidP="00877455">
      <w:pPr>
        <w:pStyle w:val="ListParagraph"/>
        <w:widowControl/>
        <w:autoSpaceDE/>
        <w:autoSpaceDN/>
        <w:spacing w:after="160" w:line="259" w:lineRule="auto"/>
      </w:pPr>
    </w:p>
    <w:p w14:paraId="297E0092" w14:textId="5E340C21" w:rsidR="00C06C28" w:rsidRDefault="008453C1" w:rsidP="00877455">
      <w:pPr>
        <w:pStyle w:val="ListParagraph"/>
        <w:widowControl/>
        <w:autoSpaceDE/>
        <w:autoSpaceDN/>
        <w:spacing w:after="160" w:line="259" w:lineRule="auto"/>
      </w:pPr>
      <w:r>
        <w:rPr>
          <w:rFonts w:cs="Arial"/>
          <w:noProof/>
        </w:rPr>
        <mc:AlternateContent>
          <mc:Choice Requires="wps">
            <w:drawing>
              <wp:anchor distT="0" distB="0" distL="114300" distR="114300" simplePos="0" relativeHeight="251637760" behindDoc="0" locked="0" layoutInCell="1" allowOverlap="1" wp14:anchorId="01CCCE1F" wp14:editId="56BE9A10">
                <wp:simplePos x="0" y="0"/>
                <wp:positionH relativeFrom="column">
                  <wp:posOffset>203200</wp:posOffset>
                </wp:positionH>
                <wp:positionV relativeFrom="paragraph">
                  <wp:posOffset>15875</wp:posOffset>
                </wp:positionV>
                <wp:extent cx="6238875" cy="395605"/>
                <wp:effectExtent l="0" t="0" r="9525" b="4445"/>
                <wp:wrapNone/>
                <wp:docPr id="1782192517" name="Rectangle: Rounded Corners 1782192517"/>
                <wp:cNvGraphicFramePr/>
                <a:graphic xmlns:a="http://schemas.openxmlformats.org/drawingml/2006/main">
                  <a:graphicData uri="http://schemas.microsoft.com/office/word/2010/wordprocessingShape">
                    <wps:wsp>
                      <wps:cNvSpPr/>
                      <wps:spPr>
                        <a:xfrm>
                          <a:off x="0" y="0"/>
                          <a:ext cx="6238875" cy="395605"/>
                        </a:xfrm>
                        <a:prstGeom prst="roundRect">
                          <a:avLst/>
                        </a:prstGeom>
                        <a:solidFill>
                          <a:srgbClr val="00A068"/>
                        </a:solidFill>
                        <a:ln w="25400" cap="flat" cmpd="sng" algn="ctr">
                          <a:noFill/>
                          <a:prstDash val="solid"/>
                        </a:ln>
                        <a:effectLst/>
                      </wps:spPr>
                      <wps:txbx>
                        <w:txbxContent>
                          <w:p w14:paraId="35006834" w14:textId="0DDC481A" w:rsidR="00C06C28" w:rsidRPr="009A71A0" w:rsidRDefault="00170378" w:rsidP="00C06C28">
                            <w:pPr>
                              <w:rPr>
                                <w:rFonts w:cs="Arial"/>
                                <w:color w:val="FFFFFF" w:themeColor="background1"/>
                                <w:sz w:val="32"/>
                                <w:szCs w:val="32"/>
                              </w:rPr>
                            </w:pPr>
                            <w:r>
                              <w:rPr>
                                <w:rFonts w:cs="Arial"/>
                                <w:color w:val="FFFFFF" w:themeColor="background1"/>
                                <w:sz w:val="32"/>
                                <w:szCs w:val="32"/>
                              </w:rPr>
                              <w:t>Pre</w:t>
                            </w:r>
                            <w:r w:rsidR="00DE15C8">
                              <w:rPr>
                                <w:rFonts w:cs="Arial"/>
                                <w:color w:val="FFFFFF" w:themeColor="background1"/>
                                <w:sz w:val="32"/>
                                <w:szCs w:val="32"/>
                              </w:rPr>
                              <w:t>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CCE1F" id="Rectangle: Rounded Corners 1782192517" o:spid="_x0000_s1094" style="position:absolute;left:0;text-align:left;margin-left:16pt;margin-top:1.25pt;width:491.25pt;height:31.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" fillcolor="#00a068" stroked="f" strokeweight="2pt">
                <v:textbox>
                  <w:txbxContent>
                    <w:p w14:paraId="35006834" w14:textId="0DDC481A" w:rsidR="00C06C28" w:rsidRPr="009A71A0" w:rsidRDefault="00170378" w:rsidP="00C06C28">
                      <w:pPr>
                        <w:rPr>
                          <w:rFonts w:cs="Arial"/>
                          <w:color w:val="FFFFFF" w:themeColor="background1"/>
                          <w:sz w:val="32"/>
                          <w:szCs w:val="32"/>
                        </w:rPr>
                      </w:pPr>
                      <w:r>
                        <w:rPr>
                          <w:rFonts w:cs="Arial"/>
                          <w:color w:val="FFFFFF" w:themeColor="background1"/>
                          <w:sz w:val="32"/>
                          <w:szCs w:val="32"/>
                        </w:rPr>
                        <w:t>Pre</w:t>
                      </w:r>
                      <w:r w:rsidR="00DE15C8">
                        <w:rPr>
                          <w:rFonts w:cs="Arial"/>
                          <w:color w:val="FFFFFF" w:themeColor="background1"/>
                          <w:sz w:val="32"/>
                          <w:szCs w:val="32"/>
                        </w:rPr>
                        <w:t>paration</w:t>
                      </w:r>
                    </w:p>
                  </w:txbxContent>
                </v:textbox>
              </v:roundrect>
            </w:pict>
          </mc:Fallback>
        </mc:AlternateContent>
      </w:r>
    </w:p>
    <w:p w14:paraId="3425EBA6" w14:textId="1D85ED6E" w:rsidR="00C06C28" w:rsidRDefault="00C06C28" w:rsidP="00877455">
      <w:pPr>
        <w:pStyle w:val="ListParagraph"/>
        <w:widowControl/>
        <w:autoSpaceDE/>
        <w:autoSpaceDN/>
        <w:spacing w:after="160" w:line="259" w:lineRule="auto"/>
      </w:pPr>
    </w:p>
    <w:p w14:paraId="56FACE5D" w14:textId="55E77775" w:rsidR="00C06C28" w:rsidRDefault="00C06C28" w:rsidP="00877455">
      <w:pPr>
        <w:pStyle w:val="ListParagraph"/>
        <w:widowControl/>
        <w:autoSpaceDE/>
        <w:autoSpaceDN/>
        <w:spacing w:after="160" w:line="259" w:lineRule="auto"/>
      </w:pPr>
    </w:p>
    <w:p w14:paraId="13FCB735" w14:textId="2E435885" w:rsidR="00C06C28" w:rsidRDefault="00C42A54" w:rsidP="006D20E0">
      <w:pPr>
        <w:pStyle w:val="ListParagraph"/>
        <w:widowControl/>
        <w:numPr>
          <w:ilvl w:val="0"/>
          <w:numId w:val="5"/>
        </w:numPr>
        <w:autoSpaceDE/>
        <w:autoSpaceDN/>
        <w:spacing w:after="160" w:line="259" w:lineRule="auto"/>
        <w:ind w:right="708"/>
      </w:pPr>
      <w:r w:rsidRPr="006D20E0">
        <w:rPr>
          <w:rFonts w:eastAsia="Calibri" w:cs="Arial"/>
        </w:rPr>
        <w:t>Learners to bring</w:t>
      </w:r>
      <w:r w:rsidR="005F7D22" w:rsidRPr="006D20E0">
        <w:rPr>
          <w:rFonts w:eastAsia="Calibri" w:cs="Arial"/>
        </w:rPr>
        <w:t>/ teacher to supply</w:t>
      </w:r>
      <w:r w:rsidRPr="006D20E0">
        <w:rPr>
          <w:rFonts w:eastAsia="Calibri" w:cs="Arial"/>
        </w:rPr>
        <w:t xml:space="preserve">: an old sari or </w:t>
      </w:r>
      <w:r w:rsidR="005D09A6" w:rsidRPr="006D20E0">
        <w:rPr>
          <w:rFonts w:eastAsia="Calibri" w:cs="Arial"/>
        </w:rPr>
        <w:t>other patterned material,</w:t>
      </w:r>
      <w:r w:rsidR="005F7D22" w:rsidRPr="006D20E0">
        <w:rPr>
          <w:rFonts w:eastAsia="Calibri" w:cs="Arial"/>
        </w:rPr>
        <w:t xml:space="preserve"> an old cushion insert, </w:t>
      </w:r>
      <w:r w:rsidR="005D09A6" w:rsidRPr="006D20E0">
        <w:rPr>
          <w:rFonts w:eastAsia="Calibri" w:cs="Arial"/>
        </w:rPr>
        <w:t>a needle</w:t>
      </w:r>
      <w:r w:rsidR="005D09A6">
        <w:t xml:space="preserve"> and thread</w:t>
      </w:r>
      <w:r w:rsidR="005F7D22">
        <w:t>, scissors, measuring tape</w:t>
      </w:r>
    </w:p>
    <w:p w14:paraId="4F5EDC6A" w14:textId="41B3EACC" w:rsidR="00C06C28" w:rsidRDefault="00B87BAB" w:rsidP="00877455">
      <w:pPr>
        <w:pStyle w:val="ListParagraph"/>
        <w:widowControl/>
        <w:autoSpaceDE/>
        <w:autoSpaceDN/>
        <w:spacing w:after="160" w:line="259" w:lineRule="auto"/>
      </w:pPr>
      <w:r>
        <w:rPr>
          <w:rFonts w:cs="Arial"/>
          <w:noProof/>
        </w:rPr>
        <mc:AlternateContent>
          <mc:Choice Requires="wps">
            <w:drawing>
              <wp:anchor distT="0" distB="0" distL="114300" distR="114300" simplePos="0" relativeHeight="251614208" behindDoc="0" locked="0" layoutInCell="1" allowOverlap="1" wp14:anchorId="1F252B56" wp14:editId="0594FAF1">
                <wp:simplePos x="0" y="0"/>
                <wp:positionH relativeFrom="column">
                  <wp:posOffset>171450</wp:posOffset>
                </wp:positionH>
                <wp:positionV relativeFrom="paragraph">
                  <wp:posOffset>111760</wp:posOffset>
                </wp:positionV>
                <wp:extent cx="6270773" cy="395605"/>
                <wp:effectExtent l="0" t="0" r="0" b="0"/>
                <wp:wrapNone/>
                <wp:docPr id="45" name="Rectangle: Rounded Corners 45"/>
                <wp:cNvGraphicFramePr/>
                <a:graphic xmlns:a="http://schemas.openxmlformats.org/drawingml/2006/main">
                  <a:graphicData uri="http://schemas.microsoft.com/office/word/2010/wordprocessingShape">
                    <wps:wsp>
                      <wps:cNvSpPr/>
                      <wps:spPr>
                        <a:xfrm>
                          <a:off x="0" y="0"/>
                          <a:ext cx="6270773" cy="395605"/>
                        </a:xfrm>
                        <a:prstGeom prst="roundRect">
                          <a:avLst/>
                        </a:prstGeom>
                        <a:solidFill>
                          <a:srgbClr val="00A068"/>
                        </a:solidFill>
                        <a:ln w="25400" cap="flat" cmpd="sng" algn="ctr">
                          <a:noFill/>
                          <a:prstDash val="solid"/>
                        </a:ln>
                        <a:effectLst/>
                      </wps:spPr>
                      <wps:txbx>
                        <w:txbxContent>
                          <w:p w14:paraId="0708A5AB" w14:textId="059840A0" w:rsidR="006D6051" w:rsidRPr="009A71A0" w:rsidRDefault="006D6051" w:rsidP="006D6051">
                            <w:pPr>
                              <w:rPr>
                                <w:rFonts w:cs="Arial"/>
                                <w:color w:val="FFFFFF" w:themeColor="background1"/>
                                <w:sz w:val="32"/>
                                <w:szCs w:val="32"/>
                              </w:rPr>
                            </w:pPr>
                            <w:r>
                              <w:rPr>
                                <w:rFonts w:cs="Arial"/>
                                <w:color w:val="FFFFFF" w:themeColor="background1"/>
                                <w:sz w:val="32"/>
                                <w:szCs w:val="32"/>
                              </w:rPr>
                              <w:t xml:space="preserve">Warm </w:t>
                            </w:r>
                            <w:r w:rsidR="00702EC5">
                              <w:rPr>
                                <w:rFonts w:cs="Arial"/>
                                <w:color w:val="FFFFFF" w:themeColor="background1"/>
                                <w:sz w:val="32"/>
                                <w:szCs w:val="32"/>
                              </w:rPr>
                              <w:t>up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52B56" id="Rectangle: Rounded Corners 45" o:spid="_x0000_s1095" style="position:absolute;left:0;text-align:left;margin-left:13.5pt;margin-top:8.8pt;width:493.75pt;height:31.1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" fillcolor="#00a068" stroked="f" strokeweight="2pt">
                <v:textbox>
                  <w:txbxContent>
                    <w:p w14:paraId="0708A5AB" w14:textId="059840A0" w:rsidR="006D6051" w:rsidRPr="009A71A0" w:rsidRDefault="006D6051" w:rsidP="006D6051">
                      <w:pPr>
                        <w:rPr>
                          <w:rFonts w:cs="Arial"/>
                          <w:color w:val="FFFFFF" w:themeColor="background1"/>
                          <w:sz w:val="32"/>
                          <w:szCs w:val="32"/>
                        </w:rPr>
                      </w:pPr>
                      <w:r>
                        <w:rPr>
                          <w:rFonts w:cs="Arial"/>
                          <w:color w:val="FFFFFF" w:themeColor="background1"/>
                          <w:sz w:val="32"/>
                          <w:szCs w:val="32"/>
                        </w:rPr>
                        <w:t xml:space="preserve">Warm </w:t>
                      </w:r>
                      <w:r w:rsidR="00702EC5">
                        <w:rPr>
                          <w:rFonts w:cs="Arial"/>
                          <w:color w:val="FFFFFF" w:themeColor="background1"/>
                          <w:sz w:val="32"/>
                          <w:szCs w:val="32"/>
                        </w:rPr>
                        <w:t>up</w:t>
                      </w:r>
                    </w:p>
                  </w:txbxContent>
                </v:textbox>
              </v:roundrect>
            </w:pict>
          </mc:Fallback>
        </mc:AlternateContent>
      </w:r>
    </w:p>
    <w:p w14:paraId="392D8F6A" w14:textId="4E2037E2" w:rsidR="00C06C28" w:rsidRDefault="00C06C28" w:rsidP="00877455">
      <w:pPr>
        <w:pStyle w:val="ListParagraph"/>
        <w:widowControl/>
        <w:autoSpaceDE/>
        <w:autoSpaceDN/>
        <w:spacing w:after="160" w:line="259" w:lineRule="auto"/>
      </w:pPr>
    </w:p>
    <w:p w14:paraId="421F41AC" w14:textId="77777777" w:rsidR="000F6459" w:rsidRDefault="000F6459" w:rsidP="00B87BAB"/>
    <w:p w14:paraId="11E27970" w14:textId="68897498" w:rsidR="00877455" w:rsidRPr="006D20E0" w:rsidRDefault="00877455" w:rsidP="006D20E0">
      <w:pPr>
        <w:pStyle w:val="ListParagraph"/>
        <w:widowControl/>
        <w:numPr>
          <w:ilvl w:val="0"/>
          <w:numId w:val="5"/>
        </w:numPr>
        <w:autoSpaceDE/>
        <w:autoSpaceDN/>
        <w:spacing w:after="160" w:line="259" w:lineRule="auto"/>
        <w:ind w:right="708"/>
        <w:rPr>
          <w:rFonts w:eastAsia="Calibri" w:cs="Arial"/>
        </w:rPr>
      </w:pPr>
      <w:r w:rsidRPr="006D20E0">
        <w:rPr>
          <w:rFonts w:eastAsia="Calibri" w:cs="Arial"/>
        </w:rPr>
        <w:t>Discuss with each other what upcycling is and give any ideas or examples</w:t>
      </w:r>
    </w:p>
    <w:p w14:paraId="5F1FB7F6" w14:textId="7686F4D3" w:rsidR="00776D93" w:rsidRPr="006D20E0" w:rsidRDefault="00776D93" w:rsidP="006D20E0">
      <w:pPr>
        <w:pStyle w:val="ListParagraph"/>
        <w:widowControl/>
        <w:numPr>
          <w:ilvl w:val="0"/>
          <w:numId w:val="5"/>
        </w:numPr>
        <w:autoSpaceDE/>
        <w:autoSpaceDN/>
        <w:spacing w:after="160" w:line="259" w:lineRule="auto"/>
        <w:ind w:right="708"/>
        <w:rPr>
          <w:rFonts w:eastAsia="Calibri" w:cs="Arial"/>
        </w:rPr>
      </w:pPr>
      <w:r w:rsidRPr="006D20E0">
        <w:rPr>
          <w:rFonts w:eastAsia="Calibri" w:cs="Arial"/>
        </w:rPr>
        <w:t>Question ideas for discussion:</w:t>
      </w:r>
    </w:p>
    <w:p w14:paraId="555471B8" w14:textId="38974700" w:rsidR="00A105C1" w:rsidRDefault="00A105C1" w:rsidP="00173F16">
      <w:pPr>
        <w:pStyle w:val="ListParagraph"/>
        <w:widowControl/>
        <w:autoSpaceDE/>
        <w:autoSpaceDN/>
        <w:spacing w:after="160" w:line="259" w:lineRule="auto"/>
        <w:ind w:left="993" w:hanging="284"/>
        <w:rPr>
          <w:rFonts w:cs="Arial"/>
        </w:rPr>
      </w:pPr>
      <w:r>
        <w:rPr>
          <w:rFonts w:cs="Arial"/>
        </w:rPr>
        <w:t xml:space="preserve">- </w:t>
      </w:r>
      <w:r w:rsidR="003645EB" w:rsidRPr="009E19CF">
        <w:rPr>
          <w:rFonts w:cs="Arial"/>
        </w:rPr>
        <w:t xml:space="preserve">What do you do with old </w:t>
      </w:r>
      <w:r w:rsidR="00EC2447">
        <w:rPr>
          <w:rFonts w:cs="Arial"/>
        </w:rPr>
        <w:t>s</w:t>
      </w:r>
      <w:r w:rsidR="003645EB" w:rsidRPr="009E19CF">
        <w:rPr>
          <w:rFonts w:cs="Arial"/>
        </w:rPr>
        <w:t xml:space="preserve">aris, clothes, </w:t>
      </w:r>
      <w:r w:rsidR="00D26687">
        <w:rPr>
          <w:rFonts w:cs="Arial"/>
        </w:rPr>
        <w:t xml:space="preserve">or </w:t>
      </w:r>
      <w:r w:rsidR="003645EB" w:rsidRPr="009E19CF">
        <w:rPr>
          <w:rFonts w:cs="Arial"/>
        </w:rPr>
        <w:t>bedding?</w:t>
      </w:r>
    </w:p>
    <w:p w14:paraId="553948CC" w14:textId="77777777" w:rsidR="00A105C1" w:rsidRDefault="00A105C1" w:rsidP="00173F16">
      <w:pPr>
        <w:pStyle w:val="ListParagraph"/>
        <w:widowControl/>
        <w:autoSpaceDE/>
        <w:autoSpaceDN/>
        <w:spacing w:after="160" w:line="259" w:lineRule="auto"/>
        <w:ind w:left="993" w:hanging="284"/>
        <w:rPr>
          <w:rFonts w:cs="Arial"/>
        </w:rPr>
      </w:pPr>
      <w:r>
        <w:rPr>
          <w:rFonts w:cs="Arial"/>
        </w:rPr>
        <w:t xml:space="preserve">- </w:t>
      </w:r>
      <w:r w:rsidR="003645EB" w:rsidRPr="00A105C1">
        <w:rPr>
          <w:rFonts w:cs="Arial"/>
        </w:rPr>
        <w:t>Have you made anything new from them?</w:t>
      </w:r>
    </w:p>
    <w:p w14:paraId="227754AF" w14:textId="120027C3" w:rsidR="00877455" w:rsidRPr="006C1DEA" w:rsidRDefault="00A105C1" w:rsidP="00173F16">
      <w:pPr>
        <w:pStyle w:val="ListParagraph"/>
        <w:widowControl/>
        <w:autoSpaceDE/>
        <w:autoSpaceDN/>
        <w:spacing w:after="160" w:line="259" w:lineRule="auto"/>
        <w:ind w:left="993" w:hanging="284"/>
        <w:rPr>
          <w:rFonts w:cs="Arial"/>
        </w:rPr>
      </w:pPr>
      <w:r>
        <w:rPr>
          <w:rFonts w:cs="Arial"/>
        </w:rPr>
        <w:t xml:space="preserve">- </w:t>
      </w:r>
      <w:r w:rsidR="003645EB" w:rsidRPr="00A105C1">
        <w:rPr>
          <w:rFonts w:cs="Arial"/>
        </w:rPr>
        <w:t xml:space="preserve">Do you give them away or give them to charity shops? </w:t>
      </w:r>
    </w:p>
    <w:p w14:paraId="5D4B7796" w14:textId="54E55D15" w:rsidR="000F6459" w:rsidRPr="00FA7148" w:rsidRDefault="00462547" w:rsidP="006D20E0">
      <w:pPr>
        <w:pStyle w:val="ListParagraph"/>
        <w:widowControl/>
        <w:numPr>
          <w:ilvl w:val="0"/>
          <w:numId w:val="5"/>
        </w:numPr>
        <w:autoSpaceDE/>
        <w:autoSpaceDN/>
        <w:spacing w:after="160" w:line="259" w:lineRule="auto"/>
        <w:ind w:right="708"/>
        <w:rPr>
          <w:rFonts w:cs="Arial"/>
        </w:rPr>
      </w:pPr>
      <w:r w:rsidRPr="006D20E0">
        <w:rPr>
          <w:rFonts w:eastAsia="Calibri" w:cs="Arial"/>
        </w:rPr>
        <w:t>Share</w:t>
      </w:r>
      <w:r w:rsidRPr="003330CE">
        <w:rPr>
          <w:rFonts w:cs="Arial"/>
        </w:rPr>
        <w:t xml:space="preserve"> them with the group</w:t>
      </w:r>
      <w:r w:rsidR="00FA7148">
        <w:rPr>
          <w:rFonts w:cs="Arial"/>
        </w:rPr>
        <w:t xml:space="preserve"> </w:t>
      </w:r>
      <w:r w:rsidR="00DE1627" w:rsidRPr="00DE1627">
        <w:rPr>
          <w:rFonts w:cs="Arial"/>
          <w:b/>
          <w:bCs/>
        </w:rPr>
        <w:t>S</w:t>
      </w:r>
      <w:r w:rsidR="00092B18" w:rsidRPr="00FA7148">
        <w:rPr>
          <w:b/>
          <w:bCs/>
        </w:rPr>
        <w:t>lide</w:t>
      </w:r>
      <w:r w:rsidR="00C66E12" w:rsidRPr="00FA7148">
        <w:rPr>
          <w:b/>
          <w:bCs/>
        </w:rPr>
        <w:t xml:space="preserve"> 4</w:t>
      </w:r>
    </w:p>
    <w:p w14:paraId="027DB445" w14:textId="570AB2E0" w:rsidR="00C66E12" w:rsidRDefault="00C66E12" w:rsidP="00462547">
      <w:pPr>
        <w:pStyle w:val="ListParagraph"/>
        <w:rPr>
          <w:b/>
          <w:bCs/>
        </w:rPr>
      </w:pPr>
      <w:r>
        <w:rPr>
          <w:rFonts w:cs="Arial"/>
          <w:noProof/>
        </w:rPr>
        <mc:AlternateContent>
          <mc:Choice Requires="wps">
            <w:drawing>
              <wp:anchor distT="0" distB="0" distL="114300" distR="114300" simplePos="0" relativeHeight="251648000" behindDoc="0" locked="0" layoutInCell="1" allowOverlap="1" wp14:anchorId="45DDA657" wp14:editId="4D2267CF">
                <wp:simplePos x="0" y="0"/>
                <wp:positionH relativeFrom="column">
                  <wp:posOffset>203200</wp:posOffset>
                </wp:positionH>
                <wp:positionV relativeFrom="paragraph">
                  <wp:posOffset>148590</wp:posOffset>
                </wp:positionV>
                <wp:extent cx="6270005" cy="435935"/>
                <wp:effectExtent l="0" t="0" r="0" b="2540"/>
                <wp:wrapNone/>
                <wp:docPr id="1782192530" name="Rectangle: Rounded Corners 1782192530"/>
                <wp:cNvGraphicFramePr/>
                <a:graphic xmlns:a="http://schemas.openxmlformats.org/drawingml/2006/main">
                  <a:graphicData uri="http://schemas.microsoft.com/office/word/2010/wordprocessingShape">
                    <wps:wsp>
                      <wps:cNvSpPr/>
                      <wps:spPr>
                        <a:xfrm>
                          <a:off x="0" y="0"/>
                          <a:ext cx="6270005" cy="435935"/>
                        </a:xfrm>
                        <a:prstGeom prst="roundRect">
                          <a:avLst/>
                        </a:prstGeom>
                        <a:solidFill>
                          <a:srgbClr val="00A068"/>
                        </a:solidFill>
                        <a:ln w="25400" cap="flat" cmpd="sng" algn="ctr">
                          <a:noFill/>
                          <a:prstDash val="solid"/>
                        </a:ln>
                        <a:effectLst/>
                      </wps:spPr>
                      <wps:txbx>
                        <w:txbxContent>
                          <w:p w14:paraId="26871A5B" w14:textId="7EDCE8D5" w:rsidR="00C66E12" w:rsidRPr="009A71A0" w:rsidRDefault="00C66E12" w:rsidP="00C66E12">
                            <w:pPr>
                              <w:rPr>
                                <w:rFonts w:cs="Arial"/>
                                <w:color w:val="FFFFFF" w:themeColor="background1"/>
                                <w:sz w:val="32"/>
                                <w:szCs w:val="32"/>
                              </w:rPr>
                            </w:pPr>
                            <w:r>
                              <w:rPr>
                                <w:rFonts w:cs="Arial"/>
                                <w:color w:val="FFFFFF" w:themeColor="background1"/>
                                <w:sz w:val="32"/>
                                <w:szCs w:val="32"/>
                              </w:rPr>
                              <w:t>Activity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DDA657" id="Rectangle: Rounded Corners 1782192530" o:spid="_x0000_s1096" style="position:absolute;left:0;text-align:left;margin-left:16pt;margin-top:11.7pt;width:493.7pt;height:34.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" fillcolor="#00a068" stroked="f" strokeweight="2pt">
                <v:textbox>
                  <w:txbxContent>
                    <w:p w14:paraId="26871A5B" w14:textId="7EDCE8D5" w:rsidR="00C66E12" w:rsidRPr="009A71A0" w:rsidRDefault="00C66E12" w:rsidP="00C66E12">
                      <w:pPr>
                        <w:rPr>
                          <w:rFonts w:cs="Arial"/>
                          <w:color w:val="FFFFFF" w:themeColor="background1"/>
                          <w:sz w:val="32"/>
                          <w:szCs w:val="32"/>
                        </w:rPr>
                      </w:pPr>
                      <w:r>
                        <w:rPr>
                          <w:rFonts w:cs="Arial"/>
                          <w:color w:val="FFFFFF" w:themeColor="background1"/>
                          <w:sz w:val="32"/>
                          <w:szCs w:val="32"/>
                        </w:rPr>
                        <w:t>Activity 1</w:t>
                      </w:r>
                    </w:p>
                  </w:txbxContent>
                </v:textbox>
              </v:roundrect>
            </w:pict>
          </mc:Fallback>
        </mc:AlternateContent>
      </w:r>
    </w:p>
    <w:p w14:paraId="6EB1E3BA" w14:textId="20CA0C0A" w:rsidR="00C66E12" w:rsidRDefault="00C66E12" w:rsidP="00462547">
      <w:pPr>
        <w:pStyle w:val="ListParagraph"/>
        <w:rPr>
          <w:b/>
          <w:bCs/>
        </w:rPr>
      </w:pPr>
    </w:p>
    <w:p w14:paraId="2143AB03" w14:textId="44CE7621" w:rsidR="00C66E12" w:rsidRDefault="00C66E12" w:rsidP="00462547">
      <w:pPr>
        <w:pStyle w:val="ListParagraph"/>
        <w:rPr>
          <w:b/>
          <w:bCs/>
        </w:rPr>
      </w:pPr>
    </w:p>
    <w:p w14:paraId="0DB95D26" w14:textId="39DD286D" w:rsidR="00C66E12" w:rsidRDefault="00C66E12" w:rsidP="00462547">
      <w:pPr>
        <w:pStyle w:val="ListParagraph"/>
        <w:rPr>
          <w:b/>
          <w:bCs/>
        </w:rPr>
      </w:pPr>
    </w:p>
    <w:p w14:paraId="4D913F60" w14:textId="23555297" w:rsidR="00422747" w:rsidRPr="00A44637" w:rsidRDefault="00DA23F0" w:rsidP="00A44637">
      <w:pPr>
        <w:pStyle w:val="ListParagraph"/>
        <w:widowControl/>
        <w:numPr>
          <w:ilvl w:val="0"/>
          <w:numId w:val="5"/>
        </w:numPr>
        <w:autoSpaceDE/>
        <w:autoSpaceDN/>
        <w:spacing w:after="160" w:line="259" w:lineRule="auto"/>
        <w:ind w:right="708"/>
        <w:rPr>
          <w:rFonts w:eastAsia="Calibri" w:cs="Arial"/>
        </w:rPr>
      </w:pPr>
      <w:r w:rsidRPr="00A44637">
        <w:rPr>
          <w:rFonts w:eastAsia="Calibri" w:cs="Arial"/>
        </w:rPr>
        <w:t>W</w:t>
      </w:r>
      <w:r w:rsidR="004B7796" w:rsidRPr="00A44637">
        <w:rPr>
          <w:rFonts w:eastAsia="Calibri" w:cs="Arial"/>
        </w:rPr>
        <w:t xml:space="preserve">atch </w:t>
      </w:r>
      <w:r w:rsidR="004B7796" w:rsidRPr="00DE1627">
        <w:rPr>
          <w:rFonts w:eastAsia="Calibri" w:cs="Arial"/>
        </w:rPr>
        <w:t>video</w:t>
      </w:r>
      <w:r w:rsidRPr="00A44637">
        <w:rPr>
          <w:rFonts w:eastAsia="Calibri" w:cs="Arial"/>
        </w:rPr>
        <w:t xml:space="preserve"> </w:t>
      </w:r>
      <w:r w:rsidR="00DE1627" w:rsidRPr="00A44637">
        <w:rPr>
          <w:rFonts w:eastAsia="Calibri" w:cs="Arial"/>
          <w:b/>
          <w:bCs/>
        </w:rPr>
        <w:t>S</w:t>
      </w:r>
      <w:r w:rsidRPr="00A44637">
        <w:rPr>
          <w:rFonts w:eastAsia="Calibri" w:cs="Arial"/>
          <w:b/>
          <w:bCs/>
        </w:rPr>
        <w:t>lide 6</w:t>
      </w:r>
      <w:r w:rsidR="004B7796" w:rsidRPr="00A44637">
        <w:rPr>
          <w:rFonts w:eastAsia="Calibri" w:cs="Arial"/>
        </w:rPr>
        <w:t xml:space="preserve"> of an example of upcycling</w:t>
      </w:r>
      <w:r w:rsidR="00795CD4" w:rsidRPr="00A44637">
        <w:rPr>
          <w:rFonts w:eastAsia="Calibri" w:cs="Arial"/>
        </w:rPr>
        <w:t xml:space="preserve"> and listen for the following:</w:t>
      </w:r>
    </w:p>
    <w:p w14:paraId="52768EBC" w14:textId="77777777" w:rsidR="00FA7148" w:rsidRPr="00A44637" w:rsidRDefault="00FA7148" w:rsidP="00A44637">
      <w:pPr>
        <w:pStyle w:val="ListParagraph"/>
        <w:widowControl/>
        <w:autoSpaceDE/>
        <w:autoSpaceDN/>
        <w:spacing w:after="160" w:line="259" w:lineRule="auto"/>
        <w:ind w:left="993" w:hanging="284"/>
        <w:rPr>
          <w:rFonts w:cs="Arial"/>
        </w:rPr>
      </w:pPr>
      <w:r w:rsidRPr="00A44637">
        <w:rPr>
          <w:rFonts w:cs="Arial"/>
        </w:rPr>
        <w:t xml:space="preserve">- </w:t>
      </w:r>
      <w:r w:rsidR="00795CD4" w:rsidRPr="00A44637">
        <w:rPr>
          <w:rFonts w:cs="Arial"/>
        </w:rPr>
        <w:t>What does the man make?</w:t>
      </w:r>
    </w:p>
    <w:p w14:paraId="33CD61FF" w14:textId="77777777" w:rsidR="00FA7148" w:rsidRPr="00A44637" w:rsidRDefault="00FA7148" w:rsidP="00A44637">
      <w:pPr>
        <w:pStyle w:val="ListParagraph"/>
        <w:widowControl/>
        <w:autoSpaceDE/>
        <w:autoSpaceDN/>
        <w:spacing w:after="160" w:line="259" w:lineRule="auto"/>
        <w:ind w:left="993" w:hanging="284"/>
        <w:rPr>
          <w:rFonts w:cs="Arial"/>
        </w:rPr>
      </w:pPr>
      <w:r w:rsidRPr="00A44637">
        <w:rPr>
          <w:rFonts w:cs="Arial"/>
        </w:rPr>
        <w:t xml:space="preserve">- </w:t>
      </w:r>
      <w:r w:rsidR="00795CD4" w:rsidRPr="00A44637">
        <w:rPr>
          <w:rFonts w:cs="Arial"/>
        </w:rPr>
        <w:t xml:space="preserve">What </w:t>
      </w:r>
      <w:r w:rsidR="001A465D" w:rsidRPr="00A44637">
        <w:rPr>
          <w:rFonts w:cs="Arial"/>
        </w:rPr>
        <w:t>things can we upcycle?</w:t>
      </w:r>
    </w:p>
    <w:p w14:paraId="0C283A60" w14:textId="3E2EE461" w:rsidR="006C1DEA" w:rsidRPr="00A44637" w:rsidRDefault="00FA7148" w:rsidP="00A44637">
      <w:pPr>
        <w:pStyle w:val="ListParagraph"/>
        <w:widowControl/>
        <w:autoSpaceDE/>
        <w:autoSpaceDN/>
        <w:spacing w:after="160" w:line="259" w:lineRule="auto"/>
        <w:ind w:left="993" w:hanging="284"/>
        <w:rPr>
          <w:rFonts w:cs="Arial"/>
        </w:rPr>
      </w:pPr>
      <w:r w:rsidRPr="00A44637">
        <w:rPr>
          <w:rFonts w:cs="Arial"/>
        </w:rPr>
        <w:t xml:space="preserve">- </w:t>
      </w:r>
      <w:r w:rsidR="00795CD4" w:rsidRPr="00A44637">
        <w:rPr>
          <w:rFonts w:cs="Arial"/>
        </w:rPr>
        <w:t>Why is upcycling a good thing?</w:t>
      </w:r>
    </w:p>
    <w:p w14:paraId="2CE37DDB" w14:textId="0CDD533E" w:rsidR="00877455" w:rsidRDefault="00877455" w:rsidP="00877455">
      <w:r>
        <w:rPr>
          <w:rFonts w:cs="Arial"/>
          <w:noProof/>
        </w:rPr>
        <mc:AlternateContent>
          <mc:Choice Requires="wps">
            <w:drawing>
              <wp:anchor distT="0" distB="0" distL="114300" distR="114300" simplePos="0" relativeHeight="251613184" behindDoc="0" locked="0" layoutInCell="1" allowOverlap="1" wp14:anchorId="4CE5315C" wp14:editId="0708EC2B">
                <wp:simplePos x="0" y="0"/>
                <wp:positionH relativeFrom="column">
                  <wp:posOffset>203200</wp:posOffset>
                </wp:positionH>
                <wp:positionV relativeFrom="paragraph">
                  <wp:posOffset>100330</wp:posOffset>
                </wp:positionV>
                <wp:extent cx="6269990" cy="441434"/>
                <wp:effectExtent l="0" t="0" r="0" b="0"/>
                <wp:wrapNone/>
                <wp:docPr id="457" name="Rectangle: Rounded Corners 457"/>
                <wp:cNvGraphicFramePr/>
                <a:graphic xmlns:a="http://schemas.openxmlformats.org/drawingml/2006/main">
                  <a:graphicData uri="http://schemas.microsoft.com/office/word/2010/wordprocessingShape">
                    <wps:wsp>
                      <wps:cNvSpPr/>
                      <wps:spPr>
                        <a:xfrm>
                          <a:off x="0" y="0"/>
                          <a:ext cx="6269990" cy="441434"/>
                        </a:xfrm>
                        <a:prstGeom prst="roundRect">
                          <a:avLst/>
                        </a:prstGeom>
                        <a:solidFill>
                          <a:srgbClr val="00A068"/>
                        </a:solidFill>
                        <a:ln w="25400" cap="flat" cmpd="sng" algn="ctr">
                          <a:noFill/>
                          <a:prstDash val="solid"/>
                        </a:ln>
                        <a:effectLst/>
                      </wps:spPr>
                      <wps:txbx>
                        <w:txbxContent>
                          <w:p w14:paraId="216DDBA7" w14:textId="47B56864" w:rsidR="006D6051" w:rsidRPr="009A71A0" w:rsidRDefault="006D6051" w:rsidP="006D6051">
                            <w:pPr>
                              <w:rPr>
                                <w:rFonts w:cs="Arial"/>
                                <w:color w:val="FFFFFF" w:themeColor="background1"/>
                                <w:sz w:val="32"/>
                                <w:szCs w:val="32"/>
                              </w:rPr>
                            </w:pPr>
                            <w:r>
                              <w:rPr>
                                <w:rFonts w:cs="Arial"/>
                                <w:color w:val="FFFFFF" w:themeColor="background1"/>
                                <w:sz w:val="32"/>
                                <w:szCs w:val="32"/>
                              </w:rPr>
                              <w:t>Activity 2</w:t>
                            </w:r>
                            <w:r w:rsidR="001D1769">
                              <w:rPr>
                                <w:rFonts w:cs="Arial"/>
                                <w:color w:val="FFFFFF" w:themeColor="background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5315C" id="Rectangle: Rounded Corners 457" o:spid="_x0000_s1097" style="position:absolute;margin-left:16pt;margin-top:7.9pt;width:493.7pt;height:34.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" fillcolor="#00a068" stroked="f" strokeweight="2pt">
                <v:textbox>
                  <w:txbxContent>
                    <w:p w14:paraId="216DDBA7" w14:textId="47B56864" w:rsidR="006D6051" w:rsidRPr="009A71A0" w:rsidRDefault="006D6051" w:rsidP="006D6051">
                      <w:pPr>
                        <w:rPr>
                          <w:rFonts w:cs="Arial"/>
                          <w:color w:val="FFFFFF" w:themeColor="background1"/>
                          <w:sz w:val="32"/>
                          <w:szCs w:val="32"/>
                        </w:rPr>
                      </w:pPr>
                      <w:r>
                        <w:rPr>
                          <w:rFonts w:cs="Arial"/>
                          <w:color w:val="FFFFFF" w:themeColor="background1"/>
                          <w:sz w:val="32"/>
                          <w:szCs w:val="32"/>
                        </w:rPr>
                        <w:t>Activity 2</w:t>
                      </w:r>
                      <w:r w:rsidR="001D1769">
                        <w:rPr>
                          <w:rFonts w:cs="Arial"/>
                          <w:color w:val="FFFFFF" w:themeColor="background1"/>
                          <w:sz w:val="32"/>
                          <w:szCs w:val="32"/>
                        </w:rPr>
                        <w:t xml:space="preserve"> </w:t>
                      </w:r>
                    </w:p>
                  </w:txbxContent>
                </v:textbox>
              </v:roundrect>
            </w:pict>
          </mc:Fallback>
        </mc:AlternateContent>
      </w:r>
    </w:p>
    <w:p w14:paraId="53775383" w14:textId="5E15E603" w:rsidR="00877455" w:rsidRDefault="00877455">
      <w:pPr>
        <w:widowControl/>
        <w:autoSpaceDE/>
        <w:autoSpaceDN/>
        <w:rPr>
          <w:rFonts w:asciiTheme="minorHAnsi" w:hAnsiTheme="minorHAnsi" w:cstheme="minorHAnsi"/>
          <w:color w:val="5F0032" w:themeColor="accent5" w:themeShade="80"/>
          <w:sz w:val="24"/>
          <w:szCs w:val="24"/>
          <w:lang w:val="en"/>
        </w:rPr>
      </w:pPr>
    </w:p>
    <w:p w14:paraId="58EC078F" w14:textId="02F669C3" w:rsidR="00877455" w:rsidRDefault="00877455">
      <w:pPr>
        <w:widowControl/>
        <w:autoSpaceDE/>
        <w:autoSpaceDN/>
        <w:rPr>
          <w:rFonts w:asciiTheme="minorHAnsi" w:hAnsiTheme="minorHAnsi" w:cstheme="minorHAnsi"/>
          <w:color w:val="5F0032" w:themeColor="accent5" w:themeShade="80"/>
          <w:sz w:val="24"/>
          <w:szCs w:val="24"/>
          <w:lang w:val="en"/>
        </w:rPr>
      </w:pPr>
    </w:p>
    <w:p w14:paraId="25BC60CA" w14:textId="77777777" w:rsidR="00877455" w:rsidRDefault="00877455" w:rsidP="00877455"/>
    <w:p w14:paraId="7CD72736" w14:textId="71751CD6" w:rsidR="00CF60BC" w:rsidRPr="00A44637" w:rsidRDefault="00877455" w:rsidP="00A44637">
      <w:pPr>
        <w:pStyle w:val="ListParagraph"/>
        <w:widowControl/>
        <w:numPr>
          <w:ilvl w:val="0"/>
          <w:numId w:val="5"/>
        </w:numPr>
        <w:autoSpaceDE/>
        <w:autoSpaceDN/>
        <w:spacing w:after="160" w:line="259" w:lineRule="auto"/>
        <w:ind w:right="708"/>
        <w:rPr>
          <w:rFonts w:eastAsia="Calibri" w:cs="Arial"/>
        </w:rPr>
      </w:pPr>
      <w:r w:rsidRPr="00A44637">
        <w:rPr>
          <w:rFonts w:eastAsia="Calibri" w:cs="Arial"/>
        </w:rPr>
        <w:t>Learners to show the materials they have brought in</w:t>
      </w:r>
      <w:r w:rsidR="00DA23F0" w:rsidRPr="00A44637">
        <w:rPr>
          <w:rFonts w:eastAsia="Calibri" w:cs="Arial"/>
        </w:rPr>
        <w:t xml:space="preserve"> </w:t>
      </w:r>
      <w:r w:rsidR="00DE1627" w:rsidRPr="00A44637">
        <w:rPr>
          <w:rFonts w:eastAsia="Calibri" w:cs="Arial"/>
          <w:b/>
          <w:bCs/>
        </w:rPr>
        <w:t>S</w:t>
      </w:r>
      <w:r w:rsidR="00DA23F0" w:rsidRPr="00A44637">
        <w:rPr>
          <w:rFonts w:eastAsia="Calibri" w:cs="Arial"/>
          <w:b/>
          <w:bCs/>
        </w:rPr>
        <w:t>lide 7</w:t>
      </w:r>
    </w:p>
    <w:p w14:paraId="71EAE01F" w14:textId="3CBDEEC1" w:rsidR="00877455" w:rsidRDefault="00CF60BC" w:rsidP="00A44637">
      <w:pPr>
        <w:pStyle w:val="ListParagraph"/>
        <w:widowControl/>
        <w:numPr>
          <w:ilvl w:val="0"/>
          <w:numId w:val="5"/>
        </w:numPr>
        <w:autoSpaceDE/>
        <w:autoSpaceDN/>
        <w:spacing w:after="160" w:line="259" w:lineRule="auto"/>
        <w:ind w:right="708"/>
      </w:pPr>
      <w:r w:rsidRPr="00A44637">
        <w:rPr>
          <w:rFonts w:eastAsia="Calibri" w:cs="Arial"/>
        </w:rPr>
        <w:t>E</w:t>
      </w:r>
      <w:r w:rsidR="00877455" w:rsidRPr="00A44637">
        <w:rPr>
          <w:rFonts w:eastAsia="Calibri" w:cs="Arial"/>
        </w:rPr>
        <w:t>x</w:t>
      </w:r>
      <w:r w:rsidR="00877455">
        <w:t xml:space="preserve">plain </w:t>
      </w:r>
      <w:r w:rsidR="00F775AE">
        <w:t xml:space="preserve">the history of the material </w:t>
      </w:r>
      <w:r w:rsidR="00B87BAB">
        <w:t>e.g.,</w:t>
      </w:r>
      <w:r w:rsidR="00877455">
        <w:t xml:space="preserve"> a sari- </w:t>
      </w:r>
      <w:r w:rsidR="00F775AE" w:rsidRPr="00F775AE">
        <w:rPr>
          <w:i/>
          <w:iCs/>
        </w:rPr>
        <w:t>I wore this to my sister’s wedding</w:t>
      </w:r>
      <w:r w:rsidR="006F75E7">
        <w:t xml:space="preserve"> </w:t>
      </w:r>
    </w:p>
    <w:p w14:paraId="2139AA71" w14:textId="405834D1" w:rsidR="000F6459" w:rsidRDefault="000F6459" w:rsidP="000F6459">
      <w:pPr>
        <w:pStyle w:val="ListParagraph"/>
      </w:pPr>
    </w:p>
    <w:p w14:paraId="40CE667B" w14:textId="12EF195C" w:rsidR="000F6459" w:rsidRDefault="00B87BAB">
      <w:pPr>
        <w:widowControl/>
        <w:autoSpaceDE/>
        <w:autoSpaceDN/>
        <w:rPr>
          <w:rFonts w:asciiTheme="minorHAnsi" w:hAnsiTheme="minorHAnsi" w:cstheme="minorHAnsi"/>
          <w:color w:val="5F0032" w:themeColor="accent5" w:themeShade="80"/>
          <w:sz w:val="24"/>
          <w:szCs w:val="24"/>
          <w:lang w:val="en"/>
        </w:rPr>
      </w:pPr>
      <w:r>
        <w:rPr>
          <w:noProof/>
        </w:rPr>
        <mc:AlternateContent>
          <mc:Choice Requires="wps">
            <w:drawing>
              <wp:anchor distT="0" distB="0" distL="114300" distR="114300" simplePos="0" relativeHeight="251608064" behindDoc="0" locked="0" layoutInCell="1" allowOverlap="1" wp14:anchorId="43B91BC1" wp14:editId="08CA9179">
                <wp:simplePos x="0" y="0"/>
                <wp:positionH relativeFrom="column">
                  <wp:posOffset>203200</wp:posOffset>
                </wp:positionH>
                <wp:positionV relativeFrom="paragraph">
                  <wp:posOffset>22860</wp:posOffset>
                </wp:positionV>
                <wp:extent cx="6275070" cy="428625"/>
                <wp:effectExtent l="0" t="0" r="0" b="9525"/>
                <wp:wrapNone/>
                <wp:docPr id="451" name="Rectangle: Rounded Corners 451"/>
                <wp:cNvGraphicFramePr/>
                <a:graphic xmlns:a="http://schemas.openxmlformats.org/drawingml/2006/main">
                  <a:graphicData uri="http://schemas.microsoft.com/office/word/2010/wordprocessingShape">
                    <wps:wsp>
                      <wps:cNvSpPr/>
                      <wps:spPr>
                        <a:xfrm>
                          <a:off x="0" y="0"/>
                          <a:ext cx="6275070" cy="428625"/>
                        </a:xfrm>
                        <a:prstGeom prst="roundRect">
                          <a:avLst/>
                        </a:prstGeom>
                        <a:solidFill>
                          <a:srgbClr val="00A068"/>
                        </a:solidFill>
                        <a:ln w="25400" cap="flat" cmpd="sng" algn="ctr">
                          <a:noFill/>
                          <a:prstDash val="solid"/>
                        </a:ln>
                        <a:effectLst/>
                      </wps:spPr>
                      <wps:txbx>
                        <w:txbxContent>
                          <w:p w14:paraId="3D084838" w14:textId="18DAC87E" w:rsidR="006D6051" w:rsidRPr="009A71A0" w:rsidRDefault="006D6051" w:rsidP="006D6051">
                            <w:pPr>
                              <w:rPr>
                                <w:rFonts w:cs="Arial"/>
                                <w:color w:val="FFFFFF" w:themeColor="background1"/>
                                <w:sz w:val="32"/>
                                <w:szCs w:val="32"/>
                              </w:rPr>
                            </w:pPr>
                            <w:r>
                              <w:rPr>
                                <w:rFonts w:cs="Arial"/>
                                <w:color w:val="FFFFFF" w:themeColor="background1"/>
                                <w:sz w:val="32"/>
                                <w:szCs w:val="32"/>
                              </w:rPr>
                              <w:t>Activity 3</w:t>
                            </w:r>
                            <w:r w:rsidR="00C618BF">
                              <w:rPr>
                                <w:rFonts w:cs="Arial"/>
                                <w:color w:val="FFFFFF" w:themeColor="background1"/>
                                <w:sz w:val="32"/>
                                <w:szCs w:val="32"/>
                              </w:rPr>
                              <w:t xml:space="preserve">: Reading </w:t>
                            </w:r>
                            <w:r w:rsidR="00DE1627">
                              <w:rPr>
                                <w:rFonts w:cs="Arial"/>
                                <w:color w:val="FFFFFF" w:themeColor="background1"/>
                                <w:sz w:val="32"/>
                                <w:szCs w:val="32"/>
                              </w:rPr>
                              <w:t>i</w:t>
                            </w:r>
                            <w:r w:rsidR="00C618BF">
                              <w:rPr>
                                <w:rFonts w:cs="Arial"/>
                                <w:color w:val="FFFFFF" w:themeColor="background1"/>
                                <w:sz w:val="32"/>
                                <w:szCs w:val="32"/>
                              </w:rPr>
                              <w:t>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B91BC1" id="Rectangle: Rounded Corners 451" o:spid="_x0000_s1098" style="position:absolute;margin-left:16pt;margin-top:1.8pt;width:494.1pt;height:33.75pt;z-index:251608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" fillcolor="#00a068" stroked="f" strokeweight="2pt">
                <v:textbox>
                  <w:txbxContent>
                    <w:p w14:paraId="3D084838" w14:textId="18DAC87E" w:rsidR="006D6051" w:rsidRPr="009A71A0" w:rsidRDefault="006D6051" w:rsidP="006D6051">
                      <w:pPr>
                        <w:rPr>
                          <w:rFonts w:cs="Arial"/>
                          <w:color w:val="FFFFFF" w:themeColor="background1"/>
                          <w:sz w:val="32"/>
                          <w:szCs w:val="32"/>
                        </w:rPr>
                      </w:pPr>
                      <w:r>
                        <w:rPr>
                          <w:rFonts w:cs="Arial"/>
                          <w:color w:val="FFFFFF" w:themeColor="background1"/>
                          <w:sz w:val="32"/>
                          <w:szCs w:val="32"/>
                        </w:rPr>
                        <w:t>Activity 3</w:t>
                      </w:r>
                      <w:r w:rsidR="00C618BF">
                        <w:rPr>
                          <w:rFonts w:cs="Arial"/>
                          <w:color w:val="FFFFFF" w:themeColor="background1"/>
                          <w:sz w:val="32"/>
                          <w:szCs w:val="32"/>
                        </w:rPr>
                        <w:t xml:space="preserve">: Reading </w:t>
                      </w:r>
                      <w:r w:rsidR="00DE1627">
                        <w:rPr>
                          <w:rFonts w:cs="Arial"/>
                          <w:color w:val="FFFFFF" w:themeColor="background1"/>
                          <w:sz w:val="32"/>
                          <w:szCs w:val="32"/>
                        </w:rPr>
                        <w:t>i</w:t>
                      </w:r>
                      <w:r w:rsidR="00C618BF">
                        <w:rPr>
                          <w:rFonts w:cs="Arial"/>
                          <w:color w:val="FFFFFF" w:themeColor="background1"/>
                          <w:sz w:val="32"/>
                          <w:szCs w:val="32"/>
                        </w:rPr>
                        <w:t>nstructions</w:t>
                      </w:r>
                    </w:p>
                  </w:txbxContent>
                </v:textbox>
              </v:roundrect>
            </w:pict>
          </mc:Fallback>
        </mc:AlternateContent>
      </w:r>
    </w:p>
    <w:p w14:paraId="76FA6AD1" w14:textId="094C9D68" w:rsidR="000F6459" w:rsidRDefault="000F6459">
      <w:pPr>
        <w:widowControl/>
        <w:autoSpaceDE/>
        <w:autoSpaceDN/>
        <w:rPr>
          <w:rFonts w:asciiTheme="minorHAnsi" w:hAnsiTheme="minorHAnsi" w:cstheme="minorHAnsi"/>
          <w:color w:val="5F0032" w:themeColor="accent5" w:themeShade="80"/>
          <w:sz w:val="24"/>
          <w:szCs w:val="24"/>
          <w:lang w:val="en"/>
        </w:rPr>
      </w:pPr>
    </w:p>
    <w:p w14:paraId="6B87F227" w14:textId="34B9AB3F" w:rsidR="000F6459" w:rsidRDefault="000F6459">
      <w:pPr>
        <w:widowControl/>
        <w:autoSpaceDE/>
        <w:autoSpaceDN/>
        <w:rPr>
          <w:rFonts w:asciiTheme="minorHAnsi" w:hAnsiTheme="minorHAnsi" w:cstheme="minorHAnsi"/>
          <w:color w:val="5F0032" w:themeColor="accent5" w:themeShade="80"/>
          <w:sz w:val="24"/>
          <w:szCs w:val="24"/>
          <w:lang w:val="en"/>
        </w:rPr>
      </w:pPr>
    </w:p>
    <w:p w14:paraId="56F05634" w14:textId="0AA1B457" w:rsidR="00106232" w:rsidRPr="00A44637" w:rsidRDefault="00106232" w:rsidP="00A44637">
      <w:pPr>
        <w:pStyle w:val="ListParagraph"/>
        <w:widowControl/>
        <w:numPr>
          <w:ilvl w:val="0"/>
          <w:numId w:val="5"/>
        </w:numPr>
        <w:autoSpaceDE/>
        <w:autoSpaceDN/>
        <w:spacing w:after="160" w:line="259" w:lineRule="auto"/>
        <w:ind w:right="708"/>
        <w:rPr>
          <w:rFonts w:eastAsia="Calibri" w:cs="Arial"/>
        </w:rPr>
      </w:pPr>
      <w:r w:rsidRPr="00A44637">
        <w:rPr>
          <w:rFonts w:eastAsia="Calibri" w:cs="Arial"/>
        </w:rPr>
        <w:t xml:space="preserve">Learners check they have the correct </w:t>
      </w:r>
      <w:r w:rsidR="00C144BF" w:rsidRPr="00A44637">
        <w:rPr>
          <w:rFonts w:eastAsia="Calibri" w:cs="Arial"/>
        </w:rPr>
        <w:t>resources</w:t>
      </w:r>
      <w:r w:rsidRPr="00A44637">
        <w:rPr>
          <w:rFonts w:eastAsia="Calibri" w:cs="Arial"/>
        </w:rPr>
        <w:t xml:space="preserve"> for making a </w:t>
      </w:r>
      <w:r w:rsidR="00C144BF" w:rsidRPr="00A44637">
        <w:rPr>
          <w:rFonts w:eastAsia="Calibri" w:cs="Arial"/>
        </w:rPr>
        <w:t xml:space="preserve">cushion cover </w:t>
      </w:r>
      <w:r w:rsidR="00A44637" w:rsidRPr="00A44637">
        <w:rPr>
          <w:rFonts w:eastAsia="Calibri" w:cs="Arial"/>
          <w:b/>
          <w:bCs/>
        </w:rPr>
        <w:t>S</w:t>
      </w:r>
      <w:r w:rsidR="00C144BF" w:rsidRPr="00A44637">
        <w:rPr>
          <w:rFonts w:eastAsia="Calibri" w:cs="Arial"/>
          <w:b/>
          <w:bCs/>
        </w:rPr>
        <w:t>lide 9</w:t>
      </w:r>
    </w:p>
    <w:p w14:paraId="3EA31E71" w14:textId="55B4CC7F" w:rsidR="000F6459" w:rsidRPr="00A44637" w:rsidRDefault="000F6459" w:rsidP="00A44637">
      <w:pPr>
        <w:pStyle w:val="ListParagraph"/>
        <w:widowControl/>
        <w:numPr>
          <w:ilvl w:val="0"/>
          <w:numId w:val="5"/>
        </w:numPr>
        <w:autoSpaceDE/>
        <w:autoSpaceDN/>
        <w:spacing w:after="160" w:line="259" w:lineRule="auto"/>
        <w:ind w:right="708"/>
        <w:rPr>
          <w:rFonts w:eastAsia="Calibri" w:cs="Arial"/>
          <w:b/>
          <w:bCs/>
        </w:rPr>
      </w:pPr>
      <w:r w:rsidRPr="00A44637">
        <w:rPr>
          <w:rFonts w:eastAsia="Calibri" w:cs="Arial"/>
        </w:rPr>
        <w:t xml:space="preserve">Go through the instructions </w:t>
      </w:r>
      <w:r w:rsidR="000454B9" w:rsidRPr="00A44637">
        <w:rPr>
          <w:rFonts w:eastAsia="Calibri" w:cs="Arial"/>
        </w:rPr>
        <w:t>for making your own cushion cover</w:t>
      </w:r>
      <w:r w:rsidR="00106232" w:rsidRPr="00A44637">
        <w:rPr>
          <w:rFonts w:eastAsia="Calibri" w:cs="Arial"/>
        </w:rPr>
        <w:t xml:space="preserve"> </w:t>
      </w:r>
      <w:r w:rsidR="00A44637" w:rsidRPr="00A44637">
        <w:rPr>
          <w:rFonts w:eastAsia="Calibri" w:cs="Arial"/>
          <w:b/>
          <w:bCs/>
        </w:rPr>
        <w:t>A</w:t>
      </w:r>
      <w:r w:rsidRPr="00A44637">
        <w:rPr>
          <w:rFonts w:eastAsia="Calibri" w:cs="Arial"/>
          <w:b/>
          <w:bCs/>
        </w:rPr>
        <w:t>ppendix 1</w:t>
      </w:r>
      <w:r w:rsidR="00A44637" w:rsidRPr="00A44637">
        <w:rPr>
          <w:rFonts w:eastAsia="Calibri" w:cs="Arial"/>
          <w:b/>
          <w:bCs/>
        </w:rPr>
        <w:t xml:space="preserve"> </w:t>
      </w:r>
      <w:r w:rsidR="00D5337E" w:rsidRPr="00A44637">
        <w:rPr>
          <w:rFonts w:eastAsia="Calibri" w:cs="Arial"/>
          <w:b/>
          <w:bCs/>
        </w:rPr>
        <w:t xml:space="preserve">/ </w:t>
      </w:r>
      <w:r w:rsidR="00A44637" w:rsidRPr="00A44637">
        <w:rPr>
          <w:rFonts w:eastAsia="Calibri" w:cs="Arial"/>
          <w:b/>
          <w:bCs/>
        </w:rPr>
        <w:t>S</w:t>
      </w:r>
      <w:r w:rsidR="00D5337E" w:rsidRPr="00A44637">
        <w:rPr>
          <w:rFonts w:eastAsia="Calibri" w:cs="Arial"/>
          <w:b/>
          <w:bCs/>
        </w:rPr>
        <w:t>lide</w:t>
      </w:r>
      <w:r w:rsidR="00A44637" w:rsidRPr="00A44637">
        <w:rPr>
          <w:rFonts w:eastAsia="Calibri" w:cs="Arial"/>
          <w:b/>
          <w:bCs/>
        </w:rPr>
        <w:t>s</w:t>
      </w:r>
      <w:r w:rsidR="00D5337E" w:rsidRPr="00A44637">
        <w:rPr>
          <w:rFonts w:eastAsia="Calibri" w:cs="Arial"/>
          <w:b/>
          <w:bCs/>
        </w:rPr>
        <w:t xml:space="preserve"> 10-1</w:t>
      </w:r>
      <w:r w:rsidR="000B16AB" w:rsidRPr="00A44637">
        <w:rPr>
          <w:rFonts w:eastAsia="Calibri" w:cs="Arial"/>
          <w:b/>
          <w:bCs/>
        </w:rPr>
        <w:t>7</w:t>
      </w:r>
    </w:p>
    <w:p w14:paraId="49AB6889" w14:textId="3672450C" w:rsidR="00C14663" w:rsidRPr="00BF4186" w:rsidRDefault="00D5337E" w:rsidP="00A44637">
      <w:pPr>
        <w:pStyle w:val="ListParagraph"/>
        <w:widowControl/>
        <w:numPr>
          <w:ilvl w:val="0"/>
          <w:numId w:val="5"/>
        </w:numPr>
        <w:autoSpaceDE/>
        <w:autoSpaceDN/>
        <w:spacing w:after="160" w:line="259" w:lineRule="auto"/>
        <w:ind w:right="708"/>
      </w:pPr>
      <w:r w:rsidRPr="00A44637">
        <w:rPr>
          <w:rFonts w:eastAsia="Calibri" w:cs="Arial"/>
        </w:rPr>
        <w:t>S</w:t>
      </w:r>
      <w:r w:rsidR="000F6459" w:rsidRPr="00A44637">
        <w:rPr>
          <w:rFonts w:eastAsia="Calibri" w:cs="Arial"/>
        </w:rPr>
        <w:t>tart making!</w:t>
      </w:r>
      <w:r w:rsidR="00C618BF">
        <w:t xml:space="preserve"> </w:t>
      </w:r>
      <w:r w:rsidR="0035479E">
        <w:rPr>
          <w:noProof/>
        </w:rPr>
        <mc:AlternateContent>
          <mc:Choice Requires="wps">
            <w:drawing>
              <wp:anchor distT="0" distB="0" distL="114300" distR="114300" simplePos="0" relativeHeight="251609088" behindDoc="0" locked="0" layoutInCell="1" allowOverlap="1" wp14:anchorId="5B2241B6" wp14:editId="17F045EF">
                <wp:simplePos x="0" y="0"/>
                <wp:positionH relativeFrom="column">
                  <wp:posOffset>-52070</wp:posOffset>
                </wp:positionH>
                <wp:positionV relativeFrom="paragraph">
                  <wp:posOffset>7202805</wp:posOffset>
                </wp:positionV>
                <wp:extent cx="5421630" cy="777240"/>
                <wp:effectExtent l="0" t="0" r="26670" b="22860"/>
                <wp:wrapNone/>
                <wp:docPr id="448" name="Text Box 448"/>
                <wp:cNvGraphicFramePr/>
                <a:graphic xmlns:a="http://schemas.openxmlformats.org/drawingml/2006/main">
                  <a:graphicData uri="http://schemas.microsoft.com/office/word/2010/wordprocessingShape">
                    <wps:wsp>
                      <wps:cNvSpPr txBox="1"/>
                      <wps:spPr>
                        <a:xfrm>
                          <a:off x="0" y="0"/>
                          <a:ext cx="5421630" cy="777240"/>
                        </a:xfrm>
                        <a:prstGeom prst="rect">
                          <a:avLst/>
                        </a:prstGeom>
                        <a:solidFill>
                          <a:schemeClr val="lt1"/>
                        </a:solidFill>
                        <a:ln w="6350">
                          <a:solidFill>
                            <a:prstClr val="black"/>
                          </a:solidFill>
                        </a:ln>
                      </wps:spPr>
                      <wps:txbx>
                        <w:txbxContent>
                          <w:p w14:paraId="372771DA" w14:textId="460A3E17" w:rsidR="006D6051" w:rsidRDefault="006D6051" w:rsidP="006D6051">
                            <w:r>
                              <w:t xml:space="preserve">Ask learners to present and share what they have made </w:t>
                            </w:r>
                            <w:r w:rsidR="00E66D6E">
                              <w:t>(even</w:t>
                            </w:r>
                            <w:r>
                              <w:t xml:space="preserve"> if it is unfinished)</w:t>
                            </w:r>
                          </w:p>
                          <w:p w14:paraId="7F47896A" w14:textId="2B8B94AA" w:rsidR="006D6051" w:rsidRDefault="006D6051" w:rsidP="006D6051">
                            <w:r>
                              <w:t xml:space="preserve">Ask them what they could do </w:t>
                            </w:r>
                            <w:r w:rsidR="00E66D6E">
                              <w:t>next,</w:t>
                            </w:r>
                            <w:r>
                              <w:t xml:space="preserve"> something else they could make or use from their home to do a similar thing?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2241B6" id="Text Box 448" o:spid="_x0000_s1099" type="#_x0000_t202" style="position:absolute;left:0;text-align:left;margin-left:-4.1pt;margin-top:567.15pt;width:426.9pt;height:61.2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" fillcolor="white [3201]" strokeweight=".5pt">
                <v:textbox>
                  <w:txbxContent>
                    <w:p w14:paraId="372771DA" w14:textId="460A3E17" w:rsidR="006D6051" w:rsidRDefault="006D6051" w:rsidP="006D6051">
                      <w:r>
                        <w:t xml:space="preserve">Ask learners to present and share what they have made </w:t>
                      </w:r>
                      <w:r w:rsidR="00E66D6E">
                        <w:t>(even</w:t>
                      </w:r>
                      <w:r>
                        <w:t xml:space="preserve"> if it is unfinished)</w:t>
                      </w:r>
                    </w:p>
                    <w:p w14:paraId="7F47896A" w14:textId="2B8B94AA" w:rsidR="006D6051" w:rsidRDefault="006D6051" w:rsidP="006D6051">
                      <w:r>
                        <w:t xml:space="preserve">Ask them what they could do </w:t>
                      </w:r>
                      <w:r w:rsidR="00E66D6E">
                        <w:t>next,</w:t>
                      </w:r>
                      <w:r>
                        <w:t xml:space="preserve"> something else they could make or use from their home to do a similar thing? </w:t>
                      </w:r>
                    </w:p>
                  </w:txbxContent>
                </v:textbox>
              </v:shape>
            </w:pict>
          </mc:Fallback>
        </mc:AlternateContent>
      </w:r>
      <w:r w:rsidR="0035479E" w:rsidRPr="005738BC">
        <w:rPr>
          <w:noProof/>
        </w:rPr>
        <mc:AlternateContent>
          <mc:Choice Requires="wps">
            <w:drawing>
              <wp:anchor distT="0" distB="0" distL="114300" distR="114300" simplePos="0" relativeHeight="251612160" behindDoc="0" locked="0" layoutInCell="1" allowOverlap="1" wp14:anchorId="7201BB31" wp14:editId="7F98F26C">
                <wp:simplePos x="0" y="0"/>
                <wp:positionH relativeFrom="column">
                  <wp:posOffset>5356860</wp:posOffset>
                </wp:positionH>
                <wp:positionV relativeFrom="paragraph">
                  <wp:posOffset>7836535</wp:posOffset>
                </wp:positionV>
                <wp:extent cx="1005840" cy="891540"/>
                <wp:effectExtent l="38100" t="38100" r="41910" b="41910"/>
                <wp:wrapNone/>
                <wp:docPr id="26" name="Oval 26"/>
                <wp:cNvGraphicFramePr/>
                <a:graphic xmlns:a="http://schemas.openxmlformats.org/drawingml/2006/main">
                  <a:graphicData uri="http://schemas.microsoft.com/office/word/2010/wordprocessingShape">
                    <wps:wsp>
                      <wps:cNvSpPr/>
                      <wps:spPr>
                        <a:xfrm>
                          <a:off x="0" y="0"/>
                          <a:ext cx="1005840" cy="891540"/>
                        </a:xfrm>
                        <a:prstGeom prst="ellipse">
                          <a:avLst/>
                        </a:prstGeom>
                        <a:solidFill>
                          <a:sysClr val="window" lastClr="FFFFFF"/>
                        </a:solidFill>
                        <a:ln w="76200" cap="flat" cmpd="sng" algn="ctr">
                          <a:solidFill>
                            <a:srgbClr val="00A068"/>
                          </a:solidFill>
                          <a:prstDash val="solid"/>
                        </a:ln>
                        <a:effectLst/>
                      </wps:spPr>
                      <wps:txbx>
                        <w:txbxContent>
                          <w:p w14:paraId="034152D9" w14:textId="77777777" w:rsidR="006D6051" w:rsidRPr="008162EA" w:rsidRDefault="006D6051" w:rsidP="006D6051">
                            <w:pPr>
                              <w:jc w:val="center"/>
                              <w:rPr>
                                <w:rFonts w:cs="Arial"/>
                                <w:b/>
                                <w:bCs/>
                                <w:color w:val="00A068"/>
                                <w:sz w:val="28"/>
                                <w:szCs w:val="28"/>
                              </w:rPr>
                            </w:pPr>
                            <w:r w:rsidRPr="008162EA">
                              <w:rPr>
                                <w:rFonts w:cs="Arial"/>
                                <w:b/>
                                <w:bCs/>
                                <w:color w:val="00A068"/>
                                <w:sz w:val="28"/>
                                <w:szCs w:val="28"/>
                              </w:rPr>
                              <w:t>1</w:t>
                            </w:r>
                            <w:r>
                              <w:rPr>
                                <w:rFonts w:cs="Arial"/>
                                <w:b/>
                                <w:bCs/>
                                <w:color w:val="00A068"/>
                                <w:sz w:val="28"/>
                                <w:szCs w:val="28"/>
                              </w:rPr>
                              <w:t>0</w:t>
                            </w:r>
                          </w:p>
                          <w:p w14:paraId="7C13FEB5" w14:textId="77777777" w:rsidR="006D6051" w:rsidRPr="009A71A0" w:rsidRDefault="006D6051" w:rsidP="006D6051">
                            <w:pPr>
                              <w:jc w:val="center"/>
                              <w:rPr>
                                <w:rFonts w:cs="Arial"/>
                                <w:sz w:val="20"/>
                                <w:szCs w:val="20"/>
                              </w:rPr>
                            </w:pPr>
                            <w:r w:rsidRPr="009A71A0">
                              <w:rPr>
                                <w:rFonts w:cs="Arial"/>
                                <w:sz w:val="20"/>
                                <w:szCs w:val="20"/>
                              </w:rPr>
                              <w:t>mins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1BB31" id="Oval 26" o:spid="_x0000_s1100" style="position:absolute;left:0;text-align:left;margin-left:421.8pt;margin-top:617.05pt;width:79.2pt;height:70.2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" fillcolor="window" strokecolor="#00a068" strokeweight="6pt">
                <v:textbox>
                  <w:txbxContent>
                    <w:p w14:paraId="034152D9" w14:textId="77777777" w:rsidR="006D6051" w:rsidRPr="008162EA" w:rsidRDefault="006D6051" w:rsidP="006D6051">
                      <w:pPr>
                        <w:jc w:val="center"/>
                        <w:rPr>
                          <w:rFonts w:cs="Arial"/>
                          <w:b/>
                          <w:bCs/>
                          <w:color w:val="00A068"/>
                          <w:sz w:val="28"/>
                          <w:szCs w:val="28"/>
                        </w:rPr>
                      </w:pPr>
                      <w:r w:rsidRPr="008162EA">
                        <w:rPr>
                          <w:rFonts w:cs="Arial"/>
                          <w:b/>
                          <w:bCs/>
                          <w:color w:val="00A068"/>
                          <w:sz w:val="28"/>
                          <w:szCs w:val="28"/>
                        </w:rPr>
                        <w:t>1</w:t>
                      </w:r>
                      <w:r>
                        <w:rPr>
                          <w:rFonts w:cs="Arial"/>
                          <w:b/>
                          <w:bCs/>
                          <w:color w:val="00A068"/>
                          <w:sz w:val="28"/>
                          <w:szCs w:val="28"/>
                        </w:rPr>
                        <w:t>0</w:t>
                      </w:r>
                    </w:p>
                    <w:p w14:paraId="7C13FEB5" w14:textId="77777777" w:rsidR="006D6051" w:rsidRPr="009A71A0" w:rsidRDefault="006D6051" w:rsidP="006D6051">
                      <w:pPr>
                        <w:jc w:val="center"/>
                        <w:rPr>
                          <w:rFonts w:cs="Arial"/>
                          <w:sz w:val="20"/>
                          <w:szCs w:val="20"/>
                        </w:rPr>
                      </w:pPr>
                      <w:r w:rsidRPr="009A71A0">
                        <w:rPr>
                          <w:rFonts w:cs="Arial"/>
                          <w:sz w:val="20"/>
                          <w:szCs w:val="20"/>
                        </w:rPr>
                        <w:t>mins</w:t>
                      </w:r>
                    </w:p>
                  </w:txbxContent>
                </v:textbox>
              </v:oval>
            </w:pict>
          </mc:Fallback>
        </mc:AlternateContent>
      </w:r>
      <w:r w:rsidR="0035479E">
        <w:rPr>
          <w:noProof/>
        </w:rPr>
        <mc:AlternateContent>
          <mc:Choice Requires="wps">
            <w:drawing>
              <wp:anchor distT="0" distB="0" distL="114300" distR="114300" simplePos="0" relativeHeight="251610112" behindDoc="0" locked="0" layoutInCell="1" allowOverlap="1" wp14:anchorId="21C73D55" wp14:editId="2999147E">
                <wp:simplePos x="0" y="0"/>
                <wp:positionH relativeFrom="column">
                  <wp:posOffset>-214630</wp:posOffset>
                </wp:positionH>
                <wp:positionV relativeFrom="paragraph">
                  <wp:posOffset>8027670</wp:posOffset>
                </wp:positionV>
                <wp:extent cx="5585460" cy="428625"/>
                <wp:effectExtent l="0" t="0" r="0" b="9525"/>
                <wp:wrapNone/>
                <wp:docPr id="62" name="Rectangle: Rounded Corners 62"/>
                <wp:cNvGraphicFramePr/>
                <a:graphic xmlns:a="http://schemas.openxmlformats.org/drawingml/2006/main">
                  <a:graphicData uri="http://schemas.microsoft.com/office/word/2010/wordprocessingShape">
                    <wps:wsp>
                      <wps:cNvSpPr/>
                      <wps:spPr>
                        <a:xfrm>
                          <a:off x="0" y="0"/>
                          <a:ext cx="5585460" cy="428625"/>
                        </a:xfrm>
                        <a:prstGeom prst="roundRect">
                          <a:avLst/>
                        </a:prstGeom>
                        <a:solidFill>
                          <a:srgbClr val="00A068"/>
                        </a:solidFill>
                        <a:ln w="25400" cap="flat" cmpd="sng" algn="ctr">
                          <a:noFill/>
                          <a:prstDash val="solid"/>
                        </a:ln>
                        <a:effectLst/>
                      </wps:spPr>
                      <wps:txbx>
                        <w:txbxContent>
                          <w:p w14:paraId="5236CCA3" w14:textId="77777777" w:rsidR="006D6051" w:rsidRPr="009A71A0" w:rsidRDefault="006D6051" w:rsidP="006D6051">
                            <w:pPr>
                              <w:rPr>
                                <w:rFonts w:cs="Arial"/>
                                <w:color w:val="FFFFFF" w:themeColor="background1"/>
                                <w:sz w:val="32"/>
                                <w:szCs w:val="32"/>
                              </w:rPr>
                            </w:pPr>
                            <w:r>
                              <w:rPr>
                                <w:rFonts w:cs="Arial"/>
                                <w:color w:val="FFFFFF" w:themeColor="background1"/>
                                <w:sz w:val="32"/>
                                <w:szCs w:val="32"/>
                              </w:rPr>
                              <w:t>Activity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C73D55" id="Rectangle: Rounded Corners 62" o:spid="_x0000_s1101" style="position:absolute;left:0;text-align:left;margin-left:-16.9pt;margin-top:632.1pt;width:439.8pt;height:33.75pt;z-index:251610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" fillcolor="#00a068" stroked="f" strokeweight="2pt">
                <v:textbox>
                  <w:txbxContent>
                    <w:p w14:paraId="5236CCA3" w14:textId="77777777" w:rsidR="006D6051" w:rsidRPr="009A71A0" w:rsidRDefault="006D6051" w:rsidP="006D6051">
                      <w:pPr>
                        <w:rPr>
                          <w:rFonts w:cs="Arial"/>
                          <w:color w:val="FFFFFF" w:themeColor="background1"/>
                          <w:sz w:val="32"/>
                          <w:szCs w:val="32"/>
                        </w:rPr>
                      </w:pPr>
                      <w:r>
                        <w:rPr>
                          <w:rFonts w:cs="Arial"/>
                          <w:color w:val="FFFFFF" w:themeColor="background1"/>
                          <w:sz w:val="32"/>
                          <w:szCs w:val="32"/>
                        </w:rPr>
                        <w:t>Activity 5</w:t>
                      </w:r>
                    </w:p>
                  </w:txbxContent>
                </v:textbox>
              </v:roundrect>
            </w:pict>
          </mc:Fallback>
        </mc:AlternateContent>
      </w:r>
      <w:r w:rsidR="0035479E">
        <w:rPr>
          <w:noProof/>
        </w:rPr>
        <mc:AlternateContent>
          <mc:Choice Requires="wps">
            <w:drawing>
              <wp:anchor distT="0" distB="0" distL="114300" distR="114300" simplePos="0" relativeHeight="251611136" behindDoc="0" locked="0" layoutInCell="1" allowOverlap="1" wp14:anchorId="4160B77C" wp14:editId="70B3F7F8">
                <wp:simplePos x="0" y="0"/>
                <wp:positionH relativeFrom="column">
                  <wp:posOffset>-101600</wp:posOffset>
                </wp:positionH>
                <wp:positionV relativeFrom="paragraph">
                  <wp:posOffset>8510905</wp:posOffset>
                </wp:positionV>
                <wp:extent cx="5364480" cy="510540"/>
                <wp:effectExtent l="0" t="0" r="26670" b="22860"/>
                <wp:wrapNone/>
                <wp:docPr id="47" name="Text Box 47"/>
                <wp:cNvGraphicFramePr/>
                <a:graphic xmlns:a="http://schemas.openxmlformats.org/drawingml/2006/main">
                  <a:graphicData uri="http://schemas.microsoft.com/office/word/2010/wordprocessingShape">
                    <wps:wsp>
                      <wps:cNvSpPr txBox="1"/>
                      <wps:spPr>
                        <a:xfrm>
                          <a:off x="0" y="0"/>
                          <a:ext cx="5364480" cy="510540"/>
                        </a:xfrm>
                        <a:prstGeom prst="rect">
                          <a:avLst/>
                        </a:prstGeom>
                        <a:solidFill>
                          <a:schemeClr val="lt1"/>
                        </a:solidFill>
                        <a:ln w="6350">
                          <a:solidFill>
                            <a:prstClr val="black"/>
                          </a:solidFill>
                        </a:ln>
                      </wps:spPr>
                      <wps:txbx>
                        <w:txbxContent>
                          <w:p w14:paraId="2A9F09C8" w14:textId="77777777" w:rsidR="006D6051" w:rsidRDefault="006D6051" w:rsidP="006D6051">
                            <w:r>
                              <w:t xml:space="preserve">Extension activity: Research other local upcycling workshops in the area.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60B77C" id="Text Box 47" o:spid="_x0000_s1102" type="#_x0000_t202" style="position:absolute;left:0;text-align:left;margin-left:-8pt;margin-top:670.15pt;width:422.4pt;height:40.2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" fillcolor="white [3201]" strokeweight=".5pt">
                <v:textbox>
                  <w:txbxContent>
                    <w:p w14:paraId="2A9F09C8" w14:textId="77777777" w:rsidR="006D6051" w:rsidRDefault="006D6051" w:rsidP="006D6051">
                      <w:r>
                        <w:t xml:space="preserve">Extension activity: Research other local upcycling workshops in the area. </w:t>
                      </w:r>
                    </w:p>
                  </w:txbxContent>
                </v:textbox>
              </v:shape>
            </w:pict>
          </mc:Fallback>
        </mc:AlternateContent>
      </w:r>
    </w:p>
    <w:p w14:paraId="68E4165D" w14:textId="58CFA165" w:rsidR="00C14663" w:rsidRDefault="00B87BAB" w:rsidP="00C14663">
      <w:pPr>
        <w:pStyle w:val="ListParagraph"/>
        <w:widowControl/>
        <w:autoSpaceDE/>
        <w:autoSpaceDN/>
        <w:spacing w:after="160" w:line="259" w:lineRule="auto"/>
        <w:rPr>
          <w:rFonts w:asciiTheme="minorHAnsi" w:hAnsiTheme="minorHAnsi" w:cstheme="minorHAnsi"/>
          <w:color w:val="5F0032" w:themeColor="accent5" w:themeShade="80"/>
          <w:sz w:val="24"/>
          <w:szCs w:val="24"/>
          <w:lang w:val="en"/>
        </w:rPr>
      </w:pPr>
      <w:r>
        <w:rPr>
          <w:noProof/>
        </w:rPr>
        <mc:AlternateContent>
          <mc:Choice Requires="wps">
            <w:drawing>
              <wp:anchor distT="0" distB="0" distL="114300" distR="114300" simplePos="0" relativeHeight="251638784" behindDoc="0" locked="0" layoutInCell="1" allowOverlap="1" wp14:anchorId="19077849" wp14:editId="37964495">
                <wp:simplePos x="0" y="0"/>
                <wp:positionH relativeFrom="column">
                  <wp:posOffset>208280</wp:posOffset>
                </wp:positionH>
                <wp:positionV relativeFrom="paragraph">
                  <wp:posOffset>66675</wp:posOffset>
                </wp:positionV>
                <wp:extent cx="6269990" cy="428625"/>
                <wp:effectExtent l="0" t="0" r="0" b="9525"/>
                <wp:wrapNone/>
                <wp:docPr id="1782192518" name="Rectangle: Rounded Corners 1782192518"/>
                <wp:cNvGraphicFramePr/>
                <a:graphic xmlns:a="http://schemas.openxmlformats.org/drawingml/2006/main">
                  <a:graphicData uri="http://schemas.microsoft.com/office/word/2010/wordprocessingShape">
                    <wps:wsp>
                      <wps:cNvSpPr/>
                      <wps:spPr>
                        <a:xfrm>
                          <a:off x="0" y="0"/>
                          <a:ext cx="6269990" cy="428625"/>
                        </a:xfrm>
                        <a:prstGeom prst="roundRect">
                          <a:avLst/>
                        </a:prstGeom>
                        <a:solidFill>
                          <a:srgbClr val="00A068"/>
                        </a:solidFill>
                        <a:ln w="25400" cap="flat" cmpd="sng" algn="ctr">
                          <a:noFill/>
                          <a:prstDash val="solid"/>
                        </a:ln>
                        <a:effectLst/>
                      </wps:spPr>
                      <wps:txbx>
                        <w:txbxContent>
                          <w:p w14:paraId="5DEBA1AF" w14:textId="7962A963" w:rsidR="007F02C5" w:rsidRPr="009A71A0" w:rsidRDefault="007F02C5" w:rsidP="007F02C5">
                            <w:pPr>
                              <w:rPr>
                                <w:rFonts w:cs="Arial"/>
                                <w:color w:val="FFFFFF" w:themeColor="background1"/>
                                <w:sz w:val="32"/>
                                <w:szCs w:val="32"/>
                              </w:rPr>
                            </w:pPr>
                            <w:r>
                              <w:rPr>
                                <w:rFonts w:cs="Arial"/>
                                <w:color w:val="FFFFFF" w:themeColor="background1"/>
                                <w:sz w:val="32"/>
                                <w:szCs w:val="32"/>
                              </w:rPr>
                              <w:t xml:space="preserve">Activity 4: </w:t>
                            </w:r>
                            <w:r w:rsidR="00AF0AF6">
                              <w:rPr>
                                <w:rFonts w:cs="Arial"/>
                                <w:color w:val="FFFFFF" w:themeColor="background1"/>
                                <w:sz w:val="32"/>
                                <w:szCs w:val="32"/>
                              </w:rPr>
                              <w:t>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9077849" id="Rectangle: Rounded Corners 1782192518" o:spid="_x0000_s1103" style="position:absolute;left:0;text-align:left;margin-left:16.4pt;margin-top:5.25pt;width:493.7pt;height:33.7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" fillcolor="#00a068" stroked="f" strokeweight="2pt">
                <v:textbox>
                  <w:txbxContent>
                    <w:p w14:paraId="5DEBA1AF" w14:textId="7962A963" w:rsidR="007F02C5" w:rsidRPr="009A71A0" w:rsidRDefault="007F02C5" w:rsidP="007F02C5">
                      <w:pPr>
                        <w:rPr>
                          <w:rFonts w:cs="Arial"/>
                          <w:color w:val="FFFFFF" w:themeColor="background1"/>
                          <w:sz w:val="32"/>
                          <w:szCs w:val="32"/>
                        </w:rPr>
                      </w:pPr>
                      <w:r>
                        <w:rPr>
                          <w:rFonts w:cs="Arial"/>
                          <w:color w:val="FFFFFF" w:themeColor="background1"/>
                          <w:sz w:val="32"/>
                          <w:szCs w:val="32"/>
                        </w:rPr>
                        <w:t xml:space="preserve">Activity 4: </w:t>
                      </w:r>
                      <w:r w:rsidR="00AF0AF6">
                        <w:rPr>
                          <w:rFonts w:cs="Arial"/>
                          <w:color w:val="FFFFFF" w:themeColor="background1"/>
                          <w:sz w:val="32"/>
                          <w:szCs w:val="32"/>
                        </w:rPr>
                        <w:t>Presentation</w:t>
                      </w:r>
                    </w:p>
                  </w:txbxContent>
                </v:textbox>
              </v:roundrect>
            </w:pict>
          </mc:Fallback>
        </mc:AlternateContent>
      </w:r>
    </w:p>
    <w:p w14:paraId="1A75CF5B" w14:textId="77777777" w:rsidR="00C14663" w:rsidRDefault="00C14663" w:rsidP="00C14663">
      <w:pPr>
        <w:pStyle w:val="ListParagraph"/>
        <w:widowControl/>
        <w:autoSpaceDE/>
        <w:autoSpaceDN/>
        <w:spacing w:after="160" w:line="259" w:lineRule="auto"/>
        <w:rPr>
          <w:rFonts w:asciiTheme="minorHAnsi" w:hAnsiTheme="minorHAnsi" w:cstheme="minorHAnsi"/>
          <w:color w:val="5F0032" w:themeColor="accent5" w:themeShade="80"/>
          <w:sz w:val="24"/>
          <w:szCs w:val="24"/>
          <w:lang w:val="en"/>
        </w:rPr>
      </w:pPr>
    </w:p>
    <w:p w14:paraId="0F13AF92" w14:textId="77777777" w:rsidR="00C14663" w:rsidRDefault="00C14663" w:rsidP="00C14663">
      <w:pPr>
        <w:pStyle w:val="ListParagraph"/>
        <w:widowControl/>
        <w:autoSpaceDE/>
        <w:autoSpaceDN/>
        <w:spacing w:after="160" w:line="259" w:lineRule="auto"/>
        <w:rPr>
          <w:rFonts w:asciiTheme="minorHAnsi" w:hAnsiTheme="minorHAnsi" w:cstheme="minorHAnsi"/>
          <w:color w:val="5F0032" w:themeColor="accent5" w:themeShade="80"/>
          <w:sz w:val="24"/>
          <w:szCs w:val="24"/>
          <w:lang w:val="en"/>
        </w:rPr>
      </w:pPr>
    </w:p>
    <w:p w14:paraId="086D1475" w14:textId="7E21C8AE" w:rsidR="00C14663" w:rsidRPr="00A44637" w:rsidRDefault="00C14663" w:rsidP="00A44637">
      <w:pPr>
        <w:pStyle w:val="ListParagraph"/>
        <w:widowControl/>
        <w:numPr>
          <w:ilvl w:val="0"/>
          <w:numId w:val="5"/>
        </w:numPr>
        <w:autoSpaceDE/>
        <w:autoSpaceDN/>
        <w:spacing w:after="160" w:line="259" w:lineRule="auto"/>
        <w:ind w:right="708"/>
        <w:rPr>
          <w:rFonts w:eastAsia="Calibri" w:cs="Arial"/>
        </w:rPr>
      </w:pPr>
      <w:r w:rsidRPr="00A44637">
        <w:rPr>
          <w:rFonts w:eastAsia="Calibri" w:cs="Arial"/>
        </w:rPr>
        <w:t>Ask learners to present and share what they have made (even if it is unfinished)</w:t>
      </w:r>
      <w:r w:rsidR="00B87BAB" w:rsidRPr="00A44637">
        <w:rPr>
          <w:rFonts w:eastAsia="Calibri" w:cs="Arial"/>
        </w:rPr>
        <w:t xml:space="preserve"> </w:t>
      </w:r>
      <w:r w:rsidR="00A44637">
        <w:rPr>
          <w:rFonts w:eastAsia="Calibri" w:cs="Arial"/>
          <w:b/>
          <w:bCs/>
        </w:rPr>
        <w:t>S</w:t>
      </w:r>
      <w:r w:rsidR="00B87BAB" w:rsidRPr="00A44637">
        <w:rPr>
          <w:rFonts w:eastAsia="Calibri" w:cs="Arial"/>
          <w:b/>
          <w:bCs/>
        </w:rPr>
        <w:t>lide 19</w:t>
      </w:r>
    </w:p>
    <w:p w14:paraId="0C31BAC5" w14:textId="72997E82" w:rsidR="0035479E" w:rsidRPr="00A44637" w:rsidRDefault="00C14663" w:rsidP="00A44637">
      <w:pPr>
        <w:pStyle w:val="ListParagraph"/>
        <w:widowControl/>
        <w:numPr>
          <w:ilvl w:val="0"/>
          <w:numId w:val="5"/>
        </w:numPr>
        <w:autoSpaceDE/>
        <w:autoSpaceDN/>
        <w:spacing w:after="160" w:line="259" w:lineRule="auto"/>
        <w:ind w:right="708"/>
        <w:rPr>
          <w:rFonts w:eastAsia="Calibri" w:cs="Arial"/>
        </w:rPr>
      </w:pPr>
      <w:r w:rsidRPr="00A44637">
        <w:rPr>
          <w:rFonts w:eastAsia="Calibri" w:cs="Arial"/>
        </w:rPr>
        <w:t xml:space="preserve">Ask them what </w:t>
      </w:r>
      <w:r w:rsidR="00BF4186" w:rsidRPr="00A44637">
        <w:rPr>
          <w:rFonts w:eastAsia="Calibri" w:cs="Arial"/>
        </w:rPr>
        <w:t>upcycling project they could do next</w:t>
      </w:r>
      <w:r w:rsidR="00A44637">
        <w:rPr>
          <w:rFonts w:eastAsia="Calibri" w:cs="Arial"/>
        </w:rPr>
        <w:t>. W</w:t>
      </w:r>
      <w:r w:rsidR="00BF4186" w:rsidRPr="00A44637">
        <w:rPr>
          <w:rFonts w:eastAsia="Calibri" w:cs="Arial"/>
        </w:rPr>
        <w:t xml:space="preserve">hat could they remake? </w:t>
      </w:r>
    </w:p>
    <w:p w14:paraId="425438D3" w14:textId="03E2BCE7" w:rsidR="00C14663" w:rsidRDefault="00A44637">
      <w:pPr>
        <w:widowControl/>
        <w:autoSpaceDE/>
        <w:autoSpaceDN/>
        <w:rPr>
          <w:rFonts w:asciiTheme="minorHAnsi" w:hAnsiTheme="minorHAnsi" w:cstheme="minorHAnsi"/>
          <w:color w:val="5F0032" w:themeColor="accent5" w:themeShade="80"/>
          <w:sz w:val="24"/>
          <w:szCs w:val="24"/>
          <w:lang w:val="en"/>
        </w:rPr>
      </w:pPr>
      <w:r>
        <w:rPr>
          <w:noProof/>
        </w:rPr>
        <mc:AlternateContent>
          <mc:Choice Requires="wps">
            <w:drawing>
              <wp:anchor distT="0" distB="0" distL="114300" distR="114300" simplePos="0" relativeHeight="251639808" behindDoc="0" locked="0" layoutInCell="1" allowOverlap="1" wp14:anchorId="7C616BC9" wp14:editId="4DEB25DF">
                <wp:simplePos x="0" y="0"/>
                <wp:positionH relativeFrom="column">
                  <wp:posOffset>233680</wp:posOffset>
                </wp:positionH>
                <wp:positionV relativeFrom="paragraph">
                  <wp:posOffset>2540</wp:posOffset>
                </wp:positionV>
                <wp:extent cx="6275321" cy="428625"/>
                <wp:effectExtent l="0" t="0" r="0" b="9525"/>
                <wp:wrapNone/>
                <wp:docPr id="1782192519" name="Rectangle: Rounded Corners 1782192519"/>
                <wp:cNvGraphicFramePr/>
                <a:graphic xmlns:a="http://schemas.openxmlformats.org/drawingml/2006/main">
                  <a:graphicData uri="http://schemas.microsoft.com/office/word/2010/wordprocessingShape">
                    <wps:wsp>
                      <wps:cNvSpPr/>
                      <wps:spPr>
                        <a:xfrm>
                          <a:off x="0" y="0"/>
                          <a:ext cx="6275321" cy="428625"/>
                        </a:xfrm>
                        <a:prstGeom prst="roundRect">
                          <a:avLst/>
                        </a:prstGeom>
                        <a:solidFill>
                          <a:srgbClr val="00A068"/>
                        </a:solidFill>
                        <a:ln w="25400" cap="flat" cmpd="sng" algn="ctr">
                          <a:noFill/>
                          <a:prstDash val="solid"/>
                        </a:ln>
                        <a:effectLst/>
                      </wps:spPr>
                      <wps:txbx>
                        <w:txbxContent>
                          <w:p w14:paraId="4C116320" w14:textId="24FCE440" w:rsidR="008F07AD" w:rsidRPr="009A71A0" w:rsidRDefault="008F07AD" w:rsidP="008F07AD">
                            <w:pPr>
                              <w:rPr>
                                <w:rFonts w:cs="Arial"/>
                                <w:color w:val="FFFFFF" w:themeColor="background1"/>
                                <w:sz w:val="32"/>
                                <w:szCs w:val="32"/>
                              </w:rPr>
                            </w:pPr>
                            <w:r>
                              <w:rPr>
                                <w:rFonts w:cs="Arial"/>
                                <w:color w:val="FFFFFF" w:themeColor="background1"/>
                                <w:sz w:val="32"/>
                                <w:szCs w:val="32"/>
                              </w:rPr>
                              <w:t>Activity 5: Research</w:t>
                            </w:r>
                            <w:r w:rsidR="00A44637">
                              <w:rPr>
                                <w:rFonts w:cs="Arial"/>
                                <w:color w:val="FFFFFF" w:themeColor="background1"/>
                                <w:sz w:val="32"/>
                                <w:szCs w:val="32"/>
                              </w:rPr>
                              <w:t xml:space="preserve"> (extension activity)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C616BC9" id="Rectangle: Rounded Corners 1782192519" o:spid="_x0000_s1104" style="position:absolute;margin-left:18.4pt;margin-top:.2pt;width:494.1pt;height:33.75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" fillcolor="#00a068" stroked="f" strokeweight="2pt">
                <v:textbox>
                  <w:txbxContent>
                    <w:p w14:paraId="4C116320" w14:textId="24FCE440" w:rsidR="008F07AD" w:rsidRPr="009A71A0" w:rsidRDefault="008F07AD" w:rsidP="008F07AD">
                      <w:pPr>
                        <w:rPr>
                          <w:rFonts w:cs="Arial"/>
                          <w:color w:val="FFFFFF" w:themeColor="background1"/>
                          <w:sz w:val="32"/>
                          <w:szCs w:val="32"/>
                        </w:rPr>
                      </w:pPr>
                      <w:r>
                        <w:rPr>
                          <w:rFonts w:cs="Arial"/>
                          <w:color w:val="FFFFFF" w:themeColor="background1"/>
                          <w:sz w:val="32"/>
                          <w:szCs w:val="32"/>
                        </w:rPr>
                        <w:t>Activity 5: Research</w:t>
                      </w:r>
                      <w:r w:rsidR="00A44637">
                        <w:rPr>
                          <w:rFonts w:cs="Arial"/>
                          <w:color w:val="FFFFFF" w:themeColor="background1"/>
                          <w:sz w:val="32"/>
                          <w:szCs w:val="32"/>
                        </w:rPr>
                        <w:t xml:space="preserve"> (extension activity)</w:t>
                      </w:r>
                    </w:p>
                  </w:txbxContent>
                </v:textbox>
              </v:roundrect>
            </w:pict>
          </mc:Fallback>
        </mc:AlternateContent>
      </w:r>
    </w:p>
    <w:p w14:paraId="1CEE4AB1" w14:textId="77777777" w:rsidR="00C14663" w:rsidRDefault="00C14663">
      <w:pPr>
        <w:widowControl/>
        <w:autoSpaceDE/>
        <w:autoSpaceDN/>
        <w:rPr>
          <w:rFonts w:asciiTheme="minorHAnsi" w:hAnsiTheme="minorHAnsi" w:cstheme="minorHAnsi"/>
          <w:color w:val="5F0032" w:themeColor="accent5" w:themeShade="80"/>
          <w:sz w:val="24"/>
          <w:szCs w:val="24"/>
          <w:lang w:val="en"/>
        </w:rPr>
      </w:pPr>
    </w:p>
    <w:p w14:paraId="0932C811" w14:textId="77777777" w:rsidR="008F07AD" w:rsidRDefault="008F07AD">
      <w:pPr>
        <w:widowControl/>
        <w:autoSpaceDE/>
        <w:autoSpaceDN/>
        <w:rPr>
          <w:rFonts w:asciiTheme="minorHAnsi" w:hAnsiTheme="minorHAnsi" w:cstheme="minorHAnsi"/>
          <w:color w:val="5F0032" w:themeColor="accent5" w:themeShade="80"/>
          <w:sz w:val="24"/>
          <w:szCs w:val="24"/>
          <w:lang w:val="en"/>
        </w:rPr>
      </w:pPr>
    </w:p>
    <w:p w14:paraId="248FAC55" w14:textId="2CC63725" w:rsidR="008F07AD" w:rsidRPr="00B87BAB" w:rsidRDefault="00F84BC0" w:rsidP="00A44637">
      <w:pPr>
        <w:pStyle w:val="ListParagraph"/>
        <w:widowControl/>
        <w:numPr>
          <w:ilvl w:val="0"/>
          <w:numId w:val="5"/>
        </w:numPr>
        <w:autoSpaceDE/>
        <w:autoSpaceDN/>
        <w:spacing w:after="160" w:line="259" w:lineRule="auto"/>
        <w:ind w:right="708"/>
        <w:rPr>
          <w:rFonts w:cs="Arial"/>
        </w:rPr>
      </w:pPr>
      <w:r w:rsidRPr="00A44637">
        <w:rPr>
          <w:rFonts w:eastAsia="Calibri" w:cs="Arial"/>
        </w:rPr>
        <w:t>Extension activity: Research other local upcycling workshops in the area</w:t>
      </w:r>
      <w:r w:rsidR="00B87BAB" w:rsidRPr="00A44637">
        <w:rPr>
          <w:rFonts w:eastAsia="Calibri" w:cs="Arial"/>
        </w:rPr>
        <w:t xml:space="preserve"> </w:t>
      </w:r>
      <w:r w:rsidR="00A44637">
        <w:rPr>
          <w:rFonts w:eastAsia="Calibri" w:cs="Arial"/>
          <w:b/>
          <w:bCs/>
        </w:rPr>
        <w:t>S</w:t>
      </w:r>
      <w:r w:rsidR="00B87BAB" w:rsidRPr="00A44637">
        <w:rPr>
          <w:rFonts w:eastAsia="Calibri" w:cs="Arial"/>
          <w:b/>
          <w:bCs/>
        </w:rPr>
        <w:t>lide 20</w:t>
      </w:r>
    </w:p>
    <w:p w14:paraId="3B02DEE5" w14:textId="41D5DFF3" w:rsidR="00C14663" w:rsidRDefault="00C14663">
      <w:pPr>
        <w:widowControl/>
        <w:autoSpaceDE/>
        <w:autoSpaceDN/>
        <w:rPr>
          <w:rFonts w:asciiTheme="minorHAnsi" w:hAnsiTheme="minorHAnsi" w:cstheme="minorHAnsi"/>
          <w:color w:val="5F0032" w:themeColor="accent5" w:themeShade="80"/>
          <w:sz w:val="24"/>
          <w:szCs w:val="24"/>
          <w:lang w:val="en"/>
        </w:rPr>
      </w:pPr>
    </w:p>
    <w:p w14:paraId="44FD3CED" w14:textId="42172D29" w:rsidR="00DA23F0" w:rsidRDefault="00DA23F0">
      <w:pPr>
        <w:widowControl/>
        <w:autoSpaceDE/>
        <w:autoSpaceDN/>
        <w:rPr>
          <w:rFonts w:asciiTheme="minorHAnsi" w:hAnsiTheme="minorHAnsi" w:cstheme="minorHAnsi"/>
          <w:color w:val="5F0032" w:themeColor="accent5" w:themeShade="80"/>
          <w:sz w:val="24"/>
          <w:szCs w:val="24"/>
          <w:lang w:val="en"/>
        </w:rPr>
      </w:pPr>
    </w:p>
    <w:p w14:paraId="0E2C484D" w14:textId="53DE739C" w:rsidR="00DA23F0" w:rsidRDefault="00DA23F0">
      <w:pPr>
        <w:widowControl/>
        <w:autoSpaceDE/>
        <w:autoSpaceDN/>
        <w:rPr>
          <w:rFonts w:asciiTheme="minorHAnsi" w:hAnsiTheme="minorHAnsi" w:cstheme="minorHAnsi"/>
          <w:color w:val="5F0032" w:themeColor="accent5" w:themeShade="80"/>
          <w:sz w:val="24"/>
          <w:szCs w:val="24"/>
          <w:lang w:val="en"/>
        </w:rPr>
      </w:pPr>
    </w:p>
    <w:p w14:paraId="18060602" w14:textId="3A214881" w:rsidR="00DA23F0" w:rsidRDefault="00DA23F0">
      <w:pPr>
        <w:widowControl/>
        <w:autoSpaceDE/>
        <w:autoSpaceDN/>
        <w:rPr>
          <w:rFonts w:asciiTheme="minorHAnsi" w:hAnsiTheme="minorHAnsi" w:cstheme="minorHAnsi"/>
          <w:color w:val="5F0032" w:themeColor="accent5" w:themeShade="80"/>
          <w:sz w:val="24"/>
          <w:szCs w:val="24"/>
          <w:lang w:val="en"/>
        </w:rPr>
      </w:pPr>
    </w:p>
    <w:p w14:paraId="29E7452C" w14:textId="2A0D3C76" w:rsidR="00DA23F0" w:rsidRDefault="00DA23F0">
      <w:pPr>
        <w:widowControl/>
        <w:autoSpaceDE/>
        <w:autoSpaceDN/>
        <w:rPr>
          <w:rFonts w:asciiTheme="minorHAnsi" w:hAnsiTheme="minorHAnsi" w:cstheme="minorHAnsi"/>
          <w:color w:val="5F0032" w:themeColor="accent5" w:themeShade="80"/>
          <w:sz w:val="24"/>
          <w:szCs w:val="24"/>
          <w:lang w:val="en"/>
        </w:rPr>
      </w:pPr>
    </w:p>
    <w:p w14:paraId="20014D7D" w14:textId="479EF3F1" w:rsidR="00E34729" w:rsidRDefault="00F84BC0" w:rsidP="004E4ADD">
      <w:pPr>
        <w:pStyle w:val="Heading2"/>
      </w:pPr>
      <w:bookmarkStart w:id="30" w:name="_Toc83799108"/>
      <w:r>
        <w:lastRenderedPageBreak/>
        <w:t xml:space="preserve">Appendix 1: Instructions for </w:t>
      </w:r>
      <w:r w:rsidR="00001381">
        <w:t>m</w:t>
      </w:r>
      <w:r>
        <w:t xml:space="preserve">aking a </w:t>
      </w:r>
      <w:r w:rsidR="00001381">
        <w:t>c</w:t>
      </w:r>
      <w:r>
        <w:t xml:space="preserve">ushion </w:t>
      </w:r>
      <w:r w:rsidR="00001381">
        <w:t>c</w:t>
      </w:r>
      <w:r>
        <w:t>over</w:t>
      </w:r>
      <w:bookmarkEnd w:id="30"/>
    </w:p>
    <w:p w14:paraId="4A2746C2" w14:textId="77777777" w:rsidR="004E4ADD" w:rsidRDefault="004E4ADD" w:rsidP="00AF4057">
      <w:pPr>
        <w:widowControl/>
        <w:autoSpaceDE/>
        <w:autoSpaceDN/>
        <w:rPr>
          <w:rFonts w:asciiTheme="minorHAnsi" w:hAnsiTheme="minorHAnsi" w:cstheme="minorHAnsi"/>
          <w:b/>
          <w:bCs/>
          <w:color w:val="002060"/>
          <w:sz w:val="28"/>
          <w:szCs w:val="28"/>
          <w:lang w:val="en"/>
        </w:rPr>
      </w:pPr>
    </w:p>
    <w:p w14:paraId="196CB2AC" w14:textId="5DDFA777" w:rsidR="0035479E" w:rsidRDefault="0035479E" w:rsidP="00AF4057">
      <w:pPr>
        <w:widowControl/>
        <w:autoSpaceDE/>
        <w:autoSpaceDN/>
        <w:rPr>
          <w:rFonts w:asciiTheme="minorHAnsi" w:hAnsiTheme="minorHAnsi" w:cstheme="minorHAnsi"/>
          <w:b/>
          <w:bCs/>
          <w:color w:val="002060"/>
          <w:sz w:val="28"/>
          <w:szCs w:val="28"/>
          <w:lang w:val="en"/>
        </w:rPr>
      </w:pPr>
      <w:r w:rsidRPr="00AF4057">
        <w:rPr>
          <w:rFonts w:asciiTheme="minorHAnsi" w:hAnsiTheme="minorHAnsi" w:cstheme="minorHAnsi"/>
          <w:b/>
          <w:bCs/>
          <w:color w:val="002060"/>
          <w:sz w:val="28"/>
          <w:szCs w:val="28"/>
          <w:lang w:val="en"/>
        </w:rPr>
        <w:t>Instructions</w:t>
      </w:r>
      <w:r w:rsidR="00AF4057">
        <w:rPr>
          <w:rFonts w:asciiTheme="minorHAnsi" w:hAnsiTheme="minorHAnsi" w:cstheme="minorHAnsi"/>
          <w:b/>
          <w:bCs/>
          <w:color w:val="002060"/>
          <w:sz w:val="28"/>
          <w:szCs w:val="28"/>
          <w:lang w:val="en"/>
        </w:rPr>
        <w:t xml:space="preserve"> </w:t>
      </w:r>
      <w:r w:rsidR="009168D2">
        <w:rPr>
          <w:rFonts w:asciiTheme="minorHAnsi" w:hAnsiTheme="minorHAnsi" w:cstheme="minorHAnsi"/>
          <w:b/>
          <w:bCs/>
          <w:color w:val="002060"/>
          <w:sz w:val="28"/>
          <w:szCs w:val="28"/>
          <w:lang w:val="en"/>
        </w:rPr>
        <w:t>f</w:t>
      </w:r>
      <w:r w:rsidR="00AF4057">
        <w:rPr>
          <w:rFonts w:asciiTheme="minorHAnsi" w:hAnsiTheme="minorHAnsi" w:cstheme="minorHAnsi"/>
          <w:b/>
          <w:bCs/>
          <w:color w:val="002060"/>
          <w:sz w:val="28"/>
          <w:szCs w:val="28"/>
          <w:lang w:val="en"/>
        </w:rPr>
        <w:t xml:space="preserve">or </w:t>
      </w:r>
      <w:r w:rsidR="00001381">
        <w:rPr>
          <w:rFonts w:asciiTheme="minorHAnsi" w:hAnsiTheme="minorHAnsi" w:cstheme="minorHAnsi"/>
          <w:b/>
          <w:bCs/>
          <w:color w:val="002060"/>
          <w:sz w:val="28"/>
          <w:szCs w:val="28"/>
          <w:lang w:val="en"/>
        </w:rPr>
        <w:t>u</w:t>
      </w:r>
      <w:r w:rsidR="00AF4057">
        <w:rPr>
          <w:rFonts w:asciiTheme="minorHAnsi" w:hAnsiTheme="minorHAnsi" w:cstheme="minorHAnsi"/>
          <w:b/>
          <w:bCs/>
          <w:color w:val="002060"/>
          <w:sz w:val="28"/>
          <w:szCs w:val="28"/>
          <w:lang w:val="en"/>
        </w:rPr>
        <w:t xml:space="preserve">pcycling </w:t>
      </w:r>
    </w:p>
    <w:p w14:paraId="1983E17D" w14:textId="77777777" w:rsidR="00AF4057" w:rsidRDefault="00AF4057" w:rsidP="00AF4057">
      <w:pPr>
        <w:widowControl/>
        <w:autoSpaceDE/>
        <w:autoSpaceDN/>
        <w:rPr>
          <w:rFonts w:asciiTheme="minorHAnsi" w:hAnsiTheme="minorHAnsi" w:cstheme="minorHAnsi"/>
          <w:b/>
          <w:bCs/>
          <w:color w:val="002060"/>
          <w:sz w:val="28"/>
          <w:szCs w:val="28"/>
          <w:lang w:val="en"/>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815"/>
        <w:gridCol w:w="4961"/>
      </w:tblGrid>
      <w:tr w:rsidR="00AF4057" w:rsidRPr="00D1360A" w14:paraId="513A3FA0" w14:textId="77777777" w:rsidTr="00F01A9D">
        <w:tc>
          <w:tcPr>
            <w:tcW w:w="4815" w:type="dxa"/>
            <w:shd w:val="clear" w:color="auto" w:fill="CAE2FF" w:themeFill="accent1" w:themeFillTint="33"/>
          </w:tcPr>
          <w:p w14:paraId="650C511C" w14:textId="07384045" w:rsidR="00AF4057" w:rsidRDefault="001C2AE0" w:rsidP="00276DA7">
            <w:pPr>
              <w:spacing w:after="420"/>
              <w:rPr>
                <w:rFonts w:asciiTheme="minorHAnsi" w:hAnsiTheme="minorHAnsi" w:cstheme="minorHAnsi"/>
                <w:b/>
                <w:bCs/>
                <w:color w:val="002060"/>
                <w:sz w:val="24"/>
                <w:szCs w:val="24"/>
                <w:lang w:val="en-US"/>
              </w:rPr>
            </w:pPr>
            <w:r>
              <w:rPr>
                <w:rFonts w:asciiTheme="minorHAnsi" w:hAnsiTheme="minorHAnsi" w:cstheme="minorHAnsi"/>
                <w:b/>
                <w:bCs/>
                <w:color w:val="002060"/>
                <w:sz w:val="24"/>
                <w:szCs w:val="24"/>
                <w:lang w:val="en-US"/>
              </w:rPr>
              <w:t>Preparation</w:t>
            </w:r>
          </w:p>
          <w:p w14:paraId="5FAB2E4F" w14:textId="55986731" w:rsidR="00C22D4A" w:rsidRDefault="008B1736" w:rsidP="008B1736">
            <w:pPr>
              <w:spacing w:after="420"/>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Lay the equipment you need on the table</w:t>
            </w:r>
            <w:r w:rsidR="00C22D4A">
              <w:rPr>
                <w:rFonts w:asciiTheme="minorHAnsi" w:hAnsiTheme="minorHAnsi" w:cstheme="minorHAnsi"/>
                <w:color w:val="002060"/>
                <w:sz w:val="24"/>
                <w:szCs w:val="24"/>
                <w:lang w:val="en-US"/>
              </w:rPr>
              <w:t>:</w:t>
            </w:r>
          </w:p>
          <w:p w14:paraId="464EDBF5" w14:textId="2B07A755" w:rsidR="00C22D4A" w:rsidRPr="008B1736" w:rsidRDefault="00C22D4A" w:rsidP="008B1736">
            <w:pPr>
              <w:spacing w:after="420"/>
              <w:rPr>
                <w:rFonts w:asciiTheme="minorHAnsi" w:hAnsiTheme="minorHAnsi" w:cstheme="minorHAnsi"/>
                <w:color w:val="002060"/>
                <w:sz w:val="24"/>
                <w:szCs w:val="24"/>
                <w:lang w:val="en-US"/>
              </w:rPr>
            </w:pPr>
          </w:p>
        </w:tc>
        <w:tc>
          <w:tcPr>
            <w:tcW w:w="4961" w:type="dxa"/>
          </w:tcPr>
          <w:p w14:paraId="222824A4" w14:textId="06BD12AA" w:rsidR="004E4ADD" w:rsidRDefault="004E4ADD" w:rsidP="00F01A9D">
            <w:pPr>
              <w:spacing w:after="150"/>
              <w:outlineLvl w:val="3"/>
              <w:rPr>
                <w:rFonts w:asciiTheme="minorHAnsi" w:hAnsiTheme="minorHAnsi" w:cstheme="minorHAnsi"/>
                <w:b/>
                <w:bCs/>
                <w:color w:val="5F0032" w:themeColor="accent5" w:themeShade="80"/>
                <w:lang w:val="en-US"/>
              </w:rPr>
            </w:pPr>
            <w:r w:rsidRPr="0035479E">
              <w:rPr>
                <w:rFonts w:asciiTheme="minorHAnsi" w:hAnsiTheme="minorHAnsi" w:cstheme="minorHAnsi"/>
                <w:noProof/>
                <w:color w:val="5F0032" w:themeColor="accent5" w:themeShade="80"/>
                <w:sz w:val="24"/>
                <w:szCs w:val="24"/>
                <w:u w:val="single"/>
                <w:lang w:val="en"/>
              </w:rPr>
              <w:drawing>
                <wp:anchor distT="0" distB="0" distL="114300" distR="114300" simplePos="0" relativeHeight="251640832" behindDoc="1" locked="0" layoutInCell="1" allowOverlap="1" wp14:anchorId="7147B684" wp14:editId="7FB0D302">
                  <wp:simplePos x="0" y="0"/>
                  <wp:positionH relativeFrom="column">
                    <wp:posOffset>371162</wp:posOffset>
                  </wp:positionH>
                  <wp:positionV relativeFrom="paragraph">
                    <wp:posOffset>56591</wp:posOffset>
                  </wp:positionV>
                  <wp:extent cx="2060575" cy="1284605"/>
                  <wp:effectExtent l="0" t="0" r="0" b="0"/>
                  <wp:wrapTight wrapText="bothSides">
                    <wp:wrapPolygon edited="0">
                      <wp:start x="0" y="0"/>
                      <wp:lineTo x="0" y="21141"/>
                      <wp:lineTo x="21367" y="21141"/>
                      <wp:lineTo x="2136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cstate="screen">
                            <a:extLst>
                              <a:ext uri="{28A0092B-C50C-407E-A947-70E740481C1C}">
                                <a14:useLocalDpi xmlns:a14="http://schemas.microsoft.com/office/drawing/2010/main"/>
                              </a:ext>
                            </a:extLst>
                          </a:blip>
                          <a:srcRect/>
                          <a:stretch/>
                        </pic:blipFill>
                        <pic:spPr bwMode="auto">
                          <a:xfrm>
                            <a:off x="0" y="0"/>
                            <a:ext cx="2060575" cy="1284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4234BD" w14:textId="77777777" w:rsidR="00AF4057" w:rsidRDefault="00AF4057" w:rsidP="00F01A9D">
            <w:pPr>
              <w:spacing w:after="150"/>
              <w:outlineLvl w:val="3"/>
              <w:rPr>
                <w:rFonts w:asciiTheme="minorHAnsi" w:hAnsiTheme="minorHAnsi" w:cstheme="minorHAnsi"/>
                <w:b/>
                <w:bCs/>
                <w:color w:val="5F0032" w:themeColor="accent5" w:themeShade="80"/>
                <w:lang w:val="en-US"/>
              </w:rPr>
            </w:pPr>
          </w:p>
          <w:p w14:paraId="56751741" w14:textId="77777777" w:rsidR="004E4ADD" w:rsidRDefault="004E4ADD" w:rsidP="00F01A9D">
            <w:pPr>
              <w:spacing w:after="150"/>
              <w:outlineLvl w:val="3"/>
              <w:rPr>
                <w:rFonts w:asciiTheme="minorHAnsi" w:hAnsiTheme="minorHAnsi" w:cstheme="minorHAnsi"/>
                <w:b/>
                <w:bCs/>
                <w:color w:val="5F0032" w:themeColor="accent5" w:themeShade="80"/>
                <w:lang w:val="en-US"/>
              </w:rPr>
            </w:pPr>
          </w:p>
          <w:p w14:paraId="4D72B21A" w14:textId="77777777" w:rsidR="004E4ADD" w:rsidRDefault="004E4ADD" w:rsidP="00F01A9D">
            <w:pPr>
              <w:spacing w:after="150"/>
              <w:outlineLvl w:val="3"/>
              <w:rPr>
                <w:rFonts w:asciiTheme="minorHAnsi" w:hAnsiTheme="minorHAnsi" w:cstheme="minorHAnsi"/>
                <w:b/>
                <w:bCs/>
                <w:color w:val="5F0032" w:themeColor="accent5" w:themeShade="80"/>
                <w:lang w:val="en-US"/>
              </w:rPr>
            </w:pPr>
          </w:p>
          <w:p w14:paraId="292A2781" w14:textId="44275CFF" w:rsidR="004E4ADD" w:rsidRPr="00D1360A" w:rsidRDefault="004E4ADD" w:rsidP="00F01A9D">
            <w:pPr>
              <w:spacing w:after="150"/>
              <w:outlineLvl w:val="3"/>
              <w:rPr>
                <w:rFonts w:asciiTheme="minorHAnsi" w:hAnsiTheme="minorHAnsi" w:cstheme="minorHAnsi"/>
                <w:b/>
                <w:bCs/>
                <w:color w:val="5F0032" w:themeColor="accent5" w:themeShade="80"/>
                <w:lang w:val="en-US"/>
              </w:rPr>
            </w:pPr>
          </w:p>
        </w:tc>
      </w:tr>
      <w:tr w:rsidR="00AF4057" w:rsidRPr="00D1360A" w14:paraId="2A1903EF" w14:textId="77777777" w:rsidTr="00F01A9D">
        <w:tc>
          <w:tcPr>
            <w:tcW w:w="4815" w:type="dxa"/>
            <w:shd w:val="clear" w:color="auto" w:fill="CAE2FF" w:themeFill="accent1" w:themeFillTint="33"/>
          </w:tcPr>
          <w:p w14:paraId="42A7CD11" w14:textId="2BA3B9B8" w:rsidR="00AF4057" w:rsidRDefault="00AF4057" w:rsidP="00F01A9D">
            <w:pPr>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 xml:space="preserve">Step </w:t>
            </w:r>
            <w:r w:rsidR="00A730F9">
              <w:rPr>
                <w:rFonts w:asciiTheme="minorHAnsi" w:hAnsiTheme="minorHAnsi" w:cstheme="minorHAnsi"/>
                <w:b/>
                <w:bCs/>
                <w:color w:val="002060"/>
                <w:sz w:val="24"/>
                <w:szCs w:val="24"/>
                <w:lang w:val="en-US"/>
              </w:rPr>
              <w:t>1:</w:t>
            </w:r>
            <w:r w:rsidRPr="001169C5">
              <w:rPr>
                <w:rFonts w:asciiTheme="minorHAnsi" w:hAnsiTheme="minorHAnsi" w:cstheme="minorHAnsi"/>
                <w:b/>
                <w:bCs/>
                <w:color w:val="002060"/>
                <w:sz w:val="24"/>
                <w:szCs w:val="24"/>
                <w:lang w:val="en-US"/>
              </w:rPr>
              <w:t xml:space="preserve"> </w:t>
            </w:r>
          </w:p>
          <w:p w14:paraId="1024EA60" w14:textId="77777777" w:rsidR="001C2AE0" w:rsidRDefault="001C2AE0" w:rsidP="00F01A9D">
            <w:pPr>
              <w:rPr>
                <w:rFonts w:asciiTheme="minorHAnsi" w:hAnsiTheme="minorHAnsi" w:cstheme="minorHAnsi"/>
                <w:b/>
                <w:bCs/>
                <w:color w:val="002060"/>
                <w:sz w:val="24"/>
                <w:szCs w:val="24"/>
                <w:lang w:val="en-US"/>
              </w:rPr>
            </w:pPr>
          </w:p>
          <w:p w14:paraId="3B4AD4C7" w14:textId="704F68EE" w:rsidR="001C2AE0" w:rsidRDefault="001C2AE0" w:rsidP="0073316A">
            <w:pPr>
              <w:pStyle w:val="ListParagraph"/>
              <w:numPr>
                <w:ilvl w:val="0"/>
                <w:numId w:val="39"/>
              </w:numPr>
              <w:ind w:left="317" w:hanging="284"/>
              <w:rPr>
                <w:rFonts w:asciiTheme="minorHAnsi" w:hAnsiTheme="minorHAnsi" w:cstheme="minorHAnsi"/>
                <w:color w:val="002060"/>
                <w:sz w:val="24"/>
                <w:szCs w:val="24"/>
                <w:lang w:val="en-US"/>
              </w:rPr>
            </w:pPr>
            <w:r w:rsidRPr="00052602">
              <w:rPr>
                <w:rFonts w:asciiTheme="minorHAnsi" w:hAnsiTheme="minorHAnsi" w:cstheme="minorHAnsi"/>
                <w:color w:val="002060"/>
                <w:sz w:val="24"/>
                <w:szCs w:val="24"/>
                <w:lang w:val="en-US"/>
              </w:rPr>
              <w:t>Measure</w:t>
            </w:r>
            <w:r w:rsidR="00DA28EF" w:rsidRPr="00052602">
              <w:rPr>
                <w:rFonts w:asciiTheme="minorHAnsi" w:hAnsiTheme="minorHAnsi" w:cstheme="minorHAnsi"/>
                <w:color w:val="002060"/>
                <w:sz w:val="24"/>
                <w:szCs w:val="24"/>
                <w:lang w:val="en-US"/>
              </w:rPr>
              <w:t xml:space="preserve"> the width of the cushion</w:t>
            </w:r>
          </w:p>
          <w:p w14:paraId="67C4719B" w14:textId="4C788BFD" w:rsidR="00FB37D7" w:rsidRPr="00052602" w:rsidRDefault="003A46EF" w:rsidP="0073316A">
            <w:pPr>
              <w:pStyle w:val="ListParagraph"/>
              <w:numPr>
                <w:ilvl w:val="0"/>
                <w:numId w:val="39"/>
              </w:numPr>
              <w:ind w:left="317" w:hanging="284"/>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Add 5cm</w:t>
            </w:r>
            <w:r w:rsidR="001B10F7">
              <w:rPr>
                <w:rFonts w:asciiTheme="minorHAnsi" w:hAnsiTheme="minorHAnsi" w:cstheme="minorHAnsi"/>
                <w:color w:val="002060"/>
                <w:sz w:val="24"/>
                <w:szCs w:val="24"/>
                <w:lang w:val="en-US"/>
              </w:rPr>
              <w:t xml:space="preserve"> each side</w:t>
            </w:r>
          </w:p>
          <w:p w14:paraId="3A72ED40" w14:textId="77777777" w:rsidR="00AF4057" w:rsidRPr="001169C5" w:rsidRDefault="00AF4057" w:rsidP="00F01A9D">
            <w:pPr>
              <w:rPr>
                <w:rFonts w:asciiTheme="minorHAnsi" w:hAnsiTheme="minorHAnsi" w:cstheme="minorHAnsi"/>
                <w:color w:val="002060"/>
                <w:sz w:val="24"/>
                <w:szCs w:val="24"/>
                <w:lang w:val="en-US"/>
              </w:rPr>
            </w:pPr>
          </w:p>
          <w:p w14:paraId="2B963D35" w14:textId="77777777" w:rsidR="00AF4057" w:rsidRPr="001169C5" w:rsidRDefault="00AF4057" w:rsidP="001C2AE0">
            <w:pPr>
              <w:spacing w:after="420"/>
              <w:rPr>
                <w:rFonts w:asciiTheme="minorHAnsi" w:hAnsiTheme="minorHAnsi" w:cstheme="minorHAnsi"/>
                <w:b/>
                <w:bCs/>
                <w:color w:val="002060"/>
                <w:sz w:val="24"/>
                <w:szCs w:val="24"/>
                <w:lang w:val="en-US"/>
              </w:rPr>
            </w:pPr>
          </w:p>
        </w:tc>
        <w:tc>
          <w:tcPr>
            <w:tcW w:w="4961" w:type="dxa"/>
          </w:tcPr>
          <w:p w14:paraId="238ACEA3" w14:textId="3ADC4EB2" w:rsidR="004E4ADD" w:rsidRDefault="004E4ADD" w:rsidP="00F01A9D">
            <w:pPr>
              <w:spacing w:after="150"/>
              <w:outlineLvl w:val="3"/>
              <w:rPr>
                <w:rFonts w:asciiTheme="minorHAnsi" w:hAnsiTheme="minorHAnsi" w:cstheme="minorHAnsi"/>
                <w:b/>
                <w:bCs/>
                <w:color w:val="5F0032" w:themeColor="accent5" w:themeShade="80"/>
                <w:lang w:val="en-US"/>
              </w:rPr>
            </w:pPr>
            <w:r w:rsidRPr="001B2A23">
              <w:rPr>
                <w:rFonts w:asciiTheme="minorHAnsi" w:hAnsiTheme="minorHAnsi" w:cstheme="minorHAnsi"/>
                <w:noProof/>
                <w:color w:val="5F0032" w:themeColor="accent5" w:themeShade="80"/>
                <w:sz w:val="24"/>
                <w:szCs w:val="24"/>
                <w:u w:val="single"/>
                <w:lang w:val="en"/>
              </w:rPr>
              <w:drawing>
                <wp:anchor distT="0" distB="0" distL="114300" distR="114300" simplePos="0" relativeHeight="251641856" behindDoc="1" locked="0" layoutInCell="1" allowOverlap="1" wp14:anchorId="1418B32F" wp14:editId="51117D94">
                  <wp:simplePos x="0" y="0"/>
                  <wp:positionH relativeFrom="margin">
                    <wp:posOffset>370840</wp:posOffset>
                  </wp:positionH>
                  <wp:positionV relativeFrom="paragraph">
                    <wp:posOffset>77470</wp:posOffset>
                  </wp:positionV>
                  <wp:extent cx="2060575" cy="1432560"/>
                  <wp:effectExtent l="0" t="0" r="0" b="0"/>
                  <wp:wrapTight wrapText="bothSides">
                    <wp:wrapPolygon edited="0">
                      <wp:start x="0" y="0"/>
                      <wp:lineTo x="0" y="19819"/>
                      <wp:lineTo x="21367" y="19819"/>
                      <wp:lineTo x="21367" y="0"/>
                      <wp:lineTo x="0" y="0"/>
                    </wp:wrapPolygon>
                  </wp:wrapTight>
                  <wp:docPr id="1782192524" name="Picture 1782192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7" cstate="screen">
                            <a:extLst>
                              <a:ext uri="{28A0092B-C50C-407E-A947-70E740481C1C}">
                                <a14:useLocalDpi xmlns:a14="http://schemas.microsoft.com/office/drawing/2010/main"/>
                              </a:ext>
                            </a:extLst>
                          </a:blip>
                          <a:srcRect b="-11624"/>
                          <a:stretch/>
                        </pic:blipFill>
                        <pic:spPr bwMode="auto">
                          <a:xfrm>
                            <a:off x="0" y="0"/>
                            <a:ext cx="2060575" cy="1432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F1F267" w14:textId="77777777" w:rsidR="00AF4057" w:rsidRDefault="00AF4057" w:rsidP="00F01A9D">
            <w:pPr>
              <w:spacing w:after="150"/>
              <w:outlineLvl w:val="3"/>
              <w:rPr>
                <w:rFonts w:asciiTheme="minorHAnsi" w:hAnsiTheme="minorHAnsi" w:cstheme="minorHAnsi"/>
                <w:b/>
                <w:bCs/>
                <w:color w:val="5F0032" w:themeColor="accent5" w:themeShade="80"/>
                <w:lang w:val="en-US"/>
              </w:rPr>
            </w:pPr>
          </w:p>
          <w:p w14:paraId="683620FF" w14:textId="77777777" w:rsidR="004E4ADD" w:rsidRDefault="004E4ADD" w:rsidP="00F01A9D">
            <w:pPr>
              <w:spacing w:after="150"/>
              <w:outlineLvl w:val="3"/>
              <w:rPr>
                <w:rFonts w:asciiTheme="minorHAnsi" w:hAnsiTheme="minorHAnsi" w:cstheme="minorHAnsi"/>
                <w:b/>
                <w:bCs/>
                <w:color w:val="5F0032" w:themeColor="accent5" w:themeShade="80"/>
                <w:lang w:val="en-US"/>
              </w:rPr>
            </w:pPr>
          </w:p>
          <w:p w14:paraId="3B7B2F5A" w14:textId="77777777" w:rsidR="004E4ADD" w:rsidRDefault="004E4ADD" w:rsidP="00F01A9D">
            <w:pPr>
              <w:spacing w:after="150"/>
              <w:outlineLvl w:val="3"/>
              <w:rPr>
                <w:rFonts w:asciiTheme="minorHAnsi" w:hAnsiTheme="minorHAnsi" w:cstheme="minorHAnsi"/>
                <w:b/>
                <w:bCs/>
                <w:color w:val="5F0032" w:themeColor="accent5" w:themeShade="80"/>
                <w:lang w:val="en-US"/>
              </w:rPr>
            </w:pPr>
          </w:p>
          <w:p w14:paraId="3DB6D513" w14:textId="7FD46423" w:rsidR="004E4ADD" w:rsidRPr="00D1360A" w:rsidRDefault="004E4ADD" w:rsidP="00F01A9D">
            <w:pPr>
              <w:spacing w:after="150"/>
              <w:outlineLvl w:val="3"/>
              <w:rPr>
                <w:rFonts w:asciiTheme="minorHAnsi" w:hAnsiTheme="minorHAnsi" w:cstheme="minorHAnsi"/>
                <w:b/>
                <w:bCs/>
                <w:color w:val="5F0032" w:themeColor="accent5" w:themeShade="80"/>
                <w:lang w:val="en-US"/>
              </w:rPr>
            </w:pPr>
          </w:p>
        </w:tc>
      </w:tr>
      <w:tr w:rsidR="00AF4057" w:rsidRPr="00D1360A" w14:paraId="7D77376B" w14:textId="77777777" w:rsidTr="004E4ADD">
        <w:trPr>
          <w:trHeight w:val="2178"/>
        </w:trPr>
        <w:tc>
          <w:tcPr>
            <w:tcW w:w="4815" w:type="dxa"/>
            <w:shd w:val="clear" w:color="auto" w:fill="CAE2FF" w:themeFill="accent1" w:themeFillTint="33"/>
          </w:tcPr>
          <w:p w14:paraId="6D9E42EA" w14:textId="77777777" w:rsidR="00AF4057" w:rsidRDefault="00257207" w:rsidP="00257207">
            <w:pPr>
              <w:spacing w:after="150"/>
              <w:outlineLvl w:val="3"/>
              <w:rPr>
                <w:rFonts w:asciiTheme="minorHAnsi" w:hAnsiTheme="minorHAnsi" w:cstheme="minorHAnsi"/>
                <w:b/>
                <w:bCs/>
                <w:color w:val="002060"/>
                <w:sz w:val="24"/>
                <w:szCs w:val="24"/>
                <w:lang w:val="en-US"/>
              </w:rPr>
            </w:pPr>
            <w:r w:rsidRPr="00CA65C0">
              <w:rPr>
                <w:rFonts w:asciiTheme="minorHAnsi" w:hAnsiTheme="minorHAnsi" w:cstheme="minorHAnsi"/>
                <w:b/>
                <w:bCs/>
                <w:color w:val="002060"/>
                <w:sz w:val="24"/>
                <w:szCs w:val="24"/>
                <w:lang w:val="en-US"/>
              </w:rPr>
              <w:t>Step 2:</w:t>
            </w:r>
          </w:p>
          <w:p w14:paraId="5ED65536" w14:textId="3B410684" w:rsidR="00CA65C0" w:rsidRDefault="00CA65C0" w:rsidP="0073316A">
            <w:pPr>
              <w:pStyle w:val="ListParagraph"/>
              <w:numPr>
                <w:ilvl w:val="0"/>
                <w:numId w:val="39"/>
              </w:numPr>
              <w:spacing w:after="150"/>
              <w:ind w:left="317" w:hanging="262"/>
              <w:outlineLvl w:val="3"/>
              <w:rPr>
                <w:rFonts w:asciiTheme="minorHAnsi" w:hAnsiTheme="minorHAnsi" w:cstheme="minorHAnsi"/>
                <w:color w:val="002060"/>
                <w:sz w:val="24"/>
                <w:szCs w:val="24"/>
                <w:lang w:val="en-US"/>
              </w:rPr>
            </w:pPr>
            <w:r w:rsidRPr="002722C1">
              <w:rPr>
                <w:rFonts w:asciiTheme="minorHAnsi" w:hAnsiTheme="minorHAnsi" w:cstheme="minorHAnsi"/>
                <w:color w:val="002060"/>
                <w:sz w:val="24"/>
                <w:szCs w:val="24"/>
                <w:lang w:val="en-US"/>
              </w:rPr>
              <w:t>Use the measurement to cut your material to size</w:t>
            </w:r>
          </w:p>
          <w:p w14:paraId="7AECB969" w14:textId="3FABBBBF" w:rsidR="00DC2538" w:rsidRDefault="002409E0" w:rsidP="0073316A">
            <w:pPr>
              <w:pStyle w:val="ListParagraph"/>
              <w:numPr>
                <w:ilvl w:val="0"/>
                <w:numId w:val="39"/>
              </w:numPr>
              <w:spacing w:after="150"/>
              <w:ind w:left="317" w:hanging="262"/>
              <w:outlineLvl w:val="3"/>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 xml:space="preserve">Put the material on the table with the pattern facing down onto the table </w:t>
            </w:r>
          </w:p>
          <w:p w14:paraId="6E1DDDF0" w14:textId="278466A1" w:rsidR="002409E0" w:rsidRPr="002722C1" w:rsidRDefault="002409E0" w:rsidP="0073316A">
            <w:pPr>
              <w:pStyle w:val="ListParagraph"/>
              <w:numPr>
                <w:ilvl w:val="0"/>
                <w:numId w:val="39"/>
              </w:numPr>
              <w:spacing w:after="150"/>
              <w:ind w:left="317" w:hanging="262"/>
              <w:outlineLvl w:val="3"/>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Lay it length ways</w:t>
            </w:r>
          </w:p>
          <w:p w14:paraId="45ED5C08" w14:textId="06E3D63B" w:rsidR="00257207" w:rsidRPr="00257207" w:rsidRDefault="00257207" w:rsidP="00257207">
            <w:pPr>
              <w:spacing w:after="150"/>
              <w:outlineLvl w:val="3"/>
              <w:rPr>
                <w:rFonts w:asciiTheme="minorHAnsi" w:hAnsiTheme="minorHAnsi" w:cstheme="minorHAnsi"/>
                <w:color w:val="002060"/>
                <w:sz w:val="24"/>
                <w:szCs w:val="24"/>
                <w:lang w:val="en-US"/>
              </w:rPr>
            </w:pPr>
          </w:p>
        </w:tc>
        <w:tc>
          <w:tcPr>
            <w:tcW w:w="4961" w:type="dxa"/>
          </w:tcPr>
          <w:p w14:paraId="3DF07E84" w14:textId="22286C51" w:rsidR="00AF4057" w:rsidRPr="00D1360A" w:rsidRDefault="00257207" w:rsidP="00F01A9D">
            <w:pPr>
              <w:spacing w:after="150"/>
              <w:outlineLvl w:val="3"/>
              <w:rPr>
                <w:rFonts w:asciiTheme="minorHAnsi" w:hAnsiTheme="minorHAnsi" w:cstheme="minorHAnsi"/>
                <w:b/>
                <w:bCs/>
                <w:color w:val="5F0032" w:themeColor="accent5" w:themeShade="80"/>
                <w:lang w:val="en-US"/>
              </w:rPr>
            </w:pPr>
            <w:r w:rsidRPr="00FB666C">
              <w:rPr>
                <w:rFonts w:asciiTheme="minorHAnsi" w:hAnsiTheme="minorHAnsi" w:cstheme="minorHAnsi"/>
                <w:noProof/>
                <w:color w:val="5F0032" w:themeColor="accent5" w:themeShade="80"/>
                <w:sz w:val="24"/>
                <w:szCs w:val="24"/>
                <w:lang w:val="en"/>
              </w:rPr>
              <w:drawing>
                <wp:anchor distT="0" distB="0" distL="114300" distR="114300" simplePos="0" relativeHeight="251643904" behindDoc="1" locked="0" layoutInCell="1" allowOverlap="1" wp14:anchorId="545254D9" wp14:editId="7FED818D">
                  <wp:simplePos x="0" y="0"/>
                  <wp:positionH relativeFrom="page">
                    <wp:posOffset>437671</wp:posOffset>
                  </wp:positionH>
                  <wp:positionV relativeFrom="paragraph">
                    <wp:posOffset>64770</wp:posOffset>
                  </wp:positionV>
                  <wp:extent cx="2004695" cy="1255395"/>
                  <wp:effectExtent l="0" t="0" r="0" b="1905"/>
                  <wp:wrapTight wrapText="bothSides">
                    <wp:wrapPolygon edited="0">
                      <wp:start x="0" y="0"/>
                      <wp:lineTo x="0" y="21305"/>
                      <wp:lineTo x="21347" y="21305"/>
                      <wp:lineTo x="2134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8" cstate="screen">
                            <a:extLst>
                              <a:ext uri="{28A0092B-C50C-407E-A947-70E740481C1C}">
                                <a14:useLocalDpi xmlns:a14="http://schemas.microsoft.com/office/drawing/2010/main"/>
                              </a:ext>
                            </a:extLst>
                          </a:blip>
                          <a:srcRect/>
                          <a:stretch/>
                        </pic:blipFill>
                        <pic:spPr bwMode="auto">
                          <a:xfrm>
                            <a:off x="0" y="0"/>
                            <a:ext cx="2004695" cy="1255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325F1A" w14:textId="0A0844CE" w:rsidR="00AF4057" w:rsidRPr="00D1360A" w:rsidRDefault="00AF4057" w:rsidP="00F01A9D">
            <w:pPr>
              <w:spacing w:after="150"/>
              <w:outlineLvl w:val="3"/>
              <w:rPr>
                <w:rFonts w:asciiTheme="minorHAnsi" w:hAnsiTheme="minorHAnsi" w:cstheme="minorHAnsi"/>
                <w:b/>
                <w:bCs/>
                <w:color w:val="5F0032" w:themeColor="accent5" w:themeShade="80"/>
                <w:lang w:val="en-US"/>
              </w:rPr>
            </w:pPr>
          </w:p>
        </w:tc>
      </w:tr>
      <w:tr w:rsidR="00AF4057" w:rsidRPr="00D1360A" w14:paraId="13C186B8" w14:textId="77777777" w:rsidTr="004E4ADD">
        <w:trPr>
          <w:trHeight w:val="2140"/>
        </w:trPr>
        <w:tc>
          <w:tcPr>
            <w:tcW w:w="4815" w:type="dxa"/>
            <w:shd w:val="clear" w:color="auto" w:fill="CAE2FF" w:themeFill="accent1" w:themeFillTint="33"/>
          </w:tcPr>
          <w:p w14:paraId="223EC129" w14:textId="1A84ABC6" w:rsidR="00257207" w:rsidRDefault="00257207" w:rsidP="00257207">
            <w:pPr>
              <w:spacing w:after="150"/>
              <w:outlineLvl w:val="3"/>
              <w:rPr>
                <w:rFonts w:asciiTheme="minorHAnsi" w:hAnsiTheme="minorHAnsi" w:cstheme="minorHAnsi"/>
                <w:b/>
                <w:bCs/>
                <w:color w:val="002060"/>
                <w:sz w:val="24"/>
                <w:szCs w:val="24"/>
                <w:lang w:val="en-US"/>
              </w:rPr>
            </w:pPr>
            <w:r w:rsidRPr="001169C5">
              <w:rPr>
                <w:rFonts w:asciiTheme="minorHAnsi" w:hAnsiTheme="minorHAnsi" w:cstheme="minorHAnsi"/>
                <w:b/>
                <w:bCs/>
                <w:color w:val="002060"/>
                <w:sz w:val="24"/>
                <w:szCs w:val="24"/>
                <w:lang w:val="en-US"/>
              </w:rPr>
              <w:t xml:space="preserve">Step </w:t>
            </w:r>
            <w:r>
              <w:rPr>
                <w:rFonts w:asciiTheme="minorHAnsi" w:hAnsiTheme="minorHAnsi" w:cstheme="minorHAnsi"/>
                <w:b/>
                <w:bCs/>
                <w:color w:val="002060"/>
                <w:sz w:val="24"/>
                <w:szCs w:val="24"/>
                <w:lang w:val="en-US"/>
              </w:rPr>
              <w:t>3:</w:t>
            </w:r>
          </w:p>
          <w:p w14:paraId="789177F5" w14:textId="2AD85080" w:rsidR="00257207" w:rsidRDefault="00257207" w:rsidP="0073316A">
            <w:pPr>
              <w:pStyle w:val="ListParagraph"/>
              <w:numPr>
                <w:ilvl w:val="0"/>
                <w:numId w:val="39"/>
              </w:numPr>
              <w:spacing w:after="150"/>
              <w:ind w:left="317" w:hanging="284"/>
              <w:outlineLvl w:val="3"/>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Fold in the left</w:t>
            </w:r>
            <w:r w:rsidR="00BF09F6">
              <w:rPr>
                <w:rFonts w:asciiTheme="minorHAnsi" w:hAnsiTheme="minorHAnsi" w:cstheme="minorHAnsi"/>
                <w:color w:val="002060"/>
                <w:sz w:val="24"/>
                <w:szCs w:val="24"/>
                <w:lang w:val="en-US"/>
              </w:rPr>
              <w:t xml:space="preserve"> </w:t>
            </w:r>
            <w:r w:rsidR="00001381">
              <w:rPr>
                <w:rFonts w:asciiTheme="minorHAnsi" w:hAnsiTheme="minorHAnsi" w:cstheme="minorHAnsi"/>
                <w:color w:val="002060"/>
                <w:sz w:val="24"/>
                <w:szCs w:val="24"/>
                <w:lang w:val="en-US"/>
              </w:rPr>
              <w:t>and</w:t>
            </w:r>
            <w:r w:rsidR="00BF09F6">
              <w:rPr>
                <w:rFonts w:asciiTheme="minorHAnsi" w:hAnsiTheme="minorHAnsi" w:cstheme="minorHAnsi"/>
                <w:color w:val="002060"/>
                <w:sz w:val="24"/>
                <w:szCs w:val="24"/>
                <w:lang w:val="en-US"/>
              </w:rPr>
              <w:t xml:space="preserve"> right</w:t>
            </w:r>
            <w:r>
              <w:rPr>
                <w:rFonts w:asciiTheme="minorHAnsi" w:hAnsiTheme="minorHAnsi" w:cstheme="minorHAnsi"/>
                <w:color w:val="002060"/>
                <w:sz w:val="24"/>
                <w:szCs w:val="24"/>
                <w:lang w:val="en-US"/>
              </w:rPr>
              <w:t xml:space="preserve"> side by 1cm</w:t>
            </w:r>
          </w:p>
          <w:p w14:paraId="7FB3F6C6" w14:textId="77777777" w:rsidR="00257207" w:rsidRPr="0026016D" w:rsidRDefault="00257207" w:rsidP="0073316A">
            <w:pPr>
              <w:pStyle w:val="ListParagraph"/>
              <w:numPr>
                <w:ilvl w:val="0"/>
                <w:numId w:val="39"/>
              </w:numPr>
              <w:spacing w:after="150"/>
              <w:ind w:left="317" w:hanging="284"/>
              <w:outlineLvl w:val="3"/>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Stitch the 2 sides</w:t>
            </w:r>
          </w:p>
          <w:p w14:paraId="0C383532" w14:textId="2874C1E2" w:rsidR="00AF4057" w:rsidRPr="0026016D" w:rsidRDefault="00AF4057" w:rsidP="009618DF">
            <w:pPr>
              <w:rPr>
                <w:rFonts w:asciiTheme="minorHAnsi" w:hAnsiTheme="minorHAnsi" w:cstheme="minorHAnsi"/>
                <w:color w:val="002060"/>
                <w:sz w:val="24"/>
                <w:szCs w:val="24"/>
                <w:lang w:val="en-US"/>
              </w:rPr>
            </w:pPr>
          </w:p>
        </w:tc>
        <w:tc>
          <w:tcPr>
            <w:tcW w:w="4961" w:type="dxa"/>
          </w:tcPr>
          <w:p w14:paraId="635D7795" w14:textId="3E3E3873" w:rsidR="00AF4057" w:rsidRPr="00D1360A" w:rsidRDefault="00257207" w:rsidP="00F01A9D">
            <w:pPr>
              <w:outlineLvl w:val="3"/>
              <w:rPr>
                <w:rFonts w:asciiTheme="minorHAnsi" w:hAnsiTheme="minorHAnsi" w:cstheme="minorHAnsi"/>
                <w:noProof/>
                <w:color w:val="5F0032" w:themeColor="accent5" w:themeShade="80"/>
              </w:rPr>
            </w:pPr>
            <w:r w:rsidRPr="00B1574C">
              <w:rPr>
                <w:rFonts w:asciiTheme="minorHAnsi" w:hAnsiTheme="minorHAnsi" w:cstheme="minorHAnsi"/>
                <w:noProof/>
                <w:color w:val="5F0032" w:themeColor="accent5" w:themeShade="80"/>
                <w:sz w:val="24"/>
                <w:szCs w:val="24"/>
                <w:lang w:val="en"/>
              </w:rPr>
              <w:drawing>
                <wp:anchor distT="0" distB="0" distL="114300" distR="114300" simplePos="0" relativeHeight="251642880" behindDoc="1" locked="0" layoutInCell="1" allowOverlap="1" wp14:anchorId="14467652" wp14:editId="5F50BFB3">
                  <wp:simplePos x="0" y="0"/>
                  <wp:positionH relativeFrom="margin">
                    <wp:posOffset>346998</wp:posOffset>
                  </wp:positionH>
                  <wp:positionV relativeFrom="paragraph">
                    <wp:posOffset>27928</wp:posOffset>
                  </wp:positionV>
                  <wp:extent cx="2032000" cy="1241425"/>
                  <wp:effectExtent l="0" t="0" r="6350" b="0"/>
                  <wp:wrapTight wrapText="bothSides">
                    <wp:wrapPolygon edited="0">
                      <wp:start x="0" y="0"/>
                      <wp:lineTo x="0" y="21213"/>
                      <wp:lineTo x="21465" y="21213"/>
                      <wp:lineTo x="2146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9" cstate="screen">
                            <a:extLst>
                              <a:ext uri="{28A0092B-C50C-407E-A947-70E740481C1C}">
                                <a14:useLocalDpi xmlns:a14="http://schemas.microsoft.com/office/drawing/2010/main"/>
                              </a:ext>
                            </a:extLst>
                          </a:blip>
                          <a:srcRect/>
                          <a:stretch/>
                        </pic:blipFill>
                        <pic:spPr bwMode="auto">
                          <a:xfrm>
                            <a:off x="0" y="0"/>
                            <a:ext cx="2032000" cy="1241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E4ADD" w:rsidRPr="00D1360A" w14:paraId="63333067" w14:textId="77777777" w:rsidTr="00C22D4A">
        <w:trPr>
          <w:trHeight w:val="2426"/>
        </w:trPr>
        <w:tc>
          <w:tcPr>
            <w:tcW w:w="4815" w:type="dxa"/>
            <w:shd w:val="clear" w:color="auto" w:fill="CAE2FF" w:themeFill="accent1" w:themeFillTint="33"/>
          </w:tcPr>
          <w:p w14:paraId="0154D7AF" w14:textId="77777777" w:rsidR="004E4ADD" w:rsidRDefault="004E4ADD" w:rsidP="00F01A9D">
            <w:pPr>
              <w:rPr>
                <w:rFonts w:asciiTheme="minorHAnsi" w:hAnsiTheme="minorHAnsi" w:cstheme="minorHAnsi"/>
                <w:b/>
                <w:bCs/>
                <w:color w:val="002060"/>
                <w:sz w:val="24"/>
                <w:szCs w:val="24"/>
                <w:lang w:val="en-US"/>
              </w:rPr>
            </w:pPr>
            <w:r>
              <w:rPr>
                <w:rFonts w:asciiTheme="minorHAnsi" w:hAnsiTheme="minorHAnsi" w:cstheme="minorHAnsi"/>
                <w:b/>
                <w:bCs/>
                <w:color w:val="002060"/>
                <w:sz w:val="24"/>
                <w:szCs w:val="24"/>
                <w:lang w:val="en-US"/>
              </w:rPr>
              <w:t>Step 4:</w:t>
            </w:r>
          </w:p>
          <w:p w14:paraId="588D3750" w14:textId="77777777" w:rsidR="004E4ADD" w:rsidRDefault="004E4ADD" w:rsidP="00F01A9D">
            <w:pPr>
              <w:rPr>
                <w:rFonts w:asciiTheme="minorHAnsi" w:hAnsiTheme="minorHAnsi" w:cstheme="minorHAnsi"/>
                <w:b/>
                <w:bCs/>
                <w:color w:val="002060"/>
                <w:sz w:val="24"/>
                <w:szCs w:val="24"/>
                <w:lang w:val="en-US"/>
              </w:rPr>
            </w:pPr>
          </w:p>
          <w:p w14:paraId="282B5DF6" w14:textId="0329D30A" w:rsidR="004E4ADD" w:rsidRDefault="005D2BEE" w:rsidP="00294076">
            <w:pPr>
              <w:pStyle w:val="ListParagraph"/>
              <w:numPr>
                <w:ilvl w:val="0"/>
                <w:numId w:val="41"/>
              </w:numPr>
              <w:ind w:left="317" w:hanging="284"/>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Fold over the left side</w:t>
            </w:r>
            <w:r w:rsidR="00326BE9">
              <w:rPr>
                <w:rFonts w:asciiTheme="minorHAnsi" w:hAnsiTheme="minorHAnsi" w:cstheme="minorHAnsi"/>
                <w:color w:val="002060"/>
                <w:sz w:val="24"/>
                <w:szCs w:val="24"/>
                <w:lang w:val="en-US"/>
              </w:rPr>
              <w:t xml:space="preserve"> (</w:t>
            </w:r>
            <w:r w:rsidR="0093409F">
              <w:rPr>
                <w:rFonts w:asciiTheme="minorHAnsi" w:hAnsiTheme="minorHAnsi" w:cstheme="minorHAnsi"/>
                <w:color w:val="002060"/>
                <w:sz w:val="24"/>
                <w:szCs w:val="24"/>
                <w:lang w:val="en-US"/>
              </w:rPr>
              <w:t>leave a flap)</w:t>
            </w:r>
          </w:p>
          <w:p w14:paraId="0921E787" w14:textId="7691D456" w:rsidR="00EC2F22" w:rsidRPr="00BF09F6" w:rsidRDefault="00EC2F22" w:rsidP="0093409F">
            <w:pPr>
              <w:pStyle w:val="ListParagraph"/>
              <w:ind w:left="317"/>
              <w:rPr>
                <w:rFonts w:asciiTheme="minorHAnsi" w:hAnsiTheme="minorHAnsi" w:cstheme="minorHAnsi"/>
                <w:color w:val="002060"/>
                <w:sz w:val="24"/>
                <w:szCs w:val="24"/>
                <w:lang w:val="en-US"/>
              </w:rPr>
            </w:pPr>
          </w:p>
        </w:tc>
        <w:tc>
          <w:tcPr>
            <w:tcW w:w="4961" w:type="dxa"/>
          </w:tcPr>
          <w:p w14:paraId="4FCDE963" w14:textId="389265E2" w:rsidR="004E4ADD" w:rsidRDefault="00330AD8" w:rsidP="00F01A9D">
            <w:pPr>
              <w:outlineLvl w:val="3"/>
              <w:rPr>
                <w:rFonts w:asciiTheme="minorHAnsi" w:hAnsiTheme="minorHAnsi" w:cstheme="minorHAnsi"/>
                <w:noProof/>
                <w:color w:val="5F0032" w:themeColor="accent5" w:themeShade="80"/>
                <w:sz w:val="24"/>
                <w:szCs w:val="24"/>
                <w:lang w:val="en"/>
              </w:rPr>
            </w:pPr>
            <w:r w:rsidRPr="008C0360">
              <w:rPr>
                <w:rFonts w:asciiTheme="minorHAnsi" w:hAnsiTheme="minorHAnsi" w:cstheme="minorHAnsi"/>
                <w:noProof/>
                <w:color w:val="5F0032" w:themeColor="accent5" w:themeShade="80"/>
                <w:sz w:val="24"/>
                <w:szCs w:val="24"/>
                <w:lang w:val="en"/>
              </w:rPr>
              <w:drawing>
                <wp:anchor distT="0" distB="0" distL="114300" distR="114300" simplePos="0" relativeHeight="251646976" behindDoc="1" locked="0" layoutInCell="1" allowOverlap="1" wp14:anchorId="7B7B3466" wp14:editId="5E0AA877">
                  <wp:simplePos x="0" y="0"/>
                  <wp:positionH relativeFrom="margin">
                    <wp:posOffset>372745</wp:posOffset>
                  </wp:positionH>
                  <wp:positionV relativeFrom="paragraph">
                    <wp:posOffset>62865</wp:posOffset>
                  </wp:positionV>
                  <wp:extent cx="2004695" cy="1146810"/>
                  <wp:effectExtent l="0" t="0" r="0" b="0"/>
                  <wp:wrapTight wrapText="bothSides">
                    <wp:wrapPolygon edited="0">
                      <wp:start x="0" y="0"/>
                      <wp:lineTo x="0" y="21169"/>
                      <wp:lineTo x="21347" y="21169"/>
                      <wp:lineTo x="21347" y="0"/>
                      <wp:lineTo x="0" y="0"/>
                    </wp:wrapPolygon>
                  </wp:wrapTight>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0" cstate="screen">
                            <a:extLst>
                              <a:ext uri="{28A0092B-C50C-407E-A947-70E740481C1C}">
                                <a14:useLocalDpi xmlns:a14="http://schemas.microsoft.com/office/drawing/2010/main"/>
                              </a:ext>
                            </a:extLst>
                          </a:blip>
                          <a:srcRect/>
                          <a:stretch/>
                        </pic:blipFill>
                        <pic:spPr bwMode="auto">
                          <a:xfrm>
                            <a:off x="0" y="0"/>
                            <a:ext cx="2004695" cy="1146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EEE401" w14:textId="14FC92A4" w:rsidR="004E4ADD" w:rsidRDefault="004E4ADD" w:rsidP="00F01A9D">
            <w:pPr>
              <w:outlineLvl w:val="3"/>
              <w:rPr>
                <w:rFonts w:asciiTheme="minorHAnsi" w:hAnsiTheme="minorHAnsi" w:cstheme="minorHAnsi"/>
                <w:noProof/>
                <w:color w:val="5F0032" w:themeColor="accent5" w:themeShade="80"/>
                <w:sz w:val="24"/>
                <w:szCs w:val="24"/>
                <w:lang w:val="en"/>
              </w:rPr>
            </w:pPr>
          </w:p>
          <w:p w14:paraId="76C331BE" w14:textId="77777777" w:rsidR="004E4ADD" w:rsidRDefault="004E4ADD" w:rsidP="00F01A9D">
            <w:pPr>
              <w:outlineLvl w:val="3"/>
              <w:rPr>
                <w:rFonts w:asciiTheme="minorHAnsi" w:hAnsiTheme="minorHAnsi" w:cstheme="minorHAnsi"/>
                <w:noProof/>
                <w:color w:val="5F0032" w:themeColor="accent5" w:themeShade="80"/>
                <w:sz w:val="24"/>
                <w:szCs w:val="24"/>
                <w:lang w:val="en"/>
              </w:rPr>
            </w:pPr>
          </w:p>
          <w:p w14:paraId="0B206A18" w14:textId="77777777" w:rsidR="004E4ADD" w:rsidRDefault="004E4ADD" w:rsidP="00F01A9D">
            <w:pPr>
              <w:outlineLvl w:val="3"/>
              <w:rPr>
                <w:rFonts w:asciiTheme="minorHAnsi" w:hAnsiTheme="minorHAnsi" w:cstheme="minorHAnsi"/>
                <w:noProof/>
                <w:color w:val="5F0032" w:themeColor="accent5" w:themeShade="80"/>
                <w:sz w:val="24"/>
                <w:szCs w:val="24"/>
                <w:lang w:val="en"/>
              </w:rPr>
            </w:pPr>
          </w:p>
          <w:p w14:paraId="1F589F2B" w14:textId="77777777" w:rsidR="004E4ADD" w:rsidRDefault="004E4ADD" w:rsidP="00F01A9D">
            <w:pPr>
              <w:outlineLvl w:val="3"/>
              <w:rPr>
                <w:rFonts w:asciiTheme="minorHAnsi" w:hAnsiTheme="minorHAnsi" w:cstheme="minorHAnsi"/>
                <w:noProof/>
                <w:color w:val="5F0032" w:themeColor="accent5" w:themeShade="80"/>
                <w:sz w:val="24"/>
                <w:szCs w:val="24"/>
                <w:lang w:val="en"/>
              </w:rPr>
            </w:pPr>
          </w:p>
          <w:p w14:paraId="787CDF12" w14:textId="77777777" w:rsidR="004E4ADD" w:rsidRDefault="004E4ADD" w:rsidP="00F01A9D">
            <w:pPr>
              <w:outlineLvl w:val="3"/>
              <w:rPr>
                <w:rFonts w:asciiTheme="minorHAnsi" w:hAnsiTheme="minorHAnsi" w:cstheme="minorHAnsi"/>
                <w:noProof/>
                <w:color w:val="5F0032" w:themeColor="accent5" w:themeShade="80"/>
                <w:sz w:val="24"/>
                <w:szCs w:val="24"/>
                <w:lang w:val="en"/>
              </w:rPr>
            </w:pPr>
          </w:p>
          <w:p w14:paraId="74BBC9A2" w14:textId="2E8BF08D" w:rsidR="004E4ADD" w:rsidRPr="00FB666C" w:rsidRDefault="004E4ADD" w:rsidP="00F01A9D">
            <w:pPr>
              <w:outlineLvl w:val="3"/>
              <w:rPr>
                <w:rFonts w:asciiTheme="minorHAnsi" w:hAnsiTheme="minorHAnsi" w:cstheme="minorHAnsi"/>
                <w:noProof/>
                <w:color w:val="5F0032" w:themeColor="accent5" w:themeShade="80"/>
                <w:sz w:val="24"/>
                <w:szCs w:val="24"/>
                <w:lang w:val="en"/>
              </w:rPr>
            </w:pPr>
          </w:p>
        </w:tc>
      </w:tr>
    </w:tbl>
    <w:p w14:paraId="65A1C91B" w14:textId="77777777" w:rsidR="00AF4057" w:rsidRDefault="00AF4057" w:rsidP="00AF4057">
      <w:pPr>
        <w:widowControl/>
        <w:autoSpaceDE/>
        <w:autoSpaceDN/>
        <w:rPr>
          <w:rFonts w:asciiTheme="minorHAnsi" w:hAnsiTheme="minorHAnsi" w:cstheme="minorHAnsi"/>
          <w:b/>
          <w:bCs/>
          <w:color w:val="002060"/>
          <w:sz w:val="28"/>
          <w:szCs w:val="28"/>
          <w:lang w:val="en"/>
        </w:rPr>
      </w:pPr>
    </w:p>
    <w:p w14:paraId="2C7271C3" w14:textId="77777777" w:rsidR="00AF4057" w:rsidRDefault="00AF4057" w:rsidP="00AF4057">
      <w:pPr>
        <w:widowControl/>
        <w:autoSpaceDE/>
        <w:autoSpaceDN/>
        <w:rPr>
          <w:rFonts w:asciiTheme="minorHAnsi" w:hAnsiTheme="minorHAnsi" w:cstheme="minorHAnsi"/>
          <w:b/>
          <w:bCs/>
          <w:color w:val="002060"/>
          <w:sz w:val="28"/>
          <w:szCs w:val="28"/>
          <w:lang w:val="en"/>
        </w:rPr>
      </w:pPr>
    </w:p>
    <w:p w14:paraId="6A51E8A8" w14:textId="77777777" w:rsidR="00AF4057" w:rsidRDefault="00AF4057" w:rsidP="00AF4057">
      <w:pPr>
        <w:widowControl/>
        <w:autoSpaceDE/>
        <w:autoSpaceDN/>
        <w:rPr>
          <w:rFonts w:asciiTheme="minorHAnsi" w:hAnsiTheme="minorHAnsi" w:cstheme="minorHAnsi"/>
          <w:b/>
          <w:bCs/>
          <w:color w:val="002060"/>
          <w:sz w:val="28"/>
          <w:szCs w:val="28"/>
          <w:lang w:val="en"/>
        </w:rPr>
      </w:pPr>
    </w:p>
    <w:p w14:paraId="2B1CE8C9" w14:textId="77777777" w:rsidR="00AF4057" w:rsidRDefault="00AF4057" w:rsidP="00AF4057">
      <w:pPr>
        <w:widowControl/>
        <w:autoSpaceDE/>
        <w:autoSpaceDN/>
        <w:rPr>
          <w:rFonts w:asciiTheme="minorHAnsi" w:hAnsiTheme="minorHAnsi" w:cstheme="minorHAnsi"/>
          <w:b/>
          <w:bCs/>
          <w:color w:val="002060"/>
          <w:sz w:val="28"/>
          <w:szCs w:val="28"/>
          <w:lang w:val="en"/>
        </w:rPr>
      </w:pPr>
    </w:p>
    <w:p w14:paraId="1EE27FA7" w14:textId="77777777" w:rsidR="00AF4057" w:rsidRDefault="00AF4057" w:rsidP="00AF4057">
      <w:pPr>
        <w:widowControl/>
        <w:autoSpaceDE/>
        <w:autoSpaceDN/>
        <w:rPr>
          <w:rFonts w:asciiTheme="minorHAnsi" w:hAnsiTheme="minorHAnsi" w:cstheme="minorHAnsi"/>
          <w:b/>
          <w:bCs/>
          <w:color w:val="002060"/>
          <w:sz w:val="28"/>
          <w:szCs w:val="28"/>
          <w:lang w:val="en"/>
        </w:rPr>
      </w:pPr>
    </w:p>
    <w:p w14:paraId="4F1A6B24" w14:textId="77777777" w:rsidR="00AF4057" w:rsidRDefault="00AF4057" w:rsidP="00AF4057">
      <w:pPr>
        <w:widowControl/>
        <w:autoSpaceDE/>
        <w:autoSpaceDN/>
        <w:rPr>
          <w:rFonts w:asciiTheme="minorHAnsi" w:hAnsiTheme="minorHAnsi" w:cstheme="minorHAnsi"/>
          <w:b/>
          <w:bCs/>
          <w:color w:val="002060"/>
          <w:sz w:val="28"/>
          <w:szCs w:val="28"/>
          <w:lang w:val="en"/>
        </w:rPr>
      </w:pP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4815"/>
        <w:gridCol w:w="4961"/>
      </w:tblGrid>
      <w:tr w:rsidR="0047765D" w:rsidRPr="00D1360A" w14:paraId="0F1A3803" w14:textId="77777777" w:rsidTr="005E70F5">
        <w:trPr>
          <w:trHeight w:val="2470"/>
        </w:trPr>
        <w:tc>
          <w:tcPr>
            <w:tcW w:w="4815" w:type="dxa"/>
            <w:shd w:val="clear" w:color="auto" w:fill="CAE2FF" w:themeFill="accent1" w:themeFillTint="33"/>
          </w:tcPr>
          <w:p w14:paraId="463A1711" w14:textId="3A39C6CD" w:rsidR="000B1EA4" w:rsidRPr="00415D45" w:rsidRDefault="008B4569" w:rsidP="00415D45">
            <w:pPr>
              <w:spacing w:after="420"/>
              <w:rPr>
                <w:rFonts w:asciiTheme="minorHAnsi" w:hAnsiTheme="minorHAnsi" w:cstheme="minorHAnsi"/>
                <w:b/>
                <w:bCs/>
                <w:color w:val="002060"/>
                <w:sz w:val="24"/>
                <w:szCs w:val="24"/>
                <w:lang w:val="en-US"/>
              </w:rPr>
            </w:pPr>
            <w:r>
              <w:rPr>
                <w:rFonts w:asciiTheme="minorHAnsi" w:hAnsiTheme="minorHAnsi" w:cstheme="minorHAnsi"/>
                <w:b/>
                <w:bCs/>
                <w:color w:val="002060"/>
                <w:sz w:val="24"/>
                <w:szCs w:val="24"/>
                <w:lang w:val="en-US"/>
              </w:rPr>
              <w:lastRenderedPageBreak/>
              <w:t>Step 5:</w:t>
            </w:r>
          </w:p>
          <w:p w14:paraId="15CC1B39" w14:textId="1CE8F8E8" w:rsidR="00E0289B" w:rsidRDefault="00E0289B" w:rsidP="00294076">
            <w:pPr>
              <w:pStyle w:val="ListParagraph"/>
              <w:numPr>
                <w:ilvl w:val="0"/>
                <w:numId w:val="41"/>
              </w:numPr>
              <w:spacing w:after="420"/>
              <w:ind w:left="175" w:hanging="142"/>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Fold over the flap</w:t>
            </w:r>
            <w:r w:rsidR="000B1EA4">
              <w:rPr>
                <w:rFonts w:asciiTheme="minorHAnsi" w:hAnsiTheme="minorHAnsi" w:cstheme="minorHAnsi"/>
                <w:color w:val="002060"/>
                <w:sz w:val="24"/>
                <w:szCs w:val="24"/>
                <w:lang w:val="en-US"/>
              </w:rPr>
              <w:t xml:space="preserve"> </w:t>
            </w:r>
          </w:p>
          <w:p w14:paraId="3BE14AF0" w14:textId="046AF1D5" w:rsidR="000B1EA4" w:rsidRDefault="000B1EA4" w:rsidP="00294076">
            <w:pPr>
              <w:pStyle w:val="ListParagraph"/>
              <w:numPr>
                <w:ilvl w:val="0"/>
                <w:numId w:val="41"/>
              </w:numPr>
              <w:spacing w:after="420"/>
              <w:ind w:left="175" w:hanging="142"/>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 xml:space="preserve">Stitch along the top </w:t>
            </w:r>
            <w:r w:rsidR="00A847D7">
              <w:rPr>
                <w:rFonts w:asciiTheme="minorHAnsi" w:hAnsiTheme="minorHAnsi" w:cstheme="minorHAnsi"/>
                <w:color w:val="002060"/>
                <w:sz w:val="24"/>
                <w:szCs w:val="24"/>
                <w:lang w:val="en-US"/>
              </w:rPr>
              <w:t>and bottom</w:t>
            </w:r>
          </w:p>
          <w:p w14:paraId="5A32AA76" w14:textId="02FB7D16" w:rsidR="008B4569" w:rsidRPr="005E70F5" w:rsidRDefault="00D62570" w:rsidP="00294076">
            <w:pPr>
              <w:pStyle w:val="ListParagraph"/>
              <w:numPr>
                <w:ilvl w:val="0"/>
                <w:numId w:val="41"/>
              </w:numPr>
              <w:spacing w:after="420"/>
              <w:ind w:left="175" w:hanging="142"/>
              <w:rPr>
                <w:rFonts w:asciiTheme="minorHAnsi" w:hAnsiTheme="minorHAnsi" w:cstheme="minorHAnsi"/>
                <w:color w:val="002060"/>
                <w:sz w:val="24"/>
                <w:szCs w:val="24"/>
                <w:lang w:val="en-US"/>
              </w:rPr>
            </w:pPr>
            <w:r>
              <w:rPr>
                <w:rFonts w:asciiTheme="minorHAnsi" w:hAnsiTheme="minorHAnsi" w:cstheme="minorHAnsi"/>
                <w:color w:val="002060"/>
                <w:sz w:val="24"/>
                <w:szCs w:val="24"/>
                <w:lang w:val="en-US"/>
              </w:rPr>
              <w:t>Leave the flap open (unstitched)</w:t>
            </w:r>
          </w:p>
        </w:tc>
        <w:tc>
          <w:tcPr>
            <w:tcW w:w="4961" w:type="dxa"/>
          </w:tcPr>
          <w:p w14:paraId="64C25A97" w14:textId="2183D3D2" w:rsidR="0047765D" w:rsidRPr="00D1360A" w:rsidRDefault="008B4569" w:rsidP="00F01A9D">
            <w:pPr>
              <w:spacing w:after="150"/>
              <w:outlineLvl w:val="3"/>
              <w:rPr>
                <w:rFonts w:asciiTheme="minorHAnsi" w:hAnsiTheme="minorHAnsi" w:cstheme="minorHAnsi"/>
                <w:b/>
                <w:bCs/>
                <w:color w:val="5F0032" w:themeColor="accent5" w:themeShade="80"/>
                <w:lang w:val="en-US"/>
              </w:rPr>
            </w:pPr>
            <w:r w:rsidRPr="007E440C">
              <w:rPr>
                <w:rFonts w:asciiTheme="minorHAnsi" w:hAnsiTheme="minorHAnsi" w:cstheme="minorHAnsi"/>
                <w:noProof/>
                <w:color w:val="5F0032" w:themeColor="accent5" w:themeShade="80"/>
                <w:sz w:val="24"/>
                <w:szCs w:val="24"/>
                <w:lang w:val="en"/>
              </w:rPr>
              <w:drawing>
                <wp:anchor distT="0" distB="0" distL="114300" distR="114300" simplePos="0" relativeHeight="251644928" behindDoc="1" locked="0" layoutInCell="1" allowOverlap="1" wp14:anchorId="5961EC17" wp14:editId="0B1C193E">
                  <wp:simplePos x="0" y="0"/>
                  <wp:positionH relativeFrom="margin">
                    <wp:posOffset>329565</wp:posOffset>
                  </wp:positionH>
                  <wp:positionV relativeFrom="paragraph">
                    <wp:posOffset>101600</wp:posOffset>
                  </wp:positionV>
                  <wp:extent cx="2135505" cy="1328420"/>
                  <wp:effectExtent l="0" t="0" r="0" b="5080"/>
                  <wp:wrapTight wrapText="bothSides">
                    <wp:wrapPolygon edited="0">
                      <wp:start x="0" y="0"/>
                      <wp:lineTo x="0" y="21373"/>
                      <wp:lineTo x="21388" y="21373"/>
                      <wp:lineTo x="21388" y="0"/>
                      <wp:lineTo x="0" y="0"/>
                    </wp:wrapPolygon>
                  </wp:wrapTight>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1" cstate="screen">
                            <a:extLst>
                              <a:ext uri="{28A0092B-C50C-407E-A947-70E740481C1C}">
                                <a14:useLocalDpi xmlns:a14="http://schemas.microsoft.com/office/drawing/2010/main"/>
                              </a:ext>
                            </a:extLst>
                          </a:blip>
                          <a:srcRect/>
                          <a:stretch/>
                        </pic:blipFill>
                        <pic:spPr bwMode="auto">
                          <a:xfrm>
                            <a:off x="0" y="0"/>
                            <a:ext cx="2135505" cy="1328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7765D" w:rsidRPr="00D1360A" w14:paraId="79E49BD7" w14:textId="77777777" w:rsidTr="00F01A9D">
        <w:trPr>
          <w:trHeight w:val="2286"/>
        </w:trPr>
        <w:tc>
          <w:tcPr>
            <w:tcW w:w="4815" w:type="dxa"/>
            <w:shd w:val="clear" w:color="auto" w:fill="CAE2FF" w:themeFill="accent1" w:themeFillTint="33"/>
          </w:tcPr>
          <w:p w14:paraId="7957BE96" w14:textId="77777777" w:rsidR="0047765D" w:rsidRPr="00D07254" w:rsidRDefault="006F7124" w:rsidP="00F01A9D">
            <w:pPr>
              <w:spacing w:after="150"/>
              <w:outlineLvl w:val="3"/>
              <w:rPr>
                <w:rFonts w:asciiTheme="minorHAnsi" w:hAnsiTheme="minorHAnsi" w:cstheme="minorHAnsi"/>
                <w:b/>
                <w:bCs/>
                <w:color w:val="002060"/>
                <w:sz w:val="24"/>
                <w:szCs w:val="24"/>
                <w:lang w:val="en-US"/>
              </w:rPr>
            </w:pPr>
            <w:r w:rsidRPr="00D07254">
              <w:rPr>
                <w:rFonts w:asciiTheme="minorHAnsi" w:hAnsiTheme="minorHAnsi" w:cstheme="minorHAnsi"/>
                <w:b/>
                <w:bCs/>
                <w:color w:val="002060"/>
                <w:sz w:val="24"/>
                <w:szCs w:val="24"/>
                <w:lang w:val="en-US"/>
              </w:rPr>
              <w:t>Step 6:</w:t>
            </w:r>
          </w:p>
          <w:p w14:paraId="50DC3479" w14:textId="77777777" w:rsidR="006F7124" w:rsidRDefault="006F7124" w:rsidP="00294076">
            <w:pPr>
              <w:pStyle w:val="ListParagraph"/>
              <w:numPr>
                <w:ilvl w:val="0"/>
                <w:numId w:val="42"/>
              </w:numPr>
              <w:spacing w:after="150"/>
              <w:ind w:left="317" w:hanging="284"/>
              <w:outlineLvl w:val="3"/>
              <w:rPr>
                <w:rFonts w:asciiTheme="minorHAnsi" w:hAnsiTheme="minorHAnsi" w:cstheme="minorHAnsi"/>
                <w:color w:val="002060"/>
                <w:sz w:val="24"/>
                <w:szCs w:val="24"/>
                <w:lang w:val="en-US"/>
              </w:rPr>
            </w:pPr>
            <w:r w:rsidRPr="00A847D7">
              <w:rPr>
                <w:rFonts w:asciiTheme="minorHAnsi" w:hAnsiTheme="minorHAnsi" w:cstheme="minorHAnsi"/>
                <w:color w:val="002060"/>
                <w:sz w:val="24"/>
                <w:szCs w:val="24"/>
                <w:lang w:val="en-US"/>
              </w:rPr>
              <w:t xml:space="preserve">Turn the </w:t>
            </w:r>
            <w:r w:rsidR="005F2D8F">
              <w:rPr>
                <w:rFonts w:asciiTheme="minorHAnsi" w:hAnsiTheme="minorHAnsi" w:cstheme="minorHAnsi"/>
                <w:color w:val="002060"/>
                <w:sz w:val="24"/>
                <w:szCs w:val="24"/>
                <w:lang w:val="en-US"/>
              </w:rPr>
              <w:t>cushion cover pattern side out</w:t>
            </w:r>
          </w:p>
          <w:p w14:paraId="58B784AA" w14:textId="69BB4894" w:rsidR="005F2D8F" w:rsidRPr="00A847D7" w:rsidRDefault="005F2D8F" w:rsidP="005F2D8F">
            <w:pPr>
              <w:pStyle w:val="ListParagraph"/>
              <w:spacing w:after="150"/>
              <w:ind w:left="317"/>
              <w:outlineLvl w:val="3"/>
              <w:rPr>
                <w:rFonts w:asciiTheme="minorHAnsi" w:hAnsiTheme="minorHAnsi" w:cstheme="minorHAnsi"/>
                <w:color w:val="002060"/>
                <w:sz w:val="24"/>
                <w:szCs w:val="24"/>
                <w:lang w:val="en-US"/>
              </w:rPr>
            </w:pPr>
          </w:p>
        </w:tc>
        <w:tc>
          <w:tcPr>
            <w:tcW w:w="4961" w:type="dxa"/>
          </w:tcPr>
          <w:p w14:paraId="4C1FC565" w14:textId="5DB904C3" w:rsidR="0047765D" w:rsidRPr="00D1360A" w:rsidRDefault="005F2D8F" w:rsidP="00F01A9D">
            <w:pPr>
              <w:spacing w:after="150"/>
              <w:outlineLvl w:val="3"/>
              <w:rPr>
                <w:rFonts w:asciiTheme="minorHAnsi" w:hAnsiTheme="minorHAnsi" w:cstheme="minorHAnsi"/>
                <w:b/>
                <w:bCs/>
                <w:color w:val="5F0032" w:themeColor="accent5" w:themeShade="80"/>
                <w:lang w:val="en-US"/>
              </w:rPr>
            </w:pPr>
            <w:r w:rsidRPr="006F2138">
              <w:rPr>
                <w:rFonts w:asciiTheme="minorHAnsi" w:hAnsiTheme="minorHAnsi" w:cstheme="minorHAnsi"/>
                <w:noProof/>
                <w:color w:val="5F0032" w:themeColor="accent5" w:themeShade="80"/>
                <w:sz w:val="24"/>
                <w:szCs w:val="24"/>
                <w:lang w:val="en"/>
              </w:rPr>
              <w:drawing>
                <wp:anchor distT="0" distB="0" distL="114300" distR="114300" simplePos="0" relativeHeight="251645952" behindDoc="1" locked="0" layoutInCell="1" allowOverlap="1" wp14:anchorId="1AA33F23" wp14:editId="5FF166DA">
                  <wp:simplePos x="0" y="0"/>
                  <wp:positionH relativeFrom="margin">
                    <wp:posOffset>62242</wp:posOffset>
                  </wp:positionH>
                  <wp:positionV relativeFrom="paragraph">
                    <wp:posOffset>116205</wp:posOffset>
                  </wp:positionV>
                  <wp:extent cx="1435735" cy="939800"/>
                  <wp:effectExtent l="0" t="0" r="0" b="0"/>
                  <wp:wrapTight wrapText="bothSides">
                    <wp:wrapPolygon edited="0">
                      <wp:start x="0" y="0"/>
                      <wp:lineTo x="0" y="21016"/>
                      <wp:lineTo x="21208" y="21016"/>
                      <wp:lineTo x="21208" y="0"/>
                      <wp:lineTo x="0" y="0"/>
                    </wp:wrapPolygon>
                  </wp:wrapTight>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2" cstate="screen">
                            <a:extLst>
                              <a:ext uri="{28A0092B-C50C-407E-A947-70E740481C1C}">
                                <a14:useLocalDpi xmlns:a14="http://schemas.microsoft.com/office/drawing/2010/main"/>
                              </a:ext>
                            </a:extLst>
                          </a:blip>
                          <a:srcRect/>
                          <a:stretch/>
                        </pic:blipFill>
                        <pic:spPr bwMode="auto">
                          <a:xfrm>
                            <a:off x="0" y="0"/>
                            <a:ext cx="1435735"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30CB">
              <w:rPr>
                <w:rFonts w:asciiTheme="minorHAnsi" w:hAnsiTheme="minorHAnsi" w:cstheme="minorHAnsi"/>
                <w:noProof/>
                <w:color w:val="5F0032" w:themeColor="accent5" w:themeShade="80"/>
                <w:sz w:val="24"/>
                <w:szCs w:val="24"/>
                <w:u w:val="single"/>
                <w:lang w:val="en"/>
              </w:rPr>
              <w:drawing>
                <wp:anchor distT="0" distB="0" distL="114300" distR="114300" simplePos="0" relativeHeight="251649024" behindDoc="1" locked="0" layoutInCell="1" allowOverlap="1" wp14:anchorId="0ACA6664" wp14:editId="0863CE11">
                  <wp:simplePos x="0" y="0"/>
                  <wp:positionH relativeFrom="column">
                    <wp:posOffset>1620520</wp:posOffset>
                  </wp:positionH>
                  <wp:positionV relativeFrom="paragraph">
                    <wp:posOffset>116205</wp:posOffset>
                  </wp:positionV>
                  <wp:extent cx="1373505" cy="939800"/>
                  <wp:effectExtent l="0" t="0" r="0" b="0"/>
                  <wp:wrapSquare wrapText="bothSides"/>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cstate="screen">
                            <a:extLst>
                              <a:ext uri="{28A0092B-C50C-407E-A947-70E740481C1C}">
                                <a14:useLocalDpi xmlns:a14="http://schemas.microsoft.com/office/drawing/2010/main"/>
                              </a:ext>
                            </a:extLst>
                          </a:blip>
                          <a:srcRect/>
                          <a:stretch/>
                        </pic:blipFill>
                        <pic:spPr bwMode="auto">
                          <a:xfrm>
                            <a:off x="0" y="0"/>
                            <a:ext cx="1373505" cy="939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7765D" w:rsidRPr="00D1360A" w14:paraId="4FEB173E" w14:textId="77777777" w:rsidTr="00F01A9D">
        <w:trPr>
          <w:trHeight w:val="2532"/>
        </w:trPr>
        <w:tc>
          <w:tcPr>
            <w:tcW w:w="4815" w:type="dxa"/>
            <w:shd w:val="clear" w:color="auto" w:fill="CAE2FF" w:themeFill="accent1" w:themeFillTint="33"/>
          </w:tcPr>
          <w:p w14:paraId="2D0B4E76" w14:textId="77777777" w:rsidR="0047765D" w:rsidRDefault="006F7124" w:rsidP="00F01A9D">
            <w:pPr>
              <w:rPr>
                <w:rFonts w:asciiTheme="minorHAnsi" w:hAnsiTheme="minorHAnsi" w:cstheme="minorHAnsi"/>
                <w:b/>
                <w:bCs/>
                <w:color w:val="002060"/>
                <w:sz w:val="24"/>
                <w:szCs w:val="24"/>
                <w:lang w:val="en-US"/>
              </w:rPr>
            </w:pPr>
            <w:r>
              <w:rPr>
                <w:rFonts w:asciiTheme="minorHAnsi" w:hAnsiTheme="minorHAnsi" w:cstheme="minorHAnsi"/>
                <w:b/>
                <w:bCs/>
                <w:color w:val="002060"/>
                <w:sz w:val="24"/>
                <w:szCs w:val="24"/>
                <w:lang w:val="en-US"/>
              </w:rPr>
              <w:t>Step 7:</w:t>
            </w:r>
          </w:p>
          <w:p w14:paraId="2543DA0E" w14:textId="77777777" w:rsidR="005F2D8F" w:rsidRDefault="005F2D8F" w:rsidP="00F01A9D">
            <w:pPr>
              <w:rPr>
                <w:rFonts w:asciiTheme="minorHAnsi" w:hAnsiTheme="minorHAnsi" w:cstheme="minorHAnsi"/>
                <w:b/>
                <w:bCs/>
                <w:color w:val="002060"/>
                <w:sz w:val="24"/>
                <w:szCs w:val="24"/>
                <w:lang w:val="en-US"/>
              </w:rPr>
            </w:pPr>
          </w:p>
          <w:p w14:paraId="4340F5DB" w14:textId="283D87DE" w:rsidR="005F2D8F" w:rsidRPr="005F2D8F" w:rsidRDefault="005F2D8F" w:rsidP="00294076">
            <w:pPr>
              <w:pStyle w:val="ListParagraph"/>
              <w:numPr>
                <w:ilvl w:val="0"/>
                <w:numId w:val="42"/>
              </w:numPr>
              <w:rPr>
                <w:rFonts w:asciiTheme="minorHAnsi" w:hAnsiTheme="minorHAnsi" w:cstheme="minorHAnsi"/>
                <w:color w:val="002060"/>
                <w:sz w:val="24"/>
                <w:szCs w:val="24"/>
                <w:lang w:val="en-US"/>
              </w:rPr>
            </w:pPr>
            <w:r w:rsidRPr="005F2D8F">
              <w:rPr>
                <w:rFonts w:asciiTheme="minorHAnsi" w:hAnsiTheme="minorHAnsi" w:cstheme="minorHAnsi"/>
                <w:color w:val="002060"/>
                <w:sz w:val="24"/>
                <w:szCs w:val="24"/>
                <w:lang w:val="en-US"/>
              </w:rPr>
              <w:t>Insert the cushion into the cushion cover</w:t>
            </w:r>
          </w:p>
        </w:tc>
        <w:tc>
          <w:tcPr>
            <w:tcW w:w="4961" w:type="dxa"/>
          </w:tcPr>
          <w:p w14:paraId="2E24AC19" w14:textId="492FEBF9" w:rsidR="0047765D" w:rsidRPr="00D1360A" w:rsidRDefault="005F2D8F" w:rsidP="00F01A9D">
            <w:pPr>
              <w:outlineLvl w:val="3"/>
              <w:rPr>
                <w:rFonts w:asciiTheme="minorHAnsi" w:hAnsiTheme="minorHAnsi" w:cstheme="minorHAnsi"/>
                <w:noProof/>
                <w:color w:val="5F0032" w:themeColor="accent5" w:themeShade="80"/>
              </w:rPr>
            </w:pPr>
            <w:r w:rsidRPr="00320FDD">
              <w:rPr>
                <w:rFonts w:asciiTheme="minorHAnsi" w:hAnsiTheme="minorHAnsi" w:cstheme="minorHAnsi"/>
                <w:noProof/>
                <w:color w:val="5F0032" w:themeColor="accent5" w:themeShade="80"/>
                <w:sz w:val="24"/>
                <w:szCs w:val="24"/>
                <w:u w:val="single"/>
                <w:lang w:val="en"/>
              </w:rPr>
              <w:drawing>
                <wp:anchor distT="0" distB="0" distL="114300" distR="114300" simplePos="0" relativeHeight="251650048" behindDoc="0" locked="0" layoutInCell="1" allowOverlap="1" wp14:anchorId="4E7C9609" wp14:editId="6A4AA447">
                  <wp:simplePos x="0" y="0"/>
                  <wp:positionH relativeFrom="column">
                    <wp:posOffset>326533</wp:posOffset>
                  </wp:positionH>
                  <wp:positionV relativeFrom="paragraph">
                    <wp:posOffset>95718</wp:posOffset>
                  </wp:positionV>
                  <wp:extent cx="2200275" cy="1398905"/>
                  <wp:effectExtent l="0" t="0" r="9525" b="0"/>
                  <wp:wrapSquare wrapText="bothSides"/>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cstate="screen">
                            <a:extLst>
                              <a:ext uri="{28A0092B-C50C-407E-A947-70E740481C1C}">
                                <a14:useLocalDpi xmlns:a14="http://schemas.microsoft.com/office/drawing/2010/main"/>
                              </a:ext>
                            </a:extLst>
                          </a:blip>
                          <a:srcRect/>
                          <a:stretch/>
                        </pic:blipFill>
                        <pic:spPr bwMode="auto">
                          <a:xfrm>
                            <a:off x="0" y="0"/>
                            <a:ext cx="2200275" cy="1398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D162C96" w14:textId="645256F9" w:rsidR="00AF4057" w:rsidRDefault="00AF4057" w:rsidP="00AF4057">
      <w:pPr>
        <w:widowControl/>
        <w:autoSpaceDE/>
        <w:autoSpaceDN/>
        <w:rPr>
          <w:rFonts w:asciiTheme="minorHAnsi" w:hAnsiTheme="minorHAnsi" w:cstheme="minorHAnsi"/>
          <w:b/>
          <w:bCs/>
          <w:color w:val="002060"/>
          <w:sz w:val="28"/>
          <w:szCs w:val="28"/>
          <w:lang w:val="en"/>
        </w:rPr>
      </w:pPr>
    </w:p>
    <w:p w14:paraId="6C51B54F" w14:textId="5C42DD8A" w:rsidR="00AF4057" w:rsidRPr="00B87BAB" w:rsidRDefault="00C22D4A" w:rsidP="00AF4057">
      <w:pPr>
        <w:widowControl/>
        <w:autoSpaceDE/>
        <w:autoSpaceDN/>
        <w:rPr>
          <w:rFonts w:asciiTheme="minorHAnsi" w:hAnsiTheme="minorHAnsi" w:cstheme="minorHAnsi"/>
          <w:b/>
          <w:bCs/>
          <w:color w:val="002060"/>
          <w:sz w:val="24"/>
          <w:szCs w:val="24"/>
          <w:lang w:val="en"/>
        </w:rPr>
      </w:pPr>
      <w:r w:rsidRPr="00B87BAB">
        <w:rPr>
          <w:rFonts w:asciiTheme="minorHAnsi" w:hAnsiTheme="minorHAnsi" w:cstheme="minorHAnsi"/>
          <w:color w:val="002060"/>
          <w:sz w:val="24"/>
          <w:szCs w:val="24"/>
          <w:lang w:val="en"/>
        </w:rPr>
        <w:t>Source</w:t>
      </w:r>
      <w:r w:rsidRPr="00B87BAB">
        <w:rPr>
          <w:rFonts w:asciiTheme="minorHAnsi" w:hAnsiTheme="minorHAnsi" w:cstheme="minorHAnsi"/>
          <w:b/>
          <w:bCs/>
          <w:color w:val="002060"/>
          <w:sz w:val="24"/>
          <w:szCs w:val="24"/>
          <w:lang w:val="en"/>
        </w:rPr>
        <w:t xml:space="preserve">: </w:t>
      </w:r>
      <w:hyperlink r:id="rId165">
        <w:r w:rsidR="00B87BAB" w:rsidRPr="00E518C7">
          <w:rPr>
            <w:rStyle w:val="Hyperlink"/>
            <w:rFonts w:eastAsia="Arial" w:cs="Arial"/>
            <w:b/>
            <w:bCs/>
            <w:color w:val="00A068" w:themeColor="accent4"/>
            <w:sz w:val="24"/>
            <w:szCs w:val="24"/>
            <w:u w:val="none"/>
          </w:rPr>
          <w:t>youtube.com</w:t>
        </w:r>
      </w:hyperlink>
    </w:p>
    <w:p w14:paraId="0C2611A7" w14:textId="56088C77" w:rsidR="00AF4057" w:rsidRDefault="00AF4057" w:rsidP="00AF4057">
      <w:pPr>
        <w:widowControl/>
        <w:autoSpaceDE/>
        <w:autoSpaceDN/>
        <w:rPr>
          <w:rFonts w:asciiTheme="minorHAnsi" w:hAnsiTheme="minorHAnsi" w:cstheme="minorHAnsi"/>
          <w:b/>
          <w:bCs/>
          <w:color w:val="002060"/>
          <w:sz w:val="28"/>
          <w:szCs w:val="28"/>
          <w:lang w:val="en"/>
        </w:rPr>
      </w:pPr>
    </w:p>
    <w:p w14:paraId="3133174F" w14:textId="0AC2493E" w:rsidR="00E130CB" w:rsidRPr="004E4ADD" w:rsidRDefault="00B60B56">
      <w:pPr>
        <w:widowControl/>
        <w:autoSpaceDE/>
        <w:autoSpaceDN/>
        <w:rPr>
          <w:rFonts w:asciiTheme="minorHAnsi" w:hAnsiTheme="minorHAnsi" w:cstheme="minorHAnsi"/>
          <w:color w:val="5F0032" w:themeColor="accent5" w:themeShade="80"/>
          <w:sz w:val="24"/>
          <w:szCs w:val="24"/>
          <w:u w:val="single"/>
          <w:lang w:val="en"/>
        </w:rPr>
      </w:pPr>
      <w:r w:rsidRPr="0035479E">
        <w:rPr>
          <w:rFonts w:asciiTheme="minorHAnsi" w:hAnsiTheme="minorHAnsi" w:cstheme="minorHAnsi"/>
          <w:color w:val="5F0032" w:themeColor="accent5" w:themeShade="80"/>
          <w:sz w:val="24"/>
          <w:szCs w:val="24"/>
          <w:u w:val="single"/>
          <w:lang w:val="en"/>
        </w:rPr>
        <w:br w:type="page"/>
      </w:r>
    </w:p>
    <w:p w14:paraId="3A404863" w14:textId="35606590" w:rsidR="00003B36" w:rsidRDefault="00003B36" w:rsidP="00003B36">
      <w:pPr>
        <w:pStyle w:val="Heading1"/>
      </w:pPr>
      <w:bookmarkStart w:id="31" w:name="_Toc83799109"/>
      <w:r>
        <w:lastRenderedPageBreak/>
        <w:t>Acknowled</w:t>
      </w:r>
      <w:r w:rsidR="00825F11">
        <w:t>G</w:t>
      </w:r>
      <w:r>
        <w:t>ments</w:t>
      </w:r>
      <w:bookmarkEnd w:id="31"/>
      <w:r>
        <w:t xml:space="preserve"> </w:t>
      </w:r>
      <w:r w:rsidR="00825F11">
        <w:t xml:space="preserve"> </w:t>
      </w:r>
    </w:p>
    <w:p w14:paraId="0C338261" w14:textId="2F1D70F2" w:rsidR="00825F11" w:rsidRDefault="00825F11" w:rsidP="00825F11">
      <w:pPr>
        <w:rPr>
          <w:lang w:eastAsia="en-GB"/>
        </w:rPr>
      </w:pPr>
    </w:p>
    <w:p w14:paraId="5FE9C718" w14:textId="3CAAA7A3" w:rsidR="003E4FD8" w:rsidRDefault="00C57096" w:rsidP="00825F11">
      <w:pPr>
        <w:rPr>
          <w:lang w:eastAsia="en-GB"/>
        </w:rPr>
      </w:pPr>
      <w:r>
        <w:rPr>
          <w:lang w:eastAsia="en-GB"/>
        </w:rPr>
        <w:t>Many thanks to the contributors of t</w:t>
      </w:r>
      <w:r w:rsidR="003E3CA5">
        <w:rPr>
          <w:lang w:eastAsia="en-GB"/>
        </w:rPr>
        <w:t>his toolkit and accompanying resources</w:t>
      </w:r>
      <w:r>
        <w:rPr>
          <w:lang w:eastAsia="en-GB"/>
        </w:rPr>
        <w:t>. They</w:t>
      </w:r>
      <w:r w:rsidR="003E3CA5">
        <w:rPr>
          <w:lang w:eastAsia="en-GB"/>
        </w:rPr>
        <w:t xml:space="preserve"> </w:t>
      </w:r>
      <w:r w:rsidR="001A17AF">
        <w:rPr>
          <w:lang w:eastAsia="en-GB"/>
        </w:rPr>
        <w:t>were</w:t>
      </w:r>
      <w:r w:rsidR="006D6798">
        <w:rPr>
          <w:lang w:eastAsia="en-GB"/>
        </w:rPr>
        <w:t xml:space="preserve"> tried, </w:t>
      </w:r>
      <w:r w:rsidR="0024651A">
        <w:rPr>
          <w:lang w:eastAsia="en-GB"/>
        </w:rPr>
        <w:t>tested,</w:t>
      </w:r>
      <w:r w:rsidR="006D6798">
        <w:rPr>
          <w:lang w:eastAsia="en-GB"/>
        </w:rPr>
        <w:t xml:space="preserve"> and</w:t>
      </w:r>
      <w:r w:rsidR="003E3CA5">
        <w:rPr>
          <w:lang w:eastAsia="en-GB"/>
        </w:rPr>
        <w:t xml:space="preserve"> put together by the following team of talented teachers</w:t>
      </w:r>
      <w:r w:rsidR="00001853">
        <w:rPr>
          <w:lang w:eastAsia="en-GB"/>
        </w:rPr>
        <w:t xml:space="preserve"> and staff</w:t>
      </w:r>
      <w:r w:rsidR="003E3CA5">
        <w:rPr>
          <w:lang w:eastAsia="en-GB"/>
        </w:rPr>
        <w:t xml:space="preserve"> at Idea Store Learning</w:t>
      </w:r>
      <w:r w:rsidR="001A17AF">
        <w:rPr>
          <w:lang w:eastAsia="en-GB"/>
        </w:rPr>
        <w:t>:</w:t>
      </w:r>
    </w:p>
    <w:p w14:paraId="13CEE3BF" w14:textId="0303CFCA" w:rsidR="001A17AF" w:rsidRDefault="001A17AF" w:rsidP="00825F11">
      <w:pPr>
        <w:rPr>
          <w:lang w:eastAsia="en-GB"/>
        </w:rPr>
      </w:pPr>
    </w:p>
    <w:p w14:paraId="44471865" w14:textId="4424F7A3" w:rsidR="001A17AF" w:rsidRDefault="001A17AF" w:rsidP="00825F11">
      <w:pPr>
        <w:rPr>
          <w:lang w:eastAsia="en-GB"/>
        </w:rPr>
      </w:pPr>
      <w:r>
        <w:rPr>
          <w:lang w:eastAsia="en-GB"/>
        </w:rPr>
        <w:t>Ellen Garner-Bacon</w:t>
      </w:r>
    </w:p>
    <w:p w14:paraId="151F1F76" w14:textId="77777777" w:rsidR="00371AD5" w:rsidRDefault="00371AD5" w:rsidP="00371AD5">
      <w:pPr>
        <w:rPr>
          <w:lang w:eastAsia="en-GB"/>
        </w:rPr>
      </w:pPr>
      <w:r>
        <w:rPr>
          <w:lang w:eastAsia="en-GB"/>
        </w:rPr>
        <w:t xml:space="preserve">Charlotte Latimer </w:t>
      </w:r>
    </w:p>
    <w:p w14:paraId="2146A6FF" w14:textId="77777777" w:rsidR="00371AD5" w:rsidRDefault="00371AD5" w:rsidP="00371AD5">
      <w:pPr>
        <w:rPr>
          <w:lang w:eastAsia="en-GB"/>
        </w:rPr>
      </w:pPr>
      <w:r>
        <w:rPr>
          <w:lang w:eastAsia="en-GB"/>
        </w:rPr>
        <w:t>Lucilia Branco</w:t>
      </w:r>
    </w:p>
    <w:p w14:paraId="593D0952" w14:textId="59AED1C0" w:rsidR="00371AD5" w:rsidRDefault="00371AD5" w:rsidP="00825F11">
      <w:pPr>
        <w:rPr>
          <w:lang w:eastAsia="en-GB"/>
        </w:rPr>
      </w:pPr>
      <w:r>
        <w:rPr>
          <w:lang w:eastAsia="en-GB"/>
        </w:rPr>
        <w:t>Rachel Bate</w:t>
      </w:r>
    </w:p>
    <w:p w14:paraId="22B1A83D" w14:textId="2AC0A46B" w:rsidR="006D6798" w:rsidRDefault="006D6798" w:rsidP="00825F11">
      <w:pPr>
        <w:rPr>
          <w:lang w:eastAsia="en-GB"/>
        </w:rPr>
      </w:pPr>
      <w:r>
        <w:rPr>
          <w:lang w:eastAsia="en-GB"/>
        </w:rPr>
        <w:t>Saad Benaissa</w:t>
      </w:r>
    </w:p>
    <w:p w14:paraId="0C83EB44" w14:textId="59972E03" w:rsidR="001A17AF" w:rsidRDefault="001A17AF" w:rsidP="00825F11">
      <w:pPr>
        <w:rPr>
          <w:lang w:eastAsia="en-GB"/>
        </w:rPr>
      </w:pPr>
      <w:r>
        <w:rPr>
          <w:lang w:eastAsia="en-GB"/>
        </w:rPr>
        <w:t>Shah Ahmed</w:t>
      </w:r>
    </w:p>
    <w:p w14:paraId="17CD2181" w14:textId="129ED3ED" w:rsidR="001A17AF" w:rsidRDefault="001A17AF" w:rsidP="00825F11">
      <w:pPr>
        <w:rPr>
          <w:lang w:eastAsia="en-GB"/>
        </w:rPr>
      </w:pPr>
      <w:r>
        <w:rPr>
          <w:lang w:eastAsia="en-GB"/>
        </w:rPr>
        <w:t>Shahida Aktar</w:t>
      </w:r>
    </w:p>
    <w:p w14:paraId="6A79EEBD" w14:textId="0A9E37D6" w:rsidR="00AE12DC" w:rsidRDefault="00AE12DC" w:rsidP="00825F11">
      <w:pPr>
        <w:rPr>
          <w:lang w:eastAsia="en-GB"/>
        </w:rPr>
      </w:pPr>
      <w:r>
        <w:rPr>
          <w:lang w:eastAsia="en-GB"/>
        </w:rPr>
        <w:t>Victoria Holmes</w:t>
      </w:r>
    </w:p>
    <w:p w14:paraId="1939C975" w14:textId="77777777" w:rsidR="001A17AF" w:rsidRDefault="001A17AF" w:rsidP="00825F11">
      <w:pPr>
        <w:rPr>
          <w:lang w:eastAsia="en-GB"/>
        </w:rPr>
      </w:pPr>
    </w:p>
    <w:p w14:paraId="43658741" w14:textId="65F1E366" w:rsidR="003E4FD8" w:rsidRDefault="00001853" w:rsidP="00825F11">
      <w:pPr>
        <w:rPr>
          <w:lang w:eastAsia="en-GB"/>
        </w:rPr>
      </w:pPr>
      <w:r>
        <w:rPr>
          <w:lang w:eastAsia="en-GB"/>
        </w:rPr>
        <w:t xml:space="preserve">With many thanks </w:t>
      </w:r>
      <w:r w:rsidR="00986721">
        <w:rPr>
          <w:lang w:eastAsia="en-GB"/>
        </w:rPr>
        <w:t xml:space="preserve">for the time and energy spent </w:t>
      </w:r>
      <w:r w:rsidR="00E5741F">
        <w:rPr>
          <w:lang w:eastAsia="en-GB"/>
        </w:rPr>
        <w:t>conducting</w:t>
      </w:r>
      <w:r w:rsidR="00986721">
        <w:rPr>
          <w:lang w:eastAsia="en-GB"/>
        </w:rPr>
        <w:t xml:space="preserve"> research and putting together these </w:t>
      </w:r>
      <w:r w:rsidR="00AE12DC">
        <w:rPr>
          <w:lang w:eastAsia="en-GB"/>
        </w:rPr>
        <w:t>resources</w:t>
      </w:r>
      <w:r w:rsidR="00052F53">
        <w:rPr>
          <w:lang w:eastAsia="en-GB"/>
        </w:rPr>
        <w:t xml:space="preserve"> and the</w:t>
      </w:r>
      <w:r w:rsidR="003442F9">
        <w:rPr>
          <w:lang w:eastAsia="en-GB"/>
        </w:rPr>
        <w:t xml:space="preserve"> tutors</w:t>
      </w:r>
      <w:r w:rsidR="00045ADD">
        <w:rPr>
          <w:lang w:eastAsia="en-GB"/>
        </w:rPr>
        <w:t>’</w:t>
      </w:r>
      <w:r w:rsidR="00052F53">
        <w:rPr>
          <w:lang w:eastAsia="en-GB"/>
        </w:rPr>
        <w:t xml:space="preserve"> commitment to </w:t>
      </w:r>
      <w:r w:rsidR="00371AD5">
        <w:rPr>
          <w:lang w:eastAsia="en-GB"/>
        </w:rPr>
        <w:t xml:space="preserve">embedding sustainability into the curriculum. </w:t>
      </w:r>
    </w:p>
    <w:p w14:paraId="00EA6DF7" w14:textId="1A5941E2" w:rsidR="00AE12DC" w:rsidRDefault="00AE12DC" w:rsidP="00825F11">
      <w:pPr>
        <w:rPr>
          <w:lang w:eastAsia="en-GB"/>
        </w:rPr>
      </w:pPr>
    </w:p>
    <w:p w14:paraId="344D2990" w14:textId="42A3CD78" w:rsidR="00003B36" w:rsidRDefault="00003B36" w:rsidP="00003B36">
      <w:pPr>
        <w:pStyle w:val="ListParagraph"/>
        <w:spacing w:before="100" w:beforeAutospacing="1" w:after="100" w:afterAutospacing="1" w:line="360" w:lineRule="auto"/>
        <w:rPr>
          <w:rFonts w:asciiTheme="minorHAnsi" w:hAnsiTheme="minorHAnsi" w:cstheme="minorHAnsi"/>
          <w:color w:val="5F0032" w:themeColor="accent5" w:themeShade="80"/>
          <w:sz w:val="24"/>
          <w:szCs w:val="24"/>
          <w:lang w:val="en"/>
        </w:rPr>
      </w:pPr>
    </w:p>
    <w:p w14:paraId="210E3CD4" w14:textId="77777777" w:rsidR="00003B36" w:rsidRDefault="00003B36">
      <w:pPr>
        <w:widowControl/>
        <w:autoSpaceDE/>
        <w:autoSpaceDN/>
        <w:rPr>
          <w:rFonts w:asciiTheme="minorHAnsi" w:hAnsiTheme="minorHAnsi" w:cstheme="minorHAnsi"/>
          <w:color w:val="5F0032" w:themeColor="accent5" w:themeShade="80"/>
          <w:sz w:val="24"/>
          <w:szCs w:val="24"/>
          <w:lang w:val="en"/>
        </w:rPr>
      </w:pPr>
      <w:r>
        <w:rPr>
          <w:rFonts w:asciiTheme="minorHAnsi" w:hAnsiTheme="minorHAnsi" w:cstheme="minorHAnsi"/>
          <w:color w:val="5F0032" w:themeColor="accent5" w:themeShade="80"/>
          <w:sz w:val="24"/>
          <w:szCs w:val="24"/>
          <w:lang w:val="en"/>
        </w:rPr>
        <w:br w:type="page"/>
      </w:r>
    </w:p>
    <w:p w14:paraId="38A59076" w14:textId="77777777" w:rsidR="00497D66" w:rsidRPr="00D1360A" w:rsidRDefault="00497D66" w:rsidP="00FE779F">
      <w:pPr>
        <w:pStyle w:val="ListParagraph"/>
        <w:numPr>
          <w:ilvl w:val="0"/>
          <w:numId w:val="27"/>
        </w:numPr>
        <w:spacing w:before="100" w:beforeAutospacing="1" w:after="100" w:afterAutospacing="1" w:line="360" w:lineRule="auto"/>
        <w:rPr>
          <w:rFonts w:asciiTheme="minorHAnsi" w:hAnsiTheme="minorHAnsi" w:cstheme="minorHAnsi"/>
          <w:color w:val="5F0032" w:themeColor="accent5" w:themeShade="80"/>
          <w:sz w:val="24"/>
          <w:szCs w:val="24"/>
          <w:lang w:val="en"/>
        </w:rPr>
        <w:sectPr w:rsidR="00497D66" w:rsidRPr="00D1360A" w:rsidSect="00170C3E">
          <w:pgSz w:w="11906" w:h="16838"/>
          <w:pgMar w:top="720" w:right="720" w:bottom="568" w:left="720" w:header="708" w:footer="708" w:gutter="0"/>
          <w:cols w:space="708"/>
          <w:docGrid w:linePitch="360"/>
        </w:sectPr>
      </w:pPr>
    </w:p>
    <w:p w14:paraId="332B81A6" w14:textId="5CCB2818" w:rsidR="00497D66" w:rsidRPr="00BE6184" w:rsidRDefault="00497D66" w:rsidP="00497D66">
      <w:pPr>
        <w:widowControl/>
        <w:autoSpaceDE/>
        <w:autoSpaceDN/>
        <w:rPr>
          <w:sz w:val="2"/>
          <w:szCs w:val="2"/>
        </w:rPr>
      </w:pPr>
      <w:r>
        <w:rPr>
          <w:noProof/>
        </w:rPr>
        <w:lastRenderedPageBreak/>
        <mc:AlternateContent>
          <mc:Choice Requires="wps">
            <w:drawing>
              <wp:anchor distT="0" distB="0" distL="114300" distR="114300" simplePos="0" relativeHeight="251658246" behindDoc="1" locked="0" layoutInCell="1" allowOverlap="1" wp14:anchorId="21B001ED" wp14:editId="120386C3">
                <wp:simplePos x="0" y="0"/>
                <wp:positionH relativeFrom="column">
                  <wp:posOffset>-549910</wp:posOffset>
                </wp:positionH>
                <wp:positionV relativeFrom="paragraph">
                  <wp:posOffset>-608965</wp:posOffset>
                </wp:positionV>
                <wp:extent cx="7574915" cy="10748645"/>
                <wp:effectExtent l="0" t="0" r="6985" b="0"/>
                <wp:wrapNone/>
                <wp:docPr id="25" name="Rectangle 25"/>
                <wp:cNvGraphicFramePr/>
                <a:graphic xmlns:a="http://schemas.openxmlformats.org/drawingml/2006/main">
                  <a:graphicData uri="http://schemas.microsoft.com/office/word/2010/wordprocessingShape">
                    <wps:wsp>
                      <wps:cNvSpPr/>
                      <wps:spPr>
                        <a:xfrm>
                          <a:off x="0" y="0"/>
                          <a:ext cx="7574915" cy="10748645"/>
                        </a:xfrm>
                        <a:prstGeom prst="rect">
                          <a:avLst/>
                        </a:prstGeom>
                        <a:solidFill>
                          <a:srgbClr val="008555"/>
                        </a:solidFill>
                        <a:ln>
                          <a:noFill/>
                        </a:ln>
                      </wps:spPr>
                      <wps:style>
                        <a:lnRef idx="0">
                          <a:scrgbClr r="0" g="0" b="0"/>
                        </a:lnRef>
                        <a:fillRef idx="0">
                          <a:scrgbClr r="0" g="0" b="0"/>
                        </a:fillRef>
                        <a:effectRef idx="0">
                          <a:scrgbClr r="0" g="0" b="0"/>
                        </a:effectRef>
                        <a:fontRef idx="minor">
                          <a:schemeClr val="lt1"/>
                        </a:fontRef>
                      </wps:style>
                      <wps:txbx>
                        <w:txbxContent>
                          <w:p w14:paraId="33403424" w14:textId="6B4A0F32" w:rsidR="003707C9" w:rsidRPr="00E036FB" w:rsidRDefault="003707C9" w:rsidP="00497D66">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001ED" id="Rectangle 25" o:spid="_x0000_s1105" style="position:absolute;margin-left:-43.3pt;margin-top:-47.95pt;width:596.45pt;height:846.3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" fillcolor="#008555" stroked="f">
                <v:textbox>
                  <w:txbxContent>
                    <w:p w14:paraId="33403424" w14:textId="6B4A0F32" w:rsidR="003707C9" w:rsidRPr="00E036FB" w:rsidRDefault="003707C9" w:rsidP="00497D66">
                      <w:pPr>
                        <w:rPr>
                          <w:sz w:val="20"/>
                          <w:szCs w:val="20"/>
                        </w:rPr>
                      </w:pPr>
                    </w:p>
                  </w:txbxContent>
                </v:textbox>
              </v:rect>
            </w:pict>
          </mc:Fallback>
        </mc:AlternateContent>
      </w:r>
      <w:r>
        <w:rPr>
          <w:noProof/>
          <w:color w:val="00A068" w:themeColor="accent4"/>
        </w:rPr>
        <w:drawing>
          <wp:anchor distT="0" distB="0" distL="114300" distR="114300" simplePos="0" relativeHeight="251658253" behindDoc="0" locked="0" layoutInCell="1" allowOverlap="1" wp14:anchorId="4B702704" wp14:editId="28CC97F6">
            <wp:simplePos x="0" y="0"/>
            <wp:positionH relativeFrom="margin">
              <wp:posOffset>5107940</wp:posOffset>
            </wp:positionH>
            <wp:positionV relativeFrom="page">
              <wp:posOffset>450850</wp:posOffset>
            </wp:positionV>
            <wp:extent cx="1458595" cy="774700"/>
            <wp:effectExtent l="0" t="0" r="8255"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TF_Reversed_Green_Digital_Logo.png"/>
                    <pic:cNvPicPr/>
                  </pic:nvPicPr>
                  <pic:blipFill>
                    <a:blip r:embed="rId11" cstate="screen">
                      <a:extLst>
                        <a:ext uri="{28A0092B-C50C-407E-A947-70E740481C1C}">
                          <a14:useLocalDpi xmlns:a14="http://schemas.microsoft.com/office/drawing/2010/main"/>
                        </a:ext>
                      </a:extLst>
                    </a:blip>
                    <a:stretch>
                      <a:fillRect/>
                    </a:stretch>
                  </pic:blipFill>
                  <pic:spPr>
                    <a:xfrm>
                      <a:off x="0" y="0"/>
                      <a:ext cx="1458595" cy="774700"/>
                    </a:xfrm>
                    <a:prstGeom prst="rect">
                      <a:avLst/>
                    </a:prstGeom>
                  </pic:spPr>
                </pic:pic>
              </a:graphicData>
            </a:graphic>
            <wp14:sizeRelH relativeFrom="page">
              <wp14:pctWidth>0</wp14:pctWidth>
            </wp14:sizeRelH>
            <wp14:sizeRelV relativeFrom="page">
              <wp14:pctHeight>0</wp14:pctHeight>
            </wp14:sizeRelV>
          </wp:anchor>
        </w:drawing>
      </w:r>
    </w:p>
    <w:p w14:paraId="0EE83D09" w14:textId="5A807B81" w:rsidR="00DE468E" w:rsidRDefault="00E737D7" w:rsidP="00497D66">
      <w:pPr>
        <w:widowControl/>
        <w:autoSpaceDE/>
        <w:autoSpaceDN/>
      </w:pPr>
      <w:r>
        <w:rPr>
          <w:noProof/>
        </w:rPr>
        <w:drawing>
          <wp:anchor distT="0" distB="0" distL="114300" distR="114300" simplePos="0" relativeHeight="251658392" behindDoc="0" locked="0" layoutInCell="1" allowOverlap="1" wp14:anchorId="5C5186F9" wp14:editId="7DCD9D49">
            <wp:simplePos x="0" y="0"/>
            <wp:positionH relativeFrom="column">
              <wp:posOffset>2043092</wp:posOffset>
            </wp:positionH>
            <wp:positionV relativeFrom="paragraph">
              <wp:posOffset>5698859</wp:posOffset>
            </wp:positionV>
            <wp:extent cx="1247390" cy="606056"/>
            <wp:effectExtent l="0" t="0" r="0" b="3810"/>
            <wp:wrapThrough wrapText="bothSides">
              <wp:wrapPolygon edited="0">
                <wp:start x="0" y="0"/>
                <wp:lineTo x="0" y="21057"/>
                <wp:lineTo x="20786" y="21057"/>
                <wp:lineTo x="21116" y="21057"/>
                <wp:lineTo x="21116" y="679"/>
                <wp:lineTo x="8578"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6" cstate="screen">
                      <a:extLst>
                        <a:ext uri="{28A0092B-C50C-407E-A947-70E740481C1C}">
                          <a14:useLocalDpi xmlns:a14="http://schemas.microsoft.com/office/drawing/2010/main"/>
                        </a:ext>
                      </a:extLst>
                    </a:blip>
                    <a:srcRect/>
                    <a:stretch>
                      <a:fillRect/>
                    </a:stretch>
                  </pic:blipFill>
                  <pic:spPr bwMode="auto">
                    <a:xfrm>
                      <a:off x="0" y="0"/>
                      <a:ext cx="1247390" cy="606056"/>
                    </a:xfrm>
                    <a:prstGeom prst="rect">
                      <a:avLst/>
                    </a:prstGeom>
                    <a:noFill/>
                    <a:ln>
                      <a:noFill/>
                    </a:ln>
                  </pic:spPr>
                </pic:pic>
              </a:graphicData>
            </a:graphic>
            <wp14:sizeRelH relativeFrom="page">
              <wp14:pctWidth>0</wp14:pctWidth>
            </wp14:sizeRelH>
            <wp14:sizeRelV relativeFrom="page">
              <wp14:pctHeight>0</wp14:pctHeight>
            </wp14:sizeRelV>
          </wp:anchor>
        </w:drawing>
      </w:r>
      <w:r w:rsidR="00106657">
        <w:rPr>
          <w:caps/>
          <w:noProof/>
          <w:color w:val="000000" w:themeColor="text1"/>
          <w:szCs w:val="28"/>
        </w:rPr>
        <w:drawing>
          <wp:anchor distT="0" distB="0" distL="114300" distR="114300" simplePos="0" relativeHeight="251658244" behindDoc="0" locked="0" layoutInCell="1" allowOverlap="1" wp14:anchorId="08ACE811" wp14:editId="2A71F618">
            <wp:simplePos x="0" y="0"/>
            <wp:positionH relativeFrom="column">
              <wp:posOffset>193040</wp:posOffset>
            </wp:positionH>
            <wp:positionV relativeFrom="paragraph">
              <wp:posOffset>5676782</wp:posOffset>
            </wp:positionV>
            <wp:extent cx="1639957" cy="698500"/>
            <wp:effectExtent l="0" t="0" r="0" b="635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67" cstate="screen">
                      <a:extLst>
                        <a:ext uri="{28A0092B-C50C-407E-A947-70E740481C1C}">
                          <a14:useLocalDpi xmlns:a14="http://schemas.microsoft.com/office/drawing/2010/main"/>
                        </a:ext>
                      </a:extLst>
                    </a:blip>
                    <a:stretch>
                      <a:fillRect/>
                    </a:stretch>
                  </pic:blipFill>
                  <pic:spPr bwMode="auto">
                    <a:xfrm>
                      <a:off x="0" y="0"/>
                      <a:ext cx="1639957" cy="69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6657">
        <w:rPr>
          <w:caps/>
          <w:noProof/>
          <w:color w:val="000000" w:themeColor="text1"/>
          <w:szCs w:val="28"/>
        </w:rPr>
        <w:drawing>
          <wp:anchor distT="0" distB="0" distL="114300" distR="114300" simplePos="0" relativeHeight="251658243" behindDoc="0" locked="0" layoutInCell="1" allowOverlap="1" wp14:anchorId="036C15B5" wp14:editId="53BFD214">
            <wp:simplePos x="0" y="0"/>
            <wp:positionH relativeFrom="column">
              <wp:posOffset>4281308</wp:posOffset>
            </wp:positionH>
            <wp:positionV relativeFrom="paragraph">
              <wp:posOffset>5613206</wp:posOffset>
            </wp:positionV>
            <wp:extent cx="1658471" cy="943636"/>
            <wp:effectExtent l="0" t="0" r="5715" b="0"/>
            <wp:wrapNone/>
            <wp:docPr id="60" name="Picture 60"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person&#10;&#10;Description automatically generated"/>
                    <pic:cNvPicPr/>
                  </pic:nvPicPr>
                  <pic:blipFill rotWithShape="1">
                    <a:blip r:embed="rId168" cstate="screen">
                      <a:extLst>
                        <a:ext uri="{28A0092B-C50C-407E-A947-70E740481C1C}">
                          <a14:useLocalDpi xmlns:a14="http://schemas.microsoft.com/office/drawing/2010/main"/>
                        </a:ext>
                      </a:extLst>
                    </a:blip>
                    <a:srcRect/>
                    <a:stretch/>
                  </pic:blipFill>
                  <pic:spPr bwMode="auto">
                    <a:xfrm>
                      <a:off x="0" y="0"/>
                      <a:ext cx="1658471" cy="9436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F3EA7">
        <w:rPr>
          <w:noProof/>
          <w:lang w:eastAsia="en-GB"/>
        </w:rPr>
        <mc:AlternateContent>
          <mc:Choice Requires="wpg">
            <w:drawing>
              <wp:anchor distT="0" distB="0" distL="114300" distR="114300" simplePos="0" relativeHeight="251658242" behindDoc="0" locked="0" layoutInCell="1" allowOverlap="1" wp14:anchorId="6BBC4FCD" wp14:editId="3DF7CDFC">
                <wp:simplePos x="0" y="0"/>
                <wp:positionH relativeFrom="margin">
                  <wp:align>left</wp:align>
                </wp:positionH>
                <wp:positionV relativeFrom="margin">
                  <wp:posOffset>3004820</wp:posOffset>
                </wp:positionV>
                <wp:extent cx="6615280" cy="3960495"/>
                <wp:effectExtent l="0" t="0" r="0" b="1905"/>
                <wp:wrapNone/>
                <wp:docPr id="55" name="Group 55" descr="Main TItle to Go here"/>
                <wp:cNvGraphicFramePr/>
                <a:graphic xmlns:a="http://schemas.openxmlformats.org/drawingml/2006/main">
                  <a:graphicData uri="http://schemas.microsoft.com/office/word/2010/wordprocessingGroup">
                    <wpg:wgp>
                      <wpg:cNvGrpSpPr/>
                      <wpg:grpSpPr>
                        <a:xfrm>
                          <a:off x="0" y="0"/>
                          <a:ext cx="6615280" cy="3960495"/>
                          <a:chOff x="19048" y="1981200"/>
                          <a:chExt cx="6436997" cy="3820795"/>
                        </a:xfrm>
                        <a:solidFill>
                          <a:schemeClr val="bg1"/>
                        </a:solidFill>
                      </wpg:grpSpPr>
                      <wps:wsp>
                        <wps:cNvPr id="57" name="Rectangle 57" descr="Professional Workforce Development&#10;&#10;CPD For Teachers, Trainers, Managers, Leaders and Governors in the Further Education and Training Sector.&#10;&#10;2020 to 2021&#10;"/>
                        <wps:cNvSpPr/>
                        <wps:spPr>
                          <a:xfrm>
                            <a:off x="19050" y="3990975"/>
                            <a:ext cx="6436995"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3646F65" w14:textId="77777777" w:rsidR="003707C9" w:rsidRPr="00EB73D1" w:rsidRDefault="003707C9" w:rsidP="00F82248">
                              <w:pPr>
                                <w:pStyle w:val="AuthorNameandDate"/>
                                <w:rPr>
                                  <w:b/>
                                  <w:bCs/>
                                  <w:color w:val="000000" w:themeColor="text1"/>
                                  <w:szCs w:val="28"/>
                                </w:rPr>
                              </w:pPr>
                              <w:r w:rsidRPr="00EB73D1">
                                <w:rPr>
                                  <w:b/>
                                  <w:bCs/>
                                  <w:caps w:val="0"/>
                                  <w:color w:val="000000" w:themeColor="text1"/>
                                  <w:szCs w:val="28"/>
                                </w:rPr>
                                <w:t>Our Partners</w:t>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t>Funded by</w:t>
                              </w:r>
                            </w:p>
                            <w:p w14:paraId="21D412FC" w14:textId="77777777" w:rsidR="00962D10" w:rsidRDefault="00962D10" w:rsidP="00F82248">
                              <w:pPr>
                                <w:pStyle w:val="AuthorNameandDate"/>
                              </w:pPr>
                            </w:p>
                            <w:p w14:paraId="0DCCBBD2" w14:textId="77777777" w:rsidR="00962D10" w:rsidRDefault="00962D10" w:rsidP="00F82248">
                              <w:pPr>
                                <w:pStyle w:val="AuthorNameandDate"/>
                              </w:pPr>
                            </w:p>
                            <w:p w14:paraId="2F1250E1" w14:textId="402870F4" w:rsidR="003707C9" w:rsidRPr="00EB73D1" w:rsidRDefault="003707C9" w:rsidP="00F82248">
                              <w:pPr>
                                <w:pStyle w:val="AuthorNameandDate"/>
                                <w:rPr>
                                  <w:b/>
                                  <w:bCs/>
                                  <w:color w:val="000000" w:themeColor="text1"/>
                                  <w:szCs w:val="28"/>
                                </w:rPr>
                              </w:pPr>
                            </w:p>
                          </w:txbxContent>
                        </wps:txbx>
                        <wps:bodyPr rot="0" spcFirstLastPara="0" vertOverflow="overflow" horzOverflow="overflow" vert="horz" wrap="square" lIns="180000" tIns="180000" rIns="91440" bIns="0" numCol="1" spcCol="0" rtlCol="0" fromWordArt="0" anchor="t" anchorCtr="0" forceAA="0" compatLnSpc="1">
                          <a:prstTxWarp prst="textNoShape">
                            <a:avLst/>
                          </a:prstTxWarp>
                          <a:noAutofit/>
                        </wps:bodyPr>
                      </wps:wsp>
                      <wps:wsp>
                        <wps:cNvPr id="56" name="Rectangle 56"/>
                        <wps:cNvSpPr/>
                        <wps:spPr>
                          <a:xfrm>
                            <a:off x="19048" y="1981200"/>
                            <a:ext cx="6436996" cy="181102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055BBD" w14:textId="7BDDFD9E" w:rsidR="003707C9" w:rsidRPr="00F82248" w:rsidRDefault="003707C9"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sidR="0036096C">
                                <w:rPr>
                                  <w:color w:val="000000" w:themeColor="text1"/>
                                  <w:sz w:val="96"/>
                                  <w:szCs w:val="96"/>
                                </w:rPr>
                                <w:t xml:space="preserve"> </w:t>
                              </w:r>
                              <w:r w:rsidRPr="00EB73D1">
                                <w:rPr>
                                  <w:color w:val="000000" w:themeColor="text1"/>
                                  <w:sz w:val="96"/>
                                  <w:szCs w:val="96"/>
                                </w:rPr>
                                <w:t>you</w:t>
                              </w:r>
                            </w:p>
                            <w:p w14:paraId="3D9D45C4" w14:textId="77777777" w:rsidR="003707C9" w:rsidRPr="00EB73D1" w:rsidRDefault="003707C9" w:rsidP="00EB73D1">
                              <w:pPr>
                                <w:pStyle w:val="ChartHeading"/>
                                <w:spacing w:before="120" w:after="240" w:line="240" w:lineRule="auto"/>
                                <w:rPr>
                                  <w:color w:val="000000" w:themeColor="text1"/>
                                  <w:sz w:val="52"/>
                                  <w:szCs w:val="90"/>
                                </w:rPr>
                              </w:pPr>
                            </w:p>
                          </w:txbxContent>
                        </wps:txbx>
                        <wps:bodyPr rot="0" spcFirstLastPara="0" vertOverflow="overflow" horzOverflow="overflow" vert="horz" wrap="square" lIns="180000" tIns="18000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C4FCD" id="Group 55" o:spid="_x0000_s1106" alt="Main TItle to Go here" style="position:absolute;margin-left:0;margin-top:236.6pt;width:520.9pt;height:311.85pt;z-index:251658242;mso-position-horizontal:left;mso-position-horizontal-relative:margin;mso-position-vertical-relative:margin;mso-width-relative:margin;mso-height-relative:margin" coordorigin="190,19812" coordsize="64369,3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">
                <v:rect id="Rectangle 57" o:spid="_x0000_s1107" alt="Professional Workforce Development&#10;&#10;CPD For Teachers, Trainers, Managers, Leaders and Governors in the Further Education and Training Sector.&#10;&#10;2020 to 2021&#10;" style="position:absolute;left:190;top:39909;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" filled="f" stroked="f" strokeweight="2pt">
                  <v:textbox inset="5mm,5mm,,0">
                    <w:txbxContent>
                      <w:p w14:paraId="33646F65" w14:textId="77777777" w:rsidR="003707C9" w:rsidRPr="00EB73D1" w:rsidRDefault="003707C9" w:rsidP="00F82248">
                        <w:pPr>
                          <w:pStyle w:val="AuthorNameandDate"/>
                          <w:rPr>
                            <w:b/>
                            <w:bCs/>
                            <w:color w:val="000000" w:themeColor="text1"/>
                            <w:szCs w:val="28"/>
                          </w:rPr>
                        </w:pPr>
                        <w:r w:rsidRPr="00EB73D1">
                          <w:rPr>
                            <w:b/>
                            <w:bCs/>
                            <w:caps w:val="0"/>
                            <w:color w:val="000000" w:themeColor="text1"/>
                            <w:szCs w:val="28"/>
                          </w:rPr>
                          <w:t>Our Partners</w:t>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r>
                        <w:r w:rsidRPr="00EB73D1">
                          <w:rPr>
                            <w:b/>
                            <w:bCs/>
                            <w:caps w:val="0"/>
                            <w:color w:val="000000" w:themeColor="text1"/>
                            <w:szCs w:val="28"/>
                          </w:rPr>
                          <w:tab/>
                          <w:t>Funded by</w:t>
                        </w:r>
                      </w:p>
                      <w:p w14:paraId="21D412FC" w14:textId="77777777" w:rsidR="00962D10" w:rsidRDefault="00962D10" w:rsidP="00F82248">
                        <w:pPr>
                          <w:pStyle w:val="AuthorNameandDate"/>
                        </w:pPr>
                      </w:p>
                      <w:p w14:paraId="0DCCBBD2" w14:textId="77777777" w:rsidR="00962D10" w:rsidRDefault="00962D10" w:rsidP="00F82248">
                        <w:pPr>
                          <w:pStyle w:val="AuthorNameandDate"/>
                        </w:pPr>
                      </w:p>
                      <w:p w14:paraId="2F1250E1" w14:textId="402870F4" w:rsidR="003707C9" w:rsidRPr="00EB73D1" w:rsidRDefault="003707C9" w:rsidP="00F82248">
                        <w:pPr>
                          <w:pStyle w:val="AuthorNameandDate"/>
                          <w:rPr>
                            <w:b/>
                            <w:bCs/>
                            <w:color w:val="000000" w:themeColor="text1"/>
                            <w:szCs w:val="28"/>
                          </w:rPr>
                        </w:pPr>
                      </w:p>
                    </w:txbxContent>
                  </v:textbox>
                </v:rect>
                <v:rect id="Rectangle 56" o:spid="_x0000_s1108" style="position:absolute;left:190;top:19812;width:64370;height:18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" filled="f" stroked="f" strokeweight="2pt">
                  <v:textbox inset="5mm,5mm">
                    <w:txbxContent>
                      <w:p w14:paraId="59055BBD" w14:textId="7BDDFD9E" w:rsidR="003707C9" w:rsidRPr="00F82248" w:rsidRDefault="003707C9" w:rsidP="00EB73D1">
                        <w:pPr>
                          <w:pStyle w:val="ChartHeading"/>
                          <w:spacing w:before="120" w:after="240" w:line="240" w:lineRule="auto"/>
                          <w:rPr>
                            <w:color w:val="000000" w:themeColor="text1"/>
                            <w:sz w:val="48"/>
                            <w:szCs w:val="88"/>
                          </w:rPr>
                        </w:pPr>
                        <w:r w:rsidRPr="00EB73D1">
                          <w:rPr>
                            <w:color w:val="000000" w:themeColor="text1"/>
                            <w:sz w:val="96"/>
                            <w:szCs w:val="96"/>
                          </w:rPr>
                          <w:t>Thank</w:t>
                        </w:r>
                        <w:r w:rsidR="0036096C">
                          <w:rPr>
                            <w:color w:val="000000" w:themeColor="text1"/>
                            <w:sz w:val="96"/>
                            <w:szCs w:val="96"/>
                          </w:rPr>
                          <w:t xml:space="preserve"> </w:t>
                        </w:r>
                        <w:r w:rsidRPr="00EB73D1">
                          <w:rPr>
                            <w:color w:val="000000" w:themeColor="text1"/>
                            <w:sz w:val="96"/>
                            <w:szCs w:val="96"/>
                          </w:rPr>
                          <w:t>you</w:t>
                        </w:r>
                      </w:p>
                      <w:p w14:paraId="3D9D45C4" w14:textId="77777777" w:rsidR="003707C9" w:rsidRPr="00EB73D1" w:rsidRDefault="003707C9" w:rsidP="00EB73D1">
                        <w:pPr>
                          <w:pStyle w:val="ChartHeading"/>
                          <w:spacing w:before="120" w:after="240" w:line="240" w:lineRule="auto"/>
                          <w:rPr>
                            <w:color w:val="000000" w:themeColor="text1"/>
                            <w:sz w:val="52"/>
                            <w:szCs w:val="90"/>
                          </w:rPr>
                        </w:pPr>
                      </w:p>
                    </w:txbxContent>
                  </v:textbox>
                </v:rect>
                <w10:wrap anchorx="margin" anchory="margin"/>
              </v:group>
            </w:pict>
          </mc:Fallback>
        </mc:AlternateContent>
      </w:r>
      <w:r w:rsidR="00EB73D1">
        <w:rPr>
          <w:noProof/>
        </w:rPr>
        <mc:AlternateContent>
          <mc:Choice Requires="wps">
            <w:drawing>
              <wp:anchor distT="0" distB="0" distL="114300" distR="114300" simplePos="0" relativeHeight="251658241" behindDoc="1" locked="0" layoutInCell="1" allowOverlap="1" wp14:anchorId="43F8DBB6" wp14:editId="511B30C9">
                <wp:simplePos x="0" y="0"/>
                <wp:positionH relativeFrom="column">
                  <wp:posOffset>-546735</wp:posOffset>
                </wp:positionH>
                <wp:positionV relativeFrom="paragraph">
                  <wp:posOffset>-607135</wp:posOffset>
                </wp:positionV>
                <wp:extent cx="7574952" cy="10748682"/>
                <wp:effectExtent l="0" t="0" r="6985" b="0"/>
                <wp:wrapNone/>
                <wp:docPr id="453" name="Rectangle 453"/>
                <wp:cNvGraphicFramePr/>
                <a:graphic xmlns:a="http://schemas.openxmlformats.org/drawingml/2006/main">
                  <a:graphicData uri="http://schemas.microsoft.com/office/word/2010/wordprocessingShape">
                    <wps:wsp>
                      <wps:cNvSpPr/>
                      <wps:spPr>
                        <a:xfrm>
                          <a:off x="0" y="0"/>
                          <a:ext cx="7574952" cy="10748682"/>
                        </a:xfrm>
                        <a:prstGeom prst="rect">
                          <a:avLst/>
                        </a:prstGeom>
                        <a:solidFill>
                          <a:srgbClr val="008555"/>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BF85E" id="Rectangle 453" o:spid="_x0000_s1026" style="position:absolute;margin-left:-43.05pt;margin-top:-47.8pt;width:596.45pt;height:846.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" fillcolor="#008555" stroked="f"/>
            </w:pict>
          </mc:Fallback>
        </mc:AlternateContent>
      </w:r>
    </w:p>
    <w:sectPr w:rsidR="00DE468E" w:rsidSect="00F82248">
      <w:headerReference w:type="first" r:id="rId169"/>
      <w:pgSz w:w="11906" w:h="16838"/>
      <w:pgMar w:top="851" w:right="851" w:bottom="1418" w:left="851"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D6DEE" w14:textId="77777777" w:rsidR="0014221C" w:rsidRDefault="0014221C" w:rsidP="00211464">
      <w:r>
        <w:separator/>
      </w:r>
    </w:p>
  </w:endnote>
  <w:endnote w:type="continuationSeparator" w:id="0">
    <w:p w14:paraId="51F4569F" w14:textId="77777777" w:rsidR="0014221C" w:rsidRDefault="0014221C" w:rsidP="00211464">
      <w:r>
        <w:continuationSeparator/>
      </w:r>
    </w:p>
  </w:endnote>
  <w:endnote w:type="continuationNotice" w:id="1">
    <w:p w14:paraId="4F0469EB" w14:textId="77777777" w:rsidR="0014221C" w:rsidRDefault="001422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yant Regular">
    <w:altName w:val="Calibri"/>
    <w:panose1 w:val="00000000000000000000"/>
    <w:charset w:val="00"/>
    <w:family w:val="swiss"/>
    <w:notTrueType/>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072C" w14:textId="77777777" w:rsidR="003707C9" w:rsidRPr="00EB73D1" w:rsidRDefault="003707C9" w:rsidP="00EB73D1">
    <w:pPr>
      <w:pStyle w:val="Footer"/>
      <w:rPr>
        <w:sz w:val="20"/>
        <w:szCs w:val="20"/>
      </w:rPr>
    </w:pPr>
    <w:r w:rsidRPr="00EB73D1">
      <w:rPr>
        <w:bCs/>
        <w:noProof/>
        <w:sz w:val="20"/>
        <w:szCs w:val="20"/>
        <w:lang w:eastAsia="en-GB"/>
      </w:rPr>
      <mc:AlternateContent>
        <mc:Choice Requires="wps">
          <w:drawing>
            <wp:anchor distT="0" distB="0" distL="114300" distR="114300" simplePos="0" relativeHeight="251658241" behindDoc="0" locked="0" layoutInCell="1" allowOverlap="1" wp14:anchorId="4771E43B" wp14:editId="774D9202">
              <wp:simplePos x="0" y="0"/>
              <wp:positionH relativeFrom="column">
                <wp:posOffset>4761969</wp:posOffset>
              </wp:positionH>
              <wp:positionV relativeFrom="page">
                <wp:posOffset>9968998</wp:posOffset>
              </wp:positionV>
              <wp:extent cx="1512000" cy="337680"/>
              <wp:effectExtent l="0" t="0" r="0" b="5715"/>
              <wp:wrapNone/>
              <wp:docPr id="476" name="Text Box 476"/>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chemeClr val="lt1"/>
                      </a:solidFill>
                      <a:ln w="6350">
                        <a:noFill/>
                      </a:ln>
                    </wps:spPr>
                    <wps:txbx>
                      <w:txbxContent>
                        <w:p w14:paraId="70892A5B" w14:textId="77777777" w:rsidR="001E55EE" w:rsidRDefault="001E55EE" w:rsidP="001E55EE">
                          <w:pPr>
                            <w:pStyle w:val="SmallFooterText"/>
                            <w:jc w:val="right"/>
                            <w:rPr>
                              <w:b/>
                            </w:rPr>
                          </w:pPr>
                          <w:r>
                            <w:rPr>
                              <w:b/>
                            </w:rPr>
                            <w:t>Green Week event toolkit</w:t>
                          </w:r>
                        </w:p>
                        <w:p w14:paraId="592ADC91" w14:textId="77777777" w:rsidR="001E55EE" w:rsidRPr="00FB25E1" w:rsidRDefault="001E55EE" w:rsidP="001E55EE">
                          <w:pPr>
                            <w:pStyle w:val="SmallFooterText"/>
                            <w:jc w:val="right"/>
                            <w:rPr>
                              <w:bCs/>
                            </w:rPr>
                          </w:pPr>
                          <w:r w:rsidRPr="00FB25E1">
                            <w:rPr>
                              <w:bCs/>
                            </w:rPr>
                            <w:t>September 2021</w:t>
                          </w:r>
                        </w:p>
                        <w:p w14:paraId="5C5C9C16" w14:textId="77777777" w:rsidR="001E55EE" w:rsidRDefault="001E55EE" w:rsidP="001E55EE">
                          <w:pPr>
                            <w:pStyle w:val="SmallFooterText"/>
                            <w:jc w:val="right"/>
                          </w:pPr>
                          <w:r>
                            <w:t>Education &amp; Training Foundation</w:t>
                          </w:r>
                        </w:p>
                        <w:p w14:paraId="0F64EF3B" w14:textId="6C1158D1" w:rsidR="003707C9" w:rsidRDefault="003707C9" w:rsidP="00EB73D1">
                          <w:pPr>
                            <w:pStyle w:val="SmallFooterText"/>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1E43B" id="_x0000_t202" coordsize="21600,21600" o:spt="202" path="m,l,21600r21600,l21600,xe">
              <v:stroke joinstyle="miter"/>
              <v:path gradientshapeok="t" o:connecttype="rect"/>
            </v:shapetype>
            <v:shape id="Text Box 476" o:spid="_x0000_s1109" type="#_x0000_t202" style="position:absolute;margin-left:374.95pt;margin-top:784.95pt;width:119.05pt;height:2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" fillcolor="white [3201]" stroked="f" strokeweight=".5pt">
              <v:textbox inset="0,0,0,0">
                <w:txbxContent>
                  <w:p w14:paraId="70892A5B" w14:textId="77777777" w:rsidR="001E55EE" w:rsidRDefault="001E55EE" w:rsidP="001E55EE">
                    <w:pPr>
                      <w:pStyle w:val="SmallFooterText"/>
                      <w:jc w:val="right"/>
                      <w:rPr>
                        <w:b/>
                      </w:rPr>
                    </w:pPr>
                    <w:r>
                      <w:rPr>
                        <w:b/>
                      </w:rPr>
                      <w:t>Green Week event toolkit</w:t>
                    </w:r>
                  </w:p>
                  <w:p w14:paraId="592ADC91" w14:textId="77777777" w:rsidR="001E55EE" w:rsidRPr="00FB25E1" w:rsidRDefault="001E55EE" w:rsidP="001E55EE">
                    <w:pPr>
                      <w:pStyle w:val="SmallFooterText"/>
                      <w:jc w:val="right"/>
                      <w:rPr>
                        <w:bCs/>
                      </w:rPr>
                    </w:pPr>
                    <w:r w:rsidRPr="00FB25E1">
                      <w:rPr>
                        <w:bCs/>
                      </w:rPr>
                      <w:t>September 2021</w:t>
                    </w:r>
                  </w:p>
                  <w:p w14:paraId="5C5C9C16" w14:textId="77777777" w:rsidR="001E55EE" w:rsidRDefault="001E55EE" w:rsidP="001E55EE">
                    <w:pPr>
                      <w:pStyle w:val="SmallFooterText"/>
                      <w:jc w:val="right"/>
                    </w:pPr>
                    <w:r>
                      <w:t>Education &amp; Training Foundation</w:t>
                    </w:r>
                  </w:p>
                  <w:p w14:paraId="0F64EF3B" w14:textId="6C1158D1" w:rsidR="003707C9" w:rsidRDefault="003707C9" w:rsidP="00EB73D1">
                    <w:pPr>
                      <w:pStyle w:val="SmallFooterText"/>
                      <w:jc w:val="right"/>
                    </w:pPr>
                  </w:p>
                </w:txbxContent>
              </v:textbox>
              <w10:wrap anchory="page"/>
            </v:shape>
          </w:pict>
        </mc:Fallback>
      </mc:AlternateContent>
    </w:r>
    <w:r w:rsidRPr="00EB73D1">
      <w:rPr>
        <w:bCs/>
        <w:sz w:val="20"/>
        <w:szCs w:val="20"/>
      </w:rPr>
      <w:fldChar w:fldCharType="begin"/>
    </w:r>
    <w:r w:rsidRPr="00EB73D1">
      <w:rPr>
        <w:bCs/>
        <w:sz w:val="20"/>
        <w:szCs w:val="20"/>
      </w:rPr>
      <w:instrText xml:space="preserve"> PAGE  \* Arabic  \* MERGEFORMAT </w:instrText>
    </w:r>
    <w:r w:rsidRPr="00EB73D1">
      <w:rPr>
        <w:bCs/>
        <w:sz w:val="20"/>
        <w:szCs w:val="20"/>
      </w:rPr>
      <w:fldChar w:fldCharType="separate"/>
    </w:r>
    <w:r w:rsidRPr="00EB73D1">
      <w:rPr>
        <w:bCs/>
        <w:sz w:val="20"/>
        <w:szCs w:val="20"/>
      </w:rPr>
      <w:t>1</w:t>
    </w:r>
    <w:r w:rsidRPr="00EB73D1">
      <w:rPr>
        <w:bCs/>
        <w:sz w:val="20"/>
        <w:szCs w:val="20"/>
      </w:rPr>
      <w:fldChar w:fldCharType="end"/>
    </w:r>
    <w:r w:rsidRPr="00EB73D1">
      <w:rPr>
        <w:sz w:val="20"/>
        <w:szCs w:val="20"/>
      </w:rPr>
      <w:t>/</w:t>
    </w:r>
    <w:r w:rsidRPr="00EB73D1">
      <w:rPr>
        <w:bCs/>
        <w:sz w:val="20"/>
        <w:szCs w:val="20"/>
      </w:rPr>
      <w:fldChar w:fldCharType="begin"/>
    </w:r>
    <w:r w:rsidRPr="00EB73D1">
      <w:rPr>
        <w:bCs/>
        <w:sz w:val="20"/>
        <w:szCs w:val="20"/>
      </w:rPr>
      <w:instrText xml:space="preserve"> NUMPAGES  \* Arabic  \* MERGEFORMAT </w:instrText>
    </w:r>
    <w:r w:rsidRPr="00EB73D1">
      <w:rPr>
        <w:bCs/>
        <w:sz w:val="20"/>
        <w:szCs w:val="20"/>
      </w:rPr>
      <w:fldChar w:fldCharType="separate"/>
    </w:r>
    <w:r w:rsidRPr="00EB73D1">
      <w:rPr>
        <w:bCs/>
        <w:sz w:val="20"/>
        <w:szCs w:val="20"/>
      </w:rPr>
      <w:t>11</w:t>
    </w:r>
    <w:r w:rsidRPr="00EB73D1">
      <w:rPr>
        <w:bCs/>
        <w:sz w:val="20"/>
        <w:szCs w:val="20"/>
      </w:rPr>
      <w:fldChar w:fldCharType="end"/>
    </w:r>
  </w:p>
  <w:p w14:paraId="7EBD18B1" w14:textId="77777777" w:rsidR="003707C9" w:rsidRDefault="003707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3DA2B" w14:textId="77777777" w:rsidR="003707C9" w:rsidRPr="001B1F0A" w:rsidRDefault="003707C9" w:rsidP="001B1F0A">
    <w:pPr>
      <w:pStyle w:val="Footer"/>
      <w:rPr>
        <w:sz w:val="32"/>
        <w:szCs w:val="32"/>
      </w:rPr>
    </w:pPr>
    <w:r>
      <w:rPr>
        <w:bCs/>
        <w:noProof/>
        <w:sz w:val="32"/>
        <w:szCs w:val="32"/>
        <w:lang w:eastAsia="en-GB"/>
      </w:rPr>
      <mc:AlternateContent>
        <mc:Choice Requires="wps">
          <w:drawing>
            <wp:anchor distT="0" distB="0" distL="114300" distR="114300" simplePos="0" relativeHeight="251658240" behindDoc="0" locked="0" layoutInCell="1" allowOverlap="1" wp14:anchorId="75E74A1D" wp14:editId="4513303F">
              <wp:simplePos x="0" y="0"/>
              <wp:positionH relativeFrom="column">
                <wp:posOffset>4977130</wp:posOffset>
              </wp:positionH>
              <wp:positionV relativeFrom="page">
                <wp:posOffset>9894570</wp:posOffset>
              </wp:positionV>
              <wp:extent cx="1512000" cy="337680"/>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1512000" cy="337680"/>
                      </a:xfrm>
                      <a:prstGeom prst="rect">
                        <a:avLst/>
                      </a:prstGeom>
                      <a:solidFill>
                        <a:schemeClr val="lt1"/>
                      </a:solidFill>
                      <a:ln w="6350">
                        <a:noFill/>
                      </a:ln>
                    </wps:spPr>
                    <wps:txbx>
                      <w:txbxContent>
                        <w:p w14:paraId="11B2B3FD" w14:textId="6224B157" w:rsidR="003707C9" w:rsidRDefault="00FB25E1" w:rsidP="001B1F0A">
                          <w:pPr>
                            <w:pStyle w:val="SmallFooterText"/>
                            <w:jc w:val="right"/>
                            <w:rPr>
                              <w:b/>
                            </w:rPr>
                          </w:pPr>
                          <w:r>
                            <w:rPr>
                              <w:b/>
                            </w:rPr>
                            <w:t>Green Week event toolkit</w:t>
                          </w:r>
                        </w:p>
                        <w:p w14:paraId="34B43158" w14:textId="599B6520" w:rsidR="00FB25E1" w:rsidRPr="00FB25E1" w:rsidRDefault="00FB25E1" w:rsidP="001B1F0A">
                          <w:pPr>
                            <w:pStyle w:val="SmallFooterText"/>
                            <w:jc w:val="right"/>
                            <w:rPr>
                              <w:bCs/>
                            </w:rPr>
                          </w:pPr>
                          <w:r w:rsidRPr="00FB25E1">
                            <w:rPr>
                              <w:bCs/>
                            </w:rPr>
                            <w:t>September 2021</w:t>
                          </w:r>
                        </w:p>
                        <w:p w14:paraId="0FAFBB2B" w14:textId="77777777" w:rsidR="003707C9" w:rsidRDefault="003707C9" w:rsidP="001B1F0A">
                          <w:pPr>
                            <w:pStyle w:val="SmallFooterText"/>
                            <w:jc w:val="right"/>
                          </w:pPr>
                          <w:r>
                            <w:t>Education &amp; Training Foundation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74A1D" id="_x0000_t202" coordsize="21600,21600" o:spt="202" path="m,l,21600r21600,l21600,xe">
              <v:stroke joinstyle="miter"/>
              <v:path gradientshapeok="t" o:connecttype="rect"/>
            </v:shapetype>
            <v:shape id="Text Box 6" o:spid="_x0000_s1110" type="#_x0000_t202" style="position:absolute;margin-left:391.9pt;margin-top:779.1pt;width:119.05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" fillcolor="white [3201]" stroked="f" strokeweight=".5pt">
              <v:textbox inset="0,0,0,0">
                <w:txbxContent>
                  <w:p w14:paraId="11B2B3FD" w14:textId="6224B157" w:rsidR="003707C9" w:rsidRDefault="00FB25E1" w:rsidP="001B1F0A">
                    <w:pPr>
                      <w:pStyle w:val="SmallFooterText"/>
                      <w:jc w:val="right"/>
                      <w:rPr>
                        <w:b/>
                      </w:rPr>
                    </w:pPr>
                    <w:r>
                      <w:rPr>
                        <w:b/>
                      </w:rPr>
                      <w:t>Green Week event toolkit</w:t>
                    </w:r>
                  </w:p>
                  <w:p w14:paraId="34B43158" w14:textId="599B6520" w:rsidR="00FB25E1" w:rsidRPr="00FB25E1" w:rsidRDefault="00FB25E1" w:rsidP="001B1F0A">
                    <w:pPr>
                      <w:pStyle w:val="SmallFooterText"/>
                      <w:jc w:val="right"/>
                      <w:rPr>
                        <w:bCs/>
                      </w:rPr>
                    </w:pPr>
                    <w:r w:rsidRPr="00FB25E1">
                      <w:rPr>
                        <w:bCs/>
                      </w:rPr>
                      <w:t>September 2021</w:t>
                    </w:r>
                  </w:p>
                  <w:p w14:paraId="0FAFBB2B" w14:textId="77777777" w:rsidR="003707C9" w:rsidRDefault="003707C9" w:rsidP="001B1F0A">
                    <w:pPr>
                      <w:pStyle w:val="SmallFooterText"/>
                      <w:jc w:val="right"/>
                    </w:pPr>
                    <w:r>
                      <w:t>Education &amp; Training Foundation</w:t>
                    </w:r>
                  </w:p>
                </w:txbxContent>
              </v:textbox>
              <w10:wrap anchory="page"/>
            </v:shape>
          </w:pict>
        </mc:Fallback>
      </mc:AlternateContent>
    </w:r>
    <w:r w:rsidRPr="0010565D">
      <w:rPr>
        <w:bCs/>
        <w:sz w:val="32"/>
        <w:szCs w:val="32"/>
      </w:rPr>
      <w:fldChar w:fldCharType="begin"/>
    </w:r>
    <w:r w:rsidRPr="0010565D">
      <w:rPr>
        <w:bCs/>
        <w:sz w:val="32"/>
        <w:szCs w:val="32"/>
      </w:rPr>
      <w:instrText xml:space="preserve"> PAGE  \* Arabic  \* MERGEFORMAT </w:instrText>
    </w:r>
    <w:r w:rsidRPr="0010565D">
      <w:rPr>
        <w:bCs/>
        <w:sz w:val="32"/>
        <w:szCs w:val="32"/>
      </w:rPr>
      <w:fldChar w:fldCharType="separate"/>
    </w:r>
    <w:r>
      <w:rPr>
        <w:bCs/>
        <w:noProof/>
        <w:sz w:val="32"/>
        <w:szCs w:val="32"/>
      </w:rPr>
      <w:t>1</w:t>
    </w:r>
    <w:r w:rsidRPr="0010565D">
      <w:rPr>
        <w:bCs/>
        <w:sz w:val="32"/>
        <w:szCs w:val="32"/>
      </w:rPr>
      <w:fldChar w:fldCharType="end"/>
    </w:r>
    <w:r w:rsidRPr="0010565D">
      <w:rPr>
        <w:sz w:val="32"/>
        <w:szCs w:val="32"/>
      </w:rPr>
      <w:t>/</w:t>
    </w:r>
    <w:r w:rsidRPr="0010565D">
      <w:rPr>
        <w:bCs/>
        <w:sz w:val="32"/>
        <w:szCs w:val="32"/>
      </w:rPr>
      <w:fldChar w:fldCharType="begin"/>
    </w:r>
    <w:r w:rsidRPr="0010565D">
      <w:rPr>
        <w:bCs/>
        <w:sz w:val="32"/>
        <w:szCs w:val="32"/>
      </w:rPr>
      <w:instrText xml:space="preserve"> NUMPAGES  \* Arabic  \* MERGEFORMAT </w:instrText>
    </w:r>
    <w:r w:rsidRPr="0010565D">
      <w:rPr>
        <w:bCs/>
        <w:sz w:val="32"/>
        <w:szCs w:val="32"/>
      </w:rPr>
      <w:fldChar w:fldCharType="separate"/>
    </w:r>
    <w:r>
      <w:rPr>
        <w:bCs/>
        <w:noProof/>
        <w:sz w:val="32"/>
        <w:szCs w:val="32"/>
      </w:rPr>
      <w:t>9</w:t>
    </w:r>
    <w:r w:rsidRPr="0010565D">
      <w:rPr>
        <w:bCs/>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6A26A" w14:textId="77777777" w:rsidR="0014221C" w:rsidRDefault="0014221C" w:rsidP="00211464">
      <w:r>
        <w:separator/>
      </w:r>
    </w:p>
  </w:footnote>
  <w:footnote w:type="continuationSeparator" w:id="0">
    <w:p w14:paraId="29C8F197" w14:textId="77777777" w:rsidR="0014221C" w:rsidRDefault="0014221C" w:rsidP="00211464">
      <w:r>
        <w:continuationSeparator/>
      </w:r>
    </w:p>
  </w:footnote>
  <w:footnote w:type="continuationNotice" w:id="1">
    <w:p w14:paraId="2E301F02" w14:textId="77777777" w:rsidR="0014221C" w:rsidRDefault="001422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C1452" w14:textId="77777777" w:rsidR="003707C9" w:rsidRPr="00211B32" w:rsidRDefault="003707C9" w:rsidP="00211B32">
    <w:pPr>
      <w:pStyle w:val="Header"/>
      <w:spacing w:line="2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B504" w14:textId="77777777" w:rsidR="003707C9" w:rsidRDefault="003707C9"/>
  <w:p w14:paraId="06364EE5" w14:textId="77777777" w:rsidR="003707C9" w:rsidRDefault="003707C9"/>
  <w:p w14:paraId="6C7D6501" w14:textId="77777777" w:rsidR="003707C9" w:rsidRDefault="003707C9"/>
  <w:p w14:paraId="2198D1F3" w14:textId="77777777" w:rsidR="003707C9" w:rsidRDefault="003707C9"/>
  <w:p w14:paraId="7EBB110B" w14:textId="77777777" w:rsidR="003707C9" w:rsidRDefault="003707C9"/>
  <w:p w14:paraId="6989D4EB" w14:textId="77777777" w:rsidR="003707C9" w:rsidRDefault="003707C9"/>
  <w:p w14:paraId="67BA3A5F" w14:textId="77777777" w:rsidR="003707C9" w:rsidRDefault="003707C9"/>
  <w:p w14:paraId="6E5E4A24" w14:textId="77777777" w:rsidR="003707C9" w:rsidRDefault="003707C9"/>
  <w:p w14:paraId="324F3C0B" w14:textId="77777777" w:rsidR="003707C9" w:rsidRDefault="003707C9"/>
  <w:p w14:paraId="24BF3A4E" w14:textId="77777777" w:rsidR="003707C9" w:rsidRDefault="003707C9"/>
  <w:p w14:paraId="572C80AD" w14:textId="77777777" w:rsidR="003707C9" w:rsidRDefault="003707C9"/>
  <w:p w14:paraId="61514B7B" w14:textId="77777777" w:rsidR="003707C9" w:rsidRDefault="003707C9"/>
  <w:p w14:paraId="06C99756" w14:textId="77777777" w:rsidR="003707C9" w:rsidRDefault="003707C9"/>
  <w:p w14:paraId="7EBF760F" w14:textId="77777777" w:rsidR="003707C9" w:rsidRDefault="003707C9"/>
  <w:p w14:paraId="12212A05" w14:textId="77777777" w:rsidR="003707C9" w:rsidRDefault="003707C9"/>
  <w:p w14:paraId="1D55AC01" w14:textId="77777777" w:rsidR="003707C9" w:rsidRDefault="003707C9"/>
  <w:p w14:paraId="7AB45FF3" w14:textId="77777777" w:rsidR="003707C9" w:rsidRDefault="003707C9"/>
  <w:p w14:paraId="74D1F951" w14:textId="77777777" w:rsidR="003707C9" w:rsidRDefault="003707C9"/>
  <w:p w14:paraId="365684FF" w14:textId="77777777" w:rsidR="003707C9" w:rsidRDefault="003707C9"/>
  <w:p w14:paraId="30390C1F" w14:textId="77777777" w:rsidR="003707C9" w:rsidRDefault="003707C9"/>
  <w:p w14:paraId="1792C0CE" w14:textId="77777777" w:rsidR="003707C9" w:rsidRDefault="003707C9"/>
  <w:p w14:paraId="73FB5382" w14:textId="77777777" w:rsidR="003707C9" w:rsidRDefault="003707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3DC16" w14:textId="77777777" w:rsidR="003707C9" w:rsidRDefault="003707C9"/>
  <w:p w14:paraId="3F1F1A26" w14:textId="77777777" w:rsidR="003707C9" w:rsidRPr="0065245A" w:rsidRDefault="003707C9">
    <w:pPr>
      <w:rPr>
        <w:sz w:val="24"/>
      </w:rPr>
    </w:pPr>
  </w:p>
  <w:p w14:paraId="273AFBB3" w14:textId="77777777" w:rsidR="003707C9" w:rsidRPr="0065245A" w:rsidRDefault="003707C9">
    <w:pPr>
      <w:rPr>
        <w:sz w:val="24"/>
      </w:rPr>
    </w:pPr>
  </w:p>
  <w:p w14:paraId="1CD6B7FA" w14:textId="77777777" w:rsidR="003707C9" w:rsidRPr="0065245A" w:rsidRDefault="003707C9">
    <w:pPr>
      <w:rPr>
        <w:sz w:val="24"/>
      </w:rPr>
    </w:pPr>
  </w:p>
  <w:p w14:paraId="745CC344" w14:textId="77777777" w:rsidR="003707C9" w:rsidRPr="0065245A" w:rsidRDefault="003707C9">
    <w:pPr>
      <w:rPr>
        <w:sz w:val="24"/>
      </w:rPr>
    </w:pPr>
  </w:p>
  <w:p w14:paraId="25BBF28E" w14:textId="77777777" w:rsidR="003707C9" w:rsidRPr="0065245A" w:rsidRDefault="003707C9">
    <w:pPr>
      <w:rPr>
        <w:sz w:val="24"/>
      </w:rPr>
    </w:pPr>
  </w:p>
  <w:p w14:paraId="3654E5F6" w14:textId="77777777" w:rsidR="003707C9" w:rsidRPr="0065245A" w:rsidRDefault="003707C9">
    <w:pPr>
      <w:rPr>
        <w:sz w:val="24"/>
      </w:rPr>
    </w:pPr>
  </w:p>
  <w:p w14:paraId="7206E6EE" w14:textId="77777777" w:rsidR="003707C9" w:rsidRPr="0065245A" w:rsidRDefault="003707C9">
    <w:pPr>
      <w:rPr>
        <w:sz w:val="24"/>
      </w:rPr>
    </w:pPr>
  </w:p>
  <w:p w14:paraId="0DD62D21" w14:textId="77777777" w:rsidR="003707C9" w:rsidRPr="0065245A" w:rsidRDefault="003707C9">
    <w:pPr>
      <w:rPr>
        <w:sz w:val="24"/>
      </w:rPr>
    </w:pPr>
  </w:p>
  <w:p w14:paraId="6C8DF76B" w14:textId="77777777" w:rsidR="003707C9" w:rsidRPr="0065245A" w:rsidRDefault="003707C9" w:rsidP="0065245A">
    <w:pPr>
      <w:spacing w:line="380" w:lineRule="exact"/>
      <w:rPr>
        <w:sz w:val="24"/>
      </w:rPr>
    </w:pPr>
  </w:p>
  <w:p w14:paraId="1D59B910" w14:textId="77777777" w:rsidR="003707C9" w:rsidRPr="0065245A" w:rsidRDefault="003707C9">
    <w:pPr>
      <w:rPr>
        <w:sz w:val="24"/>
      </w:rPr>
    </w:pPr>
  </w:p>
  <w:p w14:paraId="161D5197" w14:textId="77777777" w:rsidR="003707C9" w:rsidRDefault="003707C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8E337" w14:textId="77777777" w:rsidR="003707C9" w:rsidRDefault="003707C9"/>
  <w:p w14:paraId="3C21B149" w14:textId="77777777" w:rsidR="003707C9" w:rsidRDefault="003707C9"/>
  <w:p w14:paraId="739B248B" w14:textId="77777777" w:rsidR="003707C9" w:rsidRDefault="003707C9"/>
  <w:p w14:paraId="21D5DF56" w14:textId="77777777" w:rsidR="003707C9" w:rsidRDefault="003707C9"/>
  <w:p w14:paraId="24E59D04" w14:textId="77777777" w:rsidR="003707C9" w:rsidRDefault="003707C9"/>
  <w:p w14:paraId="17C573D4" w14:textId="77777777" w:rsidR="003707C9" w:rsidRDefault="003707C9"/>
  <w:p w14:paraId="0CF94989" w14:textId="77777777" w:rsidR="003707C9" w:rsidRDefault="003707C9"/>
  <w:p w14:paraId="5286C51D" w14:textId="77777777" w:rsidR="003707C9" w:rsidRDefault="003707C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AD0B" w14:textId="77777777" w:rsidR="003707C9" w:rsidRDefault="003707C9"/>
  <w:p w14:paraId="3B443013" w14:textId="77777777" w:rsidR="003707C9" w:rsidRDefault="003707C9"/>
  <w:p w14:paraId="41F521C4" w14:textId="77777777" w:rsidR="003707C9" w:rsidRDefault="003707C9"/>
  <w:p w14:paraId="741D4660" w14:textId="77777777" w:rsidR="003707C9" w:rsidRDefault="003707C9"/>
  <w:p w14:paraId="2221B97A" w14:textId="77777777" w:rsidR="003707C9" w:rsidRDefault="003707C9"/>
  <w:p w14:paraId="02D546AE" w14:textId="77777777" w:rsidR="003707C9" w:rsidRDefault="003707C9"/>
  <w:p w14:paraId="4B052E05" w14:textId="77777777" w:rsidR="003707C9" w:rsidRDefault="003707C9"/>
  <w:p w14:paraId="20C34120" w14:textId="77777777" w:rsidR="003707C9" w:rsidRDefault="003707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05E8B"/>
    <w:multiLevelType w:val="hybridMultilevel"/>
    <w:tmpl w:val="89029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ED142E"/>
    <w:multiLevelType w:val="hybridMultilevel"/>
    <w:tmpl w:val="D1E01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2725A6"/>
    <w:multiLevelType w:val="hybridMultilevel"/>
    <w:tmpl w:val="FC225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754AD1"/>
    <w:multiLevelType w:val="hybridMultilevel"/>
    <w:tmpl w:val="78A282EE"/>
    <w:lvl w:ilvl="0" w:tplc="9D88137A">
      <w:start w:val="1"/>
      <w:numFmt w:val="upperLetter"/>
      <w:lvlText w:val="%1)"/>
      <w:lvlJc w:val="left"/>
      <w:pPr>
        <w:ind w:left="1155" w:hanging="360"/>
      </w:pPr>
      <w:rPr>
        <w:rFonts w:hint="default"/>
      </w:r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4" w15:restartNumberingAfterBreak="0">
    <w:nsid w:val="07E62DE8"/>
    <w:multiLevelType w:val="hybridMultilevel"/>
    <w:tmpl w:val="C3F04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6C48D4"/>
    <w:multiLevelType w:val="hybridMultilevel"/>
    <w:tmpl w:val="FFFFFFFF"/>
    <w:lvl w:ilvl="0" w:tplc="4EFC9820">
      <w:start w:val="1"/>
      <w:numFmt w:val="bullet"/>
      <w:lvlText w:val="·"/>
      <w:lvlJc w:val="left"/>
      <w:pPr>
        <w:ind w:left="720" w:hanging="360"/>
      </w:pPr>
      <w:rPr>
        <w:rFonts w:ascii="Symbol" w:hAnsi="Symbol" w:hint="default"/>
      </w:rPr>
    </w:lvl>
    <w:lvl w:ilvl="1" w:tplc="8F4E433C">
      <w:start w:val="1"/>
      <w:numFmt w:val="bullet"/>
      <w:lvlText w:val="o"/>
      <w:lvlJc w:val="left"/>
      <w:pPr>
        <w:ind w:left="1440" w:hanging="360"/>
      </w:pPr>
      <w:rPr>
        <w:rFonts w:ascii="Courier New" w:hAnsi="Courier New" w:hint="default"/>
      </w:rPr>
    </w:lvl>
    <w:lvl w:ilvl="2" w:tplc="DBD865CC">
      <w:start w:val="1"/>
      <w:numFmt w:val="bullet"/>
      <w:lvlText w:val=""/>
      <w:lvlJc w:val="left"/>
      <w:pPr>
        <w:ind w:left="2160" w:hanging="360"/>
      </w:pPr>
      <w:rPr>
        <w:rFonts w:ascii="Wingdings" w:hAnsi="Wingdings" w:hint="default"/>
      </w:rPr>
    </w:lvl>
    <w:lvl w:ilvl="3" w:tplc="D6121AA0">
      <w:start w:val="1"/>
      <w:numFmt w:val="bullet"/>
      <w:lvlText w:val=""/>
      <w:lvlJc w:val="left"/>
      <w:pPr>
        <w:ind w:left="2880" w:hanging="360"/>
      </w:pPr>
      <w:rPr>
        <w:rFonts w:ascii="Symbol" w:hAnsi="Symbol" w:hint="default"/>
      </w:rPr>
    </w:lvl>
    <w:lvl w:ilvl="4" w:tplc="CE36669A">
      <w:start w:val="1"/>
      <w:numFmt w:val="bullet"/>
      <w:lvlText w:val="o"/>
      <w:lvlJc w:val="left"/>
      <w:pPr>
        <w:ind w:left="3600" w:hanging="360"/>
      </w:pPr>
      <w:rPr>
        <w:rFonts w:ascii="Courier New" w:hAnsi="Courier New" w:hint="default"/>
      </w:rPr>
    </w:lvl>
    <w:lvl w:ilvl="5" w:tplc="B84A8AC6">
      <w:start w:val="1"/>
      <w:numFmt w:val="bullet"/>
      <w:lvlText w:val=""/>
      <w:lvlJc w:val="left"/>
      <w:pPr>
        <w:ind w:left="4320" w:hanging="360"/>
      </w:pPr>
      <w:rPr>
        <w:rFonts w:ascii="Wingdings" w:hAnsi="Wingdings" w:hint="default"/>
      </w:rPr>
    </w:lvl>
    <w:lvl w:ilvl="6" w:tplc="5390278E">
      <w:start w:val="1"/>
      <w:numFmt w:val="bullet"/>
      <w:lvlText w:val=""/>
      <w:lvlJc w:val="left"/>
      <w:pPr>
        <w:ind w:left="5040" w:hanging="360"/>
      </w:pPr>
      <w:rPr>
        <w:rFonts w:ascii="Symbol" w:hAnsi="Symbol" w:hint="default"/>
      </w:rPr>
    </w:lvl>
    <w:lvl w:ilvl="7" w:tplc="E32E19F0">
      <w:start w:val="1"/>
      <w:numFmt w:val="bullet"/>
      <w:lvlText w:val="o"/>
      <w:lvlJc w:val="left"/>
      <w:pPr>
        <w:ind w:left="5760" w:hanging="360"/>
      </w:pPr>
      <w:rPr>
        <w:rFonts w:ascii="Courier New" w:hAnsi="Courier New" w:hint="default"/>
      </w:rPr>
    </w:lvl>
    <w:lvl w:ilvl="8" w:tplc="7DA47882">
      <w:start w:val="1"/>
      <w:numFmt w:val="bullet"/>
      <w:lvlText w:val=""/>
      <w:lvlJc w:val="left"/>
      <w:pPr>
        <w:ind w:left="6480" w:hanging="360"/>
      </w:pPr>
      <w:rPr>
        <w:rFonts w:ascii="Wingdings" w:hAnsi="Wingdings" w:hint="default"/>
      </w:rPr>
    </w:lvl>
  </w:abstractNum>
  <w:abstractNum w:abstractNumId="6" w15:restartNumberingAfterBreak="0">
    <w:nsid w:val="0A4E0E7A"/>
    <w:multiLevelType w:val="hybridMultilevel"/>
    <w:tmpl w:val="036ECF48"/>
    <w:lvl w:ilvl="0" w:tplc="8952A76E">
      <w:start w:val="1"/>
      <w:numFmt w:val="bullet"/>
      <w:lvlText w:val=""/>
      <w:lvlJc w:val="left"/>
      <w:pPr>
        <w:ind w:left="720" w:hanging="360"/>
      </w:pPr>
      <w:rPr>
        <w:rFonts w:ascii="Symbol" w:hAnsi="Symbol" w:hint="default"/>
      </w:rPr>
    </w:lvl>
    <w:lvl w:ilvl="1" w:tplc="AD5AC1B4">
      <w:start w:val="1"/>
      <w:numFmt w:val="bullet"/>
      <w:lvlText w:val="o"/>
      <w:lvlJc w:val="left"/>
      <w:pPr>
        <w:ind w:left="1440" w:hanging="360"/>
      </w:pPr>
      <w:rPr>
        <w:rFonts w:ascii="Courier New" w:hAnsi="Courier New" w:hint="default"/>
      </w:rPr>
    </w:lvl>
    <w:lvl w:ilvl="2" w:tplc="B3C412FA">
      <w:start w:val="1"/>
      <w:numFmt w:val="bullet"/>
      <w:lvlText w:val=""/>
      <w:lvlJc w:val="left"/>
      <w:pPr>
        <w:ind w:left="2160" w:hanging="360"/>
      </w:pPr>
      <w:rPr>
        <w:rFonts w:ascii="Wingdings" w:hAnsi="Wingdings" w:hint="default"/>
      </w:rPr>
    </w:lvl>
    <w:lvl w:ilvl="3" w:tplc="71507DF4">
      <w:start w:val="1"/>
      <w:numFmt w:val="bullet"/>
      <w:lvlText w:val=""/>
      <w:lvlJc w:val="left"/>
      <w:pPr>
        <w:ind w:left="2880" w:hanging="360"/>
      </w:pPr>
      <w:rPr>
        <w:rFonts w:ascii="Symbol" w:hAnsi="Symbol" w:hint="default"/>
      </w:rPr>
    </w:lvl>
    <w:lvl w:ilvl="4" w:tplc="605E658E">
      <w:start w:val="1"/>
      <w:numFmt w:val="bullet"/>
      <w:lvlText w:val="o"/>
      <w:lvlJc w:val="left"/>
      <w:pPr>
        <w:ind w:left="3600" w:hanging="360"/>
      </w:pPr>
      <w:rPr>
        <w:rFonts w:ascii="Courier New" w:hAnsi="Courier New" w:hint="default"/>
      </w:rPr>
    </w:lvl>
    <w:lvl w:ilvl="5" w:tplc="79C8538A">
      <w:start w:val="1"/>
      <w:numFmt w:val="bullet"/>
      <w:lvlText w:val=""/>
      <w:lvlJc w:val="left"/>
      <w:pPr>
        <w:ind w:left="4320" w:hanging="360"/>
      </w:pPr>
      <w:rPr>
        <w:rFonts w:ascii="Wingdings" w:hAnsi="Wingdings" w:hint="default"/>
      </w:rPr>
    </w:lvl>
    <w:lvl w:ilvl="6" w:tplc="6CBCE026">
      <w:start w:val="1"/>
      <w:numFmt w:val="bullet"/>
      <w:lvlText w:val=""/>
      <w:lvlJc w:val="left"/>
      <w:pPr>
        <w:ind w:left="5040" w:hanging="360"/>
      </w:pPr>
      <w:rPr>
        <w:rFonts w:ascii="Symbol" w:hAnsi="Symbol" w:hint="default"/>
      </w:rPr>
    </w:lvl>
    <w:lvl w:ilvl="7" w:tplc="B81232CC">
      <w:start w:val="1"/>
      <w:numFmt w:val="bullet"/>
      <w:lvlText w:val="o"/>
      <w:lvlJc w:val="left"/>
      <w:pPr>
        <w:ind w:left="5760" w:hanging="360"/>
      </w:pPr>
      <w:rPr>
        <w:rFonts w:ascii="Courier New" w:hAnsi="Courier New" w:hint="default"/>
      </w:rPr>
    </w:lvl>
    <w:lvl w:ilvl="8" w:tplc="133AFE3C">
      <w:start w:val="1"/>
      <w:numFmt w:val="bullet"/>
      <w:lvlText w:val=""/>
      <w:lvlJc w:val="left"/>
      <w:pPr>
        <w:ind w:left="6480" w:hanging="360"/>
      </w:pPr>
      <w:rPr>
        <w:rFonts w:ascii="Wingdings" w:hAnsi="Wingdings" w:hint="default"/>
      </w:rPr>
    </w:lvl>
  </w:abstractNum>
  <w:abstractNum w:abstractNumId="7" w15:restartNumberingAfterBreak="0">
    <w:nsid w:val="0A6D2A7C"/>
    <w:multiLevelType w:val="hybridMultilevel"/>
    <w:tmpl w:val="954609E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1850EB"/>
    <w:multiLevelType w:val="hybridMultilevel"/>
    <w:tmpl w:val="FFFFFFFF"/>
    <w:lvl w:ilvl="0" w:tplc="17F092C6">
      <w:start w:val="1"/>
      <w:numFmt w:val="bullet"/>
      <w:lvlText w:val="·"/>
      <w:lvlJc w:val="left"/>
      <w:pPr>
        <w:ind w:left="720" w:hanging="360"/>
      </w:pPr>
      <w:rPr>
        <w:rFonts w:ascii="Symbol" w:hAnsi="Symbol" w:hint="default"/>
      </w:rPr>
    </w:lvl>
    <w:lvl w:ilvl="1" w:tplc="5A8E8CF4">
      <w:start w:val="1"/>
      <w:numFmt w:val="bullet"/>
      <w:lvlText w:val="o"/>
      <w:lvlJc w:val="left"/>
      <w:pPr>
        <w:ind w:left="1440" w:hanging="360"/>
      </w:pPr>
      <w:rPr>
        <w:rFonts w:ascii="Courier New" w:hAnsi="Courier New" w:hint="default"/>
      </w:rPr>
    </w:lvl>
    <w:lvl w:ilvl="2" w:tplc="0B00586C">
      <w:start w:val="1"/>
      <w:numFmt w:val="bullet"/>
      <w:lvlText w:val=""/>
      <w:lvlJc w:val="left"/>
      <w:pPr>
        <w:ind w:left="2160" w:hanging="360"/>
      </w:pPr>
      <w:rPr>
        <w:rFonts w:ascii="Wingdings" w:hAnsi="Wingdings" w:hint="default"/>
      </w:rPr>
    </w:lvl>
    <w:lvl w:ilvl="3" w:tplc="9006C268">
      <w:start w:val="1"/>
      <w:numFmt w:val="bullet"/>
      <w:lvlText w:val=""/>
      <w:lvlJc w:val="left"/>
      <w:pPr>
        <w:ind w:left="2880" w:hanging="360"/>
      </w:pPr>
      <w:rPr>
        <w:rFonts w:ascii="Symbol" w:hAnsi="Symbol" w:hint="default"/>
      </w:rPr>
    </w:lvl>
    <w:lvl w:ilvl="4" w:tplc="B2A4E086">
      <w:start w:val="1"/>
      <w:numFmt w:val="bullet"/>
      <w:lvlText w:val="o"/>
      <w:lvlJc w:val="left"/>
      <w:pPr>
        <w:ind w:left="3600" w:hanging="360"/>
      </w:pPr>
      <w:rPr>
        <w:rFonts w:ascii="Courier New" w:hAnsi="Courier New" w:hint="default"/>
      </w:rPr>
    </w:lvl>
    <w:lvl w:ilvl="5" w:tplc="1116B846">
      <w:start w:val="1"/>
      <w:numFmt w:val="bullet"/>
      <w:lvlText w:val=""/>
      <w:lvlJc w:val="left"/>
      <w:pPr>
        <w:ind w:left="4320" w:hanging="360"/>
      </w:pPr>
      <w:rPr>
        <w:rFonts w:ascii="Wingdings" w:hAnsi="Wingdings" w:hint="default"/>
      </w:rPr>
    </w:lvl>
    <w:lvl w:ilvl="6" w:tplc="D8163B02">
      <w:start w:val="1"/>
      <w:numFmt w:val="bullet"/>
      <w:lvlText w:val=""/>
      <w:lvlJc w:val="left"/>
      <w:pPr>
        <w:ind w:left="5040" w:hanging="360"/>
      </w:pPr>
      <w:rPr>
        <w:rFonts w:ascii="Symbol" w:hAnsi="Symbol" w:hint="default"/>
      </w:rPr>
    </w:lvl>
    <w:lvl w:ilvl="7" w:tplc="2B525A52">
      <w:start w:val="1"/>
      <w:numFmt w:val="bullet"/>
      <w:lvlText w:val="o"/>
      <w:lvlJc w:val="left"/>
      <w:pPr>
        <w:ind w:left="5760" w:hanging="360"/>
      </w:pPr>
      <w:rPr>
        <w:rFonts w:ascii="Courier New" w:hAnsi="Courier New" w:hint="default"/>
      </w:rPr>
    </w:lvl>
    <w:lvl w:ilvl="8" w:tplc="78F4BE16">
      <w:start w:val="1"/>
      <w:numFmt w:val="bullet"/>
      <w:lvlText w:val=""/>
      <w:lvlJc w:val="left"/>
      <w:pPr>
        <w:ind w:left="6480" w:hanging="360"/>
      </w:pPr>
      <w:rPr>
        <w:rFonts w:ascii="Wingdings" w:hAnsi="Wingdings" w:hint="default"/>
      </w:rPr>
    </w:lvl>
  </w:abstractNum>
  <w:abstractNum w:abstractNumId="9" w15:restartNumberingAfterBreak="0">
    <w:nsid w:val="0B254CDA"/>
    <w:multiLevelType w:val="hybridMultilevel"/>
    <w:tmpl w:val="179C2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2B1FFC"/>
    <w:multiLevelType w:val="hybridMultilevel"/>
    <w:tmpl w:val="F252EE8E"/>
    <w:lvl w:ilvl="0" w:tplc="08090001">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2B2859"/>
    <w:multiLevelType w:val="hybridMultilevel"/>
    <w:tmpl w:val="1E62DFA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7F4706"/>
    <w:multiLevelType w:val="hybridMultilevel"/>
    <w:tmpl w:val="C4126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240CF1"/>
    <w:multiLevelType w:val="hybridMultilevel"/>
    <w:tmpl w:val="3B440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203233F"/>
    <w:multiLevelType w:val="hybridMultilevel"/>
    <w:tmpl w:val="E5B01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04280E"/>
    <w:multiLevelType w:val="hybridMultilevel"/>
    <w:tmpl w:val="D5BAB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3431812"/>
    <w:multiLevelType w:val="hybridMultilevel"/>
    <w:tmpl w:val="3F8EB3D0"/>
    <w:lvl w:ilvl="0" w:tplc="08090001">
      <w:start w:val="1"/>
      <w:numFmt w:val="bullet"/>
      <w:lvlText w:val=""/>
      <w:lvlJc w:val="left"/>
      <w:pPr>
        <w:ind w:left="306" w:hanging="360"/>
      </w:pPr>
      <w:rPr>
        <w:rFonts w:ascii="Symbol" w:hAnsi="Symbol" w:hint="default"/>
      </w:rPr>
    </w:lvl>
    <w:lvl w:ilvl="1" w:tplc="08090003" w:tentative="1">
      <w:start w:val="1"/>
      <w:numFmt w:val="bullet"/>
      <w:lvlText w:val="o"/>
      <w:lvlJc w:val="left"/>
      <w:pPr>
        <w:ind w:left="1026" w:hanging="360"/>
      </w:pPr>
      <w:rPr>
        <w:rFonts w:ascii="Courier New" w:hAnsi="Courier New" w:cs="Courier New" w:hint="default"/>
      </w:rPr>
    </w:lvl>
    <w:lvl w:ilvl="2" w:tplc="08090005" w:tentative="1">
      <w:start w:val="1"/>
      <w:numFmt w:val="bullet"/>
      <w:lvlText w:val=""/>
      <w:lvlJc w:val="left"/>
      <w:pPr>
        <w:ind w:left="1746" w:hanging="360"/>
      </w:pPr>
      <w:rPr>
        <w:rFonts w:ascii="Wingdings" w:hAnsi="Wingdings" w:hint="default"/>
      </w:rPr>
    </w:lvl>
    <w:lvl w:ilvl="3" w:tplc="08090001" w:tentative="1">
      <w:start w:val="1"/>
      <w:numFmt w:val="bullet"/>
      <w:lvlText w:val=""/>
      <w:lvlJc w:val="left"/>
      <w:pPr>
        <w:ind w:left="2466" w:hanging="360"/>
      </w:pPr>
      <w:rPr>
        <w:rFonts w:ascii="Symbol" w:hAnsi="Symbol" w:hint="default"/>
      </w:rPr>
    </w:lvl>
    <w:lvl w:ilvl="4" w:tplc="08090003" w:tentative="1">
      <w:start w:val="1"/>
      <w:numFmt w:val="bullet"/>
      <w:lvlText w:val="o"/>
      <w:lvlJc w:val="left"/>
      <w:pPr>
        <w:ind w:left="3186" w:hanging="360"/>
      </w:pPr>
      <w:rPr>
        <w:rFonts w:ascii="Courier New" w:hAnsi="Courier New" w:cs="Courier New" w:hint="default"/>
      </w:rPr>
    </w:lvl>
    <w:lvl w:ilvl="5" w:tplc="08090005" w:tentative="1">
      <w:start w:val="1"/>
      <w:numFmt w:val="bullet"/>
      <w:lvlText w:val=""/>
      <w:lvlJc w:val="left"/>
      <w:pPr>
        <w:ind w:left="3906" w:hanging="360"/>
      </w:pPr>
      <w:rPr>
        <w:rFonts w:ascii="Wingdings" w:hAnsi="Wingdings" w:hint="default"/>
      </w:rPr>
    </w:lvl>
    <w:lvl w:ilvl="6" w:tplc="08090001" w:tentative="1">
      <w:start w:val="1"/>
      <w:numFmt w:val="bullet"/>
      <w:lvlText w:val=""/>
      <w:lvlJc w:val="left"/>
      <w:pPr>
        <w:ind w:left="4626" w:hanging="360"/>
      </w:pPr>
      <w:rPr>
        <w:rFonts w:ascii="Symbol" w:hAnsi="Symbol" w:hint="default"/>
      </w:rPr>
    </w:lvl>
    <w:lvl w:ilvl="7" w:tplc="08090003" w:tentative="1">
      <w:start w:val="1"/>
      <w:numFmt w:val="bullet"/>
      <w:lvlText w:val="o"/>
      <w:lvlJc w:val="left"/>
      <w:pPr>
        <w:ind w:left="5346" w:hanging="360"/>
      </w:pPr>
      <w:rPr>
        <w:rFonts w:ascii="Courier New" w:hAnsi="Courier New" w:cs="Courier New" w:hint="default"/>
      </w:rPr>
    </w:lvl>
    <w:lvl w:ilvl="8" w:tplc="08090005" w:tentative="1">
      <w:start w:val="1"/>
      <w:numFmt w:val="bullet"/>
      <w:lvlText w:val=""/>
      <w:lvlJc w:val="left"/>
      <w:pPr>
        <w:ind w:left="6066" w:hanging="360"/>
      </w:pPr>
      <w:rPr>
        <w:rFonts w:ascii="Wingdings" w:hAnsi="Wingdings" w:hint="default"/>
      </w:rPr>
    </w:lvl>
  </w:abstractNum>
  <w:abstractNum w:abstractNumId="17" w15:restartNumberingAfterBreak="0">
    <w:nsid w:val="13B24680"/>
    <w:multiLevelType w:val="hybridMultilevel"/>
    <w:tmpl w:val="A150E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422048A"/>
    <w:multiLevelType w:val="hybridMultilevel"/>
    <w:tmpl w:val="938CF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872F59"/>
    <w:multiLevelType w:val="hybridMultilevel"/>
    <w:tmpl w:val="1C486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A120E6"/>
    <w:multiLevelType w:val="hybridMultilevel"/>
    <w:tmpl w:val="BD7E0390"/>
    <w:lvl w:ilvl="0" w:tplc="070CD40C">
      <w:start w:val="1"/>
      <w:numFmt w:val="bullet"/>
      <w:lvlText w:val=""/>
      <w:lvlJc w:val="left"/>
      <w:pPr>
        <w:ind w:left="720" w:hanging="360"/>
      </w:pPr>
      <w:rPr>
        <w:rFonts w:ascii="Symbol" w:hAnsi="Symbol" w:hint="default"/>
      </w:rPr>
    </w:lvl>
    <w:lvl w:ilvl="1" w:tplc="8F0C564E">
      <w:start w:val="1"/>
      <w:numFmt w:val="bullet"/>
      <w:lvlText w:val="o"/>
      <w:lvlJc w:val="left"/>
      <w:pPr>
        <w:ind w:left="1440" w:hanging="360"/>
      </w:pPr>
      <w:rPr>
        <w:rFonts w:ascii="Courier New" w:hAnsi="Courier New" w:hint="default"/>
      </w:rPr>
    </w:lvl>
    <w:lvl w:ilvl="2" w:tplc="5DDEA440">
      <w:start w:val="1"/>
      <w:numFmt w:val="bullet"/>
      <w:lvlText w:val=""/>
      <w:lvlJc w:val="left"/>
      <w:pPr>
        <w:ind w:left="2160" w:hanging="360"/>
      </w:pPr>
      <w:rPr>
        <w:rFonts w:ascii="Wingdings" w:hAnsi="Wingdings" w:hint="default"/>
      </w:rPr>
    </w:lvl>
    <w:lvl w:ilvl="3" w:tplc="B99ADF94">
      <w:start w:val="1"/>
      <w:numFmt w:val="bullet"/>
      <w:lvlText w:val=""/>
      <w:lvlJc w:val="left"/>
      <w:pPr>
        <w:ind w:left="2880" w:hanging="360"/>
      </w:pPr>
      <w:rPr>
        <w:rFonts w:ascii="Symbol" w:hAnsi="Symbol" w:hint="default"/>
      </w:rPr>
    </w:lvl>
    <w:lvl w:ilvl="4" w:tplc="F4A4FF76">
      <w:start w:val="1"/>
      <w:numFmt w:val="bullet"/>
      <w:lvlText w:val="o"/>
      <w:lvlJc w:val="left"/>
      <w:pPr>
        <w:ind w:left="3600" w:hanging="360"/>
      </w:pPr>
      <w:rPr>
        <w:rFonts w:ascii="Courier New" w:hAnsi="Courier New" w:hint="default"/>
      </w:rPr>
    </w:lvl>
    <w:lvl w:ilvl="5" w:tplc="0A22F912">
      <w:start w:val="1"/>
      <w:numFmt w:val="bullet"/>
      <w:lvlText w:val=""/>
      <w:lvlJc w:val="left"/>
      <w:pPr>
        <w:ind w:left="4320" w:hanging="360"/>
      </w:pPr>
      <w:rPr>
        <w:rFonts w:ascii="Wingdings" w:hAnsi="Wingdings" w:hint="default"/>
      </w:rPr>
    </w:lvl>
    <w:lvl w:ilvl="6" w:tplc="D93ECD42">
      <w:start w:val="1"/>
      <w:numFmt w:val="bullet"/>
      <w:lvlText w:val=""/>
      <w:lvlJc w:val="left"/>
      <w:pPr>
        <w:ind w:left="5040" w:hanging="360"/>
      </w:pPr>
      <w:rPr>
        <w:rFonts w:ascii="Symbol" w:hAnsi="Symbol" w:hint="default"/>
      </w:rPr>
    </w:lvl>
    <w:lvl w:ilvl="7" w:tplc="E590757C">
      <w:start w:val="1"/>
      <w:numFmt w:val="bullet"/>
      <w:lvlText w:val="o"/>
      <w:lvlJc w:val="left"/>
      <w:pPr>
        <w:ind w:left="5760" w:hanging="360"/>
      </w:pPr>
      <w:rPr>
        <w:rFonts w:ascii="Courier New" w:hAnsi="Courier New" w:hint="default"/>
      </w:rPr>
    </w:lvl>
    <w:lvl w:ilvl="8" w:tplc="B082DF00">
      <w:start w:val="1"/>
      <w:numFmt w:val="bullet"/>
      <w:lvlText w:val=""/>
      <w:lvlJc w:val="left"/>
      <w:pPr>
        <w:ind w:left="6480" w:hanging="360"/>
      </w:pPr>
      <w:rPr>
        <w:rFonts w:ascii="Wingdings" w:hAnsi="Wingdings" w:hint="default"/>
      </w:rPr>
    </w:lvl>
  </w:abstractNum>
  <w:abstractNum w:abstractNumId="21" w15:restartNumberingAfterBreak="0">
    <w:nsid w:val="19A92C6B"/>
    <w:multiLevelType w:val="hybridMultilevel"/>
    <w:tmpl w:val="FFFFFFFF"/>
    <w:lvl w:ilvl="0" w:tplc="6480015A">
      <w:start w:val="1"/>
      <w:numFmt w:val="bullet"/>
      <w:lvlText w:val="·"/>
      <w:lvlJc w:val="left"/>
      <w:pPr>
        <w:ind w:left="360" w:hanging="360"/>
      </w:pPr>
      <w:rPr>
        <w:rFonts w:ascii="Symbol" w:hAnsi="Symbol" w:hint="default"/>
      </w:rPr>
    </w:lvl>
    <w:lvl w:ilvl="1" w:tplc="517C61B6">
      <w:start w:val="1"/>
      <w:numFmt w:val="bullet"/>
      <w:lvlText w:val="o"/>
      <w:lvlJc w:val="left"/>
      <w:pPr>
        <w:ind w:left="1080" w:hanging="360"/>
      </w:pPr>
      <w:rPr>
        <w:rFonts w:ascii="Courier New" w:hAnsi="Courier New" w:hint="default"/>
      </w:rPr>
    </w:lvl>
    <w:lvl w:ilvl="2" w:tplc="E048B554">
      <w:start w:val="1"/>
      <w:numFmt w:val="bullet"/>
      <w:lvlText w:val=""/>
      <w:lvlJc w:val="left"/>
      <w:pPr>
        <w:ind w:left="1800" w:hanging="360"/>
      </w:pPr>
      <w:rPr>
        <w:rFonts w:ascii="Wingdings" w:hAnsi="Wingdings" w:hint="default"/>
      </w:rPr>
    </w:lvl>
    <w:lvl w:ilvl="3" w:tplc="C9D6B316">
      <w:start w:val="1"/>
      <w:numFmt w:val="bullet"/>
      <w:lvlText w:val=""/>
      <w:lvlJc w:val="left"/>
      <w:pPr>
        <w:ind w:left="2520" w:hanging="360"/>
      </w:pPr>
      <w:rPr>
        <w:rFonts w:ascii="Symbol" w:hAnsi="Symbol" w:hint="default"/>
      </w:rPr>
    </w:lvl>
    <w:lvl w:ilvl="4" w:tplc="DCC867D2">
      <w:start w:val="1"/>
      <w:numFmt w:val="bullet"/>
      <w:lvlText w:val="o"/>
      <w:lvlJc w:val="left"/>
      <w:pPr>
        <w:ind w:left="3240" w:hanging="360"/>
      </w:pPr>
      <w:rPr>
        <w:rFonts w:ascii="Courier New" w:hAnsi="Courier New" w:hint="default"/>
      </w:rPr>
    </w:lvl>
    <w:lvl w:ilvl="5" w:tplc="41164F3E">
      <w:start w:val="1"/>
      <w:numFmt w:val="bullet"/>
      <w:lvlText w:val=""/>
      <w:lvlJc w:val="left"/>
      <w:pPr>
        <w:ind w:left="3960" w:hanging="360"/>
      </w:pPr>
      <w:rPr>
        <w:rFonts w:ascii="Wingdings" w:hAnsi="Wingdings" w:hint="default"/>
      </w:rPr>
    </w:lvl>
    <w:lvl w:ilvl="6" w:tplc="6CF8CD30">
      <w:start w:val="1"/>
      <w:numFmt w:val="bullet"/>
      <w:lvlText w:val=""/>
      <w:lvlJc w:val="left"/>
      <w:pPr>
        <w:ind w:left="4680" w:hanging="360"/>
      </w:pPr>
      <w:rPr>
        <w:rFonts w:ascii="Symbol" w:hAnsi="Symbol" w:hint="default"/>
      </w:rPr>
    </w:lvl>
    <w:lvl w:ilvl="7" w:tplc="502ACBAA">
      <w:start w:val="1"/>
      <w:numFmt w:val="bullet"/>
      <w:lvlText w:val="o"/>
      <w:lvlJc w:val="left"/>
      <w:pPr>
        <w:ind w:left="5400" w:hanging="360"/>
      </w:pPr>
      <w:rPr>
        <w:rFonts w:ascii="Courier New" w:hAnsi="Courier New" w:hint="default"/>
      </w:rPr>
    </w:lvl>
    <w:lvl w:ilvl="8" w:tplc="F76A4B82">
      <w:start w:val="1"/>
      <w:numFmt w:val="bullet"/>
      <w:lvlText w:val=""/>
      <w:lvlJc w:val="left"/>
      <w:pPr>
        <w:ind w:left="6120" w:hanging="360"/>
      </w:pPr>
      <w:rPr>
        <w:rFonts w:ascii="Wingdings" w:hAnsi="Wingdings" w:hint="default"/>
      </w:rPr>
    </w:lvl>
  </w:abstractNum>
  <w:abstractNum w:abstractNumId="22" w15:restartNumberingAfterBreak="0">
    <w:nsid w:val="19F44DA3"/>
    <w:multiLevelType w:val="hybridMultilevel"/>
    <w:tmpl w:val="3A1CCE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BE130F8"/>
    <w:multiLevelType w:val="hybridMultilevel"/>
    <w:tmpl w:val="F756664C"/>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C06502E"/>
    <w:multiLevelType w:val="hybridMultilevel"/>
    <w:tmpl w:val="81481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DBC7B05"/>
    <w:multiLevelType w:val="hybridMultilevel"/>
    <w:tmpl w:val="A17CA0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BD7C83"/>
    <w:multiLevelType w:val="hybridMultilevel"/>
    <w:tmpl w:val="832C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F0F2ED3"/>
    <w:multiLevelType w:val="hybridMultilevel"/>
    <w:tmpl w:val="3FFE51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1F8620BD"/>
    <w:multiLevelType w:val="hybridMultilevel"/>
    <w:tmpl w:val="536CCEE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4A33EEB"/>
    <w:multiLevelType w:val="hybridMultilevel"/>
    <w:tmpl w:val="F7D2BEB0"/>
    <w:lvl w:ilvl="0" w:tplc="08090001">
      <w:start w:val="1"/>
      <w:numFmt w:val="bullet"/>
      <w:lvlText w:val=""/>
      <w:lvlJc w:val="left"/>
      <w:pPr>
        <w:ind w:left="1156" w:hanging="360"/>
      </w:pPr>
      <w:rPr>
        <w:rFonts w:ascii="Symbol" w:hAnsi="Symbol"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30" w15:restartNumberingAfterBreak="0">
    <w:nsid w:val="24D81CBB"/>
    <w:multiLevelType w:val="hybridMultilevel"/>
    <w:tmpl w:val="EE76B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0A05A4"/>
    <w:multiLevelType w:val="hybridMultilevel"/>
    <w:tmpl w:val="E64EF506"/>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746BA3"/>
    <w:multiLevelType w:val="hybridMultilevel"/>
    <w:tmpl w:val="D194B6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1153A3"/>
    <w:multiLevelType w:val="hybridMultilevel"/>
    <w:tmpl w:val="F1E8E764"/>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8F8681F"/>
    <w:multiLevelType w:val="hybridMultilevel"/>
    <w:tmpl w:val="80B4D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B00544D"/>
    <w:multiLevelType w:val="hybridMultilevel"/>
    <w:tmpl w:val="AE6A94B4"/>
    <w:lvl w:ilvl="0" w:tplc="176A971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42E10F9"/>
    <w:multiLevelType w:val="hybridMultilevel"/>
    <w:tmpl w:val="8FFA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7415E9"/>
    <w:multiLevelType w:val="hybridMultilevel"/>
    <w:tmpl w:val="EB3AA49A"/>
    <w:lvl w:ilvl="0" w:tplc="5CB2ABCA">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5134A42"/>
    <w:multiLevelType w:val="hybridMultilevel"/>
    <w:tmpl w:val="0C44E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D90540"/>
    <w:multiLevelType w:val="hybridMultilevel"/>
    <w:tmpl w:val="34DC3804"/>
    <w:lvl w:ilvl="0" w:tplc="264ECB06">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387A4E16"/>
    <w:multiLevelType w:val="hybridMultilevel"/>
    <w:tmpl w:val="E27C6366"/>
    <w:lvl w:ilvl="0" w:tplc="C680A6B0">
      <w:start w:val="1"/>
      <w:numFmt w:val="decimal"/>
      <w:lvlText w:val="%1."/>
      <w:lvlJc w:val="left"/>
      <w:pPr>
        <w:tabs>
          <w:tab w:val="num" w:pos="346"/>
        </w:tabs>
        <w:ind w:left="346" w:hanging="360"/>
      </w:pPr>
    </w:lvl>
    <w:lvl w:ilvl="1" w:tplc="374E2C66" w:tentative="1">
      <w:start w:val="1"/>
      <w:numFmt w:val="decimal"/>
      <w:lvlText w:val="%2."/>
      <w:lvlJc w:val="left"/>
      <w:pPr>
        <w:tabs>
          <w:tab w:val="num" w:pos="1066"/>
        </w:tabs>
        <w:ind w:left="1066" w:hanging="360"/>
      </w:pPr>
    </w:lvl>
    <w:lvl w:ilvl="2" w:tplc="A2EEEDCE" w:tentative="1">
      <w:start w:val="1"/>
      <w:numFmt w:val="decimal"/>
      <w:lvlText w:val="%3."/>
      <w:lvlJc w:val="left"/>
      <w:pPr>
        <w:tabs>
          <w:tab w:val="num" w:pos="1786"/>
        </w:tabs>
        <w:ind w:left="1786" w:hanging="360"/>
      </w:pPr>
    </w:lvl>
    <w:lvl w:ilvl="3" w:tplc="9AB6B9FA" w:tentative="1">
      <w:start w:val="1"/>
      <w:numFmt w:val="decimal"/>
      <w:lvlText w:val="%4."/>
      <w:lvlJc w:val="left"/>
      <w:pPr>
        <w:tabs>
          <w:tab w:val="num" w:pos="2506"/>
        </w:tabs>
        <w:ind w:left="2506" w:hanging="360"/>
      </w:pPr>
    </w:lvl>
    <w:lvl w:ilvl="4" w:tplc="5EAA28B8" w:tentative="1">
      <w:start w:val="1"/>
      <w:numFmt w:val="decimal"/>
      <w:lvlText w:val="%5."/>
      <w:lvlJc w:val="left"/>
      <w:pPr>
        <w:tabs>
          <w:tab w:val="num" w:pos="3226"/>
        </w:tabs>
        <w:ind w:left="3226" w:hanging="360"/>
      </w:pPr>
    </w:lvl>
    <w:lvl w:ilvl="5" w:tplc="835242DE" w:tentative="1">
      <w:start w:val="1"/>
      <w:numFmt w:val="decimal"/>
      <w:lvlText w:val="%6."/>
      <w:lvlJc w:val="left"/>
      <w:pPr>
        <w:tabs>
          <w:tab w:val="num" w:pos="3946"/>
        </w:tabs>
        <w:ind w:left="3946" w:hanging="360"/>
      </w:pPr>
    </w:lvl>
    <w:lvl w:ilvl="6" w:tplc="C3D2CEC2" w:tentative="1">
      <w:start w:val="1"/>
      <w:numFmt w:val="decimal"/>
      <w:lvlText w:val="%7."/>
      <w:lvlJc w:val="left"/>
      <w:pPr>
        <w:tabs>
          <w:tab w:val="num" w:pos="4666"/>
        </w:tabs>
        <w:ind w:left="4666" w:hanging="360"/>
      </w:pPr>
    </w:lvl>
    <w:lvl w:ilvl="7" w:tplc="94A024F6" w:tentative="1">
      <w:start w:val="1"/>
      <w:numFmt w:val="decimal"/>
      <w:lvlText w:val="%8."/>
      <w:lvlJc w:val="left"/>
      <w:pPr>
        <w:tabs>
          <w:tab w:val="num" w:pos="5386"/>
        </w:tabs>
        <w:ind w:left="5386" w:hanging="360"/>
      </w:pPr>
    </w:lvl>
    <w:lvl w:ilvl="8" w:tplc="68DAD9DE" w:tentative="1">
      <w:start w:val="1"/>
      <w:numFmt w:val="decimal"/>
      <w:lvlText w:val="%9."/>
      <w:lvlJc w:val="left"/>
      <w:pPr>
        <w:tabs>
          <w:tab w:val="num" w:pos="6106"/>
        </w:tabs>
        <w:ind w:left="6106" w:hanging="360"/>
      </w:pPr>
    </w:lvl>
  </w:abstractNum>
  <w:abstractNum w:abstractNumId="41" w15:restartNumberingAfterBreak="0">
    <w:nsid w:val="38E016CA"/>
    <w:multiLevelType w:val="hybridMultilevel"/>
    <w:tmpl w:val="79729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B670FEA"/>
    <w:multiLevelType w:val="hybridMultilevel"/>
    <w:tmpl w:val="7BE4554A"/>
    <w:lvl w:ilvl="0" w:tplc="A8764580">
      <w:start w:val="1"/>
      <w:numFmt w:val="bullet"/>
      <w:lvlText w:val=""/>
      <w:lvlJc w:val="left"/>
      <w:pPr>
        <w:ind w:left="720" w:hanging="360"/>
      </w:pPr>
      <w:rPr>
        <w:rFonts w:ascii="Symbol" w:hAnsi="Symbol" w:hint="default"/>
        <w:color w:val="00A0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BD2370A"/>
    <w:multiLevelType w:val="hybridMultilevel"/>
    <w:tmpl w:val="71DC9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C8F030D"/>
    <w:multiLevelType w:val="hybridMultilevel"/>
    <w:tmpl w:val="5E2E6BA0"/>
    <w:lvl w:ilvl="0" w:tplc="08090005">
      <w:start w:val="1"/>
      <w:numFmt w:val="bullet"/>
      <w:lvlText w:val=""/>
      <w:lvlJc w:val="left"/>
      <w:pPr>
        <w:ind w:left="272" w:hanging="360"/>
      </w:pPr>
      <w:rPr>
        <w:rFonts w:ascii="Wingdings" w:hAnsi="Wingdings" w:hint="default"/>
      </w:rPr>
    </w:lvl>
    <w:lvl w:ilvl="1" w:tplc="08090003" w:tentative="1">
      <w:start w:val="1"/>
      <w:numFmt w:val="bullet"/>
      <w:lvlText w:val="o"/>
      <w:lvlJc w:val="left"/>
      <w:pPr>
        <w:ind w:left="992" w:hanging="360"/>
      </w:pPr>
      <w:rPr>
        <w:rFonts w:ascii="Courier New" w:hAnsi="Courier New" w:cs="Courier New" w:hint="default"/>
      </w:rPr>
    </w:lvl>
    <w:lvl w:ilvl="2" w:tplc="08090005" w:tentative="1">
      <w:start w:val="1"/>
      <w:numFmt w:val="bullet"/>
      <w:lvlText w:val=""/>
      <w:lvlJc w:val="left"/>
      <w:pPr>
        <w:ind w:left="1712" w:hanging="360"/>
      </w:pPr>
      <w:rPr>
        <w:rFonts w:ascii="Wingdings" w:hAnsi="Wingdings" w:hint="default"/>
      </w:rPr>
    </w:lvl>
    <w:lvl w:ilvl="3" w:tplc="08090001" w:tentative="1">
      <w:start w:val="1"/>
      <w:numFmt w:val="bullet"/>
      <w:lvlText w:val=""/>
      <w:lvlJc w:val="left"/>
      <w:pPr>
        <w:ind w:left="2432" w:hanging="360"/>
      </w:pPr>
      <w:rPr>
        <w:rFonts w:ascii="Symbol" w:hAnsi="Symbol" w:hint="default"/>
      </w:rPr>
    </w:lvl>
    <w:lvl w:ilvl="4" w:tplc="08090003" w:tentative="1">
      <w:start w:val="1"/>
      <w:numFmt w:val="bullet"/>
      <w:lvlText w:val="o"/>
      <w:lvlJc w:val="left"/>
      <w:pPr>
        <w:ind w:left="3152" w:hanging="360"/>
      </w:pPr>
      <w:rPr>
        <w:rFonts w:ascii="Courier New" w:hAnsi="Courier New" w:cs="Courier New" w:hint="default"/>
      </w:rPr>
    </w:lvl>
    <w:lvl w:ilvl="5" w:tplc="08090005" w:tentative="1">
      <w:start w:val="1"/>
      <w:numFmt w:val="bullet"/>
      <w:lvlText w:val=""/>
      <w:lvlJc w:val="left"/>
      <w:pPr>
        <w:ind w:left="3872" w:hanging="360"/>
      </w:pPr>
      <w:rPr>
        <w:rFonts w:ascii="Wingdings" w:hAnsi="Wingdings" w:hint="default"/>
      </w:rPr>
    </w:lvl>
    <w:lvl w:ilvl="6" w:tplc="08090001" w:tentative="1">
      <w:start w:val="1"/>
      <w:numFmt w:val="bullet"/>
      <w:lvlText w:val=""/>
      <w:lvlJc w:val="left"/>
      <w:pPr>
        <w:ind w:left="4592" w:hanging="360"/>
      </w:pPr>
      <w:rPr>
        <w:rFonts w:ascii="Symbol" w:hAnsi="Symbol" w:hint="default"/>
      </w:rPr>
    </w:lvl>
    <w:lvl w:ilvl="7" w:tplc="08090003" w:tentative="1">
      <w:start w:val="1"/>
      <w:numFmt w:val="bullet"/>
      <w:lvlText w:val="o"/>
      <w:lvlJc w:val="left"/>
      <w:pPr>
        <w:ind w:left="5312" w:hanging="360"/>
      </w:pPr>
      <w:rPr>
        <w:rFonts w:ascii="Courier New" w:hAnsi="Courier New" w:cs="Courier New" w:hint="default"/>
      </w:rPr>
    </w:lvl>
    <w:lvl w:ilvl="8" w:tplc="08090005" w:tentative="1">
      <w:start w:val="1"/>
      <w:numFmt w:val="bullet"/>
      <w:lvlText w:val=""/>
      <w:lvlJc w:val="left"/>
      <w:pPr>
        <w:ind w:left="6032" w:hanging="360"/>
      </w:pPr>
      <w:rPr>
        <w:rFonts w:ascii="Wingdings" w:hAnsi="Wingdings" w:hint="default"/>
      </w:rPr>
    </w:lvl>
  </w:abstractNum>
  <w:abstractNum w:abstractNumId="45" w15:restartNumberingAfterBreak="0">
    <w:nsid w:val="3CB07989"/>
    <w:multiLevelType w:val="hybridMultilevel"/>
    <w:tmpl w:val="F1666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F2A78C8"/>
    <w:multiLevelType w:val="hybridMultilevel"/>
    <w:tmpl w:val="6E204906"/>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0292A30"/>
    <w:multiLevelType w:val="hybridMultilevel"/>
    <w:tmpl w:val="58CE61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42C37A52"/>
    <w:multiLevelType w:val="hybridMultilevel"/>
    <w:tmpl w:val="DFB6F8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6126385"/>
    <w:multiLevelType w:val="hybridMultilevel"/>
    <w:tmpl w:val="F6A24076"/>
    <w:lvl w:ilvl="0" w:tplc="33DE3C12">
      <w:start w:val="1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6586CD1"/>
    <w:multiLevelType w:val="hybridMultilevel"/>
    <w:tmpl w:val="CD5E2FC8"/>
    <w:lvl w:ilvl="0" w:tplc="6B702ABE">
      <w:start w:val="1"/>
      <w:numFmt w:val="bullet"/>
      <w:lvlText w:val=""/>
      <w:lvlJc w:val="left"/>
      <w:pPr>
        <w:ind w:left="720" w:hanging="360"/>
      </w:pPr>
      <w:rPr>
        <w:rFonts w:ascii="Symbol" w:hAnsi="Symbol" w:hint="default"/>
      </w:rPr>
    </w:lvl>
    <w:lvl w:ilvl="1" w:tplc="09CE93C2">
      <w:start w:val="1"/>
      <w:numFmt w:val="bullet"/>
      <w:lvlText w:val="o"/>
      <w:lvlJc w:val="left"/>
      <w:pPr>
        <w:ind w:left="1440" w:hanging="360"/>
      </w:pPr>
      <w:rPr>
        <w:rFonts w:ascii="Courier New" w:hAnsi="Courier New" w:hint="default"/>
      </w:rPr>
    </w:lvl>
    <w:lvl w:ilvl="2" w:tplc="10D8A482">
      <w:start w:val="1"/>
      <w:numFmt w:val="bullet"/>
      <w:lvlText w:val=""/>
      <w:lvlJc w:val="left"/>
      <w:pPr>
        <w:ind w:left="2160" w:hanging="360"/>
      </w:pPr>
      <w:rPr>
        <w:rFonts w:ascii="Wingdings" w:hAnsi="Wingdings" w:hint="default"/>
      </w:rPr>
    </w:lvl>
    <w:lvl w:ilvl="3" w:tplc="77CA112A">
      <w:start w:val="1"/>
      <w:numFmt w:val="bullet"/>
      <w:lvlText w:val=""/>
      <w:lvlJc w:val="left"/>
      <w:pPr>
        <w:ind w:left="2880" w:hanging="360"/>
      </w:pPr>
      <w:rPr>
        <w:rFonts w:ascii="Symbol" w:hAnsi="Symbol" w:hint="default"/>
      </w:rPr>
    </w:lvl>
    <w:lvl w:ilvl="4" w:tplc="C1161712">
      <w:start w:val="1"/>
      <w:numFmt w:val="bullet"/>
      <w:lvlText w:val="o"/>
      <w:lvlJc w:val="left"/>
      <w:pPr>
        <w:ind w:left="3600" w:hanging="360"/>
      </w:pPr>
      <w:rPr>
        <w:rFonts w:ascii="Courier New" w:hAnsi="Courier New" w:hint="default"/>
      </w:rPr>
    </w:lvl>
    <w:lvl w:ilvl="5" w:tplc="5CD00254">
      <w:start w:val="1"/>
      <w:numFmt w:val="bullet"/>
      <w:lvlText w:val=""/>
      <w:lvlJc w:val="left"/>
      <w:pPr>
        <w:ind w:left="4320" w:hanging="360"/>
      </w:pPr>
      <w:rPr>
        <w:rFonts w:ascii="Wingdings" w:hAnsi="Wingdings" w:hint="default"/>
      </w:rPr>
    </w:lvl>
    <w:lvl w:ilvl="6" w:tplc="B830911A">
      <w:start w:val="1"/>
      <w:numFmt w:val="bullet"/>
      <w:lvlText w:val=""/>
      <w:lvlJc w:val="left"/>
      <w:pPr>
        <w:ind w:left="5040" w:hanging="360"/>
      </w:pPr>
      <w:rPr>
        <w:rFonts w:ascii="Symbol" w:hAnsi="Symbol" w:hint="default"/>
      </w:rPr>
    </w:lvl>
    <w:lvl w:ilvl="7" w:tplc="38C2ECB2">
      <w:start w:val="1"/>
      <w:numFmt w:val="bullet"/>
      <w:lvlText w:val="o"/>
      <w:lvlJc w:val="left"/>
      <w:pPr>
        <w:ind w:left="5760" w:hanging="360"/>
      </w:pPr>
      <w:rPr>
        <w:rFonts w:ascii="Courier New" w:hAnsi="Courier New" w:hint="default"/>
      </w:rPr>
    </w:lvl>
    <w:lvl w:ilvl="8" w:tplc="F94454FC">
      <w:start w:val="1"/>
      <w:numFmt w:val="bullet"/>
      <w:lvlText w:val=""/>
      <w:lvlJc w:val="left"/>
      <w:pPr>
        <w:ind w:left="6480" w:hanging="360"/>
      </w:pPr>
      <w:rPr>
        <w:rFonts w:ascii="Wingdings" w:hAnsi="Wingdings" w:hint="default"/>
      </w:rPr>
    </w:lvl>
  </w:abstractNum>
  <w:abstractNum w:abstractNumId="51" w15:restartNumberingAfterBreak="0">
    <w:nsid w:val="46D9333A"/>
    <w:multiLevelType w:val="hybridMultilevel"/>
    <w:tmpl w:val="D200C73E"/>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7943A2C"/>
    <w:multiLevelType w:val="hybridMultilevel"/>
    <w:tmpl w:val="B7CED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7D616FC"/>
    <w:multiLevelType w:val="hybridMultilevel"/>
    <w:tmpl w:val="F4D64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B22235"/>
    <w:multiLevelType w:val="hybridMultilevel"/>
    <w:tmpl w:val="F7C010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9336ED9"/>
    <w:multiLevelType w:val="hybridMultilevel"/>
    <w:tmpl w:val="C2EA3B00"/>
    <w:lvl w:ilvl="0" w:tplc="0B2CFD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6" w15:restartNumberingAfterBreak="0">
    <w:nsid w:val="49CF4800"/>
    <w:multiLevelType w:val="hybridMultilevel"/>
    <w:tmpl w:val="A5C2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A794A15"/>
    <w:multiLevelType w:val="hybridMultilevel"/>
    <w:tmpl w:val="843ED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A8A5D31"/>
    <w:multiLevelType w:val="hybridMultilevel"/>
    <w:tmpl w:val="D8BA1304"/>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AE04B32"/>
    <w:multiLevelType w:val="hybridMultilevel"/>
    <w:tmpl w:val="E57C7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C9B20FC"/>
    <w:multiLevelType w:val="hybridMultilevel"/>
    <w:tmpl w:val="2514C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D92222D"/>
    <w:multiLevelType w:val="hybridMultilevel"/>
    <w:tmpl w:val="2B2A6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4F2C2106"/>
    <w:multiLevelType w:val="hybridMultilevel"/>
    <w:tmpl w:val="4B8C92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3" w15:restartNumberingAfterBreak="0">
    <w:nsid w:val="505E641F"/>
    <w:multiLevelType w:val="hybridMultilevel"/>
    <w:tmpl w:val="7CC076E0"/>
    <w:lvl w:ilvl="0" w:tplc="E68284CA">
      <w:start w:val="1"/>
      <w:numFmt w:val="bullet"/>
      <w:lvlText w:val=""/>
      <w:lvlJc w:val="left"/>
      <w:pPr>
        <w:ind w:left="720" w:hanging="360"/>
      </w:pPr>
      <w:rPr>
        <w:rFonts w:ascii="Symbol" w:hAnsi="Symbol" w:hint="default"/>
      </w:rPr>
    </w:lvl>
    <w:lvl w:ilvl="1" w:tplc="B1DCC1AA">
      <w:start w:val="1"/>
      <w:numFmt w:val="bullet"/>
      <w:lvlText w:val="o"/>
      <w:lvlJc w:val="left"/>
      <w:pPr>
        <w:ind w:left="1440" w:hanging="360"/>
      </w:pPr>
      <w:rPr>
        <w:rFonts w:ascii="Courier New" w:hAnsi="Courier New" w:hint="default"/>
      </w:rPr>
    </w:lvl>
    <w:lvl w:ilvl="2" w:tplc="3D7061C2">
      <w:start w:val="1"/>
      <w:numFmt w:val="bullet"/>
      <w:lvlText w:val=""/>
      <w:lvlJc w:val="left"/>
      <w:pPr>
        <w:ind w:left="2160" w:hanging="360"/>
      </w:pPr>
      <w:rPr>
        <w:rFonts w:ascii="Wingdings" w:hAnsi="Wingdings" w:hint="default"/>
      </w:rPr>
    </w:lvl>
    <w:lvl w:ilvl="3" w:tplc="CFB4AA3A">
      <w:start w:val="1"/>
      <w:numFmt w:val="bullet"/>
      <w:lvlText w:val=""/>
      <w:lvlJc w:val="left"/>
      <w:pPr>
        <w:ind w:left="2880" w:hanging="360"/>
      </w:pPr>
      <w:rPr>
        <w:rFonts w:ascii="Symbol" w:hAnsi="Symbol" w:hint="default"/>
      </w:rPr>
    </w:lvl>
    <w:lvl w:ilvl="4" w:tplc="E3200646">
      <w:start w:val="1"/>
      <w:numFmt w:val="bullet"/>
      <w:lvlText w:val="o"/>
      <w:lvlJc w:val="left"/>
      <w:pPr>
        <w:ind w:left="3600" w:hanging="360"/>
      </w:pPr>
      <w:rPr>
        <w:rFonts w:ascii="Courier New" w:hAnsi="Courier New" w:hint="default"/>
      </w:rPr>
    </w:lvl>
    <w:lvl w:ilvl="5" w:tplc="1AB84404">
      <w:start w:val="1"/>
      <w:numFmt w:val="bullet"/>
      <w:lvlText w:val=""/>
      <w:lvlJc w:val="left"/>
      <w:pPr>
        <w:ind w:left="4320" w:hanging="360"/>
      </w:pPr>
      <w:rPr>
        <w:rFonts w:ascii="Wingdings" w:hAnsi="Wingdings" w:hint="default"/>
      </w:rPr>
    </w:lvl>
    <w:lvl w:ilvl="6" w:tplc="B35AFCAE">
      <w:start w:val="1"/>
      <w:numFmt w:val="bullet"/>
      <w:lvlText w:val=""/>
      <w:lvlJc w:val="left"/>
      <w:pPr>
        <w:ind w:left="5040" w:hanging="360"/>
      </w:pPr>
      <w:rPr>
        <w:rFonts w:ascii="Symbol" w:hAnsi="Symbol" w:hint="default"/>
      </w:rPr>
    </w:lvl>
    <w:lvl w:ilvl="7" w:tplc="3C68E842">
      <w:start w:val="1"/>
      <w:numFmt w:val="bullet"/>
      <w:lvlText w:val="o"/>
      <w:lvlJc w:val="left"/>
      <w:pPr>
        <w:ind w:left="5760" w:hanging="360"/>
      </w:pPr>
      <w:rPr>
        <w:rFonts w:ascii="Courier New" w:hAnsi="Courier New" w:hint="default"/>
      </w:rPr>
    </w:lvl>
    <w:lvl w:ilvl="8" w:tplc="BDD63E3C">
      <w:start w:val="1"/>
      <w:numFmt w:val="bullet"/>
      <w:lvlText w:val=""/>
      <w:lvlJc w:val="left"/>
      <w:pPr>
        <w:ind w:left="6480" w:hanging="360"/>
      </w:pPr>
      <w:rPr>
        <w:rFonts w:ascii="Wingdings" w:hAnsi="Wingdings" w:hint="default"/>
      </w:rPr>
    </w:lvl>
  </w:abstractNum>
  <w:abstractNum w:abstractNumId="64" w15:restartNumberingAfterBreak="0">
    <w:nsid w:val="50FD338D"/>
    <w:multiLevelType w:val="hybridMultilevel"/>
    <w:tmpl w:val="FFFFFFFF"/>
    <w:lvl w:ilvl="0" w:tplc="B5EEF9FA">
      <w:start w:val="1"/>
      <w:numFmt w:val="bullet"/>
      <w:lvlText w:val="·"/>
      <w:lvlJc w:val="left"/>
      <w:pPr>
        <w:ind w:left="720" w:hanging="360"/>
      </w:pPr>
      <w:rPr>
        <w:rFonts w:ascii="Symbol" w:hAnsi="Symbol" w:hint="default"/>
      </w:rPr>
    </w:lvl>
    <w:lvl w:ilvl="1" w:tplc="921A5584">
      <w:start w:val="1"/>
      <w:numFmt w:val="bullet"/>
      <w:lvlText w:val="o"/>
      <w:lvlJc w:val="left"/>
      <w:pPr>
        <w:ind w:left="1440" w:hanging="360"/>
      </w:pPr>
      <w:rPr>
        <w:rFonts w:ascii="Courier New" w:hAnsi="Courier New" w:hint="default"/>
      </w:rPr>
    </w:lvl>
    <w:lvl w:ilvl="2" w:tplc="16148124">
      <w:start w:val="1"/>
      <w:numFmt w:val="bullet"/>
      <w:lvlText w:val=""/>
      <w:lvlJc w:val="left"/>
      <w:pPr>
        <w:ind w:left="2160" w:hanging="360"/>
      </w:pPr>
      <w:rPr>
        <w:rFonts w:ascii="Wingdings" w:hAnsi="Wingdings" w:hint="default"/>
      </w:rPr>
    </w:lvl>
    <w:lvl w:ilvl="3" w:tplc="A29E26F8">
      <w:start w:val="1"/>
      <w:numFmt w:val="bullet"/>
      <w:lvlText w:val=""/>
      <w:lvlJc w:val="left"/>
      <w:pPr>
        <w:ind w:left="2880" w:hanging="360"/>
      </w:pPr>
      <w:rPr>
        <w:rFonts w:ascii="Symbol" w:hAnsi="Symbol" w:hint="default"/>
      </w:rPr>
    </w:lvl>
    <w:lvl w:ilvl="4" w:tplc="420AFAE2">
      <w:start w:val="1"/>
      <w:numFmt w:val="bullet"/>
      <w:lvlText w:val="o"/>
      <w:lvlJc w:val="left"/>
      <w:pPr>
        <w:ind w:left="3600" w:hanging="360"/>
      </w:pPr>
      <w:rPr>
        <w:rFonts w:ascii="Courier New" w:hAnsi="Courier New" w:hint="default"/>
      </w:rPr>
    </w:lvl>
    <w:lvl w:ilvl="5" w:tplc="47920E24">
      <w:start w:val="1"/>
      <w:numFmt w:val="bullet"/>
      <w:lvlText w:val=""/>
      <w:lvlJc w:val="left"/>
      <w:pPr>
        <w:ind w:left="4320" w:hanging="360"/>
      </w:pPr>
      <w:rPr>
        <w:rFonts w:ascii="Wingdings" w:hAnsi="Wingdings" w:hint="default"/>
      </w:rPr>
    </w:lvl>
    <w:lvl w:ilvl="6" w:tplc="E47E6AAC">
      <w:start w:val="1"/>
      <w:numFmt w:val="bullet"/>
      <w:lvlText w:val=""/>
      <w:lvlJc w:val="left"/>
      <w:pPr>
        <w:ind w:left="5040" w:hanging="360"/>
      </w:pPr>
      <w:rPr>
        <w:rFonts w:ascii="Symbol" w:hAnsi="Symbol" w:hint="default"/>
      </w:rPr>
    </w:lvl>
    <w:lvl w:ilvl="7" w:tplc="CEFE9AFA">
      <w:start w:val="1"/>
      <w:numFmt w:val="bullet"/>
      <w:lvlText w:val="o"/>
      <w:lvlJc w:val="left"/>
      <w:pPr>
        <w:ind w:left="5760" w:hanging="360"/>
      </w:pPr>
      <w:rPr>
        <w:rFonts w:ascii="Courier New" w:hAnsi="Courier New" w:hint="default"/>
      </w:rPr>
    </w:lvl>
    <w:lvl w:ilvl="8" w:tplc="F1145304">
      <w:start w:val="1"/>
      <w:numFmt w:val="bullet"/>
      <w:lvlText w:val=""/>
      <w:lvlJc w:val="left"/>
      <w:pPr>
        <w:ind w:left="6480" w:hanging="360"/>
      </w:pPr>
      <w:rPr>
        <w:rFonts w:ascii="Wingdings" w:hAnsi="Wingdings" w:hint="default"/>
      </w:rPr>
    </w:lvl>
  </w:abstractNum>
  <w:abstractNum w:abstractNumId="65" w15:restartNumberingAfterBreak="0">
    <w:nsid w:val="515D2F78"/>
    <w:multiLevelType w:val="hybridMultilevel"/>
    <w:tmpl w:val="24FAD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1630857"/>
    <w:multiLevelType w:val="hybridMultilevel"/>
    <w:tmpl w:val="59101612"/>
    <w:lvl w:ilvl="0" w:tplc="BE4E3AA4">
      <w:numFmt w:val="bullet"/>
      <w:lvlText w:val=""/>
      <w:lvlJc w:val="left"/>
      <w:pPr>
        <w:ind w:left="1287" w:hanging="720"/>
      </w:pPr>
      <w:rPr>
        <w:rFonts w:ascii="Symbol" w:eastAsia="Bryant Regular" w:hAnsi="Symbol" w:cs="Bryant Regular"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7" w15:restartNumberingAfterBreak="0">
    <w:nsid w:val="56DD1C78"/>
    <w:multiLevelType w:val="hybridMultilevel"/>
    <w:tmpl w:val="27FEA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A3561C2"/>
    <w:multiLevelType w:val="hybridMultilevel"/>
    <w:tmpl w:val="2488021C"/>
    <w:lvl w:ilvl="0" w:tplc="541ACED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F157054"/>
    <w:multiLevelType w:val="hybridMultilevel"/>
    <w:tmpl w:val="F7307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F592013"/>
    <w:multiLevelType w:val="hybridMultilevel"/>
    <w:tmpl w:val="84483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13E64C8"/>
    <w:multiLevelType w:val="hybridMultilevel"/>
    <w:tmpl w:val="3428310C"/>
    <w:lvl w:ilvl="0" w:tplc="08090001">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1971E17"/>
    <w:multiLevelType w:val="hybridMultilevel"/>
    <w:tmpl w:val="5AA27BDC"/>
    <w:lvl w:ilvl="0" w:tplc="BE4E3AA4">
      <w:numFmt w:val="bullet"/>
      <w:lvlText w:val=""/>
      <w:lvlJc w:val="left"/>
      <w:pPr>
        <w:ind w:left="720" w:hanging="720"/>
      </w:pPr>
      <w:rPr>
        <w:rFonts w:ascii="Symbol" w:eastAsia="Bryant Regular" w:hAnsi="Symbol" w:cs="Bryant Regular"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24113BA"/>
    <w:multiLevelType w:val="hybridMultilevel"/>
    <w:tmpl w:val="E6F2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25E6E6C"/>
    <w:multiLevelType w:val="hybridMultilevel"/>
    <w:tmpl w:val="3B80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4B37303"/>
    <w:multiLevelType w:val="hybridMultilevel"/>
    <w:tmpl w:val="FD22AC52"/>
    <w:lvl w:ilvl="0" w:tplc="E80803EE">
      <w:numFmt w:val="bullet"/>
      <w:lvlText w:val="•"/>
      <w:lvlJc w:val="left"/>
      <w:pPr>
        <w:ind w:left="430" w:hanging="370"/>
      </w:pPr>
      <w:rPr>
        <w:rFonts w:ascii="Arial" w:eastAsia="Bryant Regular"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6" w15:restartNumberingAfterBreak="0">
    <w:nsid w:val="661A3934"/>
    <w:multiLevelType w:val="hybridMultilevel"/>
    <w:tmpl w:val="80F476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620367C"/>
    <w:multiLevelType w:val="hybridMultilevel"/>
    <w:tmpl w:val="D9D2E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982664D"/>
    <w:multiLevelType w:val="hybridMultilevel"/>
    <w:tmpl w:val="0C7EAC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9B17F9F"/>
    <w:multiLevelType w:val="hybridMultilevel"/>
    <w:tmpl w:val="6A70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D7850BE"/>
    <w:multiLevelType w:val="hybridMultilevel"/>
    <w:tmpl w:val="5542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1232279"/>
    <w:multiLevelType w:val="hybridMultilevel"/>
    <w:tmpl w:val="153C26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738348D5"/>
    <w:multiLevelType w:val="hybridMultilevel"/>
    <w:tmpl w:val="9D683CEA"/>
    <w:lvl w:ilvl="0" w:tplc="08090001">
      <w:start w:val="1"/>
      <w:numFmt w:val="bullet"/>
      <w:lvlText w:val=""/>
      <w:lvlJc w:val="left"/>
      <w:pPr>
        <w:ind w:left="720" w:hanging="360"/>
      </w:pPr>
      <w:rPr>
        <w:rFonts w:ascii="Symbol" w:hAnsi="Symbol" w:hint="default"/>
      </w:rPr>
    </w:lvl>
    <w:lvl w:ilvl="1" w:tplc="A8764580">
      <w:start w:val="1"/>
      <w:numFmt w:val="bullet"/>
      <w:lvlText w:val=""/>
      <w:lvlJc w:val="left"/>
      <w:pPr>
        <w:ind w:left="1440" w:hanging="360"/>
      </w:pPr>
      <w:rPr>
        <w:rFonts w:ascii="Symbol" w:hAnsi="Symbol" w:hint="default"/>
        <w:color w:val="00A06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3D86F5D"/>
    <w:multiLevelType w:val="hybridMultilevel"/>
    <w:tmpl w:val="7B26CDEA"/>
    <w:lvl w:ilvl="0" w:tplc="BE4E3AA4">
      <w:numFmt w:val="bullet"/>
      <w:lvlText w:val=""/>
      <w:lvlJc w:val="left"/>
      <w:pPr>
        <w:ind w:left="720" w:hanging="720"/>
      </w:pPr>
      <w:rPr>
        <w:rFonts w:ascii="Symbol" w:eastAsia="Bryant Regular" w:hAnsi="Symbol" w:cs="Bryant 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55C0E9F"/>
    <w:multiLevelType w:val="hybridMultilevel"/>
    <w:tmpl w:val="29364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8010F9D"/>
    <w:multiLevelType w:val="hybridMultilevel"/>
    <w:tmpl w:val="116E0078"/>
    <w:lvl w:ilvl="0" w:tplc="6C6E1A8E">
      <w:start w:val="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C8E280F"/>
    <w:multiLevelType w:val="multilevel"/>
    <w:tmpl w:val="D63A0E1C"/>
    <w:lvl w:ilvl="0">
      <w:start w:val="1"/>
      <w:numFmt w:val="bullet"/>
      <w:pStyle w:val="Bullets"/>
      <w:lvlText w:val="−"/>
      <w:lvlJc w:val="left"/>
      <w:pPr>
        <w:ind w:left="284" w:hanging="284"/>
      </w:pPr>
      <w:rPr>
        <w:rFonts w:ascii="Arial"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86"/>
  </w:num>
  <w:num w:numId="2">
    <w:abstractNumId w:val="16"/>
  </w:num>
  <w:num w:numId="3">
    <w:abstractNumId w:val="73"/>
  </w:num>
  <w:num w:numId="4">
    <w:abstractNumId w:val="4"/>
  </w:num>
  <w:num w:numId="5">
    <w:abstractNumId w:val="69"/>
  </w:num>
  <w:num w:numId="6">
    <w:abstractNumId w:val="74"/>
  </w:num>
  <w:num w:numId="7">
    <w:abstractNumId w:val="32"/>
  </w:num>
  <w:num w:numId="8">
    <w:abstractNumId w:val="26"/>
  </w:num>
  <w:num w:numId="9">
    <w:abstractNumId w:val="79"/>
  </w:num>
  <w:num w:numId="10">
    <w:abstractNumId w:val="7"/>
  </w:num>
  <w:num w:numId="11">
    <w:abstractNumId w:val="22"/>
  </w:num>
  <w:num w:numId="12">
    <w:abstractNumId w:val="11"/>
  </w:num>
  <w:num w:numId="13">
    <w:abstractNumId w:val="44"/>
  </w:num>
  <w:num w:numId="14">
    <w:abstractNumId w:val="56"/>
  </w:num>
  <w:num w:numId="15">
    <w:abstractNumId w:val="14"/>
  </w:num>
  <w:num w:numId="16">
    <w:abstractNumId w:val="52"/>
  </w:num>
  <w:num w:numId="17">
    <w:abstractNumId w:val="24"/>
  </w:num>
  <w:num w:numId="18">
    <w:abstractNumId w:val="9"/>
  </w:num>
  <w:num w:numId="19">
    <w:abstractNumId w:val="41"/>
  </w:num>
  <w:num w:numId="20">
    <w:abstractNumId w:val="61"/>
  </w:num>
  <w:num w:numId="21">
    <w:abstractNumId w:val="67"/>
  </w:num>
  <w:num w:numId="22">
    <w:abstractNumId w:val="48"/>
  </w:num>
  <w:num w:numId="23">
    <w:abstractNumId w:val="76"/>
  </w:num>
  <w:num w:numId="24">
    <w:abstractNumId w:val="81"/>
  </w:num>
  <w:num w:numId="25">
    <w:abstractNumId w:val="0"/>
  </w:num>
  <w:num w:numId="26">
    <w:abstractNumId w:val="78"/>
  </w:num>
  <w:num w:numId="27">
    <w:abstractNumId w:val="25"/>
  </w:num>
  <w:num w:numId="28">
    <w:abstractNumId w:val="12"/>
  </w:num>
  <w:num w:numId="29">
    <w:abstractNumId w:val="28"/>
  </w:num>
  <w:num w:numId="30">
    <w:abstractNumId w:val="5"/>
  </w:num>
  <w:num w:numId="31">
    <w:abstractNumId w:val="64"/>
  </w:num>
  <w:num w:numId="32">
    <w:abstractNumId w:val="21"/>
  </w:num>
  <w:num w:numId="33">
    <w:abstractNumId w:val="8"/>
  </w:num>
  <w:num w:numId="34">
    <w:abstractNumId w:val="13"/>
  </w:num>
  <w:num w:numId="35">
    <w:abstractNumId w:val="37"/>
  </w:num>
  <w:num w:numId="36">
    <w:abstractNumId w:val="23"/>
  </w:num>
  <w:num w:numId="37">
    <w:abstractNumId w:val="31"/>
  </w:num>
  <w:num w:numId="38">
    <w:abstractNumId w:val="72"/>
  </w:num>
  <w:num w:numId="39">
    <w:abstractNumId w:val="51"/>
  </w:num>
  <w:num w:numId="40">
    <w:abstractNumId w:val="29"/>
  </w:num>
  <w:num w:numId="41">
    <w:abstractNumId w:val="83"/>
  </w:num>
  <w:num w:numId="42">
    <w:abstractNumId w:val="46"/>
  </w:num>
  <w:num w:numId="43">
    <w:abstractNumId w:val="71"/>
  </w:num>
  <w:num w:numId="44">
    <w:abstractNumId w:val="77"/>
  </w:num>
  <w:num w:numId="45">
    <w:abstractNumId w:val="15"/>
  </w:num>
  <w:num w:numId="46">
    <w:abstractNumId w:val="84"/>
  </w:num>
  <w:num w:numId="47">
    <w:abstractNumId w:val="65"/>
  </w:num>
  <w:num w:numId="48">
    <w:abstractNumId w:val="2"/>
  </w:num>
  <w:num w:numId="49">
    <w:abstractNumId w:val="10"/>
  </w:num>
  <w:num w:numId="50">
    <w:abstractNumId w:val="49"/>
  </w:num>
  <w:num w:numId="51">
    <w:abstractNumId w:val="19"/>
  </w:num>
  <w:num w:numId="52">
    <w:abstractNumId w:val="60"/>
  </w:num>
  <w:num w:numId="53">
    <w:abstractNumId w:val="20"/>
  </w:num>
  <w:num w:numId="54">
    <w:abstractNumId w:val="50"/>
  </w:num>
  <w:num w:numId="55">
    <w:abstractNumId w:val="63"/>
  </w:num>
  <w:num w:numId="56">
    <w:abstractNumId w:val="6"/>
  </w:num>
  <w:num w:numId="57">
    <w:abstractNumId w:val="18"/>
  </w:num>
  <w:num w:numId="58">
    <w:abstractNumId w:val="35"/>
  </w:num>
  <w:num w:numId="59">
    <w:abstractNumId w:val="85"/>
  </w:num>
  <w:num w:numId="60">
    <w:abstractNumId w:val="17"/>
  </w:num>
  <w:num w:numId="61">
    <w:abstractNumId w:val="53"/>
  </w:num>
  <w:num w:numId="62">
    <w:abstractNumId w:val="34"/>
  </w:num>
  <w:num w:numId="63">
    <w:abstractNumId w:val="43"/>
  </w:num>
  <w:num w:numId="64">
    <w:abstractNumId w:val="30"/>
  </w:num>
  <w:num w:numId="65">
    <w:abstractNumId w:val="45"/>
  </w:num>
  <w:num w:numId="66">
    <w:abstractNumId w:val="80"/>
  </w:num>
  <w:num w:numId="67">
    <w:abstractNumId w:val="54"/>
  </w:num>
  <w:num w:numId="68">
    <w:abstractNumId w:val="1"/>
  </w:num>
  <w:num w:numId="69">
    <w:abstractNumId w:val="38"/>
  </w:num>
  <w:num w:numId="70">
    <w:abstractNumId w:val="59"/>
  </w:num>
  <w:num w:numId="71">
    <w:abstractNumId w:val="66"/>
  </w:num>
  <w:num w:numId="72">
    <w:abstractNumId w:val="58"/>
  </w:num>
  <w:num w:numId="73">
    <w:abstractNumId w:val="33"/>
  </w:num>
  <w:num w:numId="74">
    <w:abstractNumId w:val="40"/>
  </w:num>
  <w:num w:numId="75">
    <w:abstractNumId w:val="70"/>
  </w:num>
  <w:num w:numId="76">
    <w:abstractNumId w:val="55"/>
  </w:num>
  <w:num w:numId="77">
    <w:abstractNumId w:val="39"/>
  </w:num>
  <w:num w:numId="78">
    <w:abstractNumId w:val="3"/>
  </w:num>
  <w:num w:numId="79">
    <w:abstractNumId w:val="47"/>
  </w:num>
  <w:num w:numId="80">
    <w:abstractNumId w:val="36"/>
  </w:num>
  <w:num w:numId="81">
    <w:abstractNumId w:val="62"/>
  </w:num>
  <w:num w:numId="82">
    <w:abstractNumId w:val="57"/>
  </w:num>
  <w:num w:numId="83">
    <w:abstractNumId w:val="27"/>
  </w:num>
  <w:num w:numId="84">
    <w:abstractNumId w:val="42"/>
  </w:num>
  <w:num w:numId="85">
    <w:abstractNumId w:val="75"/>
  </w:num>
  <w:num w:numId="86">
    <w:abstractNumId w:val="82"/>
  </w:num>
  <w:num w:numId="87">
    <w:abstractNumId w:val="6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ShadeFormData/>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757"/>
    <w:rsid w:val="0000016D"/>
    <w:rsid w:val="000003B2"/>
    <w:rsid w:val="00001381"/>
    <w:rsid w:val="00001853"/>
    <w:rsid w:val="00003B36"/>
    <w:rsid w:val="00003F23"/>
    <w:rsid w:val="0000483F"/>
    <w:rsid w:val="00004D23"/>
    <w:rsid w:val="00006592"/>
    <w:rsid w:val="00007497"/>
    <w:rsid w:val="0001016E"/>
    <w:rsid w:val="000116E4"/>
    <w:rsid w:val="00014972"/>
    <w:rsid w:val="00014BC4"/>
    <w:rsid w:val="0001574F"/>
    <w:rsid w:val="00015B69"/>
    <w:rsid w:val="00021497"/>
    <w:rsid w:val="00022684"/>
    <w:rsid w:val="000232E9"/>
    <w:rsid w:val="0002525D"/>
    <w:rsid w:val="000261F3"/>
    <w:rsid w:val="0002645A"/>
    <w:rsid w:val="000269ED"/>
    <w:rsid w:val="0003112D"/>
    <w:rsid w:val="00031900"/>
    <w:rsid w:val="0003201D"/>
    <w:rsid w:val="00032113"/>
    <w:rsid w:val="0003295B"/>
    <w:rsid w:val="000336DD"/>
    <w:rsid w:val="00034D4A"/>
    <w:rsid w:val="0003509F"/>
    <w:rsid w:val="00042336"/>
    <w:rsid w:val="00042C16"/>
    <w:rsid w:val="00044839"/>
    <w:rsid w:val="00044E41"/>
    <w:rsid w:val="000454B9"/>
    <w:rsid w:val="000459DA"/>
    <w:rsid w:val="00045ADD"/>
    <w:rsid w:val="0004635C"/>
    <w:rsid w:val="0005081D"/>
    <w:rsid w:val="000518D4"/>
    <w:rsid w:val="00051BCA"/>
    <w:rsid w:val="00052602"/>
    <w:rsid w:val="00052B61"/>
    <w:rsid w:val="00052F31"/>
    <w:rsid w:val="00052F53"/>
    <w:rsid w:val="000549D2"/>
    <w:rsid w:val="00054AC7"/>
    <w:rsid w:val="00054B96"/>
    <w:rsid w:val="00054DDA"/>
    <w:rsid w:val="0005774B"/>
    <w:rsid w:val="0006072F"/>
    <w:rsid w:val="00063575"/>
    <w:rsid w:val="00070A87"/>
    <w:rsid w:val="00070D08"/>
    <w:rsid w:val="00072E40"/>
    <w:rsid w:val="00073DAC"/>
    <w:rsid w:val="00074206"/>
    <w:rsid w:val="00074450"/>
    <w:rsid w:val="00075AED"/>
    <w:rsid w:val="00080A28"/>
    <w:rsid w:val="00082C5F"/>
    <w:rsid w:val="00083111"/>
    <w:rsid w:val="00085468"/>
    <w:rsid w:val="00085A0F"/>
    <w:rsid w:val="00086319"/>
    <w:rsid w:val="00086660"/>
    <w:rsid w:val="000867D5"/>
    <w:rsid w:val="00086E84"/>
    <w:rsid w:val="000874FD"/>
    <w:rsid w:val="000906CD"/>
    <w:rsid w:val="000909C0"/>
    <w:rsid w:val="00091A67"/>
    <w:rsid w:val="00092B18"/>
    <w:rsid w:val="00093C06"/>
    <w:rsid w:val="00096616"/>
    <w:rsid w:val="00097196"/>
    <w:rsid w:val="000974B5"/>
    <w:rsid w:val="000A2503"/>
    <w:rsid w:val="000A3A95"/>
    <w:rsid w:val="000A424F"/>
    <w:rsid w:val="000A42B1"/>
    <w:rsid w:val="000A539B"/>
    <w:rsid w:val="000A7180"/>
    <w:rsid w:val="000B16AB"/>
    <w:rsid w:val="000B1EA4"/>
    <w:rsid w:val="000B2952"/>
    <w:rsid w:val="000B3D3F"/>
    <w:rsid w:val="000B7C55"/>
    <w:rsid w:val="000C0FD2"/>
    <w:rsid w:val="000C221D"/>
    <w:rsid w:val="000C255C"/>
    <w:rsid w:val="000C5A72"/>
    <w:rsid w:val="000C6603"/>
    <w:rsid w:val="000C76B6"/>
    <w:rsid w:val="000C7EBA"/>
    <w:rsid w:val="000D0D26"/>
    <w:rsid w:val="000D1BA3"/>
    <w:rsid w:val="000D3B75"/>
    <w:rsid w:val="000D7EE1"/>
    <w:rsid w:val="000E1F9B"/>
    <w:rsid w:val="000E2013"/>
    <w:rsid w:val="000E25E3"/>
    <w:rsid w:val="000E3A4F"/>
    <w:rsid w:val="000E3B14"/>
    <w:rsid w:val="000E3D97"/>
    <w:rsid w:val="000E4F28"/>
    <w:rsid w:val="000E57AF"/>
    <w:rsid w:val="000F23FC"/>
    <w:rsid w:val="000F3155"/>
    <w:rsid w:val="000F5741"/>
    <w:rsid w:val="000F6459"/>
    <w:rsid w:val="000F6802"/>
    <w:rsid w:val="000F7DC5"/>
    <w:rsid w:val="0010193B"/>
    <w:rsid w:val="001020EB"/>
    <w:rsid w:val="001027B9"/>
    <w:rsid w:val="00103009"/>
    <w:rsid w:val="0010396B"/>
    <w:rsid w:val="00104FE4"/>
    <w:rsid w:val="001053BB"/>
    <w:rsid w:val="00106232"/>
    <w:rsid w:val="00106657"/>
    <w:rsid w:val="00110BDF"/>
    <w:rsid w:val="00110E9C"/>
    <w:rsid w:val="00111893"/>
    <w:rsid w:val="00112AAD"/>
    <w:rsid w:val="00113901"/>
    <w:rsid w:val="00113B29"/>
    <w:rsid w:val="00113F6E"/>
    <w:rsid w:val="00114AB3"/>
    <w:rsid w:val="001169C5"/>
    <w:rsid w:val="00117B91"/>
    <w:rsid w:val="00117C8E"/>
    <w:rsid w:val="0012084B"/>
    <w:rsid w:val="0012198F"/>
    <w:rsid w:val="00121A64"/>
    <w:rsid w:val="00124D63"/>
    <w:rsid w:val="0012568C"/>
    <w:rsid w:val="0012653B"/>
    <w:rsid w:val="00126E8D"/>
    <w:rsid w:val="00127301"/>
    <w:rsid w:val="00134B44"/>
    <w:rsid w:val="00135AED"/>
    <w:rsid w:val="00136C23"/>
    <w:rsid w:val="0014221C"/>
    <w:rsid w:val="001442AA"/>
    <w:rsid w:val="00145155"/>
    <w:rsid w:val="00146B70"/>
    <w:rsid w:val="00146DE7"/>
    <w:rsid w:val="00153041"/>
    <w:rsid w:val="00153332"/>
    <w:rsid w:val="00153985"/>
    <w:rsid w:val="001543B6"/>
    <w:rsid w:val="00155567"/>
    <w:rsid w:val="00156550"/>
    <w:rsid w:val="00156B83"/>
    <w:rsid w:val="0016069E"/>
    <w:rsid w:val="00162835"/>
    <w:rsid w:val="00162EBD"/>
    <w:rsid w:val="0016469C"/>
    <w:rsid w:val="00164E1A"/>
    <w:rsid w:val="00170378"/>
    <w:rsid w:val="00170C3E"/>
    <w:rsid w:val="0017102F"/>
    <w:rsid w:val="001713C9"/>
    <w:rsid w:val="00171619"/>
    <w:rsid w:val="001716B2"/>
    <w:rsid w:val="00172469"/>
    <w:rsid w:val="001730BD"/>
    <w:rsid w:val="00173F16"/>
    <w:rsid w:val="00174909"/>
    <w:rsid w:val="001757DA"/>
    <w:rsid w:val="00177A7A"/>
    <w:rsid w:val="00180496"/>
    <w:rsid w:val="00183098"/>
    <w:rsid w:val="001841B8"/>
    <w:rsid w:val="00184FD4"/>
    <w:rsid w:val="00186768"/>
    <w:rsid w:val="0019036C"/>
    <w:rsid w:val="0019100F"/>
    <w:rsid w:val="001911FE"/>
    <w:rsid w:val="001928E7"/>
    <w:rsid w:val="0019422C"/>
    <w:rsid w:val="001963D4"/>
    <w:rsid w:val="00197875"/>
    <w:rsid w:val="001A009E"/>
    <w:rsid w:val="001A046A"/>
    <w:rsid w:val="001A0605"/>
    <w:rsid w:val="001A0676"/>
    <w:rsid w:val="001A17AF"/>
    <w:rsid w:val="001A28C0"/>
    <w:rsid w:val="001A465D"/>
    <w:rsid w:val="001A78D3"/>
    <w:rsid w:val="001A7DE5"/>
    <w:rsid w:val="001B0D9C"/>
    <w:rsid w:val="001B107F"/>
    <w:rsid w:val="001B10F7"/>
    <w:rsid w:val="001B11CC"/>
    <w:rsid w:val="001B1A41"/>
    <w:rsid w:val="001B1DFB"/>
    <w:rsid w:val="001B1F0A"/>
    <w:rsid w:val="001B2A23"/>
    <w:rsid w:val="001B33A1"/>
    <w:rsid w:val="001B4E5B"/>
    <w:rsid w:val="001B58AD"/>
    <w:rsid w:val="001C134D"/>
    <w:rsid w:val="001C271B"/>
    <w:rsid w:val="001C2AE0"/>
    <w:rsid w:val="001C36E0"/>
    <w:rsid w:val="001C46B2"/>
    <w:rsid w:val="001C5551"/>
    <w:rsid w:val="001C6C1B"/>
    <w:rsid w:val="001C6C7C"/>
    <w:rsid w:val="001C7FA0"/>
    <w:rsid w:val="001D1090"/>
    <w:rsid w:val="001D134E"/>
    <w:rsid w:val="001D1769"/>
    <w:rsid w:val="001D4D6C"/>
    <w:rsid w:val="001D4D7D"/>
    <w:rsid w:val="001D5569"/>
    <w:rsid w:val="001D567B"/>
    <w:rsid w:val="001D6B2B"/>
    <w:rsid w:val="001E0061"/>
    <w:rsid w:val="001E1214"/>
    <w:rsid w:val="001E4211"/>
    <w:rsid w:val="001E4D32"/>
    <w:rsid w:val="001E55EE"/>
    <w:rsid w:val="001E57C9"/>
    <w:rsid w:val="001E6071"/>
    <w:rsid w:val="001F0DF8"/>
    <w:rsid w:val="001F1FC2"/>
    <w:rsid w:val="001F43A3"/>
    <w:rsid w:val="001F47AB"/>
    <w:rsid w:val="001F4A11"/>
    <w:rsid w:val="001F6D74"/>
    <w:rsid w:val="00200C3F"/>
    <w:rsid w:val="00201076"/>
    <w:rsid w:val="00202326"/>
    <w:rsid w:val="002030F0"/>
    <w:rsid w:val="00204689"/>
    <w:rsid w:val="0020494E"/>
    <w:rsid w:val="00206197"/>
    <w:rsid w:val="00206DBA"/>
    <w:rsid w:val="00211464"/>
    <w:rsid w:val="00211B32"/>
    <w:rsid w:val="00211D65"/>
    <w:rsid w:val="00212918"/>
    <w:rsid w:val="002141E5"/>
    <w:rsid w:val="00215912"/>
    <w:rsid w:val="00216082"/>
    <w:rsid w:val="00220318"/>
    <w:rsid w:val="0022087F"/>
    <w:rsid w:val="00220CCC"/>
    <w:rsid w:val="00224665"/>
    <w:rsid w:val="00230CA5"/>
    <w:rsid w:val="00230E71"/>
    <w:rsid w:val="00230ED2"/>
    <w:rsid w:val="00231259"/>
    <w:rsid w:val="002318D4"/>
    <w:rsid w:val="00234164"/>
    <w:rsid w:val="002347A2"/>
    <w:rsid w:val="00236B25"/>
    <w:rsid w:val="00236E27"/>
    <w:rsid w:val="00237140"/>
    <w:rsid w:val="00240638"/>
    <w:rsid w:val="002409E0"/>
    <w:rsid w:val="00240BA3"/>
    <w:rsid w:val="00240FFF"/>
    <w:rsid w:val="002416EA"/>
    <w:rsid w:val="0024651A"/>
    <w:rsid w:val="00247ED9"/>
    <w:rsid w:val="002541E6"/>
    <w:rsid w:val="002552A1"/>
    <w:rsid w:val="002554AF"/>
    <w:rsid w:val="002558F0"/>
    <w:rsid w:val="002562BE"/>
    <w:rsid w:val="00257207"/>
    <w:rsid w:val="0026016D"/>
    <w:rsid w:val="00261896"/>
    <w:rsid w:val="002625CB"/>
    <w:rsid w:val="00262EF5"/>
    <w:rsid w:val="00263D14"/>
    <w:rsid w:val="002641D1"/>
    <w:rsid w:val="00264D9B"/>
    <w:rsid w:val="00266301"/>
    <w:rsid w:val="0026655E"/>
    <w:rsid w:val="00266D89"/>
    <w:rsid w:val="00266E3B"/>
    <w:rsid w:val="00267E2C"/>
    <w:rsid w:val="00270E73"/>
    <w:rsid w:val="00271A03"/>
    <w:rsid w:val="002722C1"/>
    <w:rsid w:val="00275E4D"/>
    <w:rsid w:val="002767F2"/>
    <w:rsid w:val="00276DA7"/>
    <w:rsid w:val="0027749A"/>
    <w:rsid w:val="002811C8"/>
    <w:rsid w:val="00283A3B"/>
    <w:rsid w:val="00284D5E"/>
    <w:rsid w:val="00286126"/>
    <w:rsid w:val="002877A5"/>
    <w:rsid w:val="00287822"/>
    <w:rsid w:val="00292734"/>
    <w:rsid w:val="00294076"/>
    <w:rsid w:val="00294DAA"/>
    <w:rsid w:val="0029606F"/>
    <w:rsid w:val="002A02B6"/>
    <w:rsid w:val="002A0FC4"/>
    <w:rsid w:val="002A2EB9"/>
    <w:rsid w:val="002A325F"/>
    <w:rsid w:val="002A574E"/>
    <w:rsid w:val="002A6406"/>
    <w:rsid w:val="002A76E3"/>
    <w:rsid w:val="002A77F1"/>
    <w:rsid w:val="002B0648"/>
    <w:rsid w:val="002B1385"/>
    <w:rsid w:val="002B1FC0"/>
    <w:rsid w:val="002B2C11"/>
    <w:rsid w:val="002B470B"/>
    <w:rsid w:val="002B49B9"/>
    <w:rsid w:val="002C091A"/>
    <w:rsid w:val="002C2257"/>
    <w:rsid w:val="002C2DDB"/>
    <w:rsid w:val="002C42A7"/>
    <w:rsid w:val="002C4C9B"/>
    <w:rsid w:val="002C68CE"/>
    <w:rsid w:val="002C780B"/>
    <w:rsid w:val="002D012A"/>
    <w:rsid w:val="002D2575"/>
    <w:rsid w:val="002D295A"/>
    <w:rsid w:val="002D2E2E"/>
    <w:rsid w:val="002D5971"/>
    <w:rsid w:val="002D722E"/>
    <w:rsid w:val="002E085F"/>
    <w:rsid w:val="002E51CC"/>
    <w:rsid w:val="002E5D6D"/>
    <w:rsid w:val="002E7016"/>
    <w:rsid w:val="002F1A53"/>
    <w:rsid w:val="002F2A22"/>
    <w:rsid w:val="002F2F94"/>
    <w:rsid w:val="002F33C3"/>
    <w:rsid w:val="002F383E"/>
    <w:rsid w:val="002F3E7A"/>
    <w:rsid w:val="002F46F7"/>
    <w:rsid w:val="002F4951"/>
    <w:rsid w:val="002F58EA"/>
    <w:rsid w:val="002F60A2"/>
    <w:rsid w:val="002F628A"/>
    <w:rsid w:val="003006E5"/>
    <w:rsid w:val="0030118C"/>
    <w:rsid w:val="00301C4F"/>
    <w:rsid w:val="0030461D"/>
    <w:rsid w:val="00304AD0"/>
    <w:rsid w:val="00304D76"/>
    <w:rsid w:val="00305547"/>
    <w:rsid w:val="003067B9"/>
    <w:rsid w:val="00307C55"/>
    <w:rsid w:val="00310895"/>
    <w:rsid w:val="00310BD0"/>
    <w:rsid w:val="00314D47"/>
    <w:rsid w:val="00320FDD"/>
    <w:rsid w:val="00325816"/>
    <w:rsid w:val="00325A29"/>
    <w:rsid w:val="00326BE9"/>
    <w:rsid w:val="003307C5"/>
    <w:rsid w:val="00330AD8"/>
    <w:rsid w:val="00335B04"/>
    <w:rsid w:val="00336C61"/>
    <w:rsid w:val="00337E9A"/>
    <w:rsid w:val="0034119D"/>
    <w:rsid w:val="00343988"/>
    <w:rsid w:val="003442F9"/>
    <w:rsid w:val="003445E5"/>
    <w:rsid w:val="00344C07"/>
    <w:rsid w:val="00346C86"/>
    <w:rsid w:val="003501E8"/>
    <w:rsid w:val="003525F3"/>
    <w:rsid w:val="00353468"/>
    <w:rsid w:val="00353BF3"/>
    <w:rsid w:val="0035479E"/>
    <w:rsid w:val="00354F50"/>
    <w:rsid w:val="00355EC9"/>
    <w:rsid w:val="003561B5"/>
    <w:rsid w:val="0036096C"/>
    <w:rsid w:val="00361D6A"/>
    <w:rsid w:val="0036207F"/>
    <w:rsid w:val="003645EB"/>
    <w:rsid w:val="00364B86"/>
    <w:rsid w:val="00365A07"/>
    <w:rsid w:val="00365AC6"/>
    <w:rsid w:val="00366AC3"/>
    <w:rsid w:val="00366F72"/>
    <w:rsid w:val="003707C9"/>
    <w:rsid w:val="00371AD5"/>
    <w:rsid w:val="00374CBA"/>
    <w:rsid w:val="0038002B"/>
    <w:rsid w:val="00380D1C"/>
    <w:rsid w:val="00380FB1"/>
    <w:rsid w:val="00382442"/>
    <w:rsid w:val="00382E60"/>
    <w:rsid w:val="00383C3D"/>
    <w:rsid w:val="00384BA3"/>
    <w:rsid w:val="003862EB"/>
    <w:rsid w:val="00390155"/>
    <w:rsid w:val="00390F12"/>
    <w:rsid w:val="00391636"/>
    <w:rsid w:val="00391F40"/>
    <w:rsid w:val="0039260B"/>
    <w:rsid w:val="00393009"/>
    <w:rsid w:val="00393FF1"/>
    <w:rsid w:val="00396D0F"/>
    <w:rsid w:val="003A1991"/>
    <w:rsid w:val="003A1AB6"/>
    <w:rsid w:val="003A24AD"/>
    <w:rsid w:val="003A2D72"/>
    <w:rsid w:val="003A3960"/>
    <w:rsid w:val="003A3C4C"/>
    <w:rsid w:val="003A46EF"/>
    <w:rsid w:val="003A6366"/>
    <w:rsid w:val="003A63CB"/>
    <w:rsid w:val="003A7661"/>
    <w:rsid w:val="003B0FAE"/>
    <w:rsid w:val="003B15E5"/>
    <w:rsid w:val="003B1CD9"/>
    <w:rsid w:val="003B2104"/>
    <w:rsid w:val="003B2EA9"/>
    <w:rsid w:val="003B43D3"/>
    <w:rsid w:val="003B4EE4"/>
    <w:rsid w:val="003B56AF"/>
    <w:rsid w:val="003B6E59"/>
    <w:rsid w:val="003B74AA"/>
    <w:rsid w:val="003C0F9C"/>
    <w:rsid w:val="003C1AE7"/>
    <w:rsid w:val="003C4E3F"/>
    <w:rsid w:val="003C51CF"/>
    <w:rsid w:val="003C60EE"/>
    <w:rsid w:val="003C6871"/>
    <w:rsid w:val="003C699F"/>
    <w:rsid w:val="003D22A5"/>
    <w:rsid w:val="003D61CA"/>
    <w:rsid w:val="003D661A"/>
    <w:rsid w:val="003E1C68"/>
    <w:rsid w:val="003E3CA5"/>
    <w:rsid w:val="003E4232"/>
    <w:rsid w:val="003E4FD8"/>
    <w:rsid w:val="003E5045"/>
    <w:rsid w:val="003E5C35"/>
    <w:rsid w:val="003F13DF"/>
    <w:rsid w:val="003F1A22"/>
    <w:rsid w:val="003F2B49"/>
    <w:rsid w:val="003F3AB0"/>
    <w:rsid w:val="003F5BD7"/>
    <w:rsid w:val="003F66D4"/>
    <w:rsid w:val="00401624"/>
    <w:rsid w:val="0040282F"/>
    <w:rsid w:val="0040463E"/>
    <w:rsid w:val="004048F6"/>
    <w:rsid w:val="00405184"/>
    <w:rsid w:val="004052BC"/>
    <w:rsid w:val="00405A63"/>
    <w:rsid w:val="004066D1"/>
    <w:rsid w:val="004113C4"/>
    <w:rsid w:val="00411F92"/>
    <w:rsid w:val="004131BF"/>
    <w:rsid w:val="00413F2D"/>
    <w:rsid w:val="00414FC6"/>
    <w:rsid w:val="0041536F"/>
    <w:rsid w:val="00415704"/>
    <w:rsid w:val="00415D45"/>
    <w:rsid w:val="00416121"/>
    <w:rsid w:val="004213A7"/>
    <w:rsid w:val="004222C8"/>
    <w:rsid w:val="00422440"/>
    <w:rsid w:val="00422747"/>
    <w:rsid w:val="00423815"/>
    <w:rsid w:val="00423DA8"/>
    <w:rsid w:val="00426045"/>
    <w:rsid w:val="00426517"/>
    <w:rsid w:val="00426915"/>
    <w:rsid w:val="00427418"/>
    <w:rsid w:val="00430141"/>
    <w:rsid w:val="004320F7"/>
    <w:rsid w:val="00432BEC"/>
    <w:rsid w:val="00432F86"/>
    <w:rsid w:val="00434004"/>
    <w:rsid w:val="00435606"/>
    <w:rsid w:val="00435A94"/>
    <w:rsid w:val="00435C50"/>
    <w:rsid w:val="00437FCD"/>
    <w:rsid w:val="00441819"/>
    <w:rsid w:val="004500CA"/>
    <w:rsid w:val="00451859"/>
    <w:rsid w:val="00451EB8"/>
    <w:rsid w:val="00452CBE"/>
    <w:rsid w:val="00453192"/>
    <w:rsid w:val="00454AFF"/>
    <w:rsid w:val="00454B3C"/>
    <w:rsid w:val="00456027"/>
    <w:rsid w:val="00456CD7"/>
    <w:rsid w:val="004575E1"/>
    <w:rsid w:val="004578D7"/>
    <w:rsid w:val="00457934"/>
    <w:rsid w:val="00457F81"/>
    <w:rsid w:val="00461B62"/>
    <w:rsid w:val="00461C6E"/>
    <w:rsid w:val="00462547"/>
    <w:rsid w:val="004703EA"/>
    <w:rsid w:val="00474C8A"/>
    <w:rsid w:val="00475721"/>
    <w:rsid w:val="0047645B"/>
    <w:rsid w:val="0047765D"/>
    <w:rsid w:val="00477B22"/>
    <w:rsid w:val="00477EE5"/>
    <w:rsid w:val="00480229"/>
    <w:rsid w:val="0048093E"/>
    <w:rsid w:val="00481DB9"/>
    <w:rsid w:val="00482AA4"/>
    <w:rsid w:val="00484AE0"/>
    <w:rsid w:val="00486613"/>
    <w:rsid w:val="004867E3"/>
    <w:rsid w:val="00487D93"/>
    <w:rsid w:val="004901D9"/>
    <w:rsid w:val="00492889"/>
    <w:rsid w:val="0049295A"/>
    <w:rsid w:val="00492CEC"/>
    <w:rsid w:val="00494A9F"/>
    <w:rsid w:val="004952AD"/>
    <w:rsid w:val="00496F39"/>
    <w:rsid w:val="00497D66"/>
    <w:rsid w:val="004A0F04"/>
    <w:rsid w:val="004A14CF"/>
    <w:rsid w:val="004A1824"/>
    <w:rsid w:val="004A33A7"/>
    <w:rsid w:val="004A4EDD"/>
    <w:rsid w:val="004B1475"/>
    <w:rsid w:val="004B2E66"/>
    <w:rsid w:val="004B52ED"/>
    <w:rsid w:val="004B552D"/>
    <w:rsid w:val="004B7796"/>
    <w:rsid w:val="004C4D01"/>
    <w:rsid w:val="004C57ED"/>
    <w:rsid w:val="004C59FF"/>
    <w:rsid w:val="004C6DFA"/>
    <w:rsid w:val="004D0661"/>
    <w:rsid w:val="004D0DC3"/>
    <w:rsid w:val="004D3663"/>
    <w:rsid w:val="004D3D26"/>
    <w:rsid w:val="004D576E"/>
    <w:rsid w:val="004D5E9C"/>
    <w:rsid w:val="004D6EA7"/>
    <w:rsid w:val="004D7998"/>
    <w:rsid w:val="004D7BB0"/>
    <w:rsid w:val="004E13CA"/>
    <w:rsid w:val="004E1B42"/>
    <w:rsid w:val="004E39A1"/>
    <w:rsid w:val="004E4ADD"/>
    <w:rsid w:val="004E5804"/>
    <w:rsid w:val="004E6510"/>
    <w:rsid w:val="004E7154"/>
    <w:rsid w:val="004F1C7A"/>
    <w:rsid w:val="004F4ABC"/>
    <w:rsid w:val="004F4DF4"/>
    <w:rsid w:val="004F515D"/>
    <w:rsid w:val="004F661D"/>
    <w:rsid w:val="004F6C58"/>
    <w:rsid w:val="004F79DE"/>
    <w:rsid w:val="00500B02"/>
    <w:rsid w:val="0050479F"/>
    <w:rsid w:val="0050550C"/>
    <w:rsid w:val="00505C52"/>
    <w:rsid w:val="005069F4"/>
    <w:rsid w:val="00506D7C"/>
    <w:rsid w:val="00506DC4"/>
    <w:rsid w:val="00506F7F"/>
    <w:rsid w:val="005117FF"/>
    <w:rsid w:val="005121EE"/>
    <w:rsid w:val="00512996"/>
    <w:rsid w:val="00512FF7"/>
    <w:rsid w:val="0051699D"/>
    <w:rsid w:val="00520496"/>
    <w:rsid w:val="00520C4A"/>
    <w:rsid w:val="00523BCD"/>
    <w:rsid w:val="0052579E"/>
    <w:rsid w:val="005268DD"/>
    <w:rsid w:val="005271A9"/>
    <w:rsid w:val="00527D39"/>
    <w:rsid w:val="00530FBC"/>
    <w:rsid w:val="00531A3E"/>
    <w:rsid w:val="00536A1F"/>
    <w:rsid w:val="00536CE1"/>
    <w:rsid w:val="0053728E"/>
    <w:rsid w:val="00543232"/>
    <w:rsid w:val="00543CBD"/>
    <w:rsid w:val="00545A66"/>
    <w:rsid w:val="00545DA9"/>
    <w:rsid w:val="005464AF"/>
    <w:rsid w:val="005547E6"/>
    <w:rsid w:val="0055558D"/>
    <w:rsid w:val="00556B42"/>
    <w:rsid w:val="00561FB6"/>
    <w:rsid w:val="00562835"/>
    <w:rsid w:val="00563310"/>
    <w:rsid w:val="0056365A"/>
    <w:rsid w:val="005639F7"/>
    <w:rsid w:val="00563C34"/>
    <w:rsid w:val="00564DAE"/>
    <w:rsid w:val="0056506D"/>
    <w:rsid w:val="0056626E"/>
    <w:rsid w:val="005665D5"/>
    <w:rsid w:val="005679CA"/>
    <w:rsid w:val="005702BA"/>
    <w:rsid w:val="00570D78"/>
    <w:rsid w:val="00571D21"/>
    <w:rsid w:val="0057206C"/>
    <w:rsid w:val="005738D2"/>
    <w:rsid w:val="005738F4"/>
    <w:rsid w:val="00573E3A"/>
    <w:rsid w:val="005751C7"/>
    <w:rsid w:val="00575316"/>
    <w:rsid w:val="005808C1"/>
    <w:rsid w:val="00580DB0"/>
    <w:rsid w:val="005817EA"/>
    <w:rsid w:val="00581A53"/>
    <w:rsid w:val="00581EB5"/>
    <w:rsid w:val="005830AC"/>
    <w:rsid w:val="00583C5D"/>
    <w:rsid w:val="0058659F"/>
    <w:rsid w:val="00586994"/>
    <w:rsid w:val="00587DB0"/>
    <w:rsid w:val="00590F11"/>
    <w:rsid w:val="00593ABD"/>
    <w:rsid w:val="00593B54"/>
    <w:rsid w:val="0059433B"/>
    <w:rsid w:val="00594948"/>
    <w:rsid w:val="005963A3"/>
    <w:rsid w:val="005965E3"/>
    <w:rsid w:val="00597C43"/>
    <w:rsid w:val="005A02E8"/>
    <w:rsid w:val="005A0EF9"/>
    <w:rsid w:val="005A2783"/>
    <w:rsid w:val="005A4FD0"/>
    <w:rsid w:val="005A592C"/>
    <w:rsid w:val="005A59DA"/>
    <w:rsid w:val="005A7DA1"/>
    <w:rsid w:val="005A7EE7"/>
    <w:rsid w:val="005B1233"/>
    <w:rsid w:val="005B14AE"/>
    <w:rsid w:val="005B1B1A"/>
    <w:rsid w:val="005B2110"/>
    <w:rsid w:val="005B2D48"/>
    <w:rsid w:val="005B476E"/>
    <w:rsid w:val="005B54AF"/>
    <w:rsid w:val="005B5520"/>
    <w:rsid w:val="005B627A"/>
    <w:rsid w:val="005B71FB"/>
    <w:rsid w:val="005B7B4C"/>
    <w:rsid w:val="005B7C9D"/>
    <w:rsid w:val="005C0816"/>
    <w:rsid w:val="005C0A63"/>
    <w:rsid w:val="005C3ED3"/>
    <w:rsid w:val="005C487D"/>
    <w:rsid w:val="005D09A6"/>
    <w:rsid w:val="005D2620"/>
    <w:rsid w:val="005D2771"/>
    <w:rsid w:val="005D2BEE"/>
    <w:rsid w:val="005D74FC"/>
    <w:rsid w:val="005D7672"/>
    <w:rsid w:val="005E0FF4"/>
    <w:rsid w:val="005E1F7B"/>
    <w:rsid w:val="005E42EF"/>
    <w:rsid w:val="005E4B17"/>
    <w:rsid w:val="005E5429"/>
    <w:rsid w:val="005E6159"/>
    <w:rsid w:val="005E6781"/>
    <w:rsid w:val="005E6E71"/>
    <w:rsid w:val="005E70F5"/>
    <w:rsid w:val="005F1C6A"/>
    <w:rsid w:val="005F29A3"/>
    <w:rsid w:val="005F2D8F"/>
    <w:rsid w:val="005F4949"/>
    <w:rsid w:val="005F6106"/>
    <w:rsid w:val="005F6502"/>
    <w:rsid w:val="005F7D22"/>
    <w:rsid w:val="006010BB"/>
    <w:rsid w:val="006018A5"/>
    <w:rsid w:val="00607829"/>
    <w:rsid w:val="00611140"/>
    <w:rsid w:val="00611D1C"/>
    <w:rsid w:val="00612B12"/>
    <w:rsid w:val="00614418"/>
    <w:rsid w:val="00615B96"/>
    <w:rsid w:val="00615F05"/>
    <w:rsid w:val="00621A32"/>
    <w:rsid w:val="00625C76"/>
    <w:rsid w:val="00626B0C"/>
    <w:rsid w:val="0062721F"/>
    <w:rsid w:val="0063025B"/>
    <w:rsid w:val="006307FD"/>
    <w:rsid w:val="00632F22"/>
    <w:rsid w:val="006376DF"/>
    <w:rsid w:val="00640657"/>
    <w:rsid w:val="00641AF6"/>
    <w:rsid w:val="00641E62"/>
    <w:rsid w:val="00642AF0"/>
    <w:rsid w:val="00643189"/>
    <w:rsid w:val="006458CA"/>
    <w:rsid w:val="006460B5"/>
    <w:rsid w:val="00647C64"/>
    <w:rsid w:val="006504DD"/>
    <w:rsid w:val="00650753"/>
    <w:rsid w:val="00650C7C"/>
    <w:rsid w:val="0065245A"/>
    <w:rsid w:val="006538A9"/>
    <w:rsid w:val="00657006"/>
    <w:rsid w:val="0065757E"/>
    <w:rsid w:val="00657867"/>
    <w:rsid w:val="0066285B"/>
    <w:rsid w:val="00663CAE"/>
    <w:rsid w:val="00666ADC"/>
    <w:rsid w:val="006674DB"/>
    <w:rsid w:val="00667A33"/>
    <w:rsid w:val="00670800"/>
    <w:rsid w:val="00670ED2"/>
    <w:rsid w:val="00675F6C"/>
    <w:rsid w:val="0067744A"/>
    <w:rsid w:val="00680219"/>
    <w:rsid w:val="00681009"/>
    <w:rsid w:val="006823DA"/>
    <w:rsid w:val="006828E6"/>
    <w:rsid w:val="0068457C"/>
    <w:rsid w:val="00685408"/>
    <w:rsid w:val="006859A6"/>
    <w:rsid w:val="00686097"/>
    <w:rsid w:val="00687504"/>
    <w:rsid w:val="00690E4B"/>
    <w:rsid w:val="00690FDA"/>
    <w:rsid w:val="006929D4"/>
    <w:rsid w:val="00692C0F"/>
    <w:rsid w:val="006931AC"/>
    <w:rsid w:val="00694583"/>
    <w:rsid w:val="0069516F"/>
    <w:rsid w:val="006951FA"/>
    <w:rsid w:val="006A00B5"/>
    <w:rsid w:val="006A2C81"/>
    <w:rsid w:val="006A5D46"/>
    <w:rsid w:val="006B11CD"/>
    <w:rsid w:val="006B2090"/>
    <w:rsid w:val="006B24DE"/>
    <w:rsid w:val="006B39D8"/>
    <w:rsid w:val="006B445B"/>
    <w:rsid w:val="006B5ABA"/>
    <w:rsid w:val="006B734E"/>
    <w:rsid w:val="006C1DEA"/>
    <w:rsid w:val="006C2B9A"/>
    <w:rsid w:val="006C3F7D"/>
    <w:rsid w:val="006C69D0"/>
    <w:rsid w:val="006C7133"/>
    <w:rsid w:val="006D0006"/>
    <w:rsid w:val="006D0F82"/>
    <w:rsid w:val="006D1BDC"/>
    <w:rsid w:val="006D20E0"/>
    <w:rsid w:val="006D2764"/>
    <w:rsid w:val="006D29CF"/>
    <w:rsid w:val="006D2ACD"/>
    <w:rsid w:val="006D3188"/>
    <w:rsid w:val="006D5757"/>
    <w:rsid w:val="006D5801"/>
    <w:rsid w:val="006D6051"/>
    <w:rsid w:val="006D6798"/>
    <w:rsid w:val="006E110A"/>
    <w:rsid w:val="006E2ADB"/>
    <w:rsid w:val="006E2FCE"/>
    <w:rsid w:val="006E36F9"/>
    <w:rsid w:val="006E45EC"/>
    <w:rsid w:val="006E7219"/>
    <w:rsid w:val="006F00A3"/>
    <w:rsid w:val="006F06BC"/>
    <w:rsid w:val="006F2138"/>
    <w:rsid w:val="006F3703"/>
    <w:rsid w:val="006F7124"/>
    <w:rsid w:val="006F75E7"/>
    <w:rsid w:val="00702EC5"/>
    <w:rsid w:val="00703C44"/>
    <w:rsid w:val="007047E0"/>
    <w:rsid w:val="00705617"/>
    <w:rsid w:val="00707D59"/>
    <w:rsid w:val="00707D63"/>
    <w:rsid w:val="00712435"/>
    <w:rsid w:val="007131BE"/>
    <w:rsid w:val="00713216"/>
    <w:rsid w:val="007152C0"/>
    <w:rsid w:val="007160C2"/>
    <w:rsid w:val="00716C54"/>
    <w:rsid w:val="00717CB7"/>
    <w:rsid w:val="00722C05"/>
    <w:rsid w:val="00722F50"/>
    <w:rsid w:val="0072305D"/>
    <w:rsid w:val="007234CC"/>
    <w:rsid w:val="007262E5"/>
    <w:rsid w:val="00727F9C"/>
    <w:rsid w:val="007309A7"/>
    <w:rsid w:val="0073170B"/>
    <w:rsid w:val="00731FF3"/>
    <w:rsid w:val="0073316A"/>
    <w:rsid w:val="0073323D"/>
    <w:rsid w:val="007336FA"/>
    <w:rsid w:val="00734062"/>
    <w:rsid w:val="007345AD"/>
    <w:rsid w:val="0073480C"/>
    <w:rsid w:val="007365AB"/>
    <w:rsid w:val="00736DF4"/>
    <w:rsid w:val="0073788D"/>
    <w:rsid w:val="007402A9"/>
    <w:rsid w:val="007402DC"/>
    <w:rsid w:val="0074112C"/>
    <w:rsid w:val="00743B10"/>
    <w:rsid w:val="0074583B"/>
    <w:rsid w:val="00750221"/>
    <w:rsid w:val="007544B9"/>
    <w:rsid w:val="007555F3"/>
    <w:rsid w:val="007557EA"/>
    <w:rsid w:val="00757203"/>
    <w:rsid w:val="00757B43"/>
    <w:rsid w:val="007624DA"/>
    <w:rsid w:val="007631E4"/>
    <w:rsid w:val="007646AD"/>
    <w:rsid w:val="00764851"/>
    <w:rsid w:val="00764D94"/>
    <w:rsid w:val="0076572E"/>
    <w:rsid w:val="0076679B"/>
    <w:rsid w:val="00767F07"/>
    <w:rsid w:val="00771A3B"/>
    <w:rsid w:val="00775AC9"/>
    <w:rsid w:val="00775F6D"/>
    <w:rsid w:val="00776D93"/>
    <w:rsid w:val="00781D98"/>
    <w:rsid w:val="00783568"/>
    <w:rsid w:val="00783B63"/>
    <w:rsid w:val="007848B7"/>
    <w:rsid w:val="00785227"/>
    <w:rsid w:val="00785819"/>
    <w:rsid w:val="007858A0"/>
    <w:rsid w:val="0078607D"/>
    <w:rsid w:val="00786B0C"/>
    <w:rsid w:val="00787D0A"/>
    <w:rsid w:val="00790E45"/>
    <w:rsid w:val="007915BA"/>
    <w:rsid w:val="007916B1"/>
    <w:rsid w:val="007921DF"/>
    <w:rsid w:val="00792AD8"/>
    <w:rsid w:val="00794CA8"/>
    <w:rsid w:val="00795CD4"/>
    <w:rsid w:val="007A4512"/>
    <w:rsid w:val="007A6F66"/>
    <w:rsid w:val="007A7262"/>
    <w:rsid w:val="007B34FD"/>
    <w:rsid w:val="007B4506"/>
    <w:rsid w:val="007B4F73"/>
    <w:rsid w:val="007C08F4"/>
    <w:rsid w:val="007C3461"/>
    <w:rsid w:val="007C3B47"/>
    <w:rsid w:val="007C457D"/>
    <w:rsid w:val="007C4C37"/>
    <w:rsid w:val="007C6A9F"/>
    <w:rsid w:val="007C793C"/>
    <w:rsid w:val="007D06C2"/>
    <w:rsid w:val="007D0A2D"/>
    <w:rsid w:val="007D29EF"/>
    <w:rsid w:val="007D44E5"/>
    <w:rsid w:val="007D6163"/>
    <w:rsid w:val="007D6A1B"/>
    <w:rsid w:val="007D6B3F"/>
    <w:rsid w:val="007D7B8F"/>
    <w:rsid w:val="007E0336"/>
    <w:rsid w:val="007E2316"/>
    <w:rsid w:val="007E372B"/>
    <w:rsid w:val="007E440C"/>
    <w:rsid w:val="007E4714"/>
    <w:rsid w:val="007E49B5"/>
    <w:rsid w:val="007E6F87"/>
    <w:rsid w:val="007F02C5"/>
    <w:rsid w:val="007F08C0"/>
    <w:rsid w:val="007F1724"/>
    <w:rsid w:val="007F2295"/>
    <w:rsid w:val="007F27CC"/>
    <w:rsid w:val="007F2B7A"/>
    <w:rsid w:val="007F4A99"/>
    <w:rsid w:val="007F6F9F"/>
    <w:rsid w:val="00805FED"/>
    <w:rsid w:val="008073B7"/>
    <w:rsid w:val="00812D83"/>
    <w:rsid w:val="00812E06"/>
    <w:rsid w:val="00814FFB"/>
    <w:rsid w:val="008203C6"/>
    <w:rsid w:val="008215CE"/>
    <w:rsid w:val="00822513"/>
    <w:rsid w:val="008227A3"/>
    <w:rsid w:val="00822D27"/>
    <w:rsid w:val="00822F59"/>
    <w:rsid w:val="00823271"/>
    <w:rsid w:val="00825F11"/>
    <w:rsid w:val="0082BF25"/>
    <w:rsid w:val="00830F90"/>
    <w:rsid w:val="0083112E"/>
    <w:rsid w:val="00832DFD"/>
    <w:rsid w:val="0083547E"/>
    <w:rsid w:val="0083662B"/>
    <w:rsid w:val="00840829"/>
    <w:rsid w:val="00840858"/>
    <w:rsid w:val="00843271"/>
    <w:rsid w:val="008453C1"/>
    <w:rsid w:val="00845DBC"/>
    <w:rsid w:val="00845FE5"/>
    <w:rsid w:val="0084771C"/>
    <w:rsid w:val="00850663"/>
    <w:rsid w:val="00852238"/>
    <w:rsid w:val="00852A56"/>
    <w:rsid w:val="00855734"/>
    <w:rsid w:val="00856097"/>
    <w:rsid w:val="0085712A"/>
    <w:rsid w:val="00863DC5"/>
    <w:rsid w:val="0086770E"/>
    <w:rsid w:val="008678F8"/>
    <w:rsid w:val="008705EB"/>
    <w:rsid w:val="0087060D"/>
    <w:rsid w:val="008708E8"/>
    <w:rsid w:val="00871797"/>
    <w:rsid w:val="008734EE"/>
    <w:rsid w:val="00873D5F"/>
    <w:rsid w:val="00876AD6"/>
    <w:rsid w:val="00876D04"/>
    <w:rsid w:val="00877455"/>
    <w:rsid w:val="00877F50"/>
    <w:rsid w:val="00880023"/>
    <w:rsid w:val="00880CE3"/>
    <w:rsid w:val="008843B6"/>
    <w:rsid w:val="00885632"/>
    <w:rsid w:val="00885A8E"/>
    <w:rsid w:val="00885F9A"/>
    <w:rsid w:val="008876C1"/>
    <w:rsid w:val="0089014C"/>
    <w:rsid w:val="0089092A"/>
    <w:rsid w:val="008916DF"/>
    <w:rsid w:val="00891A18"/>
    <w:rsid w:val="00891DE4"/>
    <w:rsid w:val="00891F5F"/>
    <w:rsid w:val="00892E38"/>
    <w:rsid w:val="008947FA"/>
    <w:rsid w:val="008958BC"/>
    <w:rsid w:val="00895F25"/>
    <w:rsid w:val="00896139"/>
    <w:rsid w:val="008966FE"/>
    <w:rsid w:val="0089718B"/>
    <w:rsid w:val="008A1A54"/>
    <w:rsid w:val="008A2E2E"/>
    <w:rsid w:val="008A3C9A"/>
    <w:rsid w:val="008A7011"/>
    <w:rsid w:val="008A79F5"/>
    <w:rsid w:val="008B1736"/>
    <w:rsid w:val="008B202A"/>
    <w:rsid w:val="008B2E5C"/>
    <w:rsid w:val="008B44EE"/>
    <w:rsid w:val="008B4569"/>
    <w:rsid w:val="008B4997"/>
    <w:rsid w:val="008B5341"/>
    <w:rsid w:val="008B5577"/>
    <w:rsid w:val="008B77B2"/>
    <w:rsid w:val="008C0360"/>
    <w:rsid w:val="008C0593"/>
    <w:rsid w:val="008C0E2F"/>
    <w:rsid w:val="008C1CC1"/>
    <w:rsid w:val="008C2C44"/>
    <w:rsid w:val="008C44D0"/>
    <w:rsid w:val="008C680C"/>
    <w:rsid w:val="008D1F62"/>
    <w:rsid w:val="008D37CC"/>
    <w:rsid w:val="008D393F"/>
    <w:rsid w:val="008D7677"/>
    <w:rsid w:val="008E0690"/>
    <w:rsid w:val="008E2215"/>
    <w:rsid w:val="008E25D7"/>
    <w:rsid w:val="008E2CFD"/>
    <w:rsid w:val="008E3238"/>
    <w:rsid w:val="008E34F9"/>
    <w:rsid w:val="008E3B2E"/>
    <w:rsid w:val="008E5AAA"/>
    <w:rsid w:val="008E5B8D"/>
    <w:rsid w:val="008E6DCC"/>
    <w:rsid w:val="008F07AD"/>
    <w:rsid w:val="008F2DC2"/>
    <w:rsid w:val="008F6358"/>
    <w:rsid w:val="008F7161"/>
    <w:rsid w:val="008F7B48"/>
    <w:rsid w:val="00900716"/>
    <w:rsid w:val="00900BFF"/>
    <w:rsid w:val="0090115B"/>
    <w:rsid w:val="009029A2"/>
    <w:rsid w:val="009035AD"/>
    <w:rsid w:val="00905A48"/>
    <w:rsid w:val="00905B16"/>
    <w:rsid w:val="00906995"/>
    <w:rsid w:val="00906D95"/>
    <w:rsid w:val="0090764E"/>
    <w:rsid w:val="00910970"/>
    <w:rsid w:val="00911E5E"/>
    <w:rsid w:val="0091232E"/>
    <w:rsid w:val="0091575B"/>
    <w:rsid w:val="009168D2"/>
    <w:rsid w:val="009177B5"/>
    <w:rsid w:val="00920E5A"/>
    <w:rsid w:val="00920FEE"/>
    <w:rsid w:val="009218AA"/>
    <w:rsid w:val="009225E7"/>
    <w:rsid w:val="00924896"/>
    <w:rsid w:val="00924A80"/>
    <w:rsid w:val="00925DBA"/>
    <w:rsid w:val="009262F5"/>
    <w:rsid w:val="0092660A"/>
    <w:rsid w:val="00927DA7"/>
    <w:rsid w:val="00930DED"/>
    <w:rsid w:val="00931ED1"/>
    <w:rsid w:val="0093409F"/>
    <w:rsid w:val="00934387"/>
    <w:rsid w:val="00934A66"/>
    <w:rsid w:val="00936903"/>
    <w:rsid w:val="00937AC1"/>
    <w:rsid w:val="00940690"/>
    <w:rsid w:val="0094174E"/>
    <w:rsid w:val="00941F01"/>
    <w:rsid w:val="009427BC"/>
    <w:rsid w:val="00944490"/>
    <w:rsid w:val="00945EFB"/>
    <w:rsid w:val="00946CD0"/>
    <w:rsid w:val="00950A67"/>
    <w:rsid w:val="00950E30"/>
    <w:rsid w:val="00950EA7"/>
    <w:rsid w:val="00953558"/>
    <w:rsid w:val="009561E9"/>
    <w:rsid w:val="0095699E"/>
    <w:rsid w:val="0095720A"/>
    <w:rsid w:val="009617BA"/>
    <w:rsid w:val="009618DF"/>
    <w:rsid w:val="00962B51"/>
    <w:rsid w:val="00962D10"/>
    <w:rsid w:val="00962DC1"/>
    <w:rsid w:val="00964C87"/>
    <w:rsid w:val="00966536"/>
    <w:rsid w:val="009666BA"/>
    <w:rsid w:val="009670E7"/>
    <w:rsid w:val="0096711B"/>
    <w:rsid w:val="009712B2"/>
    <w:rsid w:val="009723AF"/>
    <w:rsid w:val="00972979"/>
    <w:rsid w:val="009730CF"/>
    <w:rsid w:val="00973D1A"/>
    <w:rsid w:val="009746AC"/>
    <w:rsid w:val="009759FD"/>
    <w:rsid w:val="00976567"/>
    <w:rsid w:val="009775EC"/>
    <w:rsid w:val="00977A4A"/>
    <w:rsid w:val="009813FC"/>
    <w:rsid w:val="00981E7F"/>
    <w:rsid w:val="009827AF"/>
    <w:rsid w:val="0098339B"/>
    <w:rsid w:val="00983702"/>
    <w:rsid w:val="009840B0"/>
    <w:rsid w:val="0098444E"/>
    <w:rsid w:val="00985C19"/>
    <w:rsid w:val="00986292"/>
    <w:rsid w:val="00986721"/>
    <w:rsid w:val="00990A6A"/>
    <w:rsid w:val="009915A8"/>
    <w:rsid w:val="0099288C"/>
    <w:rsid w:val="009959D3"/>
    <w:rsid w:val="009977CE"/>
    <w:rsid w:val="00997EEB"/>
    <w:rsid w:val="009A13C5"/>
    <w:rsid w:val="009A2BB5"/>
    <w:rsid w:val="009A2F2C"/>
    <w:rsid w:val="009A3D55"/>
    <w:rsid w:val="009A595C"/>
    <w:rsid w:val="009A6548"/>
    <w:rsid w:val="009A68AC"/>
    <w:rsid w:val="009A6D33"/>
    <w:rsid w:val="009B089F"/>
    <w:rsid w:val="009B0AB9"/>
    <w:rsid w:val="009B1181"/>
    <w:rsid w:val="009B41CD"/>
    <w:rsid w:val="009B5C5F"/>
    <w:rsid w:val="009B73E6"/>
    <w:rsid w:val="009C013F"/>
    <w:rsid w:val="009C04DE"/>
    <w:rsid w:val="009C15ED"/>
    <w:rsid w:val="009C2F9F"/>
    <w:rsid w:val="009C419F"/>
    <w:rsid w:val="009C4C85"/>
    <w:rsid w:val="009C650D"/>
    <w:rsid w:val="009C67FC"/>
    <w:rsid w:val="009C7682"/>
    <w:rsid w:val="009D06F8"/>
    <w:rsid w:val="009D13D5"/>
    <w:rsid w:val="009D2877"/>
    <w:rsid w:val="009D3BBB"/>
    <w:rsid w:val="009D40CD"/>
    <w:rsid w:val="009D45A4"/>
    <w:rsid w:val="009D4ED3"/>
    <w:rsid w:val="009D614F"/>
    <w:rsid w:val="009E3F4A"/>
    <w:rsid w:val="009E4B46"/>
    <w:rsid w:val="009E5423"/>
    <w:rsid w:val="009E74BB"/>
    <w:rsid w:val="009F0B06"/>
    <w:rsid w:val="009F1701"/>
    <w:rsid w:val="009F1CD3"/>
    <w:rsid w:val="009F33C9"/>
    <w:rsid w:val="009F3649"/>
    <w:rsid w:val="00A00775"/>
    <w:rsid w:val="00A033FB"/>
    <w:rsid w:val="00A04519"/>
    <w:rsid w:val="00A04633"/>
    <w:rsid w:val="00A04ABC"/>
    <w:rsid w:val="00A04E35"/>
    <w:rsid w:val="00A04FCE"/>
    <w:rsid w:val="00A07288"/>
    <w:rsid w:val="00A105C1"/>
    <w:rsid w:val="00A11E3A"/>
    <w:rsid w:val="00A12688"/>
    <w:rsid w:val="00A14A66"/>
    <w:rsid w:val="00A15F33"/>
    <w:rsid w:val="00A22FEA"/>
    <w:rsid w:val="00A25472"/>
    <w:rsid w:val="00A30208"/>
    <w:rsid w:val="00A342D6"/>
    <w:rsid w:val="00A34460"/>
    <w:rsid w:val="00A34C2B"/>
    <w:rsid w:val="00A36F09"/>
    <w:rsid w:val="00A37EC3"/>
    <w:rsid w:val="00A41DF9"/>
    <w:rsid w:val="00A4214B"/>
    <w:rsid w:val="00A43BC4"/>
    <w:rsid w:val="00A44637"/>
    <w:rsid w:val="00A466B4"/>
    <w:rsid w:val="00A4743D"/>
    <w:rsid w:val="00A509B0"/>
    <w:rsid w:val="00A54E30"/>
    <w:rsid w:val="00A55D45"/>
    <w:rsid w:val="00A55F88"/>
    <w:rsid w:val="00A60E12"/>
    <w:rsid w:val="00A63D9B"/>
    <w:rsid w:val="00A640FE"/>
    <w:rsid w:val="00A64424"/>
    <w:rsid w:val="00A663A9"/>
    <w:rsid w:val="00A70BCE"/>
    <w:rsid w:val="00A71269"/>
    <w:rsid w:val="00A730F9"/>
    <w:rsid w:val="00A749E7"/>
    <w:rsid w:val="00A760F3"/>
    <w:rsid w:val="00A804AB"/>
    <w:rsid w:val="00A807EC"/>
    <w:rsid w:val="00A82557"/>
    <w:rsid w:val="00A847D7"/>
    <w:rsid w:val="00A901D4"/>
    <w:rsid w:val="00A90277"/>
    <w:rsid w:val="00A92635"/>
    <w:rsid w:val="00A932F9"/>
    <w:rsid w:val="00A93B98"/>
    <w:rsid w:val="00A94D4D"/>
    <w:rsid w:val="00A95D4A"/>
    <w:rsid w:val="00A96323"/>
    <w:rsid w:val="00AA1A33"/>
    <w:rsid w:val="00AA30B2"/>
    <w:rsid w:val="00AB2191"/>
    <w:rsid w:val="00AB2696"/>
    <w:rsid w:val="00AB6144"/>
    <w:rsid w:val="00AB74E1"/>
    <w:rsid w:val="00AC33F2"/>
    <w:rsid w:val="00AC377C"/>
    <w:rsid w:val="00AC5B44"/>
    <w:rsid w:val="00AC5CC7"/>
    <w:rsid w:val="00AD065E"/>
    <w:rsid w:val="00AD07B3"/>
    <w:rsid w:val="00AD178B"/>
    <w:rsid w:val="00AD286D"/>
    <w:rsid w:val="00AD6353"/>
    <w:rsid w:val="00AD64DA"/>
    <w:rsid w:val="00AE12DC"/>
    <w:rsid w:val="00AE20E1"/>
    <w:rsid w:val="00AE2269"/>
    <w:rsid w:val="00AE3EC3"/>
    <w:rsid w:val="00AE5ECB"/>
    <w:rsid w:val="00AF0AF6"/>
    <w:rsid w:val="00AF1BA6"/>
    <w:rsid w:val="00AF242F"/>
    <w:rsid w:val="00AF31BD"/>
    <w:rsid w:val="00AF3E75"/>
    <w:rsid w:val="00AF4057"/>
    <w:rsid w:val="00AF4726"/>
    <w:rsid w:val="00AF59AF"/>
    <w:rsid w:val="00AF78DA"/>
    <w:rsid w:val="00AF7951"/>
    <w:rsid w:val="00B00B67"/>
    <w:rsid w:val="00B02BB5"/>
    <w:rsid w:val="00B030F2"/>
    <w:rsid w:val="00B05D7C"/>
    <w:rsid w:val="00B07759"/>
    <w:rsid w:val="00B07BCA"/>
    <w:rsid w:val="00B10222"/>
    <w:rsid w:val="00B13AF3"/>
    <w:rsid w:val="00B13B77"/>
    <w:rsid w:val="00B1424C"/>
    <w:rsid w:val="00B1574C"/>
    <w:rsid w:val="00B16644"/>
    <w:rsid w:val="00B22C95"/>
    <w:rsid w:val="00B23839"/>
    <w:rsid w:val="00B25176"/>
    <w:rsid w:val="00B2553D"/>
    <w:rsid w:val="00B26B91"/>
    <w:rsid w:val="00B30E94"/>
    <w:rsid w:val="00B355BA"/>
    <w:rsid w:val="00B37AF0"/>
    <w:rsid w:val="00B4026D"/>
    <w:rsid w:val="00B40966"/>
    <w:rsid w:val="00B40B5A"/>
    <w:rsid w:val="00B42D9E"/>
    <w:rsid w:val="00B433CB"/>
    <w:rsid w:val="00B44F6C"/>
    <w:rsid w:val="00B45FC7"/>
    <w:rsid w:val="00B46254"/>
    <w:rsid w:val="00B46663"/>
    <w:rsid w:val="00B51151"/>
    <w:rsid w:val="00B53CCD"/>
    <w:rsid w:val="00B564B2"/>
    <w:rsid w:val="00B56824"/>
    <w:rsid w:val="00B56999"/>
    <w:rsid w:val="00B56FEE"/>
    <w:rsid w:val="00B5702D"/>
    <w:rsid w:val="00B6085B"/>
    <w:rsid w:val="00B60B56"/>
    <w:rsid w:val="00B61709"/>
    <w:rsid w:val="00B6486E"/>
    <w:rsid w:val="00B66171"/>
    <w:rsid w:val="00B66CD6"/>
    <w:rsid w:val="00B6728B"/>
    <w:rsid w:val="00B733C4"/>
    <w:rsid w:val="00B80F7B"/>
    <w:rsid w:val="00B83AAF"/>
    <w:rsid w:val="00B84A39"/>
    <w:rsid w:val="00B85DC9"/>
    <w:rsid w:val="00B878FD"/>
    <w:rsid w:val="00B87BAB"/>
    <w:rsid w:val="00B91835"/>
    <w:rsid w:val="00BA052B"/>
    <w:rsid w:val="00BA325F"/>
    <w:rsid w:val="00BA6206"/>
    <w:rsid w:val="00BA6C91"/>
    <w:rsid w:val="00BA6FCC"/>
    <w:rsid w:val="00BA73EF"/>
    <w:rsid w:val="00BA7DC3"/>
    <w:rsid w:val="00BB01DA"/>
    <w:rsid w:val="00BB2268"/>
    <w:rsid w:val="00BB27A2"/>
    <w:rsid w:val="00BB27FA"/>
    <w:rsid w:val="00BB42CE"/>
    <w:rsid w:val="00BB4789"/>
    <w:rsid w:val="00BB570C"/>
    <w:rsid w:val="00BB5CFF"/>
    <w:rsid w:val="00BB7E56"/>
    <w:rsid w:val="00BC0426"/>
    <w:rsid w:val="00BC0B7C"/>
    <w:rsid w:val="00BC201C"/>
    <w:rsid w:val="00BC36F5"/>
    <w:rsid w:val="00BC44F3"/>
    <w:rsid w:val="00BC501C"/>
    <w:rsid w:val="00BC5DBB"/>
    <w:rsid w:val="00BC6A07"/>
    <w:rsid w:val="00BD09E7"/>
    <w:rsid w:val="00BD21B6"/>
    <w:rsid w:val="00BD3C36"/>
    <w:rsid w:val="00BD4943"/>
    <w:rsid w:val="00BD5AFD"/>
    <w:rsid w:val="00BE0A14"/>
    <w:rsid w:val="00BE10D3"/>
    <w:rsid w:val="00BE1170"/>
    <w:rsid w:val="00BE1CF0"/>
    <w:rsid w:val="00BE21C5"/>
    <w:rsid w:val="00BE496C"/>
    <w:rsid w:val="00BE6063"/>
    <w:rsid w:val="00BE6D09"/>
    <w:rsid w:val="00BE729B"/>
    <w:rsid w:val="00BF09F6"/>
    <w:rsid w:val="00BF1E11"/>
    <w:rsid w:val="00BF20E7"/>
    <w:rsid w:val="00BF2F95"/>
    <w:rsid w:val="00BF4186"/>
    <w:rsid w:val="00BF5109"/>
    <w:rsid w:val="00BF5EB0"/>
    <w:rsid w:val="00C025EB"/>
    <w:rsid w:val="00C04596"/>
    <w:rsid w:val="00C0531E"/>
    <w:rsid w:val="00C06C28"/>
    <w:rsid w:val="00C12DC0"/>
    <w:rsid w:val="00C13097"/>
    <w:rsid w:val="00C144BF"/>
    <w:rsid w:val="00C14663"/>
    <w:rsid w:val="00C17A9A"/>
    <w:rsid w:val="00C20231"/>
    <w:rsid w:val="00C22038"/>
    <w:rsid w:val="00C22550"/>
    <w:rsid w:val="00C22D4A"/>
    <w:rsid w:val="00C24167"/>
    <w:rsid w:val="00C25427"/>
    <w:rsid w:val="00C267BE"/>
    <w:rsid w:val="00C2690C"/>
    <w:rsid w:val="00C26A31"/>
    <w:rsid w:val="00C26FED"/>
    <w:rsid w:val="00C302A0"/>
    <w:rsid w:val="00C31A0E"/>
    <w:rsid w:val="00C31AB8"/>
    <w:rsid w:val="00C3251B"/>
    <w:rsid w:val="00C339FE"/>
    <w:rsid w:val="00C33C42"/>
    <w:rsid w:val="00C33DB4"/>
    <w:rsid w:val="00C34A67"/>
    <w:rsid w:val="00C34C8C"/>
    <w:rsid w:val="00C351A4"/>
    <w:rsid w:val="00C36DED"/>
    <w:rsid w:val="00C37B17"/>
    <w:rsid w:val="00C4292A"/>
    <w:rsid w:val="00C42A54"/>
    <w:rsid w:val="00C4474F"/>
    <w:rsid w:val="00C451E8"/>
    <w:rsid w:val="00C45B9D"/>
    <w:rsid w:val="00C47E3F"/>
    <w:rsid w:val="00C50BBA"/>
    <w:rsid w:val="00C53ACD"/>
    <w:rsid w:val="00C549D0"/>
    <w:rsid w:val="00C57096"/>
    <w:rsid w:val="00C5723E"/>
    <w:rsid w:val="00C618BF"/>
    <w:rsid w:val="00C62BC6"/>
    <w:rsid w:val="00C64433"/>
    <w:rsid w:val="00C64901"/>
    <w:rsid w:val="00C64987"/>
    <w:rsid w:val="00C64D05"/>
    <w:rsid w:val="00C66E12"/>
    <w:rsid w:val="00C67956"/>
    <w:rsid w:val="00C701A1"/>
    <w:rsid w:val="00C70D5B"/>
    <w:rsid w:val="00C733BD"/>
    <w:rsid w:val="00C7615F"/>
    <w:rsid w:val="00C81E53"/>
    <w:rsid w:val="00C82528"/>
    <w:rsid w:val="00C84112"/>
    <w:rsid w:val="00C86531"/>
    <w:rsid w:val="00C865B7"/>
    <w:rsid w:val="00C90BCB"/>
    <w:rsid w:val="00C9163F"/>
    <w:rsid w:val="00C92C0F"/>
    <w:rsid w:val="00C92E06"/>
    <w:rsid w:val="00C94BA8"/>
    <w:rsid w:val="00C95001"/>
    <w:rsid w:val="00C95BF4"/>
    <w:rsid w:val="00C95C4D"/>
    <w:rsid w:val="00C95D68"/>
    <w:rsid w:val="00C964FF"/>
    <w:rsid w:val="00CA0758"/>
    <w:rsid w:val="00CA2057"/>
    <w:rsid w:val="00CA5999"/>
    <w:rsid w:val="00CA5B05"/>
    <w:rsid w:val="00CA65C0"/>
    <w:rsid w:val="00CA7C5B"/>
    <w:rsid w:val="00CB161C"/>
    <w:rsid w:val="00CB2A10"/>
    <w:rsid w:val="00CB316A"/>
    <w:rsid w:val="00CB3D55"/>
    <w:rsid w:val="00CB4949"/>
    <w:rsid w:val="00CB508A"/>
    <w:rsid w:val="00CB5371"/>
    <w:rsid w:val="00CB6427"/>
    <w:rsid w:val="00CB76FC"/>
    <w:rsid w:val="00CC1B6C"/>
    <w:rsid w:val="00CC296B"/>
    <w:rsid w:val="00CC5890"/>
    <w:rsid w:val="00CC6A93"/>
    <w:rsid w:val="00CD042A"/>
    <w:rsid w:val="00CD1A43"/>
    <w:rsid w:val="00CD1BC8"/>
    <w:rsid w:val="00CD2168"/>
    <w:rsid w:val="00CD338C"/>
    <w:rsid w:val="00CD4647"/>
    <w:rsid w:val="00CD7180"/>
    <w:rsid w:val="00CD7F38"/>
    <w:rsid w:val="00CE089A"/>
    <w:rsid w:val="00CE136C"/>
    <w:rsid w:val="00CE182F"/>
    <w:rsid w:val="00CE1A7F"/>
    <w:rsid w:val="00CE304A"/>
    <w:rsid w:val="00CE3AAE"/>
    <w:rsid w:val="00CE5F91"/>
    <w:rsid w:val="00CF0827"/>
    <w:rsid w:val="00CF1A27"/>
    <w:rsid w:val="00CF32D5"/>
    <w:rsid w:val="00CF4C91"/>
    <w:rsid w:val="00CF60BC"/>
    <w:rsid w:val="00CF703A"/>
    <w:rsid w:val="00D0014A"/>
    <w:rsid w:val="00D005A2"/>
    <w:rsid w:val="00D02F84"/>
    <w:rsid w:val="00D0370F"/>
    <w:rsid w:val="00D0442F"/>
    <w:rsid w:val="00D04AAB"/>
    <w:rsid w:val="00D04E3C"/>
    <w:rsid w:val="00D07254"/>
    <w:rsid w:val="00D107BD"/>
    <w:rsid w:val="00D11ADF"/>
    <w:rsid w:val="00D1360A"/>
    <w:rsid w:val="00D14173"/>
    <w:rsid w:val="00D145E7"/>
    <w:rsid w:val="00D157DC"/>
    <w:rsid w:val="00D16F10"/>
    <w:rsid w:val="00D215DB"/>
    <w:rsid w:val="00D21856"/>
    <w:rsid w:val="00D2258E"/>
    <w:rsid w:val="00D23870"/>
    <w:rsid w:val="00D26687"/>
    <w:rsid w:val="00D27820"/>
    <w:rsid w:val="00D278C9"/>
    <w:rsid w:val="00D27F75"/>
    <w:rsid w:val="00D30C2E"/>
    <w:rsid w:val="00D32141"/>
    <w:rsid w:val="00D324CB"/>
    <w:rsid w:val="00D331F5"/>
    <w:rsid w:val="00D33498"/>
    <w:rsid w:val="00D3551E"/>
    <w:rsid w:val="00D36389"/>
    <w:rsid w:val="00D41C94"/>
    <w:rsid w:val="00D422AE"/>
    <w:rsid w:val="00D423AF"/>
    <w:rsid w:val="00D43A29"/>
    <w:rsid w:val="00D44272"/>
    <w:rsid w:val="00D46CDF"/>
    <w:rsid w:val="00D47B5A"/>
    <w:rsid w:val="00D50CE5"/>
    <w:rsid w:val="00D5337E"/>
    <w:rsid w:val="00D53839"/>
    <w:rsid w:val="00D60338"/>
    <w:rsid w:val="00D61C4A"/>
    <w:rsid w:val="00D62018"/>
    <w:rsid w:val="00D62570"/>
    <w:rsid w:val="00D62B3D"/>
    <w:rsid w:val="00D62E0A"/>
    <w:rsid w:val="00D63838"/>
    <w:rsid w:val="00D64AE5"/>
    <w:rsid w:val="00D64BE0"/>
    <w:rsid w:val="00D65A34"/>
    <w:rsid w:val="00D704C4"/>
    <w:rsid w:val="00D706EB"/>
    <w:rsid w:val="00D70D58"/>
    <w:rsid w:val="00D73EDB"/>
    <w:rsid w:val="00D747DB"/>
    <w:rsid w:val="00D75BD5"/>
    <w:rsid w:val="00D7637C"/>
    <w:rsid w:val="00D76ACE"/>
    <w:rsid w:val="00D81E46"/>
    <w:rsid w:val="00D81F59"/>
    <w:rsid w:val="00D824DA"/>
    <w:rsid w:val="00D84BAD"/>
    <w:rsid w:val="00D84C96"/>
    <w:rsid w:val="00D851B0"/>
    <w:rsid w:val="00D85D2F"/>
    <w:rsid w:val="00D900FF"/>
    <w:rsid w:val="00D901DC"/>
    <w:rsid w:val="00D904C8"/>
    <w:rsid w:val="00D91442"/>
    <w:rsid w:val="00D91D1B"/>
    <w:rsid w:val="00D94F2A"/>
    <w:rsid w:val="00D95C6F"/>
    <w:rsid w:val="00DA23F0"/>
    <w:rsid w:val="00DA2446"/>
    <w:rsid w:val="00DA28EF"/>
    <w:rsid w:val="00DA4713"/>
    <w:rsid w:val="00DA4D5B"/>
    <w:rsid w:val="00DA6C0A"/>
    <w:rsid w:val="00DA6F28"/>
    <w:rsid w:val="00DA7B0B"/>
    <w:rsid w:val="00DB0718"/>
    <w:rsid w:val="00DB1334"/>
    <w:rsid w:val="00DB215A"/>
    <w:rsid w:val="00DB2492"/>
    <w:rsid w:val="00DB4442"/>
    <w:rsid w:val="00DB5436"/>
    <w:rsid w:val="00DB6B61"/>
    <w:rsid w:val="00DB7DF5"/>
    <w:rsid w:val="00DC1EA0"/>
    <w:rsid w:val="00DC2538"/>
    <w:rsid w:val="00DC25DF"/>
    <w:rsid w:val="00DC2F3F"/>
    <w:rsid w:val="00DC3171"/>
    <w:rsid w:val="00DC4B4F"/>
    <w:rsid w:val="00DC59D7"/>
    <w:rsid w:val="00DC6E68"/>
    <w:rsid w:val="00DC7EDA"/>
    <w:rsid w:val="00DD014F"/>
    <w:rsid w:val="00DD2EF8"/>
    <w:rsid w:val="00DD3E0B"/>
    <w:rsid w:val="00DE10B1"/>
    <w:rsid w:val="00DE1145"/>
    <w:rsid w:val="00DE15C8"/>
    <w:rsid w:val="00DE1627"/>
    <w:rsid w:val="00DE3EFB"/>
    <w:rsid w:val="00DE468E"/>
    <w:rsid w:val="00DE5A94"/>
    <w:rsid w:val="00DE6942"/>
    <w:rsid w:val="00DE74EE"/>
    <w:rsid w:val="00DF3529"/>
    <w:rsid w:val="00DF43B0"/>
    <w:rsid w:val="00DF470F"/>
    <w:rsid w:val="00DF554E"/>
    <w:rsid w:val="00DF5925"/>
    <w:rsid w:val="00DF5C99"/>
    <w:rsid w:val="00DF6563"/>
    <w:rsid w:val="00DF661C"/>
    <w:rsid w:val="00E012DC"/>
    <w:rsid w:val="00E0289B"/>
    <w:rsid w:val="00E0390C"/>
    <w:rsid w:val="00E05FC2"/>
    <w:rsid w:val="00E069EC"/>
    <w:rsid w:val="00E06BE5"/>
    <w:rsid w:val="00E10EDD"/>
    <w:rsid w:val="00E11601"/>
    <w:rsid w:val="00E130CB"/>
    <w:rsid w:val="00E13283"/>
    <w:rsid w:val="00E14190"/>
    <w:rsid w:val="00E15852"/>
    <w:rsid w:val="00E1650E"/>
    <w:rsid w:val="00E1731A"/>
    <w:rsid w:val="00E176BF"/>
    <w:rsid w:val="00E21881"/>
    <w:rsid w:val="00E21EBF"/>
    <w:rsid w:val="00E227E6"/>
    <w:rsid w:val="00E22D40"/>
    <w:rsid w:val="00E307F9"/>
    <w:rsid w:val="00E30B37"/>
    <w:rsid w:val="00E31CAD"/>
    <w:rsid w:val="00E3471D"/>
    <w:rsid w:val="00E34729"/>
    <w:rsid w:val="00E34ED9"/>
    <w:rsid w:val="00E3663A"/>
    <w:rsid w:val="00E3676E"/>
    <w:rsid w:val="00E40369"/>
    <w:rsid w:val="00E42480"/>
    <w:rsid w:val="00E42A5F"/>
    <w:rsid w:val="00E43C89"/>
    <w:rsid w:val="00E451DD"/>
    <w:rsid w:val="00E4639D"/>
    <w:rsid w:val="00E518C7"/>
    <w:rsid w:val="00E5741F"/>
    <w:rsid w:val="00E574E3"/>
    <w:rsid w:val="00E5791D"/>
    <w:rsid w:val="00E6097B"/>
    <w:rsid w:val="00E60FCB"/>
    <w:rsid w:val="00E628E4"/>
    <w:rsid w:val="00E65583"/>
    <w:rsid w:val="00E66D6E"/>
    <w:rsid w:val="00E671FA"/>
    <w:rsid w:val="00E704AF"/>
    <w:rsid w:val="00E71AA0"/>
    <w:rsid w:val="00E71F53"/>
    <w:rsid w:val="00E72CB8"/>
    <w:rsid w:val="00E737D7"/>
    <w:rsid w:val="00E744F1"/>
    <w:rsid w:val="00E776C3"/>
    <w:rsid w:val="00E77A6B"/>
    <w:rsid w:val="00E805A6"/>
    <w:rsid w:val="00E81231"/>
    <w:rsid w:val="00E821CA"/>
    <w:rsid w:val="00E832C9"/>
    <w:rsid w:val="00E835A9"/>
    <w:rsid w:val="00E83633"/>
    <w:rsid w:val="00E84BF1"/>
    <w:rsid w:val="00E84CA6"/>
    <w:rsid w:val="00E84FFB"/>
    <w:rsid w:val="00E915CF"/>
    <w:rsid w:val="00E91805"/>
    <w:rsid w:val="00E92961"/>
    <w:rsid w:val="00E94D1D"/>
    <w:rsid w:val="00E953CF"/>
    <w:rsid w:val="00E9646D"/>
    <w:rsid w:val="00EA0D34"/>
    <w:rsid w:val="00EA19CA"/>
    <w:rsid w:val="00EA28A2"/>
    <w:rsid w:val="00EA2C41"/>
    <w:rsid w:val="00EA3D9B"/>
    <w:rsid w:val="00EA4024"/>
    <w:rsid w:val="00EA4031"/>
    <w:rsid w:val="00EA47A6"/>
    <w:rsid w:val="00EA5102"/>
    <w:rsid w:val="00EA698C"/>
    <w:rsid w:val="00EA6CB9"/>
    <w:rsid w:val="00EB06DB"/>
    <w:rsid w:val="00EB3E58"/>
    <w:rsid w:val="00EB526F"/>
    <w:rsid w:val="00EB73D1"/>
    <w:rsid w:val="00EC077F"/>
    <w:rsid w:val="00EC2447"/>
    <w:rsid w:val="00EC2F22"/>
    <w:rsid w:val="00EC47C6"/>
    <w:rsid w:val="00EC57DC"/>
    <w:rsid w:val="00EC5E27"/>
    <w:rsid w:val="00EC68D2"/>
    <w:rsid w:val="00EC764B"/>
    <w:rsid w:val="00EC7A5F"/>
    <w:rsid w:val="00ED1646"/>
    <w:rsid w:val="00ED285E"/>
    <w:rsid w:val="00ED4182"/>
    <w:rsid w:val="00ED4859"/>
    <w:rsid w:val="00ED5A00"/>
    <w:rsid w:val="00ED6B81"/>
    <w:rsid w:val="00EE0473"/>
    <w:rsid w:val="00EE164D"/>
    <w:rsid w:val="00EE1C9A"/>
    <w:rsid w:val="00EE2528"/>
    <w:rsid w:val="00EE2E43"/>
    <w:rsid w:val="00EE5E16"/>
    <w:rsid w:val="00EE69E8"/>
    <w:rsid w:val="00EE7341"/>
    <w:rsid w:val="00EF0303"/>
    <w:rsid w:val="00EF09A1"/>
    <w:rsid w:val="00EF17EF"/>
    <w:rsid w:val="00EF52D1"/>
    <w:rsid w:val="00EF571B"/>
    <w:rsid w:val="00F00781"/>
    <w:rsid w:val="00F01A9D"/>
    <w:rsid w:val="00F01DB7"/>
    <w:rsid w:val="00F02F2F"/>
    <w:rsid w:val="00F03BCA"/>
    <w:rsid w:val="00F06E7F"/>
    <w:rsid w:val="00F07341"/>
    <w:rsid w:val="00F07F1D"/>
    <w:rsid w:val="00F108F2"/>
    <w:rsid w:val="00F10BEF"/>
    <w:rsid w:val="00F1105A"/>
    <w:rsid w:val="00F13455"/>
    <w:rsid w:val="00F16862"/>
    <w:rsid w:val="00F176A6"/>
    <w:rsid w:val="00F207FA"/>
    <w:rsid w:val="00F209BB"/>
    <w:rsid w:val="00F216F1"/>
    <w:rsid w:val="00F21DE3"/>
    <w:rsid w:val="00F2786C"/>
    <w:rsid w:val="00F320C1"/>
    <w:rsid w:val="00F3214E"/>
    <w:rsid w:val="00F324E3"/>
    <w:rsid w:val="00F34D82"/>
    <w:rsid w:val="00F34EB3"/>
    <w:rsid w:val="00F40433"/>
    <w:rsid w:val="00F40E9C"/>
    <w:rsid w:val="00F429C6"/>
    <w:rsid w:val="00F476AE"/>
    <w:rsid w:val="00F47A27"/>
    <w:rsid w:val="00F5042F"/>
    <w:rsid w:val="00F51F90"/>
    <w:rsid w:val="00F52816"/>
    <w:rsid w:val="00F54463"/>
    <w:rsid w:val="00F56020"/>
    <w:rsid w:val="00F56719"/>
    <w:rsid w:val="00F631D5"/>
    <w:rsid w:val="00F63C6E"/>
    <w:rsid w:val="00F64069"/>
    <w:rsid w:val="00F647A0"/>
    <w:rsid w:val="00F67DE4"/>
    <w:rsid w:val="00F70B52"/>
    <w:rsid w:val="00F71C5B"/>
    <w:rsid w:val="00F7445C"/>
    <w:rsid w:val="00F74B54"/>
    <w:rsid w:val="00F74F6D"/>
    <w:rsid w:val="00F771FF"/>
    <w:rsid w:val="00F775AE"/>
    <w:rsid w:val="00F77EAC"/>
    <w:rsid w:val="00F81AF6"/>
    <w:rsid w:val="00F82248"/>
    <w:rsid w:val="00F828BC"/>
    <w:rsid w:val="00F84BC0"/>
    <w:rsid w:val="00F84BE4"/>
    <w:rsid w:val="00F8502E"/>
    <w:rsid w:val="00F8638E"/>
    <w:rsid w:val="00F86C58"/>
    <w:rsid w:val="00F9040E"/>
    <w:rsid w:val="00F9169A"/>
    <w:rsid w:val="00F9178F"/>
    <w:rsid w:val="00F9187F"/>
    <w:rsid w:val="00F918D1"/>
    <w:rsid w:val="00F919D7"/>
    <w:rsid w:val="00F92AC3"/>
    <w:rsid w:val="00F97086"/>
    <w:rsid w:val="00F97158"/>
    <w:rsid w:val="00F97F95"/>
    <w:rsid w:val="00FA0D6C"/>
    <w:rsid w:val="00FA1430"/>
    <w:rsid w:val="00FA29EF"/>
    <w:rsid w:val="00FA2C67"/>
    <w:rsid w:val="00FA41C8"/>
    <w:rsid w:val="00FA4CF3"/>
    <w:rsid w:val="00FA5B6D"/>
    <w:rsid w:val="00FA6228"/>
    <w:rsid w:val="00FA6CCC"/>
    <w:rsid w:val="00FA7148"/>
    <w:rsid w:val="00FA714A"/>
    <w:rsid w:val="00FA71B8"/>
    <w:rsid w:val="00FA73DC"/>
    <w:rsid w:val="00FB11BB"/>
    <w:rsid w:val="00FB25E1"/>
    <w:rsid w:val="00FB37D7"/>
    <w:rsid w:val="00FB4146"/>
    <w:rsid w:val="00FB4D53"/>
    <w:rsid w:val="00FB5250"/>
    <w:rsid w:val="00FB666C"/>
    <w:rsid w:val="00FC63E6"/>
    <w:rsid w:val="00FD0476"/>
    <w:rsid w:val="00FD1A77"/>
    <w:rsid w:val="00FD3012"/>
    <w:rsid w:val="00FD4896"/>
    <w:rsid w:val="00FD4C45"/>
    <w:rsid w:val="00FD6AF9"/>
    <w:rsid w:val="00FE08D0"/>
    <w:rsid w:val="00FE176D"/>
    <w:rsid w:val="00FE32CA"/>
    <w:rsid w:val="00FE47E4"/>
    <w:rsid w:val="00FE5AAD"/>
    <w:rsid w:val="00FE5B0A"/>
    <w:rsid w:val="00FE630C"/>
    <w:rsid w:val="00FE779F"/>
    <w:rsid w:val="00FF0BB5"/>
    <w:rsid w:val="00FF0EC2"/>
    <w:rsid w:val="00FF1FE2"/>
    <w:rsid w:val="00FF3EA7"/>
    <w:rsid w:val="00FF3FEA"/>
    <w:rsid w:val="00FF43C0"/>
    <w:rsid w:val="00FF7BC0"/>
    <w:rsid w:val="01E64A7F"/>
    <w:rsid w:val="0A7A1B52"/>
    <w:rsid w:val="0A84FC43"/>
    <w:rsid w:val="0B09CA12"/>
    <w:rsid w:val="0CE4D080"/>
    <w:rsid w:val="0ED79D3D"/>
    <w:rsid w:val="129A6DEE"/>
    <w:rsid w:val="1DB99A5F"/>
    <w:rsid w:val="2284EC26"/>
    <w:rsid w:val="25496987"/>
    <w:rsid w:val="285A988C"/>
    <w:rsid w:val="2BE63D01"/>
    <w:rsid w:val="30D79EE2"/>
    <w:rsid w:val="3105CB54"/>
    <w:rsid w:val="310FF847"/>
    <w:rsid w:val="3B31E989"/>
    <w:rsid w:val="3C4A2500"/>
    <w:rsid w:val="4A235B67"/>
    <w:rsid w:val="4A2657E0"/>
    <w:rsid w:val="4CB3E06F"/>
    <w:rsid w:val="53D24325"/>
    <w:rsid w:val="5A7F8815"/>
    <w:rsid w:val="5A985EF5"/>
    <w:rsid w:val="5C9FCAD3"/>
    <w:rsid w:val="6220A639"/>
    <w:rsid w:val="6A83F68B"/>
    <w:rsid w:val="6CB2F945"/>
    <w:rsid w:val="6F7FC8D3"/>
    <w:rsid w:val="7745CC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38979"/>
  <w15:docId w15:val="{C2DC978D-6974-40BD-8C79-0CBAFE28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Bryant Regular" w:hAnsi="Arial" w:cs="Bryant Regular"/>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semiHidden/>
    <w:rsid w:val="00230E71"/>
    <w:pPr>
      <w:widowControl w:val="0"/>
      <w:autoSpaceDE w:val="0"/>
      <w:autoSpaceDN w:val="0"/>
    </w:pPr>
  </w:style>
  <w:style w:type="paragraph" w:styleId="Heading1">
    <w:name w:val="heading 1"/>
    <w:basedOn w:val="Normal"/>
    <w:next w:val="Normal"/>
    <w:link w:val="Heading1Char"/>
    <w:qFormat/>
    <w:rsid w:val="00E94D1D"/>
    <w:pPr>
      <w:spacing w:before="400" w:after="150" w:line="400" w:lineRule="exact"/>
      <w:contextualSpacing/>
      <w:outlineLvl w:val="0"/>
    </w:pPr>
    <w:rPr>
      <w:b/>
      <w:caps/>
      <w:noProof/>
      <w:color w:val="00A068"/>
      <w:sz w:val="36"/>
      <w:lang w:eastAsia="en-GB"/>
    </w:rPr>
  </w:style>
  <w:style w:type="paragraph" w:styleId="Heading2">
    <w:name w:val="heading 2"/>
    <w:next w:val="BodyText"/>
    <w:link w:val="Heading2Char"/>
    <w:qFormat/>
    <w:rsid w:val="00C20231"/>
    <w:pPr>
      <w:outlineLvl w:val="1"/>
    </w:pPr>
    <w:rPr>
      <w:b/>
      <w:sz w:val="24"/>
    </w:rPr>
  </w:style>
  <w:style w:type="paragraph" w:styleId="Heading3">
    <w:name w:val="heading 3"/>
    <w:next w:val="BodyText"/>
    <w:link w:val="Heading3Char"/>
    <w:autoRedefine/>
    <w:qFormat/>
    <w:rsid w:val="00E94D1D"/>
    <w:pPr>
      <w:outlineLvl w:val="2"/>
    </w:pPr>
    <w:rPr>
      <w:b/>
      <w:color w:val="00A068"/>
      <w:sz w:val="23"/>
      <w:szCs w:val="23"/>
    </w:rPr>
  </w:style>
  <w:style w:type="paragraph" w:styleId="Heading4">
    <w:name w:val="heading 4"/>
    <w:basedOn w:val="Normal"/>
    <w:next w:val="BodyText"/>
    <w:link w:val="Heading4Char"/>
    <w:qFormat/>
    <w:rsid w:val="00113B29"/>
    <w:pPr>
      <w:spacing w:after="150" w:line="300" w:lineRule="exact"/>
      <w:outlineLvl w:val="3"/>
    </w:pPr>
    <w:rPr>
      <w:b/>
      <w:sz w:val="23"/>
      <w:szCs w:val="23"/>
    </w:rPr>
  </w:style>
  <w:style w:type="paragraph" w:styleId="Heading5">
    <w:name w:val="heading 5"/>
    <w:basedOn w:val="Heading4"/>
    <w:next w:val="Normal"/>
    <w:link w:val="Heading5Char"/>
    <w:uiPriority w:val="9"/>
    <w:semiHidden/>
    <w:qFormat/>
    <w:rsid w:val="00F52816"/>
    <w:pPr>
      <w:spacing w:after="0"/>
      <w:outlineLvl w:val="4"/>
    </w:pPr>
  </w:style>
  <w:style w:type="paragraph" w:styleId="Heading6">
    <w:name w:val="heading 6"/>
    <w:basedOn w:val="Normal"/>
    <w:next w:val="Normal"/>
    <w:link w:val="Heading6Char"/>
    <w:uiPriority w:val="9"/>
    <w:semiHidden/>
    <w:unhideWhenUsed/>
    <w:qFormat/>
    <w:rsid w:val="008073B7"/>
    <w:pPr>
      <w:keepNext/>
      <w:keepLines/>
      <w:spacing w:before="200"/>
      <w:outlineLvl w:val="5"/>
    </w:pPr>
    <w:rPr>
      <w:rFonts w:asciiTheme="majorHAnsi" w:eastAsiaTheme="majorEastAsia" w:hAnsiTheme="majorHAnsi" w:cstheme="majorBidi"/>
      <w:i/>
      <w:iCs/>
      <w:color w:val="00387B" w:themeColor="accent1" w:themeShade="7F"/>
    </w:rPr>
  </w:style>
  <w:style w:type="paragraph" w:styleId="Heading7">
    <w:name w:val="heading 7"/>
    <w:basedOn w:val="Normal"/>
    <w:next w:val="Normal"/>
    <w:link w:val="Heading7Char"/>
    <w:uiPriority w:val="9"/>
    <w:semiHidden/>
    <w:unhideWhenUsed/>
    <w:qFormat/>
    <w:rsid w:val="008073B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73B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73B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94D1D"/>
    <w:rPr>
      <w:b/>
      <w:color w:val="00A068"/>
      <w:sz w:val="23"/>
      <w:szCs w:val="23"/>
    </w:rPr>
  </w:style>
  <w:style w:type="character" w:customStyle="1" w:styleId="Heading1Char">
    <w:name w:val="Heading 1 Char"/>
    <w:basedOn w:val="DefaultParagraphFont"/>
    <w:link w:val="Heading1"/>
    <w:rsid w:val="00E94D1D"/>
    <w:rPr>
      <w:b/>
      <w:caps/>
      <w:noProof/>
      <w:color w:val="00A068"/>
      <w:sz w:val="36"/>
      <w:lang w:eastAsia="en-GB"/>
    </w:rPr>
  </w:style>
  <w:style w:type="character" w:customStyle="1" w:styleId="Heading2Char">
    <w:name w:val="Heading 2 Char"/>
    <w:basedOn w:val="DefaultParagraphFont"/>
    <w:link w:val="Heading2"/>
    <w:rsid w:val="00230E71"/>
    <w:rPr>
      <w:b/>
      <w:sz w:val="24"/>
    </w:rPr>
  </w:style>
  <w:style w:type="character" w:customStyle="1" w:styleId="Heading4Char">
    <w:name w:val="Heading 4 Char"/>
    <w:basedOn w:val="DefaultParagraphFont"/>
    <w:link w:val="Heading4"/>
    <w:rsid w:val="00230E71"/>
    <w:rPr>
      <w:b/>
      <w:sz w:val="23"/>
      <w:szCs w:val="23"/>
    </w:rPr>
  </w:style>
  <w:style w:type="character" w:customStyle="1" w:styleId="Heading5Char">
    <w:name w:val="Heading 5 Char"/>
    <w:basedOn w:val="DefaultParagraphFont"/>
    <w:link w:val="Heading5"/>
    <w:uiPriority w:val="9"/>
    <w:semiHidden/>
    <w:rsid w:val="004A4EDD"/>
    <w:rPr>
      <w:b/>
      <w:sz w:val="23"/>
      <w:szCs w:val="23"/>
    </w:rPr>
  </w:style>
  <w:style w:type="character" w:customStyle="1" w:styleId="Heading6Char">
    <w:name w:val="Heading 6 Char"/>
    <w:basedOn w:val="DefaultParagraphFont"/>
    <w:link w:val="Heading6"/>
    <w:uiPriority w:val="9"/>
    <w:semiHidden/>
    <w:rsid w:val="008073B7"/>
    <w:rPr>
      <w:rFonts w:asciiTheme="majorHAnsi" w:eastAsiaTheme="majorEastAsia" w:hAnsiTheme="majorHAnsi" w:cstheme="majorBidi"/>
      <w:i/>
      <w:iCs/>
      <w:color w:val="00387B" w:themeColor="accent1" w:themeShade="7F"/>
      <w:lang w:val="en-US"/>
    </w:rPr>
  </w:style>
  <w:style w:type="character" w:customStyle="1" w:styleId="Heading7Char">
    <w:name w:val="Heading 7 Char"/>
    <w:basedOn w:val="DefaultParagraphFont"/>
    <w:link w:val="Heading7"/>
    <w:uiPriority w:val="9"/>
    <w:semiHidden/>
    <w:rsid w:val="008073B7"/>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8073B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8073B7"/>
    <w:rPr>
      <w:rFonts w:asciiTheme="majorHAnsi" w:eastAsiaTheme="majorEastAsia" w:hAnsiTheme="majorHAnsi" w:cstheme="majorBidi"/>
      <w:i/>
      <w:iCs/>
      <w:color w:val="404040" w:themeColor="text1" w:themeTint="BF"/>
      <w:sz w:val="20"/>
      <w:szCs w:val="20"/>
      <w:lang w:val="en-US"/>
    </w:rPr>
  </w:style>
  <w:style w:type="paragraph" w:customStyle="1" w:styleId="Bullets">
    <w:name w:val="Bullets"/>
    <w:qFormat/>
    <w:rsid w:val="007557EA"/>
    <w:pPr>
      <w:numPr>
        <w:numId w:val="1"/>
      </w:numPr>
      <w:spacing w:after="240" w:line="300" w:lineRule="exact"/>
      <w:contextualSpacing/>
    </w:pPr>
    <w:rPr>
      <w:sz w:val="23"/>
    </w:rPr>
  </w:style>
  <w:style w:type="paragraph" w:customStyle="1" w:styleId="SmallFooterText">
    <w:name w:val="Small Footer Text"/>
    <w:basedOn w:val="Normal"/>
    <w:rsid w:val="00F919D7"/>
    <w:pPr>
      <w:widowControl/>
      <w:autoSpaceDE/>
      <w:autoSpaceDN/>
      <w:spacing w:line="160" w:lineRule="atLeast"/>
    </w:pPr>
    <w:rPr>
      <w:rFonts w:eastAsiaTheme="minorHAnsi"/>
      <w:sz w:val="12"/>
      <w:szCs w:val="20"/>
    </w:rPr>
  </w:style>
  <w:style w:type="paragraph" w:styleId="BalloonText">
    <w:name w:val="Balloon Text"/>
    <w:basedOn w:val="Normal"/>
    <w:link w:val="BalloonTextChar"/>
    <w:uiPriority w:val="99"/>
    <w:semiHidden/>
    <w:unhideWhenUsed/>
    <w:rsid w:val="00E805A6"/>
    <w:rPr>
      <w:rFonts w:ascii="Tahoma" w:hAnsi="Tahoma" w:cs="Tahoma"/>
      <w:sz w:val="16"/>
      <w:szCs w:val="16"/>
    </w:rPr>
  </w:style>
  <w:style w:type="character" w:customStyle="1" w:styleId="BalloonTextChar">
    <w:name w:val="Balloon Text Char"/>
    <w:basedOn w:val="DefaultParagraphFont"/>
    <w:link w:val="BalloonText"/>
    <w:uiPriority w:val="99"/>
    <w:semiHidden/>
    <w:rsid w:val="00E805A6"/>
    <w:rPr>
      <w:rFonts w:ascii="Tahoma" w:hAnsi="Tahoma" w:cs="Tahoma"/>
      <w:sz w:val="16"/>
      <w:szCs w:val="16"/>
    </w:rPr>
  </w:style>
  <w:style w:type="paragraph" w:customStyle="1" w:styleId="PanelText">
    <w:name w:val="Panel Text"/>
    <w:basedOn w:val="Normal"/>
    <w:uiPriority w:val="1"/>
    <w:rsid w:val="00F52816"/>
    <w:pPr>
      <w:spacing w:after="240" w:line="260" w:lineRule="exact"/>
      <w:contextualSpacing/>
    </w:pPr>
    <w:rPr>
      <w:color w:val="000000" w:themeColor="text1"/>
      <w:sz w:val="19"/>
      <w:szCs w:val="23"/>
    </w:rPr>
  </w:style>
  <w:style w:type="paragraph" w:styleId="Header">
    <w:name w:val="header"/>
    <w:basedOn w:val="Normal"/>
    <w:link w:val="HeaderChar"/>
    <w:uiPriority w:val="99"/>
    <w:semiHidden/>
    <w:rsid w:val="0005774B"/>
    <w:pPr>
      <w:tabs>
        <w:tab w:val="center" w:pos="4513"/>
        <w:tab w:val="right" w:pos="9026"/>
      </w:tabs>
    </w:pPr>
  </w:style>
  <w:style w:type="character" w:customStyle="1" w:styleId="HeaderChar">
    <w:name w:val="Header Char"/>
    <w:basedOn w:val="DefaultParagraphFont"/>
    <w:link w:val="Header"/>
    <w:uiPriority w:val="99"/>
    <w:semiHidden/>
    <w:rsid w:val="007624DA"/>
  </w:style>
  <w:style w:type="paragraph" w:styleId="Footer">
    <w:name w:val="footer"/>
    <w:basedOn w:val="Normal"/>
    <w:link w:val="FooterChar"/>
    <w:uiPriority w:val="99"/>
    <w:semiHidden/>
    <w:rsid w:val="0005774B"/>
    <w:pPr>
      <w:tabs>
        <w:tab w:val="center" w:pos="4513"/>
        <w:tab w:val="right" w:pos="9026"/>
      </w:tabs>
    </w:pPr>
  </w:style>
  <w:style w:type="character" w:customStyle="1" w:styleId="FooterChar">
    <w:name w:val="Footer Char"/>
    <w:basedOn w:val="DefaultParagraphFont"/>
    <w:link w:val="Footer"/>
    <w:uiPriority w:val="99"/>
    <w:semiHidden/>
    <w:rsid w:val="007624DA"/>
  </w:style>
  <w:style w:type="paragraph" w:styleId="BodyText">
    <w:name w:val="Body Text"/>
    <w:basedOn w:val="Normal"/>
    <w:link w:val="BodyTextChar"/>
    <w:qFormat/>
    <w:rsid w:val="007557EA"/>
    <w:pPr>
      <w:spacing w:after="150" w:line="300" w:lineRule="exact"/>
    </w:pPr>
    <w:rPr>
      <w:sz w:val="23"/>
      <w:szCs w:val="23"/>
    </w:rPr>
  </w:style>
  <w:style w:type="paragraph" w:customStyle="1" w:styleId="ReportTitle">
    <w:name w:val="Report Title"/>
    <w:uiPriority w:val="1"/>
    <w:rsid w:val="00936903"/>
    <w:pPr>
      <w:spacing w:after="150" w:line="680" w:lineRule="exact"/>
      <w:contextualSpacing/>
    </w:pPr>
    <w:rPr>
      <w:b/>
      <w:caps/>
      <w:color w:val="FFFFFF" w:themeColor="background1"/>
      <w:sz w:val="72"/>
    </w:rPr>
  </w:style>
  <w:style w:type="paragraph" w:customStyle="1" w:styleId="Contents">
    <w:name w:val="Contents"/>
    <w:basedOn w:val="Normal"/>
    <w:uiPriority w:val="1"/>
    <w:rsid w:val="007557EA"/>
    <w:pPr>
      <w:widowControl/>
      <w:autoSpaceDE/>
      <w:autoSpaceDN/>
      <w:spacing w:line="400" w:lineRule="exact"/>
    </w:pPr>
    <w:rPr>
      <w:b/>
      <w:caps/>
      <w:color w:val="0071F8" w:themeColor="accent1"/>
      <w:sz w:val="36"/>
    </w:rPr>
  </w:style>
  <w:style w:type="character" w:customStyle="1" w:styleId="BodyTextChar">
    <w:name w:val="Body Text Char"/>
    <w:basedOn w:val="DefaultParagraphFont"/>
    <w:link w:val="BodyText"/>
    <w:rsid w:val="00230E71"/>
    <w:rPr>
      <w:sz w:val="23"/>
      <w:szCs w:val="23"/>
    </w:rPr>
  </w:style>
  <w:style w:type="paragraph" w:customStyle="1" w:styleId="PanelTextNameandSurname">
    <w:name w:val="Panel Text Name and Surname"/>
    <w:basedOn w:val="PanelText"/>
    <w:uiPriority w:val="1"/>
    <w:rsid w:val="00146DE7"/>
    <w:pPr>
      <w:spacing w:line="200" w:lineRule="exact"/>
    </w:pPr>
    <w:rPr>
      <w:b/>
      <w:caps/>
      <w:sz w:val="16"/>
    </w:rPr>
  </w:style>
  <w:style w:type="paragraph" w:customStyle="1" w:styleId="BluePanel">
    <w:name w:val="Blue Panel"/>
    <w:basedOn w:val="Normal"/>
    <w:next w:val="BodyText"/>
    <w:uiPriority w:val="1"/>
    <w:rsid w:val="007557EA"/>
    <w:pPr>
      <w:shd w:val="clear" w:color="auto" w:fill="0071F8" w:themeFill="accent1"/>
    </w:pPr>
    <w:rPr>
      <w:color w:val="FFFFFF" w:themeColor="background1"/>
    </w:rPr>
  </w:style>
  <w:style w:type="paragraph" w:customStyle="1" w:styleId="Percentage">
    <w:name w:val="Percentage"/>
    <w:uiPriority w:val="1"/>
    <w:rsid w:val="00F52816"/>
    <w:pPr>
      <w:pBdr>
        <w:top w:val="single" w:sz="4" w:space="5" w:color="auto"/>
      </w:pBdr>
      <w:contextualSpacing/>
      <w:jc w:val="center"/>
    </w:pPr>
    <w:rPr>
      <w:b/>
      <w:sz w:val="23"/>
      <w:szCs w:val="23"/>
    </w:rPr>
  </w:style>
  <w:style w:type="paragraph" w:customStyle="1" w:styleId="PercentageText">
    <w:name w:val="Percentage Text"/>
    <w:basedOn w:val="Percentage"/>
    <w:uiPriority w:val="1"/>
    <w:rsid w:val="00CF32D5"/>
    <w:pPr>
      <w:pBdr>
        <w:top w:val="none" w:sz="0" w:space="0" w:color="auto"/>
        <w:bottom w:val="single" w:sz="4" w:space="6" w:color="auto"/>
      </w:pBdr>
      <w:contextualSpacing w:val="0"/>
    </w:pPr>
    <w:rPr>
      <w:b w:val="0"/>
      <w:sz w:val="16"/>
    </w:rPr>
  </w:style>
  <w:style w:type="table" w:styleId="TableGrid">
    <w:name w:val="Table Grid"/>
    <w:basedOn w:val="TableNormal"/>
    <w:uiPriority w:val="39"/>
    <w:rsid w:val="00CF3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73D1A"/>
    <w:rPr>
      <w:sz w:val="20"/>
      <w:szCs w:val="20"/>
    </w:rPr>
  </w:style>
  <w:style w:type="character" w:customStyle="1" w:styleId="EndnoteTextChar">
    <w:name w:val="Endnote Text Char"/>
    <w:basedOn w:val="DefaultParagraphFont"/>
    <w:link w:val="EndnoteText"/>
    <w:uiPriority w:val="99"/>
    <w:semiHidden/>
    <w:rsid w:val="00973D1A"/>
    <w:rPr>
      <w:sz w:val="20"/>
      <w:szCs w:val="20"/>
    </w:rPr>
  </w:style>
  <w:style w:type="character" w:styleId="EndnoteReference">
    <w:name w:val="endnote reference"/>
    <w:basedOn w:val="DefaultParagraphFont"/>
    <w:uiPriority w:val="99"/>
    <w:semiHidden/>
    <w:unhideWhenUsed/>
    <w:rsid w:val="00973D1A"/>
    <w:rPr>
      <w:vertAlign w:val="superscript"/>
    </w:rPr>
  </w:style>
  <w:style w:type="paragraph" w:styleId="FootnoteText">
    <w:name w:val="footnote text"/>
    <w:basedOn w:val="Normal"/>
    <w:link w:val="FootnoteTextChar"/>
    <w:uiPriority w:val="99"/>
    <w:semiHidden/>
    <w:unhideWhenUsed/>
    <w:rsid w:val="00973D1A"/>
    <w:rPr>
      <w:sz w:val="20"/>
      <w:szCs w:val="20"/>
    </w:rPr>
  </w:style>
  <w:style w:type="character" w:customStyle="1" w:styleId="FootnoteTextChar">
    <w:name w:val="Footnote Text Char"/>
    <w:basedOn w:val="DefaultParagraphFont"/>
    <w:link w:val="FootnoteText"/>
    <w:uiPriority w:val="99"/>
    <w:semiHidden/>
    <w:rsid w:val="00973D1A"/>
    <w:rPr>
      <w:sz w:val="20"/>
      <w:szCs w:val="20"/>
    </w:rPr>
  </w:style>
  <w:style w:type="character" w:styleId="FootnoteReference">
    <w:name w:val="footnote reference"/>
    <w:basedOn w:val="DefaultParagraphFont"/>
    <w:uiPriority w:val="99"/>
    <w:semiHidden/>
    <w:unhideWhenUsed/>
    <w:rsid w:val="00973D1A"/>
    <w:rPr>
      <w:vertAlign w:val="superscript"/>
    </w:rPr>
  </w:style>
  <w:style w:type="table" w:customStyle="1" w:styleId="ETFTable">
    <w:name w:val="ETF Table"/>
    <w:basedOn w:val="TableNormal"/>
    <w:uiPriority w:val="99"/>
    <w:rsid w:val="00973D1A"/>
    <w:rPr>
      <w:sz w:val="24"/>
    </w:rPr>
    <w:tblPr>
      <w:tblBorders>
        <w:insideH w:val="single" w:sz="4" w:space="0" w:color="00A068" w:themeColor="accent4"/>
      </w:tblBorders>
    </w:tblPr>
    <w:tblStylePr w:type="firstRow">
      <w:rPr>
        <w:rFonts w:ascii="Arial" w:hAnsi="Arial"/>
        <w:color w:val="00A068" w:themeColor="accent4"/>
        <w:sz w:val="24"/>
      </w:rPr>
    </w:tblStylePr>
  </w:style>
  <w:style w:type="paragraph" w:customStyle="1" w:styleId="TableHeader">
    <w:name w:val="Table Header"/>
    <w:basedOn w:val="Normal"/>
    <w:uiPriority w:val="1"/>
    <w:rsid w:val="007557EA"/>
    <w:rPr>
      <w:b/>
      <w:caps/>
      <w:color w:val="0071F8" w:themeColor="accent1"/>
      <w:sz w:val="23"/>
    </w:rPr>
  </w:style>
  <w:style w:type="paragraph" w:customStyle="1" w:styleId="TableSectionHeader">
    <w:name w:val="Table Section Header"/>
    <w:basedOn w:val="Normal"/>
    <w:uiPriority w:val="1"/>
    <w:rsid w:val="007557EA"/>
    <w:rPr>
      <w:b/>
      <w:sz w:val="23"/>
    </w:rPr>
  </w:style>
  <w:style w:type="paragraph" w:customStyle="1" w:styleId="TableText">
    <w:name w:val="Table Text"/>
    <w:basedOn w:val="Normal"/>
    <w:uiPriority w:val="1"/>
    <w:rsid w:val="007557EA"/>
    <w:rPr>
      <w:sz w:val="23"/>
    </w:rPr>
  </w:style>
  <w:style w:type="paragraph" w:customStyle="1" w:styleId="SourceText">
    <w:name w:val="Source Text"/>
    <w:basedOn w:val="BodyText"/>
    <w:uiPriority w:val="3"/>
    <w:qFormat/>
    <w:rsid w:val="00DF43B0"/>
    <w:pPr>
      <w:spacing w:before="40" w:line="240" w:lineRule="exact"/>
    </w:pPr>
    <w:rPr>
      <w:color w:val="595959" w:themeColor="text1" w:themeTint="A6"/>
      <w:sz w:val="20"/>
    </w:rPr>
  </w:style>
  <w:style w:type="paragraph" w:styleId="ListParagraph">
    <w:name w:val="List Paragraph"/>
    <w:basedOn w:val="Normal"/>
    <w:uiPriority w:val="34"/>
    <w:qFormat/>
    <w:rsid w:val="00DE468E"/>
    <w:pPr>
      <w:ind w:left="720"/>
      <w:contextualSpacing/>
    </w:pPr>
  </w:style>
  <w:style w:type="paragraph" w:styleId="TOC1">
    <w:name w:val="toc 1"/>
    <w:basedOn w:val="Normal"/>
    <w:next w:val="Normal"/>
    <w:autoRedefine/>
    <w:uiPriority w:val="39"/>
    <w:unhideWhenUsed/>
    <w:rsid w:val="00E94D1D"/>
    <w:pPr>
      <w:pBdr>
        <w:top w:val="single" w:sz="4" w:space="4" w:color="000000" w:themeColor="text1"/>
        <w:bottom w:val="single" w:sz="4" w:space="4" w:color="000000" w:themeColor="text1"/>
      </w:pBdr>
      <w:tabs>
        <w:tab w:val="right" w:pos="4738"/>
      </w:tabs>
      <w:spacing w:before="480" w:after="100"/>
    </w:pPr>
    <w:rPr>
      <w:b/>
      <w:caps/>
      <w:noProof/>
      <w:color w:val="00A068"/>
    </w:rPr>
  </w:style>
  <w:style w:type="paragraph" w:styleId="TOC2">
    <w:name w:val="toc 2"/>
    <w:basedOn w:val="Normal"/>
    <w:next w:val="Normal"/>
    <w:autoRedefine/>
    <w:uiPriority w:val="39"/>
    <w:unhideWhenUsed/>
    <w:rsid w:val="0090764E"/>
    <w:pPr>
      <w:keepLines/>
      <w:tabs>
        <w:tab w:val="right" w:pos="4738"/>
      </w:tabs>
      <w:spacing w:after="100"/>
    </w:pPr>
  </w:style>
  <w:style w:type="paragraph" w:styleId="TOC3">
    <w:name w:val="toc 3"/>
    <w:basedOn w:val="Normal"/>
    <w:next w:val="Normal"/>
    <w:autoRedefine/>
    <w:uiPriority w:val="39"/>
    <w:unhideWhenUsed/>
    <w:rsid w:val="004952AD"/>
    <w:pPr>
      <w:tabs>
        <w:tab w:val="right" w:pos="4738"/>
      </w:tabs>
      <w:spacing w:after="100"/>
    </w:pPr>
  </w:style>
  <w:style w:type="paragraph" w:styleId="TOC4">
    <w:name w:val="toc 4"/>
    <w:basedOn w:val="Normal"/>
    <w:next w:val="Normal"/>
    <w:autoRedefine/>
    <w:uiPriority w:val="39"/>
    <w:unhideWhenUsed/>
    <w:rsid w:val="004952AD"/>
    <w:pPr>
      <w:tabs>
        <w:tab w:val="right" w:pos="4738"/>
      </w:tabs>
      <w:spacing w:after="100"/>
    </w:pPr>
  </w:style>
  <w:style w:type="character" w:styleId="Hyperlink">
    <w:name w:val="Hyperlink"/>
    <w:basedOn w:val="DefaultParagraphFont"/>
    <w:uiPriority w:val="99"/>
    <w:unhideWhenUsed/>
    <w:rsid w:val="00153985"/>
    <w:rPr>
      <w:color w:val="0000FF" w:themeColor="hyperlink"/>
      <w:u w:val="single"/>
    </w:rPr>
  </w:style>
  <w:style w:type="paragraph" w:customStyle="1" w:styleId="ChartHeading">
    <w:name w:val="Chart Heading"/>
    <w:basedOn w:val="Heading4"/>
    <w:uiPriority w:val="1"/>
    <w:rsid w:val="004952AD"/>
    <w:pPr>
      <w:tabs>
        <w:tab w:val="left" w:pos="3686"/>
      </w:tabs>
      <w:ind w:left="3686" w:hanging="3686"/>
    </w:pPr>
    <w:rPr>
      <w:noProof/>
      <w:lang w:eastAsia="en-GB"/>
    </w:rPr>
  </w:style>
  <w:style w:type="paragraph" w:customStyle="1" w:styleId="FigureHeading">
    <w:name w:val="Figure Heading"/>
    <w:basedOn w:val="BodyText"/>
    <w:uiPriority w:val="2"/>
    <w:qFormat/>
    <w:rsid w:val="001B1F0A"/>
    <w:rPr>
      <w:b/>
    </w:rPr>
  </w:style>
  <w:style w:type="paragraph" w:customStyle="1" w:styleId="Supportinginformation">
    <w:name w:val="Supporting information"/>
    <w:basedOn w:val="Normal"/>
    <w:uiPriority w:val="1"/>
    <w:rsid w:val="009827AF"/>
    <w:rPr>
      <w:b/>
      <w:sz w:val="28"/>
    </w:rPr>
  </w:style>
  <w:style w:type="paragraph" w:customStyle="1" w:styleId="AuthorNameandDate">
    <w:name w:val="Author Name and Date"/>
    <w:basedOn w:val="Normal"/>
    <w:uiPriority w:val="1"/>
    <w:rsid w:val="009827AF"/>
    <w:pPr>
      <w:spacing w:line="320" w:lineRule="exact"/>
    </w:pPr>
    <w:rPr>
      <w:caps/>
      <w:sz w:val="28"/>
    </w:rPr>
  </w:style>
  <w:style w:type="paragraph" w:customStyle="1" w:styleId="Subheading">
    <w:name w:val="Subheading"/>
    <w:basedOn w:val="Normal"/>
    <w:uiPriority w:val="1"/>
    <w:qFormat/>
    <w:rsid w:val="004A4EDD"/>
    <w:rPr>
      <w:b/>
      <w:sz w:val="23"/>
      <w:szCs w:val="23"/>
    </w:rPr>
  </w:style>
  <w:style w:type="paragraph" w:styleId="NoSpacing">
    <w:name w:val="No Spacing"/>
    <w:link w:val="NoSpacingChar"/>
    <w:uiPriority w:val="1"/>
    <w:qFormat/>
    <w:rsid w:val="00941F01"/>
    <w:rPr>
      <w:rFonts w:asciiTheme="minorHAnsi" w:eastAsiaTheme="minorEastAsia" w:hAnsiTheme="minorHAnsi" w:cstheme="minorBidi"/>
      <w:lang w:val="en-US" w:eastAsia="zh-CN"/>
    </w:rPr>
  </w:style>
  <w:style w:type="character" w:customStyle="1" w:styleId="NoSpacingChar">
    <w:name w:val="No Spacing Char"/>
    <w:basedOn w:val="DefaultParagraphFont"/>
    <w:link w:val="NoSpacing"/>
    <w:uiPriority w:val="1"/>
    <w:rsid w:val="00941F01"/>
    <w:rPr>
      <w:rFonts w:asciiTheme="minorHAnsi" w:eastAsiaTheme="minorEastAsia" w:hAnsiTheme="minorHAnsi" w:cstheme="minorBidi"/>
      <w:lang w:val="en-US" w:eastAsia="zh-CN"/>
    </w:rPr>
  </w:style>
  <w:style w:type="character" w:styleId="FollowedHyperlink">
    <w:name w:val="FollowedHyperlink"/>
    <w:basedOn w:val="DefaultParagraphFont"/>
    <w:uiPriority w:val="99"/>
    <w:semiHidden/>
    <w:unhideWhenUsed/>
    <w:rsid w:val="00497D66"/>
    <w:rPr>
      <w:color w:val="800080" w:themeColor="followedHyperlink"/>
      <w:u w:val="single"/>
    </w:rPr>
  </w:style>
  <w:style w:type="character" w:styleId="UnresolvedMention">
    <w:name w:val="Unresolved Mention"/>
    <w:basedOn w:val="DefaultParagraphFont"/>
    <w:uiPriority w:val="99"/>
    <w:semiHidden/>
    <w:unhideWhenUsed/>
    <w:rsid w:val="00497D66"/>
    <w:rPr>
      <w:color w:val="605E5C"/>
      <w:shd w:val="clear" w:color="auto" w:fill="E1DFDD"/>
    </w:rPr>
  </w:style>
  <w:style w:type="table" w:customStyle="1" w:styleId="TableGrid1">
    <w:name w:val="Table Grid1"/>
    <w:basedOn w:val="TableNormal"/>
    <w:next w:val="TableGrid"/>
    <w:uiPriority w:val="39"/>
    <w:rsid w:val="00497D6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97D66"/>
    <w:rPr>
      <w:b/>
      <w:bCs/>
    </w:rPr>
  </w:style>
  <w:style w:type="table" w:customStyle="1" w:styleId="TableGrid2">
    <w:name w:val="Table Grid2"/>
    <w:basedOn w:val="TableNormal"/>
    <w:next w:val="TableGrid"/>
    <w:rsid w:val="00497D66"/>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7D66"/>
    <w:rPr>
      <w:vanish/>
      <w:color w:val="808080"/>
    </w:rPr>
  </w:style>
  <w:style w:type="paragraph" w:styleId="NormalWeb">
    <w:name w:val="Normal (Web)"/>
    <w:basedOn w:val="Normal"/>
    <w:uiPriority w:val="99"/>
    <w:unhideWhenUsed/>
    <w:rsid w:val="00497D66"/>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table" w:customStyle="1" w:styleId="TableGrid21">
    <w:name w:val="Table Grid21"/>
    <w:basedOn w:val="TableNormal"/>
    <w:next w:val="TableGrid"/>
    <w:uiPriority w:val="39"/>
    <w:rsid w:val="005A02E8"/>
    <w:rPr>
      <w:rFonts w:ascii="Calibri" w:eastAsia="Calibri" w:hAnsi="Calibri" w:cs="Times New Roman"/>
    </w:rPr>
    <w:tblP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
  </w:style>
  <w:style w:type="table" w:customStyle="1" w:styleId="TableGrid11">
    <w:name w:val="Table Grid11"/>
    <w:basedOn w:val="TableNormal"/>
    <w:next w:val="TableGrid"/>
    <w:uiPriority w:val="39"/>
    <w:rsid w:val="006504DD"/>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semiHidden/>
    <w:rsid w:val="00EE5E16"/>
    <w:pPr>
      <w:widowControl/>
      <w:autoSpaceDE/>
      <w:autoSpaceDN/>
      <w:spacing w:after="200" w:line="276" w:lineRule="auto"/>
    </w:pPr>
    <w:rPr>
      <w:rFonts w:asciiTheme="minorHAnsi" w:eastAsiaTheme="minorEastAsia" w:hAnsiTheme="minorHAnsi" w:cstheme="minorBid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6081">
      <w:bodyDiv w:val="1"/>
      <w:marLeft w:val="0"/>
      <w:marRight w:val="0"/>
      <w:marTop w:val="0"/>
      <w:marBottom w:val="0"/>
      <w:divBdr>
        <w:top w:val="none" w:sz="0" w:space="0" w:color="auto"/>
        <w:left w:val="none" w:sz="0" w:space="0" w:color="auto"/>
        <w:bottom w:val="none" w:sz="0" w:space="0" w:color="auto"/>
        <w:right w:val="none" w:sz="0" w:space="0" w:color="auto"/>
      </w:divBdr>
    </w:div>
    <w:div w:id="90321610">
      <w:bodyDiv w:val="1"/>
      <w:marLeft w:val="0"/>
      <w:marRight w:val="0"/>
      <w:marTop w:val="0"/>
      <w:marBottom w:val="0"/>
      <w:divBdr>
        <w:top w:val="none" w:sz="0" w:space="0" w:color="auto"/>
        <w:left w:val="none" w:sz="0" w:space="0" w:color="auto"/>
        <w:bottom w:val="none" w:sz="0" w:space="0" w:color="auto"/>
        <w:right w:val="none" w:sz="0" w:space="0" w:color="auto"/>
      </w:divBdr>
      <w:divsChild>
        <w:div w:id="451677268">
          <w:marLeft w:val="547"/>
          <w:marRight w:val="0"/>
          <w:marTop w:val="0"/>
          <w:marBottom w:val="0"/>
          <w:divBdr>
            <w:top w:val="none" w:sz="0" w:space="0" w:color="auto"/>
            <w:left w:val="none" w:sz="0" w:space="0" w:color="auto"/>
            <w:bottom w:val="none" w:sz="0" w:space="0" w:color="auto"/>
            <w:right w:val="none" w:sz="0" w:space="0" w:color="auto"/>
          </w:divBdr>
        </w:div>
        <w:div w:id="854661118">
          <w:marLeft w:val="547"/>
          <w:marRight w:val="0"/>
          <w:marTop w:val="0"/>
          <w:marBottom w:val="0"/>
          <w:divBdr>
            <w:top w:val="none" w:sz="0" w:space="0" w:color="auto"/>
            <w:left w:val="none" w:sz="0" w:space="0" w:color="auto"/>
            <w:bottom w:val="none" w:sz="0" w:space="0" w:color="auto"/>
            <w:right w:val="none" w:sz="0" w:space="0" w:color="auto"/>
          </w:divBdr>
        </w:div>
        <w:div w:id="918249919">
          <w:marLeft w:val="547"/>
          <w:marRight w:val="0"/>
          <w:marTop w:val="0"/>
          <w:marBottom w:val="0"/>
          <w:divBdr>
            <w:top w:val="none" w:sz="0" w:space="0" w:color="auto"/>
            <w:left w:val="none" w:sz="0" w:space="0" w:color="auto"/>
            <w:bottom w:val="none" w:sz="0" w:space="0" w:color="auto"/>
            <w:right w:val="none" w:sz="0" w:space="0" w:color="auto"/>
          </w:divBdr>
        </w:div>
        <w:div w:id="1436443681">
          <w:marLeft w:val="547"/>
          <w:marRight w:val="0"/>
          <w:marTop w:val="0"/>
          <w:marBottom w:val="0"/>
          <w:divBdr>
            <w:top w:val="none" w:sz="0" w:space="0" w:color="auto"/>
            <w:left w:val="none" w:sz="0" w:space="0" w:color="auto"/>
            <w:bottom w:val="none" w:sz="0" w:space="0" w:color="auto"/>
            <w:right w:val="none" w:sz="0" w:space="0" w:color="auto"/>
          </w:divBdr>
        </w:div>
      </w:divsChild>
    </w:div>
    <w:div w:id="126438701">
      <w:bodyDiv w:val="1"/>
      <w:marLeft w:val="0"/>
      <w:marRight w:val="0"/>
      <w:marTop w:val="0"/>
      <w:marBottom w:val="0"/>
      <w:divBdr>
        <w:top w:val="none" w:sz="0" w:space="0" w:color="auto"/>
        <w:left w:val="none" w:sz="0" w:space="0" w:color="auto"/>
        <w:bottom w:val="none" w:sz="0" w:space="0" w:color="auto"/>
        <w:right w:val="none" w:sz="0" w:space="0" w:color="auto"/>
      </w:divBdr>
    </w:div>
    <w:div w:id="163934529">
      <w:bodyDiv w:val="1"/>
      <w:marLeft w:val="0"/>
      <w:marRight w:val="0"/>
      <w:marTop w:val="0"/>
      <w:marBottom w:val="0"/>
      <w:divBdr>
        <w:top w:val="none" w:sz="0" w:space="0" w:color="auto"/>
        <w:left w:val="none" w:sz="0" w:space="0" w:color="auto"/>
        <w:bottom w:val="none" w:sz="0" w:space="0" w:color="auto"/>
        <w:right w:val="none" w:sz="0" w:space="0" w:color="auto"/>
      </w:divBdr>
    </w:div>
    <w:div w:id="391586537">
      <w:bodyDiv w:val="1"/>
      <w:marLeft w:val="0"/>
      <w:marRight w:val="0"/>
      <w:marTop w:val="0"/>
      <w:marBottom w:val="0"/>
      <w:divBdr>
        <w:top w:val="none" w:sz="0" w:space="0" w:color="auto"/>
        <w:left w:val="none" w:sz="0" w:space="0" w:color="auto"/>
        <w:bottom w:val="none" w:sz="0" w:space="0" w:color="auto"/>
        <w:right w:val="none" w:sz="0" w:space="0" w:color="auto"/>
      </w:divBdr>
    </w:div>
    <w:div w:id="405108865">
      <w:bodyDiv w:val="1"/>
      <w:marLeft w:val="0"/>
      <w:marRight w:val="0"/>
      <w:marTop w:val="0"/>
      <w:marBottom w:val="0"/>
      <w:divBdr>
        <w:top w:val="none" w:sz="0" w:space="0" w:color="auto"/>
        <w:left w:val="none" w:sz="0" w:space="0" w:color="auto"/>
        <w:bottom w:val="none" w:sz="0" w:space="0" w:color="auto"/>
        <w:right w:val="none" w:sz="0" w:space="0" w:color="auto"/>
      </w:divBdr>
    </w:div>
    <w:div w:id="523593401">
      <w:bodyDiv w:val="1"/>
      <w:marLeft w:val="0"/>
      <w:marRight w:val="0"/>
      <w:marTop w:val="0"/>
      <w:marBottom w:val="0"/>
      <w:divBdr>
        <w:top w:val="none" w:sz="0" w:space="0" w:color="auto"/>
        <w:left w:val="none" w:sz="0" w:space="0" w:color="auto"/>
        <w:bottom w:val="none" w:sz="0" w:space="0" w:color="auto"/>
        <w:right w:val="none" w:sz="0" w:space="0" w:color="auto"/>
      </w:divBdr>
      <w:divsChild>
        <w:div w:id="236013910">
          <w:marLeft w:val="547"/>
          <w:marRight w:val="0"/>
          <w:marTop w:val="0"/>
          <w:marBottom w:val="0"/>
          <w:divBdr>
            <w:top w:val="none" w:sz="0" w:space="0" w:color="auto"/>
            <w:left w:val="none" w:sz="0" w:space="0" w:color="auto"/>
            <w:bottom w:val="none" w:sz="0" w:space="0" w:color="auto"/>
            <w:right w:val="none" w:sz="0" w:space="0" w:color="auto"/>
          </w:divBdr>
        </w:div>
        <w:div w:id="597373373">
          <w:marLeft w:val="547"/>
          <w:marRight w:val="0"/>
          <w:marTop w:val="0"/>
          <w:marBottom w:val="0"/>
          <w:divBdr>
            <w:top w:val="none" w:sz="0" w:space="0" w:color="auto"/>
            <w:left w:val="none" w:sz="0" w:space="0" w:color="auto"/>
            <w:bottom w:val="none" w:sz="0" w:space="0" w:color="auto"/>
            <w:right w:val="none" w:sz="0" w:space="0" w:color="auto"/>
          </w:divBdr>
        </w:div>
        <w:div w:id="1299871380">
          <w:marLeft w:val="547"/>
          <w:marRight w:val="0"/>
          <w:marTop w:val="0"/>
          <w:marBottom w:val="0"/>
          <w:divBdr>
            <w:top w:val="none" w:sz="0" w:space="0" w:color="auto"/>
            <w:left w:val="none" w:sz="0" w:space="0" w:color="auto"/>
            <w:bottom w:val="none" w:sz="0" w:space="0" w:color="auto"/>
            <w:right w:val="none" w:sz="0" w:space="0" w:color="auto"/>
          </w:divBdr>
        </w:div>
        <w:div w:id="1533566099">
          <w:marLeft w:val="547"/>
          <w:marRight w:val="0"/>
          <w:marTop w:val="0"/>
          <w:marBottom w:val="0"/>
          <w:divBdr>
            <w:top w:val="none" w:sz="0" w:space="0" w:color="auto"/>
            <w:left w:val="none" w:sz="0" w:space="0" w:color="auto"/>
            <w:bottom w:val="none" w:sz="0" w:space="0" w:color="auto"/>
            <w:right w:val="none" w:sz="0" w:space="0" w:color="auto"/>
          </w:divBdr>
        </w:div>
      </w:divsChild>
    </w:div>
    <w:div w:id="553270450">
      <w:bodyDiv w:val="1"/>
      <w:marLeft w:val="0"/>
      <w:marRight w:val="0"/>
      <w:marTop w:val="0"/>
      <w:marBottom w:val="0"/>
      <w:divBdr>
        <w:top w:val="none" w:sz="0" w:space="0" w:color="auto"/>
        <w:left w:val="none" w:sz="0" w:space="0" w:color="auto"/>
        <w:bottom w:val="none" w:sz="0" w:space="0" w:color="auto"/>
        <w:right w:val="none" w:sz="0" w:space="0" w:color="auto"/>
      </w:divBdr>
    </w:div>
    <w:div w:id="583954163">
      <w:bodyDiv w:val="1"/>
      <w:marLeft w:val="0"/>
      <w:marRight w:val="0"/>
      <w:marTop w:val="0"/>
      <w:marBottom w:val="0"/>
      <w:divBdr>
        <w:top w:val="none" w:sz="0" w:space="0" w:color="auto"/>
        <w:left w:val="none" w:sz="0" w:space="0" w:color="auto"/>
        <w:bottom w:val="none" w:sz="0" w:space="0" w:color="auto"/>
        <w:right w:val="none" w:sz="0" w:space="0" w:color="auto"/>
      </w:divBdr>
    </w:div>
    <w:div w:id="895051586">
      <w:bodyDiv w:val="1"/>
      <w:marLeft w:val="0"/>
      <w:marRight w:val="0"/>
      <w:marTop w:val="0"/>
      <w:marBottom w:val="0"/>
      <w:divBdr>
        <w:top w:val="none" w:sz="0" w:space="0" w:color="auto"/>
        <w:left w:val="none" w:sz="0" w:space="0" w:color="auto"/>
        <w:bottom w:val="none" w:sz="0" w:space="0" w:color="auto"/>
        <w:right w:val="none" w:sz="0" w:space="0" w:color="auto"/>
      </w:divBdr>
      <w:divsChild>
        <w:div w:id="1513489146">
          <w:marLeft w:val="547"/>
          <w:marRight w:val="0"/>
          <w:marTop w:val="0"/>
          <w:marBottom w:val="0"/>
          <w:divBdr>
            <w:top w:val="none" w:sz="0" w:space="0" w:color="auto"/>
            <w:left w:val="none" w:sz="0" w:space="0" w:color="auto"/>
            <w:bottom w:val="none" w:sz="0" w:space="0" w:color="auto"/>
            <w:right w:val="none" w:sz="0" w:space="0" w:color="auto"/>
          </w:divBdr>
        </w:div>
        <w:div w:id="1866211615">
          <w:marLeft w:val="547"/>
          <w:marRight w:val="0"/>
          <w:marTop w:val="0"/>
          <w:marBottom w:val="0"/>
          <w:divBdr>
            <w:top w:val="none" w:sz="0" w:space="0" w:color="auto"/>
            <w:left w:val="none" w:sz="0" w:space="0" w:color="auto"/>
            <w:bottom w:val="none" w:sz="0" w:space="0" w:color="auto"/>
            <w:right w:val="none" w:sz="0" w:space="0" w:color="auto"/>
          </w:divBdr>
        </w:div>
        <w:div w:id="1974211321">
          <w:marLeft w:val="547"/>
          <w:marRight w:val="0"/>
          <w:marTop w:val="0"/>
          <w:marBottom w:val="0"/>
          <w:divBdr>
            <w:top w:val="none" w:sz="0" w:space="0" w:color="auto"/>
            <w:left w:val="none" w:sz="0" w:space="0" w:color="auto"/>
            <w:bottom w:val="none" w:sz="0" w:space="0" w:color="auto"/>
            <w:right w:val="none" w:sz="0" w:space="0" w:color="auto"/>
          </w:divBdr>
        </w:div>
        <w:div w:id="2029063015">
          <w:marLeft w:val="547"/>
          <w:marRight w:val="0"/>
          <w:marTop w:val="0"/>
          <w:marBottom w:val="0"/>
          <w:divBdr>
            <w:top w:val="none" w:sz="0" w:space="0" w:color="auto"/>
            <w:left w:val="none" w:sz="0" w:space="0" w:color="auto"/>
            <w:bottom w:val="none" w:sz="0" w:space="0" w:color="auto"/>
            <w:right w:val="none" w:sz="0" w:space="0" w:color="auto"/>
          </w:divBdr>
        </w:div>
      </w:divsChild>
    </w:div>
    <w:div w:id="937567374">
      <w:bodyDiv w:val="1"/>
      <w:marLeft w:val="0"/>
      <w:marRight w:val="0"/>
      <w:marTop w:val="0"/>
      <w:marBottom w:val="0"/>
      <w:divBdr>
        <w:top w:val="none" w:sz="0" w:space="0" w:color="auto"/>
        <w:left w:val="none" w:sz="0" w:space="0" w:color="auto"/>
        <w:bottom w:val="none" w:sz="0" w:space="0" w:color="auto"/>
        <w:right w:val="none" w:sz="0" w:space="0" w:color="auto"/>
      </w:divBdr>
    </w:div>
    <w:div w:id="957638483">
      <w:bodyDiv w:val="1"/>
      <w:marLeft w:val="0"/>
      <w:marRight w:val="0"/>
      <w:marTop w:val="0"/>
      <w:marBottom w:val="0"/>
      <w:divBdr>
        <w:top w:val="none" w:sz="0" w:space="0" w:color="auto"/>
        <w:left w:val="none" w:sz="0" w:space="0" w:color="auto"/>
        <w:bottom w:val="none" w:sz="0" w:space="0" w:color="auto"/>
        <w:right w:val="none" w:sz="0" w:space="0" w:color="auto"/>
      </w:divBdr>
    </w:div>
    <w:div w:id="1191068356">
      <w:bodyDiv w:val="1"/>
      <w:marLeft w:val="0"/>
      <w:marRight w:val="0"/>
      <w:marTop w:val="0"/>
      <w:marBottom w:val="0"/>
      <w:divBdr>
        <w:top w:val="none" w:sz="0" w:space="0" w:color="auto"/>
        <w:left w:val="none" w:sz="0" w:space="0" w:color="auto"/>
        <w:bottom w:val="none" w:sz="0" w:space="0" w:color="auto"/>
        <w:right w:val="none" w:sz="0" w:space="0" w:color="auto"/>
      </w:divBdr>
    </w:div>
    <w:div w:id="1248153121">
      <w:bodyDiv w:val="1"/>
      <w:marLeft w:val="0"/>
      <w:marRight w:val="0"/>
      <w:marTop w:val="0"/>
      <w:marBottom w:val="0"/>
      <w:divBdr>
        <w:top w:val="none" w:sz="0" w:space="0" w:color="auto"/>
        <w:left w:val="none" w:sz="0" w:space="0" w:color="auto"/>
        <w:bottom w:val="none" w:sz="0" w:space="0" w:color="auto"/>
        <w:right w:val="none" w:sz="0" w:space="0" w:color="auto"/>
      </w:divBdr>
    </w:div>
    <w:div w:id="1407650123">
      <w:bodyDiv w:val="1"/>
      <w:marLeft w:val="0"/>
      <w:marRight w:val="0"/>
      <w:marTop w:val="0"/>
      <w:marBottom w:val="0"/>
      <w:divBdr>
        <w:top w:val="none" w:sz="0" w:space="0" w:color="auto"/>
        <w:left w:val="none" w:sz="0" w:space="0" w:color="auto"/>
        <w:bottom w:val="none" w:sz="0" w:space="0" w:color="auto"/>
        <w:right w:val="none" w:sz="0" w:space="0" w:color="auto"/>
      </w:divBdr>
    </w:div>
    <w:div w:id="1420443080">
      <w:bodyDiv w:val="1"/>
      <w:marLeft w:val="0"/>
      <w:marRight w:val="0"/>
      <w:marTop w:val="0"/>
      <w:marBottom w:val="0"/>
      <w:divBdr>
        <w:top w:val="none" w:sz="0" w:space="0" w:color="auto"/>
        <w:left w:val="none" w:sz="0" w:space="0" w:color="auto"/>
        <w:bottom w:val="none" w:sz="0" w:space="0" w:color="auto"/>
        <w:right w:val="none" w:sz="0" w:space="0" w:color="auto"/>
      </w:divBdr>
    </w:div>
    <w:div w:id="1439761046">
      <w:bodyDiv w:val="1"/>
      <w:marLeft w:val="0"/>
      <w:marRight w:val="0"/>
      <w:marTop w:val="0"/>
      <w:marBottom w:val="0"/>
      <w:divBdr>
        <w:top w:val="none" w:sz="0" w:space="0" w:color="auto"/>
        <w:left w:val="none" w:sz="0" w:space="0" w:color="auto"/>
        <w:bottom w:val="none" w:sz="0" w:space="0" w:color="auto"/>
        <w:right w:val="none" w:sz="0" w:space="0" w:color="auto"/>
      </w:divBdr>
    </w:div>
    <w:div w:id="209361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tLfNUD0-" TargetMode="External"/><Relationship Id="rId21" Type="http://schemas.openxmlformats.org/officeDocument/2006/relationships/hyperlink" Target="https://www.et-foundation.co.uk/supporting/education-for-sustainable-development/" TargetMode="External"/><Relationship Id="rId42" Type="http://schemas.openxmlformats.org/officeDocument/2006/relationships/hyperlink" Target="https://www.ncvo.org.uk/ncvo-volunteering/find-a-volunteer-centre" TargetMode="External"/><Relationship Id="rId63" Type="http://schemas.openxmlformats.org/officeDocument/2006/relationships/image" Target="media/image15.jpeg"/><Relationship Id="rId84" Type="http://schemas.openxmlformats.org/officeDocument/2006/relationships/hyperlink" Target="http://flickr.com/photos/sixelsid/4648725749" TargetMode="External"/><Relationship Id="rId138" Type="http://schemas.openxmlformats.org/officeDocument/2006/relationships/image" Target="media/image49.jpeg"/><Relationship Id="rId159" Type="http://schemas.openxmlformats.org/officeDocument/2006/relationships/image" Target="media/image65.png"/><Relationship Id="rId170" Type="http://schemas.openxmlformats.org/officeDocument/2006/relationships/fontTable" Target="fontTable.xml"/><Relationship Id="rId107" Type="http://schemas.openxmlformats.org/officeDocument/2006/relationships/hyperlink" Target="https://olioex.com/" TargetMode="External"/><Relationship Id="rId11" Type="http://schemas.openxmlformats.org/officeDocument/2006/relationships/image" Target="media/image1.png"/><Relationship Id="rId32" Type="http://schemas.openxmlformats.org/officeDocument/2006/relationships/image" Target="media/image6.png"/><Relationship Id="rId53" Type="http://schemas.openxmlformats.org/officeDocument/2006/relationships/image" Target="media/image10.png"/><Relationship Id="rId74" Type="http://schemas.openxmlformats.org/officeDocument/2006/relationships/hyperlink" Target="http://humannhealth.com/5-medication-free-strategies-to-help-prevent-heart-disease/567/" TargetMode="External"/><Relationship Id="rId128" Type="http://schemas.openxmlformats.org/officeDocument/2006/relationships/image" Target="media/image45.png"/><Relationship Id="rId149" Type="http://schemas.openxmlformats.org/officeDocument/2006/relationships/image" Target="media/image59.png"/><Relationship Id="rId5" Type="http://schemas.openxmlformats.org/officeDocument/2006/relationships/numbering" Target="numbering.xml"/><Relationship Id="rId95" Type="http://schemas.openxmlformats.org/officeDocument/2006/relationships/hyperlink" Target="https://en.wikipedia.org/wiki/Radiator_(heating)" TargetMode="External"/><Relationship Id="rId160" Type="http://schemas.openxmlformats.org/officeDocument/2006/relationships/image" Target="media/image66.png"/><Relationship Id="rId22" Type="http://schemas.openxmlformats.org/officeDocument/2006/relationships/image" Target="media/image4.png"/><Relationship Id="rId43" Type="http://schemas.openxmlformats.org/officeDocument/2006/relationships/hyperlink" Target="https://sustainabledevelopment.un.org/topics/education" TargetMode="External"/><Relationship Id="rId64" Type="http://schemas.openxmlformats.org/officeDocument/2006/relationships/hyperlink" Target="https://www.mojnews.com/Section-politics-3/289613-wildfires-cover-nearly-hectares-in-siberia" TargetMode="External"/><Relationship Id="rId118" Type="http://schemas.openxmlformats.org/officeDocument/2006/relationships/hyperlink" Target="https://westlondonwaste.gov.uk/reduce-waste/textiles/get-swishing/" TargetMode="External"/><Relationship Id="rId139" Type="http://schemas.openxmlformats.org/officeDocument/2006/relationships/image" Target="media/image50.jpeg"/><Relationship Id="rId85" Type="http://schemas.openxmlformats.org/officeDocument/2006/relationships/image" Target="media/image27.png"/><Relationship Id="rId150" Type="http://schemas.openxmlformats.org/officeDocument/2006/relationships/image" Target="media/image60.png"/><Relationship Id="rId171" Type="http://schemas.openxmlformats.org/officeDocument/2006/relationships/glossaryDocument" Target="glossary/document.xml"/><Relationship Id="rId12" Type="http://schemas.openxmlformats.org/officeDocument/2006/relationships/header" Target="header1.xml"/><Relationship Id="rId33" Type="http://schemas.openxmlformats.org/officeDocument/2006/relationships/hyperlink" Target="https://www.wen.org.uk/" TargetMode="External"/><Relationship Id="rId108" Type="http://schemas.openxmlformats.org/officeDocument/2006/relationships/hyperlink" Target="https://www.bhf.org.uk/informationsupport/heart-matters-magazine/news/food-banks/10-ways-to-cut-your-food-waste" TargetMode="External"/><Relationship Id="rId129" Type="http://schemas.openxmlformats.org/officeDocument/2006/relationships/hyperlink" Target="https://www.et-foundation.co.uk/wp-content/uploads/2021/09/Green-week-toolkit-workshop-plan-slide-deck-1-make-your-own-products.pptx" TargetMode="External"/><Relationship Id="rId54" Type="http://schemas.openxmlformats.org/officeDocument/2006/relationships/image" Target="media/image11.png"/><Relationship Id="rId70" Type="http://schemas.openxmlformats.org/officeDocument/2006/relationships/image" Target="media/image19.jpeg"/><Relationship Id="rId75" Type="http://schemas.openxmlformats.org/officeDocument/2006/relationships/image" Target="media/image22.jpeg"/><Relationship Id="rId91" Type="http://schemas.openxmlformats.org/officeDocument/2006/relationships/hyperlink" Target="http://www.flickr.com/photos/code_martial/3288366362/" TargetMode="External"/><Relationship Id="rId96" Type="http://schemas.openxmlformats.org/officeDocument/2006/relationships/image" Target="media/image33.jpeg"/><Relationship Id="rId140" Type="http://schemas.openxmlformats.org/officeDocument/2006/relationships/image" Target="media/image51.jpeg"/><Relationship Id="rId145" Type="http://schemas.openxmlformats.org/officeDocument/2006/relationships/image" Target="media/image55.png"/><Relationship Id="rId161" Type="http://schemas.openxmlformats.org/officeDocument/2006/relationships/image" Target="media/image67.png"/><Relationship Id="rId16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5.png"/><Relationship Id="rId28" Type="http://schemas.openxmlformats.org/officeDocument/2006/relationships/hyperlink" Target="https://www.gigl.org.uk/submit-records/" TargetMode="External"/><Relationship Id="rId49" Type="http://schemas.openxmlformats.org/officeDocument/2006/relationships/hyperlink" Target="https://www.myplasticdiary.co.uk/" TargetMode="External"/><Relationship Id="rId114" Type="http://schemas.openxmlformats.org/officeDocument/2006/relationships/hyperlink" Target="https://www.youtube.com/watch?v=wARtqz2GP7Q" TargetMode="External"/><Relationship Id="rId119" Type="http://schemas.openxmlformats.org/officeDocument/2006/relationships/image" Target="media/image39.png"/><Relationship Id="rId44" Type="http://schemas.openxmlformats.org/officeDocument/2006/relationships/hyperlink" Target="https://friendsoftheearth.uk/who-we-are/our-network" TargetMode="External"/><Relationship Id="rId60" Type="http://schemas.openxmlformats.org/officeDocument/2006/relationships/image" Target="media/image13.jpeg"/><Relationship Id="rId65" Type="http://schemas.openxmlformats.org/officeDocument/2006/relationships/image" Target="media/image16.jpeg"/><Relationship Id="rId81" Type="http://schemas.openxmlformats.org/officeDocument/2006/relationships/image" Target="media/image25.jpeg"/><Relationship Id="rId86" Type="http://schemas.openxmlformats.org/officeDocument/2006/relationships/hyperlink" Target="https://commons.wikimedia.org/wiki/File:An_Asthma_patient_taking_medication_using_an_inhaler.png" TargetMode="External"/><Relationship Id="rId130" Type="http://schemas.openxmlformats.org/officeDocument/2006/relationships/hyperlink" Target="https://www.youtube.com/watch?v=1P9syq3f6hQ" TargetMode="External"/><Relationship Id="rId135" Type="http://schemas.openxmlformats.org/officeDocument/2006/relationships/image" Target="media/image46.jpeg"/><Relationship Id="rId151" Type="http://schemas.openxmlformats.org/officeDocument/2006/relationships/image" Target="media/image61.png"/><Relationship Id="rId156" Type="http://schemas.openxmlformats.org/officeDocument/2006/relationships/image" Target="media/image62.png"/><Relationship Id="rId172" Type="http://schemas.openxmlformats.org/officeDocument/2006/relationships/theme" Target="theme/theme1.xml"/><Relationship Id="rId13" Type="http://schemas.openxmlformats.org/officeDocument/2006/relationships/footer" Target="footer1.xml"/><Relationship Id="rId18" Type="http://schemas.openxmlformats.org/officeDocument/2006/relationships/footer" Target="footer2.xml"/><Relationship Id="rId39" Type="http://schemas.openxmlformats.org/officeDocument/2006/relationships/hyperlink" Target="https://www.fairtrade.org.uk/get-involved/current-campaigns/fashion-revolution-week-2020/" TargetMode="External"/><Relationship Id="rId109" Type="http://schemas.openxmlformats.org/officeDocument/2006/relationships/hyperlink" Target="https://www.lovefoodhatewaste.com/recipes/list?group=1" TargetMode="External"/><Relationship Id="rId34" Type="http://schemas.openxmlformats.org/officeDocument/2006/relationships/hyperlink" Target="https://www.england.nhs.uk/ccgs/" TargetMode="External"/><Relationship Id="rId50" Type="http://schemas.openxmlformats.org/officeDocument/2006/relationships/hyperlink" Target="https://www.ecosia.org/" TargetMode="External"/><Relationship Id="rId55" Type="http://schemas.openxmlformats.org/officeDocument/2006/relationships/hyperlink" Target="http://www.bbc.co.uk/news/uk-38990192" TargetMode="External"/><Relationship Id="rId76" Type="http://schemas.openxmlformats.org/officeDocument/2006/relationships/hyperlink" Target="http://flickr.com/photos/morgennebel/8680795156" TargetMode="External"/><Relationship Id="rId97" Type="http://schemas.openxmlformats.org/officeDocument/2006/relationships/image" Target="media/image34.jpeg"/><Relationship Id="rId104" Type="http://schemas.openxmlformats.org/officeDocument/2006/relationships/hyperlink" Target="https://cleanstreets.westminster.gov.uk/food-waste-what-you-need-to-know/" TargetMode="External"/><Relationship Id="rId120" Type="http://schemas.openxmlformats.org/officeDocument/2006/relationships/image" Target="media/image40.png"/><Relationship Id="rId125" Type="http://schemas.openxmlformats.org/officeDocument/2006/relationships/hyperlink" Target="https://www.bbc.co.uk/news/science-environment-53521001" TargetMode="External"/><Relationship Id="rId141" Type="http://schemas.openxmlformats.org/officeDocument/2006/relationships/image" Target="media/image52.jpeg"/><Relationship Id="rId146" Type="http://schemas.openxmlformats.org/officeDocument/2006/relationships/image" Target="media/image56.png"/><Relationship Id="rId167" Type="http://schemas.openxmlformats.org/officeDocument/2006/relationships/image" Target="media/image72.jpeg"/><Relationship Id="rId7" Type="http://schemas.openxmlformats.org/officeDocument/2006/relationships/settings" Target="settings.xml"/><Relationship Id="rId71" Type="http://schemas.openxmlformats.org/officeDocument/2006/relationships/hyperlink" Target="http://wrlthd.blogspot.co.uk/2011/05/icelands-grimsvotn-volcano-erupting.html" TargetMode="External"/><Relationship Id="rId92" Type="http://schemas.openxmlformats.org/officeDocument/2006/relationships/image" Target="media/image31.jpeg"/><Relationship Id="rId162" Type="http://schemas.openxmlformats.org/officeDocument/2006/relationships/image" Target="media/image68.png"/><Relationship Id="rId2" Type="http://schemas.openxmlformats.org/officeDocument/2006/relationships/customXml" Target="../customXml/item2.xml"/><Relationship Id="rId29" Type="http://schemas.openxmlformats.org/officeDocument/2006/relationships/hyperlink" Target="https://www.hubbub.org.uk/" TargetMode="External"/><Relationship Id="rId24" Type="http://schemas.openxmlformats.org/officeDocument/2006/relationships/hyperlink" Target="https://www.groundwork.org.uk/hubs/london/" TargetMode="External"/><Relationship Id="rId40" Type="http://schemas.openxmlformats.org/officeDocument/2006/relationships/hyperlink" Target="https://www.sas.org.uk/" TargetMode="External"/><Relationship Id="rId45" Type="http://schemas.openxmlformats.org/officeDocument/2006/relationships/image" Target="media/image7.png"/><Relationship Id="rId66" Type="http://schemas.openxmlformats.org/officeDocument/2006/relationships/hyperlink" Target="http://3stylelife.com/house-cleaning/" TargetMode="External"/><Relationship Id="rId87" Type="http://schemas.openxmlformats.org/officeDocument/2006/relationships/image" Target="media/image28.jpeg"/><Relationship Id="rId110" Type="http://schemas.openxmlformats.org/officeDocument/2006/relationships/hyperlink" Target="https://cleanstreets.westminster.gov.uk/food-waste-what-you-need-to-know" TargetMode="External"/><Relationship Id="rId115" Type="http://schemas.openxmlformats.org/officeDocument/2006/relationships/image" Target="media/image38.png"/><Relationship Id="rId131" Type="http://schemas.openxmlformats.org/officeDocument/2006/relationships/hyperlink" Target="https://mommypotamus.com/no-sew-t-shirt-tote-bag-tutorial/" TargetMode="External"/><Relationship Id="rId136" Type="http://schemas.openxmlformats.org/officeDocument/2006/relationships/image" Target="media/image47.jpeg"/><Relationship Id="rId157" Type="http://schemas.openxmlformats.org/officeDocument/2006/relationships/image" Target="media/image63.png"/><Relationship Id="rId61" Type="http://schemas.openxmlformats.org/officeDocument/2006/relationships/hyperlink" Target="http://theconversation.com/obamas-use-of-regulation-to-make-environmental-policy-not-unusual-and-not-illegal-42875" TargetMode="External"/><Relationship Id="rId82" Type="http://schemas.openxmlformats.org/officeDocument/2006/relationships/hyperlink" Target="http://scienceblog.cancerresearchuk.org/2011/05/24/lung-cancer-treatment-continues-to-improve-across-the-nhs/" TargetMode="External"/><Relationship Id="rId152" Type="http://schemas.openxmlformats.org/officeDocument/2006/relationships/hyperlink" Target="https://www.et-foundation.co.uk/wp-content/uploads/2021/09/Green-week-toolkit-workshop-plan-slide-deck-2-upcycling.pptx" TargetMode="External"/><Relationship Id="rId19" Type="http://schemas.openxmlformats.org/officeDocument/2006/relationships/hyperlink" Target="http://www.youtube.com/watch?v=h4FHxrHZ3o4" TargetMode="External"/><Relationship Id="rId14" Type="http://schemas.openxmlformats.org/officeDocument/2006/relationships/header" Target="header2.xml"/><Relationship Id="rId30" Type="http://schemas.openxmlformats.org/officeDocument/2006/relationships/hyperlink" Target="https://www.libraryofthings.co.uk/" TargetMode="External"/><Relationship Id="rId35" Type="http://schemas.openxmlformats.org/officeDocument/2006/relationships/hyperlink" Target="https://www.rhs.org.uk/get-involved/community-gardening" TargetMode="External"/><Relationship Id="rId56" Type="http://schemas.openxmlformats.org/officeDocument/2006/relationships/hyperlink" Target="https://www.et-foundation.co.uk/wp-content/uploads/2021/09/Green-week-toolkit-lesson-plan-slide-deck-1-air-pollution-2.pptx" TargetMode="External"/><Relationship Id="rId77" Type="http://schemas.openxmlformats.org/officeDocument/2006/relationships/image" Target="media/image23.jpeg"/><Relationship Id="rId100" Type="http://schemas.openxmlformats.org/officeDocument/2006/relationships/image" Target="media/image36.png"/><Relationship Id="rId105" Type="http://schemas.openxmlformats.org/officeDocument/2006/relationships/hyperlink" Target="https://toogoodtogo.org/en" TargetMode="External"/><Relationship Id="rId126" Type="http://schemas.openxmlformats.org/officeDocument/2006/relationships/image" Target="media/image43.png"/><Relationship Id="rId147" Type="http://schemas.openxmlformats.org/officeDocument/2006/relationships/image" Target="media/image57.png"/><Relationship Id="rId168" Type="http://schemas.openxmlformats.org/officeDocument/2006/relationships/image" Target="media/image73.jpeg"/><Relationship Id="rId8" Type="http://schemas.openxmlformats.org/officeDocument/2006/relationships/webSettings" Target="webSettings.xml"/><Relationship Id="rId51" Type="http://schemas.openxmlformats.org/officeDocument/2006/relationships/image" Target="media/image8.png"/><Relationship Id="rId72" Type="http://schemas.openxmlformats.org/officeDocument/2006/relationships/image" Target="media/image20.jpeg"/><Relationship Id="rId93" Type="http://schemas.openxmlformats.org/officeDocument/2006/relationships/hyperlink" Target="https://cookipedia.co.uk/recipes_wiki/category:cooking_methods" TargetMode="External"/><Relationship Id="rId98" Type="http://schemas.openxmlformats.org/officeDocument/2006/relationships/hyperlink" Target="https://totorus.blogspot.com/2012/11/aromatherapy-for-smoking-cessation.html" TargetMode="External"/><Relationship Id="rId121" Type="http://schemas.openxmlformats.org/officeDocument/2006/relationships/image" Target="media/image41.png"/><Relationship Id="rId142" Type="http://schemas.openxmlformats.org/officeDocument/2006/relationships/image" Target="media/image53.jpeg"/><Relationship Id="rId163" Type="http://schemas.openxmlformats.org/officeDocument/2006/relationships/image" Target="media/image69.png"/><Relationship Id="rId3" Type="http://schemas.openxmlformats.org/officeDocument/2006/relationships/customXml" Target="../customXml/item3.xml"/><Relationship Id="rId25" Type="http://schemas.openxmlformats.org/officeDocument/2006/relationships/hyperlink" Target="https://madeinhackney.org/about" TargetMode="External"/><Relationship Id="rId46" Type="http://schemas.openxmlformats.org/officeDocument/2006/relationships/hyperlink" Target="https://olioex.com/" TargetMode="External"/><Relationship Id="rId67" Type="http://schemas.openxmlformats.org/officeDocument/2006/relationships/image" Target="media/image17.jpeg"/><Relationship Id="rId116" Type="http://schemas.openxmlformats.org/officeDocument/2006/relationships/hyperlink" Target="https://www.et-foundation.co.uk/wp-content/uploads/2021/09/Green-week-toolkit-lesson-plan-slide-deck-3-reducing-and-reusing-fast-fashion.pptx" TargetMode="External"/><Relationship Id="rId137" Type="http://schemas.openxmlformats.org/officeDocument/2006/relationships/image" Target="media/image48.jpeg"/><Relationship Id="rId158" Type="http://schemas.openxmlformats.org/officeDocument/2006/relationships/image" Target="media/image64.png"/><Relationship Id="rId20" Type="http://schemas.openxmlformats.org/officeDocument/2006/relationships/hyperlink" Target="https://www.et-foundation.co.uk/supporting/education-for-sustainable-development/" TargetMode="External"/><Relationship Id="rId41" Type="http://schemas.openxmlformats.org/officeDocument/2006/relationships/hyperlink" Target="https://learning.parliament.uk/en/outreach/community-and-youth-groups/" TargetMode="External"/><Relationship Id="rId62" Type="http://schemas.openxmlformats.org/officeDocument/2006/relationships/image" Target="media/image14.jpeg"/><Relationship Id="rId83" Type="http://schemas.openxmlformats.org/officeDocument/2006/relationships/image" Target="media/image26.jpeg"/><Relationship Id="rId88" Type="http://schemas.openxmlformats.org/officeDocument/2006/relationships/hyperlink" Target="https://simple.wiktionary.org/wiki/carpet" TargetMode="External"/><Relationship Id="rId111" Type="http://schemas.openxmlformats.org/officeDocument/2006/relationships/hyperlink" Target="https://www.youtube.com/watch?v=wARtqz2GP7Q" TargetMode="External"/><Relationship Id="rId132" Type="http://schemas.openxmlformats.org/officeDocument/2006/relationships/hyperlink" Target="https://www.youtube.com/watch?v=1P9syq3f6hQ" TargetMode="External"/><Relationship Id="rId153" Type="http://schemas.openxmlformats.org/officeDocument/2006/relationships/hyperlink" Target="https://www.youtube.com/watch?v=OsfG7i8Lyf8-" TargetMode="External"/><Relationship Id="rId15" Type="http://schemas.openxmlformats.org/officeDocument/2006/relationships/image" Target="media/image2.png"/><Relationship Id="rId36" Type="http://schemas.openxmlformats.org/officeDocument/2006/relationships/hyperlink" Target="https://www.gov.uk/government/organisations/department-for-business-energy-and-industrial-strategy" TargetMode="External"/><Relationship Id="rId57" Type="http://schemas.openxmlformats.org/officeDocument/2006/relationships/hyperlink" Target="https://www.towerhamlets.gov.uk/lgnl/environment_and_waste/environmental_health/pollution/air_quality/Advanced_information_on_air_quality/What_we_are_monitoring_and_why.aspx" TargetMode="External"/><Relationship Id="rId106" Type="http://schemas.openxmlformats.org/officeDocument/2006/relationships/hyperlink" Target="https://olioex.com/" TargetMode="External"/><Relationship Id="rId12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hyperlink" Target="https://www.remakery.org/" TargetMode="External"/><Relationship Id="rId52" Type="http://schemas.openxmlformats.org/officeDocument/2006/relationships/image" Target="media/image9.png"/><Relationship Id="rId73" Type="http://schemas.openxmlformats.org/officeDocument/2006/relationships/image" Target="media/image21.jpeg"/><Relationship Id="rId78" Type="http://schemas.openxmlformats.org/officeDocument/2006/relationships/hyperlink" Target="http://groundreport.com/urbanization-cause-of-pollution" TargetMode="External"/><Relationship Id="rId94" Type="http://schemas.openxmlformats.org/officeDocument/2006/relationships/image" Target="media/image32.jpeg"/><Relationship Id="rId99" Type="http://schemas.openxmlformats.org/officeDocument/2006/relationships/image" Target="media/image35.png"/><Relationship Id="rId101" Type="http://schemas.openxmlformats.org/officeDocument/2006/relationships/image" Target="media/image37.png"/><Relationship Id="rId122" Type="http://schemas.openxmlformats.org/officeDocument/2006/relationships/image" Target="media/image42.png"/><Relationship Id="rId143" Type="http://schemas.openxmlformats.org/officeDocument/2006/relationships/image" Target="media/image54.jpeg"/><Relationship Id="rId148" Type="http://schemas.openxmlformats.org/officeDocument/2006/relationships/image" Target="media/image58.png"/><Relationship Id="rId164" Type="http://schemas.openxmlformats.org/officeDocument/2006/relationships/image" Target="media/image70.png"/><Relationship Id="rId16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sunnyjarecohub.com/" TargetMode="External"/><Relationship Id="rId47" Type="http://schemas.openxmlformats.org/officeDocument/2006/relationships/hyperlink" Target="https://toogoodtogo.org/en" TargetMode="External"/><Relationship Id="rId68" Type="http://schemas.openxmlformats.org/officeDocument/2006/relationships/hyperlink" Target="https://de.wikipedia.org/wiki/Datei:Streetfiles_canscanscans.jpg" TargetMode="External"/><Relationship Id="rId89" Type="http://schemas.openxmlformats.org/officeDocument/2006/relationships/image" Target="media/image29.jpeg"/><Relationship Id="rId112" Type="http://schemas.openxmlformats.org/officeDocument/2006/relationships/hyperlink" Target="https://www.lovefoodhatewaste.com/recipes/list?group=1" TargetMode="External"/><Relationship Id="rId133" Type="http://schemas.openxmlformats.org/officeDocument/2006/relationships/header" Target="header4.xml"/><Relationship Id="rId154" Type="http://schemas.openxmlformats.org/officeDocument/2006/relationships/hyperlink" Target="https://www.youtube.com/watch?v=kRzGh7rX1P0" TargetMode="External"/><Relationship Id="rId16" Type="http://schemas.openxmlformats.org/officeDocument/2006/relationships/image" Target="media/image3.png"/><Relationship Id="rId37" Type="http://schemas.openxmlformats.org/officeDocument/2006/relationships/hyperlink" Target="https://www.gov.uk/government/organisations/environment-agency" TargetMode="External"/><Relationship Id="rId58" Type="http://schemas.openxmlformats.org/officeDocument/2006/relationships/hyperlink" Target="https://www.london.gov.uk/sites/default/files/air_quality_for_public_health_professionals_-_lb_tower_hamlets.pdf" TargetMode="External"/><Relationship Id="rId79" Type="http://schemas.openxmlformats.org/officeDocument/2006/relationships/image" Target="media/image24.jpeg"/><Relationship Id="rId102" Type="http://schemas.openxmlformats.org/officeDocument/2006/relationships/hyperlink" Target="https://www.et-foundation.co.uk/wp-content/uploads/2021/09/Green-week-toolkit-lesson-plan-slide-deck-2-food-waste.pptx" TargetMode="External"/><Relationship Id="rId123" Type="http://schemas.openxmlformats.org/officeDocument/2006/relationships/hyperlink" Target="https://www.et-foundation.co.uk/wp-content/uploads/2021/09/Green-week-toolkit-lesson-plan-slide-deck-4-plastic-pollution.pptx" TargetMode="External"/><Relationship Id="rId144" Type="http://schemas.openxmlformats.org/officeDocument/2006/relationships/hyperlink" Target="https://mommypotamus.com/no-sew-t-shirt-tote-bag-tutorial/" TargetMode="External"/><Relationship Id="rId90" Type="http://schemas.openxmlformats.org/officeDocument/2006/relationships/image" Target="media/image30.jpeg"/><Relationship Id="rId165" Type="http://schemas.openxmlformats.org/officeDocument/2006/relationships/hyperlink" Target="https://www.youtube.com/watch?v=kRzGh7rX1P0" TargetMode="External"/><Relationship Id="rId27" Type="http://schemas.openxmlformats.org/officeDocument/2006/relationships/hyperlink" Target="https://idlingaction.london/" TargetMode="External"/><Relationship Id="rId48" Type="http://schemas.openxmlformats.org/officeDocument/2006/relationships/hyperlink" Target="https://www.lovefoodhatewaste.com/" TargetMode="External"/><Relationship Id="rId69" Type="http://schemas.openxmlformats.org/officeDocument/2006/relationships/image" Target="media/image18.png"/><Relationship Id="rId113" Type="http://schemas.openxmlformats.org/officeDocument/2006/relationships/hyperlink" Target="https://cleanstreets.westminster.gov.uk/food-waste-what-you-need-to-know/" TargetMode="External"/><Relationship Id="rId134" Type="http://schemas.openxmlformats.org/officeDocument/2006/relationships/hyperlink" Target="https://www.amazon.com/gp/product/B00TG8NOLE?ie=UTF8&amp;camp=1789&amp;creativeASIN=B00TG8NOLE&amp;linkCode=xm2&amp;tag=mommypotamus-20" TargetMode="External"/><Relationship Id="rId80" Type="http://schemas.openxmlformats.org/officeDocument/2006/relationships/hyperlink" Target="http://commons.wikimedia.org/wiki/File:CSIRO_ScienceImage_4506_Soil_pollution_at_the_Brukunga_Pyrites_Mine_east_of_Adelaide_in_the_Mount_Lofty_Ranges_South_Australia_1992.jpg" TargetMode="External"/><Relationship Id="rId155" Type="http://schemas.openxmlformats.org/officeDocument/2006/relationships/hyperlink" Target="https://www.youtube.com/watch?v=0f3g0a7CDCE-" TargetMode="External"/><Relationship Id="rId17" Type="http://schemas.openxmlformats.org/officeDocument/2006/relationships/header" Target="header3.xml"/><Relationship Id="rId38" Type="http://schemas.openxmlformats.org/officeDocument/2006/relationships/hyperlink" Target="https://canalrivertrust.org.uk/" TargetMode="External"/><Relationship Id="rId59" Type="http://schemas.openxmlformats.org/officeDocument/2006/relationships/image" Target="media/image12.jpeg"/><Relationship Id="rId103" Type="http://schemas.openxmlformats.org/officeDocument/2006/relationships/hyperlink" Target="https://www.cheaperwaste.co.uk/blog/food-waste-the-complete-2020-guide/" TargetMode="External"/><Relationship Id="rId124" Type="http://schemas.openxmlformats.org/officeDocument/2006/relationships/hyperlink" Target="https://www.bbc.co.uk/news/science-environment-5352100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43BCDF9A8E4033B0432E2326EAF8F5"/>
        <w:category>
          <w:name w:val="General"/>
          <w:gallery w:val="placeholder"/>
        </w:category>
        <w:types>
          <w:type w:val="bbPlcHdr"/>
        </w:types>
        <w:behaviors>
          <w:behavior w:val="content"/>
        </w:behaviors>
        <w:guid w:val="{539198B9-0BFF-49EA-A8FF-720CF7FCCF85}"/>
      </w:docPartPr>
      <w:docPartBody>
        <w:p w:rsidR="00174B0D" w:rsidRDefault="00F108F2">
          <w:pPr>
            <w:pStyle w:val="2143BCDF9A8E4033B0432E2326EAF8F5"/>
          </w:pPr>
          <w:r w:rsidRPr="003776D1">
            <w:rPr>
              <w:rStyle w:val="PlaceholderText"/>
              <w:rFonts w:cs="Arial"/>
              <w:sz w:val="20"/>
              <w:szCs w:val="20"/>
            </w:rPr>
            <w:t>Click here to enter text.</w:t>
          </w:r>
        </w:p>
      </w:docPartBody>
    </w:docPart>
    <w:docPart>
      <w:docPartPr>
        <w:name w:val="873F7C3AF4A346AA996D136B6F9457E2"/>
        <w:category>
          <w:name w:val="General"/>
          <w:gallery w:val="placeholder"/>
        </w:category>
        <w:types>
          <w:type w:val="bbPlcHdr"/>
        </w:types>
        <w:behaviors>
          <w:behavior w:val="content"/>
        </w:behaviors>
        <w:guid w:val="{5B24B685-615F-4979-8A37-C808F909B0DB}"/>
      </w:docPartPr>
      <w:docPartBody>
        <w:p w:rsidR="00174B0D" w:rsidRDefault="00F108F2">
          <w:pPr>
            <w:pStyle w:val="873F7C3AF4A346AA996D136B6F9457E2"/>
          </w:pPr>
          <w:r w:rsidRPr="003776D1">
            <w:rPr>
              <w:rFonts w:cs="Arial"/>
              <w:sz w:val="20"/>
              <w:szCs w:val="20"/>
            </w:rPr>
            <w:t xml:space="preserve">     </w:t>
          </w:r>
        </w:p>
      </w:docPartBody>
    </w:docPart>
    <w:docPart>
      <w:docPartPr>
        <w:name w:val="5699A8C63AC4496E9D2D10D268AFA5DA"/>
        <w:category>
          <w:name w:val="General"/>
          <w:gallery w:val="placeholder"/>
        </w:category>
        <w:types>
          <w:type w:val="bbPlcHdr"/>
        </w:types>
        <w:behaviors>
          <w:behavior w:val="content"/>
        </w:behaviors>
        <w:guid w:val="{63F85CCF-718E-4E6A-9741-E382A41F3368}"/>
      </w:docPartPr>
      <w:docPartBody>
        <w:p w:rsidR="00D465AF" w:rsidRDefault="00712A80" w:rsidP="00712A80">
          <w:pPr>
            <w:pStyle w:val="5699A8C63AC4496E9D2D10D268AFA5DA"/>
          </w:pPr>
          <w:r w:rsidRPr="002754D5">
            <w:rPr>
              <w:rStyle w:val="PlaceholderText"/>
            </w:rPr>
            <w:t>Click here to enter text.</w:t>
          </w:r>
        </w:p>
      </w:docPartBody>
    </w:docPart>
    <w:docPart>
      <w:docPartPr>
        <w:name w:val="9CC6929BBFA24379BC4F705C6C768F69"/>
        <w:category>
          <w:name w:val="General"/>
          <w:gallery w:val="placeholder"/>
        </w:category>
        <w:types>
          <w:type w:val="bbPlcHdr"/>
        </w:types>
        <w:behaviors>
          <w:behavior w:val="content"/>
        </w:behaviors>
        <w:guid w:val="{78064361-2D68-4768-9142-65D331B8D724}"/>
      </w:docPartPr>
      <w:docPartBody>
        <w:p w:rsidR="00D465AF" w:rsidRDefault="00712A80" w:rsidP="00712A80">
          <w:pPr>
            <w:pStyle w:val="9CC6929BBFA24379BC4F705C6C768F69"/>
          </w:pPr>
          <w:r w:rsidRPr="002754D5">
            <w:rPr>
              <w:rStyle w:val="PlaceholderText"/>
            </w:rPr>
            <w:t>Click here to enter text.</w:t>
          </w:r>
        </w:p>
      </w:docPartBody>
    </w:docPart>
    <w:docPart>
      <w:docPartPr>
        <w:name w:val="96E7185EF0DC400888DA794F010B64FC"/>
        <w:category>
          <w:name w:val="General"/>
          <w:gallery w:val="placeholder"/>
        </w:category>
        <w:types>
          <w:type w:val="bbPlcHdr"/>
        </w:types>
        <w:behaviors>
          <w:behavior w:val="content"/>
        </w:behaviors>
        <w:guid w:val="{10CB7595-CAA2-4BBE-BA34-3F2B8D9840D1}"/>
      </w:docPartPr>
      <w:docPartBody>
        <w:p w:rsidR="00D465AF" w:rsidRDefault="00712A80" w:rsidP="00712A80">
          <w:pPr>
            <w:pStyle w:val="96E7185EF0DC400888DA794F010B64FC"/>
          </w:pPr>
          <w:r w:rsidRPr="0035224F">
            <w:rPr>
              <w:rStyle w:val="PlaceholderText"/>
            </w:rPr>
            <w:t>Click here to enter text.</w:t>
          </w:r>
        </w:p>
      </w:docPartBody>
    </w:docPart>
    <w:docPart>
      <w:docPartPr>
        <w:name w:val="EB3539C61F484F00BE487C915E9C59BE"/>
        <w:category>
          <w:name w:val="General"/>
          <w:gallery w:val="placeholder"/>
        </w:category>
        <w:types>
          <w:type w:val="bbPlcHdr"/>
        </w:types>
        <w:behaviors>
          <w:behavior w:val="content"/>
        </w:behaviors>
        <w:guid w:val="{987CD5CF-BD3D-4B20-A968-EBA92B382BFF}"/>
      </w:docPartPr>
      <w:docPartBody>
        <w:p w:rsidR="00D465AF" w:rsidRDefault="00712A80" w:rsidP="00712A80">
          <w:pPr>
            <w:pStyle w:val="EB3539C61F484F00BE487C915E9C59BE"/>
          </w:pPr>
          <w:r w:rsidRPr="0035224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yant Regular">
    <w:altName w:val="Calibri"/>
    <w:panose1 w:val="00000000000000000000"/>
    <w:charset w:val="00"/>
    <w:family w:val="swiss"/>
    <w:notTrueType/>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8F2"/>
    <w:rsid w:val="00076F14"/>
    <w:rsid w:val="00122865"/>
    <w:rsid w:val="001539F2"/>
    <w:rsid w:val="00174B0D"/>
    <w:rsid w:val="001F6B0B"/>
    <w:rsid w:val="003D1214"/>
    <w:rsid w:val="00712A80"/>
    <w:rsid w:val="007864AE"/>
    <w:rsid w:val="00C151B6"/>
    <w:rsid w:val="00C35957"/>
    <w:rsid w:val="00CA00DF"/>
    <w:rsid w:val="00CB1822"/>
    <w:rsid w:val="00D465AF"/>
    <w:rsid w:val="00D941B9"/>
    <w:rsid w:val="00EB19FE"/>
    <w:rsid w:val="00F108F2"/>
    <w:rsid w:val="00F722D8"/>
    <w:rsid w:val="00FD6A82"/>
    <w:rsid w:val="00FE33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2A80"/>
    <w:rPr>
      <w:vanish/>
      <w:color w:val="808080"/>
    </w:rPr>
  </w:style>
  <w:style w:type="paragraph" w:customStyle="1" w:styleId="2143BCDF9A8E4033B0432E2326EAF8F5">
    <w:name w:val="2143BCDF9A8E4033B0432E2326EAF8F5"/>
  </w:style>
  <w:style w:type="paragraph" w:customStyle="1" w:styleId="873F7C3AF4A346AA996D136B6F9457E2">
    <w:name w:val="873F7C3AF4A346AA996D136B6F9457E2"/>
  </w:style>
  <w:style w:type="paragraph" w:customStyle="1" w:styleId="5699A8C63AC4496E9D2D10D268AFA5DA">
    <w:name w:val="5699A8C63AC4496E9D2D10D268AFA5DA"/>
    <w:rsid w:val="00712A80"/>
  </w:style>
  <w:style w:type="paragraph" w:customStyle="1" w:styleId="9CC6929BBFA24379BC4F705C6C768F69">
    <w:name w:val="9CC6929BBFA24379BC4F705C6C768F69"/>
    <w:rsid w:val="00712A80"/>
  </w:style>
  <w:style w:type="paragraph" w:customStyle="1" w:styleId="96E7185EF0DC400888DA794F010B64FC">
    <w:name w:val="96E7185EF0DC400888DA794F010B64FC"/>
    <w:rsid w:val="00712A80"/>
  </w:style>
  <w:style w:type="paragraph" w:customStyle="1" w:styleId="EB3539C61F484F00BE487C915E9C59BE">
    <w:name w:val="EB3539C61F484F00BE487C915E9C59BE"/>
    <w:rsid w:val="00712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TF COLOURS">
      <a:dk1>
        <a:sysClr val="windowText" lastClr="000000"/>
      </a:dk1>
      <a:lt1>
        <a:sysClr val="window" lastClr="FFFFFF"/>
      </a:lt1>
      <a:dk2>
        <a:srgbClr val="000000"/>
      </a:dk2>
      <a:lt2>
        <a:srgbClr val="EEECE1"/>
      </a:lt2>
      <a:accent1>
        <a:srgbClr val="0071F8"/>
      </a:accent1>
      <a:accent2>
        <a:srgbClr val="E51C41"/>
      </a:accent2>
      <a:accent3>
        <a:srgbClr val="FDB913"/>
      </a:accent3>
      <a:accent4>
        <a:srgbClr val="00A068"/>
      </a:accent4>
      <a:accent5>
        <a:srgbClr val="BE0064"/>
      </a:accent5>
      <a:accent6>
        <a:srgbClr val="000000"/>
      </a:accent6>
      <a:hlink>
        <a:srgbClr val="0000FF"/>
      </a:hlink>
      <a:folHlink>
        <a:srgbClr val="800080"/>
      </a:folHlink>
    </a:clrScheme>
    <a:fontScheme name="ETF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6F5E39A44F04F89E45FF2CAB2D231" ma:contentTypeVersion="13" ma:contentTypeDescription="Create a new document." ma:contentTypeScope="" ma:versionID="13e56c643ee86d74bb689e631a7735a2">
  <xsd:schema xmlns:xsd="http://www.w3.org/2001/XMLSchema" xmlns:xs="http://www.w3.org/2001/XMLSchema" xmlns:p="http://schemas.microsoft.com/office/2006/metadata/properties" xmlns:ns2="f8e38aaa-2514-4b62-bcb7-8e476af75d9a" xmlns:ns3="20e2bef3-9786-4dee-ae28-4a0f9d142097" targetNamespace="http://schemas.microsoft.com/office/2006/metadata/properties" ma:root="true" ma:fieldsID="9b1f20c257102e0fbfafc8eee71834d6" ns2:_="" ns3:_="">
    <xsd:import namespace="f8e38aaa-2514-4b62-bcb7-8e476af75d9a"/>
    <xsd:import namespace="20e2bef3-9786-4dee-ae28-4a0f9d1420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e38aaa-2514-4b62-bcb7-8e476af75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2bef3-9786-4dee-ae28-4a0f9d1420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33D7D-8D9B-40FD-A8CA-82F8311A3AA7}">
  <ds:schemaRefs>
    <ds:schemaRef ds:uri="http://schemas.openxmlformats.org/officeDocument/2006/bibliography"/>
  </ds:schemaRefs>
</ds:datastoreItem>
</file>

<file path=customXml/itemProps2.xml><?xml version="1.0" encoding="utf-8"?>
<ds:datastoreItem xmlns:ds="http://schemas.openxmlformats.org/officeDocument/2006/customXml" ds:itemID="{43CB4119-4B36-4448-AC5E-0A5F92945B4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D152A2-8256-400F-A24C-6D0CA4267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e38aaa-2514-4b62-bcb7-8e476af75d9a"/>
    <ds:schemaRef ds:uri="20e2bef3-9786-4dee-ae28-4a0f9d142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28BBBA-D4E3-4D6E-AC27-1F8686AD5A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51</Pages>
  <Words>8028</Words>
  <Characters>45766</Characters>
  <Application>Microsoft Office Word</Application>
  <DocSecurity>0</DocSecurity>
  <Lines>381</Lines>
  <Paragraphs>107</Paragraphs>
  <ScaleCrop>false</ScaleCrop>
  <Company/>
  <LinksUpToDate>false</LinksUpToDate>
  <CharactersWithSpaces>53687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Overton</dc:creator>
  <cp:keywords/>
  <cp:lastModifiedBy>Kuldip Bajwa</cp:lastModifiedBy>
  <cp:revision>145</cp:revision>
  <cp:lastPrinted>2021-09-29T08:55:00Z</cp:lastPrinted>
  <dcterms:created xsi:type="dcterms:W3CDTF">2021-09-24T12:29:00Z</dcterms:created>
  <dcterms:modified xsi:type="dcterms:W3CDTF">2021-09-29T10:45:00Z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0x01010037A6F5E39A44F04F89E45FF2CAB2D231</vt:lpwstr>
  </property>
</Properties>
</file>