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3558326F" w:rsidR="00156EF5" w:rsidRDefault="00C25F7C" w:rsidP="007D47DD">
      <w:pPr>
        <w:pStyle w:val="Heading1"/>
        <w:jc w:val="right"/>
      </w:pPr>
      <w:bookmarkStart w:id="0" w:name="_Hlk156400080"/>
      <w:r>
        <w:rPr>
          <w:noProof/>
          <w:lang w:eastAsia="en-GB"/>
        </w:rPr>
        <w:drawing>
          <wp:anchor distT="0" distB="0" distL="114300" distR="114300" simplePos="0" relativeHeight="251660351" behindDoc="0" locked="0" layoutInCell="1" allowOverlap="1" wp14:anchorId="7164FD99" wp14:editId="61F20E0A">
            <wp:simplePos x="0" y="0"/>
            <wp:positionH relativeFrom="margin">
              <wp:align>right</wp:align>
            </wp:positionH>
            <wp:positionV relativeFrom="page">
              <wp:posOffset>762000</wp:posOffset>
            </wp:positionV>
            <wp:extent cx="2333625" cy="793750"/>
            <wp:effectExtent l="0" t="0" r="9525" b="0"/>
            <wp:wrapNone/>
            <wp:docPr id="146799215"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6799215"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8D3B22">
        <w:rPr>
          <w:noProof/>
        </w:rPr>
        <w:drawing>
          <wp:anchor distT="0" distB="0" distL="114300" distR="114300" simplePos="0" relativeHeight="251658244" behindDoc="1" locked="0" layoutInCell="1" allowOverlap="1" wp14:anchorId="4B846F73" wp14:editId="356C3AE7">
            <wp:simplePos x="0" y="0"/>
            <wp:positionH relativeFrom="margin">
              <wp:align>left</wp:align>
            </wp:positionH>
            <wp:positionV relativeFrom="paragraph">
              <wp:posOffset>-273685</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9B8AD60" w:rsidR="00F74835" w:rsidRDefault="00F74835" w:rsidP="00F74835"/>
    <w:p w14:paraId="6AC5A3BC" w14:textId="3A638E71" w:rsidR="00F74835" w:rsidRDefault="008B21AC" w:rsidP="009E78F0">
      <w:pPr>
        <w:tabs>
          <w:tab w:val="left" w:pos="9463"/>
        </w:tabs>
      </w:pPr>
      <w:r>
        <w:rPr>
          <w:noProof/>
        </w:rPr>
        <mc:AlternateContent>
          <mc:Choice Requires="wps">
            <w:drawing>
              <wp:anchor distT="0" distB="0" distL="114300" distR="114300" simplePos="0" relativeHeight="251658241" behindDoc="0" locked="0" layoutInCell="1" allowOverlap="1" wp14:anchorId="01A09571" wp14:editId="75025F3B">
                <wp:simplePos x="0" y="0"/>
                <wp:positionH relativeFrom="margin">
                  <wp:posOffset>187163</wp:posOffset>
                </wp:positionH>
                <wp:positionV relativeFrom="paragraph">
                  <wp:posOffset>5415280</wp:posOffset>
                </wp:positionV>
                <wp:extent cx="5884545" cy="82931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829310"/>
                        </a:xfrm>
                        <a:prstGeom prst="rect">
                          <a:avLst/>
                        </a:prstGeom>
                        <a:noFill/>
                        <a:ln w="9525">
                          <a:noFill/>
                          <a:miter lim="800000"/>
                          <a:headEnd/>
                          <a:tailEnd/>
                        </a:ln>
                      </wps:spPr>
                      <wps:txbx>
                        <w:txbxContent>
                          <w:p w14:paraId="19333A79" w14:textId="7925B6DC" w:rsidR="00B07F7D" w:rsidRPr="00B07F7D" w:rsidRDefault="00E72812">
                            <w:pPr>
                              <w:rPr>
                                <w:b/>
                                <w:bCs/>
                                <w:color w:val="FFFFFF" w:themeColor="background1"/>
                                <w:sz w:val="76"/>
                                <w:szCs w:val="76"/>
                              </w:rPr>
                            </w:pPr>
                            <w:r>
                              <w:rPr>
                                <w:b/>
                                <w:bCs/>
                                <w:color w:val="FFFFFF" w:themeColor="background1"/>
                                <w:sz w:val="40"/>
                                <w:szCs w:val="40"/>
                              </w:rPr>
                              <w:t>T LEVEL IN HEALTH</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17" o:spid="_x0000_s1026" type="#_x0000_t202" style="position:absolute;margin-left:14.75pt;margin-top:426.4pt;width:463.35pt;height:65.3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" filled="f" stroked="f">
                <v:textbox>
                  <w:txbxContent>
                    <w:p w14:paraId="19333A79" w14:textId="7925B6DC" w:rsidR="00B07F7D" w:rsidRPr="00B07F7D" w:rsidRDefault="00E72812">
                      <w:pPr>
                        <w:rPr>
                          <w:b/>
                          <w:bCs/>
                          <w:color w:val="FFFFFF" w:themeColor="background1"/>
                          <w:sz w:val="76"/>
                          <w:szCs w:val="76"/>
                        </w:rPr>
                      </w:pPr>
                      <w:r>
                        <w:rPr>
                          <w:b/>
                          <w:bCs/>
                          <w:color w:val="FFFFFF" w:themeColor="background1"/>
                          <w:sz w:val="40"/>
                          <w:szCs w:val="40"/>
                        </w:rPr>
                        <w:t>T LEVEL IN HEALTH</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40FE684A" wp14:editId="77493560">
                <wp:simplePos x="0" y="0"/>
                <wp:positionH relativeFrom="margin">
                  <wp:posOffset>21265</wp:posOffset>
                </wp:positionH>
                <wp:positionV relativeFrom="paragraph">
                  <wp:posOffset>5128260</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83C30" id="Rectangle 3" o:spid="_x0000_s1026" alt="&quot;&quot;" style="position:absolute;margin-left:1.65pt;margin-top:403.8pt;width:483.6pt;height:116.4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" fillcolor="#e51c41" stroked="f" strokeweight="1pt">
                <w10:wrap anchorx="margin"/>
              </v:rect>
            </w:pict>
          </mc:Fallback>
        </mc:AlternateContent>
      </w:r>
      <w:r>
        <w:rPr>
          <w:noProof/>
        </w:rPr>
        <mc:AlternateContent>
          <mc:Choice Requires="wps">
            <w:drawing>
              <wp:anchor distT="0" distB="0" distL="114300" distR="114300" simplePos="0" relativeHeight="251658243" behindDoc="0" locked="0" layoutInCell="1" allowOverlap="1" wp14:anchorId="0B56A149" wp14:editId="43B9262C">
                <wp:simplePos x="0" y="0"/>
                <wp:positionH relativeFrom="margin">
                  <wp:align>center</wp:align>
                </wp:positionH>
                <wp:positionV relativeFrom="paragraph">
                  <wp:posOffset>7054215</wp:posOffset>
                </wp:positionV>
                <wp:extent cx="5884545" cy="11264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26490"/>
                        </a:xfrm>
                        <a:prstGeom prst="rect">
                          <a:avLst/>
                        </a:prstGeom>
                        <a:noFill/>
                        <a:ln w="9525">
                          <a:noFill/>
                          <a:miter lim="800000"/>
                          <a:headEnd/>
                          <a:tailEnd/>
                        </a:ln>
                      </wps:spPr>
                      <wps:txbx>
                        <w:txbxContent>
                          <w:p w14:paraId="74F14E50" w14:textId="7565CA08" w:rsidR="00B07F7D" w:rsidRPr="00B07F7D" w:rsidRDefault="00D07913" w:rsidP="00B07F7D">
                            <w:pPr>
                              <w:rPr>
                                <w:b/>
                                <w:bCs/>
                                <w:color w:val="FFFFFF" w:themeColor="background1"/>
                                <w:sz w:val="36"/>
                                <w:szCs w:val="36"/>
                              </w:rPr>
                            </w:pPr>
                            <w:bookmarkStart w:id="1" w:name="_Hlk167278921"/>
                            <w:bookmarkEnd w:id="1"/>
                            <w:r>
                              <w:rPr>
                                <w:b/>
                                <w:bCs/>
                                <w:color w:val="FFFFFF" w:themeColor="background1"/>
                                <w:sz w:val="36"/>
                                <w:szCs w:val="36"/>
                              </w:rPr>
                              <w:t xml:space="preserve">Development of </w:t>
                            </w:r>
                            <w:r w:rsidR="00E72812">
                              <w:rPr>
                                <w:b/>
                                <w:bCs/>
                                <w:color w:val="FFFFFF" w:themeColor="background1"/>
                                <w:sz w:val="36"/>
                                <w:szCs w:val="36"/>
                              </w:rPr>
                              <w:t>the C</w:t>
                            </w:r>
                            <w:r>
                              <w:rPr>
                                <w:b/>
                                <w:bCs/>
                                <w:color w:val="FFFFFF" w:themeColor="background1"/>
                                <w:sz w:val="36"/>
                                <w:szCs w:val="36"/>
                              </w:rPr>
                              <w:t xml:space="preserve">ore </w:t>
                            </w:r>
                            <w:r w:rsidR="00E72812">
                              <w:rPr>
                                <w:b/>
                                <w:bCs/>
                                <w:color w:val="FFFFFF" w:themeColor="background1"/>
                                <w:sz w:val="36"/>
                                <w:szCs w:val="36"/>
                              </w:rPr>
                              <w:t>S</w:t>
                            </w:r>
                            <w:r>
                              <w:rPr>
                                <w:b/>
                                <w:bCs/>
                                <w:color w:val="FFFFFF" w:themeColor="background1"/>
                                <w:sz w:val="36"/>
                                <w:szCs w:val="36"/>
                              </w:rPr>
                              <w:t>kill</w:t>
                            </w:r>
                            <w:r w:rsidR="00A875B8">
                              <w:rPr>
                                <w:b/>
                                <w:bCs/>
                                <w:color w:val="FFFFFF" w:themeColor="background1"/>
                                <w:sz w:val="36"/>
                                <w:szCs w:val="36"/>
                              </w:rPr>
                              <w:t xml:space="preserve">: </w:t>
                            </w:r>
                            <w:r w:rsidR="00E72812">
                              <w:rPr>
                                <w:b/>
                                <w:bCs/>
                                <w:color w:val="FFFFFF" w:themeColor="background1"/>
                                <w:sz w:val="36"/>
                                <w:szCs w:val="36"/>
                              </w:rPr>
                              <w:t>Presenting</w:t>
                            </w:r>
                          </w:p>
                          <w:p w14:paraId="78D5E04B" w14:textId="400A89E4" w:rsidR="00B07F7D" w:rsidRDefault="00B07F7D" w:rsidP="00B07F7D">
                            <w:pPr>
                              <w:rPr>
                                <w:b/>
                                <w:bCs/>
                                <w:color w:val="FFFFFF" w:themeColor="background1"/>
                                <w:sz w:val="36"/>
                                <w:szCs w:val="36"/>
                              </w:rPr>
                            </w:pPr>
                          </w:p>
                          <w:p w14:paraId="6F58D85A" w14:textId="5672E8D8" w:rsidR="00B07F7D" w:rsidRPr="00B07F7D" w:rsidRDefault="00C25F7C" w:rsidP="00B07F7D">
                            <w:pPr>
                              <w:rPr>
                                <w:b/>
                                <w:bCs/>
                                <w:color w:val="FFFFFF" w:themeColor="background1"/>
                                <w:sz w:val="36"/>
                                <w:szCs w:val="36"/>
                              </w:rPr>
                            </w:pPr>
                            <w:r>
                              <w:rPr>
                                <w:b/>
                                <w:bCs/>
                                <w:color w:val="FFFFFF" w:themeColor="background1"/>
                                <w:sz w:val="36"/>
                                <w:szCs w:val="36"/>
                              </w:rPr>
                              <w:t>ET</w:t>
                            </w:r>
                            <w:r w:rsidR="00B30E6C">
                              <w:rPr>
                                <w:b/>
                                <w:bCs/>
                                <w:color w:val="FFFFFF" w:themeColor="background1"/>
                                <w:sz w:val="36"/>
                                <w:szCs w:val="36"/>
                              </w:rPr>
                              <w:t>-</w:t>
                            </w:r>
                            <w:r>
                              <w:rPr>
                                <w:b/>
                                <w:bCs/>
                                <w:color w:val="FFFFFF" w:themeColor="background1"/>
                                <w:sz w:val="36"/>
                                <w:szCs w:val="36"/>
                              </w:rPr>
                              <w:t>FOUNDATION</w:t>
                            </w:r>
                            <w:r w:rsidR="00D07913" w:rsidRPr="00B07F7D">
                              <w:rPr>
                                <w:b/>
                                <w:bCs/>
                                <w:color w:val="FFFFFF" w:themeColor="background1"/>
                                <w:sz w:val="36"/>
                                <w:szCs w:val="36"/>
                              </w:rPr>
                              <w:t>.</w:t>
                            </w:r>
                            <w:r>
                              <w:rPr>
                                <w:b/>
                                <w:bCs/>
                                <w:color w:val="FFFFFF" w:themeColor="background1"/>
                                <w:sz w:val="36"/>
                                <w:szCs w:val="36"/>
                              </w:rPr>
                              <w:t>CO</w:t>
                            </w:r>
                            <w:r w:rsidR="00D07913" w:rsidRPr="00B07F7D">
                              <w:rPr>
                                <w:b/>
                                <w:bCs/>
                                <w:color w:val="FFFFFF" w:themeColor="background1"/>
                                <w:sz w:val="36"/>
                                <w:szCs w:val="36"/>
                              </w:rPr>
                              <w:t>.</w:t>
                            </w:r>
                            <w:r>
                              <w:rPr>
                                <w:b/>
                                <w:bCs/>
                                <w:color w:val="FFFFFF" w:themeColor="background1"/>
                                <w:sz w:val="36"/>
                                <w:szCs w:val="36"/>
                              </w:rPr>
                              <w:t>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Text Box 5" o:spid="_x0000_s1027" type="#_x0000_t202" style="position:absolute;margin-left:0;margin-top:555.45pt;width:463.35pt;height:88.7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" filled="f" stroked="f">
                <v:textbox>
                  <w:txbxContent>
                    <w:p w14:paraId="74F14E50" w14:textId="7565CA08" w:rsidR="00B07F7D" w:rsidRPr="00B07F7D" w:rsidRDefault="00D07913" w:rsidP="00B07F7D">
                      <w:pPr>
                        <w:rPr>
                          <w:b/>
                          <w:bCs/>
                          <w:color w:val="FFFFFF" w:themeColor="background1"/>
                          <w:sz w:val="36"/>
                          <w:szCs w:val="36"/>
                        </w:rPr>
                      </w:pPr>
                      <w:bookmarkStart w:id="2" w:name="_Hlk167278921"/>
                      <w:bookmarkEnd w:id="2"/>
                      <w:r>
                        <w:rPr>
                          <w:b/>
                          <w:bCs/>
                          <w:color w:val="FFFFFF" w:themeColor="background1"/>
                          <w:sz w:val="36"/>
                          <w:szCs w:val="36"/>
                        </w:rPr>
                        <w:t xml:space="preserve">Development of </w:t>
                      </w:r>
                      <w:r w:rsidR="00E72812">
                        <w:rPr>
                          <w:b/>
                          <w:bCs/>
                          <w:color w:val="FFFFFF" w:themeColor="background1"/>
                          <w:sz w:val="36"/>
                          <w:szCs w:val="36"/>
                        </w:rPr>
                        <w:t>the C</w:t>
                      </w:r>
                      <w:r>
                        <w:rPr>
                          <w:b/>
                          <w:bCs/>
                          <w:color w:val="FFFFFF" w:themeColor="background1"/>
                          <w:sz w:val="36"/>
                          <w:szCs w:val="36"/>
                        </w:rPr>
                        <w:t xml:space="preserve">ore </w:t>
                      </w:r>
                      <w:r w:rsidR="00E72812">
                        <w:rPr>
                          <w:b/>
                          <w:bCs/>
                          <w:color w:val="FFFFFF" w:themeColor="background1"/>
                          <w:sz w:val="36"/>
                          <w:szCs w:val="36"/>
                        </w:rPr>
                        <w:t>S</w:t>
                      </w:r>
                      <w:r>
                        <w:rPr>
                          <w:b/>
                          <w:bCs/>
                          <w:color w:val="FFFFFF" w:themeColor="background1"/>
                          <w:sz w:val="36"/>
                          <w:szCs w:val="36"/>
                        </w:rPr>
                        <w:t>kill</w:t>
                      </w:r>
                      <w:r w:rsidR="00A875B8">
                        <w:rPr>
                          <w:b/>
                          <w:bCs/>
                          <w:color w:val="FFFFFF" w:themeColor="background1"/>
                          <w:sz w:val="36"/>
                          <w:szCs w:val="36"/>
                        </w:rPr>
                        <w:t xml:space="preserve">: </w:t>
                      </w:r>
                      <w:r w:rsidR="00E72812">
                        <w:rPr>
                          <w:b/>
                          <w:bCs/>
                          <w:color w:val="FFFFFF" w:themeColor="background1"/>
                          <w:sz w:val="36"/>
                          <w:szCs w:val="36"/>
                        </w:rPr>
                        <w:t>Presenting</w:t>
                      </w:r>
                    </w:p>
                    <w:p w14:paraId="78D5E04B" w14:textId="400A89E4" w:rsidR="00B07F7D" w:rsidRDefault="00B07F7D" w:rsidP="00B07F7D">
                      <w:pPr>
                        <w:rPr>
                          <w:b/>
                          <w:bCs/>
                          <w:color w:val="FFFFFF" w:themeColor="background1"/>
                          <w:sz w:val="36"/>
                          <w:szCs w:val="36"/>
                        </w:rPr>
                      </w:pPr>
                    </w:p>
                    <w:p w14:paraId="6F58D85A" w14:textId="5672E8D8" w:rsidR="00B07F7D" w:rsidRPr="00B07F7D" w:rsidRDefault="00C25F7C" w:rsidP="00B07F7D">
                      <w:pPr>
                        <w:rPr>
                          <w:b/>
                          <w:bCs/>
                          <w:color w:val="FFFFFF" w:themeColor="background1"/>
                          <w:sz w:val="36"/>
                          <w:szCs w:val="36"/>
                        </w:rPr>
                      </w:pPr>
                      <w:r>
                        <w:rPr>
                          <w:b/>
                          <w:bCs/>
                          <w:color w:val="FFFFFF" w:themeColor="background1"/>
                          <w:sz w:val="36"/>
                          <w:szCs w:val="36"/>
                        </w:rPr>
                        <w:t>ET</w:t>
                      </w:r>
                      <w:r w:rsidR="00B30E6C">
                        <w:rPr>
                          <w:b/>
                          <w:bCs/>
                          <w:color w:val="FFFFFF" w:themeColor="background1"/>
                          <w:sz w:val="36"/>
                          <w:szCs w:val="36"/>
                        </w:rPr>
                        <w:t>-</w:t>
                      </w:r>
                      <w:r>
                        <w:rPr>
                          <w:b/>
                          <w:bCs/>
                          <w:color w:val="FFFFFF" w:themeColor="background1"/>
                          <w:sz w:val="36"/>
                          <w:szCs w:val="36"/>
                        </w:rPr>
                        <w:t>FOUNDATION</w:t>
                      </w:r>
                      <w:r w:rsidR="00D07913" w:rsidRPr="00B07F7D">
                        <w:rPr>
                          <w:b/>
                          <w:bCs/>
                          <w:color w:val="FFFFFF" w:themeColor="background1"/>
                          <w:sz w:val="36"/>
                          <w:szCs w:val="36"/>
                        </w:rPr>
                        <w:t>.</w:t>
                      </w:r>
                      <w:r>
                        <w:rPr>
                          <w:b/>
                          <w:bCs/>
                          <w:color w:val="FFFFFF" w:themeColor="background1"/>
                          <w:sz w:val="36"/>
                          <w:szCs w:val="36"/>
                        </w:rPr>
                        <w:t>CO</w:t>
                      </w:r>
                      <w:r w:rsidR="00D07913" w:rsidRPr="00B07F7D">
                        <w:rPr>
                          <w:b/>
                          <w:bCs/>
                          <w:color w:val="FFFFFF" w:themeColor="background1"/>
                          <w:sz w:val="36"/>
                          <w:szCs w:val="36"/>
                        </w:rPr>
                        <w:t>.</w:t>
                      </w:r>
                      <w:r>
                        <w:rPr>
                          <w:b/>
                          <w:bCs/>
                          <w:color w:val="FFFFFF" w:themeColor="background1"/>
                          <w:sz w:val="36"/>
                          <w:szCs w:val="36"/>
                        </w:rPr>
                        <w:t>UK</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3BDD6ECE" wp14:editId="4E9198C3">
                <wp:simplePos x="0" y="0"/>
                <wp:positionH relativeFrom="margin">
                  <wp:align>left</wp:align>
                </wp:positionH>
                <wp:positionV relativeFrom="paragraph">
                  <wp:posOffset>6772910</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7AE61" id="Rectangle 4" o:spid="_x0000_s1026" alt="&quot;&quot;" style="position:absolute;margin-left:0;margin-top:533.3pt;width:483.6pt;height:116.4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" fillcolor="black [3213]" stroked="f" strokeweight="1pt">
                <w10:wrap anchorx="margin"/>
              </v:rect>
            </w:pict>
          </mc:Fallback>
        </mc:AlternateContent>
      </w:r>
      <w:r w:rsidR="00F74835">
        <w:br w:type="page"/>
      </w:r>
    </w:p>
    <w:p w14:paraId="45D58B4C" w14:textId="36FFEF25" w:rsidR="00037439" w:rsidRPr="00037439" w:rsidRDefault="00B60711" w:rsidP="00037439">
      <w:pPr>
        <w:spacing w:after="160" w:line="257" w:lineRule="auto"/>
        <w:rPr>
          <w:rFonts w:eastAsia="Arial" w:cs="Arial"/>
          <w:b/>
          <w:bCs/>
          <w:szCs w:val="24"/>
        </w:rPr>
      </w:pPr>
      <w:r w:rsidRPr="00183291">
        <w:rPr>
          <w:rFonts w:eastAsia="Arial" w:cs="Arial"/>
          <w:b/>
          <w:bCs/>
          <w:szCs w:val="24"/>
        </w:rPr>
        <w:lastRenderedPageBreak/>
        <w:t>Introduction</w:t>
      </w:r>
    </w:p>
    <w:p w14:paraId="2C4DC6F1" w14:textId="42043972" w:rsidR="00037439" w:rsidRDefault="00037439" w:rsidP="0003743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This resource is designed to </w:t>
      </w:r>
      <w:r w:rsidR="00664C11">
        <w:rPr>
          <w:rStyle w:val="normaltextrun"/>
          <w:rFonts w:ascii="Arial" w:eastAsiaTheme="majorEastAsia" w:hAnsi="Arial" w:cs="Arial"/>
        </w:rPr>
        <w:t>help</w:t>
      </w:r>
      <w:r>
        <w:rPr>
          <w:rStyle w:val="normaltextrun"/>
          <w:rFonts w:ascii="Arial" w:eastAsiaTheme="majorEastAsia" w:hAnsi="Arial" w:cs="Arial"/>
        </w:rPr>
        <w:t xml:space="preserve"> providers to plan for and develop </w:t>
      </w:r>
      <w:r w:rsidR="00686988">
        <w:rPr>
          <w:rStyle w:val="normaltextrun"/>
          <w:rFonts w:ascii="Arial" w:eastAsiaTheme="majorEastAsia" w:hAnsi="Arial" w:cs="Arial"/>
        </w:rPr>
        <w:t>learners’</w:t>
      </w:r>
      <w:r>
        <w:rPr>
          <w:rStyle w:val="normaltextrun"/>
          <w:rFonts w:ascii="Arial" w:eastAsiaTheme="majorEastAsia" w:hAnsi="Arial" w:cs="Arial"/>
        </w:rPr>
        <w:t xml:space="preserve"> presentation skills</w:t>
      </w:r>
      <w:r w:rsidR="00A875B8">
        <w:rPr>
          <w:rStyle w:val="normaltextrun"/>
          <w:rFonts w:ascii="Arial" w:eastAsiaTheme="majorEastAsia" w:hAnsi="Arial" w:cs="Arial"/>
        </w:rPr>
        <w:t>,</w:t>
      </w:r>
      <w:r>
        <w:rPr>
          <w:rStyle w:val="normaltextrun"/>
          <w:rFonts w:ascii="Arial" w:eastAsiaTheme="majorEastAsia" w:hAnsi="Arial" w:cs="Arial"/>
        </w:rPr>
        <w:t xml:space="preserve"> which will support the </w:t>
      </w:r>
      <w:r w:rsidR="00F709A7">
        <w:rPr>
          <w:rStyle w:val="normaltextrun"/>
          <w:rFonts w:ascii="Arial" w:eastAsiaTheme="majorEastAsia" w:hAnsi="Arial" w:cs="Arial"/>
        </w:rPr>
        <w:t>learner</w:t>
      </w:r>
      <w:r>
        <w:rPr>
          <w:rStyle w:val="normaltextrun"/>
          <w:rFonts w:ascii="Arial" w:eastAsiaTheme="majorEastAsia" w:hAnsi="Arial" w:cs="Arial"/>
        </w:rPr>
        <w:t xml:space="preserve"> throughout their T Level, Industry Placement and the </w:t>
      </w:r>
      <w:r w:rsidR="00871964">
        <w:rPr>
          <w:rStyle w:val="normaltextrun"/>
          <w:rFonts w:ascii="Arial" w:eastAsiaTheme="majorEastAsia" w:hAnsi="Arial" w:cs="Arial"/>
        </w:rPr>
        <w:t xml:space="preserve">Employer-set project (ESP) </w:t>
      </w:r>
      <w:r>
        <w:rPr>
          <w:rStyle w:val="normaltextrun"/>
          <w:rFonts w:ascii="Arial" w:eastAsiaTheme="majorEastAsia" w:hAnsi="Arial" w:cs="Arial"/>
        </w:rPr>
        <w:t xml:space="preserve">assessment. Presenting is an essential skill </w:t>
      </w:r>
      <w:r w:rsidR="00A875B8">
        <w:rPr>
          <w:rStyle w:val="normaltextrun"/>
          <w:rFonts w:ascii="Arial" w:eastAsiaTheme="majorEastAsia" w:hAnsi="Arial" w:cs="Arial"/>
        </w:rPr>
        <w:t xml:space="preserve">for working </w:t>
      </w:r>
      <w:r w:rsidR="00664C11">
        <w:rPr>
          <w:rStyle w:val="normaltextrun"/>
          <w:rFonts w:ascii="Arial" w:eastAsiaTheme="majorEastAsia" w:hAnsi="Arial" w:cs="Arial"/>
        </w:rPr>
        <w:t>in</w:t>
      </w:r>
      <w:r>
        <w:rPr>
          <w:rStyle w:val="normaltextrun"/>
          <w:rFonts w:ascii="Arial" w:eastAsiaTheme="majorEastAsia" w:hAnsi="Arial" w:cs="Arial"/>
        </w:rPr>
        <w:t xml:space="preserve"> the health sector</w:t>
      </w:r>
      <w:r w:rsidR="00664C11">
        <w:rPr>
          <w:rStyle w:val="normaltextrun"/>
          <w:rFonts w:ascii="Arial" w:eastAsiaTheme="majorEastAsia" w:hAnsi="Arial" w:cs="Arial"/>
        </w:rPr>
        <w:t>.</w:t>
      </w:r>
    </w:p>
    <w:p w14:paraId="3ED5C758" w14:textId="289BE8E0" w:rsidR="00037439" w:rsidRPr="00322093" w:rsidRDefault="00037439" w:rsidP="00037439">
      <w:pPr>
        <w:pStyle w:val="paragraph"/>
        <w:spacing w:before="0" w:beforeAutospacing="0" w:after="0" w:afterAutospacing="0"/>
        <w:textAlignment w:val="baseline"/>
        <w:rPr>
          <w:rFonts w:ascii="Arial" w:hAnsi="Arial" w:cs="Arial"/>
          <w:sz w:val="18"/>
          <w:szCs w:val="18"/>
        </w:rPr>
      </w:pPr>
    </w:p>
    <w:p w14:paraId="2A4D52DC" w14:textId="763CE4F1" w:rsidR="00037439" w:rsidRPr="003B6D1B" w:rsidRDefault="00037439" w:rsidP="00037439">
      <w:pPr>
        <w:pStyle w:val="paragraph"/>
        <w:spacing w:before="0" w:beforeAutospacing="0" w:after="0" w:afterAutospacing="0"/>
        <w:textAlignment w:val="baseline"/>
        <w:rPr>
          <w:rStyle w:val="eop"/>
          <w:rFonts w:ascii="Arial" w:hAnsi="Arial" w:cs="Arial"/>
        </w:rPr>
      </w:pPr>
      <w:r w:rsidRPr="003B6D1B">
        <w:rPr>
          <w:rStyle w:val="normaltextrun"/>
          <w:rFonts w:ascii="Arial" w:eastAsiaTheme="majorEastAsia" w:hAnsi="Arial" w:cs="Arial"/>
        </w:rPr>
        <w:t>Th</w:t>
      </w:r>
      <w:r w:rsidR="00664C11" w:rsidRPr="003B6D1B">
        <w:rPr>
          <w:rStyle w:val="normaltextrun"/>
          <w:rFonts w:ascii="Arial" w:eastAsiaTheme="majorEastAsia" w:hAnsi="Arial" w:cs="Arial"/>
        </w:rPr>
        <w:t>is</w:t>
      </w:r>
      <w:r w:rsidRPr="003B6D1B">
        <w:rPr>
          <w:rStyle w:val="normaltextrun"/>
          <w:rFonts w:ascii="Arial" w:eastAsiaTheme="majorEastAsia" w:hAnsi="Arial" w:cs="Arial"/>
        </w:rPr>
        <w:t xml:space="preserve"> resource focuses </w:t>
      </w:r>
      <w:r w:rsidR="00664C11" w:rsidRPr="003B6D1B">
        <w:rPr>
          <w:rStyle w:val="normaltextrun"/>
          <w:rFonts w:ascii="Arial" w:eastAsiaTheme="majorEastAsia" w:hAnsi="Arial" w:cs="Arial"/>
        </w:rPr>
        <w:t xml:space="preserve">on the </w:t>
      </w:r>
      <w:r w:rsidRPr="003B6D1B">
        <w:rPr>
          <w:rStyle w:val="normaltextrun"/>
          <w:rFonts w:ascii="Arial" w:eastAsiaTheme="majorEastAsia" w:hAnsi="Arial" w:cs="Arial"/>
        </w:rPr>
        <w:t xml:space="preserve">skills required to present </w:t>
      </w:r>
      <w:r w:rsidR="00664C11" w:rsidRPr="003B6D1B">
        <w:rPr>
          <w:rStyle w:val="normaltextrun"/>
          <w:rFonts w:ascii="Arial" w:eastAsiaTheme="majorEastAsia" w:hAnsi="Arial" w:cs="Arial"/>
        </w:rPr>
        <w:t xml:space="preserve">information </w:t>
      </w:r>
      <w:r w:rsidRPr="003B6D1B">
        <w:rPr>
          <w:rStyle w:val="normaltextrun"/>
          <w:rFonts w:ascii="Arial" w:eastAsiaTheme="majorEastAsia" w:hAnsi="Arial" w:cs="Arial"/>
        </w:rPr>
        <w:t xml:space="preserve">effectively. </w:t>
      </w:r>
      <w:r w:rsidR="00664C11" w:rsidRPr="003B6D1B">
        <w:rPr>
          <w:rStyle w:val="normaltextrun"/>
          <w:rFonts w:ascii="Arial" w:eastAsiaTheme="majorEastAsia" w:hAnsi="Arial" w:cs="Arial"/>
        </w:rPr>
        <w:t xml:space="preserve">The learning </w:t>
      </w:r>
      <w:r w:rsidR="00296C13">
        <w:rPr>
          <w:rStyle w:val="normaltextrun"/>
          <w:rFonts w:ascii="Arial" w:eastAsiaTheme="majorEastAsia" w:hAnsi="Arial" w:cs="Arial"/>
        </w:rPr>
        <w:t xml:space="preserve">is scaffolded </w:t>
      </w:r>
      <w:r w:rsidRPr="003B6D1B">
        <w:rPr>
          <w:rStyle w:val="normaltextrun"/>
          <w:rFonts w:ascii="Arial" w:eastAsiaTheme="majorEastAsia" w:hAnsi="Arial" w:cs="Arial"/>
        </w:rPr>
        <w:t xml:space="preserve">by </w:t>
      </w:r>
      <w:r w:rsidR="003B6D1B" w:rsidRPr="003B6D1B">
        <w:rPr>
          <w:rStyle w:val="normaltextrun"/>
          <w:rFonts w:ascii="Arial" w:eastAsiaTheme="majorEastAsia" w:hAnsi="Arial" w:cs="Arial"/>
        </w:rPr>
        <w:t>starting with</w:t>
      </w:r>
      <w:r w:rsidR="003B6D1B" w:rsidRPr="003B6D1B">
        <w:rPr>
          <w:rFonts w:ascii="Arial" w:eastAsia="Arial" w:hAnsi="Arial" w:cs="Arial"/>
        </w:rPr>
        <w:t xml:space="preserve"> skills to deliver verbal presentations without </w:t>
      </w:r>
      <w:r w:rsidR="00265196">
        <w:rPr>
          <w:rFonts w:ascii="Arial" w:eastAsia="Arial" w:hAnsi="Arial" w:cs="Arial"/>
        </w:rPr>
        <w:t xml:space="preserve">using </w:t>
      </w:r>
      <w:r w:rsidR="003B6D1B" w:rsidRPr="003B6D1B">
        <w:rPr>
          <w:rFonts w:ascii="Arial" w:eastAsia="Arial" w:hAnsi="Arial" w:cs="Arial"/>
        </w:rPr>
        <w:t>any tools</w:t>
      </w:r>
      <w:r w:rsidR="003B6D1B" w:rsidRPr="003B6D1B">
        <w:rPr>
          <w:rStyle w:val="normaltextrun"/>
          <w:rFonts w:ascii="Arial" w:eastAsiaTheme="majorEastAsia" w:hAnsi="Arial" w:cs="Arial"/>
        </w:rPr>
        <w:t xml:space="preserve"> then </w:t>
      </w:r>
      <w:r w:rsidR="00A875B8" w:rsidRPr="003B6D1B">
        <w:rPr>
          <w:rStyle w:val="normaltextrun"/>
          <w:rFonts w:ascii="Arial" w:eastAsiaTheme="majorEastAsia" w:hAnsi="Arial" w:cs="Arial"/>
        </w:rPr>
        <w:t>mov</w:t>
      </w:r>
      <w:r w:rsidR="00A875B8">
        <w:rPr>
          <w:rStyle w:val="normaltextrun"/>
          <w:rFonts w:ascii="Arial" w:eastAsiaTheme="majorEastAsia" w:hAnsi="Arial" w:cs="Arial"/>
        </w:rPr>
        <w:t>ing</w:t>
      </w:r>
      <w:r w:rsidR="00A875B8" w:rsidRPr="003B6D1B">
        <w:rPr>
          <w:rStyle w:val="normaltextrun"/>
          <w:rFonts w:ascii="Arial" w:eastAsiaTheme="majorEastAsia" w:hAnsi="Arial" w:cs="Arial"/>
        </w:rPr>
        <w:t xml:space="preserve"> </w:t>
      </w:r>
      <w:r w:rsidR="003B6D1B" w:rsidRPr="003B6D1B">
        <w:rPr>
          <w:rStyle w:val="normaltextrun"/>
          <w:rFonts w:ascii="Arial" w:eastAsiaTheme="majorEastAsia" w:hAnsi="Arial" w:cs="Arial"/>
        </w:rPr>
        <w:t xml:space="preserve">on to introducing non-digital and digital tools to enhance presentations. The learning then extends to adapting </w:t>
      </w:r>
      <w:r w:rsidR="00664C11" w:rsidRPr="003B6D1B">
        <w:rPr>
          <w:rStyle w:val="normaltextrun"/>
          <w:rFonts w:ascii="Arial" w:eastAsiaTheme="majorEastAsia" w:hAnsi="Arial" w:cs="Arial"/>
        </w:rPr>
        <w:t xml:space="preserve">presentation </w:t>
      </w:r>
      <w:r w:rsidR="003B6D1B" w:rsidRPr="003B6D1B">
        <w:rPr>
          <w:rStyle w:val="normaltextrun"/>
          <w:rFonts w:ascii="Arial" w:eastAsiaTheme="majorEastAsia" w:hAnsi="Arial" w:cs="Arial"/>
        </w:rPr>
        <w:t>style</w:t>
      </w:r>
      <w:r w:rsidR="00296C13">
        <w:rPr>
          <w:rStyle w:val="normaltextrun"/>
          <w:rFonts w:ascii="Arial" w:eastAsiaTheme="majorEastAsia" w:hAnsi="Arial" w:cs="Arial"/>
        </w:rPr>
        <w:t>s</w:t>
      </w:r>
      <w:r w:rsidR="003B6D1B" w:rsidRPr="003B6D1B">
        <w:rPr>
          <w:rStyle w:val="normaltextrun"/>
          <w:rFonts w:ascii="Arial" w:eastAsiaTheme="majorEastAsia" w:hAnsi="Arial" w:cs="Arial"/>
        </w:rPr>
        <w:t xml:space="preserve"> to meet different stakeholder needs. </w:t>
      </w:r>
      <w:r w:rsidRPr="003B6D1B">
        <w:rPr>
          <w:rStyle w:val="normaltextrun"/>
          <w:rFonts w:ascii="Arial" w:eastAsiaTheme="majorEastAsia" w:hAnsi="Arial" w:cs="Arial"/>
        </w:rPr>
        <w:t>With each stage</w:t>
      </w:r>
      <w:r w:rsidR="00C549A7">
        <w:rPr>
          <w:rStyle w:val="normaltextrun"/>
          <w:rFonts w:ascii="Arial" w:eastAsiaTheme="majorEastAsia" w:hAnsi="Arial" w:cs="Arial"/>
        </w:rPr>
        <w:t xml:space="preserve"> of learning</w:t>
      </w:r>
      <w:r w:rsidR="00A875B8">
        <w:rPr>
          <w:rStyle w:val="normaltextrun"/>
          <w:rFonts w:ascii="Arial" w:eastAsiaTheme="majorEastAsia" w:hAnsi="Arial" w:cs="Arial"/>
        </w:rPr>
        <w:t>,</w:t>
      </w:r>
      <w:r w:rsidRPr="003B6D1B">
        <w:rPr>
          <w:rStyle w:val="normaltextrun"/>
          <w:rFonts w:ascii="Arial" w:eastAsiaTheme="majorEastAsia" w:hAnsi="Arial" w:cs="Arial"/>
        </w:rPr>
        <w:t xml:space="preserve"> there is opportunity for the </w:t>
      </w:r>
      <w:r w:rsidR="00F709A7" w:rsidRPr="003B6D1B">
        <w:rPr>
          <w:rStyle w:val="normaltextrun"/>
          <w:rFonts w:ascii="Arial" w:eastAsiaTheme="majorEastAsia" w:hAnsi="Arial" w:cs="Arial"/>
        </w:rPr>
        <w:t>learner</w:t>
      </w:r>
      <w:r w:rsidRPr="003B6D1B">
        <w:rPr>
          <w:rStyle w:val="normaltextrun"/>
          <w:rFonts w:ascii="Arial" w:eastAsiaTheme="majorEastAsia" w:hAnsi="Arial" w:cs="Arial"/>
        </w:rPr>
        <w:t xml:space="preserve">s to gain feedback and reflect on their skills </w:t>
      </w:r>
      <w:r w:rsidR="00A875B8">
        <w:rPr>
          <w:rStyle w:val="normaltextrun"/>
          <w:rFonts w:ascii="Arial" w:eastAsiaTheme="majorEastAsia" w:hAnsi="Arial" w:cs="Arial"/>
        </w:rPr>
        <w:t xml:space="preserve">so that they can </w:t>
      </w:r>
      <w:r w:rsidRPr="003B6D1B">
        <w:rPr>
          <w:rStyle w:val="normaltextrun"/>
          <w:rFonts w:ascii="Arial" w:eastAsiaTheme="majorEastAsia" w:hAnsi="Arial" w:cs="Arial"/>
        </w:rPr>
        <w:t>develop them.</w:t>
      </w:r>
    </w:p>
    <w:p w14:paraId="76972788" w14:textId="77777777" w:rsidR="003B6D1B" w:rsidRDefault="003B6D1B" w:rsidP="00037439">
      <w:pPr>
        <w:pStyle w:val="paragraph"/>
        <w:spacing w:before="0" w:beforeAutospacing="0" w:after="0" w:afterAutospacing="0"/>
        <w:textAlignment w:val="baseline"/>
        <w:rPr>
          <w:rStyle w:val="eop"/>
          <w:rFonts w:ascii="Arial" w:hAnsi="Arial" w:cs="Arial"/>
        </w:rPr>
      </w:pPr>
    </w:p>
    <w:p w14:paraId="14D8A4F8" w14:textId="6E845FD8" w:rsidR="00D25A31" w:rsidRDefault="00037439" w:rsidP="00D4787F">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The sequencing</w:t>
      </w:r>
      <w:r w:rsidR="00C549A7">
        <w:rPr>
          <w:rStyle w:val="normaltextrun"/>
          <w:rFonts w:ascii="Arial" w:eastAsiaTheme="majorEastAsia" w:hAnsi="Arial" w:cs="Arial"/>
        </w:rPr>
        <w:t xml:space="preserve"> of this resource</w:t>
      </w:r>
      <w:r>
        <w:rPr>
          <w:rStyle w:val="normaltextrun"/>
          <w:rFonts w:ascii="Arial" w:eastAsiaTheme="majorEastAsia" w:hAnsi="Arial" w:cs="Arial"/>
        </w:rPr>
        <w:t xml:space="preserve"> is recommended to be delivered</w:t>
      </w:r>
      <w:r w:rsidR="009C4FE4">
        <w:rPr>
          <w:rStyle w:val="normaltextrun"/>
          <w:rFonts w:ascii="Arial" w:eastAsiaTheme="majorEastAsia" w:hAnsi="Arial" w:cs="Arial"/>
        </w:rPr>
        <w:t xml:space="preserve"> towards the end</w:t>
      </w:r>
      <w:r w:rsidR="00164425">
        <w:rPr>
          <w:rStyle w:val="normaltextrun"/>
          <w:rFonts w:ascii="Arial" w:eastAsiaTheme="majorEastAsia" w:hAnsi="Arial" w:cs="Arial"/>
        </w:rPr>
        <w:t xml:space="preserve"> and </w:t>
      </w:r>
      <w:r w:rsidR="007A2916">
        <w:rPr>
          <w:rStyle w:val="normaltextrun"/>
          <w:rFonts w:ascii="Arial" w:eastAsiaTheme="majorEastAsia" w:hAnsi="Arial" w:cs="Arial"/>
        </w:rPr>
        <w:t>into the</w:t>
      </w:r>
      <w:r w:rsidR="00D4787F">
        <w:rPr>
          <w:rStyle w:val="normaltextrun"/>
          <w:rFonts w:ascii="Arial" w:eastAsiaTheme="majorEastAsia" w:hAnsi="Arial" w:cs="Arial"/>
        </w:rPr>
        <w:t xml:space="preserve"> second term of the first year</w:t>
      </w:r>
      <w:r>
        <w:rPr>
          <w:rStyle w:val="normaltextrun"/>
          <w:rFonts w:ascii="Arial" w:eastAsiaTheme="majorEastAsia" w:hAnsi="Arial" w:cs="Arial"/>
        </w:rPr>
        <w:t xml:space="preserve">. This will allow time for the development of other </w:t>
      </w:r>
      <w:r w:rsidR="00D4787F">
        <w:rPr>
          <w:rStyle w:val="normaltextrun"/>
          <w:rFonts w:ascii="Arial" w:eastAsiaTheme="majorEastAsia" w:hAnsi="Arial" w:cs="Arial"/>
        </w:rPr>
        <w:t>C</w:t>
      </w:r>
      <w:r>
        <w:rPr>
          <w:rStyle w:val="normaltextrun"/>
          <w:rFonts w:ascii="Arial" w:eastAsiaTheme="majorEastAsia" w:hAnsi="Arial" w:cs="Arial"/>
        </w:rPr>
        <w:t xml:space="preserve">ore </w:t>
      </w:r>
      <w:r w:rsidR="00D4787F">
        <w:rPr>
          <w:rStyle w:val="normaltextrun"/>
          <w:rFonts w:ascii="Arial" w:eastAsiaTheme="majorEastAsia" w:hAnsi="Arial" w:cs="Arial"/>
        </w:rPr>
        <w:t>S</w:t>
      </w:r>
      <w:r>
        <w:rPr>
          <w:rStyle w:val="normaltextrun"/>
          <w:rFonts w:ascii="Arial" w:eastAsiaTheme="majorEastAsia" w:hAnsi="Arial" w:cs="Arial"/>
        </w:rPr>
        <w:t xml:space="preserve">kills </w:t>
      </w:r>
      <w:r w:rsidR="00A875B8">
        <w:rPr>
          <w:rStyle w:val="normaltextrun"/>
          <w:rFonts w:ascii="Arial" w:eastAsiaTheme="majorEastAsia" w:hAnsi="Arial" w:cs="Arial"/>
        </w:rPr>
        <w:t xml:space="preserve">under </w:t>
      </w:r>
      <w:r>
        <w:rPr>
          <w:rStyle w:val="normaltextrun"/>
          <w:rFonts w:ascii="Arial" w:eastAsiaTheme="majorEastAsia" w:hAnsi="Arial" w:cs="Arial"/>
        </w:rPr>
        <w:t xml:space="preserve">the T Level </w:t>
      </w:r>
      <w:r w:rsidR="00D4787F">
        <w:rPr>
          <w:rStyle w:val="normaltextrun"/>
          <w:rFonts w:ascii="Arial" w:eastAsiaTheme="majorEastAsia" w:hAnsi="Arial" w:cs="Arial"/>
        </w:rPr>
        <w:t xml:space="preserve">in </w:t>
      </w:r>
      <w:r>
        <w:rPr>
          <w:rStyle w:val="normaltextrun"/>
          <w:rFonts w:ascii="Arial" w:eastAsiaTheme="majorEastAsia" w:hAnsi="Arial" w:cs="Arial"/>
        </w:rPr>
        <w:t xml:space="preserve">Health specification. </w:t>
      </w:r>
    </w:p>
    <w:p w14:paraId="1B92AAF9" w14:textId="77777777" w:rsidR="00D25A31" w:rsidRDefault="00D25A31" w:rsidP="00D4787F">
      <w:pPr>
        <w:pStyle w:val="paragraph"/>
        <w:spacing w:before="0" w:beforeAutospacing="0" w:after="0" w:afterAutospacing="0"/>
        <w:textAlignment w:val="baseline"/>
        <w:rPr>
          <w:rStyle w:val="normaltextrun"/>
          <w:rFonts w:ascii="Arial" w:eastAsiaTheme="majorEastAsia" w:hAnsi="Arial" w:cs="Arial"/>
        </w:rPr>
      </w:pPr>
    </w:p>
    <w:p w14:paraId="765FC957" w14:textId="55535AA4" w:rsidR="00D25A31" w:rsidRDefault="000D6CD8" w:rsidP="00D4787F">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Core Skill</w:t>
      </w:r>
      <w:r w:rsidR="00D25A31">
        <w:rPr>
          <w:rStyle w:val="normaltextrun"/>
          <w:rFonts w:ascii="Arial" w:eastAsiaTheme="majorEastAsia" w:hAnsi="Arial" w:cs="Arial"/>
        </w:rPr>
        <w:t>s are assessed through the ESP</w:t>
      </w:r>
      <w:r w:rsidR="00A875B8">
        <w:rPr>
          <w:rStyle w:val="normaltextrun"/>
          <w:rFonts w:ascii="Arial" w:eastAsiaTheme="majorEastAsia" w:hAnsi="Arial" w:cs="Arial"/>
        </w:rPr>
        <w:t xml:space="preserve">, so </w:t>
      </w:r>
      <w:r w:rsidR="00D25A31">
        <w:rPr>
          <w:rStyle w:val="normaltextrun"/>
          <w:rFonts w:ascii="Arial" w:eastAsiaTheme="majorEastAsia" w:hAnsi="Arial" w:cs="Arial"/>
        </w:rPr>
        <w:t>the development of the skills</w:t>
      </w:r>
      <w:r w:rsidR="00037439">
        <w:rPr>
          <w:rStyle w:val="normaltextrun"/>
          <w:rFonts w:ascii="Arial" w:eastAsiaTheme="majorEastAsia" w:hAnsi="Arial" w:cs="Arial"/>
        </w:rPr>
        <w:t xml:space="preserve"> should be before any mock ESP assessments and the ESP assessment itself.</w:t>
      </w:r>
    </w:p>
    <w:p w14:paraId="72C46DC0" w14:textId="77777777" w:rsidR="00D25A31" w:rsidRDefault="00D25A31" w:rsidP="00D4787F">
      <w:pPr>
        <w:pStyle w:val="paragraph"/>
        <w:spacing w:before="0" w:beforeAutospacing="0" w:after="0" w:afterAutospacing="0"/>
        <w:textAlignment w:val="baseline"/>
        <w:rPr>
          <w:rStyle w:val="normaltextrun"/>
          <w:rFonts w:ascii="Arial" w:eastAsiaTheme="majorEastAsia" w:hAnsi="Arial" w:cs="Arial"/>
        </w:rPr>
      </w:pPr>
    </w:p>
    <w:p w14:paraId="03A2D4FA" w14:textId="591B0F9A" w:rsidR="00037439" w:rsidRDefault="00037439" w:rsidP="00037439">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rPr>
        <w:t xml:space="preserve">English, </w:t>
      </w:r>
      <w:r w:rsidR="003B6D1B">
        <w:rPr>
          <w:rStyle w:val="normaltextrun"/>
          <w:rFonts w:ascii="Arial" w:eastAsiaTheme="majorEastAsia" w:hAnsi="Arial" w:cs="Arial"/>
        </w:rPr>
        <w:t>m</w:t>
      </w:r>
      <w:r>
        <w:rPr>
          <w:rStyle w:val="normaltextrun"/>
          <w:rFonts w:ascii="Arial" w:eastAsiaTheme="majorEastAsia" w:hAnsi="Arial" w:cs="Arial"/>
        </w:rPr>
        <w:t xml:space="preserve">athematics and </w:t>
      </w:r>
      <w:r w:rsidR="003B6D1B">
        <w:rPr>
          <w:rStyle w:val="normaltextrun"/>
          <w:rFonts w:ascii="Arial" w:eastAsiaTheme="majorEastAsia" w:hAnsi="Arial" w:cs="Arial"/>
        </w:rPr>
        <w:t>d</w:t>
      </w:r>
      <w:r>
        <w:rPr>
          <w:rStyle w:val="normaltextrun"/>
          <w:rFonts w:ascii="Arial" w:eastAsiaTheme="majorEastAsia" w:hAnsi="Arial" w:cs="Arial"/>
        </w:rPr>
        <w:t xml:space="preserve">igital </w:t>
      </w:r>
      <w:r w:rsidR="00DB22AC">
        <w:rPr>
          <w:rStyle w:val="normaltextrun"/>
          <w:rFonts w:ascii="Arial" w:eastAsiaTheme="majorEastAsia" w:hAnsi="Arial" w:cs="Arial"/>
        </w:rPr>
        <w:t xml:space="preserve">(EMD) </w:t>
      </w:r>
      <w:r w:rsidR="002E4D7B">
        <w:rPr>
          <w:rStyle w:val="normaltextrun"/>
          <w:rFonts w:ascii="Arial" w:eastAsiaTheme="majorEastAsia" w:hAnsi="Arial" w:cs="Arial"/>
        </w:rPr>
        <w:t>competencies</w:t>
      </w:r>
      <w:r>
        <w:rPr>
          <w:rStyle w:val="normaltextrun"/>
          <w:rFonts w:ascii="Arial" w:eastAsiaTheme="majorEastAsia" w:hAnsi="Arial" w:cs="Arial"/>
        </w:rPr>
        <w:t>, based on the General English Competencies (GEC), General Mathematics Competencies (GMC) and General Digital Competencies (GDC)</w:t>
      </w:r>
      <w:r w:rsidR="00A875B8">
        <w:rPr>
          <w:rStyle w:val="normaltextrun"/>
          <w:rFonts w:ascii="Arial" w:eastAsiaTheme="majorEastAsia" w:hAnsi="Arial" w:cs="Arial"/>
        </w:rPr>
        <w:t xml:space="preserve">, are embedded in each T Level. </w:t>
      </w:r>
      <w:r w:rsidR="00AB0171">
        <w:rPr>
          <w:rStyle w:val="normaltextrun"/>
          <w:rFonts w:ascii="Arial" w:eastAsiaTheme="majorEastAsia" w:hAnsi="Arial" w:cs="Arial"/>
        </w:rPr>
        <w:t xml:space="preserve">This resource </w:t>
      </w:r>
      <w:r w:rsidR="0041792A">
        <w:rPr>
          <w:rStyle w:val="normaltextrun"/>
          <w:rFonts w:ascii="Arial" w:eastAsiaTheme="majorEastAsia" w:hAnsi="Arial" w:cs="Arial"/>
        </w:rPr>
        <w:t xml:space="preserve">also </w:t>
      </w:r>
      <w:r w:rsidR="00AB0171">
        <w:rPr>
          <w:rStyle w:val="normaltextrun"/>
          <w:rFonts w:ascii="Arial" w:eastAsiaTheme="majorEastAsia" w:hAnsi="Arial" w:cs="Arial"/>
        </w:rPr>
        <w:t xml:space="preserve">provides opportunities to develop these competencies. </w:t>
      </w:r>
      <w:r w:rsidR="00DB22AC">
        <w:rPr>
          <w:rStyle w:val="normaltextrun"/>
          <w:rFonts w:ascii="Arial" w:eastAsiaTheme="majorEastAsia" w:hAnsi="Arial" w:cs="Arial"/>
        </w:rPr>
        <w:t>Present</w:t>
      </w:r>
      <w:r w:rsidR="00A875B8">
        <w:rPr>
          <w:rStyle w:val="normaltextrun"/>
          <w:rFonts w:ascii="Arial" w:eastAsiaTheme="majorEastAsia" w:hAnsi="Arial" w:cs="Arial"/>
        </w:rPr>
        <w:t xml:space="preserve">ing </w:t>
      </w:r>
      <w:r w:rsidR="00DB22AC">
        <w:rPr>
          <w:rStyle w:val="normaltextrun"/>
          <w:rFonts w:ascii="Arial" w:eastAsiaTheme="majorEastAsia" w:hAnsi="Arial" w:cs="Arial"/>
        </w:rPr>
        <w:t xml:space="preserve">is </w:t>
      </w:r>
      <w:r w:rsidR="000D6CD8">
        <w:rPr>
          <w:rStyle w:val="normaltextrun"/>
          <w:rFonts w:ascii="Arial" w:eastAsiaTheme="majorEastAsia" w:hAnsi="Arial" w:cs="Arial"/>
        </w:rPr>
        <w:t>Core Skill</w:t>
      </w:r>
      <w:r w:rsidR="00DB22AC">
        <w:rPr>
          <w:rStyle w:val="normaltextrun"/>
          <w:rFonts w:ascii="Arial" w:eastAsiaTheme="majorEastAsia" w:hAnsi="Arial" w:cs="Arial"/>
        </w:rPr>
        <w:t xml:space="preserve"> 6 (CS6) within the T Level </w:t>
      </w:r>
      <w:r w:rsidR="00A875B8">
        <w:rPr>
          <w:rStyle w:val="normaltextrun"/>
          <w:rFonts w:ascii="Arial" w:eastAsiaTheme="majorEastAsia" w:hAnsi="Arial" w:cs="Arial"/>
        </w:rPr>
        <w:t xml:space="preserve">in </w:t>
      </w:r>
      <w:r w:rsidR="00DB22AC">
        <w:rPr>
          <w:rStyle w:val="normaltextrun"/>
          <w:rFonts w:ascii="Arial" w:eastAsiaTheme="majorEastAsia" w:hAnsi="Arial" w:cs="Arial"/>
        </w:rPr>
        <w:t xml:space="preserve">Health specification. </w:t>
      </w:r>
      <w:r>
        <w:rPr>
          <w:rStyle w:val="normaltextrun"/>
          <w:rFonts w:ascii="Arial" w:eastAsiaTheme="majorEastAsia" w:hAnsi="Arial" w:cs="Arial"/>
        </w:rPr>
        <w:t xml:space="preserve">Specific </w:t>
      </w:r>
      <w:r w:rsidR="00DB22AC">
        <w:rPr>
          <w:rStyle w:val="normaltextrun"/>
          <w:rFonts w:ascii="Arial" w:eastAsiaTheme="majorEastAsia" w:hAnsi="Arial" w:cs="Arial"/>
        </w:rPr>
        <w:t xml:space="preserve">EMD </w:t>
      </w:r>
      <w:r>
        <w:rPr>
          <w:rStyle w:val="normaltextrun"/>
          <w:rFonts w:ascii="Arial" w:eastAsiaTheme="majorEastAsia" w:hAnsi="Arial" w:cs="Arial"/>
        </w:rPr>
        <w:t xml:space="preserve">competencies for T Level </w:t>
      </w:r>
      <w:r w:rsidR="00A875B8">
        <w:rPr>
          <w:rStyle w:val="normaltextrun"/>
          <w:rFonts w:ascii="Arial" w:eastAsiaTheme="majorEastAsia" w:hAnsi="Arial" w:cs="Arial"/>
        </w:rPr>
        <w:t xml:space="preserve">in </w:t>
      </w:r>
      <w:r>
        <w:rPr>
          <w:rStyle w:val="normaltextrun"/>
          <w:rFonts w:ascii="Arial" w:eastAsiaTheme="majorEastAsia" w:hAnsi="Arial" w:cs="Arial"/>
        </w:rPr>
        <w:t xml:space="preserve">Health </w:t>
      </w:r>
      <w:r w:rsidR="00FC7D82">
        <w:rPr>
          <w:rStyle w:val="normaltextrun"/>
          <w:rFonts w:ascii="Arial" w:eastAsiaTheme="majorEastAsia" w:hAnsi="Arial" w:cs="Arial"/>
        </w:rPr>
        <w:t>C</w:t>
      </w:r>
      <w:r>
        <w:rPr>
          <w:rStyle w:val="normaltextrun"/>
          <w:rFonts w:ascii="Arial" w:eastAsiaTheme="majorEastAsia" w:hAnsi="Arial" w:cs="Arial"/>
        </w:rPr>
        <w:t xml:space="preserve">ore </w:t>
      </w:r>
      <w:r w:rsidR="00FC7D82">
        <w:rPr>
          <w:rStyle w:val="normaltextrun"/>
          <w:rFonts w:ascii="Arial" w:eastAsiaTheme="majorEastAsia" w:hAnsi="Arial" w:cs="Arial"/>
        </w:rPr>
        <w:t>S</w:t>
      </w:r>
      <w:r>
        <w:rPr>
          <w:rStyle w:val="normaltextrun"/>
          <w:rFonts w:ascii="Arial" w:eastAsiaTheme="majorEastAsia" w:hAnsi="Arial" w:cs="Arial"/>
        </w:rPr>
        <w:t>kill 6 include:  </w:t>
      </w:r>
    </w:p>
    <w:p w14:paraId="2C551E4D" w14:textId="77777777" w:rsidR="0041792A" w:rsidRPr="00AB0171" w:rsidRDefault="0041792A" w:rsidP="00037439">
      <w:pPr>
        <w:pStyle w:val="paragraph"/>
        <w:spacing w:before="0" w:beforeAutospacing="0" w:after="0" w:afterAutospacing="0"/>
        <w:textAlignment w:val="baseline"/>
        <w:rPr>
          <w:rStyle w:val="eop"/>
          <w:rFonts w:ascii="Arial" w:eastAsiaTheme="majorEastAsia" w:hAnsi="Arial" w:cs="Arial"/>
        </w:rPr>
      </w:pPr>
    </w:p>
    <w:p w14:paraId="18D11AF8" w14:textId="4F3650F8" w:rsidR="00037439" w:rsidRDefault="00037439" w:rsidP="00F709A7">
      <w:pPr>
        <w:pStyle w:val="paragraph"/>
        <w:numPr>
          <w:ilvl w:val="0"/>
          <w:numId w:val="23"/>
        </w:numPr>
        <w:spacing w:before="0" w:beforeAutospacing="0" w:after="0" w:afterAutospacing="0"/>
        <w:ind w:left="1800" w:hanging="1658"/>
        <w:textAlignment w:val="baseline"/>
        <w:rPr>
          <w:rFonts w:ascii="Arial" w:hAnsi="Arial" w:cs="Arial"/>
        </w:rPr>
      </w:pPr>
      <w:r>
        <w:rPr>
          <w:rStyle w:val="normaltextrun"/>
          <w:rFonts w:ascii="Arial" w:eastAsiaTheme="majorEastAsia" w:hAnsi="Arial" w:cs="Arial"/>
        </w:rPr>
        <w:t>GEC1 Convey</w:t>
      </w:r>
      <w:r w:rsidR="00A875B8">
        <w:rPr>
          <w:rStyle w:val="normaltextrun"/>
          <w:rFonts w:ascii="Arial" w:eastAsiaTheme="majorEastAsia" w:hAnsi="Arial" w:cs="Arial"/>
        </w:rPr>
        <w:t>ing</w:t>
      </w:r>
      <w:r>
        <w:rPr>
          <w:rStyle w:val="normaltextrun"/>
          <w:rFonts w:ascii="Arial" w:eastAsiaTheme="majorEastAsia" w:hAnsi="Arial" w:cs="Arial"/>
        </w:rPr>
        <w:t xml:space="preserve"> technical information to different audiences </w:t>
      </w:r>
    </w:p>
    <w:p w14:paraId="29044CA6" w14:textId="703EAA98" w:rsidR="00037439" w:rsidRDefault="00037439" w:rsidP="00F709A7">
      <w:pPr>
        <w:pStyle w:val="paragraph"/>
        <w:numPr>
          <w:ilvl w:val="0"/>
          <w:numId w:val="23"/>
        </w:numPr>
        <w:spacing w:before="0" w:beforeAutospacing="0" w:after="0" w:afterAutospacing="0"/>
        <w:ind w:left="1800" w:hanging="1658"/>
        <w:textAlignment w:val="baseline"/>
        <w:rPr>
          <w:rFonts w:ascii="Arial" w:hAnsi="Arial" w:cs="Arial"/>
        </w:rPr>
      </w:pPr>
      <w:r>
        <w:rPr>
          <w:rStyle w:val="normaltextrun"/>
          <w:rFonts w:ascii="Arial" w:eastAsiaTheme="majorEastAsia" w:hAnsi="Arial" w:cs="Arial"/>
        </w:rPr>
        <w:t>GDC2 Present</w:t>
      </w:r>
      <w:r w:rsidR="00A875B8">
        <w:rPr>
          <w:rStyle w:val="normaltextrun"/>
          <w:rFonts w:ascii="Arial" w:eastAsiaTheme="majorEastAsia" w:hAnsi="Arial" w:cs="Arial"/>
        </w:rPr>
        <w:t>ing</w:t>
      </w:r>
      <w:r>
        <w:rPr>
          <w:rStyle w:val="normaltextrun"/>
          <w:rFonts w:ascii="Arial" w:eastAsiaTheme="majorEastAsia" w:hAnsi="Arial" w:cs="Arial"/>
        </w:rPr>
        <w:t xml:space="preserve"> information and ideas</w:t>
      </w:r>
    </w:p>
    <w:p w14:paraId="09404F4A" w14:textId="77777777" w:rsidR="0041792A" w:rsidRDefault="0041792A" w:rsidP="00037439">
      <w:pPr>
        <w:pStyle w:val="paragraph"/>
        <w:spacing w:before="0" w:beforeAutospacing="0" w:after="0" w:afterAutospacing="0"/>
        <w:textAlignment w:val="baseline"/>
        <w:rPr>
          <w:rStyle w:val="normaltextrun"/>
          <w:rFonts w:ascii="Arial" w:eastAsiaTheme="majorEastAsia" w:hAnsi="Arial" w:cs="Arial"/>
        </w:rPr>
      </w:pPr>
    </w:p>
    <w:p w14:paraId="004550DF" w14:textId="2F23798A" w:rsidR="00D25A31" w:rsidRDefault="00D25A31" w:rsidP="00D25A31">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This is a standalone resource.</w:t>
      </w:r>
    </w:p>
    <w:p w14:paraId="17FD60FF" w14:textId="77777777" w:rsidR="00D25A31" w:rsidRDefault="00D25A31" w:rsidP="00037439">
      <w:pPr>
        <w:pStyle w:val="paragraph"/>
        <w:spacing w:before="0" w:beforeAutospacing="0" w:after="0" w:afterAutospacing="0"/>
        <w:textAlignment w:val="baseline"/>
        <w:rPr>
          <w:rStyle w:val="normaltextrun"/>
          <w:rFonts w:ascii="Arial" w:eastAsiaTheme="majorEastAsia" w:hAnsi="Arial" w:cs="Arial"/>
        </w:rPr>
      </w:pPr>
    </w:p>
    <w:p w14:paraId="1C96277B" w14:textId="2CA9721C" w:rsidR="00037439" w:rsidRDefault="00037439" w:rsidP="0003743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This resource has </w:t>
      </w:r>
      <w:r w:rsidR="00310640">
        <w:rPr>
          <w:rStyle w:val="normaltextrun"/>
          <w:rFonts w:ascii="Arial" w:eastAsiaTheme="majorEastAsia" w:hAnsi="Arial" w:cs="Arial"/>
        </w:rPr>
        <w:t>four</w:t>
      </w:r>
      <w:r>
        <w:rPr>
          <w:rStyle w:val="normaltextrun"/>
          <w:rFonts w:ascii="Arial" w:eastAsiaTheme="majorEastAsia" w:hAnsi="Arial" w:cs="Arial"/>
        </w:rPr>
        <w:t xml:space="preserve"> sections:</w:t>
      </w:r>
    </w:p>
    <w:p w14:paraId="08273707" w14:textId="77777777" w:rsidR="00E3741D" w:rsidRDefault="00E3741D" w:rsidP="00037439">
      <w:pPr>
        <w:pStyle w:val="paragraph"/>
        <w:spacing w:before="0" w:beforeAutospacing="0" w:after="0" w:afterAutospacing="0"/>
        <w:textAlignment w:val="baseline"/>
        <w:rPr>
          <w:rStyle w:val="normaltextrun"/>
          <w:rFonts w:ascii="Arial" w:eastAsiaTheme="majorEastAsia" w:hAnsi="Arial" w:cs="Arial"/>
          <w:b/>
          <w:bCs/>
        </w:rPr>
      </w:pPr>
    </w:p>
    <w:p w14:paraId="47756A62" w14:textId="7B8B6872" w:rsidR="00037439" w:rsidRPr="00322093" w:rsidRDefault="00037439" w:rsidP="00CC275F">
      <w:pPr>
        <w:pStyle w:val="paragraph"/>
        <w:numPr>
          <w:ilvl w:val="0"/>
          <w:numId w:val="62"/>
        </w:numPr>
        <w:spacing w:before="0" w:beforeAutospacing="0" w:after="0" w:afterAutospacing="0"/>
        <w:textAlignment w:val="baseline"/>
        <w:rPr>
          <w:rFonts w:ascii="Arial" w:hAnsi="Arial" w:cs="Arial"/>
        </w:rPr>
      </w:pPr>
      <w:r w:rsidRPr="003745FC">
        <w:rPr>
          <w:rStyle w:val="normaltextrun"/>
          <w:rFonts w:ascii="Arial" w:eastAsiaTheme="majorEastAsia" w:hAnsi="Arial" w:cs="Arial"/>
          <w:b/>
          <w:bCs/>
        </w:rPr>
        <w:t>Framework for learning</w:t>
      </w:r>
    </w:p>
    <w:p w14:paraId="7E7EFD20" w14:textId="7EFA6165" w:rsidR="00037439" w:rsidRPr="00322093" w:rsidRDefault="00037439" w:rsidP="00037439">
      <w:pPr>
        <w:pStyle w:val="paragraph"/>
        <w:spacing w:before="0" w:beforeAutospacing="0" w:after="0" w:afterAutospacing="0"/>
        <w:textAlignment w:val="baseline"/>
        <w:rPr>
          <w:rFonts w:ascii="Arial" w:hAnsi="Arial" w:cs="Arial"/>
        </w:rPr>
      </w:pPr>
      <w:r w:rsidRPr="003745FC">
        <w:rPr>
          <w:rStyle w:val="normaltextrun"/>
          <w:rFonts w:ascii="Arial" w:eastAsiaTheme="majorEastAsia" w:hAnsi="Arial" w:cs="Arial"/>
        </w:rPr>
        <w:t xml:space="preserve">The resource includes a </w:t>
      </w:r>
      <w:r w:rsidR="00FC7BA3" w:rsidRPr="003745FC">
        <w:rPr>
          <w:rStyle w:val="normaltextrun"/>
          <w:rFonts w:ascii="Arial" w:eastAsiaTheme="majorEastAsia" w:hAnsi="Arial" w:cs="Arial"/>
        </w:rPr>
        <w:t>F</w:t>
      </w:r>
      <w:r w:rsidRPr="003745FC">
        <w:rPr>
          <w:rStyle w:val="normaltextrun"/>
          <w:rFonts w:ascii="Arial" w:eastAsiaTheme="majorEastAsia" w:hAnsi="Arial" w:cs="Arial"/>
        </w:rPr>
        <w:t xml:space="preserve">ramework for </w:t>
      </w:r>
      <w:r w:rsidR="00FC7BA3" w:rsidRPr="003745FC">
        <w:rPr>
          <w:rStyle w:val="normaltextrun"/>
          <w:rFonts w:ascii="Arial" w:eastAsiaTheme="majorEastAsia" w:hAnsi="Arial" w:cs="Arial"/>
        </w:rPr>
        <w:t>L</w:t>
      </w:r>
      <w:r w:rsidRPr="003745FC">
        <w:rPr>
          <w:rStyle w:val="normaltextrun"/>
          <w:rFonts w:ascii="Arial" w:eastAsiaTheme="majorEastAsia" w:hAnsi="Arial" w:cs="Arial"/>
        </w:rPr>
        <w:t>earning</w:t>
      </w:r>
      <w:r w:rsidR="00610AC7" w:rsidRPr="003745FC">
        <w:rPr>
          <w:rStyle w:val="normaltextrun"/>
          <w:rFonts w:ascii="Arial" w:eastAsiaTheme="majorEastAsia" w:hAnsi="Arial" w:cs="Arial"/>
        </w:rPr>
        <w:t xml:space="preserve"> </w:t>
      </w:r>
      <w:r w:rsidR="00FC7BA3" w:rsidRPr="003745FC">
        <w:rPr>
          <w:rStyle w:val="normaltextrun"/>
          <w:rFonts w:ascii="Arial" w:eastAsiaTheme="majorEastAsia" w:hAnsi="Arial" w:cs="Arial"/>
        </w:rPr>
        <w:t>(</w:t>
      </w:r>
      <w:proofErr w:type="spellStart"/>
      <w:r w:rsidR="00FC7BA3" w:rsidRPr="003745FC">
        <w:rPr>
          <w:rStyle w:val="normaltextrun"/>
          <w:rFonts w:ascii="Arial" w:eastAsiaTheme="majorEastAsia" w:hAnsi="Arial" w:cs="Arial"/>
        </w:rPr>
        <w:t>FfL</w:t>
      </w:r>
      <w:proofErr w:type="spellEnd"/>
      <w:r w:rsidR="00FC7BA3" w:rsidRPr="003745FC">
        <w:rPr>
          <w:rStyle w:val="normaltextrun"/>
          <w:rFonts w:ascii="Arial" w:eastAsiaTheme="majorEastAsia" w:hAnsi="Arial" w:cs="Arial"/>
        </w:rPr>
        <w:t xml:space="preserve">) </w:t>
      </w:r>
      <w:r w:rsidR="00610AC7" w:rsidRPr="003745FC">
        <w:rPr>
          <w:rStyle w:val="normaltextrun"/>
          <w:rFonts w:ascii="Arial" w:eastAsiaTheme="majorEastAsia" w:hAnsi="Arial" w:cs="Arial"/>
        </w:rPr>
        <w:t>covering</w:t>
      </w:r>
      <w:r w:rsidRPr="003745FC">
        <w:rPr>
          <w:rStyle w:val="normaltextrun"/>
          <w:rFonts w:ascii="Arial" w:eastAsiaTheme="majorEastAsia" w:hAnsi="Arial" w:cs="Arial"/>
        </w:rPr>
        <w:t xml:space="preserve"> 2</w:t>
      </w:r>
      <w:r w:rsidR="003E4B43" w:rsidRPr="003745FC">
        <w:rPr>
          <w:rStyle w:val="normaltextrun"/>
          <w:rFonts w:ascii="Arial" w:eastAsiaTheme="majorEastAsia" w:hAnsi="Arial" w:cs="Arial"/>
        </w:rPr>
        <w:t>1.5</w:t>
      </w:r>
      <w:r w:rsidRPr="003745FC">
        <w:rPr>
          <w:rStyle w:val="normaltextrun"/>
          <w:rFonts w:ascii="Arial" w:eastAsiaTheme="majorEastAsia" w:hAnsi="Arial" w:cs="Arial"/>
        </w:rPr>
        <w:t xml:space="preserve"> hours of learning</w:t>
      </w:r>
      <w:r w:rsidR="00043626" w:rsidRPr="003745FC">
        <w:rPr>
          <w:rStyle w:val="normaltextrun"/>
          <w:rFonts w:ascii="Arial" w:eastAsiaTheme="majorEastAsia" w:hAnsi="Arial" w:cs="Arial"/>
        </w:rPr>
        <w:t xml:space="preserve">. The </w:t>
      </w:r>
      <w:proofErr w:type="spellStart"/>
      <w:r w:rsidR="00FC7BA3" w:rsidRPr="003745FC">
        <w:rPr>
          <w:rStyle w:val="normaltextrun"/>
          <w:rFonts w:ascii="Arial" w:eastAsiaTheme="majorEastAsia" w:hAnsi="Arial" w:cs="Arial"/>
        </w:rPr>
        <w:t>FfL</w:t>
      </w:r>
      <w:proofErr w:type="spellEnd"/>
      <w:r w:rsidRPr="003745FC">
        <w:rPr>
          <w:rStyle w:val="normaltextrun"/>
          <w:rFonts w:ascii="Arial" w:eastAsiaTheme="majorEastAsia" w:hAnsi="Arial" w:cs="Arial"/>
        </w:rPr>
        <w:t xml:space="preserve"> de</w:t>
      </w:r>
      <w:r w:rsidR="00C549A7" w:rsidRPr="003745FC">
        <w:rPr>
          <w:rStyle w:val="normaltextrun"/>
          <w:rFonts w:ascii="Arial" w:eastAsiaTheme="majorEastAsia" w:hAnsi="Arial" w:cs="Arial"/>
        </w:rPr>
        <w:t>tails</w:t>
      </w:r>
      <w:r w:rsidRPr="003745FC">
        <w:rPr>
          <w:rStyle w:val="normaltextrun"/>
          <w:rFonts w:ascii="Arial" w:eastAsiaTheme="majorEastAsia" w:hAnsi="Arial" w:cs="Arial"/>
        </w:rPr>
        <w:t xml:space="preserve"> how </w:t>
      </w:r>
      <w:r w:rsidR="006411F3" w:rsidRPr="003745FC">
        <w:rPr>
          <w:rStyle w:val="normaltextrun"/>
          <w:rFonts w:ascii="Arial" w:eastAsiaTheme="majorEastAsia" w:hAnsi="Arial" w:cs="Arial"/>
        </w:rPr>
        <w:t xml:space="preserve">the learning of the </w:t>
      </w:r>
      <w:r w:rsidRPr="003745FC">
        <w:rPr>
          <w:rStyle w:val="normaltextrun"/>
          <w:rFonts w:ascii="Arial" w:eastAsiaTheme="majorEastAsia" w:hAnsi="Arial" w:cs="Arial"/>
        </w:rPr>
        <w:t xml:space="preserve">presenting skills </w:t>
      </w:r>
      <w:r w:rsidR="006411F3" w:rsidRPr="003745FC">
        <w:rPr>
          <w:rStyle w:val="normaltextrun"/>
          <w:rFonts w:ascii="Arial" w:eastAsiaTheme="majorEastAsia" w:hAnsi="Arial" w:cs="Arial"/>
        </w:rPr>
        <w:t>is scaffolded</w:t>
      </w:r>
      <w:r w:rsidR="003E4B43" w:rsidRPr="003745FC">
        <w:rPr>
          <w:rStyle w:val="normaltextrun"/>
          <w:rFonts w:ascii="Arial" w:eastAsiaTheme="majorEastAsia" w:hAnsi="Arial" w:cs="Arial"/>
        </w:rPr>
        <w:t xml:space="preserve"> and sequenc</w:t>
      </w:r>
      <w:r w:rsidR="003745FC" w:rsidRPr="003745FC">
        <w:rPr>
          <w:rStyle w:val="normaltextrun"/>
          <w:rFonts w:ascii="Arial" w:eastAsiaTheme="majorEastAsia" w:hAnsi="Arial" w:cs="Arial"/>
        </w:rPr>
        <w:t>ed</w:t>
      </w:r>
      <w:r w:rsidRPr="003745FC">
        <w:rPr>
          <w:rStyle w:val="normaltextrun"/>
          <w:rFonts w:ascii="Arial" w:eastAsiaTheme="majorEastAsia" w:hAnsi="Arial" w:cs="Arial"/>
        </w:rPr>
        <w:t>.</w:t>
      </w:r>
    </w:p>
    <w:p w14:paraId="5ADDB86A" w14:textId="77777777" w:rsidR="00E3741D" w:rsidRPr="003745FC" w:rsidRDefault="00E3741D" w:rsidP="00037439">
      <w:pPr>
        <w:pStyle w:val="paragraph"/>
        <w:spacing w:before="0" w:beforeAutospacing="0" w:after="0" w:afterAutospacing="0"/>
        <w:textAlignment w:val="baseline"/>
        <w:rPr>
          <w:rStyle w:val="normaltextrun"/>
          <w:rFonts w:ascii="Arial" w:eastAsiaTheme="majorEastAsia" w:hAnsi="Arial" w:cs="Arial"/>
          <w:b/>
          <w:bCs/>
        </w:rPr>
      </w:pPr>
    </w:p>
    <w:p w14:paraId="68C1B86C" w14:textId="6D9840E7" w:rsidR="00037439" w:rsidRPr="003745FC" w:rsidRDefault="00037439" w:rsidP="00CC275F">
      <w:pPr>
        <w:pStyle w:val="paragraph"/>
        <w:numPr>
          <w:ilvl w:val="0"/>
          <w:numId w:val="62"/>
        </w:numPr>
        <w:spacing w:before="0" w:beforeAutospacing="0" w:after="0" w:afterAutospacing="0"/>
        <w:textAlignment w:val="baseline"/>
        <w:rPr>
          <w:rStyle w:val="eop"/>
          <w:rFonts w:ascii="Arial" w:hAnsi="Arial" w:cs="Arial"/>
        </w:rPr>
      </w:pPr>
      <w:r w:rsidRPr="003745FC">
        <w:rPr>
          <w:rStyle w:val="normaltextrun"/>
          <w:rFonts w:ascii="Arial" w:eastAsiaTheme="majorEastAsia" w:hAnsi="Arial" w:cs="Arial"/>
          <w:b/>
          <w:bCs/>
        </w:rPr>
        <w:t>Lesson plans</w:t>
      </w:r>
    </w:p>
    <w:p w14:paraId="6ACCF48D" w14:textId="429CC5B6" w:rsidR="00037439" w:rsidRPr="003745FC" w:rsidRDefault="009C4FE4" w:rsidP="155A9E1B">
      <w:pPr>
        <w:spacing w:after="160" w:line="257" w:lineRule="auto"/>
        <w:rPr>
          <w:rStyle w:val="normaltextrun"/>
          <w:rFonts w:eastAsiaTheme="majorEastAsia" w:cs="Arial"/>
        </w:rPr>
      </w:pPr>
      <w:r w:rsidRPr="155A9E1B">
        <w:rPr>
          <w:rStyle w:val="normaltextrun"/>
          <w:rFonts w:eastAsiaTheme="majorEastAsia" w:cs="Arial"/>
        </w:rPr>
        <w:t>There are 11 lessons in total.</w:t>
      </w:r>
      <w:r w:rsidR="22E2E6A3" w:rsidRPr="155A9E1B">
        <w:rPr>
          <w:rStyle w:val="normaltextrun"/>
          <w:rFonts w:eastAsiaTheme="majorEastAsia" w:cs="Arial"/>
        </w:rPr>
        <w:t xml:space="preserve"> </w:t>
      </w:r>
      <w:r w:rsidR="00E72DF5" w:rsidRPr="155A9E1B">
        <w:rPr>
          <w:rFonts w:eastAsia="Arial" w:cs="Arial"/>
        </w:rPr>
        <w:t xml:space="preserve">There is a lesson plan for each stage in the sequencing and scaffolding of learning in the </w:t>
      </w:r>
      <w:proofErr w:type="spellStart"/>
      <w:r w:rsidR="00FB0C41" w:rsidRPr="155A9E1B">
        <w:rPr>
          <w:rFonts w:eastAsia="Arial" w:cs="Arial"/>
        </w:rPr>
        <w:t>FfL</w:t>
      </w:r>
      <w:proofErr w:type="spellEnd"/>
      <w:r w:rsidR="00E72DF5" w:rsidRPr="155A9E1B">
        <w:rPr>
          <w:rFonts w:eastAsia="Arial" w:cs="Arial"/>
        </w:rPr>
        <w:t xml:space="preserve">. Lesson plans </w:t>
      </w:r>
      <w:r w:rsidR="00B42149" w:rsidRPr="155A9E1B">
        <w:rPr>
          <w:rFonts w:eastAsia="Arial" w:cs="Arial"/>
        </w:rPr>
        <w:t>refer</w:t>
      </w:r>
      <w:r w:rsidR="00E72DF5" w:rsidRPr="155A9E1B">
        <w:rPr>
          <w:rFonts w:eastAsia="Arial" w:cs="Arial"/>
        </w:rPr>
        <w:t xml:space="preserve"> to resources </w:t>
      </w:r>
      <w:r w:rsidRPr="155A9E1B">
        <w:rPr>
          <w:rFonts w:eastAsia="Arial" w:cs="Arial"/>
        </w:rPr>
        <w:t xml:space="preserve">(including support materials) </w:t>
      </w:r>
      <w:r w:rsidR="00E72DF5" w:rsidRPr="155A9E1B">
        <w:rPr>
          <w:rFonts w:eastAsia="Arial" w:cs="Arial"/>
        </w:rPr>
        <w:t xml:space="preserve">that are </w:t>
      </w:r>
      <w:r w:rsidR="00F94CEB" w:rsidRPr="155A9E1B">
        <w:rPr>
          <w:rFonts w:eastAsia="Arial" w:cs="Arial"/>
        </w:rPr>
        <w:t xml:space="preserve">required </w:t>
      </w:r>
      <w:r w:rsidR="00E72DF5" w:rsidRPr="155A9E1B">
        <w:rPr>
          <w:rFonts w:eastAsia="Arial" w:cs="Arial"/>
        </w:rPr>
        <w:t>to support delivery</w:t>
      </w:r>
      <w:r w:rsidR="00037439" w:rsidRPr="155A9E1B">
        <w:rPr>
          <w:rStyle w:val="normaltextrun"/>
          <w:rFonts w:eastAsiaTheme="majorEastAsia" w:cs="Arial"/>
        </w:rPr>
        <w:t xml:space="preserve">. </w:t>
      </w:r>
    </w:p>
    <w:p w14:paraId="36D5CF53" w14:textId="36AD314D" w:rsidR="00310640" w:rsidRPr="003745FC" w:rsidRDefault="00310640" w:rsidP="00CC275F">
      <w:pPr>
        <w:pStyle w:val="ListParagraph"/>
        <w:numPr>
          <w:ilvl w:val="0"/>
          <w:numId w:val="62"/>
        </w:numPr>
        <w:rPr>
          <w:rFonts w:eastAsia="Arial" w:cs="Arial"/>
          <w:b/>
          <w:bCs/>
          <w:szCs w:val="24"/>
        </w:rPr>
      </w:pPr>
      <w:r w:rsidRPr="003745FC">
        <w:rPr>
          <w:rFonts w:eastAsia="Arial" w:cs="Arial"/>
          <w:b/>
          <w:bCs/>
          <w:szCs w:val="24"/>
        </w:rPr>
        <w:t>Support materials</w:t>
      </w:r>
    </w:p>
    <w:p w14:paraId="37517F84" w14:textId="155CE86E" w:rsidR="00B42149" w:rsidRDefault="00310640" w:rsidP="00310640">
      <w:pPr>
        <w:rPr>
          <w:rFonts w:cs="Arial"/>
          <w:szCs w:val="24"/>
        </w:rPr>
      </w:pPr>
      <w:r w:rsidRPr="003745FC">
        <w:rPr>
          <w:rFonts w:cs="Arial"/>
          <w:szCs w:val="24"/>
        </w:rPr>
        <w:t>The support materials identified in the lesson plans are also available towards the end of this document.</w:t>
      </w:r>
    </w:p>
    <w:p w14:paraId="6A475046" w14:textId="77777777" w:rsidR="00FB0C41" w:rsidRPr="003745FC" w:rsidRDefault="00FB0C41" w:rsidP="00310640">
      <w:pPr>
        <w:rPr>
          <w:rFonts w:cs="Arial"/>
          <w:szCs w:val="24"/>
        </w:rPr>
      </w:pPr>
    </w:p>
    <w:p w14:paraId="3EED7607" w14:textId="3081EFEF" w:rsidR="00310640" w:rsidRPr="003745FC" w:rsidRDefault="00A875B8" w:rsidP="00310640">
      <w:pPr>
        <w:rPr>
          <w:rStyle w:val="normaltextrun"/>
          <w:rFonts w:cs="Arial"/>
          <w:szCs w:val="24"/>
        </w:rPr>
      </w:pPr>
      <w:r>
        <w:rPr>
          <w:rFonts w:cs="Arial"/>
          <w:szCs w:val="24"/>
        </w:rPr>
        <w:t>A</w:t>
      </w:r>
      <w:r w:rsidR="00310640" w:rsidRPr="003745FC">
        <w:rPr>
          <w:rFonts w:cs="Arial"/>
          <w:szCs w:val="24"/>
        </w:rPr>
        <w:t xml:space="preserve"> separate slide deck </w:t>
      </w:r>
      <w:r>
        <w:rPr>
          <w:rFonts w:cs="Arial"/>
          <w:szCs w:val="24"/>
        </w:rPr>
        <w:t xml:space="preserve">is also provided </w:t>
      </w:r>
      <w:r w:rsidR="00310640" w:rsidRPr="003745FC">
        <w:rPr>
          <w:rFonts w:cs="Arial"/>
          <w:szCs w:val="24"/>
        </w:rPr>
        <w:t>for use with the lessons.</w:t>
      </w:r>
    </w:p>
    <w:p w14:paraId="1D1D7855" w14:textId="77777777" w:rsidR="00C549A7" w:rsidRPr="003745FC" w:rsidRDefault="00C549A7" w:rsidP="00037439">
      <w:pPr>
        <w:pStyle w:val="paragraph"/>
        <w:spacing w:before="0" w:beforeAutospacing="0" w:after="0" w:afterAutospacing="0"/>
        <w:textAlignment w:val="baseline"/>
        <w:rPr>
          <w:rStyle w:val="normaltextrun"/>
          <w:rFonts w:ascii="Arial" w:eastAsiaTheme="majorEastAsia" w:hAnsi="Arial" w:cs="Arial"/>
        </w:rPr>
      </w:pPr>
    </w:p>
    <w:p w14:paraId="373E8448" w14:textId="7F5C7E43" w:rsidR="00B42149" w:rsidRDefault="00C549A7" w:rsidP="00CC275F">
      <w:pPr>
        <w:pStyle w:val="paragraph"/>
        <w:numPr>
          <w:ilvl w:val="0"/>
          <w:numId w:val="62"/>
        </w:numPr>
        <w:spacing w:before="0" w:beforeAutospacing="0" w:after="0" w:afterAutospacing="0"/>
        <w:textAlignment w:val="baseline"/>
        <w:rPr>
          <w:rFonts w:ascii="Segoe UI" w:hAnsi="Segoe UI" w:cs="Segoe UI"/>
          <w:sz w:val="18"/>
          <w:szCs w:val="18"/>
        </w:rPr>
      </w:pPr>
      <w:r w:rsidRPr="003745FC">
        <w:rPr>
          <w:rStyle w:val="normaltextrun"/>
          <w:rFonts w:ascii="Arial" w:eastAsiaTheme="majorEastAsia" w:hAnsi="Arial" w:cs="Arial"/>
          <w:b/>
          <w:bCs/>
        </w:rPr>
        <w:t>Guidance for learners</w:t>
      </w:r>
    </w:p>
    <w:p w14:paraId="783A2D1F" w14:textId="289342B1" w:rsidR="00252A6A" w:rsidRDefault="00C549A7" w:rsidP="00252A6A">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lastRenderedPageBreak/>
        <w:t xml:space="preserve">Guidance materials are provided for learners to make </w:t>
      </w:r>
      <w:r w:rsidR="00A875B8">
        <w:rPr>
          <w:rStyle w:val="normaltextrun"/>
          <w:rFonts w:ascii="Arial" w:eastAsiaTheme="majorEastAsia" w:hAnsi="Arial" w:cs="Arial"/>
        </w:rPr>
        <w:t xml:space="preserve">effective </w:t>
      </w:r>
      <w:r>
        <w:rPr>
          <w:rStyle w:val="normaltextrun"/>
          <w:rFonts w:ascii="Arial" w:eastAsiaTheme="majorEastAsia" w:hAnsi="Arial" w:cs="Arial"/>
        </w:rPr>
        <w:t xml:space="preserve">use of the </w:t>
      </w:r>
      <w:r w:rsidR="00FB0C41">
        <w:rPr>
          <w:rStyle w:val="normaltextrun"/>
          <w:rFonts w:ascii="Arial" w:eastAsiaTheme="majorEastAsia" w:hAnsi="Arial" w:cs="Arial"/>
        </w:rPr>
        <w:t>C</w:t>
      </w:r>
      <w:r>
        <w:rPr>
          <w:rStyle w:val="normaltextrun"/>
          <w:rFonts w:ascii="Arial" w:eastAsiaTheme="majorEastAsia" w:hAnsi="Arial" w:cs="Arial"/>
        </w:rPr>
        <w:t xml:space="preserve">ore </w:t>
      </w:r>
      <w:r w:rsidR="00FB0C41">
        <w:rPr>
          <w:rStyle w:val="normaltextrun"/>
          <w:rFonts w:ascii="Arial" w:eastAsiaTheme="majorEastAsia" w:hAnsi="Arial" w:cs="Arial"/>
        </w:rPr>
        <w:t>S</w:t>
      </w:r>
      <w:r>
        <w:rPr>
          <w:rStyle w:val="normaltextrun"/>
          <w:rFonts w:ascii="Arial" w:eastAsiaTheme="majorEastAsia" w:hAnsi="Arial" w:cs="Arial"/>
        </w:rPr>
        <w:t>kill in the ESP assessment.</w:t>
      </w:r>
      <w:r w:rsidR="00252A6A">
        <w:rPr>
          <w:rStyle w:val="normaltextrun"/>
          <w:rFonts w:ascii="Arial" w:eastAsiaTheme="majorEastAsia" w:hAnsi="Arial" w:cs="Arial"/>
        </w:rPr>
        <w:t xml:space="preserve"> The guidance specifically refers to </w:t>
      </w:r>
      <w:r w:rsidR="000D6CD8">
        <w:rPr>
          <w:rStyle w:val="normaltextrun"/>
          <w:rFonts w:ascii="Arial" w:eastAsiaTheme="majorEastAsia" w:hAnsi="Arial" w:cs="Arial"/>
        </w:rPr>
        <w:t>Core Skill</w:t>
      </w:r>
      <w:r w:rsidR="00252A6A">
        <w:rPr>
          <w:rStyle w:val="normaltextrun"/>
          <w:rFonts w:ascii="Arial" w:eastAsiaTheme="majorEastAsia" w:hAnsi="Arial" w:cs="Arial"/>
        </w:rPr>
        <w:t xml:space="preserve"> 6: Present</w:t>
      </w:r>
      <w:r w:rsidR="00A875B8">
        <w:rPr>
          <w:rStyle w:val="normaltextrun"/>
          <w:rFonts w:ascii="Arial" w:eastAsiaTheme="majorEastAsia" w:hAnsi="Arial" w:cs="Arial"/>
        </w:rPr>
        <w:t>ing</w:t>
      </w:r>
      <w:r w:rsidR="00252A6A">
        <w:rPr>
          <w:rStyle w:val="normaltextrun"/>
          <w:rFonts w:ascii="Arial" w:eastAsiaTheme="majorEastAsia" w:hAnsi="Arial" w:cs="Arial"/>
        </w:rPr>
        <w:t>.</w:t>
      </w:r>
    </w:p>
    <w:p w14:paraId="0EB0DBAE" w14:textId="71318542" w:rsidR="00037439" w:rsidRDefault="00037439" w:rsidP="5EB341A5">
      <w:pPr>
        <w:pStyle w:val="paragraph"/>
        <w:spacing w:before="0" w:beforeAutospacing="0" w:after="0" w:afterAutospacing="0"/>
        <w:textAlignment w:val="baseline"/>
        <w:rPr>
          <w:rStyle w:val="normaltextrun"/>
          <w:rFonts w:eastAsiaTheme="majorEastAsia" w:cs="Arial"/>
          <w:b/>
          <w:bCs/>
        </w:rPr>
      </w:pPr>
    </w:p>
    <w:p w14:paraId="663B9A97" w14:textId="357D3F57" w:rsidR="00E314AC" w:rsidRPr="00183291" w:rsidRDefault="189901BB" w:rsidP="5EB341A5">
      <w:pPr>
        <w:spacing w:after="160" w:line="257" w:lineRule="auto"/>
        <w:contextualSpacing/>
        <w:rPr>
          <w:rFonts w:eastAsia="Arial" w:cs="Arial"/>
          <w:b/>
          <w:bCs/>
        </w:rPr>
      </w:pPr>
      <w:r w:rsidRPr="5EB341A5">
        <w:rPr>
          <w:rFonts w:eastAsia="Arial" w:cs="Arial"/>
          <w:b/>
          <w:bCs/>
        </w:rPr>
        <w:t>Section 1: Framework for learning</w:t>
      </w:r>
    </w:p>
    <w:p w14:paraId="4ED53655" w14:textId="77777777" w:rsidR="00D07913" w:rsidRPr="00183291" w:rsidRDefault="00D07913" w:rsidP="00EC6A49">
      <w:pPr>
        <w:contextualSpacing/>
        <w:rPr>
          <w:rFonts w:eastAsia="Arial" w:cs="Arial"/>
          <w:b/>
          <w:bCs/>
          <w:szCs w:val="24"/>
        </w:rPr>
      </w:pPr>
    </w:p>
    <w:p w14:paraId="3F01486F" w14:textId="3472472F" w:rsidR="007B4604" w:rsidRPr="00183291" w:rsidRDefault="0052520C" w:rsidP="00EC6A49">
      <w:pPr>
        <w:pStyle w:val="paragraph"/>
        <w:spacing w:before="0" w:beforeAutospacing="0" w:after="0" w:afterAutospacing="0"/>
        <w:contextualSpacing/>
        <w:textAlignment w:val="baseline"/>
        <w:rPr>
          <w:rFonts w:ascii="Arial" w:hAnsi="Arial" w:cs="Arial"/>
          <w:color w:val="FF0000"/>
        </w:rPr>
      </w:pPr>
      <w:r w:rsidRPr="00183291">
        <w:rPr>
          <w:rStyle w:val="normaltextrun"/>
          <w:rFonts w:ascii="Arial" w:eastAsiaTheme="majorEastAsia" w:hAnsi="Arial" w:cs="Arial"/>
        </w:rPr>
        <w:t xml:space="preserve">This resource supports the development of </w:t>
      </w:r>
      <w:r w:rsidR="000D6CD8">
        <w:rPr>
          <w:rStyle w:val="normaltextrun"/>
          <w:rFonts w:ascii="Arial" w:eastAsiaTheme="majorEastAsia" w:hAnsi="Arial" w:cs="Arial"/>
        </w:rPr>
        <w:t>C</w:t>
      </w:r>
      <w:r w:rsidRPr="00183291">
        <w:rPr>
          <w:rStyle w:val="normaltextrun"/>
          <w:rFonts w:ascii="Arial" w:eastAsiaTheme="majorEastAsia" w:hAnsi="Arial" w:cs="Arial"/>
        </w:rPr>
        <w:t xml:space="preserve">ore </w:t>
      </w:r>
      <w:r w:rsidR="000D6CD8">
        <w:rPr>
          <w:rStyle w:val="normaltextrun"/>
          <w:rFonts w:ascii="Arial" w:eastAsiaTheme="majorEastAsia" w:hAnsi="Arial" w:cs="Arial"/>
        </w:rPr>
        <w:t>S</w:t>
      </w:r>
      <w:r w:rsidRPr="00183291">
        <w:rPr>
          <w:rStyle w:val="normaltextrun"/>
          <w:rFonts w:ascii="Arial" w:eastAsiaTheme="majorEastAsia" w:hAnsi="Arial" w:cs="Arial"/>
        </w:rPr>
        <w:t>kill 6</w:t>
      </w:r>
      <w:r w:rsidR="00D07913" w:rsidRPr="00183291">
        <w:rPr>
          <w:rStyle w:val="normaltextrun"/>
          <w:rFonts w:ascii="Arial" w:eastAsiaTheme="majorEastAsia" w:hAnsi="Arial" w:cs="Arial"/>
        </w:rPr>
        <w:t>:</w:t>
      </w:r>
      <w:r w:rsidR="00BA5D77" w:rsidRPr="00183291">
        <w:rPr>
          <w:rStyle w:val="normaltextrun"/>
          <w:rFonts w:ascii="Arial" w:eastAsiaTheme="majorEastAsia" w:hAnsi="Arial" w:cs="Arial"/>
        </w:rPr>
        <w:t xml:space="preserve"> </w:t>
      </w:r>
      <w:r w:rsidR="000A2715" w:rsidRPr="00183291">
        <w:rPr>
          <w:rStyle w:val="normaltextrun"/>
          <w:rFonts w:ascii="Arial" w:eastAsiaTheme="majorEastAsia" w:hAnsi="Arial" w:cs="Arial"/>
        </w:rPr>
        <w:t>Presenting.</w:t>
      </w:r>
      <w:r w:rsidR="00D07913" w:rsidRPr="00183291">
        <w:rPr>
          <w:rStyle w:val="normaltextrun"/>
          <w:rFonts w:ascii="Arial" w:eastAsiaTheme="majorEastAsia" w:hAnsi="Arial" w:cs="Arial"/>
        </w:rPr>
        <w:t xml:space="preserve"> </w:t>
      </w:r>
      <w:r w:rsidR="777B0D15" w:rsidRPr="00183291">
        <w:rPr>
          <w:rFonts w:ascii="Arial" w:eastAsia="Arial" w:hAnsi="Arial" w:cs="Arial"/>
        </w:rPr>
        <w:t xml:space="preserve">The framework sets out one approach to scaffolding and sequencing the development of </w:t>
      </w:r>
      <w:r w:rsidR="00CA5E47" w:rsidRPr="00183291">
        <w:rPr>
          <w:rFonts w:ascii="Arial" w:eastAsia="Arial" w:hAnsi="Arial" w:cs="Arial"/>
        </w:rPr>
        <w:t xml:space="preserve">verbal </w:t>
      </w:r>
      <w:r w:rsidR="0074420C" w:rsidRPr="00183291">
        <w:rPr>
          <w:rFonts w:ascii="Arial" w:eastAsia="Arial" w:hAnsi="Arial" w:cs="Arial"/>
        </w:rPr>
        <w:t>presentation</w:t>
      </w:r>
      <w:r w:rsidR="777B0D15" w:rsidRPr="00183291">
        <w:rPr>
          <w:rFonts w:ascii="Arial" w:eastAsia="Arial" w:hAnsi="Arial" w:cs="Arial"/>
        </w:rPr>
        <w:t xml:space="preserve"> skills. It focuses on </w:t>
      </w:r>
      <w:r w:rsidR="0074420C" w:rsidRPr="00183291">
        <w:rPr>
          <w:rFonts w:ascii="Arial" w:eastAsia="Arial" w:hAnsi="Arial" w:cs="Arial"/>
        </w:rPr>
        <w:t>developing</w:t>
      </w:r>
      <w:r w:rsidR="00435B82" w:rsidRPr="00183291">
        <w:rPr>
          <w:rFonts w:ascii="Arial" w:eastAsia="Arial" w:hAnsi="Arial" w:cs="Arial"/>
        </w:rPr>
        <w:t xml:space="preserve"> </w:t>
      </w:r>
      <w:r w:rsidR="0031220C" w:rsidRPr="00183291">
        <w:rPr>
          <w:rFonts w:ascii="Arial" w:eastAsia="Arial" w:hAnsi="Arial" w:cs="Arial"/>
        </w:rPr>
        <w:t xml:space="preserve">the </w:t>
      </w:r>
      <w:r w:rsidR="00520E20" w:rsidRPr="00183291">
        <w:rPr>
          <w:rFonts w:ascii="Arial" w:eastAsia="Arial" w:hAnsi="Arial" w:cs="Arial"/>
        </w:rPr>
        <w:t xml:space="preserve">skills </w:t>
      </w:r>
      <w:r w:rsidR="00AC6DD6">
        <w:rPr>
          <w:rFonts w:ascii="Arial" w:eastAsia="Arial" w:hAnsi="Arial" w:cs="Arial"/>
        </w:rPr>
        <w:t xml:space="preserve">needed </w:t>
      </w:r>
      <w:r w:rsidR="00C67D07" w:rsidRPr="00183291">
        <w:rPr>
          <w:rFonts w:ascii="Arial" w:eastAsia="Arial" w:hAnsi="Arial" w:cs="Arial"/>
        </w:rPr>
        <w:t xml:space="preserve">to </w:t>
      </w:r>
      <w:r w:rsidR="002F3122" w:rsidRPr="00183291">
        <w:rPr>
          <w:rFonts w:ascii="Arial" w:eastAsia="Arial" w:hAnsi="Arial" w:cs="Arial"/>
        </w:rPr>
        <w:t xml:space="preserve">deliver effective </w:t>
      </w:r>
      <w:r w:rsidR="008C5C93" w:rsidRPr="00183291">
        <w:rPr>
          <w:rFonts w:ascii="Arial" w:eastAsia="Arial" w:hAnsi="Arial" w:cs="Arial"/>
        </w:rPr>
        <w:t xml:space="preserve">presentations </w:t>
      </w:r>
      <w:r w:rsidR="002E18AC" w:rsidRPr="00183291">
        <w:rPr>
          <w:rFonts w:ascii="Arial" w:eastAsia="Arial" w:hAnsi="Arial" w:cs="Arial"/>
        </w:rPr>
        <w:t xml:space="preserve">using </w:t>
      </w:r>
      <w:r w:rsidR="00387447" w:rsidRPr="00183291">
        <w:rPr>
          <w:rFonts w:ascii="Arial" w:eastAsia="Arial" w:hAnsi="Arial" w:cs="Arial"/>
        </w:rPr>
        <w:t>non</w:t>
      </w:r>
      <w:r w:rsidR="00D07913" w:rsidRPr="00183291">
        <w:rPr>
          <w:rFonts w:ascii="Arial" w:eastAsia="Arial" w:hAnsi="Arial" w:cs="Arial"/>
        </w:rPr>
        <w:t>-</w:t>
      </w:r>
      <w:r w:rsidR="00387447" w:rsidRPr="00183291">
        <w:rPr>
          <w:rFonts w:ascii="Arial" w:eastAsia="Arial" w:hAnsi="Arial" w:cs="Arial"/>
        </w:rPr>
        <w:t>digital and digital</w:t>
      </w:r>
      <w:r w:rsidR="002E18AC" w:rsidRPr="00183291">
        <w:rPr>
          <w:rFonts w:ascii="Arial" w:eastAsia="Arial" w:hAnsi="Arial" w:cs="Arial"/>
        </w:rPr>
        <w:t xml:space="preserve"> tools </w:t>
      </w:r>
      <w:r w:rsidR="000D07CD" w:rsidRPr="00183291">
        <w:rPr>
          <w:rFonts w:ascii="Arial" w:eastAsia="Arial" w:hAnsi="Arial" w:cs="Arial"/>
        </w:rPr>
        <w:t xml:space="preserve">that </w:t>
      </w:r>
      <w:r w:rsidR="002E18AC" w:rsidRPr="00183291">
        <w:rPr>
          <w:rFonts w:ascii="Arial" w:eastAsia="Arial" w:hAnsi="Arial" w:cs="Arial"/>
        </w:rPr>
        <w:t>support delivery</w:t>
      </w:r>
      <w:r w:rsidR="00A524F9" w:rsidRPr="00183291">
        <w:rPr>
          <w:rFonts w:ascii="Arial" w:eastAsia="Arial" w:hAnsi="Arial" w:cs="Arial"/>
        </w:rPr>
        <w:t>.</w:t>
      </w:r>
      <w:r w:rsidR="00D07913" w:rsidRPr="00183291">
        <w:rPr>
          <w:rFonts w:ascii="Arial" w:eastAsia="Arial" w:hAnsi="Arial" w:cs="Arial"/>
        </w:rPr>
        <w:t xml:space="preserve"> </w:t>
      </w:r>
      <w:r w:rsidR="00A524F9" w:rsidRPr="00183291">
        <w:rPr>
          <w:rFonts w:ascii="Arial" w:eastAsia="Arial" w:hAnsi="Arial" w:cs="Arial"/>
        </w:rPr>
        <w:t>This resource also support</w:t>
      </w:r>
      <w:r w:rsidR="00AC6DD6">
        <w:rPr>
          <w:rFonts w:ascii="Arial" w:eastAsia="Arial" w:hAnsi="Arial" w:cs="Arial"/>
        </w:rPr>
        <w:t>s</w:t>
      </w:r>
      <w:r w:rsidR="00A524F9" w:rsidRPr="00183291">
        <w:rPr>
          <w:rFonts w:ascii="Arial" w:eastAsia="Arial" w:hAnsi="Arial" w:cs="Arial"/>
        </w:rPr>
        <w:t xml:space="preserve"> the development</w:t>
      </w:r>
      <w:r w:rsidR="007B4604" w:rsidRPr="00183291">
        <w:rPr>
          <w:rFonts w:ascii="Arial" w:eastAsia="Arial" w:hAnsi="Arial" w:cs="Arial"/>
        </w:rPr>
        <w:t xml:space="preserve"> of</w:t>
      </w:r>
      <w:r w:rsidR="00A524F9" w:rsidRPr="00183291">
        <w:rPr>
          <w:rFonts w:ascii="Arial" w:eastAsia="Arial" w:hAnsi="Arial" w:cs="Arial"/>
        </w:rPr>
        <w:t xml:space="preserve"> </w:t>
      </w:r>
      <w:r w:rsidR="00B63E8D" w:rsidRPr="00183291">
        <w:rPr>
          <w:rFonts w:ascii="Arial" w:eastAsia="Arial" w:hAnsi="Arial" w:cs="Arial"/>
        </w:rPr>
        <w:t xml:space="preserve">verbal and </w:t>
      </w:r>
      <w:r w:rsidR="007A5BE1" w:rsidRPr="00183291">
        <w:rPr>
          <w:rFonts w:ascii="Arial" w:eastAsia="Arial" w:hAnsi="Arial" w:cs="Arial"/>
        </w:rPr>
        <w:t>non-verbal</w:t>
      </w:r>
      <w:r w:rsidR="00B63E8D" w:rsidRPr="00183291">
        <w:rPr>
          <w:rFonts w:ascii="Arial" w:eastAsia="Arial" w:hAnsi="Arial" w:cs="Arial"/>
        </w:rPr>
        <w:t xml:space="preserve"> communication skills</w:t>
      </w:r>
      <w:r w:rsidR="00A524F9" w:rsidRPr="00183291">
        <w:rPr>
          <w:rFonts w:ascii="Arial" w:eastAsia="Arial" w:hAnsi="Arial" w:cs="Arial"/>
        </w:rPr>
        <w:t>,</w:t>
      </w:r>
      <w:r w:rsidR="00A57C03" w:rsidRPr="00183291">
        <w:rPr>
          <w:rFonts w:ascii="Arial" w:eastAsia="Arial" w:hAnsi="Arial" w:cs="Arial"/>
        </w:rPr>
        <w:t xml:space="preserve"> </w:t>
      </w:r>
      <w:r w:rsidR="007A5BE1" w:rsidRPr="00183291">
        <w:rPr>
          <w:rFonts w:ascii="Arial" w:eastAsia="Arial" w:hAnsi="Arial" w:cs="Arial"/>
        </w:rPr>
        <w:t>confidence</w:t>
      </w:r>
      <w:r w:rsidR="00A57C03" w:rsidRPr="00183291">
        <w:rPr>
          <w:rFonts w:ascii="Arial" w:eastAsia="Arial" w:hAnsi="Arial" w:cs="Arial"/>
        </w:rPr>
        <w:t xml:space="preserve"> </w:t>
      </w:r>
      <w:r w:rsidR="000D07CD" w:rsidRPr="00183291">
        <w:rPr>
          <w:rFonts w:ascii="Arial" w:eastAsia="Arial" w:hAnsi="Arial" w:cs="Arial"/>
        </w:rPr>
        <w:t xml:space="preserve">in </w:t>
      </w:r>
      <w:r w:rsidR="00A57C03" w:rsidRPr="00183291">
        <w:rPr>
          <w:rFonts w:ascii="Arial" w:eastAsia="Arial" w:hAnsi="Arial" w:cs="Arial"/>
        </w:rPr>
        <w:t>delivering presentation</w:t>
      </w:r>
      <w:r w:rsidR="002E18AC" w:rsidRPr="00183291">
        <w:rPr>
          <w:rFonts w:ascii="Arial" w:eastAsia="Arial" w:hAnsi="Arial" w:cs="Arial"/>
        </w:rPr>
        <w:t>s</w:t>
      </w:r>
      <w:r w:rsidR="00A57C03" w:rsidRPr="00183291">
        <w:rPr>
          <w:rFonts w:ascii="Arial" w:eastAsia="Arial" w:hAnsi="Arial" w:cs="Arial"/>
        </w:rPr>
        <w:t xml:space="preserve">, </w:t>
      </w:r>
      <w:r w:rsidR="007A5BE1" w:rsidRPr="00183291">
        <w:rPr>
          <w:rFonts w:ascii="Arial" w:eastAsia="Arial" w:hAnsi="Arial" w:cs="Arial"/>
        </w:rPr>
        <w:t xml:space="preserve">digital skills and </w:t>
      </w:r>
      <w:r w:rsidR="007B4604" w:rsidRPr="00183291">
        <w:rPr>
          <w:rFonts w:ascii="Arial" w:eastAsia="Arial" w:hAnsi="Arial" w:cs="Arial"/>
        </w:rPr>
        <w:t>health</w:t>
      </w:r>
      <w:r w:rsidR="000D07CD" w:rsidRPr="00183291">
        <w:rPr>
          <w:rFonts w:ascii="Arial" w:eastAsia="Arial" w:hAnsi="Arial" w:cs="Arial"/>
        </w:rPr>
        <w:t>-</w:t>
      </w:r>
      <w:r w:rsidR="007B4604" w:rsidRPr="00183291">
        <w:rPr>
          <w:rFonts w:ascii="Arial" w:eastAsia="Arial" w:hAnsi="Arial" w:cs="Arial"/>
        </w:rPr>
        <w:t xml:space="preserve">related </w:t>
      </w:r>
      <w:r w:rsidR="00815789" w:rsidRPr="00183291">
        <w:rPr>
          <w:rFonts w:ascii="Arial" w:eastAsia="Arial" w:hAnsi="Arial" w:cs="Arial"/>
        </w:rPr>
        <w:t>knowledge</w:t>
      </w:r>
      <w:r w:rsidR="007B4604" w:rsidRPr="00183291">
        <w:rPr>
          <w:rFonts w:ascii="Arial" w:eastAsia="Arial" w:hAnsi="Arial" w:cs="Arial"/>
        </w:rPr>
        <w:t xml:space="preserve">. </w:t>
      </w:r>
    </w:p>
    <w:p w14:paraId="5FED41D8" w14:textId="77777777" w:rsidR="00E10CF8" w:rsidRPr="00183291" w:rsidRDefault="00E10CF8" w:rsidP="00EC6A49">
      <w:pPr>
        <w:contextualSpacing/>
        <w:rPr>
          <w:rFonts w:eastAsia="Arial" w:cs="Arial"/>
          <w:szCs w:val="24"/>
        </w:rPr>
      </w:pPr>
    </w:p>
    <w:p w14:paraId="5DD75064" w14:textId="1F21A979" w:rsidR="00E10CF8" w:rsidRPr="00183291" w:rsidRDefault="00E10CF8" w:rsidP="00D07913">
      <w:pPr>
        <w:contextualSpacing/>
        <w:rPr>
          <w:rFonts w:eastAsia="Arial" w:cs="Arial"/>
          <w:szCs w:val="24"/>
        </w:rPr>
      </w:pPr>
      <w:r w:rsidRPr="00183291">
        <w:rPr>
          <w:rFonts w:eastAsia="Arial" w:cs="Arial"/>
          <w:szCs w:val="24"/>
        </w:rPr>
        <w:t xml:space="preserve">The </w:t>
      </w:r>
      <w:r w:rsidR="00793BE0" w:rsidRPr="00183291">
        <w:rPr>
          <w:rFonts w:eastAsia="Arial" w:cs="Arial"/>
          <w:szCs w:val="24"/>
        </w:rPr>
        <w:t xml:space="preserve">resource focuses </w:t>
      </w:r>
      <w:r w:rsidR="002459DE" w:rsidRPr="00183291">
        <w:rPr>
          <w:rFonts w:eastAsia="Arial" w:cs="Arial"/>
          <w:szCs w:val="24"/>
        </w:rPr>
        <w:t xml:space="preserve">on presenting </w:t>
      </w:r>
      <w:r w:rsidR="00267499" w:rsidRPr="00183291">
        <w:rPr>
          <w:rFonts w:eastAsia="Arial" w:cs="Arial"/>
          <w:szCs w:val="24"/>
        </w:rPr>
        <w:t>information relat</w:t>
      </w:r>
      <w:r w:rsidR="000D07CD" w:rsidRPr="00183291">
        <w:rPr>
          <w:rFonts w:eastAsia="Arial" w:cs="Arial"/>
          <w:szCs w:val="24"/>
        </w:rPr>
        <w:t>ed</w:t>
      </w:r>
      <w:r w:rsidR="00267499" w:rsidRPr="00183291">
        <w:rPr>
          <w:rFonts w:eastAsia="Arial" w:cs="Arial"/>
          <w:szCs w:val="24"/>
        </w:rPr>
        <w:t xml:space="preserve"> to nursing</w:t>
      </w:r>
      <w:r w:rsidR="00AC6DD6">
        <w:rPr>
          <w:rFonts w:eastAsia="Arial" w:cs="Arial"/>
          <w:szCs w:val="24"/>
        </w:rPr>
        <w:t xml:space="preserve">, but </w:t>
      </w:r>
      <w:r w:rsidR="005845EF" w:rsidRPr="00183291">
        <w:rPr>
          <w:rFonts w:eastAsia="Arial" w:cs="Arial"/>
          <w:szCs w:val="24"/>
        </w:rPr>
        <w:t xml:space="preserve">this resource could be replicated </w:t>
      </w:r>
      <w:r w:rsidR="001E7906" w:rsidRPr="00183291">
        <w:rPr>
          <w:rFonts w:eastAsia="Arial" w:cs="Arial"/>
          <w:szCs w:val="24"/>
        </w:rPr>
        <w:t>and</w:t>
      </w:r>
      <w:r w:rsidR="007E4DA4" w:rsidRPr="00183291">
        <w:rPr>
          <w:rFonts w:eastAsia="Arial" w:cs="Arial"/>
          <w:szCs w:val="24"/>
        </w:rPr>
        <w:t xml:space="preserve"> used in </w:t>
      </w:r>
      <w:r w:rsidR="005845EF" w:rsidRPr="00183291">
        <w:rPr>
          <w:rFonts w:eastAsia="Arial" w:cs="Arial"/>
          <w:szCs w:val="24"/>
        </w:rPr>
        <w:t xml:space="preserve">a variety of healthcare settings. </w:t>
      </w:r>
    </w:p>
    <w:p w14:paraId="569D5F5D" w14:textId="77777777" w:rsidR="000D07CD" w:rsidRPr="00183291" w:rsidRDefault="000D07CD" w:rsidP="00EC6A49">
      <w:pPr>
        <w:contextualSpacing/>
        <w:rPr>
          <w:rFonts w:eastAsia="Arial" w:cs="Arial"/>
          <w:szCs w:val="24"/>
        </w:rPr>
      </w:pPr>
    </w:p>
    <w:p w14:paraId="5F5288FE" w14:textId="696F40CD" w:rsidR="00030766" w:rsidRPr="00183291" w:rsidRDefault="00030766" w:rsidP="00D07913">
      <w:pPr>
        <w:contextualSpacing/>
        <w:rPr>
          <w:rFonts w:cs="Arial"/>
        </w:rPr>
      </w:pPr>
      <w:r w:rsidRPr="00183291">
        <w:rPr>
          <w:rFonts w:cs="Arial"/>
        </w:rPr>
        <w:t>It is recommended that these 2</w:t>
      </w:r>
      <w:r w:rsidR="002B5D9B">
        <w:rPr>
          <w:rFonts w:cs="Arial"/>
        </w:rPr>
        <w:t>1.5</w:t>
      </w:r>
      <w:r w:rsidRPr="00183291">
        <w:rPr>
          <w:rFonts w:cs="Arial"/>
        </w:rPr>
        <w:t xml:space="preserve"> hours of learning </w:t>
      </w:r>
      <w:r w:rsidR="00AC6DD6">
        <w:rPr>
          <w:rFonts w:cs="Arial"/>
        </w:rPr>
        <w:t>be</w:t>
      </w:r>
      <w:r w:rsidR="00AC6DD6" w:rsidRPr="00183291">
        <w:rPr>
          <w:rFonts w:cs="Arial"/>
        </w:rPr>
        <w:t xml:space="preserve"> </w:t>
      </w:r>
      <w:r w:rsidRPr="00183291">
        <w:rPr>
          <w:rFonts w:cs="Arial"/>
        </w:rPr>
        <w:t xml:space="preserve">introduced at the </w:t>
      </w:r>
      <w:r w:rsidR="00D36A48" w:rsidRPr="00183291">
        <w:rPr>
          <w:rFonts w:cs="Arial"/>
        </w:rPr>
        <w:t xml:space="preserve">end of </w:t>
      </w:r>
      <w:r w:rsidR="0043654C">
        <w:rPr>
          <w:rFonts w:cs="Arial"/>
        </w:rPr>
        <w:t>t</w:t>
      </w:r>
      <w:r w:rsidR="000D07CD" w:rsidRPr="00183291">
        <w:rPr>
          <w:rFonts w:cs="Arial"/>
        </w:rPr>
        <w:t>erm 1</w:t>
      </w:r>
      <w:r w:rsidR="00D36A48" w:rsidRPr="00183291">
        <w:rPr>
          <w:rFonts w:cs="Arial"/>
        </w:rPr>
        <w:t>.</w:t>
      </w:r>
      <w:r w:rsidR="00D07913" w:rsidRPr="00183291">
        <w:rPr>
          <w:rFonts w:cs="Arial"/>
        </w:rPr>
        <w:t xml:space="preserve"> </w:t>
      </w:r>
      <w:r w:rsidR="00D36A48" w:rsidRPr="00183291">
        <w:rPr>
          <w:rFonts w:cs="Arial"/>
        </w:rPr>
        <w:t xml:space="preserve">This resource relates to developing </w:t>
      </w:r>
      <w:r w:rsidR="00DA0359" w:rsidRPr="00183291">
        <w:rPr>
          <w:rFonts w:cs="Arial"/>
        </w:rPr>
        <w:t xml:space="preserve">a </w:t>
      </w:r>
      <w:r w:rsidR="000D6CD8">
        <w:rPr>
          <w:rFonts w:cs="Arial"/>
        </w:rPr>
        <w:t>Core Skill</w:t>
      </w:r>
      <w:r w:rsidR="00D36A48" w:rsidRPr="00183291">
        <w:rPr>
          <w:rFonts w:cs="Arial"/>
        </w:rPr>
        <w:t xml:space="preserve"> </w:t>
      </w:r>
      <w:r w:rsidR="00DA0359" w:rsidRPr="00183291">
        <w:rPr>
          <w:rFonts w:cs="Arial"/>
        </w:rPr>
        <w:t xml:space="preserve">that </w:t>
      </w:r>
      <w:r w:rsidR="00D36A48" w:rsidRPr="00183291">
        <w:rPr>
          <w:rFonts w:cs="Arial"/>
        </w:rPr>
        <w:t xml:space="preserve">is </w:t>
      </w:r>
      <w:r w:rsidR="001070F5" w:rsidRPr="00183291">
        <w:rPr>
          <w:rFonts w:cs="Arial"/>
        </w:rPr>
        <w:t xml:space="preserve">later assessed in </w:t>
      </w:r>
      <w:r w:rsidR="00D36A48" w:rsidRPr="00183291">
        <w:rPr>
          <w:rFonts w:cs="Arial"/>
        </w:rPr>
        <w:t xml:space="preserve">the </w:t>
      </w:r>
      <w:r w:rsidR="00E61F1F">
        <w:rPr>
          <w:rFonts w:cs="Arial"/>
        </w:rPr>
        <w:t>ESP</w:t>
      </w:r>
      <w:r w:rsidR="001070F5" w:rsidRPr="00183291">
        <w:rPr>
          <w:rFonts w:cs="Arial"/>
        </w:rPr>
        <w:t xml:space="preserve">. </w:t>
      </w:r>
      <w:r w:rsidR="00323CFA" w:rsidRPr="00183291">
        <w:rPr>
          <w:rFonts w:cs="Arial"/>
        </w:rPr>
        <w:t>Learners</w:t>
      </w:r>
      <w:r w:rsidR="00DA0359" w:rsidRPr="00183291">
        <w:rPr>
          <w:rFonts w:cs="Arial"/>
        </w:rPr>
        <w:t xml:space="preserve"> should be given sufficient time to practise this skill</w:t>
      </w:r>
      <w:r w:rsidR="00D36A48" w:rsidRPr="00183291">
        <w:rPr>
          <w:rFonts w:cs="Arial"/>
        </w:rPr>
        <w:t xml:space="preserve"> before the assessment. </w:t>
      </w:r>
    </w:p>
    <w:p w14:paraId="5A34D4BB" w14:textId="77777777" w:rsidR="00DA0359" w:rsidRPr="00183291" w:rsidRDefault="00DA0359" w:rsidP="00EC6A49">
      <w:pPr>
        <w:contextualSpacing/>
        <w:rPr>
          <w:rFonts w:cs="Arial"/>
        </w:rPr>
      </w:pPr>
    </w:p>
    <w:p w14:paraId="7C5E57E1" w14:textId="5382B716" w:rsidR="00030766" w:rsidRPr="00183291" w:rsidRDefault="00030766" w:rsidP="00D07913">
      <w:pPr>
        <w:contextualSpacing/>
        <w:rPr>
          <w:rFonts w:cs="Arial"/>
        </w:rPr>
      </w:pPr>
      <w:r w:rsidRPr="00183291">
        <w:rPr>
          <w:rFonts w:cs="Arial"/>
        </w:rPr>
        <w:t xml:space="preserve">To maximise this learning, it is expected that learners </w:t>
      </w:r>
      <w:r w:rsidR="00980554" w:rsidRPr="00183291">
        <w:rPr>
          <w:rFonts w:cs="Arial"/>
        </w:rPr>
        <w:t>will have</w:t>
      </w:r>
      <w:r w:rsidRPr="00183291">
        <w:rPr>
          <w:rFonts w:cs="Arial"/>
        </w:rPr>
        <w:t xml:space="preserve"> prior knowledge</w:t>
      </w:r>
      <w:r w:rsidR="00980554" w:rsidRPr="00183291">
        <w:rPr>
          <w:rFonts w:cs="Arial"/>
        </w:rPr>
        <w:t xml:space="preserve"> of</w:t>
      </w:r>
      <w:r w:rsidRPr="00183291">
        <w:rPr>
          <w:rFonts w:cs="Arial"/>
        </w:rPr>
        <w:t>:</w:t>
      </w:r>
    </w:p>
    <w:p w14:paraId="7DD0F70D" w14:textId="14A2777C" w:rsidR="007D0514" w:rsidRPr="00183291" w:rsidRDefault="00C81BAD" w:rsidP="00AA6ADD">
      <w:pPr>
        <w:pStyle w:val="ListParagraph"/>
        <w:numPr>
          <w:ilvl w:val="0"/>
          <w:numId w:val="6"/>
        </w:numPr>
        <w:ind w:left="567" w:hanging="283"/>
        <w:rPr>
          <w:rFonts w:cs="Arial"/>
          <w:szCs w:val="24"/>
        </w:rPr>
      </w:pPr>
      <w:r>
        <w:rPr>
          <w:rFonts w:cs="Arial"/>
          <w:szCs w:val="24"/>
        </w:rPr>
        <w:t>d</w:t>
      </w:r>
      <w:r w:rsidR="00D660D5" w:rsidRPr="00183291">
        <w:rPr>
          <w:rFonts w:cs="Arial"/>
          <w:szCs w:val="24"/>
        </w:rPr>
        <w:t>ata sources in a range of health and science environments</w:t>
      </w:r>
      <w:r w:rsidR="00DA0359" w:rsidRPr="00183291">
        <w:rPr>
          <w:rFonts w:cs="Arial"/>
          <w:szCs w:val="24"/>
        </w:rPr>
        <w:t>,</w:t>
      </w:r>
      <w:r w:rsidR="004A3CC7" w:rsidRPr="00183291">
        <w:rPr>
          <w:rFonts w:cs="Arial"/>
          <w:szCs w:val="24"/>
        </w:rPr>
        <w:t xml:space="preserve"> and </w:t>
      </w:r>
      <w:r w:rsidR="00AC6DD6">
        <w:rPr>
          <w:rFonts w:cs="Arial"/>
          <w:szCs w:val="24"/>
        </w:rPr>
        <w:t xml:space="preserve">they </w:t>
      </w:r>
      <w:r w:rsidR="00DA0359" w:rsidRPr="00183291">
        <w:rPr>
          <w:rFonts w:cs="Arial"/>
          <w:szCs w:val="24"/>
        </w:rPr>
        <w:t xml:space="preserve">will </w:t>
      </w:r>
      <w:r w:rsidR="004A3CC7" w:rsidRPr="00183291">
        <w:rPr>
          <w:rFonts w:cs="Arial"/>
          <w:szCs w:val="24"/>
        </w:rPr>
        <w:t>be able to interpret them</w:t>
      </w:r>
      <w:r w:rsidR="00DA0359" w:rsidRPr="00183291">
        <w:rPr>
          <w:rFonts w:cs="Arial"/>
          <w:szCs w:val="24"/>
        </w:rPr>
        <w:t>,</w:t>
      </w:r>
      <w:r w:rsidR="004A3CC7" w:rsidRPr="00183291">
        <w:rPr>
          <w:rFonts w:cs="Arial"/>
          <w:szCs w:val="24"/>
        </w:rPr>
        <w:t xml:space="preserve"> including</w:t>
      </w:r>
      <w:r w:rsidR="00D660D5" w:rsidRPr="00183291">
        <w:rPr>
          <w:rFonts w:cs="Arial"/>
          <w:szCs w:val="24"/>
        </w:rPr>
        <w:t xml:space="preserve">: </w:t>
      </w:r>
    </w:p>
    <w:p w14:paraId="7340AB38" w14:textId="22CD1CC7" w:rsidR="007D0514" w:rsidRPr="00183291" w:rsidRDefault="007D0514" w:rsidP="00AA6ADD">
      <w:pPr>
        <w:pStyle w:val="ListParagraph"/>
        <w:numPr>
          <w:ilvl w:val="1"/>
          <w:numId w:val="6"/>
        </w:numPr>
        <w:rPr>
          <w:rFonts w:cs="Arial"/>
          <w:szCs w:val="24"/>
        </w:rPr>
      </w:pPr>
      <w:r w:rsidRPr="00183291">
        <w:rPr>
          <w:rFonts w:cs="Arial"/>
          <w:szCs w:val="24"/>
        </w:rPr>
        <w:t>results of investigations</w:t>
      </w:r>
    </w:p>
    <w:p w14:paraId="58327779" w14:textId="3543CC02" w:rsidR="007D0514" w:rsidRPr="00183291" w:rsidRDefault="007D0514" w:rsidP="00AA6ADD">
      <w:pPr>
        <w:pStyle w:val="ListParagraph"/>
        <w:numPr>
          <w:ilvl w:val="1"/>
          <w:numId w:val="6"/>
        </w:numPr>
        <w:rPr>
          <w:rFonts w:cs="Arial"/>
          <w:szCs w:val="24"/>
        </w:rPr>
      </w:pPr>
      <w:r w:rsidRPr="00183291">
        <w:rPr>
          <w:rFonts w:cs="Arial"/>
          <w:szCs w:val="24"/>
        </w:rPr>
        <w:t>patient history</w:t>
      </w:r>
    </w:p>
    <w:p w14:paraId="04CA7D62" w14:textId="0EB354FE" w:rsidR="007D0514" w:rsidRPr="00183291" w:rsidRDefault="007D0514" w:rsidP="00AA6ADD">
      <w:pPr>
        <w:pStyle w:val="ListParagraph"/>
        <w:numPr>
          <w:ilvl w:val="1"/>
          <w:numId w:val="6"/>
        </w:numPr>
        <w:rPr>
          <w:rFonts w:cs="Arial"/>
          <w:szCs w:val="24"/>
        </w:rPr>
      </w:pPr>
      <w:r w:rsidRPr="00183291">
        <w:rPr>
          <w:rFonts w:cs="Arial"/>
          <w:szCs w:val="24"/>
        </w:rPr>
        <w:t>patient test results</w:t>
      </w:r>
    </w:p>
    <w:p w14:paraId="4A78DEAA" w14:textId="5C1C51B3" w:rsidR="007D0514" w:rsidRPr="00183291" w:rsidRDefault="007D0514" w:rsidP="00AA6ADD">
      <w:pPr>
        <w:pStyle w:val="ListParagraph"/>
        <w:numPr>
          <w:ilvl w:val="1"/>
          <w:numId w:val="6"/>
        </w:numPr>
        <w:rPr>
          <w:rFonts w:cs="Arial"/>
          <w:szCs w:val="24"/>
        </w:rPr>
      </w:pPr>
      <w:r w:rsidRPr="00183291">
        <w:rPr>
          <w:rFonts w:cs="Arial"/>
          <w:szCs w:val="24"/>
        </w:rPr>
        <w:t>published literature</w:t>
      </w:r>
    </w:p>
    <w:p w14:paraId="37768F00" w14:textId="06301F04" w:rsidR="00FD09D3" w:rsidRPr="00183291" w:rsidRDefault="00C81BAD" w:rsidP="00AA6ADD">
      <w:pPr>
        <w:pStyle w:val="ListParagraph"/>
        <w:numPr>
          <w:ilvl w:val="0"/>
          <w:numId w:val="6"/>
        </w:numPr>
        <w:ind w:left="567" w:hanging="283"/>
        <w:rPr>
          <w:rFonts w:cs="Arial"/>
          <w:szCs w:val="24"/>
        </w:rPr>
      </w:pPr>
      <w:r>
        <w:rPr>
          <w:rFonts w:cs="Arial"/>
          <w:szCs w:val="24"/>
        </w:rPr>
        <w:t>t</w:t>
      </w:r>
      <w:r w:rsidR="00DA0359" w:rsidRPr="00183291">
        <w:rPr>
          <w:rFonts w:cs="Arial"/>
          <w:szCs w:val="24"/>
        </w:rPr>
        <w:t>he r</w:t>
      </w:r>
      <w:r w:rsidR="004B5F8A" w:rsidRPr="00183291">
        <w:rPr>
          <w:rFonts w:cs="Arial"/>
          <w:szCs w:val="24"/>
        </w:rPr>
        <w:t>ole</w:t>
      </w:r>
      <w:r w:rsidR="0015480D" w:rsidRPr="00183291">
        <w:rPr>
          <w:rFonts w:cs="Arial"/>
          <w:szCs w:val="24"/>
        </w:rPr>
        <w:t>s</w:t>
      </w:r>
      <w:r w:rsidR="004B5F8A" w:rsidRPr="00183291">
        <w:rPr>
          <w:rFonts w:cs="Arial"/>
          <w:szCs w:val="24"/>
        </w:rPr>
        <w:t xml:space="preserve"> of </w:t>
      </w:r>
      <w:r w:rsidR="006C67A8" w:rsidRPr="00183291">
        <w:rPr>
          <w:rFonts w:cs="Arial"/>
          <w:szCs w:val="24"/>
        </w:rPr>
        <w:t xml:space="preserve">health stakeholders – </w:t>
      </w:r>
      <w:r w:rsidR="00B3198C" w:rsidRPr="00183291">
        <w:rPr>
          <w:rFonts w:cs="Arial"/>
          <w:szCs w:val="24"/>
        </w:rPr>
        <w:t xml:space="preserve">patients, customers, </w:t>
      </w:r>
      <w:r w:rsidR="00C6611F" w:rsidRPr="00183291">
        <w:rPr>
          <w:rFonts w:cs="Arial"/>
          <w:szCs w:val="24"/>
        </w:rPr>
        <w:t>health professionals</w:t>
      </w:r>
    </w:p>
    <w:p w14:paraId="233E1AD5" w14:textId="6C06CE7C" w:rsidR="00FD09D3" w:rsidRPr="00183291" w:rsidRDefault="00C81BAD" w:rsidP="00AA6ADD">
      <w:pPr>
        <w:pStyle w:val="ListParagraph"/>
        <w:numPr>
          <w:ilvl w:val="0"/>
          <w:numId w:val="6"/>
        </w:numPr>
        <w:ind w:left="567" w:hanging="283"/>
        <w:rPr>
          <w:rFonts w:cs="Arial"/>
          <w:szCs w:val="24"/>
        </w:rPr>
      </w:pPr>
      <w:r>
        <w:rPr>
          <w:rFonts w:cs="Arial"/>
          <w:color w:val="000000"/>
          <w:szCs w:val="24"/>
        </w:rPr>
        <w:t>t</w:t>
      </w:r>
      <w:r w:rsidR="00FD09D3" w:rsidRPr="00183291">
        <w:rPr>
          <w:rFonts w:cs="Arial"/>
          <w:color w:val="000000"/>
          <w:szCs w:val="24"/>
        </w:rPr>
        <w:t>he types of information needed when obtaining a client history</w:t>
      </w:r>
    </w:p>
    <w:p w14:paraId="6CDBAB5C" w14:textId="2BF66C36" w:rsidR="00FB6C82" w:rsidRPr="00183291" w:rsidRDefault="00C81BAD" w:rsidP="00AA6ADD">
      <w:pPr>
        <w:pStyle w:val="ListParagraph"/>
        <w:numPr>
          <w:ilvl w:val="0"/>
          <w:numId w:val="6"/>
        </w:numPr>
        <w:ind w:left="567" w:hanging="283"/>
        <w:rPr>
          <w:rFonts w:cs="Arial"/>
          <w:szCs w:val="24"/>
        </w:rPr>
      </w:pPr>
      <w:r>
        <w:rPr>
          <w:rFonts w:cs="Arial"/>
          <w:color w:val="000000"/>
          <w:szCs w:val="24"/>
        </w:rPr>
        <w:t>k</w:t>
      </w:r>
      <w:r w:rsidR="0015480D" w:rsidRPr="00183291">
        <w:rPr>
          <w:rFonts w:cs="Arial"/>
          <w:color w:val="000000"/>
          <w:szCs w:val="24"/>
        </w:rPr>
        <w:t>ey a</w:t>
      </w:r>
      <w:r w:rsidR="00FD09D3" w:rsidRPr="00183291">
        <w:rPr>
          <w:rFonts w:cs="Arial"/>
          <w:szCs w:val="24"/>
        </w:rPr>
        <w:t>bbreviations used in the healthcare sector</w:t>
      </w:r>
    </w:p>
    <w:p w14:paraId="250E57AF" w14:textId="0B1F5ED6" w:rsidR="00FB6C82" w:rsidRPr="00183291" w:rsidRDefault="00C81BAD" w:rsidP="00AA6ADD">
      <w:pPr>
        <w:pStyle w:val="ListParagraph"/>
        <w:numPr>
          <w:ilvl w:val="0"/>
          <w:numId w:val="6"/>
        </w:numPr>
        <w:ind w:left="567" w:hanging="283"/>
        <w:rPr>
          <w:rFonts w:cs="Arial"/>
          <w:szCs w:val="24"/>
        </w:rPr>
      </w:pPr>
      <w:r>
        <w:rPr>
          <w:rFonts w:cs="Arial"/>
        </w:rPr>
        <w:t>a</w:t>
      </w:r>
      <w:r w:rsidR="00DB7845" w:rsidRPr="00183291">
        <w:rPr>
          <w:rFonts w:cs="Arial"/>
        </w:rPr>
        <w:t xml:space="preserve"> range of verbal and non</w:t>
      </w:r>
      <w:r w:rsidR="00DA0359" w:rsidRPr="00183291">
        <w:rPr>
          <w:rFonts w:cs="Arial"/>
        </w:rPr>
        <w:t>-</w:t>
      </w:r>
      <w:r w:rsidR="00DB7845" w:rsidRPr="00183291">
        <w:rPr>
          <w:rFonts w:cs="Arial"/>
        </w:rPr>
        <w:t>verbal communication techniques</w:t>
      </w:r>
      <w:r w:rsidR="00323CFA" w:rsidRPr="00183291">
        <w:rPr>
          <w:rFonts w:cs="Arial"/>
        </w:rPr>
        <w:t xml:space="preserve"> and</w:t>
      </w:r>
      <w:r w:rsidR="00DB7845" w:rsidRPr="00183291">
        <w:rPr>
          <w:rFonts w:cs="Arial"/>
        </w:rPr>
        <w:t xml:space="preserve"> potential communication barriers</w:t>
      </w:r>
      <w:r w:rsidR="00323CFA" w:rsidRPr="00183291">
        <w:rPr>
          <w:rFonts w:cs="Arial"/>
        </w:rPr>
        <w:t>,</w:t>
      </w:r>
      <w:r w:rsidR="00DB7845" w:rsidRPr="00183291">
        <w:rPr>
          <w:rFonts w:cs="Arial"/>
        </w:rPr>
        <w:t xml:space="preserve"> and how to overcome them to support an individual’s condition</w:t>
      </w:r>
    </w:p>
    <w:p w14:paraId="1E4CD4DF" w14:textId="25419928" w:rsidR="00FB6C82" w:rsidRPr="00183291" w:rsidRDefault="00C81BAD" w:rsidP="00AA6ADD">
      <w:pPr>
        <w:pStyle w:val="ListParagraph"/>
        <w:numPr>
          <w:ilvl w:val="0"/>
          <w:numId w:val="6"/>
        </w:numPr>
        <w:ind w:left="567" w:hanging="283"/>
        <w:rPr>
          <w:rFonts w:cs="Arial"/>
          <w:szCs w:val="24"/>
        </w:rPr>
      </w:pPr>
      <w:r>
        <w:rPr>
          <w:rFonts w:cs="Arial"/>
        </w:rPr>
        <w:t>t</w:t>
      </w:r>
      <w:r w:rsidR="007D1C09" w:rsidRPr="00183291">
        <w:rPr>
          <w:rFonts w:cs="Arial"/>
        </w:rPr>
        <w:t>he considerations when providing person-centred care to people with pre-existing conditions or living with illness</w:t>
      </w:r>
    </w:p>
    <w:p w14:paraId="1AA29AE8" w14:textId="0F2C8D35" w:rsidR="00D863AE" w:rsidRPr="00183291" w:rsidRDefault="00C81BAD" w:rsidP="00AA6ADD">
      <w:pPr>
        <w:pStyle w:val="ListParagraph"/>
        <w:numPr>
          <w:ilvl w:val="0"/>
          <w:numId w:val="6"/>
        </w:numPr>
        <w:ind w:left="567" w:hanging="283"/>
        <w:rPr>
          <w:rFonts w:cs="Arial"/>
          <w:szCs w:val="24"/>
        </w:rPr>
      </w:pPr>
      <w:r>
        <w:rPr>
          <w:rFonts w:cs="Arial"/>
        </w:rPr>
        <w:t>h</w:t>
      </w:r>
      <w:r w:rsidR="00CA5A7F" w:rsidRPr="00183291">
        <w:rPr>
          <w:rFonts w:cs="Arial"/>
        </w:rPr>
        <w:t>ow mental health conditions, dementia and learning disabilities can influence a person’s needs in relation to overall care</w:t>
      </w:r>
    </w:p>
    <w:p w14:paraId="392D7944" w14:textId="065B7AD9" w:rsidR="00B41B91" w:rsidRPr="00183291" w:rsidRDefault="00C81BAD" w:rsidP="00AA6ADD">
      <w:pPr>
        <w:pStyle w:val="ListParagraph"/>
        <w:numPr>
          <w:ilvl w:val="0"/>
          <w:numId w:val="6"/>
        </w:numPr>
        <w:ind w:left="567" w:hanging="283"/>
        <w:rPr>
          <w:rFonts w:cs="Arial"/>
          <w:szCs w:val="24"/>
        </w:rPr>
      </w:pPr>
      <w:r>
        <w:rPr>
          <w:rFonts w:cs="Arial"/>
        </w:rPr>
        <w:t>h</w:t>
      </w:r>
      <w:r w:rsidR="00895D0F" w:rsidRPr="00183291">
        <w:rPr>
          <w:rFonts w:cs="Arial"/>
        </w:rPr>
        <w:t xml:space="preserve">ow to promote independence and self-care and the positive impact </w:t>
      </w:r>
      <w:r w:rsidR="00323CFA" w:rsidRPr="00183291">
        <w:rPr>
          <w:rFonts w:cs="Arial"/>
        </w:rPr>
        <w:t xml:space="preserve">of these </w:t>
      </w:r>
      <w:r w:rsidR="00895D0F" w:rsidRPr="00183291">
        <w:rPr>
          <w:rFonts w:cs="Arial"/>
        </w:rPr>
        <w:t>on the healthcare sector</w:t>
      </w:r>
    </w:p>
    <w:p w14:paraId="277E426A" w14:textId="6C15DB00" w:rsidR="007E421A" w:rsidRPr="00183291" w:rsidRDefault="00C81BAD" w:rsidP="00AA6ADD">
      <w:pPr>
        <w:pStyle w:val="ListParagraph"/>
        <w:numPr>
          <w:ilvl w:val="0"/>
          <w:numId w:val="6"/>
        </w:numPr>
        <w:ind w:left="567" w:hanging="283"/>
        <w:rPr>
          <w:rFonts w:cs="Arial"/>
          <w:szCs w:val="24"/>
        </w:rPr>
      </w:pPr>
      <w:r>
        <w:rPr>
          <w:rFonts w:cs="Arial"/>
          <w:szCs w:val="24"/>
        </w:rPr>
        <w:t>t</w:t>
      </w:r>
      <w:r w:rsidR="008D0977" w:rsidRPr="00183291">
        <w:rPr>
          <w:rFonts w:cs="Arial"/>
          <w:szCs w:val="24"/>
        </w:rPr>
        <w:t>he importance of practi</w:t>
      </w:r>
      <w:r w:rsidR="00323CFA" w:rsidRPr="00183291">
        <w:rPr>
          <w:rFonts w:cs="Arial"/>
          <w:szCs w:val="24"/>
        </w:rPr>
        <w:t>s</w:t>
      </w:r>
      <w:r w:rsidR="008D0977" w:rsidRPr="00183291">
        <w:rPr>
          <w:rFonts w:cs="Arial"/>
          <w:szCs w:val="24"/>
        </w:rPr>
        <w:t xml:space="preserve">ing and promoting the 6Cs in relation to demonstrating person-centred care skills, through </w:t>
      </w:r>
      <w:r w:rsidR="00323CFA" w:rsidRPr="00183291">
        <w:rPr>
          <w:rFonts w:cs="Arial"/>
          <w:szCs w:val="24"/>
        </w:rPr>
        <w:t xml:space="preserve">one’s </w:t>
      </w:r>
      <w:r w:rsidR="008D0977" w:rsidRPr="00183291">
        <w:rPr>
          <w:rFonts w:cs="Arial"/>
          <w:szCs w:val="24"/>
        </w:rPr>
        <w:t>own actions and promoting the approach with others</w:t>
      </w:r>
    </w:p>
    <w:p w14:paraId="5E3991AC" w14:textId="06D5504C" w:rsidR="00C6611F" w:rsidRPr="00EC6A49" w:rsidRDefault="00C81BAD" w:rsidP="00AA6ADD">
      <w:pPr>
        <w:pStyle w:val="ListParagraph"/>
        <w:numPr>
          <w:ilvl w:val="0"/>
          <w:numId w:val="6"/>
        </w:numPr>
        <w:ind w:left="567" w:hanging="283"/>
        <w:rPr>
          <w:rFonts w:cs="Arial"/>
          <w:szCs w:val="24"/>
        </w:rPr>
      </w:pPr>
      <w:r>
        <w:rPr>
          <w:rFonts w:cs="Arial"/>
          <w:color w:val="000000"/>
          <w:szCs w:val="24"/>
        </w:rPr>
        <w:t>m</w:t>
      </w:r>
      <w:r w:rsidR="00C2496E" w:rsidRPr="00183291">
        <w:rPr>
          <w:rFonts w:cs="Arial"/>
          <w:color w:val="000000"/>
          <w:szCs w:val="24"/>
        </w:rPr>
        <w:t xml:space="preserve">ethods </w:t>
      </w:r>
      <w:r w:rsidR="00323CFA" w:rsidRPr="00183291">
        <w:rPr>
          <w:rFonts w:cs="Arial"/>
          <w:color w:val="000000"/>
          <w:szCs w:val="24"/>
        </w:rPr>
        <w:t>for</w:t>
      </w:r>
      <w:r w:rsidR="00C2496E" w:rsidRPr="00183291">
        <w:rPr>
          <w:rFonts w:cs="Arial"/>
          <w:color w:val="000000"/>
          <w:szCs w:val="24"/>
        </w:rPr>
        <w:t xml:space="preserve"> supporting people to look after themselves at various stages of life</w:t>
      </w:r>
      <w:r>
        <w:rPr>
          <w:rFonts w:cs="Arial"/>
          <w:color w:val="000000"/>
          <w:szCs w:val="24"/>
        </w:rPr>
        <w:t>.</w:t>
      </w:r>
    </w:p>
    <w:p w14:paraId="5D585438" w14:textId="498FF521" w:rsidR="003B6D1B" w:rsidRPr="003B6D1B" w:rsidRDefault="003B6D1B" w:rsidP="003B6D1B">
      <w:pPr>
        <w:rPr>
          <w:rFonts w:cs="Arial"/>
          <w:szCs w:val="24"/>
        </w:rPr>
      </w:pPr>
    </w:p>
    <w:p w14:paraId="21A558F6" w14:textId="42DBC218" w:rsidR="00030766" w:rsidRPr="00183291" w:rsidRDefault="00174562" w:rsidP="00D07913">
      <w:pPr>
        <w:contextualSpacing/>
        <w:rPr>
          <w:rFonts w:eastAsia="Arial" w:cs="Arial"/>
          <w:szCs w:val="24"/>
        </w:rPr>
      </w:pPr>
      <w:r w:rsidRPr="00183291">
        <w:rPr>
          <w:rFonts w:eastAsia="Arial" w:cs="Arial"/>
          <w:szCs w:val="24"/>
        </w:rPr>
        <w:t>Th</w:t>
      </w:r>
      <w:r w:rsidR="00323CFA" w:rsidRPr="00183291">
        <w:rPr>
          <w:rFonts w:eastAsia="Arial" w:cs="Arial"/>
          <w:szCs w:val="24"/>
        </w:rPr>
        <w:t>is</w:t>
      </w:r>
      <w:r w:rsidRPr="00183291">
        <w:rPr>
          <w:rFonts w:eastAsia="Arial" w:cs="Arial"/>
          <w:szCs w:val="24"/>
        </w:rPr>
        <w:t xml:space="preserve"> prior knowledge will </w:t>
      </w:r>
      <w:r w:rsidR="00DC2F1E" w:rsidRPr="00183291">
        <w:rPr>
          <w:rFonts w:eastAsia="Arial" w:cs="Arial"/>
          <w:szCs w:val="24"/>
        </w:rPr>
        <w:t xml:space="preserve">help </w:t>
      </w:r>
      <w:r w:rsidR="00265AD0" w:rsidRPr="00183291">
        <w:rPr>
          <w:rFonts w:eastAsia="Arial" w:cs="Arial"/>
          <w:szCs w:val="24"/>
        </w:rPr>
        <w:t>l</w:t>
      </w:r>
      <w:r w:rsidRPr="00183291">
        <w:rPr>
          <w:rFonts w:eastAsia="Arial" w:cs="Arial"/>
          <w:szCs w:val="24"/>
        </w:rPr>
        <w:t xml:space="preserve">earners </w:t>
      </w:r>
      <w:r w:rsidR="00AC6DD6">
        <w:rPr>
          <w:rFonts w:eastAsia="Arial" w:cs="Arial"/>
          <w:szCs w:val="24"/>
        </w:rPr>
        <w:t xml:space="preserve">to </w:t>
      </w:r>
      <w:r w:rsidR="00DC2F1E" w:rsidRPr="00183291">
        <w:rPr>
          <w:rFonts w:eastAsia="Arial" w:cs="Arial"/>
          <w:szCs w:val="24"/>
        </w:rPr>
        <w:t>present information with confidence</w:t>
      </w:r>
      <w:r w:rsidR="00D728BF" w:rsidRPr="00183291">
        <w:rPr>
          <w:rFonts w:eastAsia="Arial" w:cs="Arial"/>
          <w:szCs w:val="24"/>
        </w:rPr>
        <w:t xml:space="preserve"> and provide opportunities for </w:t>
      </w:r>
      <w:r w:rsidR="00265AD0" w:rsidRPr="00183291">
        <w:rPr>
          <w:rFonts w:eastAsia="Arial" w:cs="Arial"/>
          <w:szCs w:val="24"/>
        </w:rPr>
        <w:t>storytelling</w:t>
      </w:r>
      <w:r w:rsidR="00DC2F1E" w:rsidRPr="00183291">
        <w:rPr>
          <w:rFonts w:eastAsia="Arial" w:cs="Arial"/>
          <w:szCs w:val="24"/>
        </w:rPr>
        <w:t xml:space="preserve">. </w:t>
      </w:r>
    </w:p>
    <w:p w14:paraId="28A6AD56" w14:textId="77777777" w:rsidR="00323CFA" w:rsidRPr="00183291" w:rsidRDefault="00323CFA" w:rsidP="00EC6A49">
      <w:pPr>
        <w:contextualSpacing/>
        <w:rPr>
          <w:rFonts w:eastAsia="Arial" w:cs="Arial"/>
          <w:szCs w:val="24"/>
        </w:rPr>
      </w:pPr>
    </w:p>
    <w:p w14:paraId="1EC97D7F" w14:textId="40D3B927" w:rsidR="00E61F1F" w:rsidRDefault="00BE30CB" w:rsidP="00EC6A49">
      <w:pPr>
        <w:pStyle w:val="paragraph"/>
        <w:spacing w:before="0" w:beforeAutospacing="0" w:after="0" w:afterAutospacing="0"/>
        <w:contextualSpacing/>
        <w:textAlignment w:val="baseline"/>
        <w:rPr>
          <w:rStyle w:val="normaltextrun"/>
          <w:rFonts w:ascii="Arial" w:eastAsiaTheme="majorEastAsia" w:hAnsi="Arial" w:cs="Arial"/>
        </w:rPr>
      </w:pPr>
      <w:r w:rsidRPr="00183291">
        <w:rPr>
          <w:rStyle w:val="normaltextrun"/>
          <w:rFonts w:ascii="Arial" w:eastAsiaTheme="majorEastAsia" w:hAnsi="Arial" w:cs="Arial"/>
        </w:rPr>
        <w:t>The overall outcome of the learning from this resource is to present</w:t>
      </w:r>
      <w:r w:rsidR="008C6B17" w:rsidRPr="00183291">
        <w:rPr>
          <w:rStyle w:val="normaltextrun"/>
          <w:rFonts w:ascii="Arial" w:eastAsiaTheme="majorEastAsia" w:hAnsi="Arial" w:cs="Arial"/>
        </w:rPr>
        <w:t xml:space="preserve"> </w:t>
      </w:r>
      <w:r w:rsidR="009849BC" w:rsidRPr="00183291">
        <w:rPr>
          <w:rStyle w:val="normaltextrun"/>
          <w:rFonts w:ascii="Arial" w:eastAsiaTheme="majorEastAsia" w:hAnsi="Arial" w:cs="Arial"/>
        </w:rPr>
        <w:t xml:space="preserve">information </w:t>
      </w:r>
      <w:r w:rsidR="00AC6DD6" w:rsidRPr="00183291">
        <w:rPr>
          <w:rStyle w:val="normaltextrun"/>
          <w:rFonts w:ascii="Arial" w:eastAsiaTheme="majorEastAsia" w:hAnsi="Arial" w:cs="Arial"/>
        </w:rPr>
        <w:t xml:space="preserve">effectively </w:t>
      </w:r>
      <w:r w:rsidR="00B81271" w:rsidRPr="00183291">
        <w:rPr>
          <w:rStyle w:val="normaltextrun"/>
          <w:rFonts w:ascii="Arial" w:eastAsiaTheme="majorEastAsia" w:hAnsi="Arial" w:cs="Arial"/>
        </w:rPr>
        <w:t>to</w:t>
      </w:r>
      <w:r w:rsidR="00B90212" w:rsidRPr="00183291">
        <w:rPr>
          <w:rStyle w:val="normaltextrun"/>
          <w:rFonts w:ascii="Arial" w:eastAsiaTheme="majorEastAsia" w:hAnsi="Arial" w:cs="Arial"/>
        </w:rPr>
        <w:t xml:space="preserve"> </w:t>
      </w:r>
      <w:r w:rsidR="00DC0131" w:rsidRPr="00183291">
        <w:rPr>
          <w:rStyle w:val="normaltextrun"/>
          <w:rFonts w:ascii="Arial" w:eastAsiaTheme="majorEastAsia" w:hAnsi="Arial" w:cs="Arial"/>
        </w:rPr>
        <w:t xml:space="preserve">specified </w:t>
      </w:r>
      <w:r w:rsidR="00EF3F03" w:rsidRPr="00183291">
        <w:rPr>
          <w:rStyle w:val="normaltextrun"/>
          <w:rFonts w:ascii="Arial" w:eastAsiaTheme="majorEastAsia" w:hAnsi="Arial" w:cs="Arial"/>
        </w:rPr>
        <w:t xml:space="preserve">stakeholders. </w:t>
      </w:r>
      <w:r w:rsidR="003E4A5A" w:rsidRPr="00183291">
        <w:rPr>
          <w:rStyle w:val="normaltextrun"/>
          <w:rFonts w:ascii="Arial" w:eastAsiaTheme="majorEastAsia" w:hAnsi="Arial" w:cs="Arial"/>
        </w:rPr>
        <w:t>To achieve this outcome</w:t>
      </w:r>
      <w:r w:rsidR="00323CFA" w:rsidRPr="00183291">
        <w:rPr>
          <w:rStyle w:val="normaltextrun"/>
          <w:rFonts w:ascii="Arial" w:eastAsiaTheme="majorEastAsia" w:hAnsi="Arial" w:cs="Arial"/>
        </w:rPr>
        <w:t>,</w:t>
      </w:r>
      <w:r w:rsidR="003E4A5A" w:rsidRPr="00183291">
        <w:rPr>
          <w:rStyle w:val="normaltextrun"/>
          <w:rFonts w:ascii="Arial" w:eastAsiaTheme="majorEastAsia" w:hAnsi="Arial" w:cs="Arial"/>
        </w:rPr>
        <w:t xml:space="preserve"> the learning is scaffolded in four stages</w:t>
      </w:r>
      <w:r w:rsidR="00323CFA" w:rsidRPr="00183291">
        <w:rPr>
          <w:rStyle w:val="normaltextrun"/>
          <w:rFonts w:ascii="Arial" w:eastAsiaTheme="majorEastAsia" w:hAnsi="Arial" w:cs="Arial"/>
        </w:rPr>
        <w:t>, as follows:</w:t>
      </w:r>
    </w:p>
    <w:p w14:paraId="32BC8EFA" w14:textId="77777777" w:rsidR="00E61F1F" w:rsidRDefault="00E61F1F">
      <w:pPr>
        <w:rPr>
          <w:rStyle w:val="normaltextrun"/>
          <w:rFonts w:eastAsiaTheme="majorEastAsia" w:cs="Arial"/>
          <w:szCs w:val="24"/>
          <w:lang w:eastAsia="en-GB"/>
        </w:rPr>
      </w:pPr>
      <w:r>
        <w:rPr>
          <w:rStyle w:val="normaltextrun"/>
          <w:rFonts w:eastAsiaTheme="majorEastAsia" w:cs="Arial"/>
        </w:rPr>
        <w:br w:type="page"/>
      </w:r>
    </w:p>
    <w:p w14:paraId="41219E13" w14:textId="1285D1FF" w:rsidR="777B0D15" w:rsidRPr="00334EC9" w:rsidRDefault="00F61AC6" w:rsidP="00EC6A49">
      <w:pPr>
        <w:contextualSpacing/>
        <w:rPr>
          <w:rFonts w:eastAsia="Arial" w:cs="Arial"/>
          <w:b/>
          <w:bCs/>
          <w:szCs w:val="24"/>
        </w:rPr>
      </w:pPr>
      <w:r w:rsidRPr="00334EC9">
        <w:rPr>
          <w:rFonts w:eastAsia="Arial" w:cs="Arial"/>
          <w:b/>
          <w:bCs/>
          <w:szCs w:val="24"/>
        </w:rPr>
        <w:lastRenderedPageBreak/>
        <w:t>Stage 1: Presenting using non</w:t>
      </w:r>
      <w:r w:rsidR="00323CFA" w:rsidRPr="00334EC9">
        <w:rPr>
          <w:rFonts w:eastAsia="Arial" w:cs="Arial"/>
          <w:b/>
          <w:bCs/>
          <w:szCs w:val="24"/>
        </w:rPr>
        <w:t>-</w:t>
      </w:r>
      <w:r w:rsidRPr="00334EC9">
        <w:rPr>
          <w:rFonts w:eastAsia="Arial" w:cs="Arial"/>
          <w:b/>
          <w:bCs/>
          <w:szCs w:val="24"/>
        </w:rPr>
        <w:t>digital formats</w:t>
      </w:r>
      <w:r w:rsidR="007D3FBF" w:rsidRPr="00334EC9">
        <w:rPr>
          <w:rFonts w:eastAsia="Arial" w:cs="Arial"/>
          <w:b/>
          <w:bCs/>
          <w:szCs w:val="24"/>
        </w:rPr>
        <w:t xml:space="preserve"> (</w:t>
      </w:r>
      <w:r w:rsidR="008D1F2A">
        <w:rPr>
          <w:rFonts w:eastAsia="Arial" w:cs="Arial"/>
          <w:b/>
          <w:bCs/>
          <w:szCs w:val="24"/>
        </w:rPr>
        <w:t>7</w:t>
      </w:r>
      <w:r w:rsidR="007D3FBF" w:rsidRPr="00334EC9">
        <w:rPr>
          <w:rFonts w:eastAsia="Arial" w:cs="Arial"/>
          <w:b/>
          <w:bCs/>
          <w:szCs w:val="24"/>
        </w:rPr>
        <w:t xml:space="preserve"> hours)</w:t>
      </w:r>
    </w:p>
    <w:p w14:paraId="7BF1E4EA" w14:textId="75319C98" w:rsidR="777B0D15" w:rsidRDefault="00900B8E" w:rsidP="00EC6A49">
      <w:pPr>
        <w:contextualSpacing/>
        <w:rPr>
          <w:rFonts w:eastAsia="Arial" w:cs="Arial"/>
          <w:szCs w:val="24"/>
        </w:rPr>
      </w:pPr>
      <w:r w:rsidRPr="00334EC9">
        <w:rPr>
          <w:rFonts w:eastAsia="Arial" w:cs="Arial"/>
          <w:szCs w:val="24"/>
        </w:rPr>
        <w:t xml:space="preserve">This stage </w:t>
      </w:r>
      <w:r w:rsidR="00D50A11" w:rsidRPr="00334EC9">
        <w:rPr>
          <w:rFonts w:eastAsia="Arial" w:cs="Arial"/>
          <w:szCs w:val="24"/>
        </w:rPr>
        <w:t>starts by developing the skills to</w:t>
      </w:r>
      <w:r w:rsidR="00F61AC6" w:rsidRPr="00334EC9">
        <w:rPr>
          <w:rFonts w:eastAsia="Arial" w:cs="Arial"/>
          <w:szCs w:val="24"/>
        </w:rPr>
        <w:t xml:space="preserve"> </w:t>
      </w:r>
      <w:r w:rsidR="00A16F73" w:rsidRPr="00334EC9">
        <w:rPr>
          <w:rFonts w:eastAsia="Arial" w:cs="Arial"/>
          <w:szCs w:val="24"/>
        </w:rPr>
        <w:t xml:space="preserve">deliver </w:t>
      </w:r>
      <w:r w:rsidR="00DC5307" w:rsidRPr="00334EC9">
        <w:rPr>
          <w:rFonts w:eastAsia="Arial" w:cs="Arial"/>
          <w:szCs w:val="24"/>
        </w:rPr>
        <w:t>presentations</w:t>
      </w:r>
      <w:r w:rsidR="00D50A11" w:rsidRPr="00334EC9">
        <w:rPr>
          <w:rFonts w:eastAsia="Arial" w:cs="Arial"/>
          <w:szCs w:val="24"/>
        </w:rPr>
        <w:t xml:space="preserve"> without any</w:t>
      </w:r>
      <w:r w:rsidR="00513CEC">
        <w:rPr>
          <w:rFonts w:eastAsia="Arial" w:cs="Arial"/>
          <w:szCs w:val="24"/>
        </w:rPr>
        <w:t xml:space="preserve"> digital</w:t>
      </w:r>
      <w:r w:rsidR="00D50A11" w:rsidRPr="00334EC9">
        <w:rPr>
          <w:rFonts w:eastAsia="Arial" w:cs="Arial"/>
          <w:szCs w:val="24"/>
        </w:rPr>
        <w:t xml:space="preserve"> tools</w:t>
      </w:r>
      <w:r w:rsidR="002D72AB" w:rsidRPr="00334EC9">
        <w:rPr>
          <w:rFonts w:eastAsia="Arial" w:cs="Arial"/>
          <w:szCs w:val="24"/>
        </w:rPr>
        <w:t>.</w:t>
      </w:r>
      <w:r w:rsidR="00D07913" w:rsidRPr="00334EC9">
        <w:rPr>
          <w:rFonts w:eastAsia="Arial" w:cs="Arial"/>
          <w:szCs w:val="24"/>
        </w:rPr>
        <w:t xml:space="preserve"> </w:t>
      </w:r>
      <w:r w:rsidR="00321287" w:rsidRPr="00334EC9">
        <w:rPr>
          <w:rFonts w:cs="Arial"/>
        </w:rPr>
        <w:t xml:space="preserve">Learners will engage with diagnostic self-assessment to establish </w:t>
      </w:r>
      <w:r w:rsidR="00323CFA" w:rsidRPr="00334EC9">
        <w:rPr>
          <w:rFonts w:cs="Arial"/>
        </w:rPr>
        <w:t>the</w:t>
      </w:r>
      <w:r w:rsidR="00C1474C">
        <w:rPr>
          <w:rFonts w:cs="Arial"/>
        </w:rPr>
        <w:t>ir</w:t>
      </w:r>
      <w:r w:rsidR="00323CFA" w:rsidRPr="00334EC9">
        <w:rPr>
          <w:rFonts w:cs="Arial"/>
        </w:rPr>
        <w:t xml:space="preserve"> </w:t>
      </w:r>
      <w:r w:rsidR="00321287" w:rsidRPr="00334EC9">
        <w:rPr>
          <w:rFonts w:cs="Arial"/>
        </w:rPr>
        <w:t xml:space="preserve">baseline </w:t>
      </w:r>
      <w:r w:rsidR="00AC0E2E" w:rsidRPr="00334EC9">
        <w:rPr>
          <w:rFonts w:cs="Arial"/>
        </w:rPr>
        <w:t>skills</w:t>
      </w:r>
      <w:r w:rsidR="00A16F73" w:rsidRPr="00334EC9">
        <w:rPr>
          <w:rFonts w:eastAsia="Arial" w:cs="Arial"/>
          <w:szCs w:val="24"/>
        </w:rPr>
        <w:t xml:space="preserve"> to deliver a</w:t>
      </w:r>
      <w:r w:rsidR="007F543C" w:rsidRPr="00334EC9">
        <w:rPr>
          <w:rFonts w:eastAsia="Arial" w:cs="Arial"/>
          <w:szCs w:val="24"/>
        </w:rPr>
        <w:t xml:space="preserve"> good presentation</w:t>
      </w:r>
      <w:r w:rsidR="00662C7F">
        <w:rPr>
          <w:rFonts w:eastAsia="Arial" w:cs="Arial"/>
          <w:szCs w:val="24"/>
        </w:rPr>
        <w:t xml:space="preserve">. Those skills </w:t>
      </w:r>
      <w:r w:rsidR="00F74C0A">
        <w:rPr>
          <w:rFonts w:eastAsia="Arial" w:cs="Arial"/>
          <w:szCs w:val="24"/>
        </w:rPr>
        <w:t>can then be</w:t>
      </w:r>
      <w:r w:rsidR="0038209E" w:rsidRPr="00334EC9">
        <w:rPr>
          <w:rFonts w:eastAsia="Arial" w:cs="Arial"/>
          <w:szCs w:val="24"/>
        </w:rPr>
        <w:t xml:space="preserve"> </w:t>
      </w:r>
      <w:r w:rsidR="002A6FDD" w:rsidRPr="00334EC9">
        <w:rPr>
          <w:rFonts w:eastAsia="Arial" w:cs="Arial"/>
          <w:szCs w:val="24"/>
        </w:rPr>
        <w:t xml:space="preserve">enhanced </w:t>
      </w:r>
      <w:r w:rsidR="00323CFA" w:rsidRPr="00334EC9">
        <w:rPr>
          <w:rFonts w:eastAsia="Arial" w:cs="Arial"/>
          <w:szCs w:val="24"/>
        </w:rPr>
        <w:t xml:space="preserve">by </w:t>
      </w:r>
      <w:r w:rsidR="0038209E" w:rsidRPr="00334EC9">
        <w:rPr>
          <w:rFonts w:eastAsia="Arial" w:cs="Arial"/>
          <w:szCs w:val="24"/>
        </w:rPr>
        <w:t>non</w:t>
      </w:r>
      <w:r w:rsidR="00323CFA" w:rsidRPr="00334EC9">
        <w:rPr>
          <w:rFonts w:eastAsia="Arial" w:cs="Arial"/>
          <w:szCs w:val="24"/>
        </w:rPr>
        <w:t>-</w:t>
      </w:r>
      <w:r w:rsidR="0038209E" w:rsidRPr="00334EC9">
        <w:rPr>
          <w:rFonts w:eastAsia="Arial" w:cs="Arial"/>
          <w:szCs w:val="24"/>
        </w:rPr>
        <w:t>digital</w:t>
      </w:r>
      <w:r w:rsidR="002A6FDD" w:rsidRPr="00334EC9">
        <w:rPr>
          <w:rFonts w:eastAsia="Arial" w:cs="Arial"/>
          <w:szCs w:val="24"/>
        </w:rPr>
        <w:t xml:space="preserve"> </w:t>
      </w:r>
      <w:r w:rsidR="0038209E" w:rsidRPr="00334EC9">
        <w:rPr>
          <w:rFonts w:eastAsia="Arial" w:cs="Arial"/>
          <w:szCs w:val="24"/>
        </w:rPr>
        <w:t>tools</w:t>
      </w:r>
      <w:r w:rsidR="002D72AB" w:rsidRPr="00334EC9">
        <w:rPr>
          <w:rFonts w:eastAsia="Arial" w:cs="Arial"/>
          <w:szCs w:val="24"/>
        </w:rPr>
        <w:t>.</w:t>
      </w:r>
      <w:r w:rsidR="00D07913" w:rsidRPr="00334EC9">
        <w:rPr>
          <w:rFonts w:eastAsia="Arial" w:cs="Arial"/>
          <w:szCs w:val="24"/>
        </w:rPr>
        <w:t xml:space="preserve"> </w:t>
      </w:r>
      <w:r w:rsidR="00EF39F1" w:rsidRPr="00334EC9">
        <w:rPr>
          <w:rFonts w:eastAsia="Arial" w:cs="Arial"/>
          <w:szCs w:val="24"/>
        </w:rPr>
        <w:t xml:space="preserve">Learners will </w:t>
      </w:r>
      <w:r w:rsidR="001B1ECA" w:rsidRPr="00334EC9">
        <w:rPr>
          <w:rFonts w:eastAsia="Arial" w:cs="Arial"/>
          <w:szCs w:val="24"/>
        </w:rPr>
        <w:t>learn how to use</w:t>
      </w:r>
      <w:r w:rsidR="00712EE5" w:rsidRPr="00334EC9">
        <w:rPr>
          <w:rFonts w:eastAsia="Arial" w:cs="Arial"/>
          <w:szCs w:val="24"/>
        </w:rPr>
        <w:t xml:space="preserve"> </w:t>
      </w:r>
      <w:r w:rsidR="002A6727" w:rsidRPr="00334EC9">
        <w:rPr>
          <w:rFonts w:eastAsia="Arial" w:cs="Arial"/>
          <w:szCs w:val="24"/>
        </w:rPr>
        <w:t>flipcharts, whiteboards</w:t>
      </w:r>
      <w:r w:rsidR="002A6FDD" w:rsidRPr="00334EC9">
        <w:rPr>
          <w:rFonts w:eastAsia="Arial" w:cs="Arial"/>
          <w:szCs w:val="24"/>
        </w:rPr>
        <w:t xml:space="preserve"> </w:t>
      </w:r>
      <w:r w:rsidR="002A6727" w:rsidRPr="00334EC9">
        <w:rPr>
          <w:rFonts w:eastAsia="Arial" w:cs="Arial"/>
          <w:szCs w:val="24"/>
        </w:rPr>
        <w:t>and image</w:t>
      </w:r>
      <w:r w:rsidR="00323CFA" w:rsidRPr="00334EC9">
        <w:rPr>
          <w:rFonts w:eastAsia="Arial" w:cs="Arial"/>
          <w:szCs w:val="24"/>
        </w:rPr>
        <w:t>s</w:t>
      </w:r>
      <w:r w:rsidR="002A6727" w:rsidRPr="00334EC9">
        <w:rPr>
          <w:rFonts w:eastAsia="Arial" w:cs="Arial"/>
          <w:szCs w:val="24"/>
        </w:rPr>
        <w:t xml:space="preserve"> </w:t>
      </w:r>
      <w:r w:rsidR="0038209E" w:rsidRPr="00334EC9">
        <w:rPr>
          <w:rFonts w:eastAsia="Arial" w:cs="Arial"/>
          <w:szCs w:val="24"/>
        </w:rPr>
        <w:t>as tools to</w:t>
      </w:r>
      <w:r w:rsidR="00A16F73" w:rsidRPr="00334EC9">
        <w:rPr>
          <w:rFonts w:eastAsia="Arial" w:cs="Arial"/>
          <w:szCs w:val="24"/>
        </w:rPr>
        <w:t xml:space="preserve"> support</w:t>
      </w:r>
      <w:r w:rsidR="002A6727" w:rsidRPr="00334EC9">
        <w:rPr>
          <w:rFonts w:eastAsia="Arial" w:cs="Arial"/>
          <w:szCs w:val="24"/>
        </w:rPr>
        <w:t xml:space="preserve"> </w:t>
      </w:r>
      <w:r w:rsidR="00434129" w:rsidRPr="00334EC9">
        <w:rPr>
          <w:rFonts w:eastAsia="Arial" w:cs="Arial"/>
          <w:szCs w:val="24"/>
        </w:rPr>
        <w:t xml:space="preserve">the </w:t>
      </w:r>
      <w:r w:rsidR="006E7A25" w:rsidRPr="00334EC9">
        <w:rPr>
          <w:rFonts w:eastAsia="Arial" w:cs="Arial"/>
          <w:szCs w:val="24"/>
        </w:rPr>
        <w:t>presentation of</w:t>
      </w:r>
      <w:r w:rsidR="00434129" w:rsidRPr="00334EC9">
        <w:rPr>
          <w:rFonts w:eastAsia="Arial" w:cs="Arial"/>
          <w:szCs w:val="24"/>
        </w:rPr>
        <w:t xml:space="preserve"> information. </w:t>
      </w:r>
    </w:p>
    <w:p w14:paraId="5070C7CB" w14:textId="77777777" w:rsidR="008D1F2A" w:rsidRDefault="008D1F2A" w:rsidP="00EC6A49">
      <w:pPr>
        <w:contextualSpacing/>
        <w:rPr>
          <w:rFonts w:eastAsia="Arial" w:cs="Arial"/>
          <w:szCs w:val="24"/>
        </w:rPr>
      </w:pPr>
    </w:p>
    <w:p w14:paraId="4B59D31C" w14:textId="17966A3B" w:rsidR="008D1F2A" w:rsidRPr="00334EC9" w:rsidRDefault="00C549A7" w:rsidP="00EC6A49">
      <w:pPr>
        <w:contextualSpacing/>
        <w:rPr>
          <w:rFonts w:eastAsia="Arial" w:cs="Arial"/>
          <w:szCs w:val="24"/>
        </w:rPr>
      </w:pPr>
      <w:r>
        <w:rPr>
          <w:rFonts w:eastAsia="Arial" w:cs="Arial"/>
          <w:szCs w:val="24"/>
        </w:rPr>
        <w:t xml:space="preserve">This stage of learning </w:t>
      </w:r>
      <w:r w:rsidR="008D1F2A">
        <w:rPr>
          <w:rFonts w:eastAsia="Arial" w:cs="Arial"/>
          <w:szCs w:val="24"/>
        </w:rPr>
        <w:t xml:space="preserve">is </w:t>
      </w:r>
      <w:r w:rsidR="0043682F">
        <w:rPr>
          <w:rFonts w:eastAsia="Arial" w:cs="Arial"/>
          <w:szCs w:val="24"/>
        </w:rPr>
        <w:t xml:space="preserve">covered in </w:t>
      </w:r>
      <w:r w:rsidR="008D1F2A">
        <w:rPr>
          <w:rFonts w:eastAsia="Arial" w:cs="Arial"/>
          <w:szCs w:val="24"/>
        </w:rPr>
        <w:t xml:space="preserve">lessons 1 to 4. </w:t>
      </w:r>
    </w:p>
    <w:p w14:paraId="5C9CB1E0" w14:textId="77777777" w:rsidR="00690A7B" w:rsidRPr="00334EC9" w:rsidRDefault="00690A7B" w:rsidP="00EC6A49">
      <w:pPr>
        <w:contextualSpacing/>
        <w:rPr>
          <w:rFonts w:eastAsia="Arial" w:cs="Arial"/>
          <w:b/>
          <w:bCs/>
          <w:szCs w:val="24"/>
        </w:rPr>
      </w:pPr>
    </w:p>
    <w:p w14:paraId="5B778BE0" w14:textId="4909059E" w:rsidR="00294CBC" w:rsidRPr="00334EC9" w:rsidRDefault="00294CBC" w:rsidP="00EC6A49">
      <w:pPr>
        <w:contextualSpacing/>
        <w:rPr>
          <w:rFonts w:eastAsia="Arial" w:cs="Arial"/>
          <w:b/>
          <w:bCs/>
          <w:szCs w:val="24"/>
        </w:rPr>
      </w:pPr>
      <w:r w:rsidRPr="00334EC9">
        <w:rPr>
          <w:rFonts w:eastAsia="Arial" w:cs="Arial"/>
          <w:b/>
          <w:bCs/>
          <w:szCs w:val="24"/>
        </w:rPr>
        <w:t>Stage 2: Presenting using</w:t>
      </w:r>
      <w:r w:rsidR="00343A79">
        <w:rPr>
          <w:rFonts w:eastAsia="Arial" w:cs="Arial"/>
          <w:b/>
          <w:bCs/>
          <w:szCs w:val="24"/>
        </w:rPr>
        <w:t xml:space="preserve"> digital formats</w:t>
      </w:r>
      <w:r w:rsidRPr="00334EC9">
        <w:rPr>
          <w:rFonts w:eastAsia="Arial" w:cs="Arial"/>
          <w:b/>
          <w:bCs/>
          <w:szCs w:val="24"/>
        </w:rPr>
        <w:t xml:space="preserve"> </w:t>
      </w:r>
      <w:r w:rsidR="00343A79">
        <w:rPr>
          <w:rFonts w:eastAsia="Arial" w:cs="Arial"/>
          <w:b/>
          <w:bCs/>
          <w:szCs w:val="24"/>
        </w:rPr>
        <w:t>(</w:t>
      </w:r>
      <w:r w:rsidR="00B54BE8" w:rsidRPr="00334EC9">
        <w:rPr>
          <w:rFonts w:eastAsia="Arial" w:cs="Arial"/>
          <w:b/>
          <w:bCs/>
          <w:szCs w:val="24"/>
        </w:rPr>
        <w:t>PowerPoint</w:t>
      </w:r>
      <w:r w:rsidR="00343A79">
        <w:rPr>
          <w:rFonts w:eastAsia="Arial" w:cs="Arial"/>
          <w:b/>
          <w:bCs/>
          <w:szCs w:val="24"/>
        </w:rPr>
        <w:t>) and oral delivery</w:t>
      </w:r>
      <w:r w:rsidR="007D3FBF" w:rsidRPr="00334EC9">
        <w:rPr>
          <w:rFonts w:eastAsia="Arial" w:cs="Arial"/>
          <w:b/>
          <w:bCs/>
          <w:szCs w:val="24"/>
        </w:rPr>
        <w:t xml:space="preserve"> (</w:t>
      </w:r>
      <w:r w:rsidR="00391EFA">
        <w:rPr>
          <w:rFonts w:eastAsia="Arial" w:cs="Arial"/>
          <w:b/>
          <w:bCs/>
          <w:szCs w:val="24"/>
        </w:rPr>
        <w:t>5.5</w:t>
      </w:r>
      <w:r w:rsidR="004F60CB">
        <w:rPr>
          <w:rFonts w:eastAsia="Arial" w:cs="Arial"/>
          <w:b/>
          <w:bCs/>
          <w:szCs w:val="24"/>
        </w:rPr>
        <w:t xml:space="preserve"> </w:t>
      </w:r>
      <w:r w:rsidR="007D3FBF" w:rsidRPr="00334EC9">
        <w:rPr>
          <w:rFonts w:eastAsia="Arial" w:cs="Arial"/>
          <w:b/>
          <w:bCs/>
          <w:szCs w:val="24"/>
        </w:rPr>
        <w:t>hours)</w:t>
      </w:r>
    </w:p>
    <w:p w14:paraId="541D60ED" w14:textId="0B515AA0" w:rsidR="00690A7B" w:rsidRDefault="00294CBC" w:rsidP="00EC6A49">
      <w:pPr>
        <w:contextualSpacing/>
        <w:rPr>
          <w:rFonts w:eastAsia="Arial" w:cs="Arial"/>
          <w:szCs w:val="24"/>
        </w:rPr>
      </w:pPr>
      <w:r w:rsidRPr="00334EC9">
        <w:rPr>
          <w:rFonts w:eastAsia="Arial" w:cs="Arial"/>
          <w:szCs w:val="24"/>
        </w:rPr>
        <w:t xml:space="preserve">This stage </w:t>
      </w:r>
      <w:r w:rsidR="001D13A8" w:rsidRPr="00334EC9">
        <w:rPr>
          <w:rFonts w:eastAsia="Arial" w:cs="Arial"/>
          <w:szCs w:val="24"/>
        </w:rPr>
        <w:t xml:space="preserve">develops the </w:t>
      </w:r>
      <w:r w:rsidR="006E7A25" w:rsidRPr="00334EC9">
        <w:rPr>
          <w:rFonts w:eastAsia="Arial" w:cs="Arial"/>
          <w:szCs w:val="24"/>
        </w:rPr>
        <w:t>skill</w:t>
      </w:r>
      <w:r w:rsidR="00F74C0A">
        <w:rPr>
          <w:rFonts w:eastAsia="Arial" w:cs="Arial"/>
          <w:szCs w:val="24"/>
        </w:rPr>
        <w:t>s</w:t>
      </w:r>
      <w:r w:rsidR="006E7A25" w:rsidRPr="00334EC9">
        <w:rPr>
          <w:rFonts w:eastAsia="Arial" w:cs="Arial"/>
          <w:szCs w:val="24"/>
        </w:rPr>
        <w:t xml:space="preserve"> of </w:t>
      </w:r>
      <w:r w:rsidR="001D13A8" w:rsidRPr="00334EC9">
        <w:rPr>
          <w:rFonts w:eastAsia="Arial" w:cs="Arial"/>
          <w:szCs w:val="24"/>
        </w:rPr>
        <w:t>us</w:t>
      </w:r>
      <w:r w:rsidR="006E7A25" w:rsidRPr="00334EC9">
        <w:rPr>
          <w:rFonts w:eastAsia="Arial" w:cs="Arial"/>
          <w:szCs w:val="24"/>
        </w:rPr>
        <w:t>ing</w:t>
      </w:r>
      <w:r w:rsidR="001D13A8" w:rsidRPr="00334EC9">
        <w:rPr>
          <w:rFonts w:eastAsia="Arial" w:cs="Arial"/>
          <w:szCs w:val="24"/>
        </w:rPr>
        <w:t xml:space="preserve"> </w:t>
      </w:r>
      <w:r w:rsidR="0038209E" w:rsidRPr="00334EC9">
        <w:rPr>
          <w:rFonts w:eastAsia="Arial" w:cs="Arial"/>
          <w:szCs w:val="24"/>
        </w:rPr>
        <w:t xml:space="preserve">digital </w:t>
      </w:r>
      <w:r w:rsidR="001D13A8" w:rsidRPr="00334EC9">
        <w:rPr>
          <w:rFonts w:eastAsia="Arial" w:cs="Arial"/>
          <w:szCs w:val="24"/>
        </w:rPr>
        <w:t xml:space="preserve">tools </w:t>
      </w:r>
      <w:r w:rsidR="007D3FBF" w:rsidRPr="00334EC9">
        <w:rPr>
          <w:rFonts w:eastAsia="Arial" w:cs="Arial"/>
          <w:szCs w:val="24"/>
        </w:rPr>
        <w:t xml:space="preserve">to </w:t>
      </w:r>
      <w:r w:rsidR="001D13A8" w:rsidRPr="00334EC9">
        <w:rPr>
          <w:rFonts w:eastAsia="Arial" w:cs="Arial"/>
          <w:szCs w:val="24"/>
        </w:rPr>
        <w:t xml:space="preserve">present </w:t>
      </w:r>
      <w:r w:rsidR="0038209E" w:rsidRPr="00334EC9">
        <w:rPr>
          <w:rFonts w:eastAsia="Arial" w:cs="Arial"/>
          <w:szCs w:val="24"/>
        </w:rPr>
        <w:t>information</w:t>
      </w:r>
      <w:r w:rsidRPr="00334EC9">
        <w:rPr>
          <w:rFonts w:eastAsia="Arial" w:cs="Arial"/>
          <w:szCs w:val="24"/>
        </w:rPr>
        <w:t>.</w:t>
      </w:r>
      <w:r w:rsidR="0038209E" w:rsidRPr="00334EC9">
        <w:rPr>
          <w:rFonts w:eastAsia="Arial" w:cs="Arial"/>
          <w:szCs w:val="24"/>
        </w:rPr>
        <w:t xml:space="preserve"> This stage will </w:t>
      </w:r>
      <w:r w:rsidR="00662C7F" w:rsidRPr="00334EC9">
        <w:rPr>
          <w:rFonts w:eastAsia="Arial" w:cs="Arial"/>
          <w:szCs w:val="24"/>
        </w:rPr>
        <w:t xml:space="preserve">focus </w:t>
      </w:r>
      <w:r w:rsidR="0038209E" w:rsidRPr="00334EC9">
        <w:rPr>
          <w:rFonts w:eastAsia="Arial" w:cs="Arial"/>
          <w:szCs w:val="24"/>
        </w:rPr>
        <w:t>only on PowerPoint</w:t>
      </w:r>
      <w:r w:rsidR="00AC10A9">
        <w:rPr>
          <w:rFonts w:eastAsia="Arial" w:cs="Arial"/>
          <w:szCs w:val="24"/>
        </w:rPr>
        <w:t xml:space="preserve"> software</w:t>
      </w:r>
      <w:r w:rsidR="0038209E" w:rsidRPr="00334EC9">
        <w:rPr>
          <w:rFonts w:eastAsia="Arial" w:cs="Arial"/>
          <w:szCs w:val="24"/>
        </w:rPr>
        <w:t xml:space="preserve"> as a digital tool.</w:t>
      </w:r>
      <w:r w:rsidR="00D07913" w:rsidRPr="00334EC9">
        <w:rPr>
          <w:rFonts w:eastAsia="Arial" w:cs="Arial"/>
          <w:szCs w:val="24"/>
        </w:rPr>
        <w:t xml:space="preserve"> </w:t>
      </w:r>
      <w:r w:rsidR="0038209E" w:rsidRPr="00334EC9">
        <w:rPr>
          <w:rFonts w:eastAsia="Arial" w:cs="Arial"/>
          <w:szCs w:val="24"/>
        </w:rPr>
        <w:t xml:space="preserve">Learners will develop their </w:t>
      </w:r>
      <w:r w:rsidR="00EE6932">
        <w:rPr>
          <w:rFonts w:eastAsia="Arial" w:cs="Arial"/>
          <w:szCs w:val="24"/>
        </w:rPr>
        <w:t>presentation</w:t>
      </w:r>
      <w:r w:rsidR="00724DAC" w:rsidRPr="00334EC9">
        <w:rPr>
          <w:rFonts w:eastAsia="Arial" w:cs="Arial"/>
          <w:szCs w:val="24"/>
        </w:rPr>
        <w:t xml:space="preserve"> </w:t>
      </w:r>
      <w:r w:rsidR="004B733A" w:rsidRPr="00334EC9">
        <w:rPr>
          <w:rFonts w:eastAsia="Arial" w:cs="Arial"/>
          <w:szCs w:val="24"/>
        </w:rPr>
        <w:t>skills</w:t>
      </w:r>
      <w:r w:rsidR="00171AF0" w:rsidRPr="00334EC9">
        <w:rPr>
          <w:rFonts w:eastAsia="Arial" w:cs="Arial"/>
          <w:szCs w:val="24"/>
        </w:rPr>
        <w:t xml:space="preserve"> (non</w:t>
      </w:r>
      <w:r w:rsidR="00323CFA" w:rsidRPr="00334EC9">
        <w:rPr>
          <w:rFonts w:eastAsia="Arial" w:cs="Arial"/>
          <w:szCs w:val="24"/>
        </w:rPr>
        <w:t>-</w:t>
      </w:r>
      <w:r w:rsidR="00171AF0" w:rsidRPr="00334EC9">
        <w:rPr>
          <w:rFonts w:eastAsia="Arial" w:cs="Arial"/>
          <w:szCs w:val="24"/>
        </w:rPr>
        <w:t>digital)</w:t>
      </w:r>
      <w:r w:rsidR="004B733A" w:rsidRPr="00334EC9">
        <w:rPr>
          <w:rFonts w:eastAsia="Arial" w:cs="Arial"/>
          <w:szCs w:val="24"/>
        </w:rPr>
        <w:t xml:space="preserve"> in conjunction with the skill of using PowerPoint to present information. </w:t>
      </w:r>
      <w:r w:rsidR="00E70BF7" w:rsidRPr="00334EC9">
        <w:rPr>
          <w:rFonts w:eastAsia="Arial" w:cs="Arial"/>
          <w:szCs w:val="24"/>
        </w:rPr>
        <w:t>Th</w:t>
      </w:r>
      <w:r w:rsidR="00202B5A" w:rsidRPr="00334EC9">
        <w:rPr>
          <w:rFonts w:eastAsia="Arial" w:cs="Arial"/>
          <w:szCs w:val="24"/>
        </w:rPr>
        <w:t xml:space="preserve">e </w:t>
      </w:r>
      <w:r w:rsidR="00F2366D" w:rsidRPr="00334EC9">
        <w:rPr>
          <w:rFonts w:eastAsia="Arial" w:cs="Arial"/>
          <w:szCs w:val="24"/>
        </w:rPr>
        <w:t xml:space="preserve">learning </w:t>
      </w:r>
      <w:r w:rsidR="00202B5A" w:rsidRPr="00334EC9">
        <w:rPr>
          <w:rFonts w:eastAsia="Arial" w:cs="Arial"/>
          <w:szCs w:val="24"/>
        </w:rPr>
        <w:t>builds</w:t>
      </w:r>
      <w:r w:rsidR="00724DAC" w:rsidRPr="00334EC9">
        <w:rPr>
          <w:rFonts w:eastAsia="Arial" w:cs="Arial"/>
          <w:szCs w:val="24"/>
        </w:rPr>
        <w:t xml:space="preserve"> on stage 1 </w:t>
      </w:r>
      <w:r w:rsidR="00E709CE" w:rsidRPr="00334EC9">
        <w:rPr>
          <w:rFonts w:eastAsia="Arial" w:cs="Arial"/>
          <w:szCs w:val="24"/>
        </w:rPr>
        <w:t xml:space="preserve">by </w:t>
      </w:r>
      <w:r w:rsidR="00F2366D" w:rsidRPr="00334EC9">
        <w:rPr>
          <w:rFonts w:eastAsia="Arial" w:cs="Arial"/>
          <w:szCs w:val="24"/>
        </w:rPr>
        <w:t>ex</w:t>
      </w:r>
      <w:r w:rsidR="006E7A25" w:rsidRPr="00334EC9">
        <w:rPr>
          <w:rFonts w:eastAsia="Arial" w:cs="Arial"/>
          <w:szCs w:val="24"/>
        </w:rPr>
        <w:t>pa</w:t>
      </w:r>
      <w:r w:rsidR="00F2366D" w:rsidRPr="00334EC9">
        <w:rPr>
          <w:rFonts w:eastAsia="Arial" w:cs="Arial"/>
          <w:szCs w:val="24"/>
        </w:rPr>
        <w:t>nd</w:t>
      </w:r>
      <w:r w:rsidR="00202B5A" w:rsidRPr="00334EC9">
        <w:rPr>
          <w:rFonts w:eastAsia="Arial" w:cs="Arial"/>
          <w:szCs w:val="24"/>
        </w:rPr>
        <w:t>ing</w:t>
      </w:r>
      <w:r w:rsidR="00F2366D" w:rsidRPr="00334EC9">
        <w:rPr>
          <w:rFonts w:eastAsia="Arial" w:cs="Arial"/>
          <w:szCs w:val="24"/>
        </w:rPr>
        <w:t xml:space="preserve"> the </w:t>
      </w:r>
      <w:r w:rsidR="001223D0" w:rsidRPr="00334EC9">
        <w:rPr>
          <w:rFonts w:eastAsia="Arial" w:cs="Arial"/>
          <w:szCs w:val="24"/>
        </w:rPr>
        <w:t xml:space="preserve">range </w:t>
      </w:r>
      <w:r w:rsidR="00F2366D" w:rsidRPr="00334EC9">
        <w:rPr>
          <w:rFonts w:eastAsia="Arial" w:cs="Arial"/>
          <w:szCs w:val="24"/>
        </w:rPr>
        <w:t xml:space="preserve">of tools </w:t>
      </w:r>
      <w:r w:rsidR="00323CFA" w:rsidRPr="00334EC9">
        <w:rPr>
          <w:rFonts w:eastAsia="Arial" w:cs="Arial"/>
          <w:szCs w:val="24"/>
        </w:rPr>
        <w:t xml:space="preserve">learners </w:t>
      </w:r>
      <w:r w:rsidR="008849F5" w:rsidRPr="00334EC9">
        <w:rPr>
          <w:rFonts w:eastAsia="Arial" w:cs="Arial"/>
          <w:szCs w:val="24"/>
        </w:rPr>
        <w:t xml:space="preserve">can use </w:t>
      </w:r>
      <w:r w:rsidR="00662C7F">
        <w:rPr>
          <w:rFonts w:eastAsia="Arial" w:cs="Arial"/>
          <w:szCs w:val="24"/>
        </w:rPr>
        <w:t xml:space="preserve">by </w:t>
      </w:r>
      <w:r w:rsidR="008849F5" w:rsidRPr="00334EC9">
        <w:rPr>
          <w:rFonts w:eastAsia="Arial" w:cs="Arial"/>
          <w:szCs w:val="24"/>
        </w:rPr>
        <w:t>incorporat</w:t>
      </w:r>
      <w:r w:rsidR="00945609" w:rsidRPr="00334EC9">
        <w:rPr>
          <w:rFonts w:eastAsia="Arial" w:cs="Arial"/>
          <w:szCs w:val="24"/>
        </w:rPr>
        <w:t>ing</w:t>
      </w:r>
      <w:r w:rsidR="008849F5" w:rsidRPr="00334EC9">
        <w:rPr>
          <w:rFonts w:eastAsia="Arial" w:cs="Arial"/>
          <w:szCs w:val="24"/>
        </w:rPr>
        <w:t xml:space="preserve"> </w:t>
      </w:r>
      <w:r w:rsidR="004415C7" w:rsidRPr="00334EC9">
        <w:rPr>
          <w:rFonts w:eastAsia="Arial" w:cs="Arial"/>
          <w:szCs w:val="24"/>
        </w:rPr>
        <w:t>diagram</w:t>
      </w:r>
      <w:r w:rsidR="008849F5" w:rsidRPr="00334EC9">
        <w:rPr>
          <w:rFonts w:eastAsia="Arial" w:cs="Arial"/>
          <w:szCs w:val="24"/>
        </w:rPr>
        <w:t>s and</w:t>
      </w:r>
      <w:r w:rsidR="004415C7" w:rsidRPr="00334EC9">
        <w:rPr>
          <w:rFonts w:eastAsia="Arial" w:cs="Arial"/>
          <w:szCs w:val="24"/>
        </w:rPr>
        <w:t xml:space="preserve"> graphs </w:t>
      </w:r>
      <w:r w:rsidR="001223D0" w:rsidRPr="00334EC9">
        <w:rPr>
          <w:rFonts w:eastAsia="Arial" w:cs="Arial"/>
          <w:szCs w:val="24"/>
        </w:rPr>
        <w:t>in</w:t>
      </w:r>
      <w:r w:rsidR="00323CFA" w:rsidRPr="00334EC9">
        <w:rPr>
          <w:rFonts w:eastAsia="Arial" w:cs="Arial"/>
          <w:szCs w:val="24"/>
        </w:rPr>
        <w:t>to their</w:t>
      </w:r>
      <w:r w:rsidR="004415C7" w:rsidRPr="00334EC9">
        <w:rPr>
          <w:rFonts w:eastAsia="Arial" w:cs="Arial"/>
          <w:szCs w:val="24"/>
        </w:rPr>
        <w:t xml:space="preserve"> </w:t>
      </w:r>
      <w:r w:rsidR="006E026F" w:rsidRPr="00334EC9">
        <w:rPr>
          <w:rFonts w:eastAsia="Arial" w:cs="Arial"/>
          <w:szCs w:val="24"/>
        </w:rPr>
        <w:t xml:space="preserve">PowerPoint </w:t>
      </w:r>
      <w:r w:rsidR="004415C7" w:rsidRPr="00334EC9">
        <w:rPr>
          <w:rFonts w:eastAsia="Arial" w:cs="Arial"/>
          <w:szCs w:val="24"/>
        </w:rPr>
        <w:t xml:space="preserve">presentations. </w:t>
      </w:r>
    </w:p>
    <w:p w14:paraId="49274531" w14:textId="77777777" w:rsidR="008D1F2A" w:rsidRDefault="008D1F2A" w:rsidP="00EC6A49">
      <w:pPr>
        <w:contextualSpacing/>
        <w:rPr>
          <w:rFonts w:eastAsia="Arial" w:cs="Arial"/>
          <w:szCs w:val="24"/>
        </w:rPr>
      </w:pPr>
    </w:p>
    <w:p w14:paraId="58AFC8F3" w14:textId="61BBF1F1" w:rsidR="008D1F2A" w:rsidRPr="00334EC9" w:rsidRDefault="008D1F2A" w:rsidP="00EC6A49">
      <w:pPr>
        <w:contextualSpacing/>
        <w:rPr>
          <w:rFonts w:eastAsia="Arial" w:cs="Arial"/>
          <w:szCs w:val="24"/>
        </w:rPr>
      </w:pPr>
      <w:r>
        <w:rPr>
          <w:rFonts w:eastAsia="Arial" w:cs="Arial"/>
          <w:szCs w:val="24"/>
        </w:rPr>
        <w:t>This stage</w:t>
      </w:r>
      <w:r w:rsidR="00C549A7">
        <w:rPr>
          <w:rFonts w:eastAsia="Arial" w:cs="Arial"/>
          <w:szCs w:val="24"/>
        </w:rPr>
        <w:t xml:space="preserve"> of learning</w:t>
      </w:r>
      <w:r>
        <w:rPr>
          <w:rFonts w:eastAsia="Arial" w:cs="Arial"/>
          <w:szCs w:val="24"/>
        </w:rPr>
        <w:t xml:space="preserve"> is </w:t>
      </w:r>
      <w:r w:rsidR="0043682F">
        <w:rPr>
          <w:rFonts w:eastAsia="Arial" w:cs="Arial"/>
          <w:szCs w:val="24"/>
        </w:rPr>
        <w:t xml:space="preserve">covered in </w:t>
      </w:r>
      <w:r>
        <w:rPr>
          <w:rFonts w:eastAsia="Arial" w:cs="Arial"/>
          <w:szCs w:val="24"/>
        </w:rPr>
        <w:t>lessons 5 to 7.</w:t>
      </w:r>
    </w:p>
    <w:p w14:paraId="0DFB56C6" w14:textId="77777777" w:rsidR="00945609" w:rsidRPr="00334EC9" w:rsidRDefault="00945609" w:rsidP="00EC6A49">
      <w:pPr>
        <w:contextualSpacing/>
        <w:rPr>
          <w:rFonts w:eastAsia="Arial" w:cs="Arial"/>
          <w:szCs w:val="24"/>
        </w:rPr>
      </w:pPr>
    </w:p>
    <w:p w14:paraId="16782B27" w14:textId="3DDCF732" w:rsidR="00845356" w:rsidRPr="00876C57" w:rsidRDefault="00845356" w:rsidP="00EC6A49">
      <w:pPr>
        <w:rPr>
          <w:b/>
          <w:bCs/>
        </w:rPr>
      </w:pPr>
      <w:r w:rsidRPr="00876C57">
        <w:rPr>
          <w:rFonts w:eastAsia="Arial" w:cs="Arial"/>
          <w:b/>
          <w:bCs/>
          <w:szCs w:val="24"/>
        </w:rPr>
        <w:t xml:space="preserve">Stage </w:t>
      </w:r>
      <w:r w:rsidR="00404426" w:rsidRPr="00876C57">
        <w:rPr>
          <w:rFonts w:eastAsia="Arial" w:cs="Arial"/>
          <w:b/>
          <w:bCs/>
          <w:szCs w:val="24"/>
        </w:rPr>
        <w:t>3</w:t>
      </w:r>
      <w:r w:rsidRPr="00876C57">
        <w:rPr>
          <w:rFonts w:eastAsia="Arial" w:cs="Arial"/>
          <w:b/>
          <w:bCs/>
          <w:szCs w:val="24"/>
        </w:rPr>
        <w:t xml:space="preserve">: </w:t>
      </w:r>
      <w:r w:rsidR="002B5D9B" w:rsidRPr="00876C57">
        <w:rPr>
          <w:b/>
          <w:bCs/>
        </w:rPr>
        <w:t xml:space="preserve">Adapting presentation style to meet the needs of </w:t>
      </w:r>
      <w:r w:rsidR="0043682F" w:rsidRPr="00876C57">
        <w:rPr>
          <w:b/>
          <w:bCs/>
        </w:rPr>
        <w:t>stakeholders</w:t>
      </w:r>
      <w:r w:rsidR="0043682F">
        <w:rPr>
          <w:b/>
          <w:bCs/>
        </w:rPr>
        <w:t xml:space="preserve"> </w:t>
      </w:r>
      <w:r w:rsidR="0043682F" w:rsidRPr="00876C57">
        <w:rPr>
          <w:rFonts w:eastAsia="Arial" w:cs="Arial"/>
          <w:b/>
          <w:bCs/>
          <w:szCs w:val="24"/>
        </w:rPr>
        <w:t>(</w:t>
      </w:r>
      <w:r w:rsidRPr="00876C57">
        <w:rPr>
          <w:rFonts w:eastAsia="Arial" w:cs="Arial"/>
          <w:b/>
          <w:bCs/>
          <w:szCs w:val="24"/>
        </w:rPr>
        <w:t>6 hours)</w:t>
      </w:r>
    </w:p>
    <w:p w14:paraId="3D763259" w14:textId="47B08567" w:rsidR="00B82CE8" w:rsidRDefault="00FC7277" w:rsidP="00EC6A49">
      <w:pPr>
        <w:contextualSpacing/>
        <w:rPr>
          <w:rFonts w:eastAsia="Arial" w:cs="Arial"/>
          <w:szCs w:val="24"/>
        </w:rPr>
      </w:pPr>
      <w:r w:rsidRPr="00334EC9">
        <w:rPr>
          <w:rFonts w:eastAsia="Arial" w:cs="Arial"/>
          <w:szCs w:val="24"/>
        </w:rPr>
        <w:t>This stage builds on the learning from stages 1 and 2</w:t>
      </w:r>
      <w:r w:rsidR="00662C7F">
        <w:rPr>
          <w:rFonts w:eastAsia="Arial" w:cs="Arial"/>
          <w:szCs w:val="24"/>
        </w:rPr>
        <w:t>,</w:t>
      </w:r>
      <w:r w:rsidRPr="00334EC9">
        <w:rPr>
          <w:rFonts w:eastAsia="Arial" w:cs="Arial"/>
          <w:szCs w:val="24"/>
        </w:rPr>
        <w:t xml:space="preserve"> and </w:t>
      </w:r>
      <w:r w:rsidR="00662C7F">
        <w:rPr>
          <w:rFonts w:eastAsia="Arial" w:cs="Arial"/>
          <w:szCs w:val="24"/>
        </w:rPr>
        <w:t xml:space="preserve">it </w:t>
      </w:r>
      <w:r w:rsidRPr="00334EC9">
        <w:rPr>
          <w:rFonts w:eastAsia="Arial" w:cs="Arial"/>
          <w:szCs w:val="24"/>
        </w:rPr>
        <w:t xml:space="preserve">introduces the concept of adapting </w:t>
      </w:r>
      <w:r w:rsidR="009E4503" w:rsidRPr="00334EC9">
        <w:rPr>
          <w:rFonts w:eastAsia="Arial" w:cs="Arial"/>
          <w:szCs w:val="24"/>
        </w:rPr>
        <w:t xml:space="preserve">the </w:t>
      </w:r>
      <w:r w:rsidRPr="00334EC9">
        <w:rPr>
          <w:rFonts w:eastAsia="Arial" w:cs="Arial"/>
          <w:szCs w:val="24"/>
        </w:rPr>
        <w:t>presentation style for different stakeholders in health</w:t>
      </w:r>
      <w:r w:rsidR="00AC10A9">
        <w:rPr>
          <w:rFonts w:eastAsia="Arial" w:cs="Arial"/>
          <w:szCs w:val="24"/>
        </w:rPr>
        <w:t xml:space="preserve"> contexts</w:t>
      </w:r>
      <w:r w:rsidR="00845356" w:rsidRPr="00334EC9">
        <w:rPr>
          <w:rFonts w:eastAsia="Arial" w:cs="Arial"/>
          <w:szCs w:val="24"/>
        </w:rPr>
        <w:t>.</w:t>
      </w:r>
      <w:r w:rsidR="00D07913" w:rsidRPr="00334EC9">
        <w:rPr>
          <w:rFonts w:eastAsia="Arial" w:cs="Arial"/>
          <w:szCs w:val="24"/>
        </w:rPr>
        <w:t xml:space="preserve"> </w:t>
      </w:r>
    </w:p>
    <w:p w14:paraId="4B6B3191" w14:textId="77777777" w:rsidR="008D1F2A" w:rsidRDefault="008D1F2A" w:rsidP="00EC6A49">
      <w:pPr>
        <w:contextualSpacing/>
        <w:rPr>
          <w:rFonts w:eastAsia="Arial" w:cs="Arial"/>
          <w:szCs w:val="24"/>
        </w:rPr>
      </w:pPr>
    </w:p>
    <w:p w14:paraId="0343A804" w14:textId="6014B3DC" w:rsidR="008D1F2A" w:rsidRPr="00334EC9" w:rsidRDefault="00C549A7" w:rsidP="00EC6A49">
      <w:pPr>
        <w:contextualSpacing/>
        <w:rPr>
          <w:rFonts w:eastAsia="Arial" w:cs="Arial"/>
          <w:szCs w:val="24"/>
        </w:rPr>
      </w:pPr>
      <w:r>
        <w:rPr>
          <w:rFonts w:eastAsia="Arial" w:cs="Arial"/>
          <w:szCs w:val="24"/>
        </w:rPr>
        <w:t xml:space="preserve">This stage of learning </w:t>
      </w:r>
      <w:r w:rsidR="008D1F2A">
        <w:rPr>
          <w:rFonts w:eastAsia="Arial" w:cs="Arial"/>
          <w:szCs w:val="24"/>
        </w:rPr>
        <w:t xml:space="preserve">is </w:t>
      </w:r>
      <w:r w:rsidR="0043682F">
        <w:rPr>
          <w:rFonts w:eastAsia="Arial" w:cs="Arial"/>
          <w:szCs w:val="24"/>
        </w:rPr>
        <w:t xml:space="preserve">covered in </w:t>
      </w:r>
      <w:r w:rsidR="008D1F2A">
        <w:rPr>
          <w:rFonts w:eastAsia="Arial" w:cs="Arial"/>
          <w:szCs w:val="24"/>
        </w:rPr>
        <w:t>lessons 8 to 10.</w:t>
      </w:r>
    </w:p>
    <w:p w14:paraId="06D12E3A" w14:textId="77777777" w:rsidR="00690A7B" w:rsidRPr="00334EC9" w:rsidRDefault="00690A7B" w:rsidP="00EC6A49">
      <w:pPr>
        <w:contextualSpacing/>
        <w:rPr>
          <w:rFonts w:eastAsia="Arial" w:cs="Arial"/>
          <w:b/>
          <w:bCs/>
          <w:szCs w:val="24"/>
        </w:rPr>
      </w:pPr>
    </w:p>
    <w:p w14:paraId="7D1A9A89" w14:textId="4B0E52B6" w:rsidR="00404426" w:rsidRPr="00334EC9" w:rsidRDefault="00404426" w:rsidP="00EC6A49">
      <w:pPr>
        <w:contextualSpacing/>
        <w:rPr>
          <w:rFonts w:eastAsia="Arial" w:cs="Arial"/>
          <w:b/>
          <w:bCs/>
          <w:szCs w:val="24"/>
        </w:rPr>
      </w:pPr>
      <w:r w:rsidRPr="00334EC9">
        <w:rPr>
          <w:rFonts w:eastAsia="Arial" w:cs="Arial"/>
          <w:b/>
          <w:bCs/>
          <w:szCs w:val="24"/>
        </w:rPr>
        <w:t xml:space="preserve">Stage </w:t>
      </w:r>
      <w:r w:rsidR="00B80B3C" w:rsidRPr="00334EC9">
        <w:rPr>
          <w:rFonts w:eastAsia="Arial" w:cs="Arial"/>
          <w:b/>
          <w:bCs/>
          <w:szCs w:val="24"/>
        </w:rPr>
        <w:t>4</w:t>
      </w:r>
      <w:r w:rsidRPr="00334EC9">
        <w:rPr>
          <w:rFonts w:eastAsia="Arial" w:cs="Arial"/>
          <w:b/>
          <w:bCs/>
          <w:szCs w:val="24"/>
        </w:rPr>
        <w:t xml:space="preserve">: </w:t>
      </w:r>
      <w:r w:rsidR="00662C7F">
        <w:rPr>
          <w:rFonts w:eastAsia="Arial" w:cs="Arial"/>
          <w:b/>
          <w:bCs/>
          <w:szCs w:val="24"/>
        </w:rPr>
        <w:t>P</w:t>
      </w:r>
      <w:r w:rsidR="00343A79">
        <w:rPr>
          <w:rFonts w:eastAsia="Arial" w:cs="Arial"/>
          <w:b/>
          <w:bCs/>
          <w:szCs w:val="24"/>
        </w:rPr>
        <w:t xml:space="preserve">resent information </w:t>
      </w:r>
      <w:r w:rsidR="00662C7F">
        <w:rPr>
          <w:rFonts w:eastAsia="Arial" w:cs="Arial"/>
          <w:b/>
          <w:bCs/>
          <w:szCs w:val="24"/>
        </w:rPr>
        <w:t xml:space="preserve">effectively </w:t>
      </w:r>
      <w:r w:rsidR="00343A79">
        <w:rPr>
          <w:rFonts w:eastAsia="Arial" w:cs="Arial"/>
          <w:b/>
          <w:bCs/>
          <w:szCs w:val="24"/>
        </w:rPr>
        <w:t>to specified stakeholders</w:t>
      </w:r>
      <w:r w:rsidR="006359D3" w:rsidRPr="00334EC9">
        <w:rPr>
          <w:rFonts w:eastAsia="Arial" w:cs="Arial"/>
          <w:b/>
          <w:bCs/>
          <w:szCs w:val="24"/>
        </w:rPr>
        <w:t xml:space="preserve"> </w:t>
      </w:r>
      <w:r w:rsidRPr="00334EC9">
        <w:rPr>
          <w:rFonts w:eastAsia="Arial" w:cs="Arial"/>
          <w:b/>
          <w:bCs/>
          <w:szCs w:val="24"/>
        </w:rPr>
        <w:t>(</w:t>
      </w:r>
      <w:r w:rsidR="00C927A9">
        <w:rPr>
          <w:rFonts w:eastAsia="Arial" w:cs="Arial"/>
          <w:b/>
          <w:bCs/>
          <w:szCs w:val="24"/>
        </w:rPr>
        <w:t>3</w:t>
      </w:r>
      <w:r w:rsidRPr="00334EC9">
        <w:rPr>
          <w:rFonts w:eastAsia="Arial" w:cs="Arial"/>
          <w:b/>
          <w:bCs/>
          <w:szCs w:val="24"/>
        </w:rPr>
        <w:t xml:space="preserve"> hours)</w:t>
      </w:r>
    </w:p>
    <w:p w14:paraId="374697E6" w14:textId="7237A591" w:rsidR="006925BD" w:rsidRDefault="00263AFA" w:rsidP="00EC6A49">
      <w:pPr>
        <w:contextualSpacing/>
        <w:rPr>
          <w:rFonts w:eastAsia="Arial" w:cs="Arial"/>
          <w:szCs w:val="24"/>
        </w:rPr>
      </w:pPr>
      <w:r w:rsidRPr="00334EC9">
        <w:rPr>
          <w:rFonts w:eastAsia="Arial" w:cs="Arial"/>
          <w:szCs w:val="24"/>
        </w:rPr>
        <w:t xml:space="preserve">This stage draws together stages 1, 2 and 3 by presenting information using digital and non-digital formats for </w:t>
      </w:r>
      <w:r w:rsidR="00384EEF" w:rsidRPr="00334EC9">
        <w:rPr>
          <w:rFonts w:eastAsia="Arial" w:cs="Arial"/>
          <w:szCs w:val="24"/>
        </w:rPr>
        <w:t xml:space="preserve">different stakeholders for a specified purpose. </w:t>
      </w:r>
    </w:p>
    <w:p w14:paraId="51EBFBAC" w14:textId="77777777" w:rsidR="008D1F2A" w:rsidRDefault="008D1F2A" w:rsidP="00EC6A49">
      <w:pPr>
        <w:contextualSpacing/>
        <w:rPr>
          <w:rFonts w:eastAsia="Arial" w:cs="Arial"/>
          <w:szCs w:val="24"/>
        </w:rPr>
      </w:pPr>
    </w:p>
    <w:p w14:paraId="625B8E0B" w14:textId="116132CB" w:rsidR="008D1F2A" w:rsidRPr="00334EC9" w:rsidRDefault="00C549A7" w:rsidP="008D1F2A">
      <w:pPr>
        <w:contextualSpacing/>
        <w:rPr>
          <w:rFonts w:eastAsia="Arial" w:cs="Arial"/>
          <w:szCs w:val="24"/>
        </w:rPr>
      </w:pPr>
      <w:r>
        <w:rPr>
          <w:rFonts w:eastAsia="Arial" w:cs="Arial"/>
          <w:szCs w:val="24"/>
        </w:rPr>
        <w:t xml:space="preserve">This stage of learning </w:t>
      </w:r>
      <w:r w:rsidR="008D1F2A">
        <w:rPr>
          <w:rFonts w:eastAsia="Arial" w:cs="Arial"/>
          <w:szCs w:val="24"/>
        </w:rPr>
        <w:t xml:space="preserve">is </w:t>
      </w:r>
      <w:r w:rsidR="0043682F">
        <w:rPr>
          <w:rFonts w:eastAsia="Arial" w:cs="Arial"/>
          <w:szCs w:val="24"/>
        </w:rPr>
        <w:t xml:space="preserve">covered in </w:t>
      </w:r>
      <w:r w:rsidR="008D1F2A">
        <w:rPr>
          <w:rFonts w:eastAsia="Arial" w:cs="Arial"/>
          <w:szCs w:val="24"/>
        </w:rPr>
        <w:t>lesson 11.</w:t>
      </w:r>
    </w:p>
    <w:p w14:paraId="2C3A4763" w14:textId="77777777" w:rsidR="00BD404D" w:rsidRPr="00334EC9" w:rsidRDefault="00BD404D" w:rsidP="00EC6A49">
      <w:pPr>
        <w:contextualSpacing/>
        <w:rPr>
          <w:rFonts w:eastAsia="Arial" w:cs="Arial"/>
          <w:b/>
          <w:bCs/>
          <w:szCs w:val="24"/>
        </w:rPr>
      </w:pPr>
    </w:p>
    <w:p w14:paraId="309C3C40" w14:textId="7F87FEDC" w:rsidR="00B30E6C" w:rsidRDefault="00BD404D" w:rsidP="00EC6A49">
      <w:pPr>
        <w:contextualSpacing/>
        <w:rPr>
          <w:rFonts w:eastAsia="Arial" w:cs="Arial"/>
          <w:szCs w:val="24"/>
        </w:rPr>
      </w:pPr>
      <w:r w:rsidRPr="00334EC9">
        <w:rPr>
          <w:rFonts w:eastAsia="Arial" w:cs="Arial"/>
          <w:szCs w:val="24"/>
        </w:rPr>
        <w:t xml:space="preserve">The timings of group activities </w:t>
      </w:r>
      <w:r w:rsidR="008F3F00" w:rsidRPr="00334EC9">
        <w:rPr>
          <w:rFonts w:eastAsia="Arial" w:cs="Arial"/>
          <w:szCs w:val="24"/>
        </w:rPr>
        <w:t xml:space="preserve">in this resource </w:t>
      </w:r>
      <w:r w:rsidRPr="00334EC9">
        <w:rPr>
          <w:rFonts w:eastAsia="Arial" w:cs="Arial"/>
          <w:szCs w:val="24"/>
        </w:rPr>
        <w:t xml:space="preserve">are based on class sizes of </w:t>
      </w:r>
      <w:r w:rsidR="00E56348" w:rsidRPr="00334EC9">
        <w:rPr>
          <w:rFonts w:eastAsia="Arial" w:cs="Arial"/>
          <w:szCs w:val="24"/>
        </w:rPr>
        <w:t xml:space="preserve">about </w:t>
      </w:r>
      <w:r w:rsidRPr="00334EC9">
        <w:rPr>
          <w:rFonts w:eastAsia="Arial" w:cs="Arial"/>
          <w:szCs w:val="24"/>
        </w:rPr>
        <w:t>15</w:t>
      </w:r>
      <w:r w:rsidR="00662C7F">
        <w:rPr>
          <w:rFonts w:eastAsia="Arial" w:cs="Arial"/>
          <w:szCs w:val="24"/>
        </w:rPr>
        <w:t>-</w:t>
      </w:r>
      <w:r w:rsidRPr="00334EC9">
        <w:rPr>
          <w:rFonts w:eastAsia="Arial" w:cs="Arial"/>
          <w:szCs w:val="24"/>
        </w:rPr>
        <w:t>20 learners</w:t>
      </w:r>
      <w:r w:rsidR="003D4C4A">
        <w:rPr>
          <w:rFonts w:eastAsia="Arial" w:cs="Arial"/>
          <w:szCs w:val="24"/>
        </w:rPr>
        <w:t>.</w:t>
      </w:r>
    </w:p>
    <w:p w14:paraId="4406B2D5" w14:textId="77777777" w:rsidR="007243F4" w:rsidRDefault="007243F4" w:rsidP="00EC6A49">
      <w:pPr>
        <w:contextualSpacing/>
        <w:rPr>
          <w:rFonts w:eastAsia="Arial" w:cs="Arial"/>
          <w:szCs w:val="24"/>
        </w:rPr>
      </w:pPr>
    </w:p>
    <w:p w14:paraId="464C6C4F" w14:textId="5AEE28F4" w:rsidR="007243F4" w:rsidRPr="00334EC9" w:rsidRDefault="007243F4" w:rsidP="00EC6A49">
      <w:pPr>
        <w:contextualSpacing/>
        <w:rPr>
          <w:rFonts w:eastAsia="Arial" w:cs="Arial"/>
          <w:szCs w:val="24"/>
        </w:rPr>
        <w:sectPr w:rsidR="007243F4" w:rsidRPr="00334EC9" w:rsidSect="00D006DC">
          <w:headerReference w:type="default" r:id="rId13"/>
          <w:footerReference w:type="default" r:id="rId14"/>
          <w:headerReference w:type="first" r:id="rId15"/>
          <w:footerReference w:type="first" r:id="rId16"/>
          <w:pgSz w:w="11906" w:h="16838"/>
          <w:pgMar w:top="1021" w:right="1134" w:bottom="1021" w:left="1134" w:header="709" w:footer="709" w:gutter="0"/>
          <w:cols w:space="708"/>
          <w:titlePg/>
          <w:docGrid w:linePitch="360"/>
        </w:sectPr>
      </w:pPr>
    </w:p>
    <w:p w14:paraId="1189B007" w14:textId="114B6672" w:rsidR="00790040" w:rsidRDefault="00B539DA" w:rsidP="00B539DA">
      <w:pPr>
        <w:spacing w:after="160"/>
        <w:rPr>
          <w:rFonts w:cs="Arial"/>
          <w:b/>
          <w:bCs/>
          <w:kern w:val="2"/>
          <w:szCs w:val="24"/>
          <w14:ligatures w14:val="standardContextual"/>
        </w:rPr>
      </w:pPr>
      <w:r w:rsidRPr="00BB252C">
        <w:rPr>
          <w:rFonts w:cs="Arial"/>
          <w:b/>
          <w:bCs/>
          <w:noProof/>
          <w:kern w:val="2"/>
          <w:szCs w:val="24"/>
        </w:rPr>
        <w:lastRenderedPageBreak/>
        <mc:AlternateContent>
          <mc:Choice Requires="wps">
            <w:drawing>
              <wp:anchor distT="0" distB="0" distL="114300" distR="114300" simplePos="0" relativeHeight="251658257" behindDoc="0" locked="0" layoutInCell="1" allowOverlap="1" wp14:anchorId="7714AE49" wp14:editId="187AEC92">
                <wp:simplePos x="0" y="0"/>
                <wp:positionH relativeFrom="column">
                  <wp:posOffset>-373380</wp:posOffset>
                </wp:positionH>
                <wp:positionV relativeFrom="paragraph">
                  <wp:posOffset>223520</wp:posOffset>
                </wp:positionV>
                <wp:extent cx="1036320" cy="502920"/>
                <wp:effectExtent l="0" t="0" r="11430" b="11430"/>
                <wp:wrapNone/>
                <wp:docPr id="15" name="Rectangle: Rounded Corners 15"/>
                <wp:cNvGraphicFramePr/>
                <a:graphic xmlns:a="http://schemas.openxmlformats.org/drawingml/2006/main">
                  <a:graphicData uri="http://schemas.microsoft.com/office/word/2010/wordprocessingShape">
                    <wps:wsp>
                      <wps:cNvSpPr/>
                      <wps:spPr>
                        <a:xfrm>
                          <a:off x="0" y="0"/>
                          <a:ext cx="1036320" cy="502920"/>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CAAFD" w14:textId="77777777" w:rsidR="00790040" w:rsidRPr="00EA4656" w:rsidRDefault="00790040" w:rsidP="00790040">
                            <w:pPr>
                              <w:jc w:val="center"/>
                              <w:rPr>
                                <w:color w:val="000000" w:themeColor="text1"/>
                              </w:rPr>
                            </w:pPr>
                            <w:r w:rsidRPr="00EA4656">
                              <w:rPr>
                                <w:color w:val="000000" w:themeColor="text1"/>
                              </w:rPr>
                              <w:t>Flipcharts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14AE49" id="Rectangle: Rounded Corners 15" o:spid="_x0000_s1028" style="position:absolute;margin-left:-29.4pt;margin-top:17.6pt;width:81.6pt;height:39.6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" fillcolor="#d9e2f3 [660]" strokecolor="#d9e2f3 [660]" strokeweight="1pt">
                <v:stroke joinstyle="miter"/>
                <v:textbox>
                  <w:txbxContent>
                    <w:p w14:paraId="7ADCAAFD" w14:textId="77777777" w:rsidR="00790040" w:rsidRPr="00EA4656" w:rsidRDefault="00790040" w:rsidP="00790040">
                      <w:pPr>
                        <w:jc w:val="center"/>
                        <w:rPr>
                          <w:color w:val="000000" w:themeColor="text1"/>
                        </w:rPr>
                      </w:pPr>
                      <w:r w:rsidRPr="00EA4656">
                        <w:rPr>
                          <w:color w:val="000000" w:themeColor="text1"/>
                        </w:rPr>
                        <w:t>Flipcharts</w:t>
                      </w:r>
                    </w:p>
                  </w:txbxContent>
                </v:textbox>
              </v:roundrect>
            </w:pict>
          </mc:Fallback>
        </mc:AlternateContent>
      </w:r>
      <w:r w:rsidR="00323CFA" w:rsidRPr="00334EC9">
        <w:rPr>
          <w:rFonts w:cs="Arial"/>
          <w:b/>
          <w:bCs/>
          <w:kern w:val="2"/>
          <w:szCs w:val="24"/>
          <w14:ligatures w14:val="standardContextual"/>
        </w:rPr>
        <w:t>Framework for learnin</w:t>
      </w:r>
      <w:r w:rsidR="00F330E4" w:rsidRPr="00BB252C">
        <w:rPr>
          <w:rFonts w:cs="Arial"/>
          <w:b/>
          <w:bCs/>
          <w:noProof/>
          <w:kern w:val="2"/>
          <w:szCs w:val="24"/>
        </w:rPr>
        <mc:AlternateContent>
          <mc:Choice Requires="wps">
            <w:drawing>
              <wp:anchor distT="0" distB="0" distL="114300" distR="114300" simplePos="0" relativeHeight="251658251" behindDoc="0" locked="0" layoutInCell="1" allowOverlap="1" wp14:anchorId="4C6F66D4" wp14:editId="24960E9B">
                <wp:simplePos x="0" y="0"/>
                <wp:positionH relativeFrom="column">
                  <wp:posOffset>4809160</wp:posOffset>
                </wp:positionH>
                <wp:positionV relativeFrom="paragraph">
                  <wp:posOffset>234315</wp:posOffset>
                </wp:positionV>
                <wp:extent cx="2811780" cy="1534160"/>
                <wp:effectExtent l="0" t="0" r="7620" b="15240"/>
                <wp:wrapNone/>
                <wp:docPr id="6" name="Rectangle 6"/>
                <wp:cNvGraphicFramePr/>
                <a:graphic xmlns:a="http://schemas.openxmlformats.org/drawingml/2006/main">
                  <a:graphicData uri="http://schemas.microsoft.com/office/word/2010/wordprocessingShape">
                    <wps:wsp>
                      <wps:cNvSpPr/>
                      <wps:spPr>
                        <a:xfrm>
                          <a:off x="0" y="0"/>
                          <a:ext cx="2811780" cy="1534160"/>
                        </a:xfrm>
                        <a:prstGeom prst="rect">
                          <a:avLst/>
                        </a:prstGeom>
                        <a:solidFill>
                          <a:schemeClr val="accent1">
                            <a:lumMod val="20000"/>
                            <a:lumOff val="80000"/>
                          </a:schemeClr>
                        </a:solidFill>
                        <a:ln w="12700" cap="flat" cmpd="sng" algn="ctr">
                          <a:solidFill>
                            <a:srgbClr val="4472C4">
                              <a:shade val="50000"/>
                            </a:srgbClr>
                          </a:solidFill>
                          <a:prstDash val="solid"/>
                          <a:miter lim="800000"/>
                        </a:ln>
                        <a:effectLst/>
                      </wps:spPr>
                      <wps:txbx>
                        <w:txbxContent>
                          <w:p w14:paraId="28152705" w14:textId="77777777" w:rsidR="00790040" w:rsidRPr="00235DE0" w:rsidRDefault="00790040" w:rsidP="00790040">
                            <w:pPr>
                              <w:jc w:val="center"/>
                              <w:rPr>
                                <w:b/>
                                <w:bCs/>
                              </w:rPr>
                            </w:pPr>
                            <w:r w:rsidRPr="00235DE0">
                              <w:rPr>
                                <w:b/>
                                <w:bCs/>
                              </w:rPr>
                              <w:t>Stage 2</w:t>
                            </w:r>
                          </w:p>
                          <w:p w14:paraId="4E86B2AC" w14:textId="77777777" w:rsidR="00790040" w:rsidRDefault="00790040" w:rsidP="00790040">
                            <w:pPr>
                              <w:jc w:val="center"/>
                            </w:pPr>
                          </w:p>
                          <w:p w14:paraId="208151BE" w14:textId="5D048945" w:rsidR="00790040" w:rsidRDefault="00790040" w:rsidP="00790040">
                            <w:pPr>
                              <w:jc w:val="center"/>
                            </w:pPr>
                            <w:r>
                              <w:t>Presenting using digital formats (PowerPoint) and oral delivery</w:t>
                            </w:r>
                          </w:p>
                          <w:p w14:paraId="1C29B706" w14:textId="77777777" w:rsidR="00790040" w:rsidRDefault="00790040" w:rsidP="00790040"/>
                          <w:p w14:paraId="075F2239" w14:textId="3C70E05A" w:rsidR="00790040" w:rsidRDefault="00790040" w:rsidP="00790040">
                            <w:pPr>
                              <w:jc w:val="center"/>
                            </w:pPr>
                            <w:r>
                              <w:t>(</w:t>
                            </w:r>
                            <w:r w:rsidR="009E6CC5">
                              <w:t>5.5</w:t>
                            </w:r>
                            <w:r>
                              <w:t xml:space="preserve"> hours)</w:t>
                            </w:r>
                          </w:p>
                          <w:p w14:paraId="67B08B4B" w14:textId="77777777" w:rsidR="00790040" w:rsidRDefault="00790040" w:rsidP="007900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F66D4" id="Rectangle 6" o:spid="_x0000_s1029" style="position:absolute;margin-left:378.65pt;margin-top:18.45pt;width:221.4pt;height:120.8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" fillcolor="#d9e2f3 [660]" strokecolor="#2f528f" strokeweight="1pt">
                <v:textbox>
                  <w:txbxContent>
                    <w:p w14:paraId="28152705" w14:textId="77777777" w:rsidR="00790040" w:rsidRPr="00235DE0" w:rsidRDefault="00790040" w:rsidP="00790040">
                      <w:pPr>
                        <w:jc w:val="center"/>
                        <w:rPr>
                          <w:b/>
                          <w:bCs/>
                        </w:rPr>
                      </w:pPr>
                      <w:r w:rsidRPr="00235DE0">
                        <w:rPr>
                          <w:b/>
                          <w:bCs/>
                        </w:rPr>
                        <w:t>Stage 2</w:t>
                      </w:r>
                    </w:p>
                    <w:p w14:paraId="4E86B2AC" w14:textId="77777777" w:rsidR="00790040" w:rsidRDefault="00790040" w:rsidP="00790040">
                      <w:pPr>
                        <w:jc w:val="center"/>
                      </w:pPr>
                    </w:p>
                    <w:p w14:paraId="208151BE" w14:textId="5D048945" w:rsidR="00790040" w:rsidRDefault="00790040" w:rsidP="00790040">
                      <w:pPr>
                        <w:jc w:val="center"/>
                      </w:pPr>
                      <w:r>
                        <w:t>Presenting using digital formats (PowerPoint) and oral delivery</w:t>
                      </w:r>
                    </w:p>
                    <w:p w14:paraId="1C29B706" w14:textId="77777777" w:rsidR="00790040" w:rsidRDefault="00790040" w:rsidP="00790040"/>
                    <w:p w14:paraId="075F2239" w14:textId="3C70E05A" w:rsidR="00790040" w:rsidRDefault="00790040" w:rsidP="00790040">
                      <w:pPr>
                        <w:jc w:val="center"/>
                      </w:pPr>
                      <w:r>
                        <w:t>(</w:t>
                      </w:r>
                      <w:r w:rsidR="009E6CC5">
                        <w:t>5.5</w:t>
                      </w:r>
                      <w:r>
                        <w:t xml:space="preserve"> hours)</w:t>
                      </w:r>
                    </w:p>
                    <w:p w14:paraId="67B08B4B" w14:textId="77777777" w:rsidR="00790040" w:rsidRDefault="00790040" w:rsidP="00790040">
                      <w:pPr>
                        <w:jc w:val="center"/>
                      </w:pPr>
                    </w:p>
                  </w:txbxContent>
                </v:textbox>
              </v:rect>
            </w:pict>
          </mc:Fallback>
        </mc:AlternateContent>
      </w:r>
      <w:r w:rsidR="00790040" w:rsidRPr="00BB252C">
        <w:rPr>
          <w:rFonts w:cs="Arial"/>
          <w:b/>
          <w:bCs/>
          <w:noProof/>
          <w:kern w:val="2"/>
          <w:szCs w:val="24"/>
        </w:rPr>
        <mc:AlternateContent>
          <mc:Choice Requires="wps">
            <w:drawing>
              <wp:anchor distT="0" distB="0" distL="114300" distR="114300" simplePos="0" relativeHeight="251658250" behindDoc="0" locked="0" layoutInCell="1" allowOverlap="1" wp14:anchorId="5E1DFE6B" wp14:editId="12209171">
                <wp:simplePos x="0" y="0"/>
                <wp:positionH relativeFrom="column">
                  <wp:posOffset>950091</wp:posOffset>
                </wp:positionH>
                <wp:positionV relativeFrom="paragraph">
                  <wp:posOffset>229870</wp:posOffset>
                </wp:positionV>
                <wp:extent cx="2811780" cy="1589517"/>
                <wp:effectExtent l="0" t="0" r="7620" b="10795"/>
                <wp:wrapNone/>
                <wp:docPr id="2" name="Rectangle 2"/>
                <wp:cNvGraphicFramePr/>
                <a:graphic xmlns:a="http://schemas.openxmlformats.org/drawingml/2006/main">
                  <a:graphicData uri="http://schemas.microsoft.com/office/word/2010/wordprocessingShape">
                    <wps:wsp>
                      <wps:cNvSpPr/>
                      <wps:spPr>
                        <a:xfrm>
                          <a:off x="0" y="0"/>
                          <a:ext cx="2811780" cy="1589517"/>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ED91A4" w14:textId="77777777" w:rsidR="00790040" w:rsidRPr="00235DE0" w:rsidRDefault="00790040" w:rsidP="00790040">
                            <w:pPr>
                              <w:jc w:val="center"/>
                              <w:rPr>
                                <w:b/>
                                <w:bCs/>
                                <w:color w:val="000000" w:themeColor="text1"/>
                              </w:rPr>
                            </w:pPr>
                            <w:r w:rsidRPr="00235DE0">
                              <w:rPr>
                                <w:b/>
                                <w:bCs/>
                                <w:color w:val="000000" w:themeColor="text1"/>
                              </w:rPr>
                              <w:t xml:space="preserve">Stage 1 </w:t>
                            </w:r>
                          </w:p>
                          <w:p w14:paraId="31F8F973" w14:textId="77777777" w:rsidR="00790040" w:rsidRPr="00F15EE4" w:rsidRDefault="00790040" w:rsidP="00790040">
                            <w:pPr>
                              <w:jc w:val="center"/>
                              <w:rPr>
                                <w:color w:val="000000" w:themeColor="text1"/>
                              </w:rPr>
                            </w:pPr>
                          </w:p>
                          <w:p w14:paraId="37868572" w14:textId="1212F95B" w:rsidR="00790040" w:rsidRDefault="00790040" w:rsidP="00790040">
                            <w:pPr>
                              <w:jc w:val="center"/>
                              <w:rPr>
                                <w:color w:val="000000" w:themeColor="text1"/>
                              </w:rPr>
                            </w:pPr>
                            <w:r w:rsidRPr="00F15EE4">
                              <w:rPr>
                                <w:color w:val="000000" w:themeColor="text1"/>
                              </w:rPr>
                              <w:t>Presenting using non digital formats</w:t>
                            </w:r>
                          </w:p>
                          <w:p w14:paraId="3EBA49FF" w14:textId="77777777" w:rsidR="00790040" w:rsidRDefault="00790040" w:rsidP="00790040">
                            <w:pPr>
                              <w:jc w:val="center"/>
                              <w:rPr>
                                <w:color w:val="000000" w:themeColor="text1"/>
                              </w:rPr>
                            </w:pPr>
                          </w:p>
                          <w:p w14:paraId="0BB57E7A" w14:textId="7CF4D100" w:rsidR="00790040" w:rsidRPr="00F15EE4" w:rsidRDefault="00790040" w:rsidP="00790040">
                            <w:pPr>
                              <w:jc w:val="center"/>
                              <w:rPr>
                                <w:color w:val="000000" w:themeColor="text1"/>
                              </w:rPr>
                            </w:pPr>
                            <w:r>
                              <w:rPr>
                                <w:color w:val="000000" w:themeColor="text1"/>
                              </w:rPr>
                              <w:t>Verbal: written and oral delivery</w:t>
                            </w:r>
                          </w:p>
                          <w:p w14:paraId="4CC1C2B2" w14:textId="77777777" w:rsidR="00790040" w:rsidRPr="00F15EE4" w:rsidRDefault="00790040" w:rsidP="00790040">
                            <w:pPr>
                              <w:jc w:val="center"/>
                              <w:rPr>
                                <w:color w:val="000000" w:themeColor="text1"/>
                              </w:rPr>
                            </w:pPr>
                          </w:p>
                          <w:p w14:paraId="4056FF3B" w14:textId="4F0CEC88" w:rsidR="00790040" w:rsidRPr="00F15EE4" w:rsidRDefault="00790040" w:rsidP="00790040">
                            <w:pPr>
                              <w:jc w:val="center"/>
                              <w:rPr>
                                <w:color w:val="000000" w:themeColor="text1"/>
                              </w:rPr>
                            </w:pPr>
                            <w:r w:rsidRPr="00F15EE4">
                              <w:rPr>
                                <w:color w:val="000000" w:themeColor="text1"/>
                              </w:rPr>
                              <w:t>(</w:t>
                            </w:r>
                            <w:r w:rsidR="008D1F2A">
                              <w:rPr>
                                <w:color w:val="000000" w:themeColor="text1"/>
                              </w:rPr>
                              <w:t xml:space="preserve">7 </w:t>
                            </w:r>
                            <w:r w:rsidRPr="00F15EE4">
                              <w:rPr>
                                <w:color w:val="000000" w:themeColor="text1"/>
                              </w:rPr>
                              <w:t xml:space="preserve">hours) </w:t>
                            </w:r>
                          </w:p>
                          <w:p w14:paraId="648A48BB" w14:textId="77777777" w:rsidR="00790040" w:rsidRDefault="00790040" w:rsidP="007900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1DFE6B" id="Rectangle 2" o:spid="_x0000_s1030" style="position:absolute;margin-left:74.8pt;margin-top:18.1pt;width:221.4pt;height:125.1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" fillcolor="#d9e2f3 [660]" strokecolor="#1f3763 [1604]" strokeweight="1pt">
                <v:textbox>
                  <w:txbxContent>
                    <w:p w14:paraId="21ED91A4" w14:textId="77777777" w:rsidR="00790040" w:rsidRPr="00235DE0" w:rsidRDefault="00790040" w:rsidP="00790040">
                      <w:pPr>
                        <w:jc w:val="center"/>
                        <w:rPr>
                          <w:b/>
                          <w:bCs/>
                          <w:color w:val="000000" w:themeColor="text1"/>
                        </w:rPr>
                      </w:pPr>
                      <w:r w:rsidRPr="00235DE0">
                        <w:rPr>
                          <w:b/>
                          <w:bCs/>
                          <w:color w:val="000000" w:themeColor="text1"/>
                        </w:rPr>
                        <w:t xml:space="preserve">Stage 1 </w:t>
                      </w:r>
                    </w:p>
                    <w:p w14:paraId="31F8F973" w14:textId="77777777" w:rsidR="00790040" w:rsidRPr="00F15EE4" w:rsidRDefault="00790040" w:rsidP="00790040">
                      <w:pPr>
                        <w:jc w:val="center"/>
                        <w:rPr>
                          <w:color w:val="000000" w:themeColor="text1"/>
                        </w:rPr>
                      </w:pPr>
                    </w:p>
                    <w:p w14:paraId="37868572" w14:textId="1212F95B" w:rsidR="00790040" w:rsidRDefault="00790040" w:rsidP="00790040">
                      <w:pPr>
                        <w:jc w:val="center"/>
                        <w:rPr>
                          <w:color w:val="000000" w:themeColor="text1"/>
                        </w:rPr>
                      </w:pPr>
                      <w:r w:rsidRPr="00F15EE4">
                        <w:rPr>
                          <w:color w:val="000000" w:themeColor="text1"/>
                        </w:rPr>
                        <w:t>Presenting using non digital formats</w:t>
                      </w:r>
                    </w:p>
                    <w:p w14:paraId="3EBA49FF" w14:textId="77777777" w:rsidR="00790040" w:rsidRDefault="00790040" w:rsidP="00790040">
                      <w:pPr>
                        <w:jc w:val="center"/>
                        <w:rPr>
                          <w:color w:val="000000" w:themeColor="text1"/>
                        </w:rPr>
                      </w:pPr>
                    </w:p>
                    <w:p w14:paraId="0BB57E7A" w14:textId="7CF4D100" w:rsidR="00790040" w:rsidRPr="00F15EE4" w:rsidRDefault="00790040" w:rsidP="00790040">
                      <w:pPr>
                        <w:jc w:val="center"/>
                        <w:rPr>
                          <w:color w:val="000000" w:themeColor="text1"/>
                        </w:rPr>
                      </w:pPr>
                      <w:r>
                        <w:rPr>
                          <w:color w:val="000000" w:themeColor="text1"/>
                        </w:rPr>
                        <w:t>Verbal: written and oral delivery</w:t>
                      </w:r>
                    </w:p>
                    <w:p w14:paraId="4CC1C2B2" w14:textId="77777777" w:rsidR="00790040" w:rsidRPr="00F15EE4" w:rsidRDefault="00790040" w:rsidP="00790040">
                      <w:pPr>
                        <w:jc w:val="center"/>
                        <w:rPr>
                          <w:color w:val="000000" w:themeColor="text1"/>
                        </w:rPr>
                      </w:pPr>
                    </w:p>
                    <w:p w14:paraId="4056FF3B" w14:textId="4F0CEC88" w:rsidR="00790040" w:rsidRPr="00F15EE4" w:rsidRDefault="00790040" w:rsidP="00790040">
                      <w:pPr>
                        <w:jc w:val="center"/>
                        <w:rPr>
                          <w:color w:val="000000" w:themeColor="text1"/>
                        </w:rPr>
                      </w:pPr>
                      <w:r w:rsidRPr="00F15EE4">
                        <w:rPr>
                          <w:color w:val="000000" w:themeColor="text1"/>
                        </w:rPr>
                        <w:t>(</w:t>
                      </w:r>
                      <w:r w:rsidR="008D1F2A">
                        <w:rPr>
                          <w:color w:val="000000" w:themeColor="text1"/>
                        </w:rPr>
                        <w:t xml:space="preserve">7 </w:t>
                      </w:r>
                      <w:r w:rsidRPr="00F15EE4">
                        <w:rPr>
                          <w:color w:val="000000" w:themeColor="text1"/>
                        </w:rPr>
                        <w:t xml:space="preserve">hours) </w:t>
                      </w:r>
                    </w:p>
                    <w:p w14:paraId="648A48BB" w14:textId="77777777" w:rsidR="00790040" w:rsidRDefault="00790040" w:rsidP="00790040">
                      <w:pPr>
                        <w:jc w:val="center"/>
                      </w:pPr>
                    </w:p>
                  </w:txbxContent>
                </v:textbox>
              </v:rect>
            </w:pict>
          </mc:Fallback>
        </mc:AlternateContent>
      </w:r>
      <w:r w:rsidR="00F716BB" w:rsidRPr="00BB252C">
        <w:rPr>
          <w:rFonts w:cs="Arial"/>
          <w:b/>
          <w:bCs/>
          <w:noProof/>
          <w:kern w:val="2"/>
          <w:szCs w:val="24"/>
        </w:rPr>
        <mc:AlternateContent>
          <mc:Choice Requires="wps">
            <w:drawing>
              <wp:anchor distT="0" distB="0" distL="114300" distR="114300" simplePos="0" relativeHeight="251658274" behindDoc="0" locked="0" layoutInCell="1" allowOverlap="1" wp14:anchorId="15B1BE71" wp14:editId="139B772A">
                <wp:simplePos x="0" y="0"/>
                <wp:positionH relativeFrom="column">
                  <wp:posOffset>7808029</wp:posOffset>
                </wp:positionH>
                <wp:positionV relativeFrom="paragraph">
                  <wp:posOffset>308010</wp:posOffset>
                </wp:positionV>
                <wp:extent cx="1358782" cy="762000"/>
                <wp:effectExtent l="0" t="0" r="13335" b="12700"/>
                <wp:wrapNone/>
                <wp:docPr id="1522052643" name="Rectangle: Rounded Corners 23"/>
                <wp:cNvGraphicFramePr/>
                <a:graphic xmlns:a="http://schemas.openxmlformats.org/drawingml/2006/main">
                  <a:graphicData uri="http://schemas.microsoft.com/office/word/2010/wordprocessingShape">
                    <wps:wsp>
                      <wps:cNvSpPr/>
                      <wps:spPr>
                        <a:xfrm>
                          <a:off x="0" y="0"/>
                          <a:ext cx="1358782" cy="762000"/>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89794" w14:textId="50F8663A" w:rsidR="00790040" w:rsidRPr="00EA4656" w:rsidRDefault="00790040" w:rsidP="00790040">
                            <w:r>
                              <w:rPr>
                                <w:color w:val="000000" w:themeColor="text1"/>
                              </w:rPr>
                              <w:t xml:space="preserve">Tools for layout of </w:t>
                            </w:r>
                            <w:r w:rsidR="00F96787">
                              <w:rPr>
                                <w:color w:val="000000" w:themeColor="text1"/>
                              </w:rPr>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1BE71" id="Rectangle: Rounded Corners 23" o:spid="_x0000_s1031" style="position:absolute;margin-left:614.8pt;margin-top:24.25pt;width:107pt;height:60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" fillcolor="#d9e2f3 [660]" strokecolor="#d9e2f3 [660]" strokeweight="1pt">
                <v:stroke joinstyle="miter"/>
                <v:textbox>
                  <w:txbxContent>
                    <w:p w14:paraId="7E989794" w14:textId="50F8663A" w:rsidR="00790040" w:rsidRPr="00EA4656" w:rsidRDefault="00790040" w:rsidP="00790040">
                      <w:r>
                        <w:rPr>
                          <w:color w:val="000000" w:themeColor="text1"/>
                        </w:rPr>
                        <w:t xml:space="preserve">Tools for layout of </w:t>
                      </w:r>
                      <w:r w:rsidR="00F96787">
                        <w:rPr>
                          <w:color w:val="000000" w:themeColor="text1"/>
                        </w:rPr>
                        <w:t>information</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6" behindDoc="0" locked="0" layoutInCell="1" allowOverlap="1" wp14:anchorId="6245EC5D" wp14:editId="39D8EE2A">
                <wp:simplePos x="0" y="0"/>
                <wp:positionH relativeFrom="column">
                  <wp:posOffset>6137026</wp:posOffset>
                </wp:positionH>
                <wp:positionV relativeFrom="paragraph">
                  <wp:posOffset>4639446</wp:posOffset>
                </wp:positionV>
                <wp:extent cx="1914258" cy="652524"/>
                <wp:effectExtent l="0" t="0" r="10160" b="14605"/>
                <wp:wrapNone/>
                <wp:docPr id="33" name="Rectangle: Rounded Corners 33"/>
                <wp:cNvGraphicFramePr/>
                <a:graphic xmlns:a="http://schemas.openxmlformats.org/drawingml/2006/main">
                  <a:graphicData uri="http://schemas.microsoft.com/office/word/2010/wordprocessingShape">
                    <wps:wsp>
                      <wps:cNvSpPr/>
                      <wps:spPr>
                        <a:xfrm>
                          <a:off x="0" y="0"/>
                          <a:ext cx="1914258" cy="652524"/>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FC09B8" w14:textId="188A7050" w:rsidR="00790040" w:rsidRPr="00CC6570" w:rsidRDefault="00790040" w:rsidP="00790040">
                            <w:pPr>
                              <w:jc w:val="center"/>
                              <w:rPr>
                                <w:color w:val="000000" w:themeColor="text1"/>
                              </w:rPr>
                            </w:pPr>
                            <w:r w:rsidRPr="00AA1FD3">
                              <w:rPr>
                                <w:color w:val="000000" w:themeColor="text1"/>
                              </w:rPr>
                              <w:t xml:space="preserve">Digital and </w:t>
                            </w:r>
                            <w:r w:rsidR="00597596" w:rsidRPr="00AA1FD3">
                              <w:rPr>
                                <w:color w:val="000000" w:themeColor="text1"/>
                              </w:rPr>
                              <w:t>non-di</w:t>
                            </w:r>
                            <w:r w:rsidR="00597596">
                              <w:rPr>
                                <w:color w:val="000000" w:themeColor="text1"/>
                              </w:rPr>
                              <w:t>g</w:t>
                            </w:r>
                            <w:r w:rsidR="00597596" w:rsidRPr="00AA1FD3">
                              <w:rPr>
                                <w:color w:val="000000" w:themeColor="text1"/>
                              </w:rPr>
                              <w:t>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5EC5D" id="Rectangle: Rounded Corners 33" o:spid="_x0000_s1032" style="position:absolute;margin-left:483.25pt;margin-top:365.3pt;width:150.75pt;height:51.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" fillcolor="#8eaadb [1940]" strokecolor="#1f3763 [1604]" strokeweight="1pt">
                <v:stroke joinstyle="miter"/>
                <v:textbox>
                  <w:txbxContent>
                    <w:p w14:paraId="3EFC09B8" w14:textId="188A7050" w:rsidR="00790040" w:rsidRPr="00CC6570" w:rsidRDefault="00790040" w:rsidP="00790040">
                      <w:pPr>
                        <w:jc w:val="center"/>
                        <w:rPr>
                          <w:color w:val="000000" w:themeColor="text1"/>
                        </w:rPr>
                      </w:pPr>
                      <w:r w:rsidRPr="00AA1FD3">
                        <w:rPr>
                          <w:color w:val="000000" w:themeColor="text1"/>
                        </w:rPr>
                        <w:t xml:space="preserve">Digital and </w:t>
                      </w:r>
                      <w:r w:rsidR="00597596" w:rsidRPr="00AA1FD3">
                        <w:rPr>
                          <w:color w:val="000000" w:themeColor="text1"/>
                        </w:rPr>
                        <w:t>non-di</w:t>
                      </w:r>
                      <w:r w:rsidR="00597596">
                        <w:rPr>
                          <w:color w:val="000000" w:themeColor="text1"/>
                        </w:rPr>
                        <w:t>g</w:t>
                      </w:r>
                      <w:r w:rsidR="00597596" w:rsidRPr="00AA1FD3">
                        <w:rPr>
                          <w:color w:val="000000" w:themeColor="text1"/>
                        </w:rPr>
                        <w:t>ital</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8" behindDoc="0" locked="0" layoutInCell="1" allowOverlap="1" wp14:anchorId="4C8FBD80" wp14:editId="3B0DB569">
                <wp:simplePos x="0" y="0"/>
                <wp:positionH relativeFrom="column">
                  <wp:posOffset>-460328</wp:posOffset>
                </wp:positionH>
                <wp:positionV relativeFrom="paragraph">
                  <wp:posOffset>4844546</wp:posOffset>
                </wp:positionV>
                <wp:extent cx="1501140" cy="819915"/>
                <wp:effectExtent l="0" t="0" r="22860" b="18415"/>
                <wp:wrapNone/>
                <wp:docPr id="35" name="Rectangle: Rounded Corners 35"/>
                <wp:cNvGraphicFramePr/>
                <a:graphic xmlns:a="http://schemas.openxmlformats.org/drawingml/2006/main">
                  <a:graphicData uri="http://schemas.microsoft.com/office/word/2010/wordprocessingShape">
                    <wps:wsp>
                      <wps:cNvSpPr/>
                      <wps:spPr>
                        <a:xfrm>
                          <a:off x="0" y="0"/>
                          <a:ext cx="1501140" cy="819915"/>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0DA28C" w14:textId="77777777" w:rsidR="00790040" w:rsidRPr="00AA1FD3" w:rsidRDefault="00790040" w:rsidP="00790040">
                            <w:pPr>
                              <w:jc w:val="center"/>
                              <w:rPr>
                                <w:color w:val="000000" w:themeColor="text1"/>
                              </w:rPr>
                            </w:pPr>
                            <w:r w:rsidRPr="00AA1FD3">
                              <w:rPr>
                                <w:color w:val="000000" w:themeColor="text1"/>
                              </w:rPr>
                              <w:t xml:space="preserve">Present to healthcare </w:t>
                            </w:r>
                            <w:r>
                              <w:rPr>
                                <w:color w:val="000000" w:themeColor="text1"/>
                              </w:rPr>
                              <w:t>p</w:t>
                            </w:r>
                            <w:r w:rsidRPr="00C07670">
                              <w:rPr>
                                <w:color w:val="000000" w:themeColor="text1"/>
                              </w:rPr>
                              <w:t xml:space="preserve">rofessionals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8FBD80" id="Rectangle: Rounded Corners 35" o:spid="_x0000_s1033" style="position:absolute;margin-left:-36.25pt;margin-top:381.45pt;width:118.2pt;height:64.5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" fillcolor="#8eaadb [1940]" strokecolor="#1f3763 [1604]" strokeweight="1pt">
                <v:stroke joinstyle="miter"/>
                <v:textbox>
                  <w:txbxContent>
                    <w:p w14:paraId="660DA28C" w14:textId="77777777" w:rsidR="00790040" w:rsidRPr="00AA1FD3" w:rsidRDefault="00790040" w:rsidP="00790040">
                      <w:pPr>
                        <w:jc w:val="center"/>
                        <w:rPr>
                          <w:color w:val="000000" w:themeColor="text1"/>
                        </w:rPr>
                      </w:pPr>
                      <w:r w:rsidRPr="00AA1FD3">
                        <w:rPr>
                          <w:color w:val="000000" w:themeColor="text1"/>
                        </w:rPr>
                        <w:t xml:space="preserve">Present to healthcare </w:t>
                      </w:r>
                      <w:r>
                        <w:rPr>
                          <w:color w:val="000000" w:themeColor="text1"/>
                        </w:rPr>
                        <w:t>p</w:t>
                      </w:r>
                      <w:r w:rsidRPr="00C07670">
                        <w:rPr>
                          <w:color w:val="000000" w:themeColor="text1"/>
                        </w:rPr>
                        <w:t xml:space="preserve">rofessionals </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72" behindDoc="0" locked="0" layoutInCell="1" allowOverlap="1" wp14:anchorId="038C64D1" wp14:editId="5621C7DF">
                <wp:simplePos x="0" y="0"/>
                <wp:positionH relativeFrom="column">
                  <wp:posOffset>1089025</wp:posOffset>
                </wp:positionH>
                <wp:positionV relativeFrom="paragraph">
                  <wp:posOffset>5150485</wp:posOffset>
                </wp:positionV>
                <wp:extent cx="167640" cy="144780"/>
                <wp:effectExtent l="0" t="0" r="22860" b="26670"/>
                <wp:wrapNone/>
                <wp:docPr id="40" name="Straight Connector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67640" cy="1447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F35E4A" id="Straight Connector 40" o:spid="_x0000_s1026" alt="&quot;&quot;" style="position:absolute;flip:x;z-index:251658272;visibility:visible;mso-wrap-style:square;mso-wrap-distance-left:9pt;mso-wrap-distance-top:0;mso-wrap-distance-right:9pt;mso-wrap-distance-bottom:0;mso-position-horizontal:absolute;mso-position-horizontal-relative:text;mso-position-vertical:absolute;mso-position-vertical-relative:text" from="85.75pt,405.55pt" to="98.95pt,4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71" behindDoc="0" locked="0" layoutInCell="1" allowOverlap="1" wp14:anchorId="0DE3B639" wp14:editId="68FD8A3B">
                <wp:simplePos x="0" y="0"/>
                <wp:positionH relativeFrom="column">
                  <wp:posOffset>1028065</wp:posOffset>
                </wp:positionH>
                <wp:positionV relativeFrom="paragraph">
                  <wp:posOffset>4678045</wp:posOffset>
                </wp:positionV>
                <wp:extent cx="129540" cy="114300"/>
                <wp:effectExtent l="0" t="0" r="22860" b="19050"/>
                <wp:wrapNone/>
                <wp:docPr id="39" name="Straight Connector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2954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310032" id="Straight Connector 39" o:spid="_x0000_s1026" alt="&quot;&quot;" style="position:absolute;flip:x y;z-index:251658271;visibility:visible;mso-wrap-style:square;mso-wrap-distance-left:9pt;mso-wrap-distance-top:0;mso-wrap-distance-right:9pt;mso-wrap-distance-bottom:0;mso-position-horizontal:absolute;mso-position-horizontal-relative:text;mso-position-vertical:absolute;mso-position-vertical-relative:text" from="80.95pt,368.35pt" to="91.15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70" behindDoc="0" locked="0" layoutInCell="1" allowOverlap="1" wp14:anchorId="68B42268" wp14:editId="61ACD991">
                <wp:simplePos x="0" y="0"/>
                <wp:positionH relativeFrom="column">
                  <wp:posOffset>2757805</wp:posOffset>
                </wp:positionH>
                <wp:positionV relativeFrom="paragraph">
                  <wp:posOffset>4845685</wp:posOffset>
                </wp:positionV>
                <wp:extent cx="83820" cy="0"/>
                <wp:effectExtent l="0" t="0" r="0" b="0"/>
                <wp:wrapNone/>
                <wp:docPr id="38" name="Straight Connector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838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939D12" id="Straight Connector 38" o:spid="_x0000_s1026" alt="&quot;&quot;" style="position:absolute;flip:x;z-index:251658270;visibility:visible;mso-wrap-style:square;mso-wrap-distance-left:9pt;mso-wrap-distance-top:0;mso-wrap-distance-right:9pt;mso-wrap-distance-bottom:0;mso-position-horizontal:absolute;mso-position-horizontal-relative:text;mso-position-vertical:absolute;mso-position-vertical-relative:text" from="217.15pt,381.55pt" to="223.75pt,3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69" behindDoc="0" locked="0" layoutInCell="1" allowOverlap="1" wp14:anchorId="41A8FA53" wp14:editId="17F5423B">
                <wp:simplePos x="0" y="0"/>
                <wp:positionH relativeFrom="column">
                  <wp:posOffset>-465455</wp:posOffset>
                </wp:positionH>
                <wp:positionV relativeFrom="paragraph">
                  <wp:posOffset>4053205</wp:posOffset>
                </wp:positionV>
                <wp:extent cx="1501140" cy="594360"/>
                <wp:effectExtent l="0" t="0" r="22860" b="15240"/>
                <wp:wrapNone/>
                <wp:docPr id="36" name="Rectangle: Rounded Corners 36"/>
                <wp:cNvGraphicFramePr/>
                <a:graphic xmlns:a="http://schemas.openxmlformats.org/drawingml/2006/main">
                  <a:graphicData uri="http://schemas.microsoft.com/office/word/2010/wordprocessingShape">
                    <wps:wsp>
                      <wps:cNvSpPr/>
                      <wps:spPr>
                        <a:xfrm>
                          <a:off x="0" y="0"/>
                          <a:ext cx="1501140" cy="59436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C4B45E" w14:textId="77777777" w:rsidR="00790040" w:rsidRPr="00AA1FD3" w:rsidRDefault="00790040" w:rsidP="00790040">
                            <w:pPr>
                              <w:jc w:val="center"/>
                              <w:rPr>
                                <w:color w:val="000000" w:themeColor="text1"/>
                              </w:rPr>
                            </w:pPr>
                            <w:r w:rsidRPr="00AA1FD3">
                              <w:rPr>
                                <w:color w:val="000000" w:themeColor="text1"/>
                              </w:rPr>
                              <w:t>Present to 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A8FA53" id="Rectangle: Rounded Corners 36" o:spid="_x0000_s1034" style="position:absolute;margin-left:-36.65pt;margin-top:319.15pt;width:118.2pt;height:46.8pt;z-index:25165826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" fillcolor="#8eaadb [1940]" strokecolor="#1f3763 [1604]" strokeweight="1pt">
                <v:stroke joinstyle="miter"/>
                <v:textbox>
                  <w:txbxContent>
                    <w:p w14:paraId="0BC4B45E" w14:textId="77777777" w:rsidR="00790040" w:rsidRPr="00AA1FD3" w:rsidRDefault="00790040" w:rsidP="00790040">
                      <w:pPr>
                        <w:jc w:val="center"/>
                        <w:rPr>
                          <w:color w:val="000000" w:themeColor="text1"/>
                        </w:rPr>
                      </w:pPr>
                      <w:r w:rsidRPr="00AA1FD3">
                        <w:rPr>
                          <w:color w:val="000000" w:themeColor="text1"/>
                        </w:rPr>
                        <w:t>Present to patient</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7" behindDoc="0" locked="0" layoutInCell="1" allowOverlap="1" wp14:anchorId="089EEF23" wp14:editId="36FA970B">
                <wp:simplePos x="0" y="0"/>
                <wp:positionH relativeFrom="column">
                  <wp:posOffset>1210945</wp:posOffset>
                </wp:positionH>
                <wp:positionV relativeFrom="paragraph">
                  <wp:posOffset>4495165</wp:posOffset>
                </wp:positionV>
                <wp:extent cx="1501140" cy="594360"/>
                <wp:effectExtent l="0" t="0" r="22860" b="15240"/>
                <wp:wrapNone/>
                <wp:docPr id="34" name="Rectangle: Rounded Corners 34"/>
                <wp:cNvGraphicFramePr/>
                <a:graphic xmlns:a="http://schemas.openxmlformats.org/drawingml/2006/main">
                  <a:graphicData uri="http://schemas.microsoft.com/office/word/2010/wordprocessingShape">
                    <wps:wsp>
                      <wps:cNvSpPr/>
                      <wps:spPr>
                        <a:xfrm>
                          <a:off x="0" y="0"/>
                          <a:ext cx="1501140" cy="59436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482310" w14:textId="77777777" w:rsidR="00790040" w:rsidRPr="00AA1FD3" w:rsidRDefault="00790040" w:rsidP="00790040">
                            <w:pPr>
                              <w:jc w:val="center"/>
                              <w:rPr>
                                <w:color w:val="000000" w:themeColor="text1"/>
                              </w:rPr>
                            </w:pPr>
                            <w:r w:rsidRPr="00AA1FD3">
                              <w:rPr>
                                <w:color w:val="000000" w:themeColor="text1"/>
                              </w:rPr>
                              <w:t>Case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9EEF23" id="Rectangle: Rounded Corners 34" o:spid="_x0000_s1035" style="position:absolute;margin-left:95.35pt;margin-top:353.95pt;width:118.2pt;height:46.8pt;z-index:25165826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" fillcolor="#8eaadb [1940]" strokecolor="#1f3763 [1604]" strokeweight="1pt">
                <v:stroke joinstyle="miter"/>
                <v:textbox>
                  <w:txbxContent>
                    <w:p w14:paraId="14482310" w14:textId="77777777" w:rsidR="00790040" w:rsidRPr="00AA1FD3" w:rsidRDefault="00790040" w:rsidP="00790040">
                      <w:pPr>
                        <w:jc w:val="center"/>
                        <w:rPr>
                          <w:color w:val="000000" w:themeColor="text1"/>
                        </w:rPr>
                      </w:pPr>
                      <w:r w:rsidRPr="00AA1FD3">
                        <w:rPr>
                          <w:color w:val="000000" w:themeColor="text1"/>
                        </w:rPr>
                        <w:t>Case study</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5" behindDoc="0" locked="0" layoutInCell="1" allowOverlap="1" wp14:anchorId="098A9A67" wp14:editId="3F236B3D">
                <wp:simplePos x="0" y="0"/>
                <wp:positionH relativeFrom="column">
                  <wp:posOffset>7345045</wp:posOffset>
                </wp:positionH>
                <wp:positionV relativeFrom="paragraph">
                  <wp:posOffset>3207385</wp:posOffset>
                </wp:positionV>
                <wp:extent cx="144780" cy="114300"/>
                <wp:effectExtent l="0" t="0" r="26670" b="1905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478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A797D" id="Straight Connector 32" o:spid="_x0000_s1026" alt="&quot;&quot;" style="position:absolute;z-index:251658265;visibility:visible;mso-wrap-style:square;mso-wrap-distance-left:9pt;mso-wrap-distance-top:0;mso-wrap-distance-right:9pt;mso-wrap-distance-bottom:0;mso-position-horizontal:absolute;mso-position-horizontal-relative:text;mso-position-vertical:absolute;mso-position-vertical-relative:text" from="578.35pt,252.55pt" to="589.75pt,2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64" behindDoc="0" locked="0" layoutInCell="1" allowOverlap="1" wp14:anchorId="5AF80FD8" wp14:editId="4CD5DBA6">
                <wp:simplePos x="0" y="0"/>
                <wp:positionH relativeFrom="column">
                  <wp:posOffset>7352665</wp:posOffset>
                </wp:positionH>
                <wp:positionV relativeFrom="paragraph">
                  <wp:posOffset>2681605</wp:posOffset>
                </wp:positionV>
                <wp:extent cx="129540" cy="114300"/>
                <wp:effectExtent l="0" t="0" r="22860" b="19050"/>
                <wp:wrapNone/>
                <wp:docPr id="31"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2954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6DBECD" id="Straight Connector 31" o:spid="_x0000_s1026" alt="&quot;&quot;" style="position:absolute;flip:y;z-index:251658264;visibility:visible;mso-wrap-style:square;mso-wrap-distance-left:9pt;mso-wrap-distance-top:0;mso-wrap-distance-right:9pt;mso-wrap-distance-bottom:0;mso-position-horizontal:absolute;mso-position-horizontal-relative:text;mso-position-vertical:absolute;mso-position-vertical-relative:text" from="578.95pt,211.15pt" to="589.15pt,2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63" behindDoc="0" locked="0" layoutInCell="1" allowOverlap="1" wp14:anchorId="70E9502A" wp14:editId="43585D00">
                <wp:simplePos x="0" y="0"/>
                <wp:positionH relativeFrom="column">
                  <wp:posOffset>5744845</wp:posOffset>
                </wp:positionH>
                <wp:positionV relativeFrom="paragraph">
                  <wp:posOffset>2940685</wp:posOffset>
                </wp:positionV>
                <wp:extent cx="228600" cy="7620"/>
                <wp:effectExtent l="0" t="0" r="19050" b="3048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86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E8688" id="Straight Connector 30" o:spid="_x0000_s1026" alt="&quot;&quot;"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35pt,231.55pt" to="470.35pt,2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" strokecolor="#4472c4 [3204]" strokeweight=".5pt">
                <v:stroke joinstyle="miter"/>
              </v:line>
            </w:pict>
          </mc:Fallback>
        </mc:AlternateContent>
      </w:r>
      <w:r w:rsidR="00790040" w:rsidRPr="00BB252C">
        <w:rPr>
          <w:rFonts w:cs="Arial"/>
          <w:b/>
          <w:bCs/>
          <w:noProof/>
          <w:kern w:val="2"/>
          <w:szCs w:val="24"/>
        </w:rPr>
        <mc:AlternateContent>
          <mc:Choice Requires="wps">
            <w:drawing>
              <wp:anchor distT="0" distB="0" distL="114300" distR="114300" simplePos="0" relativeHeight="251658262" behindDoc="0" locked="0" layoutInCell="1" allowOverlap="1" wp14:anchorId="6177BE2B" wp14:editId="07BEFEED">
                <wp:simplePos x="0" y="0"/>
                <wp:positionH relativeFrom="column">
                  <wp:posOffset>7543800</wp:posOffset>
                </wp:positionH>
                <wp:positionV relativeFrom="paragraph">
                  <wp:posOffset>3054985</wp:posOffset>
                </wp:positionV>
                <wp:extent cx="2240280" cy="563880"/>
                <wp:effectExtent l="0" t="0" r="26670" b="26670"/>
                <wp:wrapNone/>
                <wp:docPr id="29" name="Rectangle: Rounded Corners 29"/>
                <wp:cNvGraphicFramePr/>
                <a:graphic xmlns:a="http://schemas.openxmlformats.org/drawingml/2006/main">
                  <a:graphicData uri="http://schemas.microsoft.com/office/word/2010/wordprocessingShape">
                    <wps:wsp>
                      <wps:cNvSpPr/>
                      <wps:spPr>
                        <a:xfrm>
                          <a:off x="0" y="0"/>
                          <a:ext cx="2240280" cy="56388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75D708" w14:textId="77777777" w:rsidR="00790040" w:rsidRPr="00324351" w:rsidRDefault="00790040" w:rsidP="00790040">
                            <w:pPr>
                              <w:jc w:val="center"/>
                              <w:rPr>
                                <w:color w:val="000000" w:themeColor="text1"/>
                              </w:rPr>
                            </w:pPr>
                            <w:r w:rsidRPr="00324351">
                              <w:rPr>
                                <w:color w:val="000000" w:themeColor="text1"/>
                              </w:rPr>
                              <w:t>Healthcare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77BE2B" id="Rectangle: Rounded Corners 29" o:spid="_x0000_s1036" style="position:absolute;margin-left:594pt;margin-top:240.55pt;width:176.4pt;height:44.4pt;z-index:25165826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" fillcolor="#8eaadb [1940]" strokecolor="#1f3763 [1604]" strokeweight="1pt">
                <v:stroke joinstyle="miter"/>
                <v:textbox>
                  <w:txbxContent>
                    <w:p w14:paraId="2E75D708" w14:textId="77777777" w:rsidR="00790040" w:rsidRPr="00324351" w:rsidRDefault="00790040" w:rsidP="00790040">
                      <w:pPr>
                        <w:jc w:val="center"/>
                        <w:rPr>
                          <w:color w:val="000000" w:themeColor="text1"/>
                        </w:rPr>
                      </w:pPr>
                      <w:r w:rsidRPr="00324351">
                        <w:rPr>
                          <w:color w:val="000000" w:themeColor="text1"/>
                        </w:rPr>
                        <w:t>Healthcare professionals</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1" behindDoc="0" locked="0" layoutInCell="1" allowOverlap="1" wp14:anchorId="0363D5CE" wp14:editId="280DE766">
                <wp:simplePos x="0" y="0"/>
                <wp:positionH relativeFrom="column">
                  <wp:posOffset>7535545</wp:posOffset>
                </wp:positionH>
                <wp:positionV relativeFrom="paragraph">
                  <wp:posOffset>2209165</wp:posOffset>
                </wp:positionV>
                <wp:extent cx="2240280" cy="563880"/>
                <wp:effectExtent l="0" t="0" r="26670" b="26670"/>
                <wp:wrapNone/>
                <wp:docPr id="28" name="Rectangle: Rounded Corners 28"/>
                <wp:cNvGraphicFramePr/>
                <a:graphic xmlns:a="http://schemas.openxmlformats.org/drawingml/2006/main">
                  <a:graphicData uri="http://schemas.microsoft.com/office/word/2010/wordprocessingShape">
                    <wps:wsp>
                      <wps:cNvSpPr/>
                      <wps:spPr>
                        <a:xfrm>
                          <a:off x="0" y="0"/>
                          <a:ext cx="2240280" cy="56388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C72CEA" w14:textId="2697B289" w:rsidR="00790040" w:rsidRPr="00324351" w:rsidRDefault="00790040" w:rsidP="00790040">
                            <w:pPr>
                              <w:jc w:val="center"/>
                              <w:rPr>
                                <w:color w:val="000000" w:themeColor="text1"/>
                              </w:rPr>
                            </w:pPr>
                            <w:r w:rsidRPr="00324351">
                              <w:rPr>
                                <w:color w:val="000000" w:themeColor="text1"/>
                              </w:rPr>
                              <w:t xml:space="preserve">Patient/customer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63D5CE" id="Rectangle: Rounded Corners 28" o:spid="_x0000_s1037" style="position:absolute;margin-left:593.35pt;margin-top:173.95pt;width:176.4pt;height:44.4pt;z-index:25165826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" fillcolor="#8eaadb [1940]" strokecolor="#1f3763 [1604]" strokeweight="1pt">
                <v:stroke joinstyle="miter"/>
                <v:textbox>
                  <w:txbxContent>
                    <w:p w14:paraId="79C72CEA" w14:textId="2697B289" w:rsidR="00790040" w:rsidRPr="00324351" w:rsidRDefault="00790040" w:rsidP="00790040">
                      <w:pPr>
                        <w:jc w:val="center"/>
                        <w:rPr>
                          <w:color w:val="000000" w:themeColor="text1"/>
                        </w:rPr>
                      </w:pPr>
                      <w:r w:rsidRPr="00324351">
                        <w:rPr>
                          <w:color w:val="000000" w:themeColor="text1"/>
                        </w:rPr>
                        <w:t xml:space="preserve">Patient/customer </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60" behindDoc="0" locked="0" layoutInCell="1" allowOverlap="1" wp14:anchorId="38730A4C" wp14:editId="14DC6AB4">
                <wp:simplePos x="0" y="0"/>
                <wp:positionH relativeFrom="column">
                  <wp:posOffset>6034405</wp:posOffset>
                </wp:positionH>
                <wp:positionV relativeFrom="paragraph">
                  <wp:posOffset>2544445</wp:posOffset>
                </wp:positionV>
                <wp:extent cx="1280160" cy="640080"/>
                <wp:effectExtent l="0" t="0" r="15240" b="26670"/>
                <wp:wrapNone/>
                <wp:docPr id="27" name="Rectangle: Rounded Corners 27"/>
                <wp:cNvGraphicFramePr/>
                <a:graphic xmlns:a="http://schemas.openxmlformats.org/drawingml/2006/main">
                  <a:graphicData uri="http://schemas.microsoft.com/office/word/2010/wordprocessingShape">
                    <wps:wsp>
                      <wps:cNvSpPr/>
                      <wps:spPr>
                        <a:xfrm>
                          <a:off x="0" y="0"/>
                          <a:ext cx="1280160" cy="64008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12F322" w14:textId="77777777" w:rsidR="00790040" w:rsidRPr="00930300" w:rsidRDefault="00790040" w:rsidP="00790040">
                            <w:pPr>
                              <w:jc w:val="center"/>
                              <w:rPr>
                                <w:color w:val="000000" w:themeColor="text1"/>
                              </w:rPr>
                            </w:pPr>
                            <w:r w:rsidRPr="00930300">
                              <w:rPr>
                                <w:color w:val="000000" w:themeColor="text1"/>
                              </w:rPr>
                              <w:t>Stakeholders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730A4C" id="Rectangle: Rounded Corners 27" o:spid="_x0000_s1038" style="position:absolute;margin-left:475.15pt;margin-top:200.35pt;width:100.8pt;height:50.4pt;z-index:2516582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" fillcolor="#8eaadb [1940]" strokecolor="#1f3763 [1604]" strokeweight="1pt">
                <v:stroke joinstyle="miter"/>
                <v:textbox>
                  <w:txbxContent>
                    <w:p w14:paraId="6912F322" w14:textId="77777777" w:rsidR="00790040" w:rsidRPr="00930300" w:rsidRDefault="00790040" w:rsidP="00790040">
                      <w:pPr>
                        <w:jc w:val="center"/>
                        <w:rPr>
                          <w:color w:val="000000" w:themeColor="text1"/>
                        </w:rPr>
                      </w:pPr>
                      <w:r w:rsidRPr="00930300">
                        <w:rPr>
                          <w:color w:val="000000" w:themeColor="text1"/>
                        </w:rPr>
                        <w:t>Stakeholders</w:t>
                      </w:r>
                    </w:p>
                  </w:txbxContent>
                </v:textbox>
              </v:roundrect>
            </w:pict>
          </mc:Fallback>
        </mc:AlternateContent>
      </w:r>
      <w:r w:rsidR="00790040" w:rsidRPr="00BB252C">
        <w:rPr>
          <w:rFonts w:cs="Arial"/>
          <w:b/>
          <w:bCs/>
          <w:noProof/>
          <w:kern w:val="2"/>
          <w:szCs w:val="24"/>
        </w:rPr>
        <mc:AlternateContent>
          <mc:Choice Requires="wps">
            <w:drawing>
              <wp:anchor distT="0" distB="0" distL="114300" distR="114300" simplePos="0" relativeHeight="251658254" behindDoc="0" locked="0" layoutInCell="1" allowOverlap="1" wp14:anchorId="4A6E6C32" wp14:editId="2FF49FD8">
                <wp:simplePos x="0" y="0"/>
                <wp:positionH relativeFrom="column">
                  <wp:posOffset>2468245</wp:posOffset>
                </wp:positionH>
                <wp:positionV relativeFrom="paragraph">
                  <wp:posOffset>1584325</wp:posOffset>
                </wp:positionV>
                <wp:extent cx="670560" cy="464820"/>
                <wp:effectExtent l="0" t="0" r="72390" b="49530"/>
                <wp:wrapNone/>
                <wp:docPr id="9" name="Straight Arrow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056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1B0FFD" id="_x0000_t32" coordsize="21600,21600" o:spt="32" o:oned="t" path="m,l21600,21600e" filled="f">
                <v:path arrowok="t" fillok="f" o:connecttype="none"/>
                <o:lock v:ext="edit" shapetype="t"/>
              </v:shapetype>
              <v:shape id="Straight Arrow Connector 9" o:spid="_x0000_s1026" type="#_x0000_t32" alt="&quot;&quot;" style="position:absolute;margin-left:194.35pt;margin-top:124.75pt;width:52.8pt;height:36.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" strokecolor="#4472c4 [3204]" strokeweight=".5pt">
                <v:stroke endarrow="block" joinstyle="miter"/>
              </v:shape>
            </w:pict>
          </mc:Fallback>
        </mc:AlternateContent>
      </w:r>
      <w:r w:rsidR="00790040" w:rsidRPr="00BB252C">
        <w:rPr>
          <w:rFonts w:cs="Arial"/>
          <w:b/>
          <w:bCs/>
          <w:noProof/>
          <w:kern w:val="2"/>
          <w:szCs w:val="24"/>
        </w:rPr>
        <mc:AlternateContent>
          <mc:Choice Requires="wps">
            <w:drawing>
              <wp:anchor distT="0" distB="0" distL="114300" distR="114300" simplePos="0" relativeHeight="251658255" behindDoc="0" locked="0" layoutInCell="1" allowOverlap="1" wp14:anchorId="0051A327" wp14:editId="56A4E8F3">
                <wp:simplePos x="0" y="0"/>
                <wp:positionH relativeFrom="column">
                  <wp:posOffset>5196205</wp:posOffset>
                </wp:positionH>
                <wp:positionV relativeFrom="paragraph">
                  <wp:posOffset>1576705</wp:posOffset>
                </wp:positionV>
                <wp:extent cx="579120" cy="480060"/>
                <wp:effectExtent l="38100" t="0" r="30480" b="53340"/>
                <wp:wrapNone/>
                <wp:docPr id="10" name="Straight Arrow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9120" cy="480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21A8B" id="Straight Arrow Connector 10" o:spid="_x0000_s1026" type="#_x0000_t32" alt="&quot;&quot;" style="position:absolute;margin-left:409.15pt;margin-top:124.15pt;width:45.6pt;height:37.8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" strokecolor="#4472c4 [3204]" strokeweight=".5pt">
                <v:stroke endarrow="block" joinstyle="miter"/>
              </v:shape>
            </w:pict>
          </mc:Fallback>
        </mc:AlternateContent>
      </w:r>
      <w:r w:rsidR="00790040" w:rsidRPr="00BB252C">
        <w:rPr>
          <w:rFonts w:cs="Arial"/>
          <w:b/>
          <w:bCs/>
          <w:noProof/>
          <w:kern w:val="2"/>
          <w:szCs w:val="24"/>
        </w:rPr>
        <mc:AlternateContent>
          <mc:Choice Requires="wps">
            <w:drawing>
              <wp:anchor distT="0" distB="0" distL="114300" distR="114300" simplePos="0" relativeHeight="251658256" behindDoc="0" locked="0" layoutInCell="1" allowOverlap="1" wp14:anchorId="535BAC78" wp14:editId="0F89970F">
                <wp:simplePos x="0" y="0"/>
                <wp:positionH relativeFrom="column">
                  <wp:posOffset>4289425</wp:posOffset>
                </wp:positionH>
                <wp:positionV relativeFrom="paragraph">
                  <wp:posOffset>3596005</wp:posOffset>
                </wp:positionV>
                <wp:extent cx="0" cy="495300"/>
                <wp:effectExtent l="76200" t="0" r="57150" b="57150"/>
                <wp:wrapNone/>
                <wp:docPr id="11" name="Straight Arrow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CF25FB" id="Straight Arrow Connector 11" o:spid="_x0000_s1026" type="#_x0000_t32" alt="&quot;&quot;" style="position:absolute;margin-left:337.75pt;margin-top:283.15pt;width:0;height:39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" strokecolor="#4472c4 [3204]" strokeweight=".5pt">
                <v:stroke endarrow="block" joinstyle="miter"/>
              </v:shape>
            </w:pict>
          </mc:Fallback>
        </mc:AlternateContent>
      </w:r>
      <w:r w:rsidR="00790040" w:rsidRPr="00BB252C">
        <w:rPr>
          <w:rFonts w:cs="Arial"/>
          <w:b/>
          <w:bCs/>
          <w:noProof/>
          <w:kern w:val="2"/>
          <w:szCs w:val="24"/>
        </w:rPr>
        <mc:AlternateContent>
          <mc:Choice Requires="wps">
            <w:drawing>
              <wp:anchor distT="0" distB="0" distL="114300" distR="114300" simplePos="0" relativeHeight="251658252" behindDoc="0" locked="0" layoutInCell="1" allowOverlap="1" wp14:anchorId="62B68098" wp14:editId="56A52D9E">
                <wp:simplePos x="0" y="0"/>
                <wp:positionH relativeFrom="column">
                  <wp:posOffset>2887980</wp:posOffset>
                </wp:positionH>
                <wp:positionV relativeFrom="paragraph">
                  <wp:posOffset>2125345</wp:posOffset>
                </wp:positionV>
                <wp:extent cx="2811780" cy="1386840"/>
                <wp:effectExtent l="0" t="0" r="26670" b="22860"/>
                <wp:wrapNone/>
                <wp:docPr id="7" name="Rectangle 7"/>
                <wp:cNvGraphicFramePr/>
                <a:graphic xmlns:a="http://schemas.openxmlformats.org/drawingml/2006/main">
                  <a:graphicData uri="http://schemas.microsoft.com/office/word/2010/wordprocessingShape">
                    <wps:wsp>
                      <wps:cNvSpPr/>
                      <wps:spPr>
                        <a:xfrm>
                          <a:off x="0" y="0"/>
                          <a:ext cx="2811780" cy="138684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64BEAE67" w14:textId="77777777" w:rsidR="00790040" w:rsidRPr="00D6395D" w:rsidRDefault="00790040" w:rsidP="00790040">
                            <w:pPr>
                              <w:jc w:val="center"/>
                              <w:rPr>
                                <w:b/>
                                <w:bCs/>
                              </w:rPr>
                            </w:pPr>
                            <w:r w:rsidRPr="00D6395D">
                              <w:rPr>
                                <w:b/>
                                <w:bCs/>
                              </w:rPr>
                              <w:t>Stage 3</w:t>
                            </w:r>
                          </w:p>
                          <w:p w14:paraId="02359C2F" w14:textId="77777777" w:rsidR="00790040" w:rsidRDefault="00790040" w:rsidP="00790040">
                            <w:pPr>
                              <w:jc w:val="center"/>
                            </w:pPr>
                          </w:p>
                          <w:p w14:paraId="5DB566BA" w14:textId="24A8FBF3" w:rsidR="00790040" w:rsidRDefault="00790040" w:rsidP="00790040">
                            <w:pPr>
                              <w:jc w:val="center"/>
                            </w:pPr>
                            <w:r>
                              <w:t xml:space="preserve">Adapting </w:t>
                            </w:r>
                            <w:r w:rsidR="00B31733">
                              <w:t xml:space="preserve">presentation </w:t>
                            </w:r>
                            <w:r>
                              <w:t>style</w:t>
                            </w:r>
                            <w:r w:rsidR="00960EB4">
                              <w:t xml:space="preserve"> to meet the needs of stakeholders</w:t>
                            </w:r>
                          </w:p>
                          <w:p w14:paraId="1332DB7F" w14:textId="77777777" w:rsidR="00790040" w:rsidRDefault="00790040" w:rsidP="00790040">
                            <w:pPr>
                              <w:jc w:val="center"/>
                            </w:pPr>
                          </w:p>
                          <w:p w14:paraId="211B4D2A" w14:textId="77777777" w:rsidR="00790040" w:rsidRDefault="00790040" w:rsidP="00790040">
                            <w:pPr>
                              <w:jc w:val="center"/>
                            </w:pPr>
                            <w:r>
                              <w:t xml:space="preserve">(6 hours)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68098" id="Rectangle 7" o:spid="_x0000_s1039" style="position:absolute;margin-left:227.4pt;margin-top:167.35pt;width:221.4pt;height:109.2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" fillcolor="#8eaadb [1940]" strokecolor="#2f528f" strokeweight="1pt">
                <v:textbox>
                  <w:txbxContent>
                    <w:p w14:paraId="64BEAE67" w14:textId="77777777" w:rsidR="00790040" w:rsidRPr="00D6395D" w:rsidRDefault="00790040" w:rsidP="00790040">
                      <w:pPr>
                        <w:jc w:val="center"/>
                        <w:rPr>
                          <w:b/>
                          <w:bCs/>
                        </w:rPr>
                      </w:pPr>
                      <w:r w:rsidRPr="00D6395D">
                        <w:rPr>
                          <w:b/>
                          <w:bCs/>
                        </w:rPr>
                        <w:t>Stage 3</w:t>
                      </w:r>
                    </w:p>
                    <w:p w14:paraId="02359C2F" w14:textId="77777777" w:rsidR="00790040" w:rsidRDefault="00790040" w:rsidP="00790040">
                      <w:pPr>
                        <w:jc w:val="center"/>
                      </w:pPr>
                    </w:p>
                    <w:p w14:paraId="5DB566BA" w14:textId="24A8FBF3" w:rsidR="00790040" w:rsidRDefault="00790040" w:rsidP="00790040">
                      <w:pPr>
                        <w:jc w:val="center"/>
                      </w:pPr>
                      <w:r>
                        <w:t xml:space="preserve">Adapting </w:t>
                      </w:r>
                      <w:r w:rsidR="00B31733">
                        <w:t xml:space="preserve">presentation </w:t>
                      </w:r>
                      <w:r>
                        <w:t>style</w:t>
                      </w:r>
                      <w:r w:rsidR="00960EB4">
                        <w:t xml:space="preserve"> to meet the needs of stakeholders</w:t>
                      </w:r>
                    </w:p>
                    <w:p w14:paraId="1332DB7F" w14:textId="77777777" w:rsidR="00790040" w:rsidRDefault="00790040" w:rsidP="00790040">
                      <w:pPr>
                        <w:jc w:val="center"/>
                      </w:pPr>
                    </w:p>
                    <w:p w14:paraId="211B4D2A" w14:textId="77777777" w:rsidR="00790040" w:rsidRDefault="00790040" w:rsidP="00790040">
                      <w:pPr>
                        <w:jc w:val="center"/>
                      </w:pPr>
                      <w:r>
                        <w:t xml:space="preserve">(6 hours) </w:t>
                      </w:r>
                    </w:p>
                  </w:txbxContent>
                </v:textbox>
              </v:rect>
            </w:pict>
          </mc:Fallback>
        </mc:AlternateContent>
      </w:r>
      <w:r w:rsidR="00D21316">
        <w:rPr>
          <w:rFonts w:cs="Arial"/>
          <w:b/>
          <w:bCs/>
          <w:kern w:val="2"/>
          <w:szCs w:val="24"/>
          <w14:ligatures w14:val="standardContextual"/>
        </w:rPr>
        <w:t>g</w:t>
      </w:r>
    </w:p>
    <w:p w14:paraId="246552F6" w14:textId="5B24DD09" w:rsidR="003D4C4A" w:rsidRDefault="003D4C4A" w:rsidP="00C549A7">
      <w:pPr>
        <w:spacing w:after="160" w:line="259" w:lineRule="auto"/>
        <w:rPr>
          <w:rFonts w:cs="Arial"/>
          <w:b/>
          <w:bCs/>
          <w:kern w:val="2"/>
          <w:szCs w:val="24"/>
          <w14:ligatures w14:val="standardContextual"/>
        </w:rPr>
      </w:pPr>
    </w:p>
    <w:p w14:paraId="6B770AA8" w14:textId="2707BBDE" w:rsidR="003D4C4A" w:rsidRDefault="00E70367" w:rsidP="00C549A7">
      <w:pPr>
        <w:spacing w:after="160" w:line="259" w:lineRule="auto"/>
        <w:rPr>
          <w:rFonts w:cs="Arial"/>
          <w:b/>
          <w:bCs/>
          <w:kern w:val="2"/>
          <w:szCs w:val="24"/>
          <w14:ligatures w14:val="standardContextual"/>
        </w:rPr>
      </w:pPr>
      <w:r w:rsidRPr="00BB252C">
        <w:rPr>
          <w:rFonts w:cs="Arial"/>
          <w:b/>
          <w:bCs/>
          <w:noProof/>
          <w:kern w:val="2"/>
          <w:szCs w:val="24"/>
        </w:rPr>
        <mc:AlternateContent>
          <mc:Choice Requires="wps">
            <w:drawing>
              <wp:anchor distT="0" distB="0" distL="114300" distR="114300" simplePos="0" relativeHeight="251658253" behindDoc="0" locked="0" layoutInCell="1" allowOverlap="1" wp14:anchorId="7E383D3E" wp14:editId="46815105">
                <wp:simplePos x="0" y="0"/>
                <wp:positionH relativeFrom="column">
                  <wp:posOffset>2881229</wp:posOffset>
                </wp:positionH>
                <wp:positionV relativeFrom="paragraph">
                  <wp:posOffset>3569335</wp:posOffset>
                </wp:positionV>
                <wp:extent cx="2811780" cy="1386840"/>
                <wp:effectExtent l="0" t="0" r="26670" b="22860"/>
                <wp:wrapNone/>
                <wp:docPr id="8" name="Rectangle 8"/>
                <wp:cNvGraphicFramePr/>
                <a:graphic xmlns:a="http://schemas.openxmlformats.org/drawingml/2006/main">
                  <a:graphicData uri="http://schemas.microsoft.com/office/word/2010/wordprocessingShape">
                    <wps:wsp>
                      <wps:cNvSpPr/>
                      <wps:spPr>
                        <a:xfrm>
                          <a:off x="0" y="0"/>
                          <a:ext cx="2811780" cy="138684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23EA10FC" w14:textId="77777777" w:rsidR="00790040" w:rsidRPr="00D6395D" w:rsidRDefault="00790040" w:rsidP="00790040">
                            <w:pPr>
                              <w:jc w:val="center"/>
                              <w:rPr>
                                <w:b/>
                                <w:bCs/>
                              </w:rPr>
                            </w:pPr>
                            <w:r w:rsidRPr="00D6395D">
                              <w:rPr>
                                <w:b/>
                                <w:bCs/>
                              </w:rPr>
                              <w:t xml:space="preserve">Stage 4 </w:t>
                            </w:r>
                          </w:p>
                          <w:p w14:paraId="659A5D93" w14:textId="77777777" w:rsidR="00790040" w:rsidRDefault="00790040" w:rsidP="00790040">
                            <w:pPr>
                              <w:jc w:val="center"/>
                            </w:pPr>
                          </w:p>
                          <w:p w14:paraId="6E04BBEC" w14:textId="01D66C60" w:rsidR="00790040" w:rsidRDefault="00790040" w:rsidP="00790040">
                            <w:pPr>
                              <w:jc w:val="center"/>
                            </w:pPr>
                            <w:r>
                              <w:t xml:space="preserve">Effectively present information to specified stakeholders </w:t>
                            </w:r>
                          </w:p>
                          <w:p w14:paraId="46AA3FAD" w14:textId="77777777" w:rsidR="00790040" w:rsidRDefault="00790040" w:rsidP="00790040">
                            <w:pPr>
                              <w:jc w:val="center"/>
                            </w:pPr>
                          </w:p>
                          <w:p w14:paraId="0C599BE7" w14:textId="5D417517" w:rsidR="00790040" w:rsidRDefault="00790040" w:rsidP="00790040">
                            <w:pPr>
                              <w:jc w:val="center"/>
                            </w:pPr>
                            <w:r>
                              <w:t>(</w:t>
                            </w:r>
                            <w:r w:rsidR="002B5D9B">
                              <w:t>3</w:t>
                            </w:r>
                            <w:r>
                              <w:t xml:space="preserve"> hours)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383D3E" id="Rectangle 8" o:spid="_x0000_s1040" style="position:absolute;margin-left:226.85pt;margin-top:281.05pt;width:221.4pt;height:109.2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" fillcolor="#8eaadb [1940]" strokecolor="#2f528f" strokeweight="1pt">
                <v:textbox>
                  <w:txbxContent>
                    <w:p w14:paraId="23EA10FC" w14:textId="77777777" w:rsidR="00790040" w:rsidRPr="00D6395D" w:rsidRDefault="00790040" w:rsidP="00790040">
                      <w:pPr>
                        <w:jc w:val="center"/>
                        <w:rPr>
                          <w:b/>
                          <w:bCs/>
                        </w:rPr>
                      </w:pPr>
                      <w:r w:rsidRPr="00D6395D">
                        <w:rPr>
                          <w:b/>
                          <w:bCs/>
                        </w:rPr>
                        <w:t xml:space="preserve">Stage 4 </w:t>
                      </w:r>
                    </w:p>
                    <w:p w14:paraId="659A5D93" w14:textId="77777777" w:rsidR="00790040" w:rsidRDefault="00790040" w:rsidP="00790040">
                      <w:pPr>
                        <w:jc w:val="center"/>
                      </w:pPr>
                    </w:p>
                    <w:p w14:paraId="6E04BBEC" w14:textId="01D66C60" w:rsidR="00790040" w:rsidRDefault="00790040" w:rsidP="00790040">
                      <w:pPr>
                        <w:jc w:val="center"/>
                      </w:pPr>
                      <w:r>
                        <w:t xml:space="preserve">Effectively present information to specified stakeholders </w:t>
                      </w:r>
                    </w:p>
                    <w:p w14:paraId="46AA3FAD" w14:textId="77777777" w:rsidR="00790040" w:rsidRDefault="00790040" w:rsidP="00790040">
                      <w:pPr>
                        <w:jc w:val="center"/>
                      </w:pPr>
                    </w:p>
                    <w:p w14:paraId="0C599BE7" w14:textId="5D417517" w:rsidR="00790040" w:rsidRDefault="00790040" w:rsidP="00790040">
                      <w:pPr>
                        <w:jc w:val="center"/>
                      </w:pPr>
                      <w:r>
                        <w:t>(</w:t>
                      </w:r>
                      <w:r w:rsidR="002B5D9B">
                        <w:t>3</w:t>
                      </w:r>
                      <w:r>
                        <w:t xml:space="preserve"> hours) </w:t>
                      </w:r>
                    </w:p>
                  </w:txbxContent>
                </v:textbox>
              </v:rect>
            </w:pict>
          </mc:Fallback>
        </mc:AlternateContent>
      </w:r>
      <w:r w:rsidRPr="00BB252C">
        <w:rPr>
          <w:rFonts w:cs="Arial"/>
          <w:b/>
          <w:bCs/>
          <w:noProof/>
          <w:kern w:val="2"/>
          <w:szCs w:val="24"/>
        </w:rPr>
        <mc:AlternateContent>
          <mc:Choice Requires="wps">
            <w:drawing>
              <wp:anchor distT="0" distB="0" distL="114300" distR="114300" simplePos="0" relativeHeight="251658303" behindDoc="0" locked="0" layoutInCell="1" allowOverlap="1" wp14:anchorId="32F46006" wp14:editId="2C74D9B1">
                <wp:simplePos x="0" y="0"/>
                <wp:positionH relativeFrom="column">
                  <wp:posOffset>5772918</wp:posOffset>
                </wp:positionH>
                <wp:positionV relativeFrom="paragraph">
                  <wp:posOffset>4365324</wp:posOffset>
                </wp:positionV>
                <wp:extent cx="258211" cy="0"/>
                <wp:effectExtent l="0" t="0" r="8890" b="12700"/>
                <wp:wrapNone/>
                <wp:docPr id="511276996" name="Straight Connector 5112769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82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F977D6" id="Straight Connector 511276996" o:spid="_x0000_s1026" alt="&quot;&quot;" style="position:absolute;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5pt,343.75pt" to="474.9pt,3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" strokecolor="#4472c4 [3204]" strokeweight=".5pt">
                <v:stroke joinstyle="miter"/>
              </v:line>
            </w:pict>
          </mc:Fallback>
        </mc:AlternateContent>
      </w:r>
      <w:r w:rsidR="00B539DA" w:rsidRPr="00BB252C">
        <w:rPr>
          <w:rFonts w:cs="Arial"/>
          <w:b/>
          <w:bCs/>
          <w:noProof/>
          <w:kern w:val="2"/>
          <w:szCs w:val="24"/>
        </w:rPr>
        <mc:AlternateContent>
          <mc:Choice Requires="wps">
            <w:drawing>
              <wp:anchor distT="0" distB="0" distL="114300" distR="114300" simplePos="0" relativeHeight="251658273" behindDoc="0" locked="0" layoutInCell="1" allowOverlap="1" wp14:anchorId="7545A8CB" wp14:editId="2EA6AF34">
                <wp:simplePos x="0" y="0"/>
                <wp:positionH relativeFrom="column">
                  <wp:posOffset>-380507</wp:posOffset>
                </wp:positionH>
                <wp:positionV relativeFrom="paragraph">
                  <wp:posOffset>1404970</wp:posOffset>
                </wp:positionV>
                <wp:extent cx="1358782" cy="502920"/>
                <wp:effectExtent l="0" t="0" r="13335" b="17780"/>
                <wp:wrapNone/>
                <wp:docPr id="1650937330" name="Rectangle: Rounded Corners 23"/>
                <wp:cNvGraphicFramePr/>
                <a:graphic xmlns:a="http://schemas.openxmlformats.org/drawingml/2006/main">
                  <a:graphicData uri="http://schemas.microsoft.com/office/word/2010/wordprocessingShape">
                    <wps:wsp>
                      <wps:cNvSpPr/>
                      <wps:spPr>
                        <a:xfrm>
                          <a:off x="0" y="0"/>
                          <a:ext cx="1358782" cy="502920"/>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1B25F" w14:textId="58C408CB" w:rsidR="00790040" w:rsidRPr="00EA4656" w:rsidRDefault="00790040" w:rsidP="00790040">
                            <w:r>
                              <w:rPr>
                                <w:color w:val="000000" w:themeColor="text1"/>
                              </w:rPr>
                              <w:t xml:space="preserve">Tools for layout of </w:t>
                            </w:r>
                            <w:r w:rsidR="00F96787">
                              <w:rPr>
                                <w:color w:val="000000" w:themeColor="text1"/>
                              </w:rPr>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45A8CB" id="_x0000_s1041" style="position:absolute;margin-left:-29.95pt;margin-top:110.65pt;width:107pt;height:39.6pt;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" fillcolor="#d9e2f3 [660]" strokecolor="#d9e2f3 [660]" strokeweight="1pt">
                <v:stroke joinstyle="miter"/>
                <v:textbox>
                  <w:txbxContent>
                    <w:p w14:paraId="3421B25F" w14:textId="58C408CB" w:rsidR="00790040" w:rsidRPr="00EA4656" w:rsidRDefault="00790040" w:rsidP="00790040">
                      <w:r>
                        <w:rPr>
                          <w:color w:val="000000" w:themeColor="text1"/>
                        </w:rPr>
                        <w:t xml:space="preserve">Tools for layout of </w:t>
                      </w:r>
                      <w:r w:rsidR="00F96787">
                        <w:rPr>
                          <w:color w:val="000000" w:themeColor="text1"/>
                        </w:rPr>
                        <w:t>information</w:t>
                      </w:r>
                    </w:p>
                  </w:txbxContent>
                </v:textbox>
              </v:roundrect>
            </w:pict>
          </mc:Fallback>
        </mc:AlternateContent>
      </w:r>
      <w:r w:rsidR="00B539DA" w:rsidRPr="00BB252C">
        <w:rPr>
          <w:rFonts w:cs="Arial"/>
          <w:b/>
          <w:bCs/>
          <w:noProof/>
          <w:kern w:val="2"/>
          <w:szCs w:val="24"/>
        </w:rPr>
        <mc:AlternateContent>
          <mc:Choice Requires="wps">
            <w:drawing>
              <wp:anchor distT="0" distB="0" distL="114300" distR="114300" simplePos="0" relativeHeight="251658259" behindDoc="0" locked="0" layoutInCell="1" allowOverlap="1" wp14:anchorId="4313ABEC" wp14:editId="16AA3BF6">
                <wp:simplePos x="0" y="0"/>
                <wp:positionH relativeFrom="column">
                  <wp:posOffset>-374209</wp:posOffset>
                </wp:positionH>
                <wp:positionV relativeFrom="paragraph">
                  <wp:posOffset>826783</wp:posOffset>
                </wp:positionV>
                <wp:extent cx="1051560" cy="502920"/>
                <wp:effectExtent l="0" t="0" r="15240" b="11430"/>
                <wp:wrapNone/>
                <wp:docPr id="23" name="Rectangle: Rounded Corners 23"/>
                <wp:cNvGraphicFramePr/>
                <a:graphic xmlns:a="http://schemas.openxmlformats.org/drawingml/2006/main">
                  <a:graphicData uri="http://schemas.microsoft.com/office/word/2010/wordprocessingShape">
                    <wps:wsp>
                      <wps:cNvSpPr/>
                      <wps:spPr>
                        <a:xfrm>
                          <a:off x="0" y="0"/>
                          <a:ext cx="1051560" cy="502920"/>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064F5F" w14:textId="5A010117" w:rsidR="00790040" w:rsidRPr="00EA4656" w:rsidRDefault="00790040" w:rsidP="00790040">
                            <w:r>
                              <w:rPr>
                                <w:color w:val="000000" w:themeColor="text1"/>
                              </w:rPr>
                              <w:t>Paper hando</w:t>
                            </w:r>
                            <w:r w:rsidRPr="00F330E4">
                              <w:rPr>
                                <w:color w:val="000000" w:themeColor="text1"/>
                              </w:rPr>
                              <w:t>ut</w:t>
                            </w:r>
                            <w:r w:rsidR="00B31733" w:rsidRPr="00F330E4">
                              <w:rPr>
                                <w:color w:val="000000" w:themeColor="text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13ABEC" id="_x0000_s1042" style="position:absolute;margin-left:-29.45pt;margin-top:65.1pt;width:82.8pt;height:39.6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" fillcolor="#d9e2f3 [660]" strokecolor="#d9e2f3 [660]" strokeweight="1pt">
                <v:stroke joinstyle="miter"/>
                <v:textbox>
                  <w:txbxContent>
                    <w:p w14:paraId="17064F5F" w14:textId="5A010117" w:rsidR="00790040" w:rsidRPr="00EA4656" w:rsidRDefault="00790040" w:rsidP="00790040">
                      <w:r>
                        <w:rPr>
                          <w:color w:val="000000" w:themeColor="text1"/>
                        </w:rPr>
                        <w:t>Paper hando</w:t>
                      </w:r>
                      <w:r w:rsidRPr="00F330E4">
                        <w:rPr>
                          <w:color w:val="000000" w:themeColor="text1"/>
                        </w:rPr>
                        <w:t>ut</w:t>
                      </w:r>
                      <w:r w:rsidR="00B31733" w:rsidRPr="00F330E4">
                        <w:rPr>
                          <w:color w:val="000000" w:themeColor="text1"/>
                        </w:rPr>
                        <w:t>s</w:t>
                      </w:r>
                    </w:p>
                  </w:txbxContent>
                </v:textbox>
              </v:roundrect>
            </w:pict>
          </mc:Fallback>
        </mc:AlternateContent>
      </w:r>
      <w:r w:rsidR="00B539DA" w:rsidRPr="00BB252C">
        <w:rPr>
          <w:rFonts w:cs="Arial"/>
          <w:b/>
          <w:bCs/>
          <w:noProof/>
          <w:kern w:val="2"/>
          <w:szCs w:val="24"/>
        </w:rPr>
        <mc:AlternateContent>
          <mc:Choice Requires="wps">
            <w:drawing>
              <wp:anchor distT="0" distB="0" distL="114300" distR="114300" simplePos="0" relativeHeight="251658258" behindDoc="0" locked="0" layoutInCell="1" allowOverlap="1" wp14:anchorId="69D167F1" wp14:editId="545748B6">
                <wp:simplePos x="0" y="0"/>
                <wp:positionH relativeFrom="column">
                  <wp:posOffset>-375479</wp:posOffset>
                </wp:positionH>
                <wp:positionV relativeFrom="paragraph">
                  <wp:posOffset>246587</wp:posOffset>
                </wp:positionV>
                <wp:extent cx="1164590" cy="502920"/>
                <wp:effectExtent l="0" t="0" r="16510" b="17780"/>
                <wp:wrapNone/>
                <wp:docPr id="22" name="Rectangle: Rounded Corners 22"/>
                <wp:cNvGraphicFramePr/>
                <a:graphic xmlns:a="http://schemas.openxmlformats.org/drawingml/2006/main">
                  <a:graphicData uri="http://schemas.microsoft.com/office/word/2010/wordprocessingShape">
                    <wps:wsp>
                      <wps:cNvSpPr/>
                      <wps:spPr>
                        <a:xfrm>
                          <a:off x="0" y="0"/>
                          <a:ext cx="1164590" cy="502920"/>
                        </a:xfrm>
                        <a:prstGeom prst="roundRect">
                          <a:avLst/>
                        </a:prstGeom>
                        <a:solidFill>
                          <a:srgbClr val="4472C4">
                            <a:lumMod val="20000"/>
                            <a:lumOff val="80000"/>
                          </a:srgbClr>
                        </a:solidFill>
                        <a:ln w="12700" cap="flat" cmpd="sng" algn="ctr">
                          <a:solidFill>
                            <a:srgbClr val="4472C4">
                              <a:lumMod val="20000"/>
                              <a:lumOff val="80000"/>
                            </a:srgbClr>
                          </a:solidFill>
                          <a:prstDash val="solid"/>
                          <a:miter lim="800000"/>
                        </a:ln>
                        <a:effectLst/>
                      </wps:spPr>
                      <wps:txbx>
                        <w:txbxContent>
                          <w:p w14:paraId="681FB831" w14:textId="5F86C4AD" w:rsidR="00790040" w:rsidRDefault="00790040" w:rsidP="00790040">
                            <w:pPr>
                              <w:jc w:val="center"/>
                            </w:pPr>
                            <w:r>
                              <w:t>Whiteboard</w:t>
                            </w:r>
                            <w:r w:rsidR="00B31733">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D167F1" id="Rectangle: Rounded Corners 22" o:spid="_x0000_s1043" style="position:absolute;margin-left:-29.55pt;margin-top:19.4pt;width:91.7pt;height:39.6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" fillcolor="#dae3f3" strokecolor="#dae3f3" strokeweight="1pt">
                <v:stroke joinstyle="miter"/>
                <v:textbox>
                  <w:txbxContent>
                    <w:p w14:paraId="681FB831" w14:textId="5F86C4AD" w:rsidR="00790040" w:rsidRDefault="00790040" w:rsidP="00790040">
                      <w:pPr>
                        <w:jc w:val="center"/>
                      </w:pPr>
                      <w:r>
                        <w:t>Whiteboard</w:t>
                      </w:r>
                      <w:r w:rsidR="00B31733">
                        <w:t>s</w:t>
                      </w:r>
                    </w:p>
                  </w:txbxContent>
                </v:textbox>
              </v:roundrect>
            </w:pict>
          </mc:Fallback>
        </mc:AlternateContent>
      </w:r>
    </w:p>
    <w:p w14:paraId="1989FF90" w14:textId="0E75C391" w:rsidR="003D4C4A" w:rsidRPr="00C549A7" w:rsidRDefault="003D4C4A" w:rsidP="00C549A7">
      <w:pPr>
        <w:spacing w:after="160" w:line="259" w:lineRule="auto"/>
        <w:rPr>
          <w:rFonts w:cs="Arial"/>
          <w:b/>
          <w:bCs/>
          <w:kern w:val="2"/>
          <w:szCs w:val="24"/>
          <w14:ligatures w14:val="standardContextual"/>
        </w:rPr>
        <w:sectPr w:rsidR="003D4C4A" w:rsidRPr="00C549A7" w:rsidSect="00D006DC">
          <w:pgSz w:w="16838" w:h="11906" w:orient="landscape"/>
          <w:pgMar w:top="1134" w:right="1021" w:bottom="1134" w:left="1021" w:header="709" w:footer="709" w:gutter="0"/>
          <w:cols w:space="708"/>
          <w:titlePg/>
          <w:docGrid w:linePitch="360"/>
        </w:sectPr>
      </w:pPr>
    </w:p>
    <w:p w14:paraId="77CF7C15" w14:textId="7F8F7F38" w:rsidR="7B7476FC" w:rsidRDefault="7B7476FC" w:rsidP="5EB341A5">
      <w:pPr>
        <w:pStyle w:val="paragraph"/>
        <w:spacing w:before="0" w:beforeAutospacing="0" w:after="0" w:afterAutospacing="0"/>
        <w:rPr>
          <w:rFonts w:ascii="Arial" w:hAnsi="Arial" w:cs="Arial"/>
          <w:sz w:val="18"/>
          <w:szCs w:val="18"/>
        </w:rPr>
      </w:pPr>
      <w:r w:rsidRPr="5EB341A5">
        <w:rPr>
          <w:rStyle w:val="normaltextrun"/>
          <w:rFonts w:ascii="Arial" w:eastAsiaTheme="majorEastAsia" w:hAnsi="Arial" w:cs="Arial"/>
          <w:b/>
          <w:bCs/>
        </w:rPr>
        <w:lastRenderedPageBreak/>
        <w:t>Section 2: Lesson plans</w:t>
      </w:r>
      <w:r w:rsidRPr="5EB341A5">
        <w:rPr>
          <w:rStyle w:val="eop"/>
          <w:rFonts w:ascii="Arial" w:hAnsi="Arial" w:cs="Arial"/>
        </w:rPr>
        <w:t> </w:t>
      </w:r>
    </w:p>
    <w:p w14:paraId="63F554A8" w14:textId="3B334E0B" w:rsidR="00547C7E" w:rsidRPr="00BB252C" w:rsidRDefault="00547C7E" w:rsidP="00547C7E">
      <w:pPr>
        <w:rPr>
          <w:rFonts w:cs="Arial"/>
          <w:b/>
          <w:bCs/>
          <w:szCs w:val="24"/>
        </w:rPr>
      </w:pPr>
    </w:p>
    <w:tbl>
      <w:tblPr>
        <w:tblStyle w:val="TableGrid"/>
        <w:tblW w:w="0" w:type="auto"/>
        <w:tblLayout w:type="fixed"/>
        <w:tblLook w:val="04A0" w:firstRow="1" w:lastRow="0" w:firstColumn="1" w:lastColumn="0" w:noHBand="0" w:noVBand="1"/>
      </w:tblPr>
      <w:tblGrid>
        <w:gridCol w:w="1825"/>
        <w:gridCol w:w="3507"/>
        <w:gridCol w:w="6710"/>
        <w:gridCol w:w="2744"/>
      </w:tblGrid>
      <w:tr w:rsidR="00547C7E" w:rsidRPr="00DF1EC6" w14:paraId="663C0415" w14:textId="77777777" w:rsidTr="00544E1D">
        <w:tc>
          <w:tcPr>
            <w:tcW w:w="14786" w:type="dxa"/>
            <w:gridSpan w:val="4"/>
          </w:tcPr>
          <w:p w14:paraId="55BDB02F" w14:textId="77777777" w:rsidR="00547C7E" w:rsidRPr="00DF1EC6" w:rsidRDefault="00547C7E" w:rsidP="00544E1D">
            <w:pPr>
              <w:rPr>
                <w:rFonts w:ascii="Arial" w:hAnsi="Arial" w:cs="Arial"/>
                <w:szCs w:val="24"/>
              </w:rPr>
            </w:pPr>
            <w:r w:rsidRPr="00DF1EC6">
              <w:rPr>
                <w:rFonts w:ascii="Arial" w:hAnsi="Arial" w:cs="Arial"/>
                <w:b/>
                <w:bCs/>
                <w:szCs w:val="24"/>
              </w:rPr>
              <w:t xml:space="preserve">Title: </w:t>
            </w:r>
            <w:r w:rsidRPr="00DF1EC6">
              <w:rPr>
                <w:rFonts w:ascii="Arial" w:hAnsi="Arial" w:cs="Arial"/>
                <w:szCs w:val="24"/>
              </w:rPr>
              <w:t>Presenting using oral communication</w:t>
            </w:r>
          </w:p>
          <w:p w14:paraId="691CDE47" w14:textId="77777777" w:rsidR="00547C7E" w:rsidRPr="00DF1EC6" w:rsidRDefault="00547C7E" w:rsidP="00544E1D">
            <w:pPr>
              <w:rPr>
                <w:rFonts w:ascii="Arial" w:hAnsi="Arial" w:cs="Arial"/>
                <w:szCs w:val="24"/>
              </w:rPr>
            </w:pPr>
          </w:p>
          <w:p w14:paraId="139312C0" w14:textId="77777777" w:rsidR="00662C7F" w:rsidRDefault="00547C7E" w:rsidP="00544E1D">
            <w:pPr>
              <w:rPr>
                <w:rFonts w:ascii="Arial" w:hAnsi="Arial" w:cs="Arial"/>
                <w:szCs w:val="24"/>
              </w:rPr>
            </w:pPr>
            <w:r w:rsidRPr="00DF1EC6">
              <w:rPr>
                <w:rFonts w:ascii="Arial" w:hAnsi="Arial" w:cs="Arial"/>
                <w:b/>
                <w:szCs w:val="24"/>
              </w:rPr>
              <w:t>Targeted content reference:</w:t>
            </w:r>
            <w:r w:rsidRPr="00DF1EC6">
              <w:rPr>
                <w:rFonts w:ascii="Arial" w:hAnsi="Arial" w:cs="Arial"/>
                <w:szCs w:val="24"/>
              </w:rPr>
              <w:t xml:space="preserve"> </w:t>
            </w:r>
          </w:p>
          <w:p w14:paraId="13883684" w14:textId="1F492999" w:rsidR="00547C7E" w:rsidRPr="00DF1EC6" w:rsidRDefault="000D6CD8" w:rsidP="00544E1D">
            <w:pPr>
              <w:rPr>
                <w:rFonts w:ascii="Arial" w:hAnsi="Arial" w:cs="Arial"/>
                <w:szCs w:val="24"/>
              </w:rPr>
            </w:pPr>
            <w:r>
              <w:rPr>
                <w:rFonts w:ascii="Arial" w:hAnsi="Arial" w:cs="Arial"/>
                <w:szCs w:val="24"/>
              </w:rPr>
              <w:t>Core Skill</w:t>
            </w:r>
            <w:r w:rsidR="00547C7E" w:rsidRPr="00DF1EC6">
              <w:rPr>
                <w:rFonts w:ascii="Arial" w:hAnsi="Arial" w:cs="Arial"/>
                <w:szCs w:val="24"/>
              </w:rPr>
              <w:t xml:space="preserve"> 6</w:t>
            </w:r>
            <w:r w:rsidR="009A7008">
              <w:rPr>
                <w:rFonts w:ascii="Arial" w:hAnsi="Arial" w:cs="Arial"/>
                <w:szCs w:val="24"/>
              </w:rPr>
              <w:t>.1</w:t>
            </w:r>
            <w:r w:rsidR="00547C7E" w:rsidRPr="00DF1EC6">
              <w:rPr>
                <w:rFonts w:ascii="Arial" w:hAnsi="Arial" w:cs="Arial"/>
                <w:szCs w:val="24"/>
              </w:rPr>
              <w:t>: Presenting</w:t>
            </w:r>
            <w:r w:rsidR="00662C7F">
              <w:rPr>
                <w:rFonts w:ascii="Arial" w:hAnsi="Arial" w:cs="Arial"/>
                <w:szCs w:val="24"/>
              </w:rPr>
              <w:t xml:space="preserve"> </w:t>
            </w:r>
            <w:r w:rsidR="00B31733" w:rsidRPr="00DF1EC6">
              <w:rPr>
                <w:rFonts w:ascii="Arial" w:hAnsi="Arial" w:cs="Arial"/>
                <w:szCs w:val="24"/>
              </w:rPr>
              <w:t xml:space="preserve">using </w:t>
            </w:r>
            <w:r w:rsidR="00547C7E" w:rsidRPr="00DF1EC6">
              <w:rPr>
                <w:rFonts w:ascii="Arial" w:hAnsi="Arial" w:cs="Arial"/>
                <w:szCs w:val="24"/>
              </w:rPr>
              <w:t>non</w:t>
            </w:r>
            <w:r w:rsidR="00B31733" w:rsidRPr="00DF1EC6">
              <w:rPr>
                <w:rFonts w:ascii="Arial" w:hAnsi="Arial" w:cs="Arial"/>
                <w:szCs w:val="24"/>
              </w:rPr>
              <w:t>-</w:t>
            </w:r>
            <w:r w:rsidR="00547C7E" w:rsidRPr="00DF1EC6">
              <w:rPr>
                <w:rFonts w:ascii="Arial" w:hAnsi="Arial" w:cs="Arial"/>
                <w:szCs w:val="24"/>
              </w:rPr>
              <w:t>digital formats</w:t>
            </w:r>
          </w:p>
          <w:p w14:paraId="6BA02EEE" w14:textId="77777777" w:rsidR="00547C7E" w:rsidRPr="00DF1EC6" w:rsidRDefault="00547C7E" w:rsidP="00544E1D">
            <w:pPr>
              <w:rPr>
                <w:rFonts w:ascii="Arial" w:hAnsi="Arial" w:cs="Arial"/>
                <w:color w:val="FF0000"/>
                <w:szCs w:val="24"/>
              </w:rPr>
            </w:pPr>
          </w:p>
          <w:p w14:paraId="7B355D83" w14:textId="449EC53E" w:rsidR="00547C7E" w:rsidRPr="00DF1EC6" w:rsidRDefault="00547C7E" w:rsidP="00544E1D">
            <w:pPr>
              <w:rPr>
                <w:rFonts w:ascii="Arial" w:hAnsi="Arial" w:cs="Arial"/>
                <w:szCs w:val="24"/>
              </w:rPr>
            </w:pPr>
            <w:r w:rsidRPr="00DF1EC6">
              <w:rPr>
                <w:rFonts w:ascii="Arial" w:hAnsi="Arial" w:cs="Arial"/>
                <w:b/>
                <w:bCs/>
                <w:szCs w:val="24"/>
              </w:rPr>
              <w:t>Lesson sequence number:</w:t>
            </w:r>
            <w:r w:rsidRPr="00DF1EC6">
              <w:rPr>
                <w:rFonts w:ascii="Arial" w:hAnsi="Arial" w:cs="Arial"/>
                <w:szCs w:val="24"/>
              </w:rPr>
              <w:t xml:space="preserve"> </w:t>
            </w:r>
            <w:r w:rsidR="00B31733" w:rsidRPr="00DF1EC6">
              <w:rPr>
                <w:rFonts w:ascii="Arial" w:hAnsi="Arial" w:cs="Arial"/>
                <w:szCs w:val="24"/>
              </w:rPr>
              <w:t>0</w:t>
            </w:r>
            <w:r w:rsidRPr="00DF1EC6">
              <w:rPr>
                <w:rFonts w:ascii="Arial" w:hAnsi="Arial" w:cs="Arial"/>
                <w:szCs w:val="24"/>
              </w:rPr>
              <w:t>1</w:t>
            </w:r>
          </w:p>
          <w:p w14:paraId="495170F0" w14:textId="77777777" w:rsidR="00547C7E" w:rsidRPr="00DF1EC6" w:rsidRDefault="00547C7E" w:rsidP="00544E1D">
            <w:pPr>
              <w:rPr>
                <w:rFonts w:ascii="Arial" w:hAnsi="Arial" w:cs="Arial"/>
                <w:szCs w:val="24"/>
              </w:rPr>
            </w:pPr>
          </w:p>
          <w:p w14:paraId="799F102A" w14:textId="48743047" w:rsidR="00547C7E" w:rsidRPr="00DF1EC6" w:rsidRDefault="00547C7E" w:rsidP="00544E1D">
            <w:pPr>
              <w:rPr>
                <w:rFonts w:ascii="Arial" w:hAnsi="Arial" w:cs="Arial"/>
                <w:szCs w:val="24"/>
              </w:rPr>
            </w:pPr>
            <w:r w:rsidRPr="00DF1EC6">
              <w:rPr>
                <w:rFonts w:ascii="Arial" w:hAnsi="Arial" w:cs="Arial"/>
                <w:b/>
                <w:bCs/>
                <w:szCs w:val="24"/>
              </w:rPr>
              <w:t>Timing:</w:t>
            </w:r>
            <w:r w:rsidRPr="00DF1EC6">
              <w:rPr>
                <w:rFonts w:ascii="Arial" w:hAnsi="Arial" w:cs="Arial"/>
                <w:szCs w:val="24"/>
              </w:rPr>
              <w:t xml:space="preserve"> 90 minutes</w:t>
            </w:r>
          </w:p>
        </w:tc>
      </w:tr>
      <w:tr w:rsidR="00547C7E" w:rsidRPr="00DF1EC6" w14:paraId="115F55CF" w14:textId="77777777" w:rsidTr="00544E1D">
        <w:tc>
          <w:tcPr>
            <w:tcW w:w="14786" w:type="dxa"/>
            <w:gridSpan w:val="4"/>
          </w:tcPr>
          <w:p w14:paraId="277577F7" w14:textId="77777777" w:rsidR="00547C7E" w:rsidRPr="00DF1EC6" w:rsidRDefault="00547C7E" w:rsidP="00544E1D">
            <w:pPr>
              <w:rPr>
                <w:rFonts w:ascii="Arial" w:hAnsi="Arial" w:cs="Arial"/>
                <w:szCs w:val="24"/>
              </w:rPr>
            </w:pPr>
            <w:r w:rsidRPr="00DF1EC6">
              <w:rPr>
                <w:rFonts w:ascii="Arial" w:hAnsi="Arial" w:cs="Arial"/>
                <w:b/>
                <w:bCs/>
                <w:szCs w:val="24"/>
              </w:rPr>
              <w:t>Prior learning</w:t>
            </w:r>
            <w:r w:rsidRPr="00DF1EC6">
              <w:rPr>
                <w:rFonts w:ascii="Arial" w:hAnsi="Arial" w:cs="Arial"/>
                <w:szCs w:val="24"/>
              </w:rPr>
              <w:t xml:space="preserve"> </w:t>
            </w:r>
          </w:p>
          <w:p w14:paraId="5E549F88" w14:textId="54CD86CE" w:rsidR="00547C7E" w:rsidRPr="00DF1EC6" w:rsidRDefault="00B31733" w:rsidP="00544E1D">
            <w:pPr>
              <w:rPr>
                <w:rFonts w:ascii="Arial" w:hAnsi="Arial" w:cs="Arial"/>
                <w:szCs w:val="24"/>
              </w:rPr>
            </w:pPr>
            <w:r w:rsidRPr="00DF1EC6">
              <w:rPr>
                <w:rFonts w:ascii="Arial" w:hAnsi="Arial" w:cs="Arial"/>
                <w:szCs w:val="24"/>
              </w:rPr>
              <w:t xml:space="preserve">The role </w:t>
            </w:r>
            <w:r w:rsidR="00547C7E" w:rsidRPr="00DF1EC6">
              <w:rPr>
                <w:rFonts w:ascii="Arial" w:hAnsi="Arial" w:cs="Arial"/>
                <w:szCs w:val="24"/>
              </w:rPr>
              <w:t>of the nurse</w:t>
            </w:r>
          </w:p>
          <w:p w14:paraId="6F79091B" w14:textId="6BB97DD3" w:rsidR="00547C7E" w:rsidRPr="00DF1EC6" w:rsidRDefault="00547C7E" w:rsidP="00544E1D">
            <w:pPr>
              <w:rPr>
                <w:rFonts w:ascii="Arial" w:hAnsi="Arial" w:cs="Arial"/>
                <w:szCs w:val="24"/>
              </w:rPr>
            </w:pPr>
            <w:r w:rsidRPr="00DF1EC6">
              <w:rPr>
                <w:rFonts w:ascii="Arial" w:hAnsi="Arial" w:cs="Arial"/>
                <w:szCs w:val="24"/>
              </w:rPr>
              <w:t>How to peer review</w:t>
            </w:r>
          </w:p>
        </w:tc>
      </w:tr>
      <w:tr w:rsidR="00547C7E" w:rsidRPr="00DF1EC6" w14:paraId="6553BA29" w14:textId="77777777" w:rsidTr="00544E1D">
        <w:tc>
          <w:tcPr>
            <w:tcW w:w="1825" w:type="dxa"/>
          </w:tcPr>
          <w:p w14:paraId="116BA990" w14:textId="77777777" w:rsidR="00547C7E" w:rsidRPr="00DF1EC6" w:rsidRDefault="00547C7E" w:rsidP="00544E1D">
            <w:pPr>
              <w:rPr>
                <w:rFonts w:ascii="Arial" w:hAnsi="Arial" w:cs="Arial"/>
                <w:b/>
                <w:bCs/>
                <w:szCs w:val="24"/>
              </w:rPr>
            </w:pPr>
            <w:r w:rsidRPr="00DF1EC6">
              <w:rPr>
                <w:rFonts w:ascii="Arial" w:hAnsi="Arial" w:cs="Arial"/>
                <w:b/>
                <w:bCs/>
                <w:szCs w:val="24"/>
              </w:rPr>
              <w:t>Timing</w:t>
            </w:r>
          </w:p>
        </w:tc>
        <w:tc>
          <w:tcPr>
            <w:tcW w:w="3507" w:type="dxa"/>
          </w:tcPr>
          <w:p w14:paraId="6A54B81A" w14:textId="77777777" w:rsidR="00547C7E" w:rsidRPr="00DF1EC6" w:rsidRDefault="00547C7E" w:rsidP="00544E1D">
            <w:pPr>
              <w:rPr>
                <w:rFonts w:ascii="Arial" w:hAnsi="Arial" w:cs="Arial"/>
                <w:b/>
                <w:bCs/>
                <w:szCs w:val="24"/>
              </w:rPr>
            </w:pPr>
            <w:r w:rsidRPr="00DF1EC6">
              <w:rPr>
                <w:rFonts w:ascii="Arial" w:hAnsi="Arial" w:cs="Arial"/>
                <w:b/>
                <w:bCs/>
                <w:szCs w:val="24"/>
              </w:rPr>
              <w:t>Teacher activity</w:t>
            </w:r>
          </w:p>
        </w:tc>
        <w:tc>
          <w:tcPr>
            <w:tcW w:w="6710" w:type="dxa"/>
          </w:tcPr>
          <w:p w14:paraId="4F279F87" w14:textId="77777777" w:rsidR="00547C7E" w:rsidRPr="00DF1EC6" w:rsidRDefault="00547C7E" w:rsidP="00544E1D">
            <w:pPr>
              <w:rPr>
                <w:rFonts w:ascii="Arial" w:hAnsi="Arial" w:cs="Arial"/>
                <w:b/>
                <w:bCs/>
                <w:szCs w:val="24"/>
              </w:rPr>
            </w:pPr>
            <w:r w:rsidRPr="00DF1EC6">
              <w:rPr>
                <w:rFonts w:ascii="Arial" w:hAnsi="Arial" w:cs="Arial"/>
                <w:b/>
                <w:bCs/>
                <w:szCs w:val="24"/>
              </w:rPr>
              <w:t>Learner activity / formative assessment</w:t>
            </w:r>
          </w:p>
        </w:tc>
        <w:tc>
          <w:tcPr>
            <w:tcW w:w="2744" w:type="dxa"/>
          </w:tcPr>
          <w:p w14:paraId="3E1FCEF7" w14:textId="77777777" w:rsidR="00547C7E" w:rsidRPr="00DF1EC6" w:rsidRDefault="00547C7E" w:rsidP="00544E1D">
            <w:pPr>
              <w:rPr>
                <w:rFonts w:ascii="Arial" w:hAnsi="Arial" w:cs="Arial"/>
                <w:b/>
                <w:bCs/>
                <w:szCs w:val="24"/>
              </w:rPr>
            </w:pPr>
            <w:r w:rsidRPr="00DF1EC6">
              <w:rPr>
                <w:rFonts w:ascii="Arial" w:hAnsi="Arial" w:cs="Arial"/>
                <w:b/>
                <w:bCs/>
                <w:szCs w:val="24"/>
              </w:rPr>
              <w:t>Resources</w:t>
            </w:r>
          </w:p>
        </w:tc>
      </w:tr>
      <w:tr w:rsidR="00547C7E" w:rsidRPr="00DF1EC6" w14:paraId="78A01C92" w14:textId="77777777" w:rsidTr="00544E1D">
        <w:trPr>
          <w:trHeight w:val="575"/>
        </w:trPr>
        <w:tc>
          <w:tcPr>
            <w:tcW w:w="1825" w:type="dxa"/>
          </w:tcPr>
          <w:p w14:paraId="5819AE54" w14:textId="77777777" w:rsidR="00547C7E" w:rsidRPr="00DF1EC6" w:rsidRDefault="00547C7E" w:rsidP="00544E1D">
            <w:pPr>
              <w:rPr>
                <w:rFonts w:ascii="Arial" w:hAnsi="Arial" w:cs="Arial"/>
                <w:szCs w:val="24"/>
              </w:rPr>
            </w:pPr>
            <w:r w:rsidRPr="00DF1EC6">
              <w:rPr>
                <w:rFonts w:ascii="Arial" w:hAnsi="Arial" w:cs="Arial"/>
                <w:szCs w:val="24"/>
              </w:rPr>
              <w:t xml:space="preserve">5 minutes </w:t>
            </w:r>
          </w:p>
        </w:tc>
        <w:tc>
          <w:tcPr>
            <w:tcW w:w="3507" w:type="dxa"/>
          </w:tcPr>
          <w:p w14:paraId="6C41BAE2" w14:textId="07970C9D" w:rsidR="00547C7E" w:rsidRPr="00DF1EC6" w:rsidRDefault="00547C7E" w:rsidP="00544E1D">
            <w:pPr>
              <w:rPr>
                <w:rFonts w:ascii="Arial" w:hAnsi="Arial" w:cs="Arial"/>
                <w:szCs w:val="24"/>
              </w:rPr>
            </w:pPr>
            <w:r w:rsidRPr="00DF1EC6">
              <w:rPr>
                <w:rFonts w:ascii="Arial" w:hAnsi="Arial" w:cs="Arial"/>
                <w:szCs w:val="24"/>
              </w:rPr>
              <w:t>Present an overview of the sequence of learning</w:t>
            </w:r>
            <w:r w:rsidR="00B31733" w:rsidRPr="00DF1EC6">
              <w:rPr>
                <w:rFonts w:ascii="Arial" w:hAnsi="Arial" w:cs="Arial"/>
                <w:szCs w:val="24"/>
              </w:rPr>
              <w:t>,</w:t>
            </w:r>
            <w:r w:rsidRPr="00DF1EC6">
              <w:rPr>
                <w:rFonts w:ascii="Arial" w:hAnsi="Arial" w:cs="Arial"/>
                <w:szCs w:val="24"/>
              </w:rPr>
              <w:t xml:space="preserve"> referring to the framework of learning diagram. </w:t>
            </w:r>
          </w:p>
          <w:p w14:paraId="30AB5F4C" w14:textId="77777777" w:rsidR="00547C7E" w:rsidRPr="00DF1EC6" w:rsidRDefault="00547C7E" w:rsidP="00544E1D">
            <w:pPr>
              <w:rPr>
                <w:rFonts w:ascii="Arial" w:hAnsi="Arial" w:cs="Arial"/>
                <w:szCs w:val="24"/>
              </w:rPr>
            </w:pPr>
          </w:p>
          <w:p w14:paraId="3973AF5E" w14:textId="461D048F" w:rsidR="00547C7E" w:rsidRPr="00DF1EC6" w:rsidRDefault="00547C7E" w:rsidP="00544E1D">
            <w:pPr>
              <w:rPr>
                <w:rFonts w:ascii="Arial" w:hAnsi="Arial" w:cs="Arial"/>
                <w:szCs w:val="24"/>
              </w:rPr>
            </w:pPr>
            <w:r w:rsidRPr="00DF1EC6">
              <w:rPr>
                <w:rFonts w:ascii="Arial" w:hAnsi="Arial" w:cs="Arial"/>
                <w:szCs w:val="24"/>
              </w:rPr>
              <w:t>Present what the lessons will focus on</w:t>
            </w:r>
            <w:r w:rsidR="00B31733" w:rsidRPr="00DF1EC6">
              <w:rPr>
                <w:rFonts w:ascii="Arial" w:hAnsi="Arial" w:cs="Arial"/>
                <w:szCs w:val="24"/>
              </w:rPr>
              <w:t>:</w:t>
            </w:r>
            <w:r w:rsidRPr="00DF1EC6">
              <w:rPr>
                <w:rFonts w:ascii="Arial" w:hAnsi="Arial" w:cs="Arial"/>
                <w:szCs w:val="24"/>
              </w:rPr>
              <w:t xml:space="preserve"> </w:t>
            </w:r>
            <w:r w:rsidR="00662C7F">
              <w:rPr>
                <w:rFonts w:ascii="Arial" w:hAnsi="Arial" w:cs="Arial"/>
                <w:szCs w:val="24"/>
              </w:rPr>
              <w:t>P</w:t>
            </w:r>
            <w:r w:rsidRPr="00DF1EC6">
              <w:rPr>
                <w:rFonts w:ascii="Arial" w:hAnsi="Arial" w:cs="Arial"/>
                <w:szCs w:val="24"/>
              </w:rPr>
              <w:t xml:space="preserve">resenting information using oral communication. </w:t>
            </w:r>
          </w:p>
        </w:tc>
        <w:tc>
          <w:tcPr>
            <w:tcW w:w="6710" w:type="dxa"/>
          </w:tcPr>
          <w:p w14:paraId="261B6AF0" w14:textId="6244B3FE" w:rsidR="00547C7E" w:rsidRPr="00DF1EC6" w:rsidRDefault="00547C7E" w:rsidP="00544E1D">
            <w:pPr>
              <w:rPr>
                <w:rFonts w:ascii="Arial" w:hAnsi="Arial" w:cs="Arial"/>
                <w:szCs w:val="24"/>
              </w:rPr>
            </w:pPr>
            <w:r w:rsidRPr="00DF1EC6">
              <w:rPr>
                <w:rFonts w:ascii="Arial" w:hAnsi="Arial" w:cs="Arial"/>
                <w:szCs w:val="24"/>
              </w:rPr>
              <w:t>Listen and take notes</w:t>
            </w:r>
          </w:p>
          <w:p w14:paraId="04E23F19" w14:textId="77777777" w:rsidR="00547C7E" w:rsidRPr="00DF1EC6" w:rsidRDefault="00547C7E" w:rsidP="00544E1D">
            <w:pPr>
              <w:rPr>
                <w:rFonts w:ascii="Arial" w:hAnsi="Arial" w:cs="Arial"/>
                <w:szCs w:val="24"/>
              </w:rPr>
            </w:pPr>
          </w:p>
        </w:tc>
        <w:tc>
          <w:tcPr>
            <w:tcW w:w="2744" w:type="dxa"/>
            <w:vMerge w:val="restart"/>
          </w:tcPr>
          <w:p w14:paraId="769B679D" w14:textId="77777777" w:rsidR="00547C7E" w:rsidRPr="00DF1EC6" w:rsidRDefault="00547C7E" w:rsidP="00544E1D">
            <w:pPr>
              <w:rPr>
                <w:rFonts w:ascii="Arial" w:hAnsi="Arial" w:cs="Arial"/>
                <w:szCs w:val="24"/>
              </w:rPr>
            </w:pPr>
            <w:r w:rsidRPr="00DF1EC6">
              <w:rPr>
                <w:rFonts w:ascii="Arial" w:hAnsi="Arial" w:cs="Arial"/>
                <w:szCs w:val="24"/>
              </w:rPr>
              <w:t xml:space="preserve">Presentation slides </w:t>
            </w:r>
          </w:p>
          <w:p w14:paraId="42E2E174" w14:textId="77777777" w:rsidR="00547C7E" w:rsidRPr="00DF1EC6" w:rsidRDefault="00547C7E" w:rsidP="00544E1D">
            <w:pPr>
              <w:rPr>
                <w:rFonts w:ascii="Arial" w:hAnsi="Arial" w:cs="Arial"/>
                <w:szCs w:val="24"/>
              </w:rPr>
            </w:pPr>
          </w:p>
          <w:p w14:paraId="14EFFCE1" w14:textId="5F70F666" w:rsidR="00547C7E" w:rsidRPr="00DF1EC6" w:rsidRDefault="00547C7E" w:rsidP="00544E1D">
            <w:pPr>
              <w:rPr>
                <w:rFonts w:ascii="Arial" w:hAnsi="Arial" w:cs="Arial"/>
                <w:szCs w:val="24"/>
              </w:rPr>
            </w:pPr>
            <w:r w:rsidRPr="00DF1EC6">
              <w:rPr>
                <w:rFonts w:ascii="Arial" w:hAnsi="Arial" w:cs="Arial"/>
                <w:szCs w:val="24"/>
              </w:rPr>
              <w:t xml:space="preserve">Framework </w:t>
            </w:r>
            <w:r w:rsidR="00917FF7">
              <w:rPr>
                <w:rFonts w:ascii="Arial" w:hAnsi="Arial" w:cs="Arial"/>
                <w:szCs w:val="24"/>
              </w:rPr>
              <w:t>for</w:t>
            </w:r>
            <w:r w:rsidRPr="00DF1EC6">
              <w:rPr>
                <w:rFonts w:ascii="Arial" w:hAnsi="Arial" w:cs="Arial"/>
                <w:szCs w:val="24"/>
              </w:rPr>
              <w:t xml:space="preserve"> learning </w:t>
            </w:r>
          </w:p>
          <w:p w14:paraId="55C50021" w14:textId="77777777" w:rsidR="00547C7E" w:rsidRPr="00DF1EC6" w:rsidRDefault="00547C7E" w:rsidP="00544E1D">
            <w:pPr>
              <w:rPr>
                <w:rFonts w:ascii="Arial" w:hAnsi="Arial" w:cs="Arial"/>
                <w:szCs w:val="24"/>
              </w:rPr>
            </w:pPr>
          </w:p>
          <w:p w14:paraId="01A2DB44" w14:textId="00BA1382" w:rsidR="00547C7E" w:rsidRPr="00DF1EC6" w:rsidRDefault="00547C7E" w:rsidP="00544E1D">
            <w:pPr>
              <w:rPr>
                <w:rFonts w:ascii="Arial" w:hAnsi="Arial" w:cs="Arial"/>
                <w:szCs w:val="24"/>
              </w:rPr>
            </w:pPr>
            <w:r w:rsidRPr="00DF1EC6">
              <w:rPr>
                <w:rFonts w:ascii="Arial" w:hAnsi="Arial" w:cs="Arial"/>
                <w:szCs w:val="24"/>
              </w:rPr>
              <w:t>Medication role</w:t>
            </w:r>
            <w:r w:rsidR="00706ED3">
              <w:rPr>
                <w:rFonts w:ascii="Arial" w:hAnsi="Arial" w:cs="Arial"/>
                <w:szCs w:val="24"/>
              </w:rPr>
              <w:t>-</w:t>
            </w:r>
            <w:r w:rsidRPr="00DF1EC6">
              <w:rPr>
                <w:rFonts w:ascii="Arial" w:hAnsi="Arial" w:cs="Arial"/>
                <w:szCs w:val="24"/>
              </w:rPr>
              <w:t>play handout</w:t>
            </w:r>
          </w:p>
          <w:p w14:paraId="5FC27B0B" w14:textId="77777777" w:rsidR="00547C7E" w:rsidRPr="00DF1EC6" w:rsidRDefault="00547C7E" w:rsidP="00544E1D">
            <w:pPr>
              <w:rPr>
                <w:rFonts w:ascii="Arial" w:hAnsi="Arial" w:cs="Arial"/>
                <w:szCs w:val="24"/>
              </w:rPr>
            </w:pPr>
          </w:p>
          <w:p w14:paraId="42F74FCE" w14:textId="77777777" w:rsidR="00547C7E" w:rsidRPr="00DF1EC6" w:rsidRDefault="00547C7E" w:rsidP="00544E1D">
            <w:pPr>
              <w:rPr>
                <w:rFonts w:ascii="Arial" w:hAnsi="Arial" w:cs="Arial"/>
                <w:szCs w:val="24"/>
              </w:rPr>
            </w:pPr>
            <w:r w:rsidRPr="00DF1EC6">
              <w:rPr>
                <w:rFonts w:ascii="Arial" w:hAnsi="Arial" w:cs="Arial"/>
                <w:szCs w:val="24"/>
              </w:rPr>
              <w:t>Access to the internet</w:t>
            </w:r>
          </w:p>
          <w:p w14:paraId="24BD6BFA" w14:textId="77777777" w:rsidR="00547C7E" w:rsidRPr="00DF1EC6" w:rsidRDefault="00B86610" w:rsidP="00544E1D">
            <w:pPr>
              <w:rPr>
                <w:rFonts w:ascii="Arial" w:eastAsia="Arial" w:hAnsi="Arial" w:cs="Arial"/>
                <w:szCs w:val="24"/>
              </w:rPr>
            </w:pPr>
            <w:hyperlink r:id="rId17" w:history="1">
              <w:r w:rsidR="00547C7E" w:rsidRPr="00DF1EC6">
                <w:rPr>
                  <w:rStyle w:val="Hyperlink"/>
                  <w:rFonts w:ascii="Arial" w:eastAsia="Arial" w:hAnsi="Arial" w:cs="Arial"/>
                  <w:szCs w:val="24"/>
                </w:rPr>
                <w:t>https://youtu.be/LSYTFJqvEug</w:t>
              </w:r>
            </w:hyperlink>
          </w:p>
          <w:p w14:paraId="11E41D01" w14:textId="77777777" w:rsidR="00547C7E" w:rsidRPr="00DF1EC6" w:rsidRDefault="00547C7E" w:rsidP="00544E1D">
            <w:pPr>
              <w:rPr>
                <w:rFonts w:ascii="Arial" w:hAnsi="Arial" w:cs="Arial"/>
                <w:szCs w:val="24"/>
              </w:rPr>
            </w:pPr>
          </w:p>
          <w:p w14:paraId="77397844" w14:textId="77777777" w:rsidR="00547C7E" w:rsidRPr="00DF1EC6" w:rsidRDefault="00547C7E" w:rsidP="00544E1D">
            <w:pPr>
              <w:rPr>
                <w:rFonts w:ascii="Arial" w:hAnsi="Arial" w:cs="Arial"/>
                <w:szCs w:val="24"/>
              </w:rPr>
            </w:pPr>
            <w:r w:rsidRPr="00DF1EC6">
              <w:rPr>
                <w:rFonts w:ascii="Arial" w:hAnsi="Arial" w:cs="Arial"/>
                <w:szCs w:val="24"/>
              </w:rPr>
              <w:t xml:space="preserve">Situation, Background, Assessment and Recommendation </w:t>
            </w:r>
          </w:p>
          <w:p w14:paraId="72C7BECA" w14:textId="3E2DC261" w:rsidR="00547C7E" w:rsidRPr="00DF1EC6" w:rsidRDefault="00B31733" w:rsidP="00544E1D">
            <w:pPr>
              <w:rPr>
                <w:rFonts w:ascii="Arial" w:hAnsi="Arial" w:cs="Arial"/>
                <w:szCs w:val="24"/>
              </w:rPr>
            </w:pPr>
            <w:r w:rsidRPr="00DF1EC6">
              <w:rPr>
                <w:rFonts w:ascii="Arial" w:hAnsi="Arial" w:cs="Arial"/>
                <w:szCs w:val="24"/>
              </w:rPr>
              <w:t>(</w:t>
            </w:r>
            <w:r w:rsidR="00547C7E" w:rsidRPr="00DF1EC6">
              <w:rPr>
                <w:rFonts w:ascii="Arial" w:hAnsi="Arial" w:cs="Arial"/>
                <w:szCs w:val="24"/>
              </w:rPr>
              <w:t>SBAR</w:t>
            </w:r>
            <w:r w:rsidRPr="00DF1EC6">
              <w:rPr>
                <w:rFonts w:ascii="Arial" w:hAnsi="Arial" w:cs="Arial"/>
                <w:szCs w:val="24"/>
              </w:rPr>
              <w:t>)</w:t>
            </w:r>
            <w:r w:rsidR="00547C7E" w:rsidRPr="00DF1EC6">
              <w:rPr>
                <w:rFonts w:ascii="Arial" w:hAnsi="Arial" w:cs="Arial"/>
                <w:szCs w:val="24"/>
              </w:rPr>
              <w:t xml:space="preserve"> communication tool template </w:t>
            </w:r>
          </w:p>
          <w:p w14:paraId="73EF2F69" w14:textId="77777777" w:rsidR="00547C7E" w:rsidRPr="00DF1EC6" w:rsidRDefault="00547C7E" w:rsidP="00544E1D">
            <w:pPr>
              <w:rPr>
                <w:rFonts w:ascii="Arial" w:hAnsi="Arial" w:cs="Arial"/>
                <w:szCs w:val="24"/>
              </w:rPr>
            </w:pPr>
          </w:p>
          <w:p w14:paraId="39FABBDE" w14:textId="04C85D93" w:rsidR="00547C7E" w:rsidRPr="00DF1EC6" w:rsidRDefault="00547C7E" w:rsidP="00544E1D">
            <w:pPr>
              <w:rPr>
                <w:rFonts w:ascii="Arial" w:hAnsi="Arial" w:cs="Arial"/>
                <w:szCs w:val="24"/>
              </w:rPr>
            </w:pPr>
            <w:r w:rsidRPr="00DF1EC6">
              <w:rPr>
                <w:rFonts w:ascii="Arial" w:hAnsi="Arial" w:cs="Arial"/>
                <w:szCs w:val="24"/>
              </w:rPr>
              <w:lastRenderedPageBreak/>
              <w:t xml:space="preserve">SBAR role play </w:t>
            </w:r>
          </w:p>
          <w:p w14:paraId="6305FCB4" w14:textId="77777777" w:rsidR="00547C7E" w:rsidRPr="00DF1EC6" w:rsidRDefault="00547C7E" w:rsidP="00544E1D">
            <w:pPr>
              <w:rPr>
                <w:rFonts w:ascii="Arial" w:hAnsi="Arial" w:cs="Arial"/>
                <w:szCs w:val="24"/>
              </w:rPr>
            </w:pPr>
          </w:p>
          <w:p w14:paraId="77BC630C" w14:textId="7D8B1BD8" w:rsidR="00547C7E" w:rsidRPr="00DF1EC6" w:rsidRDefault="00710B22" w:rsidP="00544E1D">
            <w:pPr>
              <w:rPr>
                <w:rFonts w:ascii="Arial" w:hAnsi="Arial" w:cs="Arial"/>
                <w:szCs w:val="24"/>
                <w:lang w:val="en-US"/>
              </w:rPr>
            </w:pPr>
            <w:r w:rsidRPr="00DF1EC6">
              <w:rPr>
                <w:rFonts w:ascii="Arial" w:hAnsi="Arial" w:cs="Arial"/>
                <w:szCs w:val="24"/>
                <w:lang w:val="en-US"/>
              </w:rPr>
              <w:t>F</w:t>
            </w:r>
            <w:r w:rsidR="00547C7E" w:rsidRPr="00DF1EC6">
              <w:rPr>
                <w:rFonts w:ascii="Arial" w:hAnsi="Arial" w:cs="Arial"/>
                <w:szCs w:val="24"/>
                <w:lang w:val="en-US"/>
              </w:rPr>
              <w:t>lipchart/whiteboard and pens</w:t>
            </w:r>
          </w:p>
          <w:p w14:paraId="1130C583" w14:textId="77777777" w:rsidR="00547C7E" w:rsidRPr="00DF1EC6" w:rsidRDefault="00547C7E" w:rsidP="00544E1D">
            <w:pPr>
              <w:rPr>
                <w:rFonts w:ascii="Arial" w:hAnsi="Arial" w:cs="Arial"/>
                <w:szCs w:val="24"/>
                <w:lang w:val="en-US"/>
              </w:rPr>
            </w:pPr>
          </w:p>
          <w:p w14:paraId="1715F9B3" w14:textId="77777777" w:rsidR="00547C7E" w:rsidRPr="00DF1EC6" w:rsidRDefault="00547C7E" w:rsidP="00544E1D">
            <w:pPr>
              <w:rPr>
                <w:rFonts w:ascii="Arial" w:hAnsi="Arial" w:cs="Arial"/>
                <w:szCs w:val="24"/>
              </w:rPr>
            </w:pPr>
            <w:r w:rsidRPr="00DF1EC6">
              <w:rPr>
                <w:rFonts w:ascii="Arial" w:hAnsi="Arial" w:cs="Arial"/>
                <w:szCs w:val="24"/>
                <w:lang w:val="en-US"/>
              </w:rPr>
              <w:t>Sticky notes</w:t>
            </w:r>
          </w:p>
          <w:p w14:paraId="411909F7" w14:textId="77777777" w:rsidR="00547C7E" w:rsidRPr="00DF1EC6" w:rsidRDefault="00547C7E" w:rsidP="00544E1D">
            <w:pPr>
              <w:rPr>
                <w:rFonts w:ascii="Arial" w:hAnsi="Arial" w:cs="Arial"/>
                <w:szCs w:val="24"/>
              </w:rPr>
            </w:pPr>
          </w:p>
        </w:tc>
      </w:tr>
      <w:tr w:rsidR="00547C7E" w:rsidRPr="00DF1EC6" w14:paraId="22AC6A02" w14:textId="77777777" w:rsidTr="00544E1D">
        <w:trPr>
          <w:trHeight w:val="575"/>
        </w:trPr>
        <w:tc>
          <w:tcPr>
            <w:tcW w:w="1825" w:type="dxa"/>
          </w:tcPr>
          <w:p w14:paraId="3175170F" w14:textId="77777777" w:rsidR="00547C7E" w:rsidRPr="00DF1EC6" w:rsidRDefault="00547C7E" w:rsidP="00544E1D">
            <w:pPr>
              <w:rPr>
                <w:rFonts w:ascii="Arial" w:hAnsi="Arial" w:cs="Arial"/>
                <w:szCs w:val="24"/>
              </w:rPr>
            </w:pPr>
            <w:r w:rsidRPr="00DF1EC6">
              <w:rPr>
                <w:rFonts w:ascii="Arial" w:hAnsi="Arial" w:cs="Arial"/>
                <w:szCs w:val="24"/>
              </w:rPr>
              <w:t xml:space="preserve">10 minutes </w:t>
            </w:r>
          </w:p>
        </w:tc>
        <w:tc>
          <w:tcPr>
            <w:tcW w:w="3507" w:type="dxa"/>
          </w:tcPr>
          <w:p w14:paraId="74026467" w14:textId="5CB82175" w:rsidR="00547C7E" w:rsidRPr="00DF1EC6" w:rsidRDefault="00547C7E" w:rsidP="00544E1D">
            <w:pPr>
              <w:rPr>
                <w:rFonts w:ascii="Arial" w:hAnsi="Arial" w:cs="Arial"/>
                <w:szCs w:val="24"/>
              </w:rPr>
            </w:pPr>
            <w:r w:rsidRPr="00DF1EC6">
              <w:rPr>
                <w:rFonts w:ascii="Arial" w:hAnsi="Arial" w:cs="Arial"/>
                <w:szCs w:val="24"/>
              </w:rPr>
              <w:t>Present key principles of oral communication in healthcare</w:t>
            </w:r>
            <w:r w:rsidR="006B1AFC">
              <w:rPr>
                <w:rFonts w:ascii="Arial" w:hAnsi="Arial" w:cs="Arial"/>
                <w:szCs w:val="24"/>
              </w:rPr>
              <w:t>,</w:t>
            </w:r>
            <w:r w:rsidRPr="00DF1EC6">
              <w:rPr>
                <w:rFonts w:ascii="Arial" w:hAnsi="Arial" w:cs="Arial"/>
                <w:szCs w:val="24"/>
              </w:rPr>
              <w:t xml:space="preserve"> using example</w:t>
            </w:r>
            <w:r w:rsidR="00B31733" w:rsidRPr="00DF1EC6">
              <w:rPr>
                <w:rFonts w:ascii="Arial" w:hAnsi="Arial" w:cs="Arial"/>
                <w:szCs w:val="24"/>
              </w:rPr>
              <w:t>s</w:t>
            </w:r>
            <w:r w:rsidRPr="00DF1EC6">
              <w:rPr>
                <w:rFonts w:ascii="Arial" w:hAnsi="Arial" w:cs="Arial"/>
                <w:szCs w:val="24"/>
              </w:rPr>
              <w:t>.</w:t>
            </w:r>
          </w:p>
          <w:p w14:paraId="1AD2A7F9" w14:textId="77777777" w:rsidR="00547C7E" w:rsidRPr="00DF1EC6" w:rsidRDefault="00547C7E" w:rsidP="00544E1D">
            <w:pPr>
              <w:rPr>
                <w:rFonts w:ascii="Arial" w:hAnsi="Arial" w:cs="Arial"/>
                <w:szCs w:val="24"/>
              </w:rPr>
            </w:pPr>
          </w:p>
          <w:p w14:paraId="1E82CC4F" w14:textId="48570688" w:rsidR="00547C7E" w:rsidRPr="00DF1EC6" w:rsidRDefault="00547C7E" w:rsidP="00544E1D">
            <w:pPr>
              <w:rPr>
                <w:rFonts w:ascii="Arial" w:hAnsi="Arial" w:cs="Arial"/>
                <w:szCs w:val="24"/>
              </w:rPr>
            </w:pPr>
            <w:r w:rsidRPr="00DF1EC6">
              <w:rPr>
                <w:rFonts w:ascii="Arial" w:hAnsi="Arial" w:cs="Arial"/>
                <w:szCs w:val="24"/>
              </w:rPr>
              <w:t>Facilitate a discussion about how the key principles can be applied in healthcare. Ask</w:t>
            </w:r>
            <w:r w:rsidR="006B1AFC">
              <w:rPr>
                <w:rFonts w:ascii="Arial" w:hAnsi="Arial" w:cs="Arial"/>
                <w:szCs w:val="24"/>
              </w:rPr>
              <w:t xml:space="preserve"> the</w:t>
            </w:r>
            <w:r w:rsidRPr="00DF1EC6">
              <w:rPr>
                <w:rFonts w:ascii="Arial" w:hAnsi="Arial" w:cs="Arial"/>
                <w:szCs w:val="24"/>
              </w:rPr>
              <w:t xml:space="preserve"> learners for further examples </w:t>
            </w:r>
            <w:r w:rsidRPr="00DF1EC6">
              <w:rPr>
                <w:rFonts w:ascii="Arial" w:hAnsi="Arial" w:cs="Arial"/>
                <w:szCs w:val="24"/>
              </w:rPr>
              <w:lastRenderedPageBreak/>
              <w:t xml:space="preserve">of when oral communication is used. </w:t>
            </w:r>
          </w:p>
        </w:tc>
        <w:tc>
          <w:tcPr>
            <w:tcW w:w="6710" w:type="dxa"/>
          </w:tcPr>
          <w:p w14:paraId="1AE4A5CE" w14:textId="1EE871C7" w:rsidR="00547C7E" w:rsidRPr="00DF1EC6" w:rsidRDefault="00547C7E" w:rsidP="00544E1D">
            <w:pPr>
              <w:rPr>
                <w:rFonts w:ascii="Arial" w:hAnsi="Arial" w:cs="Arial"/>
                <w:szCs w:val="24"/>
              </w:rPr>
            </w:pPr>
            <w:r w:rsidRPr="00DF1EC6">
              <w:rPr>
                <w:rFonts w:ascii="Arial" w:hAnsi="Arial" w:cs="Arial"/>
                <w:szCs w:val="24"/>
              </w:rPr>
              <w:lastRenderedPageBreak/>
              <w:t xml:space="preserve">Listen and take notes </w:t>
            </w:r>
          </w:p>
          <w:p w14:paraId="50B97EAA" w14:textId="77777777" w:rsidR="00547C7E" w:rsidRPr="00DF1EC6" w:rsidRDefault="00547C7E" w:rsidP="00544E1D">
            <w:pPr>
              <w:rPr>
                <w:rFonts w:ascii="Arial" w:hAnsi="Arial" w:cs="Arial"/>
                <w:szCs w:val="24"/>
              </w:rPr>
            </w:pPr>
          </w:p>
          <w:p w14:paraId="773D2DC0" w14:textId="77777777" w:rsidR="00547C7E" w:rsidRPr="00DF1EC6" w:rsidRDefault="00547C7E" w:rsidP="00544E1D">
            <w:pPr>
              <w:rPr>
                <w:rFonts w:ascii="Arial" w:hAnsi="Arial" w:cs="Arial"/>
                <w:szCs w:val="24"/>
              </w:rPr>
            </w:pPr>
          </w:p>
          <w:p w14:paraId="4A7094B3" w14:textId="77777777" w:rsidR="007B34E3" w:rsidRPr="00DF1EC6" w:rsidRDefault="007B34E3" w:rsidP="00544E1D">
            <w:pPr>
              <w:rPr>
                <w:rFonts w:ascii="Arial" w:hAnsi="Arial" w:cs="Arial"/>
                <w:szCs w:val="24"/>
              </w:rPr>
            </w:pPr>
          </w:p>
          <w:p w14:paraId="01111178" w14:textId="5661A4D3" w:rsidR="00547C7E" w:rsidRPr="00DF1EC6" w:rsidRDefault="00547C7E" w:rsidP="00544E1D">
            <w:pPr>
              <w:rPr>
                <w:rFonts w:ascii="Arial" w:hAnsi="Arial" w:cs="Arial"/>
                <w:szCs w:val="24"/>
              </w:rPr>
            </w:pPr>
            <w:r w:rsidRPr="00DF1EC6">
              <w:rPr>
                <w:rFonts w:ascii="Arial" w:hAnsi="Arial" w:cs="Arial"/>
                <w:szCs w:val="24"/>
              </w:rPr>
              <w:t xml:space="preserve">Participate in class discussion, answering </w:t>
            </w:r>
            <w:r w:rsidR="00B31733" w:rsidRPr="00DF1EC6">
              <w:rPr>
                <w:rFonts w:ascii="Arial" w:hAnsi="Arial" w:cs="Arial"/>
                <w:szCs w:val="24"/>
              </w:rPr>
              <w:t xml:space="preserve">the </w:t>
            </w:r>
            <w:r w:rsidRPr="00DF1EC6">
              <w:rPr>
                <w:rFonts w:ascii="Arial" w:hAnsi="Arial" w:cs="Arial"/>
                <w:szCs w:val="24"/>
              </w:rPr>
              <w:t xml:space="preserve">questions asked by the teacher </w:t>
            </w:r>
          </w:p>
        </w:tc>
        <w:tc>
          <w:tcPr>
            <w:tcW w:w="2744" w:type="dxa"/>
            <w:vMerge/>
          </w:tcPr>
          <w:p w14:paraId="06D7DFAB" w14:textId="77777777" w:rsidR="00547C7E" w:rsidRPr="00DF1EC6" w:rsidRDefault="00547C7E" w:rsidP="00544E1D">
            <w:pPr>
              <w:rPr>
                <w:rFonts w:ascii="Arial" w:hAnsi="Arial" w:cs="Arial"/>
                <w:szCs w:val="24"/>
              </w:rPr>
            </w:pPr>
          </w:p>
        </w:tc>
      </w:tr>
      <w:tr w:rsidR="00547C7E" w:rsidRPr="00DF1EC6" w14:paraId="518BBE67" w14:textId="77777777" w:rsidTr="00544E1D">
        <w:trPr>
          <w:trHeight w:val="558"/>
        </w:trPr>
        <w:tc>
          <w:tcPr>
            <w:tcW w:w="1825" w:type="dxa"/>
          </w:tcPr>
          <w:p w14:paraId="4B6B8742" w14:textId="77777777" w:rsidR="00547C7E" w:rsidRPr="00DF1EC6" w:rsidRDefault="00547C7E" w:rsidP="00544E1D">
            <w:pPr>
              <w:rPr>
                <w:rFonts w:ascii="Arial" w:hAnsi="Arial" w:cs="Arial"/>
                <w:szCs w:val="24"/>
              </w:rPr>
            </w:pPr>
            <w:r w:rsidRPr="00DF1EC6">
              <w:rPr>
                <w:rFonts w:ascii="Arial" w:hAnsi="Arial" w:cs="Arial"/>
                <w:szCs w:val="24"/>
              </w:rPr>
              <w:t>5 minutes</w:t>
            </w:r>
          </w:p>
        </w:tc>
        <w:tc>
          <w:tcPr>
            <w:tcW w:w="3507" w:type="dxa"/>
          </w:tcPr>
          <w:p w14:paraId="7730DDD4" w14:textId="0BA98C23" w:rsidR="00547C7E" w:rsidRPr="00DF1EC6" w:rsidRDefault="00547C7E" w:rsidP="00544E1D">
            <w:pPr>
              <w:rPr>
                <w:rFonts w:ascii="Arial" w:eastAsia="Arial" w:hAnsi="Arial" w:cs="Arial"/>
                <w:szCs w:val="24"/>
              </w:rPr>
            </w:pPr>
            <w:r w:rsidRPr="00DF1EC6">
              <w:rPr>
                <w:rFonts w:ascii="Arial" w:eastAsia="Arial" w:hAnsi="Arial" w:cs="Arial"/>
                <w:szCs w:val="24"/>
              </w:rPr>
              <w:t xml:space="preserve">Present </w:t>
            </w:r>
            <w:r w:rsidR="00186D96">
              <w:rPr>
                <w:rFonts w:ascii="Arial" w:eastAsia="Arial" w:hAnsi="Arial" w:cs="Arial"/>
                <w:szCs w:val="24"/>
              </w:rPr>
              <w:t>M</w:t>
            </w:r>
            <w:r w:rsidRPr="00DF1EC6">
              <w:rPr>
                <w:rFonts w:ascii="Arial" w:eastAsia="Arial" w:hAnsi="Arial" w:cs="Arial"/>
                <w:szCs w:val="24"/>
              </w:rPr>
              <w:t>edication role-play activity.</w:t>
            </w:r>
          </w:p>
          <w:p w14:paraId="28BB1749" w14:textId="77777777" w:rsidR="00547C7E" w:rsidRPr="00DF1EC6" w:rsidRDefault="00547C7E" w:rsidP="00544E1D">
            <w:pPr>
              <w:rPr>
                <w:rFonts w:ascii="Arial" w:eastAsia="Arial" w:hAnsi="Arial" w:cs="Arial"/>
                <w:szCs w:val="24"/>
              </w:rPr>
            </w:pPr>
          </w:p>
          <w:p w14:paraId="3D421B9D" w14:textId="2CE9335F" w:rsidR="00547C7E" w:rsidRPr="00DF1EC6" w:rsidRDefault="00547C7E" w:rsidP="00544E1D">
            <w:pPr>
              <w:rPr>
                <w:rFonts w:ascii="Arial" w:eastAsia="Arial" w:hAnsi="Arial" w:cs="Arial"/>
                <w:szCs w:val="24"/>
              </w:rPr>
            </w:pPr>
            <w:r w:rsidRPr="00DF1EC6">
              <w:rPr>
                <w:rFonts w:ascii="Arial" w:eastAsia="Arial" w:hAnsi="Arial" w:cs="Arial"/>
                <w:szCs w:val="24"/>
              </w:rPr>
              <w:t xml:space="preserve">Allocate groups of three. </w:t>
            </w:r>
          </w:p>
        </w:tc>
        <w:tc>
          <w:tcPr>
            <w:tcW w:w="6710" w:type="dxa"/>
          </w:tcPr>
          <w:p w14:paraId="2C2A2B3B" w14:textId="0FF58278" w:rsidR="00547C7E" w:rsidRPr="00DF1EC6" w:rsidRDefault="0013193A" w:rsidP="00544E1D">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547C7E" w:rsidRPr="00DF1EC6">
              <w:rPr>
                <w:rFonts w:ascii="Arial" w:eastAsia="Arial" w:hAnsi="Arial" w:cs="Arial"/>
                <w:szCs w:val="24"/>
              </w:rPr>
              <w:t xml:space="preserve"> </w:t>
            </w:r>
            <w:r w:rsidR="00B31733" w:rsidRPr="00DF1EC6">
              <w:rPr>
                <w:rFonts w:ascii="Arial" w:eastAsia="Arial" w:hAnsi="Arial" w:cs="Arial"/>
                <w:szCs w:val="24"/>
              </w:rPr>
              <w:t xml:space="preserve">the </w:t>
            </w:r>
            <w:r w:rsidR="00706ED3">
              <w:rPr>
                <w:rFonts w:ascii="Arial" w:eastAsia="Arial" w:hAnsi="Arial" w:cs="Arial"/>
                <w:szCs w:val="24"/>
              </w:rPr>
              <w:t>activity requirements</w:t>
            </w:r>
          </w:p>
          <w:p w14:paraId="68C93E10" w14:textId="77777777" w:rsidR="00547C7E" w:rsidRPr="00DF1EC6" w:rsidRDefault="00547C7E" w:rsidP="00544E1D">
            <w:pPr>
              <w:rPr>
                <w:rFonts w:ascii="Arial" w:hAnsi="Arial" w:cs="Arial"/>
                <w:szCs w:val="24"/>
              </w:rPr>
            </w:pPr>
          </w:p>
        </w:tc>
        <w:tc>
          <w:tcPr>
            <w:tcW w:w="2744" w:type="dxa"/>
            <w:vMerge/>
          </w:tcPr>
          <w:p w14:paraId="0B5EDE88" w14:textId="77777777" w:rsidR="00547C7E" w:rsidRPr="00DF1EC6" w:rsidRDefault="00547C7E" w:rsidP="00544E1D">
            <w:pPr>
              <w:rPr>
                <w:rFonts w:ascii="Arial" w:hAnsi="Arial" w:cs="Arial"/>
                <w:szCs w:val="24"/>
              </w:rPr>
            </w:pPr>
          </w:p>
        </w:tc>
      </w:tr>
      <w:tr w:rsidR="00547C7E" w:rsidRPr="00DF1EC6" w14:paraId="790139DE" w14:textId="77777777" w:rsidTr="00544E1D">
        <w:trPr>
          <w:trHeight w:val="558"/>
        </w:trPr>
        <w:tc>
          <w:tcPr>
            <w:tcW w:w="1825" w:type="dxa"/>
          </w:tcPr>
          <w:p w14:paraId="79145BB1" w14:textId="77777777" w:rsidR="00547C7E" w:rsidRPr="00DF1EC6" w:rsidRDefault="00547C7E" w:rsidP="00544E1D">
            <w:pPr>
              <w:rPr>
                <w:rFonts w:ascii="Arial" w:hAnsi="Arial" w:cs="Arial"/>
                <w:szCs w:val="24"/>
              </w:rPr>
            </w:pPr>
            <w:r w:rsidRPr="00DF1EC6">
              <w:rPr>
                <w:rFonts w:ascii="Arial" w:hAnsi="Arial" w:cs="Arial"/>
                <w:szCs w:val="24"/>
              </w:rPr>
              <w:t>20 minutes</w:t>
            </w:r>
          </w:p>
        </w:tc>
        <w:tc>
          <w:tcPr>
            <w:tcW w:w="3507" w:type="dxa"/>
          </w:tcPr>
          <w:p w14:paraId="1D0E932F" w14:textId="4931519E" w:rsidR="00547C7E" w:rsidRPr="00DF1EC6" w:rsidRDefault="00547C7E" w:rsidP="00544E1D">
            <w:pPr>
              <w:rPr>
                <w:rFonts w:ascii="Arial" w:eastAsia="Arial" w:hAnsi="Arial" w:cs="Arial"/>
                <w:szCs w:val="24"/>
              </w:rPr>
            </w:pPr>
            <w:r w:rsidRPr="00DF1EC6">
              <w:rPr>
                <w:rFonts w:ascii="Arial" w:eastAsia="Arial" w:hAnsi="Arial" w:cs="Arial"/>
                <w:szCs w:val="24"/>
              </w:rPr>
              <w:t>Circulate to ensure learners are clear about the</w:t>
            </w:r>
            <w:r w:rsidR="006B1AFC">
              <w:rPr>
                <w:rFonts w:ascii="Arial" w:eastAsia="Arial" w:hAnsi="Arial" w:cs="Arial"/>
                <w:szCs w:val="24"/>
              </w:rPr>
              <w:t xml:space="preserve"> activity </w:t>
            </w:r>
            <w:r w:rsidRPr="00DF1EC6">
              <w:rPr>
                <w:rFonts w:ascii="Arial" w:eastAsia="Arial" w:hAnsi="Arial" w:cs="Arial"/>
                <w:szCs w:val="24"/>
              </w:rPr>
              <w:t>requirements.</w:t>
            </w:r>
          </w:p>
          <w:p w14:paraId="53312B8B" w14:textId="77777777" w:rsidR="00547C7E" w:rsidRPr="00DF1EC6" w:rsidRDefault="00547C7E" w:rsidP="00544E1D">
            <w:pPr>
              <w:rPr>
                <w:rFonts w:ascii="Arial" w:eastAsia="Arial" w:hAnsi="Arial" w:cs="Arial"/>
                <w:szCs w:val="24"/>
              </w:rPr>
            </w:pPr>
          </w:p>
          <w:p w14:paraId="2060598D" w14:textId="767C7C02" w:rsidR="00547C7E" w:rsidRPr="00DF1EC6" w:rsidRDefault="00547C7E" w:rsidP="00544E1D">
            <w:pPr>
              <w:rPr>
                <w:rFonts w:ascii="Arial" w:eastAsia="Arial" w:hAnsi="Arial" w:cs="Arial"/>
                <w:szCs w:val="24"/>
              </w:rPr>
            </w:pPr>
            <w:r w:rsidRPr="00DF1EC6">
              <w:rPr>
                <w:rFonts w:ascii="Arial" w:eastAsia="Arial" w:hAnsi="Arial" w:cs="Arial"/>
                <w:szCs w:val="24"/>
              </w:rPr>
              <w:t>At the end of the activity</w:t>
            </w:r>
            <w:r w:rsidR="006B1AFC">
              <w:rPr>
                <w:rFonts w:ascii="Arial" w:eastAsia="Arial" w:hAnsi="Arial" w:cs="Arial"/>
                <w:szCs w:val="24"/>
              </w:rPr>
              <w:t>,</w:t>
            </w:r>
            <w:r w:rsidRPr="00DF1EC6">
              <w:rPr>
                <w:rFonts w:ascii="Arial" w:eastAsia="Arial" w:hAnsi="Arial" w:cs="Arial"/>
                <w:szCs w:val="24"/>
              </w:rPr>
              <w:t xml:space="preserve"> refer learners </w:t>
            </w:r>
            <w:r w:rsidR="00B31733" w:rsidRPr="00DF1EC6">
              <w:rPr>
                <w:rFonts w:ascii="Arial" w:eastAsia="Arial" w:hAnsi="Arial" w:cs="Arial"/>
                <w:szCs w:val="24"/>
              </w:rPr>
              <w:t xml:space="preserve">to </w:t>
            </w:r>
            <w:r w:rsidRPr="00DF1EC6">
              <w:rPr>
                <w:rFonts w:ascii="Arial" w:eastAsia="Arial" w:hAnsi="Arial" w:cs="Arial"/>
                <w:szCs w:val="24"/>
              </w:rPr>
              <w:t xml:space="preserve">the slide to self-rate their performance. </w:t>
            </w:r>
          </w:p>
        </w:tc>
        <w:tc>
          <w:tcPr>
            <w:tcW w:w="6710" w:type="dxa"/>
          </w:tcPr>
          <w:p w14:paraId="0A2E9254" w14:textId="0414F31E" w:rsidR="00706ED3" w:rsidRDefault="00547C7E" w:rsidP="00544E1D">
            <w:pPr>
              <w:spacing w:line="259" w:lineRule="auto"/>
              <w:rPr>
                <w:rFonts w:ascii="Arial" w:eastAsia="Arial" w:hAnsi="Arial" w:cs="Arial"/>
                <w:szCs w:val="24"/>
              </w:rPr>
            </w:pPr>
            <w:r w:rsidRPr="00DF1EC6">
              <w:rPr>
                <w:rFonts w:ascii="Arial" w:eastAsia="Arial" w:hAnsi="Arial" w:cs="Arial"/>
                <w:szCs w:val="24"/>
              </w:rPr>
              <w:t>In groups of three</w:t>
            </w:r>
            <w:r w:rsidR="006B1AFC">
              <w:rPr>
                <w:rFonts w:ascii="Arial" w:eastAsia="Arial" w:hAnsi="Arial" w:cs="Arial"/>
                <w:szCs w:val="24"/>
              </w:rPr>
              <w:t>,</w:t>
            </w:r>
            <w:r w:rsidRPr="00DF1EC6">
              <w:rPr>
                <w:rFonts w:ascii="Arial" w:eastAsia="Arial" w:hAnsi="Arial" w:cs="Arial"/>
                <w:szCs w:val="24"/>
              </w:rPr>
              <w:t xml:space="preserve"> complete role</w:t>
            </w:r>
            <w:r w:rsidR="00FB39FE">
              <w:rPr>
                <w:rFonts w:ascii="Arial" w:eastAsia="Arial" w:hAnsi="Arial" w:cs="Arial"/>
                <w:szCs w:val="24"/>
              </w:rPr>
              <w:t xml:space="preserve"> </w:t>
            </w:r>
            <w:r w:rsidRPr="00DF1EC6">
              <w:rPr>
                <w:rFonts w:ascii="Arial" w:eastAsia="Arial" w:hAnsi="Arial" w:cs="Arial"/>
                <w:szCs w:val="24"/>
              </w:rPr>
              <w:t>plays</w:t>
            </w:r>
            <w:r w:rsidR="006B1AFC">
              <w:rPr>
                <w:rFonts w:ascii="Arial" w:eastAsia="Arial" w:hAnsi="Arial" w:cs="Arial"/>
                <w:szCs w:val="24"/>
              </w:rPr>
              <w:t>,</w:t>
            </w:r>
            <w:r w:rsidRPr="00DF1EC6">
              <w:rPr>
                <w:rFonts w:ascii="Arial" w:eastAsia="Arial" w:hAnsi="Arial" w:cs="Arial"/>
                <w:szCs w:val="24"/>
              </w:rPr>
              <w:t xml:space="preserve"> taking turns </w:t>
            </w:r>
            <w:r w:rsidR="00C616F9" w:rsidRPr="00DF1EC6">
              <w:rPr>
                <w:rFonts w:ascii="Arial" w:eastAsia="Arial" w:hAnsi="Arial" w:cs="Arial"/>
                <w:szCs w:val="24"/>
              </w:rPr>
              <w:t>in</w:t>
            </w:r>
            <w:r w:rsidRPr="00DF1EC6">
              <w:rPr>
                <w:rFonts w:ascii="Arial" w:eastAsia="Arial" w:hAnsi="Arial" w:cs="Arial"/>
                <w:szCs w:val="24"/>
              </w:rPr>
              <w:t xml:space="preserve"> the role</w:t>
            </w:r>
            <w:r w:rsidR="00C616F9" w:rsidRPr="00DF1EC6">
              <w:rPr>
                <w:rFonts w:ascii="Arial" w:eastAsia="Arial" w:hAnsi="Arial" w:cs="Arial"/>
                <w:szCs w:val="24"/>
              </w:rPr>
              <w:t>s</w:t>
            </w:r>
            <w:r w:rsidRPr="00DF1EC6">
              <w:rPr>
                <w:rFonts w:ascii="Arial" w:eastAsia="Arial" w:hAnsi="Arial" w:cs="Arial"/>
                <w:szCs w:val="24"/>
              </w:rPr>
              <w:t xml:space="preserve"> of patient, nurse and peer reviewer</w:t>
            </w:r>
          </w:p>
          <w:p w14:paraId="36ECBC05" w14:textId="32BF7BC6" w:rsidR="00706ED3" w:rsidRDefault="00706ED3" w:rsidP="00544E1D">
            <w:pPr>
              <w:spacing w:line="259" w:lineRule="auto"/>
              <w:rPr>
                <w:rFonts w:ascii="Arial" w:eastAsia="Arial" w:hAnsi="Arial" w:cs="Arial"/>
                <w:szCs w:val="24"/>
              </w:rPr>
            </w:pPr>
          </w:p>
          <w:p w14:paraId="3DC41942" w14:textId="35DE9451" w:rsidR="00706ED3" w:rsidRDefault="00547C7E" w:rsidP="00544E1D">
            <w:pPr>
              <w:spacing w:line="259" w:lineRule="auto"/>
              <w:rPr>
                <w:rFonts w:ascii="Arial" w:eastAsia="Arial" w:hAnsi="Arial" w:cs="Arial"/>
                <w:szCs w:val="24"/>
              </w:rPr>
            </w:pPr>
            <w:r w:rsidRPr="00DF1EC6">
              <w:rPr>
                <w:rFonts w:ascii="Arial" w:eastAsia="Arial" w:hAnsi="Arial" w:cs="Arial"/>
                <w:szCs w:val="24"/>
              </w:rPr>
              <w:t>Peer reviewer to take notes</w:t>
            </w:r>
          </w:p>
          <w:p w14:paraId="5B444C9B" w14:textId="4233F5C0" w:rsidR="00706ED3" w:rsidRDefault="00706ED3" w:rsidP="00544E1D">
            <w:pPr>
              <w:spacing w:line="259" w:lineRule="auto"/>
              <w:rPr>
                <w:rFonts w:ascii="Arial" w:eastAsia="Arial" w:hAnsi="Arial" w:cs="Arial"/>
                <w:szCs w:val="24"/>
              </w:rPr>
            </w:pPr>
          </w:p>
          <w:p w14:paraId="13F2FF55" w14:textId="5E67A109"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Provide feedback to peers </w:t>
            </w:r>
          </w:p>
          <w:p w14:paraId="6C3A2D21" w14:textId="77777777" w:rsidR="00547C7E" w:rsidRPr="00DF1EC6" w:rsidRDefault="00547C7E" w:rsidP="00544E1D">
            <w:pPr>
              <w:spacing w:line="259" w:lineRule="auto"/>
              <w:rPr>
                <w:rFonts w:ascii="Arial" w:eastAsia="Arial" w:hAnsi="Arial" w:cs="Arial"/>
                <w:szCs w:val="24"/>
              </w:rPr>
            </w:pPr>
          </w:p>
          <w:p w14:paraId="0EE22F3F" w14:textId="4899D1C0"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Self-rate own performance </w:t>
            </w:r>
          </w:p>
        </w:tc>
        <w:tc>
          <w:tcPr>
            <w:tcW w:w="2744" w:type="dxa"/>
            <w:vMerge/>
          </w:tcPr>
          <w:p w14:paraId="163B38DD" w14:textId="77777777" w:rsidR="00547C7E" w:rsidRPr="00DF1EC6" w:rsidRDefault="00547C7E" w:rsidP="00544E1D">
            <w:pPr>
              <w:rPr>
                <w:rFonts w:ascii="Arial" w:hAnsi="Arial" w:cs="Arial"/>
                <w:szCs w:val="24"/>
              </w:rPr>
            </w:pPr>
          </w:p>
        </w:tc>
      </w:tr>
      <w:tr w:rsidR="00547C7E" w:rsidRPr="00DF1EC6" w14:paraId="0042AED2" w14:textId="77777777" w:rsidTr="00544E1D">
        <w:trPr>
          <w:trHeight w:val="558"/>
        </w:trPr>
        <w:tc>
          <w:tcPr>
            <w:tcW w:w="1825" w:type="dxa"/>
          </w:tcPr>
          <w:p w14:paraId="3F15F3B5" w14:textId="77777777" w:rsidR="00547C7E" w:rsidRPr="00DF1EC6" w:rsidRDefault="00547C7E" w:rsidP="00544E1D">
            <w:pPr>
              <w:rPr>
                <w:rFonts w:ascii="Arial" w:hAnsi="Arial" w:cs="Arial"/>
                <w:szCs w:val="24"/>
              </w:rPr>
            </w:pPr>
            <w:r w:rsidRPr="00DF1EC6">
              <w:rPr>
                <w:rFonts w:ascii="Arial" w:hAnsi="Arial" w:cs="Arial"/>
                <w:szCs w:val="24"/>
              </w:rPr>
              <w:t>5 minutes</w:t>
            </w:r>
          </w:p>
        </w:tc>
        <w:tc>
          <w:tcPr>
            <w:tcW w:w="3507" w:type="dxa"/>
          </w:tcPr>
          <w:p w14:paraId="4350261F" w14:textId="4FDD0055" w:rsidR="00547C7E" w:rsidRPr="00A905BE" w:rsidRDefault="00547C7E" w:rsidP="00C33E06">
            <w:pPr>
              <w:rPr>
                <w:rFonts w:ascii="Arial" w:hAnsi="Arial" w:cs="Arial"/>
                <w:color w:val="0F0F0F"/>
                <w:szCs w:val="24"/>
              </w:rPr>
            </w:pPr>
            <w:r w:rsidRPr="00DF1EC6">
              <w:rPr>
                <w:rFonts w:ascii="Arial" w:eastAsia="Arial" w:hAnsi="Arial" w:cs="Arial"/>
                <w:szCs w:val="24"/>
              </w:rPr>
              <w:t>Show learners the YouTube video</w:t>
            </w:r>
            <w:r w:rsidR="006B1AFC">
              <w:rPr>
                <w:rFonts w:ascii="Arial" w:eastAsia="Arial" w:hAnsi="Arial" w:cs="Arial"/>
                <w:szCs w:val="24"/>
              </w:rPr>
              <w:t xml:space="preserve">: </w:t>
            </w:r>
            <w:r w:rsidRPr="00C33E06">
              <w:rPr>
                <w:rFonts w:cs="Arial"/>
                <w:i/>
                <w:iCs/>
                <w:color w:val="0F0F0F"/>
                <w:szCs w:val="24"/>
              </w:rPr>
              <w:t>How to give an SBAR Report | What is it and how SBAR used</w:t>
            </w:r>
            <w:r w:rsidRPr="000447B0">
              <w:rPr>
                <w:rFonts w:ascii="Arial" w:hAnsi="Arial" w:cs="Arial"/>
                <w:color w:val="0F0F0F"/>
                <w:szCs w:val="24"/>
              </w:rPr>
              <w:t xml:space="preserve"> | </w:t>
            </w:r>
            <w:proofErr w:type="spellStart"/>
            <w:r w:rsidRPr="00C33E06">
              <w:rPr>
                <w:rFonts w:cs="Arial"/>
                <w:i/>
                <w:iCs/>
                <w:color w:val="0F0F0F"/>
                <w:szCs w:val="24"/>
              </w:rPr>
              <w:t>Lecturio</w:t>
            </w:r>
            <w:proofErr w:type="spellEnd"/>
            <w:r w:rsidRPr="00C33E06">
              <w:rPr>
                <w:rFonts w:cs="Arial"/>
                <w:i/>
                <w:iCs/>
                <w:color w:val="0F0F0F"/>
                <w:szCs w:val="24"/>
              </w:rPr>
              <w:t xml:space="preserve"> Nursing</w:t>
            </w:r>
            <w:r w:rsidRPr="000447B0">
              <w:rPr>
                <w:rFonts w:ascii="Arial" w:hAnsi="Arial" w:cs="Arial"/>
                <w:color w:val="0F0F0F"/>
                <w:szCs w:val="24"/>
              </w:rPr>
              <w:t xml:space="preserve"> | </w:t>
            </w:r>
            <w:r w:rsidRPr="00C33E06">
              <w:rPr>
                <w:rFonts w:cs="Arial"/>
                <w:i/>
                <w:iCs/>
                <w:color w:val="0F0F0F"/>
                <w:szCs w:val="24"/>
              </w:rPr>
              <w:t>Fundamentals Theory</w:t>
            </w:r>
            <w:r w:rsidRPr="000447B0">
              <w:rPr>
                <w:rFonts w:ascii="Arial" w:hAnsi="Arial" w:cs="Arial"/>
                <w:color w:val="0F0F0F"/>
                <w:szCs w:val="24"/>
              </w:rPr>
              <w:t>.</w:t>
            </w:r>
            <w:r w:rsidRPr="00DF1EC6">
              <w:rPr>
                <w:rFonts w:ascii="Arial" w:hAnsi="Arial" w:cs="Arial"/>
                <w:color w:val="0F0F0F"/>
                <w:szCs w:val="24"/>
              </w:rPr>
              <w:t xml:space="preserve"> (4.08 minutes).</w:t>
            </w:r>
          </w:p>
        </w:tc>
        <w:tc>
          <w:tcPr>
            <w:tcW w:w="6710" w:type="dxa"/>
          </w:tcPr>
          <w:p w14:paraId="74D353B1" w14:textId="6C628E2C" w:rsidR="00547C7E" w:rsidRPr="00DF1EC6" w:rsidRDefault="00547C7E" w:rsidP="00544E1D">
            <w:pPr>
              <w:spacing w:line="259" w:lineRule="auto"/>
              <w:rPr>
                <w:rFonts w:ascii="Arial" w:hAnsi="Arial" w:cs="Arial"/>
                <w:szCs w:val="24"/>
              </w:rPr>
            </w:pPr>
            <w:r w:rsidRPr="00DF1EC6">
              <w:rPr>
                <w:rFonts w:ascii="Arial" w:hAnsi="Arial" w:cs="Arial"/>
                <w:szCs w:val="24"/>
              </w:rPr>
              <w:t xml:space="preserve">Watch the video and take notes on the SBAR communication tool and examples given </w:t>
            </w:r>
          </w:p>
        </w:tc>
        <w:tc>
          <w:tcPr>
            <w:tcW w:w="2744" w:type="dxa"/>
            <w:vMerge/>
          </w:tcPr>
          <w:p w14:paraId="6A3EA4BC" w14:textId="77777777" w:rsidR="00547C7E" w:rsidRPr="00DF1EC6" w:rsidRDefault="00547C7E" w:rsidP="00544E1D">
            <w:pPr>
              <w:rPr>
                <w:rFonts w:ascii="Arial" w:hAnsi="Arial" w:cs="Arial"/>
                <w:szCs w:val="24"/>
              </w:rPr>
            </w:pPr>
          </w:p>
        </w:tc>
      </w:tr>
      <w:tr w:rsidR="00547C7E" w:rsidRPr="00DF1EC6" w14:paraId="637111D2" w14:textId="77777777" w:rsidTr="00544E1D">
        <w:trPr>
          <w:trHeight w:val="558"/>
        </w:trPr>
        <w:tc>
          <w:tcPr>
            <w:tcW w:w="1825" w:type="dxa"/>
          </w:tcPr>
          <w:p w14:paraId="19395EB2" w14:textId="77777777" w:rsidR="00547C7E" w:rsidRPr="00DF1EC6" w:rsidRDefault="00547C7E" w:rsidP="00544E1D">
            <w:pPr>
              <w:rPr>
                <w:rFonts w:ascii="Arial" w:hAnsi="Arial" w:cs="Arial"/>
                <w:szCs w:val="24"/>
              </w:rPr>
            </w:pPr>
            <w:r w:rsidRPr="00DF1EC6">
              <w:rPr>
                <w:rFonts w:ascii="Arial" w:hAnsi="Arial" w:cs="Arial"/>
                <w:szCs w:val="24"/>
              </w:rPr>
              <w:t xml:space="preserve"> 5 minutes</w:t>
            </w:r>
          </w:p>
        </w:tc>
        <w:tc>
          <w:tcPr>
            <w:tcW w:w="3507" w:type="dxa"/>
          </w:tcPr>
          <w:p w14:paraId="48F2932E" w14:textId="1BF53143" w:rsidR="00547C7E" w:rsidRPr="00DF1EC6" w:rsidRDefault="00547C7E" w:rsidP="00544E1D">
            <w:pPr>
              <w:rPr>
                <w:rFonts w:ascii="Arial" w:hAnsi="Arial" w:cs="Arial"/>
                <w:szCs w:val="24"/>
              </w:rPr>
            </w:pPr>
            <w:r w:rsidRPr="00DF1EC6">
              <w:rPr>
                <w:rFonts w:ascii="Arial" w:hAnsi="Arial" w:cs="Arial"/>
                <w:szCs w:val="24"/>
              </w:rPr>
              <w:t>Distribute SBAR communication tool template and SBAR role</w:t>
            </w:r>
            <w:r w:rsidR="00706ED3">
              <w:rPr>
                <w:rFonts w:ascii="Arial" w:hAnsi="Arial" w:cs="Arial"/>
                <w:szCs w:val="24"/>
              </w:rPr>
              <w:t>-</w:t>
            </w:r>
            <w:r w:rsidRPr="00DF1EC6">
              <w:rPr>
                <w:rFonts w:ascii="Arial" w:hAnsi="Arial" w:cs="Arial"/>
                <w:szCs w:val="24"/>
              </w:rPr>
              <w:t>play handouts.</w:t>
            </w:r>
          </w:p>
          <w:p w14:paraId="1D051C9E" w14:textId="77777777" w:rsidR="00547C7E" w:rsidRPr="00DF1EC6" w:rsidRDefault="00547C7E" w:rsidP="00544E1D">
            <w:pPr>
              <w:spacing w:line="259" w:lineRule="auto"/>
              <w:rPr>
                <w:rFonts w:ascii="Arial" w:hAnsi="Arial" w:cs="Arial"/>
                <w:szCs w:val="24"/>
              </w:rPr>
            </w:pPr>
          </w:p>
          <w:p w14:paraId="68279B55" w14:textId="01B33AE8" w:rsidR="00547C7E" w:rsidRPr="00DF1EC6" w:rsidRDefault="00547C7E" w:rsidP="00544E1D">
            <w:pPr>
              <w:rPr>
                <w:rFonts w:ascii="Arial" w:eastAsia="Arial" w:hAnsi="Arial" w:cs="Arial"/>
                <w:szCs w:val="24"/>
              </w:rPr>
            </w:pPr>
            <w:r w:rsidRPr="00DF1EC6">
              <w:rPr>
                <w:rFonts w:ascii="Arial" w:eastAsia="Arial" w:hAnsi="Arial" w:cs="Arial"/>
                <w:szCs w:val="24"/>
              </w:rPr>
              <w:t xml:space="preserve">Present </w:t>
            </w:r>
            <w:r w:rsidR="00C616F9" w:rsidRPr="00DF1EC6">
              <w:rPr>
                <w:rFonts w:ascii="Arial" w:eastAsia="Arial" w:hAnsi="Arial" w:cs="Arial"/>
                <w:szCs w:val="24"/>
              </w:rPr>
              <w:t xml:space="preserve">the </w:t>
            </w:r>
            <w:r w:rsidRPr="00DF1EC6">
              <w:rPr>
                <w:rFonts w:ascii="Arial" w:eastAsia="Arial" w:hAnsi="Arial" w:cs="Arial"/>
                <w:szCs w:val="24"/>
              </w:rPr>
              <w:t>SBAR activity.</w:t>
            </w:r>
          </w:p>
          <w:p w14:paraId="527F0616" w14:textId="77777777" w:rsidR="00547C7E" w:rsidRPr="00DF1EC6" w:rsidRDefault="00547C7E" w:rsidP="00544E1D">
            <w:pPr>
              <w:rPr>
                <w:rFonts w:ascii="Arial" w:eastAsia="Arial" w:hAnsi="Arial" w:cs="Arial"/>
                <w:szCs w:val="24"/>
              </w:rPr>
            </w:pPr>
          </w:p>
          <w:p w14:paraId="6E195DA5" w14:textId="77777777" w:rsidR="00547C7E" w:rsidRPr="00DF1EC6" w:rsidRDefault="00547C7E" w:rsidP="00544E1D">
            <w:pPr>
              <w:rPr>
                <w:rFonts w:ascii="Arial" w:eastAsia="Arial" w:hAnsi="Arial" w:cs="Arial"/>
                <w:szCs w:val="24"/>
              </w:rPr>
            </w:pPr>
            <w:r w:rsidRPr="00DF1EC6">
              <w:rPr>
                <w:rFonts w:ascii="Arial" w:eastAsia="Arial" w:hAnsi="Arial" w:cs="Arial"/>
                <w:szCs w:val="24"/>
              </w:rPr>
              <w:t xml:space="preserve">Allocate pairs. </w:t>
            </w:r>
          </w:p>
        </w:tc>
        <w:tc>
          <w:tcPr>
            <w:tcW w:w="6710" w:type="dxa"/>
          </w:tcPr>
          <w:p w14:paraId="5E2A731C" w14:textId="1BD07958" w:rsidR="00547C7E" w:rsidRPr="00DF1EC6" w:rsidRDefault="0013193A" w:rsidP="00544E1D">
            <w:pPr>
              <w:spacing w:line="259" w:lineRule="auto"/>
              <w:rPr>
                <w:rFonts w:ascii="Arial" w:eastAsia="Arial" w:hAnsi="Arial" w:cs="Arial"/>
                <w:szCs w:val="24"/>
              </w:rPr>
            </w:pPr>
            <w:r>
              <w:rPr>
                <w:rFonts w:ascii="Arial" w:eastAsia="Arial" w:hAnsi="Arial" w:cs="Arial"/>
                <w:szCs w:val="24"/>
              </w:rPr>
              <w:t>Listen</w:t>
            </w:r>
            <w:r w:rsidR="00164425">
              <w:rPr>
                <w:rFonts w:ascii="Arial" w:eastAsia="Arial" w:hAnsi="Arial" w:cs="Arial"/>
                <w:szCs w:val="24"/>
              </w:rPr>
              <w:t xml:space="preserve"> and c</w:t>
            </w:r>
            <w:r>
              <w:rPr>
                <w:rFonts w:ascii="Arial" w:eastAsia="Arial" w:hAnsi="Arial" w:cs="Arial"/>
                <w:szCs w:val="24"/>
              </w:rPr>
              <w:t>larify</w:t>
            </w:r>
            <w:r w:rsidR="00B31733" w:rsidRPr="00DF1EC6">
              <w:rPr>
                <w:rFonts w:ascii="Arial" w:eastAsia="Arial" w:hAnsi="Arial" w:cs="Arial"/>
                <w:szCs w:val="24"/>
              </w:rPr>
              <w:t xml:space="preserve"> the</w:t>
            </w:r>
            <w:r w:rsidR="00547C7E" w:rsidRPr="00DF1EC6">
              <w:rPr>
                <w:rFonts w:ascii="Arial" w:eastAsia="Arial" w:hAnsi="Arial" w:cs="Arial"/>
                <w:szCs w:val="24"/>
              </w:rPr>
              <w:t xml:space="preserve"> </w:t>
            </w:r>
            <w:r w:rsidR="00706ED3">
              <w:rPr>
                <w:rFonts w:ascii="Arial" w:eastAsia="Arial" w:hAnsi="Arial" w:cs="Arial"/>
                <w:szCs w:val="24"/>
              </w:rPr>
              <w:t>activity requirements</w:t>
            </w:r>
          </w:p>
          <w:p w14:paraId="1D8ECFDE" w14:textId="77777777" w:rsidR="00547C7E" w:rsidRPr="00DF1EC6" w:rsidRDefault="00547C7E" w:rsidP="00544E1D">
            <w:pPr>
              <w:rPr>
                <w:rFonts w:ascii="Arial" w:eastAsia="Arial" w:hAnsi="Arial" w:cs="Arial"/>
                <w:szCs w:val="24"/>
              </w:rPr>
            </w:pPr>
          </w:p>
        </w:tc>
        <w:tc>
          <w:tcPr>
            <w:tcW w:w="2744" w:type="dxa"/>
            <w:vMerge/>
          </w:tcPr>
          <w:p w14:paraId="0AC93132" w14:textId="77777777" w:rsidR="00547C7E" w:rsidRPr="00DF1EC6" w:rsidRDefault="00547C7E" w:rsidP="00544E1D">
            <w:pPr>
              <w:rPr>
                <w:rFonts w:ascii="Arial" w:hAnsi="Arial" w:cs="Arial"/>
                <w:szCs w:val="24"/>
              </w:rPr>
            </w:pPr>
          </w:p>
        </w:tc>
      </w:tr>
      <w:tr w:rsidR="00547C7E" w:rsidRPr="00DF1EC6" w14:paraId="577463D2" w14:textId="77777777" w:rsidTr="00544E1D">
        <w:trPr>
          <w:trHeight w:val="558"/>
        </w:trPr>
        <w:tc>
          <w:tcPr>
            <w:tcW w:w="1825" w:type="dxa"/>
          </w:tcPr>
          <w:p w14:paraId="03C58A26" w14:textId="77777777" w:rsidR="00547C7E" w:rsidRPr="00DF1EC6" w:rsidRDefault="00547C7E" w:rsidP="00544E1D">
            <w:pPr>
              <w:rPr>
                <w:rFonts w:ascii="Arial" w:hAnsi="Arial" w:cs="Arial"/>
                <w:szCs w:val="24"/>
              </w:rPr>
            </w:pPr>
            <w:r w:rsidRPr="00DF1EC6">
              <w:rPr>
                <w:rFonts w:ascii="Arial" w:hAnsi="Arial" w:cs="Arial"/>
                <w:szCs w:val="24"/>
              </w:rPr>
              <w:t>20 minutes</w:t>
            </w:r>
          </w:p>
        </w:tc>
        <w:tc>
          <w:tcPr>
            <w:tcW w:w="3507" w:type="dxa"/>
          </w:tcPr>
          <w:p w14:paraId="4C5173A6" w14:textId="77777777"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Circulate to ensure learners are clear about the activity requirements.</w:t>
            </w:r>
          </w:p>
          <w:p w14:paraId="6BCE88B6" w14:textId="77777777" w:rsidR="00547C7E" w:rsidRPr="00DF1EC6" w:rsidRDefault="00547C7E" w:rsidP="00544E1D">
            <w:pPr>
              <w:spacing w:line="259" w:lineRule="auto"/>
              <w:rPr>
                <w:rFonts w:ascii="Arial" w:eastAsia="Arial" w:hAnsi="Arial" w:cs="Arial"/>
                <w:szCs w:val="24"/>
              </w:rPr>
            </w:pPr>
          </w:p>
          <w:p w14:paraId="6D5F8D0D" w14:textId="195CAE2F" w:rsidR="00547C7E" w:rsidRPr="00DF1EC6" w:rsidRDefault="00547C7E" w:rsidP="00544E1D">
            <w:pPr>
              <w:spacing w:line="259" w:lineRule="auto"/>
              <w:rPr>
                <w:rFonts w:ascii="Arial" w:hAnsi="Arial" w:cs="Arial"/>
                <w:szCs w:val="24"/>
              </w:rPr>
            </w:pPr>
            <w:r w:rsidRPr="00DF1EC6">
              <w:rPr>
                <w:rFonts w:ascii="Arial" w:eastAsia="Arial" w:hAnsi="Arial" w:cs="Arial"/>
                <w:szCs w:val="24"/>
              </w:rPr>
              <w:lastRenderedPageBreak/>
              <w:t xml:space="preserve">At the end of the </w:t>
            </w:r>
            <w:r w:rsidR="00FA62C2" w:rsidRPr="00C7711F">
              <w:rPr>
                <w:rFonts w:ascii="Arial" w:eastAsia="Arial" w:hAnsi="Arial" w:cs="Arial"/>
                <w:szCs w:val="24"/>
              </w:rPr>
              <w:t>activity</w:t>
            </w:r>
            <w:r w:rsidR="006B1AFC">
              <w:rPr>
                <w:rFonts w:ascii="Arial" w:eastAsia="Arial" w:hAnsi="Arial" w:cs="Arial"/>
                <w:szCs w:val="24"/>
              </w:rPr>
              <w:t xml:space="preserve">, refer </w:t>
            </w:r>
            <w:r w:rsidRPr="00DF1EC6">
              <w:rPr>
                <w:rFonts w:ascii="Arial" w:eastAsia="Arial" w:hAnsi="Arial" w:cs="Arial"/>
                <w:szCs w:val="24"/>
              </w:rPr>
              <w:t xml:space="preserve">learners </w:t>
            </w:r>
            <w:r w:rsidR="00C616F9" w:rsidRPr="00DF1EC6">
              <w:rPr>
                <w:rFonts w:ascii="Arial" w:eastAsia="Arial" w:hAnsi="Arial" w:cs="Arial"/>
                <w:szCs w:val="24"/>
              </w:rPr>
              <w:t xml:space="preserve">to </w:t>
            </w:r>
            <w:r w:rsidRPr="00DF1EC6">
              <w:rPr>
                <w:rFonts w:ascii="Arial" w:eastAsia="Arial" w:hAnsi="Arial" w:cs="Arial"/>
                <w:szCs w:val="24"/>
              </w:rPr>
              <w:t>the slide to self-rate their performance.</w:t>
            </w:r>
          </w:p>
        </w:tc>
        <w:tc>
          <w:tcPr>
            <w:tcW w:w="6710" w:type="dxa"/>
          </w:tcPr>
          <w:p w14:paraId="05B30AF6" w14:textId="0A34FA72"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lastRenderedPageBreak/>
              <w:t>In pairs</w:t>
            </w:r>
            <w:r w:rsidR="006B1AFC">
              <w:rPr>
                <w:rFonts w:ascii="Arial" w:eastAsia="Arial" w:hAnsi="Arial" w:cs="Arial"/>
                <w:szCs w:val="24"/>
              </w:rPr>
              <w:t>,</w:t>
            </w:r>
            <w:r w:rsidRPr="00DF1EC6">
              <w:rPr>
                <w:rFonts w:ascii="Arial" w:eastAsia="Arial" w:hAnsi="Arial" w:cs="Arial"/>
                <w:szCs w:val="24"/>
              </w:rPr>
              <w:t xml:space="preserve"> complete </w:t>
            </w:r>
            <w:r w:rsidR="00C616F9" w:rsidRPr="00DF1EC6">
              <w:rPr>
                <w:rFonts w:ascii="Arial" w:eastAsia="Arial" w:hAnsi="Arial" w:cs="Arial"/>
                <w:szCs w:val="24"/>
              </w:rPr>
              <w:t xml:space="preserve">the </w:t>
            </w:r>
            <w:r w:rsidRPr="00DF1EC6">
              <w:rPr>
                <w:rFonts w:ascii="Arial" w:eastAsia="Arial" w:hAnsi="Arial" w:cs="Arial"/>
                <w:szCs w:val="24"/>
              </w:rPr>
              <w:t>role</w:t>
            </w:r>
            <w:r w:rsidR="00FB39FE">
              <w:rPr>
                <w:rFonts w:ascii="Arial" w:eastAsia="Arial" w:hAnsi="Arial" w:cs="Arial"/>
                <w:szCs w:val="24"/>
              </w:rPr>
              <w:t xml:space="preserve"> </w:t>
            </w:r>
            <w:r w:rsidRPr="00DF1EC6">
              <w:rPr>
                <w:rFonts w:ascii="Arial" w:eastAsia="Arial" w:hAnsi="Arial" w:cs="Arial"/>
                <w:szCs w:val="24"/>
              </w:rPr>
              <w:t>plays</w:t>
            </w:r>
            <w:r w:rsidR="006B1AFC">
              <w:rPr>
                <w:rFonts w:ascii="Arial" w:eastAsia="Arial" w:hAnsi="Arial" w:cs="Arial"/>
                <w:szCs w:val="24"/>
              </w:rPr>
              <w:t>,</w:t>
            </w:r>
            <w:r w:rsidRPr="00DF1EC6">
              <w:rPr>
                <w:rFonts w:ascii="Arial" w:eastAsia="Arial" w:hAnsi="Arial" w:cs="Arial"/>
                <w:szCs w:val="24"/>
              </w:rPr>
              <w:t xml:space="preserve"> taking turns </w:t>
            </w:r>
            <w:r w:rsidR="00C616F9" w:rsidRPr="00DF1EC6">
              <w:rPr>
                <w:rFonts w:ascii="Arial" w:eastAsia="Arial" w:hAnsi="Arial" w:cs="Arial"/>
                <w:szCs w:val="24"/>
              </w:rPr>
              <w:t>in</w:t>
            </w:r>
            <w:r w:rsidRPr="00DF1EC6">
              <w:rPr>
                <w:rFonts w:ascii="Arial" w:eastAsia="Arial" w:hAnsi="Arial" w:cs="Arial"/>
                <w:szCs w:val="24"/>
              </w:rPr>
              <w:t xml:space="preserve"> the role</w:t>
            </w:r>
            <w:r w:rsidR="00C616F9" w:rsidRPr="00DF1EC6">
              <w:rPr>
                <w:rFonts w:ascii="Arial" w:eastAsia="Arial" w:hAnsi="Arial" w:cs="Arial"/>
                <w:szCs w:val="24"/>
              </w:rPr>
              <w:t>s</w:t>
            </w:r>
            <w:r w:rsidRPr="00DF1EC6">
              <w:rPr>
                <w:rFonts w:ascii="Arial" w:eastAsia="Arial" w:hAnsi="Arial" w:cs="Arial"/>
                <w:szCs w:val="24"/>
              </w:rPr>
              <w:t xml:space="preserve"> of the nurse and specialist doctor</w:t>
            </w:r>
          </w:p>
          <w:p w14:paraId="2CA13D16" w14:textId="77777777" w:rsidR="00C7711F" w:rsidRDefault="00C7711F" w:rsidP="00544E1D">
            <w:pPr>
              <w:spacing w:line="259" w:lineRule="auto"/>
              <w:rPr>
                <w:rFonts w:ascii="Arial" w:eastAsia="Arial" w:hAnsi="Arial" w:cs="Arial"/>
                <w:szCs w:val="24"/>
              </w:rPr>
            </w:pPr>
          </w:p>
          <w:p w14:paraId="40B82DC0" w14:textId="2D78A887"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Provide feedback to peer</w:t>
            </w:r>
            <w:r w:rsidR="00C616F9" w:rsidRPr="00DF1EC6">
              <w:rPr>
                <w:rFonts w:ascii="Arial" w:eastAsia="Arial" w:hAnsi="Arial" w:cs="Arial"/>
                <w:szCs w:val="24"/>
              </w:rPr>
              <w:t>s</w:t>
            </w:r>
          </w:p>
          <w:p w14:paraId="74BFE2EF" w14:textId="77777777" w:rsidR="00547C7E" w:rsidRDefault="00547C7E" w:rsidP="00544E1D">
            <w:pPr>
              <w:spacing w:line="259" w:lineRule="auto"/>
              <w:rPr>
                <w:rFonts w:ascii="Arial" w:eastAsia="Arial" w:hAnsi="Arial" w:cs="Arial"/>
                <w:szCs w:val="24"/>
              </w:rPr>
            </w:pPr>
          </w:p>
          <w:p w14:paraId="1E16375C" w14:textId="77777777" w:rsidR="00C7711F" w:rsidRPr="00DF1EC6" w:rsidRDefault="00C7711F" w:rsidP="00544E1D">
            <w:pPr>
              <w:spacing w:line="259" w:lineRule="auto"/>
              <w:rPr>
                <w:rFonts w:ascii="Arial" w:eastAsia="Arial" w:hAnsi="Arial" w:cs="Arial"/>
                <w:szCs w:val="24"/>
              </w:rPr>
            </w:pPr>
          </w:p>
          <w:p w14:paraId="0071CFE8" w14:textId="08E616F7" w:rsidR="00547C7E" w:rsidRPr="00DF1EC6" w:rsidRDefault="00547C7E" w:rsidP="00544E1D">
            <w:pPr>
              <w:rPr>
                <w:rFonts w:ascii="Arial" w:eastAsia="Arial" w:hAnsi="Arial" w:cs="Arial"/>
                <w:szCs w:val="24"/>
              </w:rPr>
            </w:pPr>
            <w:r w:rsidRPr="00DF1EC6">
              <w:rPr>
                <w:rFonts w:ascii="Arial" w:eastAsia="Arial" w:hAnsi="Arial" w:cs="Arial"/>
                <w:szCs w:val="24"/>
              </w:rPr>
              <w:t>Self-rate own performance</w:t>
            </w:r>
          </w:p>
        </w:tc>
        <w:tc>
          <w:tcPr>
            <w:tcW w:w="2744" w:type="dxa"/>
            <w:vMerge/>
          </w:tcPr>
          <w:p w14:paraId="2941AC1B" w14:textId="77777777" w:rsidR="00547C7E" w:rsidRPr="00DF1EC6" w:rsidRDefault="00547C7E" w:rsidP="00544E1D">
            <w:pPr>
              <w:rPr>
                <w:rFonts w:ascii="Arial" w:hAnsi="Arial" w:cs="Arial"/>
                <w:szCs w:val="24"/>
              </w:rPr>
            </w:pPr>
          </w:p>
        </w:tc>
      </w:tr>
      <w:tr w:rsidR="00547C7E" w:rsidRPr="00DF1EC6" w14:paraId="41B27B1F" w14:textId="77777777" w:rsidTr="00544E1D">
        <w:trPr>
          <w:trHeight w:val="558"/>
        </w:trPr>
        <w:tc>
          <w:tcPr>
            <w:tcW w:w="1825" w:type="dxa"/>
          </w:tcPr>
          <w:p w14:paraId="272656BB" w14:textId="77777777" w:rsidR="00547C7E" w:rsidRPr="00DF1EC6" w:rsidRDefault="00547C7E" w:rsidP="00544E1D">
            <w:pPr>
              <w:rPr>
                <w:rFonts w:ascii="Arial" w:hAnsi="Arial" w:cs="Arial"/>
                <w:szCs w:val="24"/>
              </w:rPr>
            </w:pPr>
            <w:r w:rsidRPr="00DF1EC6">
              <w:rPr>
                <w:rFonts w:ascii="Arial" w:hAnsi="Arial" w:cs="Arial"/>
                <w:szCs w:val="24"/>
              </w:rPr>
              <w:t>10 minutes</w:t>
            </w:r>
          </w:p>
        </w:tc>
        <w:tc>
          <w:tcPr>
            <w:tcW w:w="3507" w:type="dxa"/>
          </w:tcPr>
          <w:p w14:paraId="04DA013B" w14:textId="77777777"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Issue sticky notes to learners. </w:t>
            </w:r>
          </w:p>
          <w:p w14:paraId="3A6DD7E0" w14:textId="77777777" w:rsidR="00547C7E" w:rsidRPr="00DF1EC6" w:rsidRDefault="00547C7E" w:rsidP="00544E1D">
            <w:pPr>
              <w:spacing w:line="259" w:lineRule="auto"/>
              <w:rPr>
                <w:rFonts w:ascii="Arial" w:eastAsia="Arial" w:hAnsi="Arial" w:cs="Arial"/>
                <w:szCs w:val="24"/>
              </w:rPr>
            </w:pPr>
          </w:p>
          <w:p w14:paraId="22FF82FF" w14:textId="2B741ACC"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Write on a flipchart/whiteboard </w:t>
            </w:r>
            <w:r w:rsidR="006B1AFC">
              <w:rPr>
                <w:rFonts w:ascii="Arial" w:eastAsia="Arial" w:hAnsi="Arial" w:cs="Arial"/>
                <w:szCs w:val="24"/>
              </w:rPr>
              <w:t>“</w:t>
            </w:r>
            <w:r w:rsidR="00C616F9" w:rsidRPr="00DF1EC6">
              <w:rPr>
                <w:rFonts w:ascii="Arial" w:eastAsia="Arial" w:hAnsi="Arial" w:cs="Arial"/>
                <w:szCs w:val="24"/>
              </w:rPr>
              <w:t>N</w:t>
            </w:r>
            <w:r w:rsidRPr="00DF1EC6">
              <w:rPr>
                <w:rFonts w:ascii="Arial" w:eastAsia="Arial" w:hAnsi="Arial" w:cs="Arial"/>
                <w:szCs w:val="24"/>
              </w:rPr>
              <w:t>on</w:t>
            </w:r>
            <w:r w:rsidR="00FB39FE">
              <w:rPr>
                <w:rFonts w:ascii="Arial" w:eastAsia="Arial" w:hAnsi="Arial" w:cs="Arial"/>
                <w:szCs w:val="24"/>
              </w:rPr>
              <w:t>-</w:t>
            </w:r>
            <w:r w:rsidRPr="00DF1EC6">
              <w:rPr>
                <w:rFonts w:ascii="Arial" w:eastAsia="Arial" w:hAnsi="Arial" w:cs="Arial"/>
                <w:szCs w:val="24"/>
              </w:rPr>
              <w:t xml:space="preserve">digital formats used to support oral presentations of information in </w:t>
            </w:r>
            <w:r w:rsidR="006B1AFC" w:rsidRPr="00DF1EC6">
              <w:rPr>
                <w:rFonts w:ascii="Arial" w:eastAsia="Arial" w:hAnsi="Arial" w:cs="Arial"/>
                <w:szCs w:val="24"/>
              </w:rPr>
              <w:t>health</w:t>
            </w:r>
            <w:r w:rsidR="006B1AFC">
              <w:rPr>
                <w:rFonts w:ascii="Arial" w:eastAsia="Arial" w:hAnsi="Arial" w:cs="Arial"/>
                <w:szCs w:val="24"/>
              </w:rPr>
              <w:t>”</w:t>
            </w:r>
            <w:r w:rsidRPr="00DF1EC6">
              <w:rPr>
                <w:rFonts w:ascii="Arial" w:eastAsia="Arial" w:hAnsi="Arial" w:cs="Arial"/>
                <w:szCs w:val="24"/>
              </w:rPr>
              <w:t>.</w:t>
            </w:r>
          </w:p>
          <w:p w14:paraId="3F512337" w14:textId="77777777" w:rsidR="00547C7E" w:rsidRPr="00DF1EC6" w:rsidRDefault="00547C7E" w:rsidP="00544E1D">
            <w:pPr>
              <w:spacing w:line="259" w:lineRule="auto"/>
              <w:rPr>
                <w:rFonts w:ascii="Arial" w:eastAsia="Arial" w:hAnsi="Arial" w:cs="Arial"/>
                <w:szCs w:val="24"/>
              </w:rPr>
            </w:pPr>
          </w:p>
          <w:p w14:paraId="26C0BFC3" w14:textId="7654F1D3"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Invite learners to put sticky note</w:t>
            </w:r>
            <w:r w:rsidR="00C616F9" w:rsidRPr="00DF1EC6">
              <w:rPr>
                <w:rFonts w:ascii="Arial" w:eastAsia="Arial" w:hAnsi="Arial" w:cs="Arial"/>
                <w:szCs w:val="24"/>
              </w:rPr>
              <w:t>s</w:t>
            </w:r>
            <w:r w:rsidRPr="00DF1EC6">
              <w:rPr>
                <w:rFonts w:ascii="Arial" w:eastAsia="Arial" w:hAnsi="Arial" w:cs="Arial"/>
                <w:szCs w:val="24"/>
              </w:rPr>
              <w:t xml:space="preserve"> on the flipchart/whiteboard. </w:t>
            </w:r>
          </w:p>
          <w:p w14:paraId="4B8959F4" w14:textId="77777777" w:rsidR="00547C7E" w:rsidRPr="00DF1EC6" w:rsidRDefault="00547C7E" w:rsidP="00544E1D">
            <w:pPr>
              <w:spacing w:line="259" w:lineRule="auto"/>
              <w:rPr>
                <w:rFonts w:ascii="Arial" w:eastAsia="Arial" w:hAnsi="Arial" w:cs="Arial"/>
                <w:szCs w:val="24"/>
              </w:rPr>
            </w:pPr>
          </w:p>
          <w:p w14:paraId="15EA8D0E" w14:textId="74349485"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Facilitate a discussion relating to the sticky notes. </w:t>
            </w:r>
          </w:p>
        </w:tc>
        <w:tc>
          <w:tcPr>
            <w:tcW w:w="6710" w:type="dxa"/>
          </w:tcPr>
          <w:p w14:paraId="1A430E3D" w14:textId="23D53A58"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Write </w:t>
            </w:r>
            <w:r w:rsidR="00FA62C2" w:rsidRPr="00DF1EC6">
              <w:rPr>
                <w:rFonts w:ascii="Arial" w:eastAsia="Arial" w:hAnsi="Arial" w:cs="Arial"/>
                <w:szCs w:val="24"/>
              </w:rPr>
              <w:t>words associated</w:t>
            </w:r>
            <w:r w:rsidRPr="00DF1EC6">
              <w:rPr>
                <w:rFonts w:ascii="Arial" w:eastAsia="Arial" w:hAnsi="Arial" w:cs="Arial"/>
                <w:szCs w:val="24"/>
              </w:rPr>
              <w:t xml:space="preserve"> with</w:t>
            </w:r>
            <w:r w:rsidR="006B1AFC">
              <w:rPr>
                <w:rFonts w:ascii="Arial" w:eastAsia="Arial" w:hAnsi="Arial" w:cs="Arial"/>
                <w:szCs w:val="24"/>
              </w:rPr>
              <w:t xml:space="preserve"> “</w:t>
            </w:r>
            <w:r w:rsidRPr="00DF1EC6">
              <w:rPr>
                <w:rFonts w:ascii="Arial" w:eastAsia="Arial" w:hAnsi="Arial" w:cs="Arial"/>
                <w:szCs w:val="24"/>
              </w:rPr>
              <w:t>non</w:t>
            </w:r>
            <w:r w:rsidR="00FB39FE">
              <w:rPr>
                <w:rFonts w:ascii="Arial" w:eastAsia="Arial" w:hAnsi="Arial" w:cs="Arial"/>
                <w:szCs w:val="24"/>
              </w:rPr>
              <w:t>-</w:t>
            </w:r>
            <w:r w:rsidRPr="00DF1EC6">
              <w:rPr>
                <w:rFonts w:ascii="Arial" w:eastAsia="Arial" w:hAnsi="Arial" w:cs="Arial"/>
                <w:szCs w:val="24"/>
              </w:rPr>
              <w:t>digital formats used to support oral presentations of information in health</w:t>
            </w:r>
            <w:r w:rsidR="006B1AFC">
              <w:rPr>
                <w:rFonts w:ascii="Arial" w:eastAsia="Arial" w:hAnsi="Arial" w:cs="Arial"/>
                <w:szCs w:val="24"/>
              </w:rPr>
              <w:t>”</w:t>
            </w:r>
          </w:p>
        </w:tc>
        <w:tc>
          <w:tcPr>
            <w:tcW w:w="2744" w:type="dxa"/>
            <w:vMerge/>
          </w:tcPr>
          <w:p w14:paraId="1985EBC4" w14:textId="77777777" w:rsidR="00547C7E" w:rsidRPr="00DF1EC6" w:rsidRDefault="00547C7E" w:rsidP="00544E1D">
            <w:pPr>
              <w:rPr>
                <w:rFonts w:ascii="Arial" w:hAnsi="Arial" w:cs="Arial"/>
                <w:szCs w:val="24"/>
              </w:rPr>
            </w:pPr>
          </w:p>
        </w:tc>
      </w:tr>
      <w:tr w:rsidR="00547C7E" w:rsidRPr="00DF1EC6" w14:paraId="7DB96278" w14:textId="77777777" w:rsidTr="00544E1D">
        <w:trPr>
          <w:trHeight w:val="558"/>
        </w:trPr>
        <w:tc>
          <w:tcPr>
            <w:tcW w:w="1825" w:type="dxa"/>
          </w:tcPr>
          <w:p w14:paraId="772A2196" w14:textId="77777777" w:rsidR="00547C7E" w:rsidRPr="00DF1EC6" w:rsidRDefault="00547C7E" w:rsidP="00544E1D">
            <w:pPr>
              <w:rPr>
                <w:rFonts w:ascii="Arial" w:hAnsi="Arial" w:cs="Arial"/>
                <w:szCs w:val="24"/>
              </w:rPr>
            </w:pPr>
            <w:r w:rsidRPr="00DF1EC6">
              <w:rPr>
                <w:rFonts w:ascii="Arial" w:hAnsi="Arial" w:cs="Arial"/>
                <w:szCs w:val="24"/>
              </w:rPr>
              <w:t>5 minutes</w:t>
            </w:r>
          </w:p>
        </w:tc>
        <w:tc>
          <w:tcPr>
            <w:tcW w:w="3507" w:type="dxa"/>
          </w:tcPr>
          <w:p w14:paraId="265762B7" w14:textId="432437E5"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Present information about </w:t>
            </w:r>
            <w:r w:rsidR="00C616F9" w:rsidRPr="00DF1EC6">
              <w:rPr>
                <w:rFonts w:ascii="Arial" w:eastAsia="Arial" w:hAnsi="Arial" w:cs="Arial"/>
                <w:szCs w:val="24"/>
              </w:rPr>
              <w:t xml:space="preserve">the </w:t>
            </w:r>
            <w:r w:rsidRPr="00DF1EC6">
              <w:rPr>
                <w:rFonts w:ascii="Arial" w:eastAsia="Arial" w:hAnsi="Arial" w:cs="Arial"/>
                <w:szCs w:val="24"/>
              </w:rPr>
              <w:t>non</w:t>
            </w:r>
            <w:r w:rsidR="00C616F9" w:rsidRPr="00DF1EC6">
              <w:rPr>
                <w:rFonts w:ascii="Arial" w:eastAsia="Arial" w:hAnsi="Arial" w:cs="Arial"/>
                <w:szCs w:val="24"/>
              </w:rPr>
              <w:t>-</w:t>
            </w:r>
            <w:r w:rsidRPr="00DF1EC6">
              <w:rPr>
                <w:rFonts w:ascii="Arial" w:eastAsia="Arial" w:hAnsi="Arial" w:cs="Arial"/>
                <w:szCs w:val="24"/>
              </w:rPr>
              <w:t xml:space="preserve">digital formats used. </w:t>
            </w:r>
          </w:p>
          <w:p w14:paraId="0172DDA0" w14:textId="77777777" w:rsidR="00547C7E" w:rsidRPr="00DF1EC6" w:rsidRDefault="00547C7E" w:rsidP="00544E1D">
            <w:pPr>
              <w:spacing w:line="259" w:lineRule="auto"/>
              <w:rPr>
                <w:rFonts w:ascii="Arial" w:eastAsia="Arial" w:hAnsi="Arial" w:cs="Arial"/>
                <w:szCs w:val="24"/>
              </w:rPr>
            </w:pPr>
          </w:p>
          <w:p w14:paraId="2EAD001E" w14:textId="5F811E89"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Present information about </w:t>
            </w:r>
            <w:r w:rsidRPr="00DF1EC6">
              <w:rPr>
                <w:rFonts w:ascii="Arial" w:eastAsia="Arial" w:hAnsi="Arial" w:cs="Arial"/>
                <w:szCs w:val="24"/>
                <w:lang w:val="en-US"/>
              </w:rPr>
              <w:t xml:space="preserve">tools </w:t>
            </w:r>
            <w:r w:rsidR="00C616F9" w:rsidRPr="00DF1EC6">
              <w:rPr>
                <w:rFonts w:ascii="Arial" w:eastAsia="Arial" w:hAnsi="Arial" w:cs="Arial"/>
                <w:szCs w:val="24"/>
                <w:lang w:val="en-US"/>
              </w:rPr>
              <w:t xml:space="preserve">that </w:t>
            </w:r>
            <w:r w:rsidRPr="00DF1EC6">
              <w:rPr>
                <w:rFonts w:ascii="Arial" w:eastAsia="Arial" w:hAnsi="Arial" w:cs="Arial"/>
                <w:szCs w:val="24"/>
                <w:lang w:val="en-US"/>
              </w:rPr>
              <w:t>can enhance presenting information in health.</w:t>
            </w:r>
          </w:p>
        </w:tc>
        <w:tc>
          <w:tcPr>
            <w:tcW w:w="6710" w:type="dxa"/>
          </w:tcPr>
          <w:p w14:paraId="3DEA5332" w14:textId="462C05C7" w:rsidR="00547C7E" w:rsidRPr="00DF1EC6" w:rsidRDefault="00547C7E" w:rsidP="00544E1D">
            <w:pPr>
              <w:spacing w:line="259" w:lineRule="auto"/>
              <w:rPr>
                <w:rFonts w:ascii="Arial" w:eastAsia="Arial" w:hAnsi="Arial" w:cs="Arial"/>
                <w:szCs w:val="24"/>
              </w:rPr>
            </w:pPr>
            <w:r w:rsidRPr="00DF1EC6">
              <w:rPr>
                <w:rFonts w:ascii="Arial" w:hAnsi="Arial" w:cs="Arial"/>
                <w:szCs w:val="24"/>
              </w:rPr>
              <w:t>Listen and take notes</w:t>
            </w:r>
          </w:p>
        </w:tc>
        <w:tc>
          <w:tcPr>
            <w:tcW w:w="2744" w:type="dxa"/>
            <w:vMerge/>
          </w:tcPr>
          <w:p w14:paraId="61867167" w14:textId="77777777" w:rsidR="00547C7E" w:rsidRPr="00DF1EC6" w:rsidRDefault="00547C7E" w:rsidP="00544E1D">
            <w:pPr>
              <w:rPr>
                <w:rFonts w:ascii="Arial" w:hAnsi="Arial" w:cs="Arial"/>
                <w:szCs w:val="24"/>
              </w:rPr>
            </w:pPr>
          </w:p>
        </w:tc>
      </w:tr>
      <w:tr w:rsidR="00547C7E" w:rsidRPr="00DF1EC6" w14:paraId="5623453C" w14:textId="77777777" w:rsidTr="00544E1D">
        <w:trPr>
          <w:trHeight w:val="558"/>
        </w:trPr>
        <w:tc>
          <w:tcPr>
            <w:tcW w:w="1825" w:type="dxa"/>
          </w:tcPr>
          <w:p w14:paraId="4C037E91" w14:textId="77777777" w:rsidR="00547C7E" w:rsidRPr="00DF1EC6" w:rsidRDefault="00547C7E" w:rsidP="00544E1D">
            <w:pPr>
              <w:rPr>
                <w:rFonts w:ascii="Arial" w:hAnsi="Arial" w:cs="Arial"/>
                <w:szCs w:val="24"/>
              </w:rPr>
            </w:pPr>
            <w:r w:rsidRPr="00DF1EC6">
              <w:rPr>
                <w:rFonts w:ascii="Arial" w:hAnsi="Arial" w:cs="Arial"/>
                <w:szCs w:val="24"/>
              </w:rPr>
              <w:t xml:space="preserve">5 minutes </w:t>
            </w:r>
          </w:p>
        </w:tc>
        <w:tc>
          <w:tcPr>
            <w:tcW w:w="3507" w:type="dxa"/>
          </w:tcPr>
          <w:p w14:paraId="3D1B6CF3" w14:textId="77777777" w:rsidR="00547C7E" w:rsidRPr="00DF1EC6" w:rsidRDefault="00547C7E" w:rsidP="00544E1D">
            <w:pPr>
              <w:spacing w:line="259" w:lineRule="auto"/>
              <w:rPr>
                <w:rFonts w:ascii="Arial" w:eastAsia="Arial" w:hAnsi="Arial" w:cs="Arial"/>
                <w:szCs w:val="24"/>
              </w:rPr>
            </w:pPr>
            <w:r w:rsidRPr="00DF1EC6">
              <w:rPr>
                <w:rFonts w:ascii="Arial" w:eastAsia="Arial" w:hAnsi="Arial" w:cs="Arial"/>
                <w:szCs w:val="24"/>
              </w:rPr>
              <w:t xml:space="preserve">Set out instructions for next steps. </w:t>
            </w:r>
          </w:p>
        </w:tc>
        <w:tc>
          <w:tcPr>
            <w:tcW w:w="6710" w:type="dxa"/>
          </w:tcPr>
          <w:p w14:paraId="1647D39F" w14:textId="562FF535" w:rsidR="00547C7E" w:rsidRPr="00DF1EC6" w:rsidRDefault="0013193A" w:rsidP="00706ED3">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547C7E" w:rsidRPr="00DF1EC6">
              <w:rPr>
                <w:rFonts w:ascii="Arial" w:eastAsia="Arial" w:hAnsi="Arial" w:cs="Arial"/>
                <w:szCs w:val="24"/>
              </w:rPr>
              <w:t xml:space="preserve"> </w:t>
            </w:r>
            <w:r w:rsidR="00C616F9" w:rsidRPr="00DF1EC6">
              <w:rPr>
                <w:rFonts w:ascii="Arial" w:eastAsia="Arial" w:hAnsi="Arial" w:cs="Arial"/>
                <w:szCs w:val="24"/>
              </w:rPr>
              <w:t xml:space="preserve">the </w:t>
            </w:r>
            <w:r w:rsidR="00706ED3">
              <w:rPr>
                <w:rFonts w:ascii="Arial" w:eastAsia="Arial" w:hAnsi="Arial" w:cs="Arial"/>
                <w:szCs w:val="24"/>
              </w:rPr>
              <w:t>requirements for the next step</w:t>
            </w:r>
            <w:r w:rsidR="00547C7E" w:rsidRPr="00DF1EC6">
              <w:rPr>
                <w:rFonts w:ascii="Arial" w:eastAsia="Arial" w:hAnsi="Arial" w:cs="Arial"/>
                <w:szCs w:val="24"/>
              </w:rPr>
              <w:t>s in learning</w:t>
            </w:r>
          </w:p>
        </w:tc>
        <w:tc>
          <w:tcPr>
            <w:tcW w:w="2744" w:type="dxa"/>
            <w:vMerge/>
          </w:tcPr>
          <w:p w14:paraId="5C8E320F" w14:textId="77777777" w:rsidR="00547C7E" w:rsidRPr="00DF1EC6" w:rsidRDefault="00547C7E" w:rsidP="00544E1D">
            <w:pPr>
              <w:rPr>
                <w:rFonts w:ascii="Arial" w:hAnsi="Arial" w:cs="Arial"/>
                <w:szCs w:val="24"/>
              </w:rPr>
            </w:pPr>
          </w:p>
        </w:tc>
      </w:tr>
      <w:tr w:rsidR="00547C7E" w:rsidRPr="00DF1EC6" w14:paraId="2F27DCB5" w14:textId="77777777" w:rsidTr="00544E1D">
        <w:trPr>
          <w:trHeight w:val="416"/>
        </w:trPr>
        <w:tc>
          <w:tcPr>
            <w:tcW w:w="14786" w:type="dxa"/>
            <w:gridSpan w:val="4"/>
          </w:tcPr>
          <w:p w14:paraId="2223FC32" w14:textId="73EC53B2" w:rsidR="00547C7E" w:rsidRPr="00DF1EC6" w:rsidRDefault="00547C7E" w:rsidP="00544E1D">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Pr="00DF1EC6">
              <w:rPr>
                <w:rStyle w:val="normaltextrun"/>
                <w:rFonts w:ascii="Arial" w:hAnsi="Arial" w:cs="Arial"/>
                <w:color w:val="000000" w:themeColor="text1"/>
                <w:szCs w:val="24"/>
              </w:rPr>
              <w:t xml:space="preserve"> </w:t>
            </w:r>
            <w:r w:rsidR="006B1AFC" w:rsidRPr="00C33E06">
              <w:rPr>
                <w:rStyle w:val="normaltextrun"/>
                <w:rFonts w:cs="Arial"/>
                <w:b/>
                <w:bCs/>
                <w:color w:val="000000" w:themeColor="text1"/>
                <w:szCs w:val="24"/>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sidR="00A40395">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sidR="00A40395">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6B1AFC">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4DC6E3B5" w14:textId="69704D83" w:rsidR="00547C7E" w:rsidRPr="00DF1EC6" w:rsidRDefault="00547C7E" w:rsidP="00544E1D">
            <w:pPr>
              <w:rPr>
                <w:rFonts w:ascii="Arial" w:hAnsi="Arial" w:cs="Arial"/>
                <w:color w:val="000000" w:themeColor="text1"/>
                <w:szCs w:val="24"/>
              </w:rPr>
            </w:pPr>
            <w:r w:rsidRPr="00DF1EC6">
              <w:rPr>
                <w:rFonts w:ascii="Arial" w:hAnsi="Arial" w:cs="Arial"/>
                <w:color w:val="000000" w:themeColor="text1"/>
                <w:szCs w:val="24"/>
              </w:rPr>
              <w:t xml:space="preserve">English: </w:t>
            </w:r>
            <w:r w:rsidR="00774357">
              <w:rPr>
                <w:rFonts w:ascii="Arial" w:hAnsi="Arial" w:cs="Arial"/>
                <w:color w:val="000000" w:themeColor="text1"/>
                <w:szCs w:val="24"/>
              </w:rPr>
              <w:t>S</w:t>
            </w:r>
            <w:r w:rsidR="00774357" w:rsidRPr="00DF1EC6">
              <w:rPr>
                <w:rFonts w:ascii="Arial" w:hAnsi="Arial" w:cs="Arial"/>
                <w:color w:val="000000" w:themeColor="text1"/>
                <w:szCs w:val="24"/>
              </w:rPr>
              <w:t xml:space="preserve">peaking </w:t>
            </w:r>
            <w:r w:rsidRPr="00DF1EC6">
              <w:rPr>
                <w:rFonts w:ascii="Arial" w:hAnsi="Arial" w:cs="Arial"/>
                <w:color w:val="000000" w:themeColor="text1"/>
                <w:szCs w:val="24"/>
              </w:rPr>
              <w:t>in groups and providing peer feedback</w:t>
            </w:r>
            <w:r w:rsidR="00C616F9" w:rsidRPr="00DF1EC6">
              <w:rPr>
                <w:rFonts w:ascii="Arial" w:hAnsi="Arial" w:cs="Arial"/>
                <w:color w:val="000000" w:themeColor="text1"/>
                <w:szCs w:val="24"/>
              </w:rPr>
              <w:t>, p</w:t>
            </w:r>
            <w:r w:rsidRPr="00DF1EC6">
              <w:rPr>
                <w:rFonts w:ascii="Arial" w:hAnsi="Arial" w:cs="Arial"/>
                <w:color w:val="000000" w:themeColor="text1"/>
                <w:szCs w:val="24"/>
              </w:rPr>
              <w:t xml:space="preserve">resenting information orally to the patient and to the specialist </w:t>
            </w:r>
            <w:r w:rsidR="00B539DA" w:rsidRPr="00DF1EC6">
              <w:rPr>
                <w:rFonts w:ascii="Arial" w:hAnsi="Arial" w:cs="Arial"/>
                <w:color w:val="000000" w:themeColor="text1"/>
                <w:szCs w:val="24"/>
              </w:rPr>
              <w:t>doctor, listening</w:t>
            </w:r>
            <w:r w:rsidRPr="00DF1EC6">
              <w:rPr>
                <w:rFonts w:ascii="Arial" w:hAnsi="Arial" w:cs="Arial"/>
                <w:color w:val="000000" w:themeColor="text1"/>
                <w:szCs w:val="24"/>
              </w:rPr>
              <w:t xml:space="preserve"> and observation skills through peer reviews</w:t>
            </w:r>
            <w:r w:rsidR="00C616F9" w:rsidRPr="00DF1EC6">
              <w:rPr>
                <w:rFonts w:ascii="Arial" w:hAnsi="Arial" w:cs="Arial"/>
                <w:color w:val="000000" w:themeColor="text1"/>
                <w:szCs w:val="24"/>
              </w:rPr>
              <w:t>, r</w:t>
            </w:r>
            <w:r w:rsidRPr="00DF1EC6">
              <w:rPr>
                <w:rFonts w:ascii="Arial" w:hAnsi="Arial" w:cs="Arial"/>
                <w:color w:val="000000" w:themeColor="text1"/>
                <w:szCs w:val="24"/>
              </w:rPr>
              <w:t>eading and summarising the information in the scenario and case study</w:t>
            </w:r>
            <w:r w:rsidR="00C616F9" w:rsidRPr="00DF1EC6">
              <w:rPr>
                <w:rFonts w:ascii="Arial" w:hAnsi="Arial" w:cs="Arial"/>
                <w:color w:val="000000" w:themeColor="text1"/>
                <w:szCs w:val="24"/>
              </w:rPr>
              <w:t xml:space="preserve">, writing </w:t>
            </w:r>
            <w:r w:rsidRPr="00DF1EC6">
              <w:rPr>
                <w:rFonts w:ascii="Arial" w:hAnsi="Arial" w:cs="Arial"/>
                <w:color w:val="000000" w:themeColor="text1"/>
                <w:szCs w:val="24"/>
              </w:rPr>
              <w:t xml:space="preserve">skills through taking notes and completing the SBAR. </w:t>
            </w:r>
          </w:p>
          <w:p w14:paraId="621A6414" w14:textId="77777777" w:rsidR="00547C7E" w:rsidRPr="00DF1EC6" w:rsidRDefault="00547C7E" w:rsidP="00544E1D">
            <w:pPr>
              <w:rPr>
                <w:rFonts w:ascii="Arial" w:hAnsi="Arial" w:cs="Arial"/>
                <w:color w:val="000000" w:themeColor="text1"/>
                <w:szCs w:val="24"/>
              </w:rPr>
            </w:pPr>
          </w:p>
          <w:p w14:paraId="297E3E7D" w14:textId="145A8B36" w:rsidR="00547C7E" w:rsidRPr="00DF1EC6" w:rsidRDefault="00547C7E" w:rsidP="00544E1D">
            <w:pPr>
              <w:rPr>
                <w:rFonts w:ascii="Arial" w:hAnsi="Arial" w:cs="Arial"/>
                <w:color w:val="000000" w:themeColor="text1"/>
                <w:szCs w:val="24"/>
              </w:rPr>
            </w:pPr>
            <w:r w:rsidRPr="00DF1EC6">
              <w:rPr>
                <w:rFonts w:ascii="Arial" w:hAnsi="Arial" w:cs="Arial"/>
                <w:color w:val="000000" w:themeColor="text1"/>
                <w:szCs w:val="24"/>
              </w:rPr>
              <w:t>Adaptive teaching</w:t>
            </w:r>
            <w:r w:rsidR="00C616F9" w:rsidRPr="00DF1EC6">
              <w:rPr>
                <w:rFonts w:ascii="Arial" w:hAnsi="Arial" w:cs="Arial"/>
                <w:color w:val="000000" w:themeColor="text1"/>
                <w:szCs w:val="24"/>
              </w:rPr>
              <w:t xml:space="preserve"> is supported by using s</w:t>
            </w:r>
            <w:r w:rsidRPr="00DF1EC6">
              <w:rPr>
                <w:rFonts w:ascii="Arial" w:hAnsi="Arial" w:cs="Arial"/>
                <w:color w:val="000000" w:themeColor="text1"/>
                <w:szCs w:val="24"/>
              </w:rPr>
              <w:t>tretch questions</w:t>
            </w:r>
            <w:r w:rsidR="00774357">
              <w:rPr>
                <w:rFonts w:ascii="Arial" w:hAnsi="Arial" w:cs="Arial"/>
                <w:color w:val="000000" w:themeColor="text1"/>
                <w:szCs w:val="24"/>
              </w:rPr>
              <w:t>;</w:t>
            </w:r>
            <w:r w:rsidRPr="00DF1EC6">
              <w:rPr>
                <w:rFonts w:ascii="Arial" w:hAnsi="Arial" w:cs="Arial"/>
                <w:color w:val="000000" w:themeColor="text1"/>
                <w:szCs w:val="24"/>
              </w:rPr>
              <w:t xml:space="preserve"> explain the implications of not using the key principles of communication.</w:t>
            </w:r>
          </w:p>
          <w:p w14:paraId="6B301879" w14:textId="107EEC01" w:rsidR="00547C7E" w:rsidRPr="00DF1EC6" w:rsidRDefault="00547C7E" w:rsidP="00544E1D">
            <w:pPr>
              <w:rPr>
                <w:rFonts w:ascii="Arial" w:hAnsi="Arial" w:cs="Arial"/>
                <w:color w:val="000000" w:themeColor="text1"/>
                <w:szCs w:val="24"/>
              </w:rPr>
            </w:pPr>
            <w:r w:rsidRPr="00DF1EC6">
              <w:rPr>
                <w:rFonts w:ascii="Arial" w:hAnsi="Arial" w:cs="Arial"/>
                <w:color w:val="000000" w:themeColor="text1"/>
                <w:szCs w:val="24"/>
              </w:rPr>
              <w:lastRenderedPageBreak/>
              <w:t>SBAR activity</w:t>
            </w:r>
            <w:r w:rsidR="00774357">
              <w:rPr>
                <w:rFonts w:ascii="Arial" w:hAnsi="Arial" w:cs="Arial"/>
                <w:color w:val="000000" w:themeColor="text1"/>
                <w:szCs w:val="24"/>
              </w:rPr>
              <w:t>: A</w:t>
            </w:r>
            <w:r w:rsidR="00C616F9" w:rsidRPr="00DF1EC6">
              <w:rPr>
                <w:rFonts w:ascii="Arial" w:hAnsi="Arial" w:cs="Arial"/>
                <w:color w:val="000000" w:themeColor="text1"/>
                <w:szCs w:val="24"/>
              </w:rPr>
              <w:t xml:space="preserve">sk </w:t>
            </w:r>
            <w:r w:rsidRPr="00DF1EC6">
              <w:rPr>
                <w:rFonts w:ascii="Arial" w:hAnsi="Arial" w:cs="Arial"/>
                <w:color w:val="000000" w:themeColor="text1"/>
                <w:szCs w:val="24"/>
                <w:lang w:val="en-US"/>
              </w:rPr>
              <w:t xml:space="preserve">whether their oral communication differed to </w:t>
            </w:r>
            <w:r w:rsidR="00C616F9" w:rsidRPr="00DF1EC6">
              <w:rPr>
                <w:rFonts w:ascii="Arial" w:hAnsi="Arial" w:cs="Arial"/>
                <w:color w:val="000000" w:themeColor="text1"/>
                <w:szCs w:val="24"/>
                <w:lang w:val="en-US"/>
              </w:rPr>
              <w:t xml:space="preserve">that </w:t>
            </w:r>
            <w:r w:rsidRPr="00DF1EC6">
              <w:rPr>
                <w:rFonts w:ascii="Arial" w:hAnsi="Arial" w:cs="Arial"/>
                <w:color w:val="000000" w:themeColor="text1"/>
                <w:szCs w:val="24"/>
                <w:lang w:val="en-US"/>
              </w:rPr>
              <w:t>used with the patient and why.</w:t>
            </w:r>
          </w:p>
        </w:tc>
      </w:tr>
      <w:tr w:rsidR="00547C7E" w:rsidRPr="00DF1EC6" w14:paraId="28345AEF" w14:textId="77777777" w:rsidTr="00544E1D">
        <w:trPr>
          <w:trHeight w:val="851"/>
        </w:trPr>
        <w:tc>
          <w:tcPr>
            <w:tcW w:w="14786" w:type="dxa"/>
            <w:gridSpan w:val="4"/>
          </w:tcPr>
          <w:p w14:paraId="274AE43F" w14:textId="77777777" w:rsidR="00547C7E" w:rsidRPr="00DF1EC6" w:rsidRDefault="00547C7E" w:rsidP="00544E1D">
            <w:pPr>
              <w:rPr>
                <w:rFonts w:ascii="Arial" w:hAnsi="Arial" w:cs="Arial"/>
                <w:szCs w:val="24"/>
              </w:rPr>
            </w:pPr>
            <w:r w:rsidRPr="00DF1EC6">
              <w:rPr>
                <w:rFonts w:ascii="Arial" w:hAnsi="Arial" w:cs="Arial"/>
                <w:b/>
                <w:bCs/>
                <w:szCs w:val="24"/>
              </w:rPr>
              <w:lastRenderedPageBreak/>
              <w:t>Next steps in learning</w:t>
            </w:r>
            <w:r w:rsidRPr="00DF1EC6">
              <w:rPr>
                <w:rFonts w:ascii="Arial" w:hAnsi="Arial" w:cs="Arial"/>
                <w:szCs w:val="24"/>
              </w:rPr>
              <w:t xml:space="preserve"> </w:t>
            </w:r>
          </w:p>
          <w:p w14:paraId="7F230C37" w14:textId="7030AF76" w:rsidR="00547C7E" w:rsidRPr="00DF1EC6" w:rsidRDefault="00774357" w:rsidP="00544E1D">
            <w:pPr>
              <w:rPr>
                <w:rFonts w:ascii="Arial" w:hAnsi="Arial" w:cs="Arial"/>
                <w:szCs w:val="24"/>
              </w:rPr>
            </w:pPr>
            <w:r w:rsidRPr="00DF1EC6">
              <w:rPr>
                <w:rFonts w:ascii="Arial" w:hAnsi="Arial" w:cs="Arial"/>
                <w:szCs w:val="24"/>
              </w:rPr>
              <w:t>Practi</w:t>
            </w:r>
            <w:r>
              <w:rPr>
                <w:rFonts w:ascii="Arial" w:hAnsi="Arial" w:cs="Arial"/>
                <w:szCs w:val="24"/>
              </w:rPr>
              <w:t>s</w:t>
            </w:r>
            <w:r w:rsidRPr="00DF1EC6">
              <w:rPr>
                <w:rFonts w:ascii="Arial" w:hAnsi="Arial" w:cs="Arial"/>
                <w:szCs w:val="24"/>
              </w:rPr>
              <w:t xml:space="preserve">e </w:t>
            </w:r>
            <w:r w:rsidR="00547C7E" w:rsidRPr="00DF1EC6">
              <w:rPr>
                <w:rFonts w:ascii="Arial" w:hAnsi="Arial" w:cs="Arial"/>
                <w:szCs w:val="24"/>
              </w:rPr>
              <w:t xml:space="preserve">reading out loud and verbal presentation where possible. </w:t>
            </w:r>
          </w:p>
          <w:p w14:paraId="7E98972F" w14:textId="77777777" w:rsidR="00547C7E" w:rsidRPr="00DF1EC6" w:rsidRDefault="00547C7E" w:rsidP="00544E1D">
            <w:pPr>
              <w:rPr>
                <w:rFonts w:ascii="Arial" w:hAnsi="Arial" w:cs="Arial"/>
                <w:szCs w:val="24"/>
              </w:rPr>
            </w:pPr>
            <w:r w:rsidRPr="00DF1EC6">
              <w:rPr>
                <w:rFonts w:ascii="Arial" w:hAnsi="Arial" w:cs="Arial"/>
                <w:szCs w:val="24"/>
              </w:rPr>
              <w:t xml:space="preserve">Observe communication on television. </w:t>
            </w:r>
          </w:p>
          <w:p w14:paraId="3EECD3FF" w14:textId="77777777" w:rsidR="00547C7E" w:rsidRPr="00DF1EC6" w:rsidRDefault="00547C7E" w:rsidP="00544E1D">
            <w:pPr>
              <w:rPr>
                <w:rFonts w:ascii="Arial" w:hAnsi="Arial" w:cs="Arial"/>
                <w:szCs w:val="24"/>
              </w:rPr>
            </w:pPr>
            <w:r w:rsidRPr="00DF1EC6">
              <w:rPr>
                <w:rFonts w:ascii="Arial" w:hAnsi="Arial" w:cs="Arial"/>
                <w:szCs w:val="24"/>
              </w:rPr>
              <w:t>Consider:</w:t>
            </w:r>
          </w:p>
          <w:p w14:paraId="1E8DA319" w14:textId="16C83E8D" w:rsidR="004E6868" w:rsidRPr="00DF1EC6" w:rsidRDefault="006E4261" w:rsidP="00AA6ADD">
            <w:pPr>
              <w:numPr>
                <w:ilvl w:val="0"/>
                <w:numId w:val="13"/>
              </w:numPr>
              <w:rPr>
                <w:rFonts w:ascii="Arial" w:hAnsi="Arial" w:cs="Arial"/>
                <w:szCs w:val="24"/>
              </w:rPr>
            </w:pPr>
            <w:r w:rsidRPr="00DF1EC6">
              <w:rPr>
                <w:rFonts w:ascii="Arial" w:hAnsi="Arial" w:cs="Arial"/>
                <w:szCs w:val="24"/>
              </w:rPr>
              <w:t xml:space="preserve">what </w:t>
            </w:r>
            <w:r w:rsidR="002B62D6" w:rsidRPr="00DF1EC6">
              <w:rPr>
                <w:rFonts w:ascii="Arial" w:hAnsi="Arial" w:cs="Arial"/>
                <w:szCs w:val="24"/>
              </w:rPr>
              <w:t>was communicated</w:t>
            </w:r>
          </w:p>
          <w:p w14:paraId="3AB6B82B" w14:textId="78584624" w:rsidR="004E6868" w:rsidRPr="00DF1EC6" w:rsidRDefault="006E4261" w:rsidP="00AA6ADD">
            <w:pPr>
              <w:numPr>
                <w:ilvl w:val="0"/>
                <w:numId w:val="13"/>
              </w:numPr>
              <w:rPr>
                <w:rFonts w:ascii="Arial" w:hAnsi="Arial" w:cs="Arial"/>
                <w:szCs w:val="24"/>
              </w:rPr>
            </w:pPr>
            <w:r w:rsidRPr="00DF1EC6">
              <w:rPr>
                <w:rFonts w:ascii="Arial" w:hAnsi="Arial" w:cs="Arial"/>
                <w:szCs w:val="24"/>
              </w:rPr>
              <w:t xml:space="preserve">how </w:t>
            </w:r>
            <w:r w:rsidR="002B62D6" w:rsidRPr="00DF1EC6">
              <w:rPr>
                <w:rFonts w:ascii="Arial" w:hAnsi="Arial" w:cs="Arial"/>
                <w:szCs w:val="24"/>
              </w:rPr>
              <w:t xml:space="preserve">well the information </w:t>
            </w:r>
            <w:r w:rsidR="00774357">
              <w:rPr>
                <w:rFonts w:ascii="Arial" w:hAnsi="Arial" w:cs="Arial"/>
                <w:szCs w:val="24"/>
              </w:rPr>
              <w:t xml:space="preserve">was </w:t>
            </w:r>
            <w:r w:rsidR="002B62D6" w:rsidRPr="00DF1EC6">
              <w:rPr>
                <w:rFonts w:ascii="Arial" w:hAnsi="Arial" w:cs="Arial"/>
                <w:szCs w:val="24"/>
              </w:rPr>
              <w:t>communicated</w:t>
            </w:r>
          </w:p>
          <w:p w14:paraId="16C1E9D5" w14:textId="6D87DC6B" w:rsidR="00547C7E" w:rsidRPr="00FA0E0F" w:rsidRDefault="006E4261" w:rsidP="00322093">
            <w:pPr>
              <w:numPr>
                <w:ilvl w:val="0"/>
                <w:numId w:val="13"/>
              </w:numPr>
              <w:rPr>
                <w:rFonts w:ascii="Arial" w:hAnsi="Arial" w:cs="Arial"/>
                <w:szCs w:val="24"/>
              </w:rPr>
            </w:pPr>
            <w:r w:rsidRPr="00DF1EC6">
              <w:rPr>
                <w:rFonts w:ascii="Arial" w:hAnsi="Arial" w:cs="Arial"/>
                <w:szCs w:val="24"/>
              </w:rPr>
              <w:t xml:space="preserve">what </w:t>
            </w:r>
            <w:r w:rsidR="002B62D6" w:rsidRPr="00DF1EC6">
              <w:rPr>
                <w:rFonts w:ascii="Arial" w:hAnsi="Arial" w:cs="Arial"/>
                <w:szCs w:val="24"/>
              </w:rPr>
              <w:t>key principles were observed</w:t>
            </w:r>
            <w:r w:rsidR="00774357">
              <w:rPr>
                <w:rFonts w:ascii="Arial" w:hAnsi="Arial" w:cs="Arial"/>
                <w:szCs w:val="24"/>
              </w:rPr>
              <w:t>.</w:t>
            </w:r>
          </w:p>
        </w:tc>
      </w:tr>
    </w:tbl>
    <w:p w14:paraId="0DA73DAA" w14:textId="77777777" w:rsidR="00547C7E" w:rsidRPr="00334EC9" w:rsidRDefault="00547C7E" w:rsidP="00D55FA7">
      <w:pPr>
        <w:rPr>
          <w:rFonts w:cs="Arial"/>
          <w:b/>
          <w:bCs/>
          <w:szCs w:val="24"/>
        </w:rPr>
      </w:pPr>
    </w:p>
    <w:p w14:paraId="02599751" w14:textId="77777777" w:rsidR="00F15515" w:rsidRDefault="00F15515">
      <w:pPr>
        <w:rPr>
          <w:rFonts w:cs="Arial"/>
          <w:color w:val="FF0000"/>
        </w:rPr>
      </w:pPr>
      <w:r>
        <w:rPr>
          <w:rFonts w:cs="Arial"/>
          <w:color w:val="FF0000"/>
        </w:rPr>
        <w:br w:type="page"/>
      </w:r>
    </w:p>
    <w:tbl>
      <w:tblPr>
        <w:tblStyle w:val="TableGrid"/>
        <w:tblW w:w="0" w:type="auto"/>
        <w:tblLook w:val="04A0" w:firstRow="1" w:lastRow="0" w:firstColumn="1" w:lastColumn="0" w:noHBand="0" w:noVBand="1"/>
      </w:tblPr>
      <w:tblGrid>
        <w:gridCol w:w="1825"/>
        <w:gridCol w:w="3507"/>
        <w:gridCol w:w="6710"/>
        <w:gridCol w:w="2744"/>
      </w:tblGrid>
      <w:tr w:rsidR="001C5D6D" w:rsidRPr="00BA730C" w14:paraId="4499A5CB" w14:textId="77777777">
        <w:trPr>
          <w:trHeight w:val="300"/>
        </w:trPr>
        <w:tc>
          <w:tcPr>
            <w:tcW w:w="14786" w:type="dxa"/>
            <w:gridSpan w:val="4"/>
          </w:tcPr>
          <w:p w14:paraId="75D700A1" w14:textId="77777777" w:rsidR="001C5D6D" w:rsidRPr="00BA730C" w:rsidRDefault="001C5D6D">
            <w:pPr>
              <w:rPr>
                <w:rFonts w:ascii="Arial" w:hAnsi="Arial" w:cs="Arial"/>
                <w:szCs w:val="24"/>
              </w:rPr>
            </w:pPr>
            <w:r w:rsidRPr="00BA730C">
              <w:rPr>
                <w:rFonts w:ascii="Arial" w:hAnsi="Arial" w:cs="Arial"/>
                <w:b/>
                <w:bCs/>
                <w:szCs w:val="24"/>
              </w:rPr>
              <w:lastRenderedPageBreak/>
              <w:t xml:space="preserve">Title: </w:t>
            </w:r>
            <w:r w:rsidRPr="00BA730C">
              <w:rPr>
                <w:rFonts w:ascii="Arial" w:hAnsi="Arial" w:cs="Arial"/>
                <w:szCs w:val="24"/>
              </w:rPr>
              <w:t>Presenting using handouts with imagery</w:t>
            </w:r>
          </w:p>
          <w:p w14:paraId="54400C89" w14:textId="77777777" w:rsidR="001C5D6D" w:rsidRPr="00BA730C" w:rsidRDefault="001C5D6D">
            <w:pPr>
              <w:rPr>
                <w:rFonts w:ascii="Arial" w:hAnsi="Arial" w:cs="Arial"/>
                <w:szCs w:val="24"/>
              </w:rPr>
            </w:pPr>
          </w:p>
          <w:p w14:paraId="00E35F3F" w14:textId="77777777" w:rsidR="00662C7F" w:rsidRDefault="001C5D6D">
            <w:pPr>
              <w:rPr>
                <w:rFonts w:ascii="Arial" w:hAnsi="Arial" w:cs="Arial"/>
                <w:szCs w:val="24"/>
              </w:rPr>
            </w:pPr>
            <w:r w:rsidRPr="00BA730C">
              <w:rPr>
                <w:rFonts w:ascii="Arial" w:hAnsi="Arial" w:cs="Arial"/>
                <w:b/>
                <w:bCs/>
                <w:szCs w:val="24"/>
              </w:rPr>
              <w:t>Targeted content reference:</w:t>
            </w:r>
          </w:p>
          <w:p w14:paraId="382DBAE9" w14:textId="101FF321" w:rsidR="001C5D6D" w:rsidRPr="00BA730C" w:rsidRDefault="000D6CD8">
            <w:pPr>
              <w:rPr>
                <w:rFonts w:ascii="Arial" w:hAnsi="Arial" w:cs="Arial"/>
                <w:szCs w:val="24"/>
              </w:rPr>
            </w:pPr>
            <w:r>
              <w:rPr>
                <w:rFonts w:ascii="Arial" w:hAnsi="Arial" w:cs="Arial"/>
                <w:szCs w:val="24"/>
              </w:rPr>
              <w:t>Core Skill</w:t>
            </w:r>
            <w:r w:rsidR="001C5D6D" w:rsidRPr="00BA730C">
              <w:rPr>
                <w:rFonts w:ascii="Arial" w:hAnsi="Arial" w:cs="Arial"/>
                <w:szCs w:val="24"/>
              </w:rPr>
              <w:t xml:space="preserve"> 6</w:t>
            </w:r>
            <w:r w:rsidR="00F84957">
              <w:rPr>
                <w:rFonts w:ascii="Arial" w:hAnsi="Arial" w:cs="Arial"/>
                <w:szCs w:val="24"/>
              </w:rPr>
              <w:t>.1</w:t>
            </w:r>
            <w:r w:rsidR="001C5D6D" w:rsidRPr="00BA730C">
              <w:rPr>
                <w:rFonts w:ascii="Arial" w:hAnsi="Arial" w:cs="Arial"/>
                <w:szCs w:val="24"/>
              </w:rPr>
              <w:t>: Presenting using non-digital formats (verbal delivery</w:t>
            </w:r>
            <w:r w:rsidR="009D6941">
              <w:rPr>
                <w:rFonts w:ascii="Arial" w:hAnsi="Arial" w:cs="Arial"/>
                <w:szCs w:val="24"/>
              </w:rPr>
              <w:t xml:space="preserve">, </w:t>
            </w:r>
            <w:r w:rsidR="001C5D6D" w:rsidRPr="00BA730C">
              <w:rPr>
                <w:rFonts w:ascii="Arial" w:hAnsi="Arial" w:cs="Arial"/>
                <w:szCs w:val="24"/>
              </w:rPr>
              <w:t>paper handouts</w:t>
            </w:r>
            <w:r w:rsidR="00C26484">
              <w:rPr>
                <w:rFonts w:ascii="Arial" w:hAnsi="Arial" w:cs="Arial"/>
                <w:szCs w:val="24"/>
              </w:rPr>
              <w:t xml:space="preserve"> </w:t>
            </w:r>
            <w:r w:rsidR="009D6941">
              <w:rPr>
                <w:rFonts w:ascii="Arial" w:hAnsi="Arial" w:cs="Arial"/>
                <w:szCs w:val="24"/>
              </w:rPr>
              <w:t>and tools for layout</w:t>
            </w:r>
            <w:r w:rsidR="001C5D6D" w:rsidRPr="00BA730C">
              <w:rPr>
                <w:rFonts w:ascii="Arial" w:hAnsi="Arial" w:cs="Arial"/>
                <w:szCs w:val="24"/>
              </w:rPr>
              <w:t>)</w:t>
            </w:r>
          </w:p>
          <w:p w14:paraId="4D686000" w14:textId="77777777" w:rsidR="001C5D6D" w:rsidRPr="00BA730C" w:rsidRDefault="001C5D6D">
            <w:pPr>
              <w:rPr>
                <w:rFonts w:ascii="Arial" w:hAnsi="Arial" w:cs="Arial"/>
                <w:szCs w:val="24"/>
              </w:rPr>
            </w:pPr>
          </w:p>
          <w:p w14:paraId="3837B44C" w14:textId="77777777" w:rsidR="001C5D6D" w:rsidRPr="00BA730C" w:rsidRDefault="001C5D6D">
            <w:pPr>
              <w:rPr>
                <w:rFonts w:ascii="Arial" w:hAnsi="Arial" w:cs="Arial"/>
                <w:szCs w:val="24"/>
              </w:rPr>
            </w:pPr>
            <w:r w:rsidRPr="00BA730C">
              <w:rPr>
                <w:rFonts w:ascii="Arial" w:hAnsi="Arial" w:cs="Arial"/>
                <w:b/>
                <w:bCs/>
                <w:szCs w:val="24"/>
              </w:rPr>
              <w:t>Lesson sequence number:</w:t>
            </w:r>
            <w:r w:rsidRPr="00BA730C">
              <w:rPr>
                <w:rFonts w:ascii="Arial" w:hAnsi="Arial" w:cs="Arial"/>
                <w:szCs w:val="24"/>
              </w:rPr>
              <w:t xml:space="preserve"> 02</w:t>
            </w:r>
          </w:p>
          <w:p w14:paraId="4C0C8859" w14:textId="77777777" w:rsidR="001C5D6D" w:rsidRPr="00BA730C" w:rsidRDefault="001C5D6D">
            <w:pPr>
              <w:rPr>
                <w:rFonts w:ascii="Arial" w:hAnsi="Arial" w:cs="Arial"/>
                <w:szCs w:val="24"/>
              </w:rPr>
            </w:pPr>
          </w:p>
          <w:p w14:paraId="17D795C7" w14:textId="1824F5A9" w:rsidR="001C5D6D" w:rsidRPr="00BA730C" w:rsidRDefault="001C5D6D">
            <w:pPr>
              <w:rPr>
                <w:rFonts w:ascii="Arial" w:hAnsi="Arial" w:cs="Arial"/>
                <w:szCs w:val="24"/>
              </w:rPr>
            </w:pPr>
            <w:r w:rsidRPr="00BA730C">
              <w:rPr>
                <w:rFonts w:ascii="Arial" w:hAnsi="Arial" w:cs="Arial"/>
                <w:b/>
                <w:bCs/>
                <w:szCs w:val="24"/>
              </w:rPr>
              <w:t>Timing:</w:t>
            </w:r>
            <w:r w:rsidRPr="00BA730C">
              <w:rPr>
                <w:rFonts w:ascii="Arial" w:hAnsi="Arial" w:cs="Arial"/>
                <w:szCs w:val="24"/>
              </w:rPr>
              <w:t xml:space="preserve"> </w:t>
            </w:r>
            <w:r w:rsidR="00B93593">
              <w:rPr>
                <w:rFonts w:ascii="Arial" w:hAnsi="Arial" w:cs="Arial"/>
                <w:szCs w:val="24"/>
              </w:rPr>
              <w:t>9</w:t>
            </w:r>
            <w:r w:rsidRPr="00BA730C">
              <w:rPr>
                <w:rFonts w:ascii="Arial" w:hAnsi="Arial" w:cs="Arial"/>
                <w:szCs w:val="24"/>
              </w:rPr>
              <w:t>0 minutes</w:t>
            </w:r>
          </w:p>
        </w:tc>
      </w:tr>
      <w:tr w:rsidR="001C5D6D" w:rsidRPr="00BA730C" w14:paraId="4EFF8DF8" w14:textId="77777777">
        <w:trPr>
          <w:trHeight w:val="300"/>
        </w:trPr>
        <w:tc>
          <w:tcPr>
            <w:tcW w:w="14786" w:type="dxa"/>
            <w:gridSpan w:val="4"/>
          </w:tcPr>
          <w:p w14:paraId="5FF6950B" w14:textId="77777777" w:rsidR="00557BE7" w:rsidRDefault="001C5D6D">
            <w:pPr>
              <w:rPr>
                <w:rFonts w:ascii="Arial" w:hAnsi="Arial" w:cs="Arial"/>
                <w:szCs w:val="24"/>
              </w:rPr>
            </w:pPr>
            <w:r w:rsidRPr="00BA730C">
              <w:rPr>
                <w:rFonts w:ascii="Arial" w:hAnsi="Arial" w:cs="Arial"/>
                <w:b/>
                <w:bCs/>
                <w:szCs w:val="24"/>
              </w:rPr>
              <w:t>Prior learning:</w:t>
            </w:r>
            <w:r w:rsidRPr="00BA730C">
              <w:rPr>
                <w:rFonts w:ascii="Arial" w:hAnsi="Arial" w:cs="Arial"/>
                <w:szCs w:val="24"/>
              </w:rPr>
              <w:t xml:space="preserve"> </w:t>
            </w:r>
          </w:p>
          <w:p w14:paraId="557A46EB" w14:textId="34BEEF03" w:rsidR="001C5D6D" w:rsidRPr="00BA730C" w:rsidRDefault="001C5D6D">
            <w:pPr>
              <w:rPr>
                <w:rFonts w:ascii="Arial" w:hAnsi="Arial" w:cs="Arial"/>
                <w:szCs w:val="24"/>
              </w:rPr>
            </w:pPr>
            <w:r w:rsidRPr="00BA730C">
              <w:rPr>
                <w:rFonts w:ascii="Arial" w:hAnsi="Arial" w:cs="Arial"/>
                <w:szCs w:val="24"/>
              </w:rPr>
              <w:t>The healthcare sector</w:t>
            </w:r>
          </w:p>
        </w:tc>
      </w:tr>
      <w:tr w:rsidR="001C5D6D" w:rsidRPr="00BA730C" w14:paraId="04B5DE92" w14:textId="77777777">
        <w:trPr>
          <w:trHeight w:val="300"/>
        </w:trPr>
        <w:tc>
          <w:tcPr>
            <w:tcW w:w="1825" w:type="dxa"/>
          </w:tcPr>
          <w:p w14:paraId="3CF652D0" w14:textId="77777777" w:rsidR="001C5D6D" w:rsidRPr="00BA730C" w:rsidRDefault="001C5D6D">
            <w:pPr>
              <w:rPr>
                <w:rFonts w:ascii="Arial" w:hAnsi="Arial" w:cs="Arial"/>
                <w:b/>
                <w:bCs/>
                <w:szCs w:val="24"/>
              </w:rPr>
            </w:pPr>
            <w:r w:rsidRPr="00BA730C">
              <w:rPr>
                <w:rFonts w:ascii="Arial" w:hAnsi="Arial" w:cs="Arial"/>
                <w:b/>
                <w:bCs/>
                <w:szCs w:val="24"/>
              </w:rPr>
              <w:t>Timing</w:t>
            </w:r>
          </w:p>
        </w:tc>
        <w:tc>
          <w:tcPr>
            <w:tcW w:w="3507" w:type="dxa"/>
          </w:tcPr>
          <w:p w14:paraId="50D3C8BB" w14:textId="77777777" w:rsidR="001C5D6D" w:rsidRPr="00BA730C" w:rsidRDefault="001C5D6D">
            <w:pPr>
              <w:rPr>
                <w:rFonts w:ascii="Arial" w:hAnsi="Arial" w:cs="Arial"/>
                <w:b/>
                <w:bCs/>
                <w:szCs w:val="24"/>
              </w:rPr>
            </w:pPr>
            <w:r w:rsidRPr="00BA730C">
              <w:rPr>
                <w:rFonts w:ascii="Arial" w:hAnsi="Arial" w:cs="Arial"/>
                <w:b/>
                <w:bCs/>
                <w:szCs w:val="24"/>
              </w:rPr>
              <w:t>Teacher activity</w:t>
            </w:r>
          </w:p>
        </w:tc>
        <w:tc>
          <w:tcPr>
            <w:tcW w:w="6710" w:type="dxa"/>
          </w:tcPr>
          <w:p w14:paraId="67C89F99" w14:textId="50DA1C04" w:rsidR="001C5D6D" w:rsidRPr="00BA730C" w:rsidRDefault="001C5D6D">
            <w:pPr>
              <w:rPr>
                <w:rFonts w:ascii="Arial" w:hAnsi="Arial" w:cs="Arial"/>
                <w:b/>
                <w:bCs/>
                <w:szCs w:val="24"/>
              </w:rPr>
            </w:pPr>
            <w:r w:rsidRPr="00BA730C">
              <w:rPr>
                <w:rFonts w:ascii="Arial" w:hAnsi="Arial" w:cs="Arial"/>
                <w:b/>
                <w:bCs/>
                <w:szCs w:val="24"/>
              </w:rPr>
              <w:t xml:space="preserve">Learner activity / </w:t>
            </w:r>
            <w:r w:rsidR="00736011">
              <w:rPr>
                <w:rFonts w:ascii="Arial" w:hAnsi="Arial" w:cs="Arial"/>
                <w:b/>
                <w:bCs/>
                <w:szCs w:val="24"/>
              </w:rPr>
              <w:t>f</w:t>
            </w:r>
            <w:r w:rsidRPr="00BA730C">
              <w:rPr>
                <w:rFonts w:ascii="Arial" w:hAnsi="Arial" w:cs="Arial"/>
                <w:b/>
                <w:bCs/>
                <w:szCs w:val="24"/>
              </w:rPr>
              <w:t>ormative assessment</w:t>
            </w:r>
          </w:p>
        </w:tc>
        <w:tc>
          <w:tcPr>
            <w:tcW w:w="2744" w:type="dxa"/>
          </w:tcPr>
          <w:p w14:paraId="169F9F7B" w14:textId="77777777" w:rsidR="001C5D6D" w:rsidRPr="00BA730C" w:rsidRDefault="001C5D6D">
            <w:pPr>
              <w:rPr>
                <w:rFonts w:ascii="Arial" w:hAnsi="Arial" w:cs="Arial"/>
                <w:b/>
                <w:bCs/>
                <w:szCs w:val="24"/>
              </w:rPr>
            </w:pPr>
            <w:r w:rsidRPr="00BA730C">
              <w:rPr>
                <w:rFonts w:ascii="Arial" w:hAnsi="Arial" w:cs="Arial"/>
                <w:b/>
                <w:bCs/>
                <w:szCs w:val="24"/>
              </w:rPr>
              <w:t>Resources</w:t>
            </w:r>
          </w:p>
        </w:tc>
      </w:tr>
      <w:tr w:rsidR="001C5D6D" w:rsidRPr="00BA730C" w14:paraId="4268A488" w14:textId="77777777" w:rsidTr="00736011">
        <w:trPr>
          <w:trHeight w:val="4628"/>
        </w:trPr>
        <w:tc>
          <w:tcPr>
            <w:tcW w:w="1825" w:type="dxa"/>
          </w:tcPr>
          <w:p w14:paraId="502832F2" w14:textId="77777777" w:rsidR="001C5D6D" w:rsidRPr="00BA730C" w:rsidRDefault="001C5D6D">
            <w:pPr>
              <w:rPr>
                <w:rFonts w:ascii="Arial" w:hAnsi="Arial" w:cs="Arial"/>
                <w:szCs w:val="24"/>
              </w:rPr>
            </w:pPr>
            <w:r w:rsidRPr="00BA730C">
              <w:rPr>
                <w:rFonts w:ascii="Arial" w:hAnsi="Arial" w:cs="Arial"/>
                <w:szCs w:val="24"/>
              </w:rPr>
              <w:t>5 minutes</w:t>
            </w:r>
          </w:p>
        </w:tc>
        <w:tc>
          <w:tcPr>
            <w:tcW w:w="3507" w:type="dxa"/>
          </w:tcPr>
          <w:p w14:paraId="313758B0" w14:textId="1BE41E82" w:rsidR="001C5D6D" w:rsidRPr="00BA730C" w:rsidRDefault="001C5D6D">
            <w:pPr>
              <w:rPr>
                <w:rFonts w:ascii="Arial" w:hAnsi="Arial" w:cs="Arial"/>
                <w:szCs w:val="24"/>
              </w:rPr>
            </w:pPr>
            <w:r w:rsidRPr="00BA730C">
              <w:rPr>
                <w:rFonts w:ascii="Arial" w:hAnsi="Arial" w:cs="Arial"/>
                <w:szCs w:val="24"/>
              </w:rPr>
              <w:t xml:space="preserve">Present what the lesson will focus on: </w:t>
            </w:r>
            <w:r w:rsidR="00774357">
              <w:rPr>
                <w:rFonts w:ascii="Arial" w:hAnsi="Arial" w:cs="Arial"/>
                <w:szCs w:val="24"/>
              </w:rPr>
              <w:t>P</w:t>
            </w:r>
            <w:r w:rsidR="00774357" w:rsidRPr="00BA730C">
              <w:rPr>
                <w:rFonts w:ascii="Arial" w:hAnsi="Arial" w:cs="Arial"/>
                <w:szCs w:val="24"/>
              </w:rPr>
              <w:t xml:space="preserve">resenting </w:t>
            </w:r>
            <w:r w:rsidRPr="00BA730C">
              <w:rPr>
                <w:rFonts w:ascii="Arial" w:hAnsi="Arial" w:cs="Arial"/>
                <w:szCs w:val="24"/>
              </w:rPr>
              <w:t xml:space="preserve">using paper with imagery. </w:t>
            </w:r>
          </w:p>
          <w:p w14:paraId="33522B8F" w14:textId="77777777" w:rsidR="001C5D6D" w:rsidRPr="00BA730C" w:rsidRDefault="001C5D6D">
            <w:pPr>
              <w:rPr>
                <w:rFonts w:ascii="Arial" w:hAnsi="Arial" w:cs="Arial"/>
                <w:szCs w:val="24"/>
              </w:rPr>
            </w:pPr>
          </w:p>
          <w:p w14:paraId="725DDBB2"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Present information about paper handouts and explain the advantages of using paper handouts. </w:t>
            </w:r>
          </w:p>
          <w:p w14:paraId="15C23833" w14:textId="77777777" w:rsidR="001C5D6D" w:rsidRPr="00BA730C" w:rsidRDefault="001C5D6D">
            <w:pPr>
              <w:rPr>
                <w:rFonts w:ascii="Arial" w:eastAsia="Arial" w:hAnsi="Arial" w:cs="Arial"/>
                <w:szCs w:val="24"/>
              </w:rPr>
            </w:pPr>
          </w:p>
          <w:p w14:paraId="56F2ABCE"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Facilitate a discussion on the advantages of using paper handouts as a tool when presenting information in a healthcare setting. </w:t>
            </w:r>
          </w:p>
        </w:tc>
        <w:tc>
          <w:tcPr>
            <w:tcW w:w="6710" w:type="dxa"/>
          </w:tcPr>
          <w:p w14:paraId="36B5EF47" w14:textId="19732198" w:rsidR="001C5D6D" w:rsidRPr="00BA730C" w:rsidRDefault="001C5D6D">
            <w:pPr>
              <w:rPr>
                <w:rFonts w:ascii="Arial" w:hAnsi="Arial" w:cs="Arial"/>
                <w:szCs w:val="24"/>
              </w:rPr>
            </w:pPr>
            <w:r w:rsidRPr="00BA730C">
              <w:rPr>
                <w:rFonts w:ascii="Arial" w:hAnsi="Arial" w:cs="Arial"/>
                <w:szCs w:val="24"/>
              </w:rPr>
              <w:t>Listen and take notes</w:t>
            </w:r>
          </w:p>
          <w:p w14:paraId="7CA950C7" w14:textId="77777777" w:rsidR="001C5D6D" w:rsidRDefault="001C5D6D">
            <w:pPr>
              <w:rPr>
                <w:rFonts w:ascii="Arial" w:hAnsi="Arial" w:cs="Arial"/>
                <w:szCs w:val="24"/>
              </w:rPr>
            </w:pPr>
          </w:p>
          <w:p w14:paraId="6B9DE7CC" w14:textId="77777777" w:rsidR="00557BE7" w:rsidRDefault="00557BE7">
            <w:pPr>
              <w:rPr>
                <w:rFonts w:ascii="Arial" w:hAnsi="Arial" w:cs="Arial"/>
                <w:szCs w:val="24"/>
              </w:rPr>
            </w:pPr>
          </w:p>
          <w:p w14:paraId="73919600" w14:textId="77777777" w:rsidR="00557BE7" w:rsidRDefault="00557BE7">
            <w:pPr>
              <w:rPr>
                <w:rFonts w:ascii="Arial" w:hAnsi="Arial" w:cs="Arial"/>
                <w:szCs w:val="24"/>
              </w:rPr>
            </w:pPr>
          </w:p>
          <w:p w14:paraId="37097BC7" w14:textId="77777777" w:rsidR="00557BE7" w:rsidRDefault="00557BE7">
            <w:pPr>
              <w:rPr>
                <w:rFonts w:ascii="Arial" w:hAnsi="Arial" w:cs="Arial"/>
                <w:szCs w:val="24"/>
              </w:rPr>
            </w:pPr>
          </w:p>
          <w:p w14:paraId="287F2A42" w14:textId="77777777" w:rsidR="00557BE7" w:rsidRDefault="00557BE7">
            <w:pPr>
              <w:rPr>
                <w:rFonts w:ascii="Arial" w:hAnsi="Arial" w:cs="Arial"/>
                <w:szCs w:val="24"/>
              </w:rPr>
            </w:pPr>
          </w:p>
          <w:p w14:paraId="6C747E73" w14:textId="77777777" w:rsidR="00557BE7" w:rsidRDefault="00557BE7">
            <w:pPr>
              <w:rPr>
                <w:rFonts w:ascii="Arial" w:hAnsi="Arial" w:cs="Arial"/>
                <w:szCs w:val="24"/>
              </w:rPr>
            </w:pPr>
          </w:p>
          <w:p w14:paraId="71DFC3B3" w14:textId="77777777" w:rsidR="00557BE7" w:rsidRDefault="00557BE7">
            <w:pPr>
              <w:rPr>
                <w:rFonts w:ascii="Arial" w:hAnsi="Arial" w:cs="Arial"/>
                <w:szCs w:val="24"/>
              </w:rPr>
            </w:pPr>
          </w:p>
          <w:p w14:paraId="3A3FCB21" w14:textId="77777777" w:rsidR="00557BE7" w:rsidRPr="00BA730C" w:rsidRDefault="00557BE7">
            <w:pPr>
              <w:rPr>
                <w:rFonts w:ascii="Arial" w:hAnsi="Arial" w:cs="Arial"/>
                <w:szCs w:val="24"/>
              </w:rPr>
            </w:pPr>
          </w:p>
          <w:p w14:paraId="068CE845" w14:textId="70DC78D1" w:rsidR="001C5D6D" w:rsidRPr="00BA730C" w:rsidRDefault="001C5D6D">
            <w:pPr>
              <w:spacing w:line="259" w:lineRule="auto"/>
              <w:rPr>
                <w:rFonts w:ascii="Arial" w:eastAsia="Arial" w:hAnsi="Arial" w:cs="Arial"/>
                <w:szCs w:val="24"/>
              </w:rPr>
            </w:pPr>
            <w:r w:rsidRPr="00BA730C">
              <w:rPr>
                <w:rFonts w:ascii="Arial" w:hAnsi="Arial" w:cs="Arial"/>
                <w:szCs w:val="24"/>
              </w:rPr>
              <w:t>Contribute to a class discussion on the advantages of using paper handouts as a tool when presenting information in a healthcare setting</w:t>
            </w:r>
          </w:p>
          <w:p w14:paraId="66B749D9" w14:textId="77777777" w:rsidR="001C5D6D" w:rsidRPr="00BA730C" w:rsidRDefault="001C5D6D">
            <w:pPr>
              <w:spacing w:line="259" w:lineRule="auto"/>
              <w:rPr>
                <w:rFonts w:ascii="Arial" w:hAnsi="Arial" w:cs="Arial"/>
                <w:szCs w:val="24"/>
              </w:rPr>
            </w:pPr>
          </w:p>
        </w:tc>
        <w:tc>
          <w:tcPr>
            <w:tcW w:w="2744" w:type="dxa"/>
            <w:vMerge w:val="restart"/>
          </w:tcPr>
          <w:p w14:paraId="2098FF2C" w14:textId="77777777" w:rsidR="001C5D6D" w:rsidRPr="00BA730C" w:rsidRDefault="001C5D6D">
            <w:pPr>
              <w:rPr>
                <w:rFonts w:ascii="Arial" w:hAnsi="Arial" w:cs="Arial"/>
                <w:szCs w:val="24"/>
              </w:rPr>
            </w:pPr>
            <w:r w:rsidRPr="00BA730C">
              <w:rPr>
                <w:rFonts w:ascii="Arial" w:hAnsi="Arial" w:cs="Arial"/>
                <w:szCs w:val="24"/>
              </w:rPr>
              <w:t>Presentation slides</w:t>
            </w:r>
          </w:p>
          <w:p w14:paraId="2881FFB2" w14:textId="77777777" w:rsidR="001C5D6D" w:rsidRPr="00BA730C" w:rsidRDefault="001C5D6D">
            <w:pPr>
              <w:rPr>
                <w:rFonts w:ascii="Arial" w:hAnsi="Arial" w:cs="Arial"/>
                <w:szCs w:val="24"/>
              </w:rPr>
            </w:pPr>
          </w:p>
          <w:p w14:paraId="1E3B18CC" w14:textId="76D230E3" w:rsidR="001C5D6D" w:rsidRPr="00BA730C" w:rsidRDefault="001C5D6D">
            <w:pPr>
              <w:rPr>
                <w:rFonts w:ascii="Arial" w:hAnsi="Arial" w:cs="Arial"/>
                <w:szCs w:val="24"/>
              </w:rPr>
            </w:pPr>
            <w:r w:rsidRPr="00BA730C">
              <w:rPr>
                <w:rFonts w:ascii="Arial" w:hAnsi="Arial" w:cs="Arial"/>
                <w:szCs w:val="24"/>
              </w:rPr>
              <w:t xml:space="preserve">Fluid balance </w:t>
            </w:r>
            <w:r w:rsidR="005550FB">
              <w:rPr>
                <w:rFonts w:ascii="Arial" w:hAnsi="Arial" w:cs="Arial"/>
                <w:szCs w:val="24"/>
              </w:rPr>
              <w:t xml:space="preserve">chart </w:t>
            </w:r>
            <w:r w:rsidRPr="00BA730C">
              <w:rPr>
                <w:rFonts w:ascii="Arial" w:hAnsi="Arial" w:cs="Arial"/>
                <w:szCs w:val="24"/>
              </w:rPr>
              <w:t>scenario</w:t>
            </w:r>
          </w:p>
          <w:p w14:paraId="079AF5E8" w14:textId="77777777" w:rsidR="001C5D6D" w:rsidRPr="00BA730C" w:rsidRDefault="001C5D6D">
            <w:pPr>
              <w:rPr>
                <w:rFonts w:ascii="Arial" w:hAnsi="Arial" w:cs="Arial"/>
                <w:szCs w:val="24"/>
              </w:rPr>
            </w:pPr>
          </w:p>
          <w:p w14:paraId="5ED87CBA" w14:textId="77777777" w:rsidR="001C5D6D" w:rsidRPr="00BA730C" w:rsidRDefault="001C5D6D">
            <w:pPr>
              <w:rPr>
                <w:rFonts w:ascii="Arial" w:hAnsi="Arial" w:cs="Arial"/>
                <w:szCs w:val="24"/>
              </w:rPr>
            </w:pPr>
            <w:r w:rsidRPr="00BA730C">
              <w:rPr>
                <w:rFonts w:ascii="Arial" w:hAnsi="Arial" w:cs="Arial"/>
                <w:szCs w:val="24"/>
              </w:rPr>
              <w:t>Input and output feedback sheet</w:t>
            </w:r>
          </w:p>
          <w:p w14:paraId="3235D54C" w14:textId="77777777" w:rsidR="001C5D6D" w:rsidRPr="00BA730C" w:rsidRDefault="001C5D6D">
            <w:pPr>
              <w:rPr>
                <w:rFonts w:ascii="Arial" w:hAnsi="Arial" w:cs="Arial"/>
                <w:szCs w:val="24"/>
              </w:rPr>
            </w:pPr>
          </w:p>
          <w:p w14:paraId="56448366" w14:textId="77777777" w:rsidR="001C5D6D" w:rsidRPr="00BA730C" w:rsidRDefault="001C5D6D">
            <w:pPr>
              <w:rPr>
                <w:rFonts w:ascii="Arial" w:hAnsi="Arial" w:cs="Arial"/>
                <w:szCs w:val="24"/>
              </w:rPr>
            </w:pPr>
            <w:r w:rsidRPr="00BA730C">
              <w:rPr>
                <w:rFonts w:ascii="Arial" w:hAnsi="Arial" w:cs="Arial"/>
                <w:szCs w:val="24"/>
              </w:rPr>
              <w:t>Pens</w:t>
            </w:r>
          </w:p>
          <w:p w14:paraId="1D71C223" w14:textId="77777777" w:rsidR="001C5D6D" w:rsidRPr="00BA730C" w:rsidRDefault="001C5D6D">
            <w:pPr>
              <w:rPr>
                <w:rFonts w:ascii="Arial" w:hAnsi="Arial" w:cs="Arial"/>
                <w:szCs w:val="24"/>
              </w:rPr>
            </w:pPr>
          </w:p>
          <w:p w14:paraId="303189A4" w14:textId="77777777" w:rsidR="001C5D6D" w:rsidRPr="00BA730C" w:rsidRDefault="001C5D6D">
            <w:pPr>
              <w:rPr>
                <w:rFonts w:ascii="Arial" w:hAnsi="Arial" w:cs="Arial"/>
                <w:szCs w:val="24"/>
              </w:rPr>
            </w:pPr>
            <w:r w:rsidRPr="00BA730C">
              <w:rPr>
                <w:rFonts w:ascii="Arial" w:hAnsi="Arial" w:cs="Arial"/>
                <w:szCs w:val="24"/>
              </w:rPr>
              <w:t xml:space="preserve">Care plan case study </w:t>
            </w:r>
          </w:p>
          <w:p w14:paraId="777A12A5" w14:textId="77777777" w:rsidR="001C5D6D" w:rsidRPr="00BA730C" w:rsidRDefault="001C5D6D">
            <w:pPr>
              <w:rPr>
                <w:rFonts w:ascii="Arial" w:hAnsi="Arial" w:cs="Arial"/>
                <w:szCs w:val="24"/>
              </w:rPr>
            </w:pPr>
          </w:p>
          <w:p w14:paraId="212A3B61" w14:textId="77777777" w:rsidR="001C5D6D" w:rsidRPr="00BA730C" w:rsidRDefault="001C5D6D">
            <w:pPr>
              <w:rPr>
                <w:rFonts w:ascii="Arial" w:hAnsi="Arial" w:cs="Arial"/>
                <w:szCs w:val="24"/>
              </w:rPr>
            </w:pPr>
            <w:r w:rsidRPr="00BA730C">
              <w:rPr>
                <w:rFonts w:ascii="Arial" w:hAnsi="Arial" w:cs="Arial"/>
                <w:szCs w:val="24"/>
              </w:rPr>
              <w:t xml:space="preserve">Access to digital technology </w:t>
            </w:r>
          </w:p>
          <w:p w14:paraId="6C34C064" w14:textId="77777777" w:rsidR="001C5D6D" w:rsidRPr="00BA730C" w:rsidRDefault="001C5D6D">
            <w:pPr>
              <w:rPr>
                <w:rFonts w:ascii="Arial" w:hAnsi="Arial" w:cs="Arial"/>
                <w:szCs w:val="24"/>
              </w:rPr>
            </w:pPr>
          </w:p>
          <w:p w14:paraId="3EC5B975" w14:textId="49E3DF7B" w:rsidR="001C5D6D" w:rsidRPr="00BA730C" w:rsidRDefault="001C5D6D">
            <w:pPr>
              <w:rPr>
                <w:rFonts w:ascii="Arial" w:hAnsi="Arial" w:cs="Arial"/>
              </w:rPr>
            </w:pPr>
            <w:r w:rsidRPr="701AD41B">
              <w:rPr>
                <w:rFonts w:ascii="Arial" w:hAnsi="Arial" w:cs="Arial"/>
              </w:rPr>
              <w:lastRenderedPageBreak/>
              <w:t xml:space="preserve">Peer assessment form </w:t>
            </w:r>
            <w:r w:rsidR="1B21D2F5" w:rsidRPr="701AD41B">
              <w:rPr>
                <w:rFonts w:ascii="Arial" w:hAnsi="Arial" w:cs="Arial"/>
              </w:rPr>
              <w:t>(</w:t>
            </w:r>
            <w:r w:rsidR="1B21D2F5" w:rsidRPr="185C7955">
              <w:rPr>
                <w:rFonts w:ascii="Arial" w:hAnsi="Arial" w:cs="Arial"/>
              </w:rPr>
              <w:t>handout)</w:t>
            </w:r>
          </w:p>
        </w:tc>
      </w:tr>
      <w:tr w:rsidR="001C5D6D" w:rsidRPr="00BA730C" w14:paraId="2EB41EA0" w14:textId="77777777" w:rsidTr="003B03DF">
        <w:trPr>
          <w:trHeight w:val="4252"/>
        </w:trPr>
        <w:tc>
          <w:tcPr>
            <w:tcW w:w="1825" w:type="dxa"/>
          </w:tcPr>
          <w:p w14:paraId="437CC5E1" w14:textId="77777777" w:rsidR="001C5D6D" w:rsidRPr="00BA730C" w:rsidRDefault="001C5D6D">
            <w:pPr>
              <w:rPr>
                <w:rFonts w:ascii="Arial" w:hAnsi="Arial" w:cs="Arial"/>
                <w:szCs w:val="24"/>
              </w:rPr>
            </w:pPr>
            <w:r w:rsidRPr="00BA730C">
              <w:rPr>
                <w:rFonts w:ascii="Arial" w:hAnsi="Arial" w:cs="Arial"/>
                <w:szCs w:val="24"/>
              </w:rPr>
              <w:lastRenderedPageBreak/>
              <w:t>5 minutes</w:t>
            </w:r>
          </w:p>
        </w:tc>
        <w:tc>
          <w:tcPr>
            <w:tcW w:w="3507" w:type="dxa"/>
          </w:tcPr>
          <w:p w14:paraId="24C025BA" w14:textId="08443B69" w:rsidR="001C5D6D" w:rsidRPr="00BA730C" w:rsidRDefault="001C5D6D">
            <w:pPr>
              <w:rPr>
                <w:rFonts w:ascii="Arial" w:hAnsi="Arial" w:cs="Arial"/>
                <w:szCs w:val="24"/>
              </w:rPr>
            </w:pPr>
            <w:r w:rsidRPr="00BA730C">
              <w:rPr>
                <w:rFonts w:ascii="Arial" w:hAnsi="Arial" w:cs="Arial"/>
                <w:szCs w:val="24"/>
              </w:rPr>
              <w:t xml:space="preserve">Set out instructions for the </w:t>
            </w:r>
            <w:r w:rsidR="000C61ED">
              <w:rPr>
                <w:rFonts w:ascii="Arial" w:hAnsi="Arial" w:cs="Arial"/>
                <w:szCs w:val="24"/>
              </w:rPr>
              <w:t>F</w:t>
            </w:r>
            <w:r w:rsidR="000B6835" w:rsidRPr="00BA730C">
              <w:rPr>
                <w:rFonts w:ascii="Arial" w:hAnsi="Arial" w:cs="Arial"/>
                <w:szCs w:val="24"/>
              </w:rPr>
              <w:t xml:space="preserve">luid balance </w:t>
            </w:r>
            <w:r w:rsidR="000B6835">
              <w:rPr>
                <w:rFonts w:ascii="Arial" w:hAnsi="Arial" w:cs="Arial"/>
                <w:szCs w:val="24"/>
              </w:rPr>
              <w:t xml:space="preserve">chart </w:t>
            </w:r>
            <w:r w:rsidR="000C61ED">
              <w:rPr>
                <w:rFonts w:ascii="Arial" w:hAnsi="Arial" w:cs="Arial"/>
                <w:szCs w:val="24"/>
              </w:rPr>
              <w:t xml:space="preserve">scenario </w:t>
            </w:r>
            <w:r w:rsidRPr="00BA730C">
              <w:rPr>
                <w:rFonts w:ascii="Arial" w:hAnsi="Arial" w:cs="Arial"/>
                <w:szCs w:val="24"/>
              </w:rPr>
              <w:t>activity (part 1).</w:t>
            </w:r>
          </w:p>
          <w:p w14:paraId="7A741401" w14:textId="77777777" w:rsidR="001C5D6D" w:rsidRPr="00BA730C" w:rsidRDefault="001C5D6D">
            <w:pPr>
              <w:rPr>
                <w:rFonts w:ascii="Arial" w:hAnsi="Arial" w:cs="Arial"/>
                <w:szCs w:val="24"/>
              </w:rPr>
            </w:pPr>
          </w:p>
          <w:p w14:paraId="5230567C" w14:textId="2DD71609" w:rsidR="001C5D6D" w:rsidRPr="00BA730C" w:rsidRDefault="001C5D6D">
            <w:pPr>
              <w:rPr>
                <w:rFonts w:ascii="Arial" w:hAnsi="Arial" w:cs="Arial"/>
                <w:szCs w:val="24"/>
              </w:rPr>
            </w:pPr>
            <w:r w:rsidRPr="00BA730C">
              <w:rPr>
                <w:rFonts w:ascii="Arial" w:hAnsi="Arial" w:cs="Arial"/>
                <w:szCs w:val="24"/>
              </w:rPr>
              <w:t>Allocate groups of three</w:t>
            </w:r>
            <w:r w:rsidR="00774357">
              <w:rPr>
                <w:rFonts w:ascii="Arial" w:hAnsi="Arial" w:cs="Arial"/>
                <w:szCs w:val="24"/>
              </w:rPr>
              <w:t xml:space="preserve"> and</w:t>
            </w:r>
            <w:r w:rsidRPr="00BA730C">
              <w:rPr>
                <w:rFonts w:ascii="Arial" w:hAnsi="Arial" w:cs="Arial"/>
                <w:szCs w:val="24"/>
              </w:rPr>
              <w:t xml:space="preserve">: </w:t>
            </w:r>
          </w:p>
          <w:p w14:paraId="2372B115" w14:textId="753B2610" w:rsidR="001C5D6D" w:rsidRPr="00BA730C" w:rsidRDefault="00774357" w:rsidP="001C5D6D">
            <w:pPr>
              <w:pStyle w:val="ListParagraph"/>
              <w:numPr>
                <w:ilvl w:val="0"/>
                <w:numId w:val="47"/>
              </w:numPr>
              <w:ind w:left="335" w:hanging="335"/>
              <w:rPr>
                <w:rFonts w:ascii="Arial" w:hAnsi="Arial" w:cs="Arial"/>
                <w:szCs w:val="24"/>
              </w:rPr>
            </w:pPr>
            <w:r>
              <w:rPr>
                <w:rFonts w:ascii="Arial" w:hAnsi="Arial" w:cs="Arial"/>
                <w:szCs w:val="24"/>
              </w:rPr>
              <w:t>g</w:t>
            </w:r>
            <w:r w:rsidR="001C5D6D" w:rsidRPr="00BA730C">
              <w:rPr>
                <w:rFonts w:ascii="Arial" w:hAnsi="Arial" w:cs="Arial"/>
                <w:szCs w:val="24"/>
              </w:rPr>
              <w:t xml:space="preserve">ive learner 1 the </w:t>
            </w:r>
            <w:r w:rsidR="000C61ED">
              <w:rPr>
                <w:rFonts w:ascii="Arial" w:hAnsi="Arial" w:cs="Arial"/>
                <w:szCs w:val="24"/>
              </w:rPr>
              <w:t>F</w:t>
            </w:r>
            <w:r w:rsidR="001C5D6D" w:rsidRPr="00BA730C">
              <w:rPr>
                <w:rFonts w:ascii="Arial" w:hAnsi="Arial" w:cs="Arial"/>
                <w:szCs w:val="24"/>
              </w:rPr>
              <w:t xml:space="preserve">luid balance chart scenario </w:t>
            </w:r>
          </w:p>
          <w:p w14:paraId="02004AE6" w14:textId="496DAD72" w:rsidR="001C5D6D" w:rsidRPr="00BA730C" w:rsidRDefault="00774357" w:rsidP="001C5D6D">
            <w:pPr>
              <w:pStyle w:val="ListParagraph"/>
              <w:numPr>
                <w:ilvl w:val="0"/>
                <w:numId w:val="47"/>
              </w:numPr>
              <w:ind w:left="335" w:hanging="335"/>
              <w:rPr>
                <w:rFonts w:ascii="Arial" w:hAnsi="Arial" w:cs="Arial"/>
                <w:szCs w:val="24"/>
              </w:rPr>
            </w:pPr>
            <w:r>
              <w:rPr>
                <w:rFonts w:ascii="Arial" w:hAnsi="Arial" w:cs="Arial"/>
                <w:szCs w:val="24"/>
              </w:rPr>
              <w:t>g</w:t>
            </w:r>
            <w:r w:rsidR="001C5D6D" w:rsidRPr="00BA730C">
              <w:rPr>
                <w:rFonts w:ascii="Arial" w:hAnsi="Arial" w:cs="Arial"/>
                <w:szCs w:val="24"/>
              </w:rPr>
              <w:t xml:space="preserve">ive learner 2 nothing at this stage </w:t>
            </w:r>
          </w:p>
          <w:p w14:paraId="60460BFB" w14:textId="0FA3B8AC" w:rsidR="001C5D6D" w:rsidRPr="00BA730C" w:rsidRDefault="00774357" w:rsidP="001C5D6D">
            <w:pPr>
              <w:pStyle w:val="ListParagraph"/>
              <w:numPr>
                <w:ilvl w:val="0"/>
                <w:numId w:val="47"/>
              </w:numPr>
              <w:ind w:left="335" w:hanging="335"/>
              <w:rPr>
                <w:rFonts w:ascii="Arial" w:hAnsi="Arial" w:cs="Arial"/>
                <w:szCs w:val="24"/>
              </w:rPr>
            </w:pPr>
            <w:r>
              <w:rPr>
                <w:rFonts w:ascii="Arial" w:hAnsi="Arial" w:cs="Arial"/>
                <w:szCs w:val="24"/>
              </w:rPr>
              <w:t>g</w:t>
            </w:r>
            <w:r w:rsidR="001C5D6D" w:rsidRPr="00BA730C">
              <w:rPr>
                <w:rFonts w:ascii="Arial" w:hAnsi="Arial" w:cs="Arial"/>
                <w:szCs w:val="24"/>
              </w:rPr>
              <w:t>ive learner 3 a pen and paper.</w:t>
            </w:r>
          </w:p>
          <w:p w14:paraId="7A467F63" w14:textId="77777777" w:rsidR="001C5D6D" w:rsidRPr="00BA730C" w:rsidRDefault="001C5D6D">
            <w:pPr>
              <w:rPr>
                <w:rFonts w:ascii="Arial" w:hAnsi="Arial" w:cs="Arial"/>
                <w:szCs w:val="24"/>
              </w:rPr>
            </w:pPr>
          </w:p>
          <w:p w14:paraId="7D91FCAF" w14:textId="77777777" w:rsidR="001C5D6D" w:rsidRPr="00BA730C" w:rsidRDefault="001C5D6D">
            <w:pPr>
              <w:rPr>
                <w:rFonts w:ascii="Arial" w:hAnsi="Arial" w:cs="Arial"/>
                <w:szCs w:val="24"/>
              </w:rPr>
            </w:pPr>
            <w:r w:rsidRPr="00BA730C">
              <w:rPr>
                <w:rFonts w:ascii="Arial" w:hAnsi="Arial" w:cs="Arial"/>
                <w:szCs w:val="24"/>
              </w:rPr>
              <w:t>Advise learners that they are unable to take any notes; they must listen.</w:t>
            </w:r>
          </w:p>
        </w:tc>
        <w:tc>
          <w:tcPr>
            <w:tcW w:w="6710" w:type="dxa"/>
          </w:tcPr>
          <w:p w14:paraId="6497D25D" w14:textId="0464C2B3" w:rsidR="001C5D6D" w:rsidRPr="00BA730C" w:rsidRDefault="0013193A" w:rsidP="00706ED3">
            <w:pPr>
              <w:rPr>
                <w:rFonts w:ascii="Arial" w:hAnsi="Arial" w:cs="Arial"/>
                <w:szCs w:val="24"/>
              </w:rPr>
            </w:pPr>
            <w:r>
              <w:rPr>
                <w:rFonts w:ascii="Arial" w:hAnsi="Arial" w:cs="Arial"/>
                <w:szCs w:val="24"/>
              </w:rPr>
              <w:t>Listen</w:t>
            </w:r>
            <w:r w:rsidR="00706ED3">
              <w:rPr>
                <w:rFonts w:ascii="Arial" w:hAnsi="Arial" w:cs="Arial"/>
                <w:szCs w:val="24"/>
              </w:rPr>
              <w:t xml:space="preserve"> to and c</w:t>
            </w:r>
            <w:r>
              <w:rPr>
                <w:rFonts w:ascii="Arial" w:hAnsi="Arial" w:cs="Arial"/>
                <w:szCs w:val="24"/>
              </w:rPr>
              <w:t>larify</w:t>
            </w:r>
            <w:r w:rsidR="001C5D6D" w:rsidRPr="00BA730C">
              <w:rPr>
                <w:rFonts w:ascii="Arial" w:hAnsi="Arial" w:cs="Arial"/>
                <w:szCs w:val="24"/>
              </w:rPr>
              <w:t xml:space="preserve"> the requirements </w:t>
            </w:r>
            <w:r w:rsidR="00706ED3">
              <w:rPr>
                <w:rFonts w:ascii="Arial" w:hAnsi="Arial" w:cs="Arial"/>
                <w:szCs w:val="24"/>
              </w:rPr>
              <w:t xml:space="preserve">for </w:t>
            </w:r>
            <w:r w:rsidR="001C5D6D" w:rsidRPr="00BA730C">
              <w:rPr>
                <w:rFonts w:ascii="Arial" w:hAnsi="Arial" w:cs="Arial"/>
                <w:szCs w:val="24"/>
              </w:rPr>
              <w:t xml:space="preserve">the </w:t>
            </w:r>
            <w:r w:rsidR="000C61ED">
              <w:rPr>
                <w:rFonts w:ascii="Arial" w:hAnsi="Arial" w:cs="Arial"/>
                <w:szCs w:val="24"/>
              </w:rPr>
              <w:t>F</w:t>
            </w:r>
            <w:r w:rsidR="000B6835" w:rsidRPr="00BA730C">
              <w:rPr>
                <w:rFonts w:ascii="Arial" w:hAnsi="Arial" w:cs="Arial"/>
                <w:szCs w:val="24"/>
              </w:rPr>
              <w:t xml:space="preserve">luid balance </w:t>
            </w:r>
            <w:r w:rsidR="000B6835">
              <w:rPr>
                <w:rFonts w:ascii="Arial" w:hAnsi="Arial" w:cs="Arial"/>
                <w:szCs w:val="24"/>
              </w:rPr>
              <w:t xml:space="preserve">chart </w:t>
            </w:r>
            <w:r w:rsidR="000C61ED">
              <w:rPr>
                <w:rFonts w:ascii="Arial" w:hAnsi="Arial" w:cs="Arial"/>
                <w:szCs w:val="24"/>
              </w:rPr>
              <w:t xml:space="preserve">scenario </w:t>
            </w:r>
            <w:r w:rsidR="000B6835" w:rsidRPr="00BA730C">
              <w:rPr>
                <w:rFonts w:ascii="Arial" w:hAnsi="Arial" w:cs="Arial"/>
                <w:szCs w:val="24"/>
              </w:rPr>
              <w:t>activity (part 1)</w:t>
            </w:r>
          </w:p>
        </w:tc>
        <w:tc>
          <w:tcPr>
            <w:tcW w:w="2744" w:type="dxa"/>
            <w:vMerge/>
          </w:tcPr>
          <w:p w14:paraId="2F6E1F50" w14:textId="77777777" w:rsidR="001C5D6D" w:rsidRPr="00BA730C" w:rsidRDefault="001C5D6D">
            <w:pPr>
              <w:rPr>
                <w:rFonts w:ascii="Arial" w:hAnsi="Arial" w:cs="Arial"/>
                <w:szCs w:val="24"/>
              </w:rPr>
            </w:pPr>
          </w:p>
        </w:tc>
      </w:tr>
      <w:tr w:rsidR="001C5D6D" w:rsidRPr="00BA730C" w14:paraId="6AF6BA6F" w14:textId="77777777" w:rsidTr="003B03DF">
        <w:trPr>
          <w:trHeight w:val="3440"/>
        </w:trPr>
        <w:tc>
          <w:tcPr>
            <w:tcW w:w="1825" w:type="dxa"/>
          </w:tcPr>
          <w:p w14:paraId="4F079C71" w14:textId="77777777" w:rsidR="001C5D6D" w:rsidRPr="00BA730C" w:rsidRDefault="001C5D6D">
            <w:pPr>
              <w:rPr>
                <w:rFonts w:ascii="Arial" w:hAnsi="Arial" w:cs="Arial"/>
                <w:szCs w:val="24"/>
              </w:rPr>
            </w:pPr>
            <w:r w:rsidRPr="00BA730C">
              <w:rPr>
                <w:rFonts w:ascii="Arial" w:hAnsi="Arial" w:cs="Arial"/>
                <w:szCs w:val="24"/>
              </w:rPr>
              <w:t>5 minutes</w:t>
            </w:r>
          </w:p>
        </w:tc>
        <w:tc>
          <w:tcPr>
            <w:tcW w:w="3507" w:type="dxa"/>
          </w:tcPr>
          <w:p w14:paraId="72097D5B" w14:textId="77777777" w:rsidR="001C5D6D" w:rsidRPr="00BA730C" w:rsidRDefault="001C5D6D">
            <w:pPr>
              <w:rPr>
                <w:rFonts w:ascii="Arial" w:hAnsi="Arial" w:cs="Arial"/>
                <w:szCs w:val="24"/>
              </w:rPr>
            </w:pPr>
            <w:r w:rsidRPr="00BA730C">
              <w:rPr>
                <w:rFonts w:ascii="Arial" w:eastAsia="Arial" w:hAnsi="Arial" w:cs="Arial"/>
                <w:szCs w:val="24"/>
              </w:rPr>
              <w:t>Circulate to ensure learners are clear about the activity requirements.</w:t>
            </w:r>
          </w:p>
        </w:tc>
        <w:tc>
          <w:tcPr>
            <w:tcW w:w="6710" w:type="dxa"/>
          </w:tcPr>
          <w:p w14:paraId="0A58ECC6" w14:textId="078B0283" w:rsidR="00774357" w:rsidRDefault="001C5D6D">
            <w:pPr>
              <w:rPr>
                <w:rFonts w:ascii="Arial" w:hAnsi="Arial" w:cs="Arial"/>
                <w:szCs w:val="24"/>
              </w:rPr>
            </w:pPr>
            <w:r w:rsidRPr="00BA730C">
              <w:rPr>
                <w:rFonts w:ascii="Arial" w:hAnsi="Arial" w:cs="Arial"/>
                <w:szCs w:val="24"/>
              </w:rPr>
              <w:t xml:space="preserve">In allocated groups of three, complete the </w:t>
            </w:r>
            <w:r w:rsidR="00706ED3">
              <w:rPr>
                <w:rFonts w:ascii="Arial" w:hAnsi="Arial" w:cs="Arial"/>
                <w:szCs w:val="24"/>
              </w:rPr>
              <w:t xml:space="preserve">following </w:t>
            </w:r>
            <w:r w:rsidRPr="00BA730C">
              <w:rPr>
                <w:rFonts w:ascii="Arial" w:hAnsi="Arial" w:cs="Arial"/>
                <w:szCs w:val="24"/>
              </w:rPr>
              <w:t>activity</w:t>
            </w:r>
            <w:r w:rsidR="00706ED3">
              <w:rPr>
                <w:rFonts w:ascii="Arial" w:hAnsi="Arial" w:cs="Arial"/>
                <w:szCs w:val="24"/>
              </w:rPr>
              <w:t>:</w:t>
            </w:r>
          </w:p>
          <w:p w14:paraId="711AF1E2" w14:textId="288DF604" w:rsidR="001C5D6D" w:rsidRPr="00BA730C" w:rsidRDefault="001C5D6D">
            <w:pPr>
              <w:rPr>
                <w:rFonts w:ascii="Arial" w:hAnsi="Arial" w:cs="Arial"/>
                <w:szCs w:val="24"/>
              </w:rPr>
            </w:pPr>
            <w:r w:rsidRPr="00BA730C">
              <w:rPr>
                <w:rFonts w:ascii="Arial" w:hAnsi="Arial" w:cs="Arial"/>
                <w:szCs w:val="24"/>
              </w:rPr>
              <w:t xml:space="preserve"> </w:t>
            </w:r>
          </w:p>
          <w:p w14:paraId="31BE659C" w14:textId="6923B8A3" w:rsidR="001C5D6D" w:rsidRPr="00BA730C" w:rsidRDefault="001C5D6D" w:rsidP="001C5D6D">
            <w:pPr>
              <w:pStyle w:val="ListParagraph"/>
              <w:numPr>
                <w:ilvl w:val="0"/>
                <w:numId w:val="20"/>
              </w:numPr>
              <w:ind w:left="360"/>
              <w:rPr>
                <w:rFonts w:ascii="Arial" w:hAnsi="Arial" w:cs="Arial"/>
                <w:szCs w:val="24"/>
              </w:rPr>
            </w:pPr>
            <w:r w:rsidRPr="00BA730C">
              <w:rPr>
                <w:rFonts w:ascii="Arial" w:hAnsi="Arial" w:cs="Arial"/>
                <w:szCs w:val="24"/>
              </w:rPr>
              <w:t xml:space="preserve">Learner 1: Read the </w:t>
            </w:r>
            <w:r w:rsidR="000C61ED">
              <w:rPr>
                <w:rFonts w:ascii="Arial" w:hAnsi="Arial" w:cs="Arial"/>
                <w:szCs w:val="24"/>
              </w:rPr>
              <w:t>F</w:t>
            </w:r>
            <w:r w:rsidRPr="00BA730C">
              <w:rPr>
                <w:rFonts w:ascii="Arial" w:hAnsi="Arial" w:cs="Arial"/>
                <w:szCs w:val="24"/>
              </w:rPr>
              <w:t>luid balance chart scenario to learner 2</w:t>
            </w:r>
          </w:p>
          <w:p w14:paraId="704CEAE9" w14:textId="39EF29BC" w:rsidR="001C5D6D" w:rsidRPr="00BA730C" w:rsidRDefault="001C5D6D" w:rsidP="001C5D6D">
            <w:pPr>
              <w:pStyle w:val="ListParagraph"/>
              <w:numPr>
                <w:ilvl w:val="0"/>
                <w:numId w:val="20"/>
              </w:numPr>
              <w:ind w:left="360"/>
              <w:rPr>
                <w:rFonts w:ascii="Arial" w:hAnsi="Arial" w:cs="Arial"/>
                <w:szCs w:val="24"/>
              </w:rPr>
            </w:pPr>
            <w:r w:rsidRPr="00BA730C">
              <w:rPr>
                <w:rFonts w:ascii="Arial" w:hAnsi="Arial" w:cs="Arial"/>
                <w:szCs w:val="24"/>
              </w:rPr>
              <w:t>Learner 2: Listen to the information from learner 1</w:t>
            </w:r>
            <w:r w:rsidR="00706ED3">
              <w:rPr>
                <w:rFonts w:ascii="Arial" w:hAnsi="Arial" w:cs="Arial"/>
                <w:szCs w:val="24"/>
              </w:rPr>
              <w:t>,</w:t>
            </w:r>
            <w:r w:rsidRPr="00BA730C">
              <w:rPr>
                <w:rFonts w:ascii="Arial" w:hAnsi="Arial" w:cs="Arial"/>
                <w:szCs w:val="24"/>
              </w:rPr>
              <w:t xml:space="preserve"> but do not take notes</w:t>
            </w:r>
            <w:r w:rsidR="00706ED3">
              <w:rPr>
                <w:rFonts w:ascii="Arial" w:hAnsi="Arial" w:cs="Arial"/>
                <w:szCs w:val="24"/>
              </w:rPr>
              <w:t>, and r</w:t>
            </w:r>
            <w:r w:rsidRPr="00BA730C">
              <w:rPr>
                <w:rFonts w:ascii="Arial" w:hAnsi="Arial" w:cs="Arial"/>
                <w:szCs w:val="24"/>
              </w:rPr>
              <w:t>elay the information you have just received to learner 3</w:t>
            </w:r>
          </w:p>
          <w:p w14:paraId="51DCD34C" w14:textId="31F29188" w:rsidR="001C5D6D" w:rsidRPr="00BA730C" w:rsidRDefault="001C5D6D" w:rsidP="001C5D6D">
            <w:pPr>
              <w:pStyle w:val="ListParagraph"/>
              <w:numPr>
                <w:ilvl w:val="0"/>
                <w:numId w:val="20"/>
              </w:numPr>
              <w:ind w:left="360"/>
              <w:rPr>
                <w:rFonts w:ascii="Arial" w:hAnsi="Arial" w:cs="Arial"/>
                <w:szCs w:val="24"/>
              </w:rPr>
            </w:pPr>
            <w:r w:rsidRPr="00BA730C">
              <w:rPr>
                <w:rFonts w:ascii="Arial" w:hAnsi="Arial" w:cs="Arial"/>
                <w:szCs w:val="24"/>
              </w:rPr>
              <w:t>Learner 3: Listen to the information from learner 2</w:t>
            </w:r>
            <w:r w:rsidR="00706ED3">
              <w:rPr>
                <w:rFonts w:ascii="Arial" w:hAnsi="Arial" w:cs="Arial"/>
                <w:szCs w:val="24"/>
              </w:rPr>
              <w:t>,</w:t>
            </w:r>
            <w:r w:rsidRPr="00BA730C">
              <w:rPr>
                <w:rFonts w:ascii="Arial" w:hAnsi="Arial" w:cs="Arial"/>
                <w:szCs w:val="24"/>
              </w:rPr>
              <w:t xml:space="preserve"> but do not take notes</w:t>
            </w:r>
            <w:r w:rsidR="00706ED3">
              <w:rPr>
                <w:rFonts w:ascii="Arial" w:hAnsi="Arial" w:cs="Arial"/>
                <w:szCs w:val="24"/>
              </w:rPr>
              <w:t>, and r</w:t>
            </w:r>
            <w:r w:rsidRPr="00BA730C">
              <w:rPr>
                <w:rFonts w:ascii="Arial" w:hAnsi="Arial" w:cs="Arial"/>
                <w:szCs w:val="24"/>
              </w:rPr>
              <w:t xml:space="preserve">elay the information back to learner 1 </w:t>
            </w:r>
          </w:p>
          <w:p w14:paraId="1FA2DEC2" w14:textId="77777777" w:rsidR="001C5D6D" w:rsidRPr="00BA730C" w:rsidRDefault="001C5D6D">
            <w:pPr>
              <w:rPr>
                <w:rFonts w:ascii="Arial" w:hAnsi="Arial" w:cs="Arial"/>
                <w:szCs w:val="24"/>
              </w:rPr>
            </w:pPr>
          </w:p>
          <w:p w14:paraId="46486B47" w14:textId="41C5CF38" w:rsidR="001C5D6D" w:rsidRPr="00BA730C" w:rsidRDefault="001C5D6D">
            <w:pPr>
              <w:rPr>
                <w:rFonts w:ascii="Arial" w:hAnsi="Arial" w:cs="Arial"/>
                <w:szCs w:val="24"/>
              </w:rPr>
            </w:pPr>
            <w:r w:rsidRPr="00BA730C">
              <w:rPr>
                <w:rFonts w:ascii="Arial" w:hAnsi="Arial" w:cs="Arial"/>
                <w:szCs w:val="24"/>
              </w:rPr>
              <w:t>In your allocated groups, compare the information relayed from learner 3 to learner 1 to see how much of the i</w:t>
            </w:r>
            <w:r w:rsidR="00B539DA">
              <w:rPr>
                <w:rFonts w:ascii="Arial" w:hAnsi="Arial" w:cs="Arial"/>
                <w:szCs w:val="24"/>
              </w:rPr>
              <w:t>n</w:t>
            </w:r>
            <w:r w:rsidRPr="00BA730C">
              <w:rPr>
                <w:rFonts w:ascii="Arial" w:hAnsi="Arial" w:cs="Arial"/>
                <w:szCs w:val="24"/>
              </w:rPr>
              <w:t>formation was correct</w:t>
            </w:r>
          </w:p>
        </w:tc>
        <w:tc>
          <w:tcPr>
            <w:tcW w:w="2744" w:type="dxa"/>
            <w:vMerge/>
          </w:tcPr>
          <w:p w14:paraId="63486279" w14:textId="77777777" w:rsidR="001C5D6D" w:rsidRPr="00BA730C" w:rsidRDefault="001C5D6D">
            <w:pPr>
              <w:rPr>
                <w:rFonts w:ascii="Arial" w:hAnsi="Arial" w:cs="Arial"/>
                <w:szCs w:val="24"/>
              </w:rPr>
            </w:pPr>
          </w:p>
        </w:tc>
      </w:tr>
      <w:tr w:rsidR="001C5D6D" w:rsidRPr="00BA730C" w14:paraId="0549F5C0" w14:textId="77777777">
        <w:trPr>
          <w:trHeight w:val="558"/>
        </w:trPr>
        <w:tc>
          <w:tcPr>
            <w:tcW w:w="1825" w:type="dxa"/>
          </w:tcPr>
          <w:p w14:paraId="165B258B" w14:textId="77777777" w:rsidR="001C5D6D" w:rsidRPr="00BA730C" w:rsidRDefault="001C5D6D">
            <w:pPr>
              <w:rPr>
                <w:rFonts w:ascii="Arial" w:hAnsi="Arial" w:cs="Arial"/>
                <w:szCs w:val="24"/>
              </w:rPr>
            </w:pPr>
            <w:r w:rsidRPr="00BA730C">
              <w:rPr>
                <w:rFonts w:ascii="Arial" w:hAnsi="Arial" w:cs="Arial"/>
                <w:szCs w:val="24"/>
              </w:rPr>
              <w:t>5 minutes</w:t>
            </w:r>
          </w:p>
        </w:tc>
        <w:tc>
          <w:tcPr>
            <w:tcW w:w="3507" w:type="dxa"/>
          </w:tcPr>
          <w:p w14:paraId="41BC0AA8" w14:textId="1412A2C3" w:rsidR="001C5D6D" w:rsidRPr="00BA730C" w:rsidRDefault="001C5D6D">
            <w:pPr>
              <w:rPr>
                <w:rFonts w:ascii="Arial" w:hAnsi="Arial" w:cs="Arial"/>
                <w:szCs w:val="24"/>
              </w:rPr>
            </w:pPr>
            <w:r w:rsidRPr="00BA730C">
              <w:rPr>
                <w:rFonts w:ascii="Arial" w:hAnsi="Arial" w:cs="Arial"/>
                <w:szCs w:val="24"/>
              </w:rPr>
              <w:t xml:space="preserve">Set out instructions for the </w:t>
            </w:r>
            <w:r w:rsidR="00CC3278">
              <w:rPr>
                <w:rFonts w:ascii="Arial" w:hAnsi="Arial" w:cs="Arial"/>
                <w:szCs w:val="24"/>
              </w:rPr>
              <w:t>Fl</w:t>
            </w:r>
            <w:r w:rsidR="000B6835" w:rsidRPr="00BA730C">
              <w:rPr>
                <w:rFonts w:ascii="Arial" w:hAnsi="Arial" w:cs="Arial"/>
                <w:szCs w:val="24"/>
              </w:rPr>
              <w:t xml:space="preserve">uid balance </w:t>
            </w:r>
            <w:r w:rsidR="000B6835">
              <w:rPr>
                <w:rFonts w:ascii="Arial" w:hAnsi="Arial" w:cs="Arial"/>
                <w:szCs w:val="24"/>
              </w:rPr>
              <w:t xml:space="preserve">chart </w:t>
            </w:r>
            <w:r w:rsidR="00CC3278">
              <w:rPr>
                <w:rFonts w:ascii="Arial" w:hAnsi="Arial" w:cs="Arial"/>
                <w:szCs w:val="24"/>
              </w:rPr>
              <w:t xml:space="preserve">scenario </w:t>
            </w:r>
            <w:r w:rsidR="000B6835" w:rsidRPr="00BA730C">
              <w:rPr>
                <w:rFonts w:ascii="Arial" w:hAnsi="Arial" w:cs="Arial"/>
                <w:szCs w:val="24"/>
              </w:rPr>
              <w:t xml:space="preserve">activity (part </w:t>
            </w:r>
            <w:r w:rsidR="000B6835">
              <w:rPr>
                <w:rFonts w:ascii="Arial" w:hAnsi="Arial" w:cs="Arial"/>
                <w:szCs w:val="24"/>
              </w:rPr>
              <w:t>2</w:t>
            </w:r>
            <w:r w:rsidR="000B6835" w:rsidRPr="00BA730C">
              <w:rPr>
                <w:rFonts w:ascii="Arial" w:hAnsi="Arial" w:cs="Arial"/>
                <w:szCs w:val="24"/>
              </w:rPr>
              <w:t>).</w:t>
            </w:r>
          </w:p>
          <w:p w14:paraId="65F19B9B" w14:textId="77777777" w:rsidR="001C5D6D" w:rsidRPr="00BA730C" w:rsidRDefault="001C5D6D">
            <w:pPr>
              <w:rPr>
                <w:rFonts w:ascii="Arial" w:hAnsi="Arial" w:cs="Arial"/>
                <w:szCs w:val="24"/>
              </w:rPr>
            </w:pPr>
          </w:p>
          <w:p w14:paraId="00EB7B94" w14:textId="1A564229" w:rsidR="001C5D6D" w:rsidRPr="00BA730C" w:rsidRDefault="001C5D6D">
            <w:pPr>
              <w:rPr>
                <w:rFonts w:ascii="Arial" w:hAnsi="Arial" w:cs="Arial"/>
                <w:szCs w:val="24"/>
              </w:rPr>
            </w:pPr>
            <w:r w:rsidRPr="00BA730C">
              <w:rPr>
                <w:rFonts w:ascii="Arial" w:hAnsi="Arial" w:cs="Arial"/>
                <w:szCs w:val="24"/>
              </w:rPr>
              <w:lastRenderedPageBreak/>
              <w:t>Allocate groups of three</w:t>
            </w:r>
            <w:r w:rsidR="00774357">
              <w:rPr>
                <w:rFonts w:ascii="Arial" w:hAnsi="Arial" w:cs="Arial"/>
                <w:szCs w:val="24"/>
              </w:rPr>
              <w:t xml:space="preserve"> and</w:t>
            </w:r>
            <w:r w:rsidRPr="00BA730C">
              <w:rPr>
                <w:rFonts w:ascii="Arial" w:hAnsi="Arial" w:cs="Arial"/>
                <w:szCs w:val="24"/>
              </w:rPr>
              <w:t xml:space="preserve">: </w:t>
            </w:r>
          </w:p>
          <w:p w14:paraId="64F09050" w14:textId="38D141DC" w:rsidR="001C5D6D" w:rsidRPr="00BA730C" w:rsidRDefault="00774357" w:rsidP="001C5D6D">
            <w:pPr>
              <w:pStyle w:val="ListParagraph"/>
              <w:numPr>
                <w:ilvl w:val="0"/>
                <w:numId w:val="48"/>
              </w:numPr>
              <w:ind w:left="335"/>
              <w:rPr>
                <w:rFonts w:ascii="Arial" w:hAnsi="Arial" w:cs="Arial"/>
                <w:szCs w:val="24"/>
              </w:rPr>
            </w:pPr>
            <w:r>
              <w:rPr>
                <w:rFonts w:ascii="Arial" w:hAnsi="Arial" w:cs="Arial"/>
                <w:szCs w:val="24"/>
              </w:rPr>
              <w:t>g</w:t>
            </w:r>
            <w:r w:rsidRPr="00BA730C">
              <w:rPr>
                <w:rFonts w:ascii="Arial" w:hAnsi="Arial" w:cs="Arial"/>
                <w:szCs w:val="24"/>
              </w:rPr>
              <w:t xml:space="preserve">ive </w:t>
            </w:r>
            <w:r w:rsidR="001C5D6D" w:rsidRPr="00BA730C">
              <w:rPr>
                <w:rFonts w:ascii="Arial" w:hAnsi="Arial" w:cs="Arial"/>
                <w:szCs w:val="24"/>
              </w:rPr>
              <w:t xml:space="preserve">learner 1 the </w:t>
            </w:r>
            <w:r w:rsidR="00CC3278">
              <w:rPr>
                <w:rFonts w:ascii="Arial" w:hAnsi="Arial" w:cs="Arial"/>
                <w:szCs w:val="24"/>
              </w:rPr>
              <w:t>F</w:t>
            </w:r>
            <w:r w:rsidR="001C5D6D" w:rsidRPr="00BA730C">
              <w:rPr>
                <w:rFonts w:ascii="Arial" w:hAnsi="Arial" w:cs="Arial"/>
                <w:szCs w:val="24"/>
              </w:rPr>
              <w:t>luid balance chart scenario</w:t>
            </w:r>
          </w:p>
          <w:p w14:paraId="7BDD4C10" w14:textId="5CDF45E3" w:rsidR="001C5D6D" w:rsidRPr="00BA730C" w:rsidRDefault="00774357" w:rsidP="001C5D6D">
            <w:pPr>
              <w:pStyle w:val="ListParagraph"/>
              <w:numPr>
                <w:ilvl w:val="0"/>
                <w:numId w:val="48"/>
              </w:numPr>
              <w:ind w:left="335"/>
              <w:rPr>
                <w:rFonts w:ascii="Arial" w:hAnsi="Arial" w:cs="Arial"/>
                <w:szCs w:val="24"/>
              </w:rPr>
            </w:pPr>
            <w:r>
              <w:rPr>
                <w:rFonts w:ascii="Arial" w:hAnsi="Arial" w:cs="Arial"/>
                <w:szCs w:val="24"/>
              </w:rPr>
              <w:t>g</w:t>
            </w:r>
            <w:r w:rsidRPr="00BA730C">
              <w:rPr>
                <w:rFonts w:ascii="Arial" w:hAnsi="Arial" w:cs="Arial"/>
                <w:szCs w:val="24"/>
              </w:rPr>
              <w:t xml:space="preserve">ive </w:t>
            </w:r>
            <w:r w:rsidR="001C5D6D" w:rsidRPr="00BA730C">
              <w:rPr>
                <w:rFonts w:ascii="Arial" w:hAnsi="Arial" w:cs="Arial"/>
                <w:szCs w:val="24"/>
              </w:rPr>
              <w:t xml:space="preserve">learner 2 nothing at this stage </w:t>
            </w:r>
          </w:p>
          <w:p w14:paraId="73BC08E8" w14:textId="7C88F093" w:rsidR="001C5D6D" w:rsidRPr="00BA730C" w:rsidRDefault="00774357" w:rsidP="001C5D6D">
            <w:pPr>
              <w:pStyle w:val="ListParagraph"/>
              <w:numPr>
                <w:ilvl w:val="0"/>
                <w:numId w:val="48"/>
              </w:numPr>
              <w:ind w:left="335"/>
              <w:rPr>
                <w:rFonts w:ascii="Arial" w:hAnsi="Arial" w:cs="Arial"/>
                <w:szCs w:val="24"/>
              </w:rPr>
            </w:pPr>
            <w:r>
              <w:rPr>
                <w:rFonts w:ascii="Arial" w:hAnsi="Arial" w:cs="Arial"/>
                <w:szCs w:val="24"/>
              </w:rPr>
              <w:t>g</w:t>
            </w:r>
            <w:r w:rsidRPr="00BA730C">
              <w:rPr>
                <w:rFonts w:ascii="Arial" w:hAnsi="Arial" w:cs="Arial"/>
                <w:szCs w:val="24"/>
              </w:rPr>
              <w:t xml:space="preserve">ive </w:t>
            </w:r>
            <w:r w:rsidR="001C5D6D" w:rsidRPr="00BA730C">
              <w:rPr>
                <w:rFonts w:ascii="Arial" w:hAnsi="Arial" w:cs="Arial"/>
                <w:szCs w:val="24"/>
              </w:rPr>
              <w:t xml:space="preserve">learner 3 a pen and paper. </w:t>
            </w:r>
          </w:p>
          <w:p w14:paraId="0FAE994E" w14:textId="77777777" w:rsidR="001C5D6D" w:rsidRPr="00BA730C" w:rsidRDefault="001C5D6D">
            <w:pPr>
              <w:rPr>
                <w:rFonts w:ascii="Arial" w:hAnsi="Arial" w:cs="Arial"/>
                <w:szCs w:val="24"/>
              </w:rPr>
            </w:pPr>
          </w:p>
          <w:p w14:paraId="383C03E7" w14:textId="77777777" w:rsidR="001C5D6D" w:rsidRPr="00BA730C" w:rsidRDefault="001C5D6D">
            <w:pPr>
              <w:rPr>
                <w:rFonts w:ascii="Arial" w:eastAsia="Arial" w:hAnsi="Arial" w:cs="Arial"/>
                <w:szCs w:val="24"/>
              </w:rPr>
            </w:pPr>
            <w:r w:rsidRPr="00BA730C">
              <w:rPr>
                <w:rFonts w:ascii="Arial" w:hAnsi="Arial" w:cs="Arial"/>
                <w:szCs w:val="24"/>
              </w:rPr>
              <w:t xml:space="preserve">Advise learners that they are unable to take any notes; they must listen. </w:t>
            </w:r>
          </w:p>
        </w:tc>
        <w:tc>
          <w:tcPr>
            <w:tcW w:w="6710" w:type="dxa"/>
          </w:tcPr>
          <w:p w14:paraId="5A385B5F" w14:textId="5D2D0B71" w:rsidR="000B6835" w:rsidRPr="00BA730C" w:rsidRDefault="0013193A" w:rsidP="000B6835">
            <w:pPr>
              <w:rPr>
                <w:rFonts w:ascii="Arial" w:hAnsi="Arial" w:cs="Arial"/>
                <w:szCs w:val="24"/>
              </w:rPr>
            </w:pPr>
            <w:r>
              <w:rPr>
                <w:rFonts w:ascii="Arial" w:hAnsi="Arial" w:cs="Arial"/>
                <w:szCs w:val="24"/>
              </w:rPr>
              <w:lastRenderedPageBreak/>
              <w:t>Listen</w:t>
            </w:r>
            <w:r w:rsidR="00706ED3">
              <w:rPr>
                <w:rFonts w:ascii="Arial" w:hAnsi="Arial" w:cs="Arial"/>
                <w:szCs w:val="24"/>
              </w:rPr>
              <w:t xml:space="preserve"> to and c</w:t>
            </w:r>
            <w:r>
              <w:rPr>
                <w:rFonts w:ascii="Arial" w:hAnsi="Arial" w:cs="Arial"/>
                <w:szCs w:val="24"/>
              </w:rPr>
              <w:t>larify</w:t>
            </w:r>
            <w:r w:rsidR="001C5D6D" w:rsidRPr="00BA730C">
              <w:rPr>
                <w:rFonts w:ascii="Arial" w:hAnsi="Arial" w:cs="Arial"/>
                <w:szCs w:val="24"/>
              </w:rPr>
              <w:t xml:space="preserve"> the requirements </w:t>
            </w:r>
            <w:r w:rsidR="00706ED3">
              <w:rPr>
                <w:rFonts w:ascii="Arial" w:hAnsi="Arial" w:cs="Arial"/>
                <w:szCs w:val="24"/>
              </w:rPr>
              <w:t xml:space="preserve">for </w:t>
            </w:r>
            <w:r w:rsidR="001C5D6D" w:rsidRPr="00BA730C">
              <w:rPr>
                <w:rFonts w:ascii="Arial" w:hAnsi="Arial" w:cs="Arial"/>
                <w:szCs w:val="24"/>
              </w:rPr>
              <w:t xml:space="preserve">the </w:t>
            </w:r>
            <w:r w:rsidR="00CC3278">
              <w:rPr>
                <w:rFonts w:ascii="Arial" w:hAnsi="Arial" w:cs="Arial"/>
                <w:szCs w:val="24"/>
              </w:rPr>
              <w:t>F</w:t>
            </w:r>
            <w:r w:rsidR="000B6835" w:rsidRPr="00BA730C">
              <w:rPr>
                <w:rFonts w:ascii="Arial" w:hAnsi="Arial" w:cs="Arial"/>
                <w:szCs w:val="24"/>
              </w:rPr>
              <w:t xml:space="preserve">luid balance </w:t>
            </w:r>
            <w:r w:rsidR="000B6835">
              <w:rPr>
                <w:rFonts w:ascii="Arial" w:hAnsi="Arial" w:cs="Arial"/>
                <w:szCs w:val="24"/>
              </w:rPr>
              <w:t xml:space="preserve">chart </w:t>
            </w:r>
            <w:r w:rsidR="00CC3278">
              <w:rPr>
                <w:rFonts w:ascii="Arial" w:hAnsi="Arial" w:cs="Arial"/>
                <w:szCs w:val="24"/>
              </w:rPr>
              <w:t xml:space="preserve">scenario </w:t>
            </w:r>
            <w:r w:rsidR="000B6835" w:rsidRPr="00BA730C">
              <w:rPr>
                <w:rFonts w:ascii="Arial" w:hAnsi="Arial" w:cs="Arial"/>
                <w:szCs w:val="24"/>
              </w:rPr>
              <w:t xml:space="preserve">activity (part </w:t>
            </w:r>
            <w:r w:rsidR="000B6835">
              <w:rPr>
                <w:rFonts w:ascii="Arial" w:hAnsi="Arial" w:cs="Arial"/>
                <w:szCs w:val="24"/>
              </w:rPr>
              <w:t>2</w:t>
            </w:r>
            <w:r w:rsidR="000B6835" w:rsidRPr="00BA730C">
              <w:rPr>
                <w:rFonts w:ascii="Arial" w:hAnsi="Arial" w:cs="Arial"/>
                <w:szCs w:val="24"/>
              </w:rPr>
              <w:t>)</w:t>
            </w:r>
          </w:p>
          <w:p w14:paraId="716E8217" w14:textId="3F162115" w:rsidR="001C5D6D" w:rsidRPr="00BA730C" w:rsidRDefault="001C5D6D">
            <w:pPr>
              <w:rPr>
                <w:rFonts w:ascii="Arial" w:hAnsi="Arial" w:cs="Arial"/>
                <w:szCs w:val="24"/>
              </w:rPr>
            </w:pPr>
          </w:p>
        </w:tc>
        <w:tc>
          <w:tcPr>
            <w:tcW w:w="2744" w:type="dxa"/>
            <w:vMerge/>
          </w:tcPr>
          <w:p w14:paraId="3781B001" w14:textId="77777777" w:rsidR="001C5D6D" w:rsidRPr="00BA730C" w:rsidRDefault="001C5D6D">
            <w:pPr>
              <w:rPr>
                <w:rFonts w:ascii="Arial" w:hAnsi="Arial" w:cs="Arial"/>
                <w:szCs w:val="24"/>
              </w:rPr>
            </w:pPr>
          </w:p>
        </w:tc>
      </w:tr>
      <w:tr w:rsidR="001C5D6D" w:rsidRPr="00BA730C" w14:paraId="74EB0137" w14:textId="77777777">
        <w:trPr>
          <w:trHeight w:val="558"/>
        </w:trPr>
        <w:tc>
          <w:tcPr>
            <w:tcW w:w="1825" w:type="dxa"/>
          </w:tcPr>
          <w:p w14:paraId="016582FF" w14:textId="47FB4554" w:rsidR="001C5D6D" w:rsidRPr="00BA730C" w:rsidRDefault="00B93593">
            <w:pPr>
              <w:rPr>
                <w:rFonts w:ascii="Arial" w:hAnsi="Arial" w:cs="Arial"/>
                <w:szCs w:val="24"/>
              </w:rPr>
            </w:pPr>
            <w:r>
              <w:rPr>
                <w:rFonts w:ascii="Arial" w:hAnsi="Arial" w:cs="Arial"/>
                <w:szCs w:val="24"/>
              </w:rPr>
              <w:t>10</w:t>
            </w:r>
            <w:r w:rsidR="001C5D6D" w:rsidRPr="00BA730C">
              <w:rPr>
                <w:rFonts w:ascii="Arial" w:hAnsi="Arial" w:cs="Arial"/>
                <w:szCs w:val="24"/>
              </w:rPr>
              <w:t xml:space="preserve"> minutes</w:t>
            </w:r>
          </w:p>
        </w:tc>
        <w:tc>
          <w:tcPr>
            <w:tcW w:w="3507" w:type="dxa"/>
          </w:tcPr>
          <w:p w14:paraId="2E5F259D" w14:textId="77777777" w:rsidR="001C5D6D" w:rsidRPr="00BA730C" w:rsidRDefault="001C5D6D">
            <w:pPr>
              <w:rPr>
                <w:rFonts w:ascii="Arial" w:hAnsi="Arial" w:cs="Arial"/>
                <w:szCs w:val="24"/>
              </w:rPr>
            </w:pPr>
            <w:r w:rsidRPr="00BA730C">
              <w:rPr>
                <w:rFonts w:ascii="Arial" w:eastAsia="Arial" w:hAnsi="Arial" w:cs="Arial"/>
                <w:szCs w:val="24"/>
              </w:rPr>
              <w:t>Circulate to ensure learners are clear about the activity requirements.</w:t>
            </w:r>
          </w:p>
        </w:tc>
        <w:tc>
          <w:tcPr>
            <w:tcW w:w="6710" w:type="dxa"/>
          </w:tcPr>
          <w:p w14:paraId="27E7672B" w14:textId="167B5613" w:rsidR="00774357" w:rsidRDefault="001C5D6D">
            <w:pPr>
              <w:rPr>
                <w:rFonts w:ascii="Arial" w:hAnsi="Arial" w:cs="Arial"/>
                <w:szCs w:val="24"/>
              </w:rPr>
            </w:pPr>
            <w:r w:rsidRPr="00BA730C">
              <w:rPr>
                <w:rFonts w:ascii="Arial" w:hAnsi="Arial" w:cs="Arial"/>
                <w:szCs w:val="24"/>
              </w:rPr>
              <w:t xml:space="preserve">In allocated groups of three, complete the </w:t>
            </w:r>
            <w:r w:rsidR="00706ED3">
              <w:rPr>
                <w:rFonts w:ascii="Arial" w:hAnsi="Arial" w:cs="Arial"/>
                <w:szCs w:val="24"/>
              </w:rPr>
              <w:t xml:space="preserve">following </w:t>
            </w:r>
            <w:r w:rsidRPr="00BA730C">
              <w:rPr>
                <w:rFonts w:ascii="Arial" w:hAnsi="Arial" w:cs="Arial"/>
                <w:szCs w:val="24"/>
              </w:rPr>
              <w:t>activity</w:t>
            </w:r>
            <w:r w:rsidR="00706ED3">
              <w:rPr>
                <w:rFonts w:ascii="Arial" w:hAnsi="Arial" w:cs="Arial"/>
                <w:szCs w:val="24"/>
              </w:rPr>
              <w:t>:</w:t>
            </w:r>
          </w:p>
          <w:p w14:paraId="1332BBA0" w14:textId="241CC68B" w:rsidR="001C5D6D" w:rsidRPr="00BA730C" w:rsidRDefault="001C5D6D">
            <w:pPr>
              <w:rPr>
                <w:rFonts w:ascii="Arial" w:hAnsi="Arial" w:cs="Arial"/>
                <w:szCs w:val="24"/>
              </w:rPr>
            </w:pPr>
          </w:p>
          <w:p w14:paraId="1C54A1F6" w14:textId="3C759F7B" w:rsidR="001C5D6D" w:rsidRPr="00BA730C" w:rsidRDefault="001C5D6D" w:rsidP="001C5D6D">
            <w:pPr>
              <w:pStyle w:val="ListParagraph"/>
              <w:numPr>
                <w:ilvl w:val="0"/>
                <w:numId w:val="46"/>
              </w:numPr>
              <w:rPr>
                <w:rFonts w:ascii="Arial" w:hAnsi="Arial" w:cs="Arial"/>
                <w:szCs w:val="24"/>
              </w:rPr>
            </w:pPr>
            <w:r w:rsidRPr="00BA730C">
              <w:rPr>
                <w:rFonts w:ascii="Arial" w:hAnsi="Arial" w:cs="Arial"/>
                <w:szCs w:val="24"/>
              </w:rPr>
              <w:t>Learner 1</w:t>
            </w:r>
            <w:r w:rsidR="00774357">
              <w:rPr>
                <w:rFonts w:ascii="Arial" w:hAnsi="Arial" w:cs="Arial"/>
                <w:szCs w:val="24"/>
              </w:rPr>
              <w:t>: R</w:t>
            </w:r>
            <w:r w:rsidRPr="00BA730C">
              <w:rPr>
                <w:rFonts w:ascii="Arial" w:hAnsi="Arial" w:cs="Arial"/>
                <w:szCs w:val="24"/>
              </w:rPr>
              <w:t xml:space="preserve">ead the scenario to learner 2, </w:t>
            </w:r>
            <w:r w:rsidR="00706ED3">
              <w:rPr>
                <w:rFonts w:ascii="Arial" w:hAnsi="Arial" w:cs="Arial"/>
                <w:szCs w:val="24"/>
              </w:rPr>
              <w:t xml:space="preserve">who </w:t>
            </w:r>
            <w:r w:rsidRPr="00BA730C">
              <w:rPr>
                <w:rFonts w:ascii="Arial" w:hAnsi="Arial" w:cs="Arial"/>
                <w:szCs w:val="24"/>
              </w:rPr>
              <w:t>will fill in the details on the fluid balance chart</w:t>
            </w:r>
          </w:p>
          <w:p w14:paraId="75D6185E" w14:textId="7A569AEE" w:rsidR="001C5D6D" w:rsidRPr="00BA730C" w:rsidRDefault="001C5D6D" w:rsidP="001C5D6D">
            <w:pPr>
              <w:pStyle w:val="ListParagraph"/>
              <w:numPr>
                <w:ilvl w:val="0"/>
                <w:numId w:val="46"/>
              </w:numPr>
              <w:rPr>
                <w:rFonts w:ascii="Arial" w:hAnsi="Arial" w:cs="Arial"/>
                <w:szCs w:val="24"/>
              </w:rPr>
            </w:pPr>
            <w:r w:rsidRPr="00BA730C">
              <w:rPr>
                <w:rFonts w:ascii="Arial" w:hAnsi="Arial" w:cs="Arial"/>
                <w:szCs w:val="24"/>
              </w:rPr>
              <w:t>Learner 2</w:t>
            </w:r>
            <w:r w:rsidR="00CF33F5">
              <w:rPr>
                <w:rFonts w:ascii="Arial" w:hAnsi="Arial" w:cs="Arial"/>
                <w:szCs w:val="24"/>
              </w:rPr>
              <w:t>: R</w:t>
            </w:r>
            <w:r w:rsidRPr="00BA730C">
              <w:rPr>
                <w:rFonts w:ascii="Arial" w:hAnsi="Arial" w:cs="Arial"/>
                <w:szCs w:val="24"/>
              </w:rPr>
              <w:t xml:space="preserve">elay the information to learner 3, </w:t>
            </w:r>
            <w:r w:rsidR="00CF33F5">
              <w:rPr>
                <w:rFonts w:ascii="Arial" w:hAnsi="Arial" w:cs="Arial"/>
                <w:szCs w:val="24"/>
              </w:rPr>
              <w:t xml:space="preserve">who </w:t>
            </w:r>
            <w:r w:rsidRPr="00BA730C">
              <w:rPr>
                <w:rFonts w:ascii="Arial" w:hAnsi="Arial" w:cs="Arial"/>
                <w:szCs w:val="24"/>
              </w:rPr>
              <w:t xml:space="preserve">takes notes on the </w:t>
            </w:r>
            <w:r w:rsidR="00CC3278">
              <w:rPr>
                <w:rFonts w:ascii="Arial" w:hAnsi="Arial" w:cs="Arial"/>
                <w:szCs w:val="24"/>
              </w:rPr>
              <w:t>In</w:t>
            </w:r>
            <w:r w:rsidRPr="00BA730C">
              <w:rPr>
                <w:rFonts w:ascii="Arial" w:hAnsi="Arial" w:cs="Arial"/>
                <w:szCs w:val="24"/>
              </w:rPr>
              <w:t>put and output feedback sheet</w:t>
            </w:r>
          </w:p>
        </w:tc>
        <w:tc>
          <w:tcPr>
            <w:tcW w:w="2744" w:type="dxa"/>
            <w:vMerge/>
          </w:tcPr>
          <w:p w14:paraId="3171C6F9" w14:textId="77777777" w:rsidR="001C5D6D" w:rsidRPr="00BA730C" w:rsidRDefault="001C5D6D">
            <w:pPr>
              <w:rPr>
                <w:rFonts w:ascii="Arial" w:hAnsi="Arial" w:cs="Arial"/>
                <w:szCs w:val="24"/>
              </w:rPr>
            </w:pPr>
          </w:p>
        </w:tc>
      </w:tr>
      <w:tr w:rsidR="001C5D6D" w:rsidRPr="00BA730C" w14:paraId="6A57CE79" w14:textId="77777777">
        <w:trPr>
          <w:trHeight w:val="558"/>
        </w:trPr>
        <w:tc>
          <w:tcPr>
            <w:tcW w:w="1825" w:type="dxa"/>
          </w:tcPr>
          <w:p w14:paraId="769A951C" w14:textId="414CCFC1" w:rsidR="001C5D6D" w:rsidRPr="00BA730C" w:rsidRDefault="00B93593">
            <w:pPr>
              <w:rPr>
                <w:rFonts w:ascii="Arial" w:hAnsi="Arial" w:cs="Arial"/>
                <w:szCs w:val="24"/>
              </w:rPr>
            </w:pPr>
            <w:r>
              <w:rPr>
                <w:rFonts w:ascii="Arial" w:hAnsi="Arial" w:cs="Arial"/>
                <w:szCs w:val="24"/>
              </w:rPr>
              <w:t>10</w:t>
            </w:r>
            <w:r w:rsidR="001C5D6D" w:rsidRPr="00BA730C">
              <w:rPr>
                <w:rFonts w:ascii="Arial" w:hAnsi="Arial" w:cs="Arial"/>
                <w:szCs w:val="24"/>
              </w:rPr>
              <w:t xml:space="preserve"> minutes </w:t>
            </w:r>
          </w:p>
        </w:tc>
        <w:tc>
          <w:tcPr>
            <w:tcW w:w="3507" w:type="dxa"/>
          </w:tcPr>
          <w:p w14:paraId="23575660" w14:textId="67829DDC" w:rsidR="001C5D6D" w:rsidRPr="00BA730C" w:rsidRDefault="001C5D6D">
            <w:pPr>
              <w:rPr>
                <w:rFonts w:ascii="Arial" w:eastAsia="Arial" w:hAnsi="Arial" w:cs="Arial"/>
                <w:szCs w:val="24"/>
              </w:rPr>
            </w:pPr>
            <w:r w:rsidRPr="00BA730C">
              <w:rPr>
                <w:rFonts w:ascii="Arial" w:eastAsia="Arial" w:hAnsi="Arial" w:cs="Arial"/>
                <w:szCs w:val="24"/>
              </w:rPr>
              <w:t xml:space="preserve">Facilitate class discussion about how </w:t>
            </w:r>
            <w:r w:rsidR="00CF33F5">
              <w:rPr>
                <w:rFonts w:ascii="Arial" w:eastAsia="Arial" w:hAnsi="Arial" w:cs="Arial"/>
                <w:szCs w:val="24"/>
              </w:rPr>
              <w:t>the two</w:t>
            </w:r>
            <w:r w:rsidR="00CF33F5" w:rsidRPr="00BA730C">
              <w:rPr>
                <w:rFonts w:ascii="Arial" w:eastAsia="Arial" w:hAnsi="Arial" w:cs="Arial"/>
                <w:szCs w:val="24"/>
              </w:rPr>
              <w:t xml:space="preserve"> </w:t>
            </w:r>
            <w:r w:rsidRPr="00BA730C">
              <w:rPr>
                <w:rFonts w:ascii="Arial" w:eastAsia="Arial" w:hAnsi="Arial" w:cs="Arial"/>
                <w:szCs w:val="24"/>
              </w:rPr>
              <w:t xml:space="preserve">conversations compare with each other. </w:t>
            </w:r>
          </w:p>
        </w:tc>
        <w:tc>
          <w:tcPr>
            <w:tcW w:w="6710" w:type="dxa"/>
          </w:tcPr>
          <w:p w14:paraId="072B1371" w14:textId="18EEF570" w:rsidR="00706ED3" w:rsidRDefault="001C5D6D">
            <w:pPr>
              <w:rPr>
                <w:rFonts w:ascii="Arial" w:hAnsi="Arial" w:cs="Arial"/>
                <w:szCs w:val="24"/>
              </w:rPr>
            </w:pPr>
            <w:r w:rsidRPr="00BA730C">
              <w:rPr>
                <w:rFonts w:ascii="Arial" w:hAnsi="Arial" w:cs="Arial"/>
                <w:szCs w:val="24"/>
              </w:rPr>
              <w:t>Participate in the class discussion</w:t>
            </w:r>
          </w:p>
          <w:p w14:paraId="082D93EE" w14:textId="77777777" w:rsidR="00706ED3" w:rsidRDefault="00706ED3">
            <w:pPr>
              <w:rPr>
                <w:rFonts w:ascii="Arial" w:hAnsi="Arial" w:cs="Arial"/>
                <w:szCs w:val="24"/>
              </w:rPr>
            </w:pPr>
          </w:p>
          <w:p w14:paraId="68995672" w14:textId="76986197" w:rsidR="001C5D6D" w:rsidRPr="00BA730C" w:rsidRDefault="00706ED3">
            <w:pPr>
              <w:rPr>
                <w:rFonts w:ascii="Arial" w:hAnsi="Arial" w:cs="Arial"/>
                <w:szCs w:val="24"/>
              </w:rPr>
            </w:pPr>
            <w:r>
              <w:rPr>
                <w:rFonts w:ascii="Arial" w:hAnsi="Arial" w:cs="Arial"/>
                <w:szCs w:val="24"/>
              </w:rPr>
              <w:t xml:space="preserve">Learners </w:t>
            </w:r>
            <w:proofErr w:type="spellStart"/>
            <w:r w:rsidR="002935AD">
              <w:rPr>
                <w:rFonts w:ascii="Arial" w:hAnsi="Arial" w:cs="Arial"/>
                <w:szCs w:val="24"/>
              </w:rPr>
              <w:t>f</w:t>
            </w:r>
            <w:r w:rsidR="002935AD" w:rsidRPr="00BA730C">
              <w:rPr>
                <w:rFonts w:ascii="Arial" w:hAnsi="Arial" w:cs="Arial"/>
                <w:szCs w:val="24"/>
              </w:rPr>
              <w:t>eed</w:t>
            </w:r>
            <w:r w:rsidR="00CF33F5">
              <w:rPr>
                <w:rFonts w:ascii="Arial" w:hAnsi="Arial" w:cs="Arial"/>
                <w:szCs w:val="24"/>
              </w:rPr>
              <w:t xml:space="preserve"> </w:t>
            </w:r>
            <w:r w:rsidR="002935AD" w:rsidRPr="00BA730C">
              <w:rPr>
                <w:rFonts w:ascii="Arial" w:hAnsi="Arial" w:cs="Arial"/>
                <w:szCs w:val="24"/>
              </w:rPr>
              <w:t>back</w:t>
            </w:r>
            <w:proofErr w:type="spellEnd"/>
            <w:r w:rsidR="001C5D6D" w:rsidRPr="00BA730C">
              <w:rPr>
                <w:rFonts w:ascii="Arial" w:hAnsi="Arial" w:cs="Arial"/>
                <w:szCs w:val="24"/>
              </w:rPr>
              <w:t xml:space="preserve"> findings, comparing the </w:t>
            </w:r>
            <w:r w:rsidR="00CC3278">
              <w:rPr>
                <w:rFonts w:ascii="Arial" w:hAnsi="Arial" w:cs="Arial"/>
                <w:szCs w:val="24"/>
              </w:rPr>
              <w:t>F</w:t>
            </w:r>
            <w:r w:rsidR="001C5D6D" w:rsidRPr="00BA730C">
              <w:rPr>
                <w:rFonts w:ascii="Arial" w:hAnsi="Arial" w:cs="Arial"/>
                <w:szCs w:val="24"/>
              </w:rPr>
              <w:t xml:space="preserve">luid balance </w:t>
            </w:r>
            <w:r w:rsidR="00CC3278">
              <w:rPr>
                <w:rFonts w:ascii="Arial" w:hAnsi="Arial" w:cs="Arial"/>
                <w:szCs w:val="24"/>
              </w:rPr>
              <w:t xml:space="preserve">scenario </w:t>
            </w:r>
            <w:r w:rsidR="001C5D6D" w:rsidRPr="00BA730C">
              <w:rPr>
                <w:rFonts w:ascii="Arial" w:hAnsi="Arial" w:cs="Arial"/>
                <w:szCs w:val="24"/>
              </w:rPr>
              <w:t>activity part</w:t>
            </w:r>
            <w:r w:rsidR="00CF33F5">
              <w:rPr>
                <w:rFonts w:ascii="Arial" w:hAnsi="Arial" w:cs="Arial"/>
                <w:szCs w:val="24"/>
              </w:rPr>
              <w:t>s</w:t>
            </w:r>
            <w:r w:rsidR="001C5D6D" w:rsidRPr="00BA730C">
              <w:rPr>
                <w:rFonts w:ascii="Arial" w:hAnsi="Arial" w:cs="Arial"/>
                <w:szCs w:val="24"/>
              </w:rPr>
              <w:t xml:space="preserve"> 1 and 2 </w:t>
            </w:r>
          </w:p>
        </w:tc>
        <w:tc>
          <w:tcPr>
            <w:tcW w:w="2744" w:type="dxa"/>
            <w:vMerge/>
          </w:tcPr>
          <w:p w14:paraId="5D964EBF" w14:textId="77777777" w:rsidR="001C5D6D" w:rsidRPr="00BA730C" w:rsidRDefault="001C5D6D">
            <w:pPr>
              <w:rPr>
                <w:rFonts w:ascii="Arial" w:hAnsi="Arial" w:cs="Arial"/>
                <w:szCs w:val="24"/>
              </w:rPr>
            </w:pPr>
          </w:p>
        </w:tc>
      </w:tr>
      <w:tr w:rsidR="001C5D6D" w:rsidRPr="00BA730C" w14:paraId="7DDE67F7" w14:textId="77777777">
        <w:trPr>
          <w:trHeight w:val="558"/>
        </w:trPr>
        <w:tc>
          <w:tcPr>
            <w:tcW w:w="1825" w:type="dxa"/>
          </w:tcPr>
          <w:p w14:paraId="4598F709" w14:textId="77777777" w:rsidR="001C5D6D" w:rsidRPr="00BA730C" w:rsidRDefault="001C5D6D">
            <w:pPr>
              <w:rPr>
                <w:rFonts w:ascii="Arial" w:hAnsi="Arial" w:cs="Arial"/>
                <w:szCs w:val="24"/>
              </w:rPr>
            </w:pPr>
            <w:r w:rsidRPr="00BA730C">
              <w:rPr>
                <w:rFonts w:ascii="Arial" w:hAnsi="Arial" w:cs="Arial"/>
                <w:szCs w:val="24"/>
              </w:rPr>
              <w:t xml:space="preserve">5 minutes </w:t>
            </w:r>
          </w:p>
        </w:tc>
        <w:tc>
          <w:tcPr>
            <w:tcW w:w="3507" w:type="dxa"/>
          </w:tcPr>
          <w:p w14:paraId="1849F082" w14:textId="11BB353C" w:rsidR="001C5D6D" w:rsidRPr="00BA730C" w:rsidRDefault="001C5D6D">
            <w:pPr>
              <w:rPr>
                <w:rFonts w:ascii="Arial" w:eastAsia="Arial" w:hAnsi="Arial" w:cs="Arial"/>
                <w:szCs w:val="24"/>
              </w:rPr>
            </w:pPr>
            <w:r w:rsidRPr="00BA730C">
              <w:rPr>
                <w:rFonts w:ascii="Arial" w:eastAsia="Arial" w:hAnsi="Arial" w:cs="Arial"/>
                <w:szCs w:val="24"/>
              </w:rPr>
              <w:t xml:space="preserve">Present the </w:t>
            </w:r>
            <w:r w:rsidR="00186D96">
              <w:rPr>
                <w:rFonts w:ascii="Arial" w:eastAsia="Arial" w:hAnsi="Arial" w:cs="Arial"/>
                <w:szCs w:val="24"/>
              </w:rPr>
              <w:t>C</w:t>
            </w:r>
            <w:r w:rsidR="00936DBA">
              <w:rPr>
                <w:rFonts w:ascii="Arial" w:eastAsia="Arial" w:hAnsi="Arial" w:cs="Arial"/>
                <w:szCs w:val="24"/>
              </w:rPr>
              <w:t xml:space="preserve">are plan case </w:t>
            </w:r>
            <w:r w:rsidR="00186D96">
              <w:rPr>
                <w:rFonts w:ascii="Arial" w:eastAsia="Arial" w:hAnsi="Arial" w:cs="Arial"/>
                <w:szCs w:val="24"/>
              </w:rPr>
              <w:t xml:space="preserve">study </w:t>
            </w:r>
            <w:r w:rsidRPr="00BA730C">
              <w:rPr>
                <w:rFonts w:ascii="Arial" w:eastAsia="Arial" w:hAnsi="Arial" w:cs="Arial"/>
                <w:szCs w:val="24"/>
              </w:rPr>
              <w:t xml:space="preserve">activity. </w:t>
            </w:r>
          </w:p>
          <w:p w14:paraId="679C75B4" w14:textId="77777777" w:rsidR="001C5D6D" w:rsidRPr="00BA730C" w:rsidRDefault="001C5D6D">
            <w:pPr>
              <w:rPr>
                <w:rFonts w:ascii="Arial" w:eastAsia="Arial" w:hAnsi="Arial" w:cs="Arial"/>
                <w:szCs w:val="24"/>
              </w:rPr>
            </w:pPr>
          </w:p>
          <w:p w14:paraId="785C695B"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Distribute the care plan case study. </w:t>
            </w:r>
          </w:p>
          <w:p w14:paraId="0C42C8A4" w14:textId="77777777" w:rsidR="001C5D6D" w:rsidRPr="00BA730C" w:rsidRDefault="001C5D6D">
            <w:pPr>
              <w:rPr>
                <w:rFonts w:ascii="Arial" w:eastAsia="Arial" w:hAnsi="Arial" w:cs="Arial"/>
                <w:szCs w:val="24"/>
              </w:rPr>
            </w:pPr>
          </w:p>
          <w:p w14:paraId="7917E35D"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Instruct the learners to create a digital handout that will assist the audience with understanding the information presented in the case study. </w:t>
            </w:r>
          </w:p>
        </w:tc>
        <w:tc>
          <w:tcPr>
            <w:tcW w:w="6710" w:type="dxa"/>
          </w:tcPr>
          <w:p w14:paraId="1476B6FD" w14:textId="6111EC25" w:rsidR="001C5D6D" w:rsidRPr="00BA730C" w:rsidRDefault="0013193A">
            <w:pPr>
              <w:rPr>
                <w:rFonts w:ascii="Arial" w:hAnsi="Arial" w:cs="Arial"/>
                <w:szCs w:val="24"/>
              </w:rPr>
            </w:pPr>
            <w:r>
              <w:rPr>
                <w:rFonts w:ascii="Arial" w:hAnsi="Arial" w:cs="Arial"/>
                <w:szCs w:val="24"/>
              </w:rPr>
              <w:t>Listen</w:t>
            </w:r>
            <w:r w:rsidR="00706ED3">
              <w:rPr>
                <w:rFonts w:ascii="Arial" w:hAnsi="Arial" w:cs="Arial"/>
                <w:szCs w:val="24"/>
              </w:rPr>
              <w:t xml:space="preserve"> to and c</w:t>
            </w:r>
            <w:r>
              <w:rPr>
                <w:rFonts w:ascii="Arial" w:hAnsi="Arial" w:cs="Arial"/>
                <w:szCs w:val="24"/>
              </w:rPr>
              <w:t>larify</w:t>
            </w:r>
            <w:r w:rsidR="001C5D6D" w:rsidRPr="00BA730C">
              <w:rPr>
                <w:rFonts w:ascii="Arial" w:hAnsi="Arial" w:cs="Arial"/>
                <w:szCs w:val="24"/>
              </w:rPr>
              <w:t xml:space="preserve"> the requirements </w:t>
            </w:r>
            <w:r w:rsidR="00706ED3">
              <w:rPr>
                <w:rFonts w:ascii="Arial" w:hAnsi="Arial" w:cs="Arial"/>
                <w:szCs w:val="24"/>
              </w:rPr>
              <w:t xml:space="preserve">for </w:t>
            </w:r>
            <w:r w:rsidR="001C5D6D" w:rsidRPr="00BA730C">
              <w:rPr>
                <w:rFonts w:ascii="Arial" w:hAnsi="Arial" w:cs="Arial"/>
                <w:szCs w:val="24"/>
              </w:rPr>
              <w:t xml:space="preserve">the </w:t>
            </w:r>
            <w:r w:rsidR="00186D96">
              <w:rPr>
                <w:rFonts w:ascii="Arial" w:eastAsia="Arial" w:hAnsi="Arial" w:cs="Arial"/>
                <w:szCs w:val="24"/>
              </w:rPr>
              <w:t>C</w:t>
            </w:r>
            <w:r w:rsidR="00936DBA">
              <w:rPr>
                <w:rFonts w:ascii="Arial" w:eastAsia="Arial" w:hAnsi="Arial" w:cs="Arial"/>
                <w:szCs w:val="24"/>
              </w:rPr>
              <w:t xml:space="preserve">are plan case </w:t>
            </w:r>
            <w:r w:rsidR="00186D96">
              <w:rPr>
                <w:rFonts w:ascii="Arial" w:eastAsia="Arial" w:hAnsi="Arial" w:cs="Arial"/>
                <w:szCs w:val="24"/>
              </w:rPr>
              <w:t xml:space="preserve">study </w:t>
            </w:r>
            <w:r w:rsidR="00936DBA" w:rsidRPr="00BA730C">
              <w:rPr>
                <w:rFonts w:ascii="Arial" w:eastAsia="Arial" w:hAnsi="Arial" w:cs="Arial"/>
                <w:szCs w:val="24"/>
              </w:rPr>
              <w:t xml:space="preserve">activity </w:t>
            </w:r>
          </w:p>
        </w:tc>
        <w:tc>
          <w:tcPr>
            <w:tcW w:w="2744" w:type="dxa"/>
            <w:vMerge/>
          </w:tcPr>
          <w:p w14:paraId="2956B159" w14:textId="77777777" w:rsidR="001C5D6D" w:rsidRPr="00BA730C" w:rsidRDefault="001C5D6D">
            <w:pPr>
              <w:rPr>
                <w:rFonts w:ascii="Arial" w:hAnsi="Arial" w:cs="Arial"/>
                <w:szCs w:val="24"/>
              </w:rPr>
            </w:pPr>
          </w:p>
        </w:tc>
      </w:tr>
      <w:tr w:rsidR="001C5D6D" w:rsidRPr="00BA730C" w14:paraId="4C22C4CC" w14:textId="77777777">
        <w:trPr>
          <w:trHeight w:val="558"/>
        </w:trPr>
        <w:tc>
          <w:tcPr>
            <w:tcW w:w="1825" w:type="dxa"/>
          </w:tcPr>
          <w:p w14:paraId="58475741" w14:textId="77777777" w:rsidR="001C5D6D" w:rsidRPr="00BA730C" w:rsidRDefault="001C5D6D">
            <w:pPr>
              <w:rPr>
                <w:rFonts w:ascii="Arial" w:hAnsi="Arial" w:cs="Arial"/>
                <w:szCs w:val="24"/>
              </w:rPr>
            </w:pPr>
            <w:r w:rsidRPr="00BA730C">
              <w:rPr>
                <w:rFonts w:ascii="Arial" w:hAnsi="Arial" w:cs="Arial"/>
                <w:szCs w:val="24"/>
              </w:rPr>
              <w:lastRenderedPageBreak/>
              <w:t>15 minutes</w:t>
            </w:r>
          </w:p>
        </w:tc>
        <w:tc>
          <w:tcPr>
            <w:tcW w:w="3507" w:type="dxa"/>
          </w:tcPr>
          <w:p w14:paraId="43EB4170" w14:textId="77777777" w:rsidR="001C5D6D" w:rsidRPr="00BA730C" w:rsidRDefault="001C5D6D">
            <w:pPr>
              <w:rPr>
                <w:rFonts w:ascii="Arial" w:eastAsia="Arial" w:hAnsi="Arial" w:cs="Arial"/>
                <w:szCs w:val="24"/>
              </w:rPr>
            </w:pPr>
            <w:r w:rsidRPr="00BA730C">
              <w:rPr>
                <w:rFonts w:ascii="Arial" w:eastAsia="Arial" w:hAnsi="Arial" w:cs="Arial"/>
                <w:szCs w:val="24"/>
              </w:rPr>
              <w:t>Circulate to ensure learners are clear about the activity requirements.</w:t>
            </w:r>
          </w:p>
          <w:p w14:paraId="333A43F3" w14:textId="77777777" w:rsidR="001C5D6D" w:rsidRDefault="001C5D6D">
            <w:pPr>
              <w:rPr>
                <w:rFonts w:ascii="Arial" w:eastAsia="Arial" w:hAnsi="Arial" w:cs="Arial"/>
                <w:szCs w:val="24"/>
              </w:rPr>
            </w:pPr>
          </w:p>
          <w:p w14:paraId="76237CCE" w14:textId="77777777" w:rsidR="00A31FA0" w:rsidRDefault="00A31FA0">
            <w:pPr>
              <w:rPr>
                <w:rFonts w:ascii="Arial" w:eastAsia="Arial" w:hAnsi="Arial" w:cs="Arial"/>
                <w:szCs w:val="24"/>
              </w:rPr>
            </w:pPr>
          </w:p>
          <w:p w14:paraId="76D27207" w14:textId="77777777" w:rsidR="00A31FA0" w:rsidRPr="00BA730C" w:rsidRDefault="00A31FA0">
            <w:pPr>
              <w:rPr>
                <w:rFonts w:ascii="Arial" w:eastAsia="Arial" w:hAnsi="Arial" w:cs="Arial"/>
                <w:szCs w:val="24"/>
              </w:rPr>
            </w:pPr>
          </w:p>
          <w:p w14:paraId="5D4D8815"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Instruct the learners to print out the handout. </w:t>
            </w:r>
          </w:p>
        </w:tc>
        <w:tc>
          <w:tcPr>
            <w:tcW w:w="6710" w:type="dxa"/>
          </w:tcPr>
          <w:p w14:paraId="026A806C" w14:textId="079D2EEC" w:rsidR="001C5D6D" w:rsidRPr="00BA730C" w:rsidRDefault="001C5D6D">
            <w:pPr>
              <w:rPr>
                <w:rFonts w:ascii="Arial" w:hAnsi="Arial" w:cs="Arial"/>
                <w:szCs w:val="24"/>
              </w:rPr>
            </w:pPr>
            <w:r w:rsidRPr="00BA730C">
              <w:rPr>
                <w:rFonts w:ascii="Arial" w:hAnsi="Arial" w:cs="Arial"/>
                <w:szCs w:val="24"/>
              </w:rPr>
              <w:t xml:space="preserve">Individually, read the </w:t>
            </w:r>
            <w:r w:rsidR="00A31FA0">
              <w:rPr>
                <w:rFonts w:ascii="Arial" w:hAnsi="Arial" w:cs="Arial"/>
                <w:szCs w:val="24"/>
              </w:rPr>
              <w:t>C</w:t>
            </w:r>
            <w:r w:rsidRPr="00BA730C">
              <w:rPr>
                <w:rFonts w:ascii="Arial" w:hAnsi="Arial" w:cs="Arial"/>
                <w:szCs w:val="24"/>
              </w:rPr>
              <w:t>are plan case study and instructions</w:t>
            </w:r>
          </w:p>
          <w:p w14:paraId="4ACD6D33" w14:textId="77777777" w:rsidR="001C5D6D" w:rsidRPr="00BA730C" w:rsidRDefault="001C5D6D">
            <w:pPr>
              <w:rPr>
                <w:rFonts w:ascii="Arial" w:hAnsi="Arial" w:cs="Arial"/>
                <w:szCs w:val="24"/>
              </w:rPr>
            </w:pPr>
          </w:p>
          <w:p w14:paraId="45E31FB0" w14:textId="341DC14B" w:rsidR="001C5D6D" w:rsidRPr="00BA730C" w:rsidRDefault="001C5D6D">
            <w:pPr>
              <w:rPr>
                <w:rFonts w:ascii="Arial" w:hAnsi="Arial" w:cs="Arial"/>
                <w:szCs w:val="24"/>
              </w:rPr>
            </w:pPr>
            <w:r w:rsidRPr="00BA730C">
              <w:rPr>
                <w:rFonts w:ascii="Arial" w:hAnsi="Arial" w:cs="Arial"/>
                <w:szCs w:val="24"/>
              </w:rPr>
              <w:t>Create a digital handout that will assist your audience when you are delivering the care plan information</w:t>
            </w:r>
          </w:p>
          <w:p w14:paraId="35436B78" w14:textId="77777777" w:rsidR="001C5D6D" w:rsidRPr="00BA730C" w:rsidRDefault="001C5D6D">
            <w:pPr>
              <w:rPr>
                <w:rFonts w:ascii="Arial" w:hAnsi="Arial" w:cs="Arial"/>
                <w:szCs w:val="24"/>
              </w:rPr>
            </w:pPr>
          </w:p>
          <w:p w14:paraId="767EADD6" w14:textId="748D1E81" w:rsidR="001C5D6D" w:rsidRPr="00BA730C" w:rsidRDefault="001C5D6D">
            <w:pPr>
              <w:rPr>
                <w:rFonts w:ascii="Arial" w:hAnsi="Arial" w:cs="Arial"/>
                <w:szCs w:val="24"/>
              </w:rPr>
            </w:pPr>
            <w:r w:rsidRPr="00BA730C">
              <w:rPr>
                <w:rFonts w:ascii="Arial" w:hAnsi="Arial" w:cs="Arial"/>
                <w:szCs w:val="24"/>
              </w:rPr>
              <w:t>Print out the handout</w:t>
            </w:r>
          </w:p>
        </w:tc>
        <w:tc>
          <w:tcPr>
            <w:tcW w:w="2744" w:type="dxa"/>
            <w:vMerge/>
          </w:tcPr>
          <w:p w14:paraId="74DFE360" w14:textId="77777777" w:rsidR="001C5D6D" w:rsidRPr="00BA730C" w:rsidRDefault="001C5D6D">
            <w:pPr>
              <w:rPr>
                <w:rFonts w:ascii="Arial" w:hAnsi="Arial" w:cs="Arial"/>
                <w:szCs w:val="24"/>
              </w:rPr>
            </w:pPr>
          </w:p>
        </w:tc>
      </w:tr>
      <w:tr w:rsidR="001C5D6D" w:rsidRPr="00BA730C" w14:paraId="41B3D599" w14:textId="77777777">
        <w:trPr>
          <w:trHeight w:val="558"/>
        </w:trPr>
        <w:tc>
          <w:tcPr>
            <w:tcW w:w="1825" w:type="dxa"/>
          </w:tcPr>
          <w:p w14:paraId="6CE4A7BD" w14:textId="77777777" w:rsidR="001C5D6D" w:rsidRPr="00BA730C" w:rsidRDefault="001C5D6D">
            <w:pPr>
              <w:rPr>
                <w:rFonts w:ascii="Arial" w:hAnsi="Arial" w:cs="Arial"/>
                <w:szCs w:val="24"/>
              </w:rPr>
            </w:pPr>
            <w:r w:rsidRPr="00BA730C">
              <w:rPr>
                <w:rFonts w:ascii="Arial" w:hAnsi="Arial" w:cs="Arial"/>
                <w:szCs w:val="24"/>
              </w:rPr>
              <w:t>5 minutes</w:t>
            </w:r>
          </w:p>
        </w:tc>
        <w:tc>
          <w:tcPr>
            <w:tcW w:w="3507" w:type="dxa"/>
          </w:tcPr>
          <w:p w14:paraId="1B03F180" w14:textId="77777777" w:rsidR="001C5D6D" w:rsidRPr="00BA730C" w:rsidRDefault="001C5D6D">
            <w:pPr>
              <w:rPr>
                <w:rFonts w:ascii="Arial" w:eastAsia="Arial" w:hAnsi="Arial" w:cs="Arial"/>
                <w:szCs w:val="24"/>
              </w:rPr>
            </w:pPr>
            <w:r w:rsidRPr="00BA730C">
              <w:rPr>
                <w:rFonts w:ascii="Arial" w:eastAsia="Arial" w:hAnsi="Arial" w:cs="Arial"/>
                <w:szCs w:val="24"/>
              </w:rPr>
              <w:t>Allocate learners into pairs.</w:t>
            </w:r>
          </w:p>
          <w:p w14:paraId="01548E73" w14:textId="77777777" w:rsidR="001C5D6D" w:rsidRPr="00BA730C" w:rsidRDefault="001C5D6D">
            <w:pPr>
              <w:rPr>
                <w:rFonts w:ascii="Arial" w:eastAsia="Arial" w:hAnsi="Arial" w:cs="Arial"/>
                <w:szCs w:val="24"/>
              </w:rPr>
            </w:pPr>
          </w:p>
          <w:p w14:paraId="23E9882D" w14:textId="77777777" w:rsidR="001C5D6D" w:rsidRPr="00BA730C" w:rsidRDefault="001C5D6D">
            <w:pPr>
              <w:rPr>
                <w:rFonts w:ascii="Arial" w:eastAsia="Arial" w:hAnsi="Arial" w:cs="Arial"/>
                <w:szCs w:val="24"/>
              </w:rPr>
            </w:pPr>
            <w:r w:rsidRPr="00BA730C">
              <w:rPr>
                <w:rFonts w:ascii="Arial" w:eastAsia="Arial" w:hAnsi="Arial" w:cs="Arial"/>
                <w:szCs w:val="24"/>
              </w:rPr>
              <w:t xml:space="preserve">Instruct the learners to give a copy of their handout to their peer. </w:t>
            </w:r>
          </w:p>
          <w:p w14:paraId="5119FB3E" w14:textId="77777777" w:rsidR="001C5D6D" w:rsidRPr="00BA730C" w:rsidRDefault="001C5D6D">
            <w:pPr>
              <w:rPr>
                <w:rFonts w:ascii="Arial" w:eastAsia="Arial" w:hAnsi="Arial" w:cs="Arial"/>
                <w:szCs w:val="24"/>
              </w:rPr>
            </w:pPr>
          </w:p>
          <w:p w14:paraId="6CC85725" w14:textId="64D826E8" w:rsidR="001C5D6D" w:rsidRPr="00BA730C" w:rsidRDefault="001C5D6D">
            <w:pPr>
              <w:rPr>
                <w:rFonts w:ascii="Arial" w:eastAsia="Arial" w:hAnsi="Arial" w:cs="Arial"/>
                <w:szCs w:val="24"/>
              </w:rPr>
            </w:pPr>
            <w:r w:rsidRPr="00BA730C">
              <w:rPr>
                <w:rFonts w:ascii="Arial" w:eastAsia="Arial" w:hAnsi="Arial" w:cs="Arial"/>
                <w:szCs w:val="24"/>
              </w:rPr>
              <w:t xml:space="preserve">Instruct the learners to take it in turns to present the case study to their peer while the peer uses the handout. </w:t>
            </w:r>
          </w:p>
        </w:tc>
        <w:tc>
          <w:tcPr>
            <w:tcW w:w="6710" w:type="dxa"/>
          </w:tcPr>
          <w:p w14:paraId="5CC411E3" w14:textId="06D6B0BA" w:rsidR="001C5D6D" w:rsidRPr="00BA730C" w:rsidRDefault="0013193A">
            <w:pPr>
              <w:rPr>
                <w:rFonts w:ascii="Arial" w:hAnsi="Arial" w:cs="Arial"/>
                <w:szCs w:val="24"/>
              </w:rPr>
            </w:pPr>
            <w:r>
              <w:rPr>
                <w:rFonts w:ascii="Arial" w:hAnsi="Arial" w:cs="Arial"/>
                <w:szCs w:val="24"/>
              </w:rPr>
              <w:t>Listen</w:t>
            </w:r>
            <w:r w:rsidR="00706ED3">
              <w:rPr>
                <w:rFonts w:ascii="Arial" w:hAnsi="Arial" w:cs="Arial"/>
                <w:szCs w:val="24"/>
              </w:rPr>
              <w:t xml:space="preserve"> to and c</w:t>
            </w:r>
            <w:r>
              <w:rPr>
                <w:rFonts w:ascii="Arial" w:hAnsi="Arial" w:cs="Arial"/>
                <w:szCs w:val="24"/>
              </w:rPr>
              <w:t>larify</w:t>
            </w:r>
            <w:r w:rsidR="001C5D6D" w:rsidRPr="00BA730C">
              <w:rPr>
                <w:rFonts w:ascii="Arial" w:hAnsi="Arial" w:cs="Arial"/>
                <w:szCs w:val="24"/>
              </w:rPr>
              <w:t xml:space="preserve"> the </w:t>
            </w:r>
            <w:r w:rsidR="00706ED3">
              <w:rPr>
                <w:rFonts w:ascii="Arial" w:hAnsi="Arial" w:cs="Arial"/>
                <w:szCs w:val="24"/>
              </w:rPr>
              <w:t>activity requirements</w:t>
            </w:r>
          </w:p>
          <w:p w14:paraId="68EF1D96" w14:textId="77777777" w:rsidR="001C5D6D" w:rsidRPr="00BA730C" w:rsidRDefault="001C5D6D">
            <w:pPr>
              <w:rPr>
                <w:rFonts w:ascii="Arial" w:hAnsi="Arial" w:cs="Arial"/>
                <w:szCs w:val="24"/>
              </w:rPr>
            </w:pPr>
          </w:p>
          <w:p w14:paraId="384EE174" w14:textId="754680A5" w:rsidR="001C5D6D" w:rsidRPr="00BA730C" w:rsidRDefault="001C5D6D">
            <w:pPr>
              <w:rPr>
                <w:rFonts w:ascii="Arial" w:hAnsi="Arial" w:cs="Arial"/>
                <w:szCs w:val="24"/>
              </w:rPr>
            </w:pPr>
            <w:r w:rsidRPr="00BA730C">
              <w:rPr>
                <w:rFonts w:ascii="Arial" w:hAnsi="Arial" w:cs="Arial"/>
                <w:szCs w:val="24"/>
              </w:rPr>
              <w:t>Give a copy of your handout to a peer</w:t>
            </w:r>
          </w:p>
        </w:tc>
        <w:tc>
          <w:tcPr>
            <w:tcW w:w="2744" w:type="dxa"/>
            <w:vMerge/>
          </w:tcPr>
          <w:p w14:paraId="452BF070" w14:textId="77777777" w:rsidR="001C5D6D" w:rsidRPr="00BA730C" w:rsidRDefault="001C5D6D">
            <w:pPr>
              <w:rPr>
                <w:rFonts w:ascii="Arial" w:hAnsi="Arial" w:cs="Arial"/>
                <w:szCs w:val="24"/>
              </w:rPr>
            </w:pPr>
          </w:p>
        </w:tc>
      </w:tr>
      <w:tr w:rsidR="001C5D6D" w:rsidRPr="00BA730C" w14:paraId="3693B726" w14:textId="77777777">
        <w:trPr>
          <w:trHeight w:val="558"/>
        </w:trPr>
        <w:tc>
          <w:tcPr>
            <w:tcW w:w="1825" w:type="dxa"/>
          </w:tcPr>
          <w:p w14:paraId="2B16316A" w14:textId="735597F8" w:rsidR="001C5D6D" w:rsidRPr="00BA730C" w:rsidRDefault="00E65909">
            <w:pPr>
              <w:rPr>
                <w:rFonts w:ascii="Arial" w:hAnsi="Arial" w:cs="Arial"/>
                <w:szCs w:val="24"/>
              </w:rPr>
            </w:pPr>
            <w:r>
              <w:rPr>
                <w:rFonts w:ascii="Arial" w:hAnsi="Arial" w:cs="Arial"/>
                <w:szCs w:val="24"/>
              </w:rPr>
              <w:t>10</w:t>
            </w:r>
            <w:r w:rsidR="001C5D6D" w:rsidRPr="00BA730C">
              <w:rPr>
                <w:rFonts w:ascii="Arial" w:hAnsi="Arial" w:cs="Arial"/>
                <w:szCs w:val="24"/>
              </w:rPr>
              <w:t xml:space="preserve"> minutes</w:t>
            </w:r>
          </w:p>
        </w:tc>
        <w:tc>
          <w:tcPr>
            <w:tcW w:w="3507" w:type="dxa"/>
          </w:tcPr>
          <w:p w14:paraId="0D727964" w14:textId="77777777" w:rsidR="001C5D6D" w:rsidRPr="00BA730C" w:rsidRDefault="001C5D6D">
            <w:pPr>
              <w:rPr>
                <w:rFonts w:ascii="Arial" w:eastAsia="Arial" w:hAnsi="Arial" w:cs="Arial"/>
                <w:szCs w:val="24"/>
              </w:rPr>
            </w:pPr>
            <w:r w:rsidRPr="00BA730C">
              <w:rPr>
                <w:rFonts w:ascii="Arial" w:eastAsia="Arial" w:hAnsi="Arial" w:cs="Arial"/>
                <w:szCs w:val="24"/>
              </w:rPr>
              <w:t>Circulate to ensure learners are clear about the activity requirements.</w:t>
            </w:r>
          </w:p>
        </w:tc>
        <w:tc>
          <w:tcPr>
            <w:tcW w:w="6710" w:type="dxa"/>
          </w:tcPr>
          <w:p w14:paraId="33CB6522" w14:textId="2CC2392C" w:rsidR="00706ED3" w:rsidRDefault="001C5D6D">
            <w:pPr>
              <w:rPr>
                <w:rFonts w:ascii="Arial" w:hAnsi="Arial" w:cs="Arial"/>
                <w:szCs w:val="24"/>
              </w:rPr>
            </w:pPr>
            <w:r w:rsidRPr="00BA730C">
              <w:rPr>
                <w:rFonts w:ascii="Arial" w:hAnsi="Arial" w:cs="Arial"/>
                <w:szCs w:val="24"/>
              </w:rPr>
              <w:t>Work in pairs</w:t>
            </w:r>
          </w:p>
          <w:p w14:paraId="7C653B6D" w14:textId="77777777" w:rsidR="00706ED3" w:rsidRDefault="00706ED3">
            <w:pPr>
              <w:rPr>
                <w:rFonts w:ascii="Arial" w:hAnsi="Arial" w:cs="Arial"/>
                <w:szCs w:val="24"/>
              </w:rPr>
            </w:pPr>
          </w:p>
          <w:p w14:paraId="7BA7A88C" w14:textId="604EE416" w:rsidR="001C5D6D" w:rsidRPr="00BA730C" w:rsidRDefault="001C5D6D">
            <w:pPr>
              <w:rPr>
                <w:rFonts w:ascii="Arial" w:hAnsi="Arial" w:cs="Arial"/>
                <w:szCs w:val="24"/>
              </w:rPr>
            </w:pPr>
            <w:r w:rsidRPr="00BA730C">
              <w:rPr>
                <w:rFonts w:ascii="Arial" w:hAnsi="Arial" w:cs="Arial"/>
                <w:szCs w:val="24"/>
              </w:rPr>
              <w:t>Present the information from the case study to your peer while your peer uses the handout</w:t>
            </w:r>
          </w:p>
        </w:tc>
        <w:tc>
          <w:tcPr>
            <w:tcW w:w="2744" w:type="dxa"/>
            <w:vMerge/>
          </w:tcPr>
          <w:p w14:paraId="69F9FE0A" w14:textId="77777777" w:rsidR="001C5D6D" w:rsidRPr="00BA730C" w:rsidRDefault="001C5D6D">
            <w:pPr>
              <w:rPr>
                <w:rFonts w:ascii="Arial" w:hAnsi="Arial" w:cs="Arial"/>
                <w:szCs w:val="24"/>
              </w:rPr>
            </w:pPr>
          </w:p>
        </w:tc>
      </w:tr>
      <w:tr w:rsidR="001C5D6D" w:rsidRPr="00BA730C" w14:paraId="242670FD" w14:textId="77777777">
        <w:trPr>
          <w:trHeight w:val="558"/>
        </w:trPr>
        <w:tc>
          <w:tcPr>
            <w:tcW w:w="1825" w:type="dxa"/>
          </w:tcPr>
          <w:p w14:paraId="5BE60DC3" w14:textId="17627FAA" w:rsidR="001C5D6D" w:rsidRPr="00BA730C" w:rsidRDefault="00693B47">
            <w:pPr>
              <w:rPr>
                <w:rFonts w:ascii="Arial" w:hAnsi="Arial" w:cs="Arial"/>
                <w:szCs w:val="24"/>
              </w:rPr>
            </w:pPr>
            <w:r>
              <w:rPr>
                <w:rFonts w:ascii="Arial" w:hAnsi="Arial" w:cs="Arial"/>
                <w:szCs w:val="24"/>
              </w:rPr>
              <w:t xml:space="preserve">10 </w:t>
            </w:r>
            <w:r w:rsidR="001C5D6D" w:rsidRPr="00BA730C">
              <w:rPr>
                <w:rFonts w:ascii="Arial" w:hAnsi="Arial" w:cs="Arial"/>
                <w:szCs w:val="24"/>
              </w:rPr>
              <w:t>minutes</w:t>
            </w:r>
          </w:p>
        </w:tc>
        <w:tc>
          <w:tcPr>
            <w:tcW w:w="3507" w:type="dxa"/>
          </w:tcPr>
          <w:p w14:paraId="23AACD54" w14:textId="2EEE78A9" w:rsidR="001C5D6D" w:rsidRPr="00BA730C" w:rsidRDefault="001C5D6D">
            <w:pPr>
              <w:rPr>
                <w:rFonts w:ascii="Arial" w:eastAsia="Arial" w:hAnsi="Arial" w:cs="Arial"/>
                <w:szCs w:val="24"/>
              </w:rPr>
            </w:pPr>
            <w:r w:rsidRPr="00BA730C">
              <w:rPr>
                <w:rFonts w:ascii="Arial" w:eastAsia="Arial" w:hAnsi="Arial" w:cs="Arial"/>
                <w:szCs w:val="24"/>
              </w:rPr>
              <w:t xml:space="preserve">Distribute the </w:t>
            </w:r>
            <w:r w:rsidR="00A31FA0">
              <w:rPr>
                <w:rFonts w:ascii="Arial" w:eastAsia="Arial" w:hAnsi="Arial" w:cs="Arial"/>
                <w:szCs w:val="24"/>
              </w:rPr>
              <w:t>P</w:t>
            </w:r>
            <w:r w:rsidRPr="00BA730C">
              <w:rPr>
                <w:rFonts w:ascii="Arial" w:eastAsia="Arial" w:hAnsi="Arial" w:cs="Arial"/>
                <w:szCs w:val="24"/>
              </w:rPr>
              <w:t>eer assessment form.</w:t>
            </w:r>
          </w:p>
          <w:p w14:paraId="6A93E109" w14:textId="77777777" w:rsidR="001C5D6D" w:rsidRPr="00BA730C" w:rsidRDefault="001C5D6D">
            <w:pPr>
              <w:rPr>
                <w:rFonts w:ascii="Arial" w:eastAsia="Arial" w:hAnsi="Arial" w:cs="Arial"/>
                <w:szCs w:val="24"/>
              </w:rPr>
            </w:pPr>
          </w:p>
          <w:p w14:paraId="462D0816" w14:textId="77777777" w:rsidR="001C5D6D" w:rsidRPr="00BA730C" w:rsidRDefault="001C5D6D">
            <w:pPr>
              <w:rPr>
                <w:rFonts w:ascii="Arial" w:eastAsia="Arial" w:hAnsi="Arial" w:cs="Arial"/>
                <w:szCs w:val="24"/>
              </w:rPr>
            </w:pPr>
            <w:r w:rsidRPr="00BA730C">
              <w:rPr>
                <w:rFonts w:ascii="Arial" w:eastAsia="Arial" w:hAnsi="Arial" w:cs="Arial"/>
                <w:szCs w:val="24"/>
              </w:rPr>
              <w:t>Instruct the learners to assess their peer after their presentation.</w:t>
            </w:r>
          </w:p>
          <w:p w14:paraId="489C0A76" w14:textId="77777777" w:rsidR="001C5D6D" w:rsidRPr="00BA730C" w:rsidRDefault="001C5D6D">
            <w:pPr>
              <w:rPr>
                <w:rFonts w:ascii="Arial" w:eastAsia="Arial" w:hAnsi="Arial" w:cs="Arial"/>
                <w:szCs w:val="24"/>
              </w:rPr>
            </w:pPr>
          </w:p>
          <w:p w14:paraId="254A1BDF" w14:textId="4D910778" w:rsidR="001C5D6D" w:rsidRPr="00BA730C" w:rsidRDefault="001C5D6D">
            <w:pPr>
              <w:rPr>
                <w:rFonts w:ascii="Arial" w:eastAsia="Arial" w:hAnsi="Arial" w:cs="Arial"/>
                <w:szCs w:val="24"/>
              </w:rPr>
            </w:pPr>
            <w:r w:rsidRPr="00BA730C">
              <w:rPr>
                <w:rFonts w:ascii="Arial" w:eastAsia="Arial" w:hAnsi="Arial" w:cs="Arial"/>
                <w:szCs w:val="24"/>
              </w:rPr>
              <w:t>Instruct learners to hand the peer assessment form back to their peer.</w:t>
            </w:r>
          </w:p>
        </w:tc>
        <w:tc>
          <w:tcPr>
            <w:tcW w:w="6710" w:type="dxa"/>
          </w:tcPr>
          <w:p w14:paraId="5235E514" w14:textId="77777777" w:rsidR="00562BE1" w:rsidRDefault="00562BE1">
            <w:pPr>
              <w:rPr>
                <w:rFonts w:ascii="Arial" w:hAnsi="Arial" w:cs="Arial"/>
                <w:szCs w:val="24"/>
              </w:rPr>
            </w:pPr>
          </w:p>
          <w:p w14:paraId="5216F8A2" w14:textId="77777777" w:rsidR="00562BE1" w:rsidRDefault="00562BE1">
            <w:pPr>
              <w:rPr>
                <w:rFonts w:ascii="Arial" w:hAnsi="Arial" w:cs="Arial"/>
                <w:szCs w:val="24"/>
              </w:rPr>
            </w:pPr>
          </w:p>
          <w:p w14:paraId="61659941" w14:textId="77777777" w:rsidR="00562BE1" w:rsidRDefault="00562BE1">
            <w:pPr>
              <w:rPr>
                <w:rFonts w:ascii="Arial" w:hAnsi="Arial" w:cs="Arial"/>
                <w:szCs w:val="24"/>
              </w:rPr>
            </w:pPr>
          </w:p>
          <w:p w14:paraId="271C0D09" w14:textId="4FD85A83" w:rsidR="001C5D6D" w:rsidRPr="00BA730C" w:rsidRDefault="001C5D6D">
            <w:pPr>
              <w:rPr>
                <w:rFonts w:ascii="Arial" w:hAnsi="Arial" w:cs="Arial"/>
                <w:szCs w:val="24"/>
              </w:rPr>
            </w:pPr>
            <w:r w:rsidRPr="00BA730C">
              <w:rPr>
                <w:rFonts w:ascii="Arial" w:hAnsi="Arial" w:cs="Arial"/>
                <w:szCs w:val="24"/>
              </w:rPr>
              <w:t xml:space="preserve">Fill out the </w:t>
            </w:r>
            <w:r w:rsidR="00A31FA0">
              <w:rPr>
                <w:rFonts w:ascii="Arial" w:hAnsi="Arial" w:cs="Arial"/>
                <w:szCs w:val="24"/>
              </w:rPr>
              <w:t>P</w:t>
            </w:r>
            <w:r w:rsidRPr="00BA730C">
              <w:rPr>
                <w:rFonts w:ascii="Arial" w:hAnsi="Arial" w:cs="Arial"/>
                <w:szCs w:val="24"/>
              </w:rPr>
              <w:t xml:space="preserve">eer assessment form for your peer </w:t>
            </w:r>
          </w:p>
        </w:tc>
        <w:tc>
          <w:tcPr>
            <w:tcW w:w="2744" w:type="dxa"/>
            <w:vMerge/>
          </w:tcPr>
          <w:p w14:paraId="7A2CCFA2" w14:textId="77777777" w:rsidR="001C5D6D" w:rsidRPr="00BA730C" w:rsidRDefault="001C5D6D">
            <w:pPr>
              <w:rPr>
                <w:rFonts w:ascii="Arial" w:hAnsi="Arial" w:cs="Arial"/>
                <w:szCs w:val="24"/>
              </w:rPr>
            </w:pPr>
          </w:p>
        </w:tc>
      </w:tr>
      <w:tr w:rsidR="001C5D6D" w:rsidRPr="00BA730C" w14:paraId="4B9A1ECE" w14:textId="77777777">
        <w:trPr>
          <w:trHeight w:val="558"/>
        </w:trPr>
        <w:tc>
          <w:tcPr>
            <w:tcW w:w="1825" w:type="dxa"/>
          </w:tcPr>
          <w:p w14:paraId="71C96C8E" w14:textId="77777777" w:rsidR="001C5D6D" w:rsidRPr="00BA730C" w:rsidRDefault="001C5D6D">
            <w:pPr>
              <w:rPr>
                <w:rFonts w:ascii="Arial" w:hAnsi="Arial" w:cs="Arial"/>
                <w:szCs w:val="24"/>
              </w:rPr>
            </w:pPr>
            <w:r w:rsidRPr="00BA730C">
              <w:rPr>
                <w:rFonts w:ascii="Arial" w:hAnsi="Arial" w:cs="Arial"/>
                <w:szCs w:val="24"/>
              </w:rPr>
              <w:lastRenderedPageBreak/>
              <w:t>5 minutes</w:t>
            </w:r>
          </w:p>
        </w:tc>
        <w:tc>
          <w:tcPr>
            <w:tcW w:w="3507" w:type="dxa"/>
          </w:tcPr>
          <w:p w14:paraId="57566AD6" w14:textId="77777777" w:rsidR="001C5D6D" w:rsidRPr="00BA730C" w:rsidRDefault="001C5D6D">
            <w:pPr>
              <w:spacing w:line="259" w:lineRule="auto"/>
              <w:rPr>
                <w:rFonts w:ascii="Arial" w:eastAsia="Arial" w:hAnsi="Arial" w:cs="Arial"/>
                <w:szCs w:val="24"/>
              </w:rPr>
            </w:pPr>
            <w:r w:rsidRPr="00BA730C">
              <w:rPr>
                <w:rFonts w:ascii="Arial" w:eastAsia="Arial" w:hAnsi="Arial" w:cs="Arial"/>
                <w:szCs w:val="24"/>
              </w:rPr>
              <w:t xml:space="preserve">Set out the instructions for next steps. </w:t>
            </w:r>
          </w:p>
        </w:tc>
        <w:tc>
          <w:tcPr>
            <w:tcW w:w="6710" w:type="dxa"/>
          </w:tcPr>
          <w:p w14:paraId="294D7946" w14:textId="1BAE15C1" w:rsidR="001C5D6D" w:rsidRPr="00BA730C" w:rsidRDefault="0013193A">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1C5D6D" w:rsidRPr="00BA730C">
              <w:rPr>
                <w:rFonts w:ascii="Arial" w:eastAsia="Arial" w:hAnsi="Arial" w:cs="Arial"/>
                <w:szCs w:val="24"/>
              </w:rPr>
              <w:t xml:space="preserve"> the </w:t>
            </w:r>
            <w:r w:rsidR="00706ED3">
              <w:rPr>
                <w:rFonts w:ascii="Arial" w:eastAsia="Arial" w:hAnsi="Arial" w:cs="Arial"/>
                <w:szCs w:val="24"/>
              </w:rPr>
              <w:t>requirements for the next step</w:t>
            </w:r>
            <w:r w:rsidR="001C5D6D" w:rsidRPr="00BA730C">
              <w:rPr>
                <w:rFonts w:ascii="Arial" w:eastAsia="Arial" w:hAnsi="Arial" w:cs="Arial"/>
                <w:szCs w:val="24"/>
              </w:rPr>
              <w:t>s in learning</w:t>
            </w:r>
          </w:p>
        </w:tc>
        <w:tc>
          <w:tcPr>
            <w:tcW w:w="2744" w:type="dxa"/>
            <w:vMerge/>
          </w:tcPr>
          <w:p w14:paraId="1C322AA1" w14:textId="77777777" w:rsidR="001C5D6D" w:rsidRPr="00BA730C" w:rsidRDefault="001C5D6D">
            <w:pPr>
              <w:rPr>
                <w:rFonts w:ascii="Arial" w:hAnsi="Arial" w:cs="Arial"/>
                <w:szCs w:val="24"/>
              </w:rPr>
            </w:pPr>
          </w:p>
        </w:tc>
      </w:tr>
      <w:tr w:rsidR="001C5D6D" w:rsidRPr="00BA730C" w14:paraId="7571CF64" w14:textId="77777777" w:rsidTr="00543B6B">
        <w:trPr>
          <w:trHeight w:val="604"/>
        </w:trPr>
        <w:tc>
          <w:tcPr>
            <w:tcW w:w="14786" w:type="dxa"/>
            <w:gridSpan w:val="4"/>
          </w:tcPr>
          <w:p w14:paraId="6A9805F1" w14:textId="00853C2C"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00774357">
              <w:rPr>
                <w:rStyle w:val="normaltextrun"/>
                <w:rFonts w:ascii="Arial" w:hAnsi="Arial" w:cs="Arial"/>
                <w:b/>
                <w:bCs/>
                <w:color w:val="000000" w:themeColor="text1"/>
                <w:szCs w:val="24"/>
              </w:rPr>
              <w:t xml:space="preserve"> </w:t>
            </w:r>
            <w:r w:rsidR="00774357">
              <w:rPr>
                <w:rStyle w:val="normaltextrun"/>
                <w:b/>
                <w:bCs/>
                <w:color w:val="000000" w:themeColor="text1"/>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7EC4F5E7" w14:textId="12621A29" w:rsidR="001C5D6D" w:rsidRPr="00BA730C" w:rsidRDefault="001C5D6D">
            <w:pPr>
              <w:rPr>
                <w:rFonts w:ascii="Arial" w:hAnsi="Arial" w:cs="Arial"/>
                <w:szCs w:val="24"/>
              </w:rPr>
            </w:pPr>
            <w:r w:rsidRPr="00BA730C">
              <w:rPr>
                <w:rFonts w:ascii="Arial" w:hAnsi="Arial" w:cs="Arial"/>
                <w:szCs w:val="24"/>
              </w:rPr>
              <w:t xml:space="preserve">English: </w:t>
            </w:r>
            <w:r w:rsidR="00774357">
              <w:rPr>
                <w:rFonts w:ascii="Arial" w:hAnsi="Arial" w:cs="Arial"/>
                <w:szCs w:val="24"/>
              </w:rPr>
              <w:t>S</w:t>
            </w:r>
            <w:r w:rsidR="00774357" w:rsidRPr="00BA730C">
              <w:rPr>
                <w:rFonts w:ascii="Arial" w:hAnsi="Arial" w:cs="Arial"/>
                <w:szCs w:val="24"/>
              </w:rPr>
              <w:t xml:space="preserve">peaking </w:t>
            </w:r>
            <w:r w:rsidRPr="00BA730C">
              <w:rPr>
                <w:rFonts w:ascii="Arial" w:hAnsi="Arial" w:cs="Arial"/>
                <w:szCs w:val="24"/>
              </w:rPr>
              <w:t>and listening in group work and to the class in the fluid balance chart activity, writing skills through taking notes.</w:t>
            </w:r>
          </w:p>
          <w:p w14:paraId="651A996C" w14:textId="589256E2" w:rsidR="001C5D6D" w:rsidRPr="00BA730C" w:rsidRDefault="001C5D6D">
            <w:pPr>
              <w:rPr>
                <w:rFonts w:ascii="Arial" w:hAnsi="Arial" w:cs="Arial"/>
                <w:szCs w:val="24"/>
              </w:rPr>
            </w:pPr>
            <w:r w:rsidRPr="00BA730C">
              <w:rPr>
                <w:rFonts w:ascii="Arial" w:hAnsi="Arial" w:cs="Arial"/>
                <w:szCs w:val="24"/>
              </w:rPr>
              <w:t xml:space="preserve">Digital: </w:t>
            </w:r>
            <w:r w:rsidR="00774357">
              <w:rPr>
                <w:rFonts w:ascii="Arial" w:hAnsi="Arial" w:cs="Arial"/>
                <w:szCs w:val="24"/>
              </w:rPr>
              <w:t>C</w:t>
            </w:r>
            <w:r w:rsidR="00774357" w:rsidRPr="00BA730C">
              <w:rPr>
                <w:rFonts w:ascii="Arial" w:hAnsi="Arial" w:cs="Arial"/>
                <w:szCs w:val="24"/>
              </w:rPr>
              <w:t xml:space="preserve">reating </w:t>
            </w:r>
            <w:r w:rsidRPr="00BA730C">
              <w:rPr>
                <w:rFonts w:ascii="Arial" w:hAnsi="Arial" w:cs="Arial"/>
                <w:szCs w:val="24"/>
              </w:rPr>
              <w:t xml:space="preserve">a digital handout to assist with presenting. </w:t>
            </w:r>
          </w:p>
          <w:p w14:paraId="487CC3D6" w14:textId="77777777" w:rsidR="001C5D6D" w:rsidRPr="00BA730C" w:rsidRDefault="001C5D6D">
            <w:pPr>
              <w:rPr>
                <w:rFonts w:ascii="Arial" w:hAnsi="Arial" w:cs="Arial"/>
                <w:szCs w:val="24"/>
              </w:rPr>
            </w:pPr>
            <w:r w:rsidRPr="00BA730C">
              <w:rPr>
                <w:rFonts w:ascii="Arial" w:hAnsi="Arial" w:cs="Arial"/>
                <w:szCs w:val="24"/>
              </w:rPr>
              <w:t>Adaptive teaching is supported by having written instructions for the activities on the presentation slides accompanied by verbal instruction.</w:t>
            </w:r>
          </w:p>
        </w:tc>
      </w:tr>
      <w:tr w:rsidR="001C5D6D" w:rsidRPr="00BA730C" w14:paraId="1235E30F" w14:textId="77777777">
        <w:trPr>
          <w:trHeight w:val="834"/>
        </w:trPr>
        <w:tc>
          <w:tcPr>
            <w:tcW w:w="14786" w:type="dxa"/>
            <w:gridSpan w:val="4"/>
          </w:tcPr>
          <w:p w14:paraId="2A2E29B0" w14:textId="77777777" w:rsidR="001C5D6D" w:rsidRPr="00BA730C" w:rsidRDefault="001C5D6D">
            <w:pPr>
              <w:rPr>
                <w:rFonts w:ascii="Arial" w:hAnsi="Arial" w:cs="Arial"/>
                <w:szCs w:val="24"/>
              </w:rPr>
            </w:pPr>
            <w:r w:rsidRPr="00BA730C">
              <w:rPr>
                <w:rFonts w:ascii="Arial" w:hAnsi="Arial" w:cs="Arial"/>
                <w:b/>
                <w:bCs/>
                <w:szCs w:val="24"/>
              </w:rPr>
              <w:t>Next steps in learning</w:t>
            </w:r>
            <w:r w:rsidRPr="00BA730C">
              <w:rPr>
                <w:rFonts w:ascii="Arial" w:hAnsi="Arial" w:cs="Arial"/>
                <w:szCs w:val="24"/>
              </w:rPr>
              <w:t xml:space="preserve"> </w:t>
            </w:r>
          </w:p>
          <w:p w14:paraId="4802103E" w14:textId="77777777" w:rsidR="001C5D6D" w:rsidRPr="00BA730C" w:rsidRDefault="001C5D6D">
            <w:pPr>
              <w:rPr>
                <w:rFonts w:ascii="Arial" w:hAnsi="Arial" w:cs="Arial"/>
                <w:szCs w:val="24"/>
              </w:rPr>
            </w:pPr>
            <w:r w:rsidRPr="00BA730C">
              <w:rPr>
                <w:rFonts w:ascii="Arial" w:hAnsi="Arial" w:cs="Arial"/>
                <w:szCs w:val="24"/>
              </w:rPr>
              <w:t xml:space="preserve">Evaluate the use of handouts in other classes. Assess how beneficial the handouts were for your learning and understanding in other classes. </w:t>
            </w:r>
          </w:p>
        </w:tc>
      </w:tr>
    </w:tbl>
    <w:p w14:paraId="63924C35" w14:textId="50CC5D2A" w:rsidR="00BA730C" w:rsidRDefault="00BA730C" w:rsidP="02360FC7">
      <w:pPr>
        <w:rPr>
          <w:rFonts w:cs="Arial"/>
          <w:b/>
          <w:bCs/>
          <w:highlight w:val="green"/>
        </w:rPr>
      </w:pPr>
    </w:p>
    <w:p w14:paraId="4B1EEF5F" w14:textId="77777777" w:rsidR="00BA730C" w:rsidRDefault="00BA730C">
      <w:pPr>
        <w:rPr>
          <w:rFonts w:cs="Arial"/>
          <w:b/>
          <w:bCs/>
          <w:highlight w:val="green"/>
        </w:rPr>
      </w:pPr>
      <w:r>
        <w:rPr>
          <w:rFonts w:cs="Arial"/>
          <w:b/>
          <w:bCs/>
          <w:highlight w:val="green"/>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8005AE" w:rsidRPr="004E1D88" w14:paraId="53ACA160" w14:textId="77777777">
        <w:tc>
          <w:tcPr>
            <w:tcW w:w="14786" w:type="dxa"/>
            <w:gridSpan w:val="4"/>
          </w:tcPr>
          <w:p w14:paraId="01857510" w14:textId="77777777" w:rsidR="008005AE" w:rsidRPr="004E1D88" w:rsidRDefault="008005AE">
            <w:pPr>
              <w:rPr>
                <w:rFonts w:ascii="Arial" w:hAnsi="Arial" w:cs="Arial"/>
                <w:szCs w:val="24"/>
              </w:rPr>
            </w:pPr>
            <w:r w:rsidRPr="004E1D88">
              <w:rPr>
                <w:rFonts w:ascii="Arial" w:hAnsi="Arial" w:cs="Arial"/>
                <w:b/>
                <w:bCs/>
                <w:szCs w:val="24"/>
              </w:rPr>
              <w:lastRenderedPageBreak/>
              <w:t xml:space="preserve">Title: </w:t>
            </w:r>
            <w:r w:rsidRPr="004E1D88">
              <w:rPr>
                <w:rFonts w:ascii="Arial" w:hAnsi="Arial" w:cs="Arial"/>
                <w:szCs w:val="24"/>
              </w:rPr>
              <w:t>Presenting using flipcharts</w:t>
            </w:r>
          </w:p>
          <w:p w14:paraId="77E88767" w14:textId="77777777" w:rsidR="008005AE" w:rsidRPr="004E1D88" w:rsidRDefault="008005AE">
            <w:pPr>
              <w:rPr>
                <w:rFonts w:ascii="Arial" w:hAnsi="Arial" w:cs="Arial"/>
                <w:szCs w:val="24"/>
              </w:rPr>
            </w:pPr>
          </w:p>
          <w:p w14:paraId="37C3A6F2" w14:textId="77777777" w:rsidR="00662C7F" w:rsidRDefault="008005AE">
            <w:pPr>
              <w:rPr>
                <w:rFonts w:ascii="Arial" w:hAnsi="Arial" w:cs="Arial"/>
                <w:szCs w:val="24"/>
              </w:rPr>
            </w:pPr>
            <w:r w:rsidRPr="004E1D88">
              <w:rPr>
                <w:rFonts w:ascii="Arial" w:hAnsi="Arial" w:cs="Arial"/>
                <w:b/>
                <w:szCs w:val="24"/>
              </w:rPr>
              <w:t>Targeted content reference:</w:t>
            </w:r>
            <w:r w:rsidRPr="004E1D88">
              <w:rPr>
                <w:rFonts w:ascii="Arial" w:hAnsi="Arial" w:cs="Arial"/>
                <w:szCs w:val="24"/>
              </w:rPr>
              <w:t xml:space="preserve"> </w:t>
            </w:r>
          </w:p>
          <w:p w14:paraId="2E9F7B26" w14:textId="405FD6E3" w:rsidR="008005AE" w:rsidRPr="004E1D88" w:rsidRDefault="000D6CD8">
            <w:pPr>
              <w:rPr>
                <w:rFonts w:ascii="Arial" w:hAnsi="Arial" w:cs="Arial"/>
                <w:szCs w:val="24"/>
              </w:rPr>
            </w:pPr>
            <w:r>
              <w:rPr>
                <w:rFonts w:ascii="Arial" w:hAnsi="Arial" w:cs="Arial"/>
                <w:szCs w:val="24"/>
              </w:rPr>
              <w:t>Core Skill</w:t>
            </w:r>
            <w:r w:rsidR="008005AE" w:rsidRPr="004E1D88">
              <w:rPr>
                <w:rFonts w:ascii="Arial" w:hAnsi="Arial" w:cs="Arial"/>
                <w:szCs w:val="24"/>
              </w:rPr>
              <w:t xml:space="preserve"> 6</w:t>
            </w:r>
            <w:r w:rsidR="00C26484">
              <w:rPr>
                <w:rFonts w:ascii="Arial" w:hAnsi="Arial" w:cs="Arial"/>
                <w:szCs w:val="24"/>
              </w:rPr>
              <w:t>.1</w:t>
            </w:r>
            <w:r w:rsidR="008005AE" w:rsidRPr="004E1D88">
              <w:rPr>
                <w:rFonts w:ascii="Arial" w:hAnsi="Arial" w:cs="Arial"/>
                <w:szCs w:val="24"/>
              </w:rPr>
              <w:t>: Presenting using non-digital formats (verbal delivery and flipcharts)</w:t>
            </w:r>
          </w:p>
          <w:p w14:paraId="37442211" w14:textId="77777777" w:rsidR="008005AE" w:rsidRPr="004E1D88" w:rsidRDefault="008005AE">
            <w:pPr>
              <w:rPr>
                <w:rFonts w:ascii="Arial" w:hAnsi="Arial" w:cs="Arial"/>
                <w:szCs w:val="24"/>
              </w:rPr>
            </w:pPr>
          </w:p>
          <w:p w14:paraId="4BDBC808" w14:textId="77777777" w:rsidR="008005AE" w:rsidRPr="004E1D88" w:rsidRDefault="008005AE">
            <w:pPr>
              <w:rPr>
                <w:rFonts w:ascii="Arial" w:hAnsi="Arial" w:cs="Arial"/>
                <w:szCs w:val="24"/>
              </w:rPr>
            </w:pPr>
            <w:r w:rsidRPr="004E1D88">
              <w:rPr>
                <w:rFonts w:ascii="Arial" w:hAnsi="Arial" w:cs="Arial"/>
                <w:b/>
                <w:bCs/>
                <w:szCs w:val="24"/>
              </w:rPr>
              <w:t>Lesson sequence number:</w:t>
            </w:r>
            <w:r w:rsidRPr="004E1D88">
              <w:rPr>
                <w:rFonts w:ascii="Arial" w:hAnsi="Arial" w:cs="Arial"/>
                <w:szCs w:val="24"/>
              </w:rPr>
              <w:t xml:space="preserve"> 03</w:t>
            </w:r>
          </w:p>
          <w:p w14:paraId="4995BD49" w14:textId="77777777" w:rsidR="008005AE" w:rsidRPr="004E1D88" w:rsidRDefault="008005AE">
            <w:pPr>
              <w:rPr>
                <w:rFonts w:ascii="Arial" w:hAnsi="Arial" w:cs="Arial"/>
                <w:szCs w:val="24"/>
              </w:rPr>
            </w:pPr>
          </w:p>
          <w:p w14:paraId="108B8652" w14:textId="77777777" w:rsidR="008005AE" w:rsidRPr="004E1D88" w:rsidRDefault="008005AE">
            <w:pPr>
              <w:rPr>
                <w:rFonts w:ascii="Arial" w:hAnsi="Arial" w:cs="Arial"/>
                <w:szCs w:val="24"/>
              </w:rPr>
            </w:pPr>
            <w:r w:rsidRPr="004E1D88">
              <w:rPr>
                <w:rFonts w:ascii="Arial" w:hAnsi="Arial" w:cs="Arial"/>
                <w:b/>
                <w:bCs/>
                <w:szCs w:val="24"/>
              </w:rPr>
              <w:t>Timing:</w:t>
            </w:r>
            <w:r w:rsidRPr="004E1D88">
              <w:rPr>
                <w:rFonts w:ascii="Arial" w:hAnsi="Arial" w:cs="Arial"/>
                <w:szCs w:val="24"/>
              </w:rPr>
              <w:t xml:space="preserve"> 120 minutes</w:t>
            </w:r>
          </w:p>
        </w:tc>
      </w:tr>
      <w:tr w:rsidR="008005AE" w:rsidRPr="004E1D88" w14:paraId="42459FB2" w14:textId="77777777">
        <w:tc>
          <w:tcPr>
            <w:tcW w:w="14786" w:type="dxa"/>
            <w:gridSpan w:val="4"/>
          </w:tcPr>
          <w:p w14:paraId="75257F1B" w14:textId="77777777" w:rsidR="00662C7F" w:rsidRDefault="008005AE">
            <w:pPr>
              <w:rPr>
                <w:rFonts w:ascii="Arial" w:hAnsi="Arial" w:cs="Arial"/>
                <w:szCs w:val="24"/>
              </w:rPr>
            </w:pPr>
            <w:r w:rsidRPr="004E1D88">
              <w:rPr>
                <w:rFonts w:ascii="Arial" w:hAnsi="Arial" w:cs="Arial"/>
                <w:b/>
                <w:bCs/>
                <w:szCs w:val="24"/>
              </w:rPr>
              <w:t>Prior learning:</w:t>
            </w:r>
          </w:p>
          <w:p w14:paraId="20B7B273" w14:textId="011C0618" w:rsidR="008005AE" w:rsidRPr="004E1D88" w:rsidRDefault="008005AE">
            <w:pPr>
              <w:rPr>
                <w:rFonts w:ascii="Arial" w:hAnsi="Arial" w:cs="Arial"/>
                <w:szCs w:val="24"/>
              </w:rPr>
            </w:pPr>
            <w:r w:rsidRPr="004E1D88">
              <w:rPr>
                <w:rFonts w:ascii="Arial" w:hAnsi="Arial" w:cs="Arial"/>
                <w:szCs w:val="24"/>
              </w:rPr>
              <w:t>The role of the nurse</w:t>
            </w:r>
          </w:p>
        </w:tc>
      </w:tr>
      <w:tr w:rsidR="008005AE" w:rsidRPr="004E1D88" w14:paraId="51DF0C35" w14:textId="77777777">
        <w:tc>
          <w:tcPr>
            <w:tcW w:w="1825" w:type="dxa"/>
          </w:tcPr>
          <w:p w14:paraId="040C592B" w14:textId="77777777" w:rsidR="008005AE" w:rsidRPr="004E1D88" w:rsidRDefault="008005AE">
            <w:pPr>
              <w:rPr>
                <w:rFonts w:ascii="Arial" w:hAnsi="Arial" w:cs="Arial"/>
                <w:b/>
                <w:bCs/>
                <w:szCs w:val="24"/>
              </w:rPr>
            </w:pPr>
            <w:r w:rsidRPr="004E1D88">
              <w:rPr>
                <w:rFonts w:ascii="Arial" w:hAnsi="Arial" w:cs="Arial"/>
                <w:b/>
                <w:bCs/>
                <w:szCs w:val="24"/>
              </w:rPr>
              <w:t>Timing</w:t>
            </w:r>
          </w:p>
        </w:tc>
        <w:tc>
          <w:tcPr>
            <w:tcW w:w="3507" w:type="dxa"/>
          </w:tcPr>
          <w:p w14:paraId="68C57081" w14:textId="77777777" w:rsidR="008005AE" w:rsidRPr="004E1D88" w:rsidRDefault="008005AE">
            <w:pPr>
              <w:rPr>
                <w:rFonts w:ascii="Arial" w:hAnsi="Arial" w:cs="Arial"/>
                <w:b/>
                <w:bCs/>
                <w:szCs w:val="24"/>
              </w:rPr>
            </w:pPr>
            <w:r w:rsidRPr="004E1D88">
              <w:rPr>
                <w:rFonts w:ascii="Arial" w:hAnsi="Arial" w:cs="Arial"/>
                <w:b/>
                <w:bCs/>
                <w:szCs w:val="24"/>
              </w:rPr>
              <w:t>Teacher activity</w:t>
            </w:r>
          </w:p>
        </w:tc>
        <w:tc>
          <w:tcPr>
            <w:tcW w:w="6710" w:type="dxa"/>
          </w:tcPr>
          <w:p w14:paraId="7979F34E" w14:textId="21A6F3B7" w:rsidR="008005AE" w:rsidRPr="004E1D88" w:rsidRDefault="008005AE">
            <w:pPr>
              <w:rPr>
                <w:rFonts w:ascii="Arial" w:hAnsi="Arial" w:cs="Arial"/>
                <w:b/>
                <w:bCs/>
                <w:szCs w:val="24"/>
              </w:rPr>
            </w:pPr>
            <w:r w:rsidRPr="004E1D88">
              <w:rPr>
                <w:rFonts w:ascii="Arial" w:hAnsi="Arial" w:cs="Arial"/>
                <w:b/>
                <w:bCs/>
                <w:szCs w:val="24"/>
              </w:rPr>
              <w:t xml:space="preserve">Learner activity / </w:t>
            </w:r>
            <w:r w:rsidR="00543B6B">
              <w:rPr>
                <w:rFonts w:ascii="Arial" w:hAnsi="Arial" w:cs="Arial"/>
                <w:b/>
                <w:bCs/>
                <w:szCs w:val="24"/>
              </w:rPr>
              <w:t>f</w:t>
            </w:r>
            <w:r w:rsidRPr="004E1D88">
              <w:rPr>
                <w:rFonts w:ascii="Arial" w:hAnsi="Arial" w:cs="Arial"/>
                <w:b/>
                <w:bCs/>
                <w:szCs w:val="24"/>
              </w:rPr>
              <w:t>ormative assessment</w:t>
            </w:r>
          </w:p>
        </w:tc>
        <w:tc>
          <w:tcPr>
            <w:tcW w:w="2744" w:type="dxa"/>
          </w:tcPr>
          <w:p w14:paraId="5677ED7F" w14:textId="77777777" w:rsidR="008005AE" w:rsidRPr="004E1D88" w:rsidRDefault="008005AE">
            <w:pPr>
              <w:rPr>
                <w:rFonts w:ascii="Arial" w:hAnsi="Arial" w:cs="Arial"/>
                <w:b/>
                <w:bCs/>
                <w:szCs w:val="24"/>
              </w:rPr>
            </w:pPr>
            <w:r w:rsidRPr="004E1D88">
              <w:rPr>
                <w:rFonts w:ascii="Arial" w:hAnsi="Arial" w:cs="Arial"/>
                <w:b/>
                <w:bCs/>
                <w:szCs w:val="24"/>
              </w:rPr>
              <w:t>Resources</w:t>
            </w:r>
          </w:p>
        </w:tc>
      </w:tr>
      <w:tr w:rsidR="008005AE" w:rsidRPr="004E1D88" w14:paraId="2401E2AF" w14:textId="77777777">
        <w:trPr>
          <w:trHeight w:val="575"/>
        </w:trPr>
        <w:tc>
          <w:tcPr>
            <w:tcW w:w="1825" w:type="dxa"/>
          </w:tcPr>
          <w:p w14:paraId="74E43CBF" w14:textId="77777777" w:rsidR="008005AE" w:rsidRPr="004E1D88" w:rsidRDefault="008005AE">
            <w:pPr>
              <w:rPr>
                <w:rFonts w:ascii="Arial" w:hAnsi="Arial" w:cs="Arial"/>
                <w:szCs w:val="24"/>
              </w:rPr>
            </w:pPr>
            <w:r w:rsidRPr="004E1D88">
              <w:rPr>
                <w:rFonts w:ascii="Arial" w:hAnsi="Arial" w:cs="Arial"/>
                <w:szCs w:val="24"/>
              </w:rPr>
              <w:t>5 minutes</w:t>
            </w:r>
          </w:p>
        </w:tc>
        <w:tc>
          <w:tcPr>
            <w:tcW w:w="3507" w:type="dxa"/>
          </w:tcPr>
          <w:p w14:paraId="72FB5003" w14:textId="2B226464" w:rsidR="008005AE" w:rsidRPr="004E1D88" w:rsidRDefault="008005AE">
            <w:pPr>
              <w:rPr>
                <w:rFonts w:ascii="Arial" w:hAnsi="Arial" w:cs="Arial"/>
                <w:szCs w:val="24"/>
              </w:rPr>
            </w:pPr>
            <w:r w:rsidRPr="004E1D88">
              <w:rPr>
                <w:rFonts w:ascii="Arial" w:hAnsi="Arial" w:cs="Arial"/>
                <w:szCs w:val="24"/>
              </w:rPr>
              <w:t xml:space="preserve">Present what the lesson will focus on: </w:t>
            </w:r>
            <w:r w:rsidR="00CF33F5">
              <w:rPr>
                <w:rFonts w:ascii="Arial" w:hAnsi="Arial" w:cs="Arial"/>
                <w:szCs w:val="24"/>
              </w:rPr>
              <w:t>P</w:t>
            </w:r>
            <w:r w:rsidR="00CF33F5" w:rsidRPr="004E1D88">
              <w:rPr>
                <w:rFonts w:ascii="Arial" w:hAnsi="Arial" w:cs="Arial"/>
                <w:szCs w:val="24"/>
              </w:rPr>
              <w:t xml:space="preserve">resenting </w:t>
            </w:r>
            <w:r w:rsidRPr="004E1D88">
              <w:rPr>
                <w:rFonts w:ascii="Arial" w:hAnsi="Arial" w:cs="Arial"/>
                <w:szCs w:val="24"/>
              </w:rPr>
              <w:t xml:space="preserve">information using flipcharts. </w:t>
            </w:r>
          </w:p>
        </w:tc>
        <w:tc>
          <w:tcPr>
            <w:tcW w:w="6710" w:type="dxa"/>
          </w:tcPr>
          <w:p w14:paraId="2E398132" w14:textId="61722778" w:rsidR="008005AE" w:rsidRPr="004E1D88" w:rsidRDefault="008005AE">
            <w:pPr>
              <w:rPr>
                <w:rFonts w:ascii="Arial" w:hAnsi="Arial" w:cs="Arial"/>
                <w:szCs w:val="24"/>
              </w:rPr>
            </w:pPr>
            <w:r w:rsidRPr="004E1D88">
              <w:rPr>
                <w:rFonts w:ascii="Arial" w:hAnsi="Arial" w:cs="Arial"/>
                <w:szCs w:val="24"/>
              </w:rPr>
              <w:t>Listen and take notes</w:t>
            </w:r>
          </w:p>
          <w:p w14:paraId="6F1E299D" w14:textId="77777777" w:rsidR="008005AE" w:rsidRPr="004E1D88" w:rsidRDefault="008005AE">
            <w:pPr>
              <w:rPr>
                <w:rFonts w:ascii="Arial" w:hAnsi="Arial" w:cs="Arial"/>
                <w:szCs w:val="24"/>
              </w:rPr>
            </w:pPr>
          </w:p>
        </w:tc>
        <w:tc>
          <w:tcPr>
            <w:tcW w:w="2744" w:type="dxa"/>
            <w:vMerge w:val="restart"/>
          </w:tcPr>
          <w:p w14:paraId="1F08D17A" w14:textId="606B8ED0" w:rsidR="00A905BE" w:rsidRPr="00DF1EC6" w:rsidRDefault="00A905BE" w:rsidP="00A905BE">
            <w:pPr>
              <w:rPr>
                <w:rFonts w:ascii="Arial" w:hAnsi="Arial" w:cs="Arial"/>
                <w:szCs w:val="24"/>
                <w:lang w:val="en-US"/>
              </w:rPr>
            </w:pPr>
            <w:r w:rsidRPr="00DF1EC6">
              <w:rPr>
                <w:rFonts w:ascii="Arial" w:hAnsi="Arial" w:cs="Arial"/>
                <w:szCs w:val="24"/>
                <w:lang w:val="en-US"/>
              </w:rPr>
              <w:t xml:space="preserve">Flipchart </w:t>
            </w:r>
          </w:p>
          <w:p w14:paraId="789E086D" w14:textId="77777777" w:rsidR="008005AE" w:rsidRPr="004E1D88" w:rsidRDefault="008005AE">
            <w:pPr>
              <w:rPr>
                <w:rFonts w:ascii="Arial" w:hAnsi="Arial" w:cs="Arial"/>
                <w:szCs w:val="24"/>
              </w:rPr>
            </w:pPr>
          </w:p>
          <w:p w14:paraId="61B62D9D" w14:textId="77777777" w:rsidR="008005AE" w:rsidRPr="004E1D88" w:rsidRDefault="008005AE">
            <w:pPr>
              <w:rPr>
                <w:rFonts w:ascii="Arial" w:hAnsi="Arial" w:cs="Arial"/>
                <w:szCs w:val="24"/>
              </w:rPr>
            </w:pPr>
            <w:r w:rsidRPr="004E1D88">
              <w:rPr>
                <w:rFonts w:ascii="Arial" w:hAnsi="Arial" w:cs="Arial"/>
                <w:szCs w:val="24"/>
              </w:rPr>
              <w:t>Coloured flipchart pens (including yellow)</w:t>
            </w:r>
          </w:p>
          <w:p w14:paraId="2500CF28" w14:textId="77777777" w:rsidR="008005AE" w:rsidRPr="004E1D88" w:rsidRDefault="008005AE">
            <w:pPr>
              <w:rPr>
                <w:rFonts w:ascii="Arial" w:hAnsi="Arial" w:cs="Arial"/>
                <w:szCs w:val="24"/>
              </w:rPr>
            </w:pPr>
          </w:p>
          <w:p w14:paraId="2B17F352" w14:textId="6F9B93CF" w:rsidR="008005AE" w:rsidRPr="004E1D88" w:rsidRDefault="00A905BE">
            <w:pPr>
              <w:rPr>
                <w:rFonts w:ascii="Arial" w:hAnsi="Arial" w:cs="Arial"/>
                <w:szCs w:val="24"/>
              </w:rPr>
            </w:pPr>
            <w:r w:rsidRPr="00A905BE">
              <w:rPr>
                <w:rFonts w:ascii="Arial" w:hAnsi="Arial" w:cs="Arial"/>
                <w:szCs w:val="24"/>
              </w:rPr>
              <w:t>Peer assessment form (flipchart/whiteboard)</w:t>
            </w:r>
          </w:p>
          <w:p w14:paraId="50DE56B2" w14:textId="77777777" w:rsidR="008005AE" w:rsidRPr="006533CF" w:rsidRDefault="008005AE">
            <w:pPr>
              <w:rPr>
                <w:rFonts w:ascii="Arial" w:hAnsi="Arial" w:cs="Arial"/>
                <w:szCs w:val="24"/>
              </w:rPr>
            </w:pPr>
          </w:p>
          <w:p w14:paraId="7CB0D68F" w14:textId="77777777" w:rsidR="008005AE" w:rsidRPr="006533CF" w:rsidRDefault="008005AE">
            <w:pPr>
              <w:rPr>
                <w:rFonts w:ascii="Arial" w:hAnsi="Arial" w:cs="Arial"/>
                <w:szCs w:val="24"/>
              </w:rPr>
            </w:pPr>
            <w:r w:rsidRPr="006533CF">
              <w:rPr>
                <w:rFonts w:ascii="Arial" w:hAnsi="Arial" w:cs="Arial"/>
                <w:szCs w:val="24"/>
              </w:rPr>
              <w:t>Access to the internet</w:t>
            </w:r>
          </w:p>
          <w:p w14:paraId="27241B5F" w14:textId="77777777" w:rsidR="008005AE" w:rsidRPr="006533CF" w:rsidRDefault="008005AE">
            <w:pPr>
              <w:rPr>
                <w:rFonts w:ascii="Arial" w:hAnsi="Arial" w:cs="Arial"/>
                <w:szCs w:val="24"/>
              </w:rPr>
            </w:pPr>
          </w:p>
          <w:p w14:paraId="2F3AC2E3" w14:textId="77777777" w:rsidR="008005AE" w:rsidRPr="006533CF" w:rsidRDefault="008005AE">
            <w:pPr>
              <w:rPr>
                <w:rFonts w:ascii="Arial" w:hAnsi="Arial" w:cs="Arial"/>
                <w:kern w:val="0"/>
                <w:szCs w:val="24"/>
                <w14:ligatures w14:val="none"/>
              </w:rPr>
            </w:pPr>
            <w:r w:rsidRPr="006533CF">
              <w:rPr>
                <w:rFonts w:ascii="Arial" w:hAnsi="Arial" w:cs="Arial"/>
                <w:szCs w:val="24"/>
              </w:rPr>
              <w:t xml:space="preserve">TED video: </w:t>
            </w:r>
            <w:hyperlink r:id="rId18" w:history="1">
              <w:r w:rsidRPr="006533CF">
                <w:rPr>
                  <w:rStyle w:val="Hyperlink"/>
                  <w:rFonts w:ascii="Arial" w:hAnsi="Arial" w:cs="Arial"/>
                  <w:szCs w:val="24"/>
                </w:rPr>
                <w:t>https://www.ted.com/talks/edith_elliott_and_shahed_alam_the_most_powerful_untapped_resource_in_health_care</w:t>
              </w:r>
            </w:hyperlink>
          </w:p>
          <w:p w14:paraId="7C533ADB" w14:textId="77777777" w:rsidR="008005AE" w:rsidRPr="006533CF" w:rsidRDefault="008005AE">
            <w:pPr>
              <w:rPr>
                <w:rFonts w:ascii="Arial" w:hAnsi="Arial" w:cs="Arial"/>
                <w:szCs w:val="24"/>
              </w:rPr>
            </w:pPr>
          </w:p>
          <w:p w14:paraId="2005CCD6" w14:textId="73611573" w:rsidR="008005AE" w:rsidRPr="006533CF" w:rsidRDefault="008005AE">
            <w:pPr>
              <w:rPr>
                <w:rFonts w:ascii="Arial" w:hAnsi="Arial" w:cs="Arial"/>
                <w:szCs w:val="24"/>
              </w:rPr>
            </w:pPr>
            <w:r w:rsidRPr="006533CF">
              <w:rPr>
                <w:rFonts w:ascii="Arial" w:hAnsi="Arial" w:cs="Arial"/>
                <w:szCs w:val="24"/>
              </w:rPr>
              <w:t>Using flipcharts</w:t>
            </w:r>
            <w:r w:rsidR="00A905BE" w:rsidRPr="006533CF">
              <w:rPr>
                <w:rFonts w:ascii="Arial" w:hAnsi="Arial" w:cs="Arial"/>
                <w:szCs w:val="24"/>
              </w:rPr>
              <w:t>:</w:t>
            </w:r>
            <w:r w:rsidRPr="006533CF">
              <w:rPr>
                <w:rFonts w:ascii="Arial" w:hAnsi="Arial" w:cs="Arial"/>
                <w:szCs w:val="24"/>
              </w:rPr>
              <w:t xml:space="preserve"> </w:t>
            </w:r>
            <w:r w:rsidR="00662C7F">
              <w:rPr>
                <w:rFonts w:ascii="Arial" w:hAnsi="Arial" w:cs="Arial"/>
                <w:szCs w:val="24"/>
              </w:rPr>
              <w:t>T</w:t>
            </w:r>
            <w:r w:rsidR="00662C7F" w:rsidRPr="006533CF">
              <w:rPr>
                <w:rFonts w:ascii="Arial" w:hAnsi="Arial" w:cs="Arial"/>
                <w:szCs w:val="24"/>
              </w:rPr>
              <w:t xml:space="preserve">eacher </w:t>
            </w:r>
            <w:r w:rsidRPr="006533CF">
              <w:rPr>
                <w:rFonts w:ascii="Arial" w:hAnsi="Arial" w:cs="Arial"/>
                <w:szCs w:val="24"/>
              </w:rPr>
              <w:t>guidance</w:t>
            </w:r>
          </w:p>
          <w:p w14:paraId="198FE92A" w14:textId="77777777" w:rsidR="008005AE" w:rsidRPr="004E1D88" w:rsidRDefault="008005AE">
            <w:pPr>
              <w:rPr>
                <w:rFonts w:ascii="Arial" w:hAnsi="Arial" w:cs="Arial"/>
                <w:szCs w:val="24"/>
              </w:rPr>
            </w:pPr>
          </w:p>
          <w:p w14:paraId="5CB19730" w14:textId="284A3AF6" w:rsidR="008005AE" w:rsidRPr="004E1D88" w:rsidRDefault="008005AE">
            <w:pPr>
              <w:rPr>
                <w:rFonts w:ascii="Arial" w:hAnsi="Arial" w:cs="Arial"/>
                <w:szCs w:val="24"/>
              </w:rPr>
            </w:pPr>
            <w:r w:rsidRPr="004E1D88">
              <w:rPr>
                <w:rFonts w:ascii="Arial" w:hAnsi="Arial" w:cs="Arial"/>
                <w:szCs w:val="24"/>
              </w:rPr>
              <w:t>Self-assessment form</w:t>
            </w:r>
          </w:p>
        </w:tc>
      </w:tr>
      <w:tr w:rsidR="008005AE" w:rsidRPr="004E1D88" w14:paraId="792F51B3" w14:textId="77777777">
        <w:trPr>
          <w:trHeight w:val="558"/>
        </w:trPr>
        <w:tc>
          <w:tcPr>
            <w:tcW w:w="1825" w:type="dxa"/>
          </w:tcPr>
          <w:p w14:paraId="776209AB" w14:textId="77777777" w:rsidR="008005AE" w:rsidRPr="004E1D88" w:rsidRDefault="008005AE">
            <w:pPr>
              <w:rPr>
                <w:rFonts w:ascii="Arial" w:hAnsi="Arial" w:cs="Arial"/>
                <w:szCs w:val="24"/>
              </w:rPr>
            </w:pPr>
            <w:r w:rsidRPr="004E1D88">
              <w:rPr>
                <w:rFonts w:ascii="Arial" w:hAnsi="Arial" w:cs="Arial"/>
                <w:szCs w:val="24"/>
              </w:rPr>
              <w:t>5 minutes</w:t>
            </w:r>
          </w:p>
        </w:tc>
        <w:tc>
          <w:tcPr>
            <w:tcW w:w="3507" w:type="dxa"/>
          </w:tcPr>
          <w:p w14:paraId="0719EADF" w14:textId="77777777" w:rsidR="008005AE" w:rsidRPr="004E1D88" w:rsidRDefault="008005AE">
            <w:pPr>
              <w:rPr>
                <w:rFonts w:ascii="Arial" w:eastAsia="Arial" w:hAnsi="Arial" w:cs="Arial"/>
                <w:szCs w:val="24"/>
              </w:rPr>
            </w:pPr>
            <w:r w:rsidRPr="004E1D88">
              <w:rPr>
                <w:rFonts w:ascii="Arial" w:eastAsia="Arial" w:hAnsi="Arial" w:cs="Arial"/>
                <w:szCs w:val="24"/>
              </w:rPr>
              <w:t>Write the following on a flipchart:</w:t>
            </w:r>
          </w:p>
          <w:p w14:paraId="08542955"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Discuss what information a nurse presents to patients.</w:t>
            </w:r>
          </w:p>
          <w:p w14:paraId="1FC25DD3"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Record key points on a flipchart.</w:t>
            </w:r>
          </w:p>
          <w:p w14:paraId="7E96271D" w14:textId="77777777" w:rsidR="008005AE" w:rsidRPr="004E1D88" w:rsidRDefault="008005AE">
            <w:pPr>
              <w:rPr>
                <w:rFonts w:ascii="Arial" w:eastAsia="Arial" w:hAnsi="Arial" w:cs="Arial"/>
                <w:szCs w:val="24"/>
              </w:rPr>
            </w:pPr>
          </w:p>
          <w:p w14:paraId="61677DF7" w14:textId="77777777" w:rsidR="008005AE" w:rsidRPr="004E1D88" w:rsidRDefault="008005AE">
            <w:pPr>
              <w:rPr>
                <w:rFonts w:ascii="Arial" w:eastAsia="Arial" w:hAnsi="Arial" w:cs="Arial"/>
                <w:szCs w:val="24"/>
              </w:rPr>
            </w:pPr>
            <w:r w:rsidRPr="004E1D88">
              <w:rPr>
                <w:rFonts w:ascii="Arial" w:eastAsia="Arial" w:hAnsi="Arial" w:cs="Arial"/>
                <w:szCs w:val="24"/>
              </w:rPr>
              <w:t xml:space="preserve">Present the activity to learners. </w:t>
            </w:r>
          </w:p>
          <w:p w14:paraId="5A586570" w14:textId="77777777" w:rsidR="008005AE" w:rsidRPr="004E1D88" w:rsidRDefault="008005AE">
            <w:pPr>
              <w:rPr>
                <w:rFonts w:ascii="Arial" w:hAnsi="Arial" w:cs="Arial"/>
                <w:szCs w:val="24"/>
              </w:rPr>
            </w:pPr>
          </w:p>
          <w:p w14:paraId="0C386B6F" w14:textId="4DFF0042" w:rsidR="008005AE" w:rsidRPr="004E1D88" w:rsidRDefault="008005AE">
            <w:pPr>
              <w:rPr>
                <w:rFonts w:ascii="Arial" w:eastAsia="Arial" w:hAnsi="Arial" w:cs="Arial"/>
                <w:szCs w:val="24"/>
              </w:rPr>
            </w:pPr>
            <w:r w:rsidRPr="004E1D88">
              <w:rPr>
                <w:rFonts w:ascii="Arial" w:eastAsia="Arial" w:hAnsi="Arial" w:cs="Arial"/>
                <w:szCs w:val="24"/>
              </w:rPr>
              <w:t xml:space="preserve">Allocate activity groups (three or four </w:t>
            </w:r>
            <w:r w:rsidR="00CF33F5">
              <w:rPr>
                <w:rFonts w:ascii="Arial" w:eastAsia="Arial" w:hAnsi="Arial" w:cs="Arial"/>
                <w:szCs w:val="24"/>
              </w:rPr>
              <w:t xml:space="preserve">learners </w:t>
            </w:r>
            <w:r w:rsidRPr="004E1D88">
              <w:rPr>
                <w:rFonts w:ascii="Arial" w:eastAsia="Arial" w:hAnsi="Arial" w:cs="Arial"/>
                <w:szCs w:val="24"/>
              </w:rPr>
              <w:t>per group).</w:t>
            </w:r>
          </w:p>
        </w:tc>
        <w:tc>
          <w:tcPr>
            <w:tcW w:w="6710" w:type="dxa"/>
          </w:tcPr>
          <w:p w14:paraId="6B7E2A75" w14:textId="14E0A1C7" w:rsidR="008005AE" w:rsidRPr="004E1D88" w:rsidRDefault="0013193A">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8005AE" w:rsidRPr="004E1D88">
              <w:rPr>
                <w:rFonts w:ascii="Arial" w:eastAsia="Arial" w:hAnsi="Arial" w:cs="Arial"/>
                <w:szCs w:val="24"/>
              </w:rPr>
              <w:t xml:space="preserve"> the </w:t>
            </w:r>
            <w:r w:rsidR="00706ED3">
              <w:rPr>
                <w:rFonts w:ascii="Arial" w:eastAsia="Arial" w:hAnsi="Arial" w:cs="Arial"/>
                <w:szCs w:val="24"/>
              </w:rPr>
              <w:t>activity requirements</w:t>
            </w:r>
          </w:p>
          <w:p w14:paraId="622FBFFD" w14:textId="77777777" w:rsidR="008005AE" w:rsidRPr="004E1D88" w:rsidRDefault="008005AE">
            <w:pPr>
              <w:spacing w:line="259" w:lineRule="auto"/>
              <w:rPr>
                <w:rFonts w:ascii="Arial" w:hAnsi="Arial" w:cs="Arial"/>
                <w:szCs w:val="24"/>
              </w:rPr>
            </w:pPr>
          </w:p>
          <w:p w14:paraId="62B82F9F" w14:textId="08AB0518" w:rsidR="008005AE" w:rsidRPr="00963E4E" w:rsidRDefault="008005AE" w:rsidP="00322093">
            <w:pPr>
              <w:spacing w:line="259" w:lineRule="auto"/>
              <w:rPr>
                <w:rFonts w:cs="Arial"/>
                <w:szCs w:val="24"/>
              </w:rPr>
            </w:pPr>
            <w:r w:rsidRPr="004E1D88">
              <w:rPr>
                <w:rFonts w:ascii="Arial" w:eastAsia="Arial" w:hAnsi="Arial" w:cs="Arial"/>
                <w:szCs w:val="24"/>
              </w:rPr>
              <w:t>Move to allocated activity groups</w:t>
            </w:r>
          </w:p>
        </w:tc>
        <w:tc>
          <w:tcPr>
            <w:tcW w:w="2744" w:type="dxa"/>
            <w:vMerge/>
          </w:tcPr>
          <w:p w14:paraId="4F07CC24" w14:textId="77777777" w:rsidR="008005AE" w:rsidRPr="004E1D88" w:rsidRDefault="008005AE">
            <w:pPr>
              <w:rPr>
                <w:rFonts w:ascii="Arial" w:hAnsi="Arial" w:cs="Arial"/>
                <w:szCs w:val="24"/>
              </w:rPr>
            </w:pPr>
          </w:p>
        </w:tc>
      </w:tr>
      <w:tr w:rsidR="008005AE" w:rsidRPr="004E1D88" w14:paraId="383F550C" w14:textId="77777777">
        <w:trPr>
          <w:trHeight w:val="558"/>
        </w:trPr>
        <w:tc>
          <w:tcPr>
            <w:tcW w:w="1825" w:type="dxa"/>
          </w:tcPr>
          <w:p w14:paraId="275E2AF4" w14:textId="77777777" w:rsidR="008005AE" w:rsidRPr="004E1D88" w:rsidRDefault="008005AE">
            <w:pPr>
              <w:rPr>
                <w:rFonts w:ascii="Arial" w:hAnsi="Arial" w:cs="Arial"/>
                <w:szCs w:val="24"/>
              </w:rPr>
            </w:pPr>
            <w:r w:rsidRPr="004E1D88">
              <w:rPr>
                <w:rFonts w:ascii="Arial" w:hAnsi="Arial" w:cs="Arial"/>
                <w:szCs w:val="24"/>
              </w:rPr>
              <w:t>15 minutes</w:t>
            </w:r>
          </w:p>
        </w:tc>
        <w:tc>
          <w:tcPr>
            <w:tcW w:w="3507" w:type="dxa"/>
          </w:tcPr>
          <w:p w14:paraId="62A28DE8" w14:textId="77777777" w:rsidR="008005AE" w:rsidRPr="004E1D88" w:rsidRDefault="008005AE">
            <w:pPr>
              <w:rPr>
                <w:rFonts w:ascii="Arial" w:eastAsia="Arial" w:hAnsi="Arial" w:cs="Arial"/>
                <w:szCs w:val="24"/>
              </w:rPr>
            </w:pPr>
            <w:r w:rsidRPr="004E1D88">
              <w:rPr>
                <w:rFonts w:ascii="Arial" w:eastAsia="Arial" w:hAnsi="Arial" w:cs="Arial"/>
                <w:szCs w:val="24"/>
              </w:rPr>
              <w:t>Circulate to ensure learners are clear about the activity requirements.</w:t>
            </w:r>
          </w:p>
        </w:tc>
        <w:tc>
          <w:tcPr>
            <w:tcW w:w="6710" w:type="dxa"/>
          </w:tcPr>
          <w:p w14:paraId="112AF120" w14:textId="7B6561DF" w:rsidR="008005AE" w:rsidRPr="004E1D88" w:rsidRDefault="008005AE">
            <w:pPr>
              <w:rPr>
                <w:rFonts w:ascii="Arial" w:hAnsi="Arial" w:cs="Arial"/>
                <w:szCs w:val="24"/>
              </w:rPr>
            </w:pPr>
            <w:r w:rsidRPr="004E1D88">
              <w:rPr>
                <w:rFonts w:ascii="Arial" w:hAnsi="Arial" w:cs="Arial"/>
                <w:szCs w:val="24"/>
              </w:rPr>
              <w:t xml:space="preserve">In allocated groups, complete the </w:t>
            </w:r>
            <w:r w:rsidR="00706ED3">
              <w:rPr>
                <w:rFonts w:ascii="Arial" w:hAnsi="Arial" w:cs="Arial"/>
                <w:szCs w:val="24"/>
              </w:rPr>
              <w:t xml:space="preserve">following </w:t>
            </w:r>
            <w:r w:rsidRPr="004E1D88">
              <w:rPr>
                <w:rFonts w:ascii="Arial" w:hAnsi="Arial" w:cs="Arial"/>
                <w:szCs w:val="24"/>
              </w:rPr>
              <w:t>activity:</w:t>
            </w:r>
          </w:p>
          <w:p w14:paraId="3771050F" w14:textId="23EF2D3B"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Discuss what information a nurse presents to patients</w:t>
            </w:r>
          </w:p>
          <w:p w14:paraId="05DBDF47" w14:textId="29A6FD29" w:rsidR="008005AE" w:rsidRPr="004E1D88" w:rsidRDefault="008005AE" w:rsidP="008005AE">
            <w:pPr>
              <w:pStyle w:val="ListParagraph"/>
              <w:numPr>
                <w:ilvl w:val="0"/>
                <w:numId w:val="7"/>
              </w:numPr>
              <w:rPr>
                <w:rFonts w:ascii="Arial" w:eastAsia="Arial" w:hAnsi="Arial" w:cs="Arial"/>
                <w:szCs w:val="24"/>
              </w:rPr>
            </w:pPr>
            <w:r w:rsidRPr="004E1D88">
              <w:rPr>
                <w:rFonts w:ascii="Arial" w:hAnsi="Arial" w:cs="Arial"/>
                <w:szCs w:val="24"/>
              </w:rPr>
              <w:t>Record key points on a flipchart</w:t>
            </w:r>
          </w:p>
        </w:tc>
        <w:tc>
          <w:tcPr>
            <w:tcW w:w="2744" w:type="dxa"/>
            <w:vMerge/>
          </w:tcPr>
          <w:p w14:paraId="5F115D90" w14:textId="77777777" w:rsidR="008005AE" w:rsidRPr="004E1D88" w:rsidRDefault="008005AE">
            <w:pPr>
              <w:rPr>
                <w:rFonts w:ascii="Arial" w:hAnsi="Arial" w:cs="Arial"/>
                <w:szCs w:val="24"/>
              </w:rPr>
            </w:pPr>
          </w:p>
        </w:tc>
      </w:tr>
      <w:tr w:rsidR="008005AE" w:rsidRPr="004E1D88" w14:paraId="0A7020AA" w14:textId="77777777">
        <w:trPr>
          <w:trHeight w:val="558"/>
        </w:trPr>
        <w:tc>
          <w:tcPr>
            <w:tcW w:w="1825" w:type="dxa"/>
          </w:tcPr>
          <w:p w14:paraId="70AE913C" w14:textId="77777777" w:rsidR="008005AE" w:rsidRPr="004E1D88" w:rsidRDefault="008005AE">
            <w:pPr>
              <w:rPr>
                <w:rFonts w:ascii="Arial" w:hAnsi="Arial" w:cs="Arial"/>
                <w:szCs w:val="24"/>
              </w:rPr>
            </w:pPr>
            <w:r w:rsidRPr="004E1D88">
              <w:rPr>
                <w:rFonts w:ascii="Arial" w:hAnsi="Arial" w:cs="Arial"/>
                <w:szCs w:val="24"/>
              </w:rPr>
              <w:t>20 minutes</w:t>
            </w:r>
          </w:p>
        </w:tc>
        <w:tc>
          <w:tcPr>
            <w:tcW w:w="3507" w:type="dxa"/>
          </w:tcPr>
          <w:p w14:paraId="7406AFDE" w14:textId="22F30161" w:rsidR="008005AE" w:rsidRPr="004E1D88" w:rsidRDefault="008005AE">
            <w:pPr>
              <w:rPr>
                <w:rFonts w:ascii="Arial" w:hAnsi="Arial" w:cs="Arial"/>
                <w:b/>
                <w:bCs/>
                <w:szCs w:val="24"/>
              </w:rPr>
            </w:pPr>
            <w:r w:rsidRPr="004E1D88">
              <w:rPr>
                <w:rFonts w:ascii="Arial" w:hAnsi="Arial" w:cs="Arial"/>
                <w:szCs w:val="24"/>
              </w:rPr>
              <w:t xml:space="preserve">Distribute the </w:t>
            </w:r>
            <w:r w:rsidR="00963E4E">
              <w:rPr>
                <w:rFonts w:ascii="Arial" w:hAnsi="Arial" w:cs="Arial"/>
                <w:szCs w:val="24"/>
              </w:rPr>
              <w:t>P</w:t>
            </w:r>
            <w:r w:rsidRPr="004E1D88">
              <w:rPr>
                <w:rFonts w:ascii="Arial" w:hAnsi="Arial" w:cs="Arial"/>
                <w:szCs w:val="24"/>
              </w:rPr>
              <w:t>eer assessment forms and explain what needs to be completed.</w:t>
            </w:r>
          </w:p>
          <w:p w14:paraId="3F95C844" w14:textId="77777777" w:rsidR="008005AE" w:rsidRPr="004E1D88" w:rsidRDefault="008005AE">
            <w:pPr>
              <w:rPr>
                <w:rFonts w:ascii="Arial" w:hAnsi="Arial" w:cs="Arial"/>
                <w:szCs w:val="24"/>
              </w:rPr>
            </w:pPr>
          </w:p>
          <w:p w14:paraId="7030B2D7" w14:textId="77777777" w:rsidR="008005AE" w:rsidRPr="004E1D88" w:rsidRDefault="008005AE">
            <w:pPr>
              <w:rPr>
                <w:rFonts w:ascii="Arial" w:hAnsi="Arial" w:cs="Arial"/>
                <w:szCs w:val="24"/>
              </w:rPr>
            </w:pPr>
            <w:r w:rsidRPr="004E1D88">
              <w:rPr>
                <w:rFonts w:ascii="Arial" w:hAnsi="Arial" w:cs="Arial"/>
                <w:szCs w:val="24"/>
              </w:rPr>
              <w:lastRenderedPageBreak/>
              <w:t xml:space="preserve">Invite one group at a time to present their discussion points. </w:t>
            </w:r>
          </w:p>
        </w:tc>
        <w:tc>
          <w:tcPr>
            <w:tcW w:w="6710" w:type="dxa"/>
          </w:tcPr>
          <w:p w14:paraId="6510BFD7" w14:textId="064AE7BD" w:rsidR="00706ED3" w:rsidRDefault="008005AE">
            <w:pPr>
              <w:rPr>
                <w:rFonts w:ascii="Arial" w:hAnsi="Arial" w:cs="Arial"/>
                <w:szCs w:val="24"/>
              </w:rPr>
            </w:pPr>
            <w:r w:rsidRPr="004E1D88">
              <w:rPr>
                <w:rFonts w:ascii="Arial" w:hAnsi="Arial" w:cs="Arial"/>
                <w:szCs w:val="24"/>
              </w:rPr>
              <w:lastRenderedPageBreak/>
              <w:t>Present the key points from the activity</w:t>
            </w:r>
          </w:p>
          <w:p w14:paraId="7B3A62DA" w14:textId="77777777" w:rsidR="00706ED3" w:rsidRDefault="00706ED3">
            <w:pPr>
              <w:rPr>
                <w:rFonts w:ascii="Arial" w:hAnsi="Arial" w:cs="Arial"/>
                <w:szCs w:val="24"/>
              </w:rPr>
            </w:pPr>
          </w:p>
          <w:p w14:paraId="1749CFA7" w14:textId="02A8E8F9" w:rsidR="008005AE" w:rsidRPr="004E1D88" w:rsidRDefault="008005AE">
            <w:pPr>
              <w:rPr>
                <w:rFonts w:ascii="Arial" w:hAnsi="Arial" w:cs="Arial"/>
                <w:szCs w:val="24"/>
              </w:rPr>
            </w:pPr>
            <w:r w:rsidRPr="004E1D88">
              <w:rPr>
                <w:rFonts w:ascii="Arial" w:hAnsi="Arial" w:cs="Arial"/>
                <w:szCs w:val="24"/>
              </w:rPr>
              <w:t xml:space="preserve">Use the flipchart to support </w:t>
            </w:r>
            <w:r w:rsidR="00963E4E">
              <w:rPr>
                <w:rFonts w:ascii="Arial" w:hAnsi="Arial" w:cs="Arial"/>
                <w:szCs w:val="24"/>
              </w:rPr>
              <w:t xml:space="preserve">the </w:t>
            </w:r>
            <w:r w:rsidRPr="004E1D88">
              <w:rPr>
                <w:rFonts w:ascii="Arial" w:hAnsi="Arial" w:cs="Arial"/>
                <w:szCs w:val="24"/>
              </w:rPr>
              <w:t>presentation of information</w:t>
            </w:r>
          </w:p>
          <w:p w14:paraId="05B002BA" w14:textId="77777777" w:rsidR="008005AE" w:rsidRPr="004E1D88" w:rsidRDefault="008005AE">
            <w:pPr>
              <w:rPr>
                <w:rFonts w:ascii="Arial" w:hAnsi="Arial" w:cs="Arial"/>
                <w:szCs w:val="24"/>
              </w:rPr>
            </w:pPr>
          </w:p>
          <w:p w14:paraId="4C6550DE" w14:textId="24FE4B7C" w:rsidR="008005AE" w:rsidRPr="004E1D88" w:rsidRDefault="008005AE">
            <w:pPr>
              <w:rPr>
                <w:rFonts w:ascii="Arial" w:hAnsi="Arial" w:cs="Arial"/>
                <w:szCs w:val="24"/>
              </w:rPr>
            </w:pPr>
            <w:r w:rsidRPr="004E1D88">
              <w:rPr>
                <w:rFonts w:ascii="Arial" w:hAnsi="Arial" w:cs="Arial"/>
                <w:szCs w:val="24"/>
              </w:rPr>
              <w:lastRenderedPageBreak/>
              <w:t>Peer-observe group presentations and make notes about the key strengths and development areas of the presentation and use of the flipchart</w:t>
            </w:r>
          </w:p>
          <w:p w14:paraId="65DC306F" w14:textId="77777777" w:rsidR="008005AE" w:rsidRPr="004E1D88" w:rsidRDefault="008005AE">
            <w:pPr>
              <w:rPr>
                <w:rFonts w:ascii="Arial" w:hAnsi="Arial" w:cs="Arial"/>
                <w:szCs w:val="24"/>
              </w:rPr>
            </w:pPr>
          </w:p>
          <w:p w14:paraId="4B3AFFB8" w14:textId="4AA2A246" w:rsidR="008005AE" w:rsidRPr="004E1D88" w:rsidRDefault="008005AE">
            <w:pPr>
              <w:rPr>
                <w:rFonts w:ascii="Arial" w:hAnsi="Arial" w:cs="Arial"/>
                <w:szCs w:val="24"/>
              </w:rPr>
            </w:pPr>
            <w:r w:rsidRPr="004E1D88">
              <w:rPr>
                <w:rFonts w:ascii="Arial" w:eastAsia="Arial" w:hAnsi="Arial" w:cs="Arial"/>
                <w:szCs w:val="24"/>
              </w:rPr>
              <w:t xml:space="preserve">Complete a </w:t>
            </w:r>
            <w:r w:rsidR="00963E4E">
              <w:rPr>
                <w:rFonts w:ascii="Arial" w:hAnsi="Arial" w:cs="Arial"/>
                <w:szCs w:val="24"/>
              </w:rPr>
              <w:t>P</w:t>
            </w:r>
            <w:r w:rsidRPr="004E1D88">
              <w:rPr>
                <w:rFonts w:ascii="Arial" w:hAnsi="Arial" w:cs="Arial"/>
                <w:szCs w:val="24"/>
              </w:rPr>
              <w:t>eer assessment form for each group</w:t>
            </w:r>
          </w:p>
          <w:p w14:paraId="3171172D" w14:textId="77777777" w:rsidR="008005AE" w:rsidRPr="004E1D88" w:rsidRDefault="008005AE">
            <w:pPr>
              <w:rPr>
                <w:rFonts w:ascii="Arial" w:hAnsi="Arial" w:cs="Arial"/>
                <w:szCs w:val="24"/>
              </w:rPr>
            </w:pPr>
          </w:p>
          <w:p w14:paraId="5A92F150" w14:textId="5C383A2F" w:rsidR="008005AE" w:rsidRPr="004E1D88" w:rsidRDefault="008005AE">
            <w:pPr>
              <w:rPr>
                <w:rFonts w:ascii="Arial" w:hAnsi="Arial" w:cs="Arial"/>
                <w:szCs w:val="24"/>
              </w:rPr>
            </w:pPr>
            <w:r w:rsidRPr="004E1D88">
              <w:rPr>
                <w:rFonts w:ascii="Arial" w:hAnsi="Arial" w:cs="Arial"/>
                <w:szCs w:val="24"/>
              </w:rPr>
              <w:t>Circulate feedback forms to each group after each presentation</w:t>
            </w:r>
          </w:p>
          <w:p w14:paraId="52406D57" w14:textId="77777777" w:rsidR="008005AE" w:rsidRPr="004E1D88" w:rsidRDefault="008005AE">
            <w:pPr>
              <w:rPr>
                <w:rFonts w:ascii="Arial" w:hAnsi="Arial" w:cs="Arial"/>
                <w:szCs w:val="24"/>
              </w:rPr>
            </w:pPr>
          </w:p>
          <w:p w14:paraId="0CAF964C" w14:textId="741D0658" w:rsidR="008005AE" w:rsidRPr="004E1D88" w:rsidRDefault="008005AE">
            <w:pPr>
              <w:rPr>
                <w:rFonts w:ascii="Arial" w:hAnsi="Arial" w:cs="Arial"/>
                <w:b/>
                <w:bCs/>
                <w:szCs w:val="24"/>
              </w:rPr>
            </w:pPr>
            <w:r w:rsidRPr="004E1D88">
              <w:rPr>
                <w:rFonts w:ascii="Arial" w:hAnsi="Arial" w:cs="Arial"/>
                <w:szCs w:val="24"/>
              </w:rPr>
              <w:t>Read the feedback provided</w:t>
            </w:r>
          </w:p>
        </w:tc>
        <w:tc>
          <w:tcPr>
            <w:tcW w:w="2744" w:type="dxa"/>
            <w:vMerge/>
          </w:tcPr>
          <w:p w14:paraId="4725A678" w14:textId="77777777" w:rsidR="008005AE" w:rsidRPr="004E1D88" w:rsidRDefault="008005AE">
            <w:pPr>
              <w:rPr>
                <w:rFonts w:ascii="Arial" w:hAnsi="Arial" w:cs="Arial"/>
                <w:szCs w:val="24"/>
              </w:rPr>
            </w:pPr>
          </w:p>
        </w:tc>
      </w:tr>
      <w:tr w:rsidR="008005AE" w:rsidRPr="004E1D88" w14:paraId="60415615" w14:textId="77777777">
        <w:trPr>
          <w:trHeight w:val="558"/>
        </w:trPr>
        <w:tc>
          <w:tcPr>
            <w:tcW w:w="1825" w:type="dxa"/>
          </w:tcPr>
          <w:p w14:paraId="0AA1CFC9" w14:textId="77777777" w:rsidR="008005AE" w:rsidRPr="004E1D88" w:rsidRDefault="008005AE">
            <w:pPr>
              <w:rPr>
                <w:rFonts w:ascii="Arial" w:hAnsi="Arial" w:cs="Arial"/>
                <w:szCs w:val="24"/>
              </w:rPr>
            </w:pPr>
            <w:r w:rsidRPr="004E1D88">
              <w:rPr>
                <w:rFonts w:ascii="Arial" w:hAnsi="Arial" w:cs="Arial"/>
                <w:szCs w:val="24"/>
              </w:rPr>
              <w:t>10 minutes</w:t>
            </w:r>
          </w:p>
        </w:tc>
        <w:tc>
          <w:tcPr>
            <w:tcW w:w="3507" w:type="dxa"/>
          </w:tcPr>
          <w:p w14:paraId="7CAD0411" w14:textId="77777777" w:rsidR="008005AE" w:rsidRPr="004E1D88" w:rsidRDefault="008005AE">
            <w:pPr>
              <w:rPr>
                <w:rFonts w:ascii="Arial" w:hAnsi="Arial" w:cs="Arial"/>
                <w:szCs w:val="24"/>
              </w:rPr>
            </w:pPr>
            <w:r w:rsidRPr="004E1D88">
              <w:rPr>
                <w:rFonts w:ascii="Arial" w:hAnsi="Arial" w:cs="Arial"/>
                <w:szCs w:val="24"/>
              </w:rPr>
              <w:t xml:space="preserve">Instruct learners to watch the video and look for any good examples of information presented well. </w:t>
            </w:r>
          </w:p>
          <w:p w14:paraId="14820D45" w14:textId="77777777" w:rsidR="008005AE" w:rsidRPr="004E1D88" w:rsidRDefault="008005AE">
            <w:pPr>
              <w:rPr>
                <w:rFonts w:ascii="Arial" w:hAnsi="Arial" w:cs="Arial"/>
                <w:szCs w:val="24"/>
              </w:rPr>
            </w:pPr>
          </w:p>
          <w:p w14:paraId="5C43C4BD" w14:textId="5DEB67F0" w:rsidR="008005AE" w:rsidRPr="004E1D88" w:rsidRDefault="008005AE">
            <w:pPr>
              <w:rPr>
                <w:rFonts w:ascii="Arial" w:hAnsi="Arial" w:cs="Arial"/>
                <w:szCs w:val="24"/>
              </w:rPr>
            </w:pPr>
            <w:r w:rsidRPr="004E1D88">
              <w:rPr>
                <w:rFonts w:ascii="Arial" w:hAnsi="Arial" w:cs="Arial"/>
                <w:szCs w:val="24"/>
              </w:rPr>
              <w:t>Show the TED video</w:t>
            </w:r>
            <w:r w:rsidR="0094736A">
              <w:rPr>
                <w:rFonts w:ascii="Arial" w:hAnsi="Arial" w:cs="Arial"/>
                <w:szCs w:val="24"/>
              </w:rPr>
              <w:t>:</w:t>
            </w:r>
            <w:r w:rsidRPr="004E1D88">
              <w:rPr>
                <w:rFonts w:ascii="Arial" w:hAnsi="Arial" w:cs="Arial"/>
                <w:szCs w:val="24"/>
              </w:rPr>
              <w:t xml:space="preserve"> </w:t>
            </w:r>
            <w:r w:rsidRPr="00C33E06">
              <w:rPr>
                <w:rFonts w:cs="Arial"/>
                <w:i/>
                <w:iCs/>
                <w:szCs w:val="24"/>
              </w:rPr>
              <w:t>The most powerful untapped resource in healthcare</w:t>
            </w:r>
            <w:r w:rsidR="0094736A" w:rsidRPr="00C33E06">
              <w:rPr>
                <w:rFonts w:cs="Arial"/>
                <w:szCs w:val="24"/>
              </w:rPr>
              <w:t>.</w:t>
            </w:r>
          </w:p>
          <w:p w14:paraId="2EDF7B1A" w14:textId="77777777" w:rsidR="008005AE" w:rsidRPr="004E1D88" w:rsidRDefault="00B86610">
            <w:pPr>
              <w:rPr>
                <w:rFonts w:ascii="Arial" w:hAnsi="Arial" w:cs="Arial"/>
                <w:szCs w:val="24"/>
              </w:rPr>
            </w:pPr>
            <w:hyperlink r:id="rId19" w:history="1">
              <w:r w:rsidR="008005AE" w:rsidRPr="004E1D88">
                <w:rPr>
                  <w:rStyle w:val="Hyperlink"/>
                  <w:rFonts w:ascii="Arial" w:hAnsi="Arial" w:cs="Arial"/>
                  <w:szCs w:val="24"/>
                </w:rPr>
                <w:t>https://www.ted.com/talks/edith_elliott_and_shahed_alam_the_most_powerful_untapped_resource_in_health_care</w:t>
              </w:r>
            </w:hyperlink>
          </w:p>
        </w:tc>
        <w:tc>
          <w:tcPr>
            <w:tcW w:w="6710" w:type="dxa"/>
          </w:tcPr>
          <w:p w14:paraId="4E825243" w14:textId="2AFF57C0" w:rsidR="008005AE" w:rsidRPr="004E1D88" w:rsidRDefault="008005AE">
            <w:pPr>
              <w:rPr>
                <w:rFonts w:ascii="Arial" w:hAnsi="Arial" w:cs="Arial"/>
                <w:szCs w:val="24"/>
              </w:rPr>
            </w:pPr>
            <w:r w:rsidRPr="004E1D88">
              <w:rPr>
                <w:rFonts w:ascii="Arial" w:hAnsi="Arial" w:cs="Arial"/>
                <w:color w:val="000000" w:themeColor="text1"/>
                <w:szCs w:val="24"/>
              </w:rPr>
              <w:t>Watch the video and make notes about any examples of information being presented well</w:t>
            </w:r>
          </w:p>
        </w:tc>
        <w:tc>
          <w:tcPr>
            <w:tcW w:w="2744" w:type="dxa"/>
            <w:vMerge/>
          </w:tcPr>
          <w:p w14:paraId="789AA88E" w14:textId="77777777" w:rsidR="008005AE" w:rsidRPr="004E1D88" w:rsidRDefault="008005AE">
            <w:pPr>
              <w:rPr>
                <w:rFonts w:ascii="Arial" w:hAnsi="Arial" w:cs="Arial"/>
                <w:szCs w:val="24"/>
              </w:rPr>
            </w:pPr>
          </w:p>
        </w:tc>
      </w:tr>
      <w:tr w:rsidR="008005AE" w:rsidRPr="004E1D88" w14:paraId="3A2F42EE" w14:textId="77777777">
        <w:trPr>
          <w:trHeight w:val="558"/>
        </w:trPr>
        <w:tc>
          <w:tcPr>
            <w:tcW w:w="1825" w:type="dxa"/>
          </w:tcPr>
          <w:p w14:paraId="45903F44" w14:textId="77777777" w:rsidR="008005AE" w:rsidRPr="004E1D88" w:rsidRDefault="008005AE">
            <w:pPr>
              <w:rPr>
                <w:rFonts w:ascii="Arial" w:hAnsi="Arial" w:cs="Arial"/>
                <w:szCs w:val="24"/>
              </w:rPr>
            </w:pPr>
            <w:r w:rsidRPr="004E1D88">
              <w:rPr>
                <w:rFonts w:ascii="Arial" w:hAnsi="Arial" w:cs="Arial"/>
                <w:szCs w:val="24"/>
              </w:rPr>
              <w:t>10 minutes</w:t>
            </w:r>
          </w:p>
        </w:tc>
        <w:tc>
          <w:tcPr>
            <w:tcW w:w="3507" w:type="dxa"/>
          </w:tcPr>
          <w:p w14:paraId="49D7F329" w14:textId="5589E4EA" w:rsidR="008005AE" w:rsidRPr="004E1D88" w:rsidRDefault="008005AE">
            <w:pPr>
              <w:rPr>
                <w:rFonts w:ascii="Arial" w:hAnsi="Arial" w:cs="Arial"/>
                <w:szCs w:val="24"/>
              </w:rPr>
            </w:pPr>
            <w:r w:rsidRPr="004E1D88">
              <w:rPr>
                <w:rFonts w:ascii="Arial" w:eastAsia="Arial" w:hAnsi="Arial" w:cs="Arial"/>
                <w:szCs w:val="24"/>
              </w:rPr>
              <w:t xml:space="preserve">Facilitate feedback about learners’ observations from the video. </w:t>
            </w:r>
            <w:r w:rsidR="00CF33F5">
              <w:rPr>
                <w:rFonts w:ascii="Arial" w:eastAsia="Arial" w:hAnsi="Arial" w:cs="Arial"/>
                <w:szCs w:val="24"/>
              </w:rPr>
              <w:t xml:space="preserve">Ask </w:t>
            </w:r>
            <w:r w:rsidRPr="004E1D88">
              <w:rPr>
                <w:rFonts w:ascii="Arial" w:eastAsia="Arial" w:hAnsi="Arial" w:cs="Arial"/>
                <w:szCs w:val="24"/>
              </w:rPr>
              <w:t>each learner in the class to contribute until all observations have been shared.</w:t>
            </w:r>
          </w:p>
        </w:tc>
        <w:tc>
          <w:tcPr>
            <w:tcW w:w="6710" w:type="dxa"/>
          </w:tcPr>
          <w:p w14:paraId="7B13B3CF" w14:textId="261FCAC3" w:rsidR="008005AE" w:rsidRPr="004E1D88" w:rsidRDefault="006060A1">
            <w:pPr>
              <w:rPr>
                <w:rFonts w:ascii="Arial" w:hAnsi="Arial" w:cs="Arial"/>
                <w:szCs w:val="24"/>
              </w:rPr>
            </w:pPr>
            <w:proofErr w:type="spellStart"/>
            <w:r w:rsidRPr="004E1D88">
              <w:rPr>
                <w:rFonts w:ascii="Arial" w:hAnsi="Arial" w:cs="Arial"/>
                <w:szCs w:val="24"/>
              </w:rPr>
              <w:t>Feed</w:t>
            </w:r>
            <w:r w:rsidR="00CF33F5">
              <w:rPr>
                <w:rFonts w:ascii="Arial" w:hAnsi="Arial" w:cs="Arial"/>
                <w:szCs w:val="24"/>
              </w:rPr>
              <w:t xml:space="preserve"> </w:t>
            </w:r>
            <w:r w:rsidRPr="004E1D88">
              <w:rPr>
                <w:rFonts w:ascii="Arial" w:hAnsi="Arial" w:cs="Arial"/>
                <w:szCs w:val="24"/>
              </w:rPr>
              <w:t>back</w:t>
            </w:r>
            <w:proofErr w:type="spellEnd"/>
            <w:r w:rsidR="008005AE" w:rsidRPr="004E1D88">
              <w:rPr>
                <w:rFonts w:ascii="Arial" w:hAnsi="Arial" w:cs="Arial"/>
                <w:szCs w:val="24"/>
              </w:rPr>
              <w:t xml:space="preserve"> </w:t>
            </w:r>
            <w:r w:rsidR="008005AE" w:rsidRPr="004E1D88">
              <w:rPr>
                <w:rFonts w:ascii="Arial" w:hAnsi="Arial" w:cs="Arial"/>
                <w:color w:val="000000" w:themeColor="text1"/>
                <w:szCs w:val="24"/>
              </w:rPr>
              <w:t>examples of information being presented well in the TED talk</w:t>
            </w:r>
          </w:p>
        </w:tc>
        <w:tc>
          <w:tcPr>
            <w:tcW w:w="2744" w:type="dxa"/>
            <w:vMerge/>
          </w:tcPr>
          <w:p w14:paraId="3DE5F686" w14:textId="77777777" w:rsidR="008005AE" w:rsidRPr="004E1D88" w:rsidRDefault="008005AE">
            <w:pPr>
              <w:rPr>
                <w:rFonts w:ascii="Arial" w:hAnsi="Arial" w:cs="Arial"/>
                <w:szCs w:val="24"/>
              </w:rPr>
            </w:pPr>
          </w:p>
        </w:tc>
      </w:tr>
      <w:tr w:rsidR="008005AE" w:rsidRPr="004E1D88" w14:paraId="54F73B57" w14:textId="77777777">
        <w:trPr>
          <w:trHeight w:val="558"/>
        </w:trPr>
        <w:tc>
          <w:tcPr>
            <w:tcW w:w="1825" w:type="dxa"/>
          </w:tcPr>
          <w:p w14:paraId="42276C8B" w14:textId="77777777" w:rsidR="008005AE" w:rsidRPr="004E1D88" w:rsidRDefault="008005AE">
            <w:pPr>
              <w:rPr>
                <w:rFonts w:ascii="Arial" w:hAnsi="Arial" w:cs="Arial"/>
                <w:szCs w:val="24"/>
              </w:rPr>
            </w:pPr>
            <w:r w:rsidRPr="004E1D88">
              <w:rPr>
                <w:rFonts w:ascii="Arial" w:hAnsi="Arial" w:cs="Arial"/>
                <w:szCs w:val="24"/>
              </w:rPr>
              <w:t>20 minutes</w:t>
            </w:r>
          </w:p>
        </w:tc>
        <w:tc>
          <w:tcPr>
            <w:tcW w:w="3507" w:type="dxa"/>
          </w:tcPr>
          <w:p w14:paraId="7D7BE04B" w14:textId="2CB267F1" w:rsidR="008005AE" w:rsidRPr="004E1D88" w:rsidRDefault="008005AE">
            <w:pPr>
              <w:rPr>
                <w:rFonts w:ascii="Arial" w:hAnsi="Arial" w:cs="Arial"/>
                <w:szCs w:val="24"/>
              </w:rPr>
            </w:pPr>
            <w:r w:rsidRPr="004E1D88">
              <w:rPr>
                <w:rFonts w:ascii="Arial" w:hAnsi="Arial" w:cs="Arial"/>
                <w:szCs w:val="24"/>
              </w:rPr>
              <w:t>Refer to the Using flipcharts</w:t>
            </w:r>
            <w:r w:rsidR="00855A1A">
              <w:rPr>
                <w:rFonts w:ascii="Arial" w:hAnsi="Arial" w:cs="Arial"/>
                <w:szCs w:val="24"/>
              </w:rPr>
              <w:t xml:space="preserve">: </w:t>
            </w:r>
            <w:r w:rsidR="00CF33F5">
              <w:rPr>
                <w:rFonts w:ascii="Arial" w:hAnsi="Arial" w:cs="Arial"/>
                <w:szCs w:val="24"/>
              </w:rPr>
              <w:t>T</w:t>
            </w:r>
            <w:r w:rsidR="00CF33F5" w:rsidRPr="004E1D88">
              <w:rPr>
                <w:rFonts w:ascii="Arial" w:hAnsi="Arial" w:cs="Arial"/>
                <w:szCs w:val="24"/>
              </w:rPr>
              <w:t xml:space="preserve">eacher </w:t>
            </w:r>
            <w:r w:rsidRPr="004E1D88">
              <w:rPr>
                <w:rFonts w:ascii="Arial" w:hAnsi="Arial" w:cs="Arial"/>
                <w:szCs w:val="24"/>
              </w:rPr>
              <w:t xml:space="preserve">guidance. </w:t>
            </w:r>
          </w:p>
          <w:p w14:paraId="1458883F" w14:textId="77777777" w:rsidR="008005AE" w:rsidRPr="004E1D88" w:rsidRDefault="008005AE">
            <w:pPr>
              <w:rPr>
                <w:rFonts w:ascii="Arial" w:hAnsi="Arial" w:cs="Arial"/>
                <w:szCs w:val="24"/>
              </w:rPr>
            </w:pPr>
          </w:p>
          <w:p w14:paraId="236F9B0D" w14:textId="77777777" w:rsidR="008005AE" w:rsidRPr="004E1D88" w:rsidRDefault="008005AE">
            <w:pPr>
              <w:rPr>
                <w:rFonts w:ascii="Arial" w:hAnsi="Arial" w:cs="Arial"/>
                <w:szCs w:val="24"/>
              </w:rPr>
            </w:pPr>
            <w:r w:rsidRPr="004E1D88">
              <w:rPr>
                <w:rFonts w:ascii="Arial" w:hAnsi="Arial" w:cs="Arial"/>
                <w:szCs w:val="24"/>
              </w:rPr>
              <w:t xml:space="preserve">Present premade flipchart 1. </w:t>
            </w:r>
          </w:p>
          <w:p w14:paraId="0B9C041D" w14:textId="77777777" w:rsidR="008005AE" w:rsidRPr="004E1D88" w:rsidRDefault="008005AE">
            <w:pPr>
              <w:rPr>
                <w:rFonts w:ascii="Arial" w:hAnsi="Arial" w:cs="Arial"/>
                <w:szCs w:val="24"/>
              </w:rPr>
            </w:pPr>
            <w:r w:rsidRPr="004E1D88">
              <w:rPr>
                <w:rFonts w:ascii="Arial" w:hAnsi="Arial" w:cs="Arial"/>
                <w:szCs w:val="24"/>
              </w:rPr>
              <w:lastRenderedPageBreak/>
              <w:t>Facilitate an interactive discussion about each point on the flipchart.</w:t>
            </w:r>
          </w:p>
          <w:p w14:paraId="7B567D76" w14:textId="77777777" w:rsidR="008005AE" w:rsidRPr="004E1D88" w:rsidRDefault="008005AE">
            <w:pPr>
              <w:rPr>
                <w:rFonts w:ascii="Arial" w:hAnsi="Arial" w:cs="Arial"/>
                <w:szCs w:val="24"/>
              </w:rPr>
            </w:pPr>
          </w:p>
          <w:p w14:paraId="40180929" w14:textId="77777777" w:rsidR="008005AE" w:rsidRPr="004E1D88" w:rsidRDefault="008005AE">
            <w:pPr>
              <w:rPr>
                <w:rFonts w:ascii="Arial" w:hAnsi="Arial" w:cs="Arial"/>
                <w:szCs w:val="24"/>
              </w:rPr>
            </w:pPr>
            <w:r w:rsidRPr="004E1D88">
              <w:rPr>
                <w:rFonts w:ascii="Arial" w:hAnsi="Arial" w:cs="Arial"/>
                <w:szCs w:val="24"/>
              </w:rPr>
              <w:t xml:space="preserve">Once complete, start a new, blank flipchart page. Put the following heading on the blank flipchart: “How to present using a flipchart”. </w:t>
            </w:r>
          </w:p>
          <w:p w14:paraId="752435F2" w14:textId="77777777" w:rsidR="008005AE" w:rsidRPr="004E1D88" w:rsidRDefault="008005AE">
            <w:pPr>
              <w:rPr>
                <w:rFonts w:ascii="Arial" w:hAnsi="Arial" w:cs="Arial"/>
                <w:szCs w:val="24"/>
              </w:rPr>
            </w:pPr>
          </w:p>
          <w:p w14:paraId="09366CC5" w14:textId="77777777" w:rsidR="008005AE" w:rsidRPr="004E1D88" w:rsidRDefault="008005AE">
            <w:pPr>
              <w:rPr>
                <w:rFonts w:ascii="Arial" w:hAnsi="Arial" w:cs="Arial"/>
                <w:szCs w:val="24"/>
              </w:rPr>
            </w:pPr>
            <w:r w:rsidRPr="004E1D88">
              <w:rPr>
                <w:rFonts w:ascii="Arial" w:hAnsi="Arial" w:cs="Arial"/>
                <w:szCs w:val="24"/>
              </w:rPr>
              <w:t xml:space="preserve">Facilitate a class discussion. Ask learners to come and write each point on the flipchart. </w:t>
            </w:r>
          </w:p>
          <w:p w14:paraId="07F76BC1" w14:textId="77777777" w:rsidR="008005AE" w:rsidRPr="004E1D88" w:rsidRDefault="008005AE">
            <w:pPr>
              <w:rPr>
                <w:rFonts w:ascii="Arial" w:hAnsi="Arial" w:cs="Arial"/>
                <w:szCs w:val="24"/>
              </w:rPr>
            </w:pPr>
          </w:p>
          <w:p w14:paraId="39ED88B4" w14:textId="77777777" w:rsidR="008005AE" w:rsidRPr="004E1D88" w:rsidRDefault="008005AE">
            <w:pPr>
              <w:rPr>
                <w:rFonts w:ascii="Arial" w:hAnsi="Arial" w:cs="Arial"/>
                <w:szCs w:val="24"/>
              </w:rPr>
            </w:pPr>
            <w:r w:rsidRPr="004E1D88">
              <w:rPr>
                <w:rFonts w:ascii="Arial" w:hAnsi="Arial" w:cs="Arial"/>
                <w:szCs w:val="24"/>
              </w:rPr>
              <w:t xml:space="preserve">Draw the discussion together by highlighting how flipcharts: </w:t>
            </w:r>
          </w:p>
          <w:p w14:paraId="68A24711" w14:textId="77777777" w:rsidR="008005AE" w:rsidRPr="004E1D88" w:rsidRDefault="008005AE" w:rsidP="008005AE">
            <w:pPr>
              <w:pStyle w:val="ListParagraph"/>
              <w:numPr>
                <w:ilvl w:val="0"/>
                <w:numId w:val="10"/>
              </w:numPr>
              <w:rPr>
                <w:rFonts w:ascii="Arial" w:hAnsi="Arial" w:cs="Arial"/>
                <w:szCs w:val="24"/>
              </w:rPr>
            </w:pPr>
            <w:r w:rsidRPr="004E1D88">
              <w:rPr>
                <w:rFonts w:ascii="Arial" w:hAnsi="Arial" w:cs="Arial"/>
                <w:szCs w:val="24"/>
              </w:rPr>
              <w:t>offer a visual representation</w:t>
            </w:r>
          </w:p>
          <w:p w14:paraId="348D43AC" w14:textId="77777777" w:rsidR="008005AE" w:rsidRPr="004E1D88" w:rsidRDefault="008005AE" w:rsidP="008005AE">
            <w:pPr>
              <w:pStyle w:val="ListParagraph"/>
              <w:numPr>
                <w:ilvl w:val="0"/>
                <w:numId w:val="10"/>
              </w:numPr>
              <w:rPr>
                <w:rFonts w:ascii="Arial" w:hAnsi="Arial" w:cs="Arial"/>
                <w:szCs w:val="24"/>
              </w:rPr>
            </w:pPr>
            <w:r w:rsidRPr="004E1D88">
              <w:rPr>
                <w:rFonts w:ascii="Arial" w:hAnsi="Arial" w:cs="Arial"/>
                <w:szCs w:val="24"/>
              </w:rPr>
              <w:t>capture live information</w:t>
            </w:r>
          </w:p>
          <w:p w14:paraId="2A69F7ED" w14:textId="77777777" w:rsidR="008005AE" w:rsidRPr="004E1D88" w:rsidRDefault="008005AE" w:rsidP="008005AE">
            <w:pPr>
              <w:pStyle w:val="ListParagraph"/>
              <w:numPr>
                <w:ilvl w:val="0"/>
                <w:numId w:val="10"/>
              </w:numPr>
              <w:rPr>
                <w:rFonts w:ascii="Arial" w:hAnsi="Arial" w:cs="Arial"/>
                <w:szCs w:val="24"/>
              </w:rPr>
            </w:pPr>
            <w:r w:rsidRPr="004E1D88">
              <w:rPr>
                <w:rFonts w:ascii="Arial" w:hAnsi="Arial" w:cs="Arial"/>
                <w:szCs w:val="24"/>
              </w:rPr>
              <w:t>support interactive engagement.</w:t>
            </w:r>
          </w:p>
        </w:tc>
        <w:tc>
          <w:tcPr>
            <w:tcW w:w="6710" w:type="dxa"/>
          </w:tcPr>
          <w:p w14:paraId="3E58FBCA" w14:textId="534A5EDE" w:rsidR="008005AE" w:rsidRPr="004E1D88" w:rsidRDefault="008005AE">
            <w:pPr>
              <w:rPr>
                <w:rFonts w:ascii="Arial" w:hAnsi="Arial" w:cs="Arial"/>
                <w:szCs w:val="24"/>
              </w:rPr>
            </w:pPr>
            <w:r w:rsidRPr="004E1D88">
              <w:rPr>
                <w:rFonts w:ascii="Arial" w:hAnsi="Arial" w:cs="Arial"/>
                <w:szCs w:val="24"/>
              </w:rPr>
              <w:lastRenderedPageBreak/>
              <w:t xml:space="preserve">Listen and contribute to a </w:t>
            </w:r>
            <w:r w:rsidR="00855A1A">
              <w:rPr>
                <w:rFonts w:ascii="Arial" w:hAnsi="Arial" w:cs="Arial"/>
                <w:szCs w:val="24"/>
              </w:rPr>
              <w:t>discussion</w:t>
            </w:r>
            <w:r w:rsidRPr="004E1D88">
              <w:rPr>
                <w:rFonts w:ascii="Arial" w:hAnsi="Arial" w:cs="Arial"/>
                <w:szCs w:val="24"/>
              </w:rPr>
              <w:t xml:space="preserve"> about flipchart top tips and a discussion about how to present using a flipchart</w:t>
            </w:r>
          </w:p>
          <w:p w14:paraId="76C0532A" w14:textId="77777777" w:rsidR="008005AE" w:rsidRPr="004E1D88" w:rsidRDefault="008005AE">
            <w:pPr>
              <w:rPr>
                <w:rFonts w:ascii="Arial" w:hAnsi="Arial" w:cs="Arial"/>
                <w:szCs w:val="24"/>
              </w:rPr>
            </w:pPr>
          </w:p>
          <w:p w14:paraId="4B4369D8" w14:textId="67264E14" w:rsidR="008005AE" w:rsidRPr="004E1D88" w:rsidRDefault="008005AE">
            <w:pPr>
              <w:rPr>
                <w:rFonts w:ascii="Arial" w:hAnsi="Arial" w:cs="Arial"/>
                <w:szCs w:val="24"/>
              </w:rPr>
            </w:pPr>
            <w:r w:rsidRPr="004E1D88">
              <w:rPr>
                <w:rFonts w:ascii="Arial" w:hAnsi="Arial" w:cs="Arial"/>
                <w:szCs w:val="24"/>
              </w:rPr>
              <w:t>Take notes</w:t>
            </w:r>
          </w:p>
          <w:p w14:paraId="74405969" w14:textId="77777777" w:rsidR="008005AE" w:rsidRPr="004E1D88" w:rsidRDefault="008005AE">
            <w:pPr>
              <w:rPr>
                <w:rFonts w:ascii="Arial" w:hAnsi="Arial" w:cs="Arial"/>
                <w:szCs w:val="24"/>
              </w:rPr>
            </w:pPr>
          </w:p>
          <w:p w14:paraId="63B2F818" w14:textId="77777777" w:rsidR="008005AE" w:rsidRPr="004E1D88" w:rsidRDefault="008005AE">
            <w:pPr>
              <w:rPr>
                <w:rFonts w:ascii="Arial" w:hAnsi="Arial" w:cs="Arial"/>
                <w:szCs w:val="24"/>
              </w:rPr>
            </w:pPr>
          </w:p>
        </w:tc>
        <w:tc>
          <w:tcPr>
            <w:tcW w:w="2744" w:type="dxa"/>
            <w:vMerge/>
          </w:tcPr>
          <w:p w14:paraId="63E4A0BC" w14:textId="77777777" w:rsidR="008005AE" w:rsidRPr="004E1D88" w:rsidRDefault="008005AE">
            <w:pPr>
              <w:rPr>
                <w:rFonts w:ascii="Arial" w:hAnsi="Arial" w:cs="Arial"/>
                <w:szCs w:val="24"/>
              </w:rPr>
            </w:pPr>
          </w:p>
        </w:tc>
      </w:tr>
      <w:tr w:rsidR="008005AE" w:rsidRPr="004E1D88" w14:paraId="2B9F8F74" w14:textId="77777777">
        <w:trPr>
          <w:trHeight w:val="558"/>
        </w:trPr>
        <w:tc>
          <w:tcPr>
            <w:tcW w:w="1825" w:type="dxa"/>
          </w:tcPr>
          <w:p w14:paraId="2BAC59CA" w14:textId="77777777" w:rsidR="008005AE" w:rsidRPr="004E1D88" w:rsidRDefault="008005AE">
            <w:pPr>
              <w:rPr>
                <w:rFonts w:ascii="Arial" w:hAnsi="Arial" w:cs="Arial"/>
                <w:szCs w:val="24"/>
              </w:rPr>
            </w:pPr>
            <w:r w:rsidRPr="004E1D88">
              <w:rPr>
                <w:rFonts w:ascii="Arial" w:hAnsi="Arial" w:cs="Arial"/>
                <w:szCs w:val="24"/>
              </w:rPr>
              <w:t>30 minutes</w:t>
            </w:r>
          </w:p>
        </w:tc>
        <w:tc>
          <w:tcPr>
            <w:tcW w:w="3507" w:type="dxa"/>
          </w:tcPr>
          <w:p w14:paraId="0DFD646A" w14:textId="77777777" w:rsidR="008005AE" w:rsidRPr="004E1D88" w:rsidRDefault="008005AE">
            <w:pPr>
              <w:rPr>
                <w:rFonts w:ascii="Arial" w:eastAsia="Arial" w:hAnsi="Arial" w:cs="Arial"/>
                <w:szCs w:val="24"/>
              </w:rPr>
            </w:pPr>
            <w:r w:rsidRPr="004E1D88">
              <w:rPr>
                <w:rFonts w:ascii="Arial" w:eastAsia="Arial" w:hAnsi="Arial" w:cs="Arial"/>
                <w:szCs w:val="24"/>
              </w:rPr>
              <w:t>Write the activity on a flipchart.</w:t>
            </w:r>
          </w:p>
          <w:p w14:paraId="4D01FBAB" w14:textId="77777777" w:rsidR="008005AE" w:rsidRPr="004E1D88" w:rsidRDefault="008005AE">
            <w:pPr>
              <w:rPr>
                <w:rFonts w:ascii="Arial" w:eastAsia="Arial" w:hAnsi="Arial" w:cs="Arial"/>
                <w:szCs w:val="24"/>
              </w:rPr>
            </w:pPr>
          </w:p>
          <w:p w14:paraId="60209BB2" w14:textId="77777777" w:rsidR="008005AE" w:rsidRPr="004E1D88" w:rsidRDefault="008005AE">
            <w:pPr>
              <w:rPr>
                <w:rFonts w:ascii="Arial" w:eastAsia="Arial" w:hAnsi="Arial" w:cs="Arial"/>
                <w:szCs w:val="24"/>
              </w:rPr>
            </w:pPr>
            <w:r w:rsidRPr="004E1D88">
              <w:rPr>
                <w:rFonts w:ascii="Arial" w:eastAsia="Arial" w:hAnsi="Arial" w:cs="Arial"/>
                <w:szCs w:val="24"/>
              </w:rPr>
              <w:t xml:space="preserve">In the same groups as earlier: </w:t>
            </w:r>
          </w:p>
          <w:p w14:paraId="5E01EDEE"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Repeat the activity from earlier.</w:t>
            </w:r>
          </w:p>
          <w:p w14:paraId="0B119D61"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Record key points on a flipchart about the information a nurse presents to patients (5 minutes).</w:t>
            </w:r>
          </w:p>
          <w:p w14:paraId="3DCF4484"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lastRenderedPageBreak/>
              <w:t>Present the information using the flipchart.</w:t>
            </w:r>
          </w:p>
          <w:p w14:paraId="53845138" w14:textId="6CBC13B6"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 xml:space="preserve">Complete a </w:t>
            </w:r>
            <w:r w:rsidR="00E0742D">
              <w:rPr>
                <w:rFonts w:ascii="Arial" w:hAnsi="Arial" w:cs="Arial"/>
                <w:szCs w:val="24"/>
              </w:rPr>
              <w:t>S</w:t>
            </w:r>
            <w:r w:rsidRPr="004E1D88">
              <w:rPr>
                <w:rFonts w:ascii="Arial" w:hAnsi="Arial" w:cs="Arial"/>
                <w:szCs w:val="24"/>
              </w:rPr>
              <w:t>elf-assessment form for your own group presentation, making judgements on any improvements made since the first presentation.</w:t>
            </w:r>
          </w:p>
          <w:p w14:paraId="162CC64F" w14:textId="77777777" w:rsidR="008005AE" w:rsidRPr="004E1D88" w:rsidRDefault="008005AE" w:rsidP="008005AE">
            <w:pPr>
              <w:pStyle w:val="ListParagraph"/>
              <w:numPr>
                <w:ilvl w:val="0"/>
                <w:numId w:val="7"/>
              </w:numPr>
              <w:rPr>
                <w:rFonts w:ascii="Arial" w:hAnsi="Arial" w:cs="Arial"/>
                <w:szCs w:val="24"/>
              </w:rPr>
            </w:pPr>
            <w:r w:rsidRPr="004E1D88">
              <w:rPr>
                <w:rFonts w:ascii="Arial" w:hAnsi="Arial" w:cs="Arial"/>
                <w:szCs w:val="24"/>
              </w:rPr>
              <w:t>Identify your own areas for improvement in presenting information using a flipchart.</w:t>
            </w:r>
          </w:p>
          <w:p w14:paraId="4EC08CEE" w14:textId="77777777" w:rsidR="008005AE" w:rsidRPr="004E1D88" w:rsidRDefault="008005AE">
            <w:pPr>
              <w:pStyle w:val="ListParagraph"/>
              <w:ind w:left="360"/>
              <w:rPr>
                <w:rFonts w:ascii="Arial" w:hAnsi="Arial" w:cs="Arial"/>
                <w:szCs w:val="24"/>
              </w:rPr>
            </w:pPr>
          </w:p>
          <w:p w14:paraId="4BEB6432" w14:textId="064D2DB3" w:rsidR="008005AE" w:rsidRPr="004E1D88" w:rsidRDefault="008005AE">
            <w:pPr>
              <w:rPr>
                <w:rFonts w:ascii="Arial" w:eastAsia="Arial" w:hAnsi="Arial" w:cs="Arial"/>
                <w:szCs w:val="24"/>
              </w:rPr>
            </w:pPr>
            <w:r w:rsidRPr="004E1D88">
              <w:rPr>
                <w:rFonts w:ascii="Arial" w:eastAsia="Arial" w:hAnsi="Arial" w:cs="Arial"/>
                <w:szCs w:val="24"/>
              </w:rPr>
              <w:t xml:space="preserve">Distribute a </w:t>
            </w:r>
            <w:r w:rsidR="00E0742D">
              <w:rPr>
                <w:rFonts w:ascii="Arial" w:eastAsia="Arial" w:hAnsi="Arial" w:cs="Arial"/>
                <w:szCs w:val="24"/>
              </w:rPr>
              <w:t>S</w:t>
            </w:r>
            <w:r w:rsidRPr="004E1D88">
              <w:rPr>
                <w:rFonts w:ascii="Arial" w:eastAsia="Arial" w:hAnsi="Arial" w:cs="Arial"/>
                <w:szCs w:val="24"/>
              </w:rPr>
              <w:t xml:space="preserve">elf-assessment form to each learner. </w:t>
            </w:r>
          </w:p>
          <w:p w14:paraId="206FB4EC" w14:textId="77777777" w:rsidR="008005AE" w:rsidRPr="004E1D88" w:rsidRDefault="008005AE">
            <w:pPr>
              <w:rPr>
                <w:rFonts w:ascii="Arial" w:hAnsi="Arial" w:cs="Arial"/>
                <w:szCs w:val="24"/>
              </w:rPr>
            </w:pPr>
            <w:r w:rsidRPr="004E1D88">
              <w:rPr>
                <w:rFonts w:ascii="Arial" w:hAnsi="Arial" w:cs="Arial"/>
                <w:szCs w:val="24"/>
              </w:rPr>
              <w:t>Invite one group at a time to present their discussion points.</w:t>
            </w:r>
          </w:p>
          <w:p w14:paraId="787C84A4" w14:textId="77777777" w:rsidR="008005AE" w:rsidRPr="004E1D88" w:rsidRDefault="008005AE">
            <w:pPr>
              <w:rPr>
                <w:rFonts w:ascii="Arial" w:hAnsi="Arial" w:cs="Arial"/>
                <w:szCs w:val="24"/>
              </w:rPr>
            </w:pPr>
          </w:p>
          <w:p w14:paraId="5BF98FA6" w14:textId="77777777" w:rsidR="008005AE" w:rsidRPr="004E1D88" w:rsidRDefault="008005AE">
            <w:pPr>
              <w:rPr>
                <w:rFonts w:ascii="Arial" w:hAnsi="Arial" w:cs="Arial"/>
                <w:szCs w:val="24"/>
              </w:rPr>
            </w:pPr>
            <w:r w:rsidRPr="004E1D88">
              <w:rPr>
                <w:rFonts w:ascii="Arial" w:hAnsi="Arial" w:cs="Arial"/>
                <w:szCs w:val="24"/>
              </w:rPr>
              <w:t xml:space="preserve">Present the activity. </w:t>
            </w:r>
          </w:p>
          <w:p w14:paraId="1008A7C1" w14:textId="77777777" w:rsidR="008005AE" w:rsidRPr="004E1D88" w:rsidRDefault="008005AE">
            <w:pPr>
              <w:rPr>
                <w:rFonts w:ascii="Arial" w:hAnsi="Arial" w:cs="Arial"/>
                <w:szCs w:val="24"/>
              </w:rPr>
            </w:pPr>
          </w:p>
          <w:p w14:paraId="37183F6D" w14:textId="77777777" w:rsidR="008005AE" w:rsidRPr="004E1D88" w:rsidRDefault="008005AE">
            <w:pPr>
              <w:rPr>
                <w:rFonts w:ascii="Arial" w:hAnsi="Arial" w:cs="Arial"/>
                <w:szCs w:val="24"/>
              </w:rPr>
            </w:pPr>
            <w:r w:rsidRPr="004E1D88">
              <w:rPr>
                <w:rFonts w:ascii="Arial" w:eastAsia="Arial" w:hAnsi="Arial" w:cs="Arial"/>
                <w:szCs w:val="24"/>
              </w:rPr>
              <w:t>Circulate to ensure learners are clear about the activity requirements.</w:t>
            </w:r>
          </w:p>
        </w:tc>
        <w:tc>
          <w:tcPr>
            <w:tcW w:w="6710" w:type="dxa"/>
          </w:tcPr>
          <w:p w14:paraId="384607CC" w14:textId="12AC32FC" w:rsidR="008005AE" w:rsidRPr="004E1D88" w:rsidRDefault="0013193A">
            <w:pPr>
              <w:spacing w:line="259" w:lineRule="auto"/>
              <w:rPr>
                <w:rFonts w:ascii="Arial" w:eastAsia="Arial" w:hAnsi="Arial" w:cs="Arial"/>
                <w:szCs w:val="24"/>
              </w:rPr>
            </w:pPr>
            <w:r>
              <w:rPr>
                <w:rFonts w:ascii="Arial" w:eastAsia="Arial" w:hAnsi="Arial" w:cs="Arial"/>
                <w:szCs w:val="24"/>
              </w:rPr>
              <w:lastRenderedPageBreak/>
              <w:t>Listen</w:t>
            </w:r>
            <w:r w:rsidR="00706ED3">
              <w:rPr>
                <w:rFonts w:ascii="Arial" w:eastAsia="Arial" w:hAnsi="Arial" w:cs="Arial"/>
                <w:szCs w:val="24"/>
              </w:rPr>
              <w:t xml:space="preserve"> to and c</w:t>
            </w:r>
            <w:r>
              <w:rPr>
                <w:rFonts w:ascii="Arial" w:eastAsia="Arial" w:hAnsi="Arial" w:cs="Arial"/>
                <w:szCs w:val="24"/>
              </w:rPr>
              <w:t>larify</w:t>
            </w:r>
            <w:r w:rsidR="008005AE" w:rsidRPr="004E1D88">
              <w:rPr>
                <w:rFonts w:ascii="Arial" w:eastAsia="Arial" w:hAnsi="Arial" w:cs="Arial"/>
                <w:szCs w:val="24"/>
              </w:rPr>
              <w:t xml:space="preserve"> the </w:t>
            </w:r>
            <w:r w:rsidR="00706ED3">
              <w:rPr>
                <w:rFonts w:ascii="Arial" w:eastAsia="Arial" w:hAnsi="Arial" w:cs="Arial"/>
                <w:szCs w:val="24"/>
              </w:rPr>
              <w:t>activity requirements</w:t>
            </w:r>
          </w:p>
          <w:p w14:paraId="71A5F6B9" w14:textId="77777777" w:rsidR="008005AE" w:rsidRPr="004E1D88" w:rsidRDefault="008005AE">
            <w:pPr>
              <w:spacing w:line="259" w:lineRule="auto"/>
              <w:rPr>
                <w:rFonts w:ascii="Arial" w:hAnsi="Arial" w:cs="Arial"/>
                <w:szCs w:val="24"/>
              </w:rPr>
            </w:pPr>
          </w:p>
          <w:p w14:paraId="06F6FA57" w14:textId="732C9CC0" w:rsidR="008005AE" w:rsidRPr="004E1D88" w:rsidRDefault="008005AE">
            <w:pPr>
              <w:spacing w:line="259" w:lineRule="auto"/>
              <w:rPr>
                <w:rFonts w:ascii="Arial" w:eastAsia="Arial" w:hAnsi="Arial" w:cs="Arial"/>
                <w:szCs w:val="24"/>
              </w:rPr>
            </w:pPr>
            <w:r w:rsidRPr="004E1D88">
              <w:rPr>
                <w:rFonts w:ascii="Arial" w:eastAsia="Arial" w:hAnsi="Arial" w:cs="Arial"/>
                <w:szCs w:val="24"/>
              </w:rPr>
              <w:t>Move back into allocated groups</w:t>
            </w:r>
          </w:p>
          <w:p w14:paraId="4BEE9B12" w14:textId="77777777" w:rsidR="008005AE" w:rsidRPr="004E1D88" w:rsidRDefault="008005AE">
            <w:pPr>
              <w:spacing w:line="259" w:lineRule="auto"/>
              <w:rPr>
                <w:rFonts w:ascii="Arial" w:eastAsia="Arial" w:hAnsi="Arial" w:cs="Arial"/>
                <w:szCs w:val="24"/>
              </w:rPr>
            </w:pPr>
          </w:p>
          <w:p w14:paraId="1BBFD59C" w14:textId="11865C3A" w:rsidR="008005AE" w:rsidRPr="004E1D88" w:rsidRDefault="008005AE">
            <w:pPr>
              <w:rPr>
                <w:rFonts w:ascii="Arial" w:hAnsi="Arial" w:cs="Arial"/>
                <w:szCs w:val="24"/>
              </w:rPr>
            </w:pPr>
            <w:r w:rsidRPr="004E1D88">
              <w:rPr>
                <w:rFonts w:ascii="Arial" w:hAnsi="Arial" w:cs="Arial"/>
                <w:szCs w:val="24"/>
              </w:rPr>
              <w:t xml:space="preserve">Complete the activity detailed on the flipchart </w:t>
            </w:r>
          </w:p>
        </w:tc>
        <w:tc>
          <w:tcPr>
            <w:tcW w:w="2744" w:type="dxa"/>
            <w:vMerge/>
          </w:tcPr>
          <w:p w14:paraId="297293DF" w14:textId="77777777" w:rsidR="008005AE" w:rsidRPr="004E1D88" w:rsidRDefault="008005AE">
            <w:pPr>
              <w:rPr>
                <w:rFonts w:ascii="Arial" w:hAnsi="Arial" w:cs="Arial"/>
                <w:szCs w:val="24"/>
              </w:rPr>
            </w:pPr>
          </w:p>
        </w:tc>
      </w:tr>
      <w:tr w:rsidR="008005AE" w:rsidRPr="004E1D88" w14:paraId="729575FE" w14:textId="77777777">
        <w:trPr>
          <w:trHeight w:val="558"/>
        </w:trPr>
        <w:tc>
          <w:tcPr>
            <w:tcW w:w="1825" w:type="dxa"/>
          </w:tcPr>
          <w:p w14:paraId="234F2CE2" w14:textId="77777777" w:rsidR="008005AE" w:rsidRPr="004E1D88" w:rsidRDefault="008005AE">
            <w:pPr>
              <w:rPr>
                <w:rFonts w:ascii="Arial" w:hAnsi="Arial" w:cs="Arial"/>
                <w:szCs w:val="24"/>
              </w:rPr>
            </w:pPr>
            <w:r w:rsidRPr="004E1D88">
              <w:rPr>
                <w:rFonts w:ascii="Arial" w:hAnsi="Arial" w:cs="Arial"/>
                <w:szCs w:val="24"/>
              </w:rPr>
              <w:t>5 minutes</w:t>
            </w:r>
          </w:p>
        </w:tc>
        <w:tc>
          <w:tcPr>
            <w:tcW w:w="3507" w:type="dxa"/>
          </w:tcPr>
          <w:p w14:paraId="2F79A87A" w14:textId="77777777" w:rsidR="008005AE" w:rsidRPr="004E1D88" w:rsidRDefault="008005AE">
            <w:pPr>
              <w:spacing w:line="259" w:lineRule="auto"/>
              <w:rPr>
                <w:rFonts w:ascii="Arial" w:eastAsia="Arial" w:hAnsi="Arial" w:cs="Arial"/>
                <w:szCs w:val="24"/>
              </w:rPr>
            </w:pPr>
            <w:r w:rsidRPr="004E1D88">
              <w:rPr>
                <w:rFonts w:ascii="Arial" w:eastAsia="Arial" w:hAnsi="Arial" w:cs="Arial"/>
                <w:szCs w:val="24"/>
              </w:rPr>
              <w:t xml:space="preserve">Set out the instructions for next steps. </w:t>
            </w:r>
          </w:p>
        </w:tc>
        <w:tc>
          <w:tcPr>
            <w:tcW w:w="6710" w:type="dxa"/>
          </w:tcPr>
          <w:p w14:paraId="69412A02" w14:textId="44C3A474" w:rsidR="008005AE" w:rsidRPr="004E1D88" w:rsidRDefault="0013193A">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8005AE" w:rsidRPr="004E1D88">
              <w:rPr>
                <w:rFonts w:ascii="Arial" w:eastAsia="Arial" w:hAnsi="Arial" w:cs="Arial"/>
                <w:szCs w:val="24"/>
              </w:rPr>
              <w:t xml:space="preserve"> the </w:t>
            </w:r>
            <w:r w:rsidR="00706ED3">
              <w:rPr>
                <w:rFonts w:ascii="Arial" w:eastAsia="Arial" w:hAnsi="Arial" w:cs="Arial"/>
                <w:szCs w:val="24"/>
              </w:rPr>
              <w:t>activity requirements</w:t>
            </w:r>
          </w:p>
          <w:p w14:paraId="03F578D4" w14:textId="77777777" w:rsidR="008005AE" w:rsidRPr="004E1D88" w:rsidRDefault="008005AE">
            <w:pPr>
              <w:rPr>
                <w:rFonts w:ascii="Arial" w:eastAsia="Arial" w:hAnsi="Arial" w:cs="Arial"/>
                <w:szCs w:val="24"/>
              </w:rPr>
            </w:pPr>
          </w:p>
        </w:tc>
        <w:tc>
          <w:tcPr>
            <w:tcW w:w="2744" w:type="dxa"/>
            <w:vMerge/>
          </w:tcPr>
          <w:p w14:paraId="7B291848" w14:textId="77777777" w:rsidR="008005AE" w:rsidRPr="004E1D88" w:rsidRDefault="008005AE">
            <w:pPr>
              <w:rPr>
                <w:rFonts w:ascii="Arial" w:hAnsi="Arial" w:cs="Arial"/>
                <w:szCs w:val="24"/>
              </w:rPr>
            </w:pPr>
          </w:p>
        </w:tc>
      </w:tr>
      <w:tr w:rsidR="008005AE" w:rsidRPr="004E1D88" w14:paraId="1C8DDA18" w14:textId="77777777">
        <w:trPr>
          <w:trHeight w:val="1128"/>
        </w:trPr>
        <w:tc>
          <w:tcPr>
            <w:tcW w:w="14786" w:type="dxa"/>
            <w:gridSpan w:val="4"/>
          </w:tcPr>
          <w:p w14:paraId="1E7804AF" w14:textId="2088DA19"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00774357">
              <w:rPr>
                <w:rStyle w:val="normaltextrun"/>
                <w:rFonts w:ascii="Arial" w:hAnsi="Arial" w:cs="Arial"/>
                <w:b/>
                <w:bCs/>
                <w:color w:val="000000" w:themeColor="text1"/>
                <w:szCs w:val="24"/>
              </w:rPr>
              <w:t xml:space="preserve"> (</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29BD52F7" w14:textId="3D23B066" w:rsidR="008005AE" w:rsidRPr="004E1D88" w:rsidRDefault="008005AE">
            <w:pPr>
              <w:rPr>
                <w:rFonts w:ascii="Arial" w:hAnsi="Arial" w:cs="Arial"/>
                <w:szCs w:val="24"/>
              </w:rPr>
            </w:pPr>
            <w:r w:rsidRPr="004E1D88">
              <w:rPr>
                <w:rFonts w:ascii="Arial" w:hAnsi="Arial" w:cs="Arial"/>
                <w:szCs w:val="24"/>
              </w:rPr>
              <w:t xml:space="preserve">English: </w:t>
            </w:r>
            <w:r w:rsidR="00774357">
              <w:rPr>
                <w:rFonts w:ascii="Arial" w:hAnsi="Arial" w:cs="Arial"/>
                <w:szCs w:val="24"/>
              </w:rPr>
              <w:t>S</w:t>
            </w:r>
            <w:r w:rsidR="00774357" w:rsidRPr="004E1D88">
              <w:rPr>
                <w:rFonts w:ascii="Arial" w:hAnsi="Arial" w:cs="Arial"/>
                <w:szCs w:val="24"/>
              </w:rPr>
              <w:t xml:space="preserve">peaking </w:t>
            </w:r>
            <w:r w:rsidRPr="004E1D88">
              <w:rPr>
                <w:rFonts w:ascii="Arial" w:hAnsi="Arial" w:cs="Arial"/>
                <w:szCs w:val="24"/>
              </w:rPr>
              <w:t xml:space="preserve">in group work and to the class, listening and observing skills through video observation and peer reviews, writing skills through taking notes and completing reviews of presentations. </w:t>
            </w:r>
          </w:p>
          <w:p w14:paraId="5F24A9AA" w14:textId="77777777" w:rsidR="008005AE" w:rsidRPr="004E1D88" w:rsidRDefault="008005AE">
            <w:pPr>
              <w:rPr>
                <w:rFonts w:ascii="Arial" w:hAnsi="Arial" w:cs="Arial"/>
                <w:szCs w:val="24"/>
              </w:rPr>
            </w:pPr>
            <w:r w:rsidRPr="004E1D88">
              <w:rPr>
                <w:rFonts w:ascii="Arial" w:hAnsi="Arial" w:cs="Arial"/>
                <w:szCs w:val="24"/>
              </w:rPr>
              <w:t>Adaptive teaching is supported by having written instructions for the activities on the flipchart accompanied by verbal instruction.</w:t>
            </w:r>
          </w:p>
        </w:tc>
      </w:tr>
      <w:tr w:rsidR="008005AE" w:rsidRPr="008005AE" w14:paraId="3FC5A08D" w14:textId="77777777">
        <w:trPr>
          <w:trHeight w:val="834"/>
        </w:trPr>
        <w:tc>
          <w:tcPr>
            <w:tcW w:w="14786" w:type="dxa"/>
            <w:gridSpan w:val="4"/>
          </w:tcPr>
          <w:p w14:paraId="08F47D73" w14:textId="77777777" w:rsidR="008005AE" w:rsidRPr="004E1D88" w:rsidRDefault="008005AE">
            <w:pPr>
              <w:rPr>
                <w:rFonts w:ascii="Arial" w:hAnsi="Arial" w:cs="Arial"/>
                <w:szCs w:val="24"/>
              </w:rPr>
            </w:pPr>
            <w:r w:rsidRPr="004E1D88">
              <w:rPr>
                <w:rFonts w:ascii="Arial" w:hAnsi="Arial" w:cs="Arial"/>
                <w:b/>
                <w:bCs/>
                <w:szCs w:val="24"/>
              </w:rPr>
              <w:t>Next steps in learning</w:t>
            </w:r>
            <w:r w:rsidRPr="004E1D88">
              <w:rPr>
                <w:rFonts w:ascii="Arial" w:hAnsi="Arial" w:cs="Arial"/>
                <w:szCs w:val="24"/>
              </w:rPr>
              <w:t xml:space="preserve"> </w:t>
            </w:r>
          </w:p>
          <w:p w14:paraId="267D5722" w14:textId="77777777" w:rsidR="008005AE" w:rsidRPr="004E1D88" w:rsidRDefault="008005AE">
            <w:pPr>
              <w:rPr>
                <w:rFonts w:ascii="Arial" w:hAnsi="Arial" w:cs="Arial"/>
                <w:szCs w:val="24"/>
              </w:rPr>
            </w:pPr>
            <w:r w:rsidRPr="004E1D88">
              <w:rPr>
                <w:rFonts w:ascii="Arial" w:hAnsi="Arial" w:cs="Arial"/>
                <w:szCs w:val="24"/>
              </w:rPr>
              <w:t>Observe the presentation of information in other lessons. Assess how well lessons use flipcharts to present information.</w:t>
            </w:r>
          </w:p>
          <w:p w14:paraId="3184693A" w14:textId="77777777" w:rsidR="008005AE" w:rsidRPr="008005AE" w:rsidRDefault="008005AE">
            <w:pPr>
              <w:rPr>
                <w:rFonts w:ascii="Arial" w:hAnsi="Arial" w:cs="Arial"/>
                <w:szCs w:val="24"/>
              </w:rPr>
            </w:pPr>
            <w:r w:rsidRPr="004E1D88">
              <w:rPr>
                <w:rFonts w:ascii="Arial" w:hAnsi="Arial" w:cs="Arial"/>
                <w:szCs w:val="24"/>
              </w:rPr>
              <w:t>Consider how what you have learnt about flipcharts might apply to whiteboards.</w:t>
            </w:r>
            <w:r w:rsidRPr="008005AE">
              <w:rPr>
                <w:rFonts w:ascii="Arial" w:hAnsi="Arial" w:cs="Arial"/>
                <w:szCs w:val="24"/>
              </w:rPr>
              <w:t xml:space="preserve"> </w:t>
            </w:r>
          </w:p>
        </w:tc>
      </w:tr>
    </w:tbl>
    <w:p w14:paraId="5DE5B631" w14:textId="77777777" w:rsidR="006B2FCF" w:rsidRDefault="006B2FCF" w:rsidP="00D55FA7">
      <w:pPr>
        <w:rPr>
          <w:rFonts w:cs="Arial"/>
          <w:b/>
          <w:bCs/>
          <w:szCs w:val="24"/>
        </w:rPr>
      </w:pPr>
    </w:p>
    <w:p w14:paraId="0DCB3D9D" w14:textId="77777777" w:rsidR="006B2FCF" w:rsidRDefault="006B2FCF">
      <w:pPr>
        <w:rPr>
          <w:rFonts w:cs="Arial"/>
          <w:b/>
          <w:bCs/>
          <w:szCs w:val="24"/>
        </w:rPr>
      </w:pPr>
      <w:r>
        <w:rPr>
          <w:rFonts w:cs="Arial"/>
          <w:b/>
          <w:bCs/>
          <w:szCs w:val="24"/>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1223B6" w:rsidRPr="007C2137" w14:paraId="6E6DEC3B" w14:textId="77777777">
        <w:tc>
          <w:tcPr>
            <w:tcW w:w="14786" w:type="dxa"/>
            <w:gridSpan w:val="4"/>
          </w:tcPr>
          <w:p w14:paraId="0270B9D6" w14:textId="77777777" w:rsidR="001223B6" w:rsidRPr="007C2137" w:rsidRDefault="001223B6">
            <w:pPr>
              <w:rPr>
                <w:rFonts w:ascii="Arial" w:hAnsi="Arial" w:cs="Arial"/>
                <w:szCs w:val="24"/>
              </w:rPr>
            </w:pPr>
            <w:r w:rsidRPr="007C2137">
              <w:rPr>
                <w:rFonts w:ascii="Arial" w:hAnsi="Arial" w:cs="Arial"/>
                <w:b/>
                <w:bCs/>
                <w:szCs w:val="24"/>
              </w:rPr>
              <w:lastRenderedPageBreak/>
              <w:t xml:space="preserve">Title: </w:t>
            </w:r>
            <w:r w:rsidRPr="007C2137">
              <w:rPr>
                <w:rFonts w:ascii="Arial" w:hAnsi="Arial" w:cs="Arial"/>
                <w:szCs w:val="24"/>
              </w:rPr>
              <w:t xml:space="preserve">Presenting using whiteboards </w:t>
            </w:r>
          </w:p>
          <w:p w14:paraId="3995F19A" w14:textId="77777777" w:rsidR="001223B6" w:rsidRPr="007C2137" w:rsidRDefault="001223B6">
            <w:pPr>
              <w:rPr>
                <w:rFonts w:ascii="Arial" w:hAnsi="Arial" w:cs="Arial"/>
                <w:szCs w:val="24"/>
              </w:rPr>
            </w:pPr>
          </w:p>
          <w:p w14:paraId="2E77BDD2" w14:textId="77777777" w:rsidR="00662C7F" w:rsidRDefault="001223B6">
            <w:pPr>
              <w:rPr>
                <w:rFonts w:ascii="Arial" w:hAnsi="Arial" w:cs="Arial"/>
                <w:szCs w:val="24"/>
              </w:rPr>
            </w:pPr>
            <w:r w:rsidRPr="007C2137">
              <w:rPr>
                <w:rFonts w:ascii="Arial" w:hAnsi="Arial" w:cs="Arial"/>
                <w:b/>
                <w:szCs w:val="24"/>
              </w:rPr>
              <w:t>Targeted content reference:</w:t>
            </w:r>
            <w:r w:rsidRPr="007C2137">
              <w:rPr>
                <w:rFonts w:ascii="Arial" w:hAnsi="Arial" w:cs="Arial"/>
                <w:szCs w:val="24"/>
              </w:rPr>
              <w:t xml:space="preserve"> </w:t>
            </w:r>
          </w:p>
          <w:p w14:paraId="19275174" w14:textId="1D32FF31" w:rsidR="006B1AFC" w:rsidRDefault="000D6CD8">
            <w:pPr>
              <w:rPr>
                <w:rFonts w:ascii="Arial" w:hAnsi="Arial" w:cs="Arial"/>
                <w:szCs w:val="24"/>
              </w:rPr>
            </w:pPr>
            <w:r>
              <w:rPr>
                <w:rFonts w:ascii="Arial" w:hAnsi="Arial" w:cs="Arial"/>
                <w:szCs w:val="24"/>
              </w:rPr>
              <w:t>Core Skill</w:t>
            </w:r>
            <w:r w:rsidR="001223B6" w:rsidRPr="007C2137">
              <w:rPr>
                <w:rFonts w:ascii="Arial" w:hAnsi="Arial" w:cs="Arial"/>
                <w:szCs w:val="24"/>
              </w:rPr>
              <w:t xml:space="preserve"> 6</w:t>
            </w:r>
            <w:r w:rsidR="001951BF">
              <w:rPr>
                <w:rFonts w:ascii="Arial" w:hAnsi="Arial" w:cs="Arial"/>
                <w:szCs w:val="24"/>
              </w:rPr>
              <w:t>.1</w:t>
            </w:r>
            <w:r w:rsidR="001223B6" w:rsidRPr="007C2137">
              <w:rPr>
                <w:rFonts w:ascii="Arial" w:hAnsi="Arial" w:cs="Arial"/>
                <w:szCs w:val="24"/>
              </w:rPr>
              <w:t xml:space="preserve">: Presenting using non-digital formats </w:t>
            </w:r>
          </w:p>
          <w:p w14:paraId="486276E4" w14:textId="5B564F26" w:rsidR="001223B6" w:rsidRPr="007C2137" w:rsidRDefault="001223B6">
            <w:pPr>
              <w:rPr>
                <w:rFonts w:ascii="Arial" w:hAnsi="Arial" w:cs="Arial"/>
                <w:szCs w:val="24"/>
              </w:rPr>
            </w:pPr>
            <w:r w:rsidRPr="007C2137">
              <w:rPr>
                <w:rFonts w:ascii="Arial" w:hAnsi="Arial" w:cs="Arial"/>
                <w:szCs w:val="24"/>
              </w:rPr>
              <w:t xml:space="preserve">Knowledge B2.5: The role of the components in performing the functions of the cardiovascular system </w:t>
            </w:r>
          </w:p>
          <w:p w14:paraId="0477E06C" w14:textId="77777777" w:rsidR="001223B6" w:rsidRPr="007C2137" w:rsidRDefault="001223B6">
            <w:pPr>
              <w:rPr>
                <w:rFonts w:ascii="Arial" w:hAnsi="Arial" w:cs="Arial"/>
                <w:b/>
                <w:bCs/>
                <w:szCs w:val="24"/>
              </w:rPr>
            </w:pPr>
          </w:p>
          <w:p w14:paraId="05E94FAD" w14:textId="77777777" w:rsidR="001223B6" w:rsidRPr="007C2137" w:rsidRDefault="001223B6">
            <w:pPr>
              <w:rPr>
                <w:rFonts w:ascii="Arial" w:hAnsi="Arial" w:cs="Arial"/>
                <w:szCs w:val="24"/>
              </w:rPr>
            </w:pPr>
            <w:r w:rsidRPr="007C2137">
              <w:rPr>
                <w:rFonts w:ascii="Arial" w:hAnsi="Arial" w:cs="Arial"/>
                <w:b/>
                <w:bCs/>
                <w:szCs w:val="24"/>
              </w:rPr>
              <w:t>Lesson sequence number:</w:t>
            </w:r>
            <w:r w:rsidRPr="007C2137">
              <w:rPr>
                <w:rFonts w:ascii="Arial" w:hAnsi="Arial" w:cs="Arial"/>
                <w:szCs w:val="24"/>
              </w:rPr>
              <w:t xml:space="preserve"> 04</w:t>
            </w:r>
          </w:p>
          <w:p w14:paraId="62A25B6A" w14:textId="77777777" w:rsidR="001223B6" w:rsidRPr="007C2137" w:rsidRDefault="001223B6">
            <w:pPr>
              <w:rPr>
                <w:rFonts w:ascii="Arial" w:hAnsi="Arial" w:cs="Arial"/>
                <w:szCs w:val="24"/>
              </w:rPr>
            </w:pPr>
          </w:p>
          <w:p w14:paraId="0999DADC" w14:textId="77777777" w:rsidR="001223B6" w:rsidRPr="007C2137" w:rsidRDefault="001223B6">
            <w:pPr>
              <w:rPr>
                <w:rFonts w:ascii="Arial" w:hAnsi="Arial" w:cs="Arial"/>
                <w:szCs w:val="24"/>
              </w:rPr>
            </w:pPr>
            <w:r w:rsidRPr="007C2137">
              <w:rPr>
                <w:rFonts w:ascii="Arial" w:hAnsi="Arial" w:cs="Arial"/>
                <w:b/>
                <w:bCs/>
                <w:szCs w:val="24"/>
              </w:rPr>
              <w:t>Timing:</w:t>
            </w:r>
            <w:r w:rsidRPr="007C2137">
              <w:rPr>
                <w:rFonts w:ascii="Arial" w:hAnsi="Arial" w:cs="Arial"/>
                <w:szCs w:val="24"/>
              </w:rPr>
              <w:t xml:space="preserve"> 120 minutes </w:t>
            </w:r>
          </w:p>
        </w:tc>
      </w:tr>
      <w:tr w:rsidR="001223B6" w:rsidRPr="007C2137" w14:paraId="1E1B9650" w14:textId="77777777">
        <w:tc>
          <w:tcPr>
            <w:tcW w:w="14786" w:type="dxa"/>
            <w:gridSpan w:val="4"/>
          </w:tcPr>
          <w:p w14:paraId="386244B8" w14:textId="77777777" w:rsidR="006B2FCF" w:rsidRDefault="001223B6">
            <w:pPr>
              <w:rPr>
                <w:rFonts w:ascii="Arial" w:hAnsi="Arial" w:cs="Arial"/>
                <w:szCs w:val="24"/>
              </w:rPr>
            </w:pPr>
            <w:r w:rsidRPr="007C2137">
              <w:rPr>
                <w:rFonts w:ascii="Arial" w:hAnsi="Arial" w:cs="Arial"/>
                <w:b/>
                <w:bCs/>
                <w:szCs w:val="24"/>
              </w:rPr>
              <w:t>Prior learning:</w:t>
            </w:r>
            <w:r w:rsidRPr="007C2137">
              <w:rPr>
                <w:rFonts w:ascii="Arial" w:hAnsi="Arial" w:cs="Arial"/>
                <w:szCs w:val="24"/>
              </w:rPr>
              <w:t xml:space="preserve"> </w:t>
            </w:r>
          </w:p>
          <w:p w14:paraId="3750BC5D" w14:textId="4874AEE0" w:rsidR="006B2FCF" w:rsidRDefault="001223B6">
            <w:pPr>
              <w:rPr>
                <w:rFonts w:ascii="Arial" w:hAnsi="Arial" w:cs="Arial"/>
                <w:szCs w:val="24"/>
              </w:rPr>
            </w:pPr>
            <w:r w:rsidRPr="007C2137">
              <w:rPr>
                <w:rFonts w:ascii="Arial" w:hAnsi="Arial" w:cs="Arial"/>
                <w:szCs w:val="24"/>
              </w:rPr>
              <w:t>The role of the nurse</w:t>
            </w:r>
          </w:p>
          <w:p w14:paraId="0A0C8A20" w14:textId="3F65AA6E" w:rsidR="001223B6" w:rsidRPr="007C2137" w:rsidRDefault="006B2FCF">
            <w:pPr>
              <w:rPr>
                <w:rFonts w:ascii="Arial" w:hAnsi="Arial" w:cs="Arial"/>
                <w:szCs w:val="24"/>
              </w:rPr>
            </w:pPr>
            <w:r>
              <w:rPr>
                <w:rFonts w:ascii="Arial" w:hAnsi="Arial" w:cs="Arial"/>
                <w:szCs w:val="24"/>
              </w:rPr>
              <w:t>W</w:t>
            </w:r>
            <w:r w:rsidR="000800BD">
              <w:rPr>
                <w:rFonts w:ascii="Arial" w:hAnsi="Arial" w:cs="Arial"/>
                <w:szCs w:val="24"/>
              </w:rPr>
              <w:t xml:space="preserve">hat a </w:t>
            </w:r>
            <w:r w:rsidR="001223B6" w:rsidRPr="007C2137">
              <w:rPr>
                <w:rFonts w:ascii="Arial" w:hAnsi="Arial" w:cs="Arial"/>
                <w:szCs w:val="24"/>
              </w:rPr>
              <w:t>bedside whiteboard</w:t>
            </w:r>
            <w:r w:rsidR="000800BD">
              <w:rPr>
                <w:rFonts w:ascii="Arial" w:hAnsi="Arial" w:cs="Arial"/>
                <w:szCs w:val="24"/>
              </w:rPr>
              <w:t xml:space="preserve"> is</w:t>
            </w:r>
          </w:p>
        </w:tc>
      </w:tr>
      <w:tr w:rsidR="001223B6" w:rsidRPr="007C2137" w14:paraId="67658F8C" w14:textId="77777777">
        <w:tc>
          <w:tcPr>
            <w:tcW w:w="1825" w:type="dxa"/>
          </w:tcPr>
          <w:p w14:paraId="236246BE" w14:textId="77777777" w:rsidR="001223B6" w:rsidRPr="007C2137" w:rsidRDefault="001223B6">
            <w:pPr>
              <w:rPr>
                <w:rFonts w:ascii="Arial" w:hAnsi="Arial" w:cs="Arial"/>
                <w:b/>
                <w:bCs/>
                <w:szCs w:val="24"/>
              </w:rPr>
            </w:pPr>
            <w:r w:rsidRPr="007C2137">
              <w:rPr>
                <w:rFonts w:ascii="Arial" w:hAnsi="Arial" w:cs="Arial"/>
                <w:b/>
                <w:bCs/>
                <w:szCs w:val="24"/>
              </w:rPr>
              <w:t>Timing</w:t>
            </w:r>
          </w:p>
        </w:tc>
        <w:tc>
          <w:tcPr>
            <w:tcW w:w="3507" w:type="dxa"/>
          </w:tcPr>
          <w:p w14:paraId="0C40AC09" w14:textId="77777777" w:rsidR="001223B6" w:rsidRPr="007C2137" w:rsidRDefault="001223B6">
            <w:pPr>
              <w:rPr>
                <w:rFonts w:ascii="Arial" w:hAnsi="Arial" w:cs="Arial"/>
                <w:b/>
                <w:bCs/>
                <w:szCs w:val="24"/>
              </w:rPr>
            </w:pPr>
            <w:r w:rsidRPr="007C2137">
              <w:rPr>
                <w:rFonts w:ascii="Arial" w:hAnsi="Arial" w:cs="Arial"/>
                <w:b/>
                <w:bCs/>
                <w:szCs w:val="24"/>
              </w:rPr>
              <w:t>Teacher activity</w:t>
            </w:r>
          </w:p>
        </w:tc>
        <w:tc>
          <w:tcPr>
            <w:tcW w:w="6710" w:type="dxa"/>
          </w:tcPr>
          <w:p w14:paraId="281493E9" w14:textId="6BBA4A0E" w:rsidR="001223B6" w:rsidRPr="007C2137" w:rsidRDefault="001223B6">
            <w:pPr>
              <w:rPr>
                <w:rFonts w:ascii="Arial" w:hAnsi="Arial" w:cs="Arial"/>
                <w:b/>
                <w:bCs/>
                <w:szCs w:val="24"/>
              </w:rPr>
            </w:pPr>
            <w:r w:rsidRPr="007C2137">
              <w:rPr>
                <w:rFonts w:ascii="Arial" w:hAnsi="Arial" w:cs="Arial"/>
                <w:b/>
                <w:bCs/>
                <w:szCs w:val="24"/>
              </w:rPr>
              <w:t xml:space="preserve">Learner activity / </w:t>
            </w:r>
            <w:r w:rsidR="00543B6B">
              <w:rPr>
                <w:rFonts w:ascii="Arial" w:hAnsi="Arial" w:cs="Arial"/>
                <w:b/>
                <w:bCs/>
                <w:szCs w:val="24"/>
              </w:rPr>
              <w:t>f</w:t>
            </w:r>
            <w:r w:rsidRPr="007C2137">
              <w:rPr>
                <w:rFonts w:ascii="Arial" w:hAnsi="Arial" w:cs="Arial"/>
                <w:b/>
                <w:bCs/>
                <w:szCs w:val="24"/>
              </w:rPr>
              <w:t>ormative assessment</w:t>
            </w:r>
          </w:p>
        </w:tc>
        <w:tc>
          <w:tcPr>
            <w:tcW w:w="2744" w:type="dxa"/>
          </w:tcPr>
          <w:p w14:paraId="387B25CA" w14:textId="77777777" w:rsidR="001223B6" w:rsidRPr="007C2137" w:rsidRDefault="001223B6">
            <w:pPr>
              <w:rPr>
                <w:rFonts w:ascii="Arial" w:hAnsi="Arial" w:cs="Arial"/>
                <w:b/>
                <w:bCs/>
                <w:szCs w:val="24"/>
              </w:rPr>
            </w:pPr>
            <w:r w:rsidRPr="007C2137">
              <w:rPr>
                <w:rFonts w:ascii="Arial" w:hAnsi="Arial" w:cs="Arial"/>
                <w:b/>
                <w:bCs/>
                <w:szCs w:val="24"/>
              </w:rPr>
              <w:t>Resources</w:t>
            </w:r>
          </w:p>
        </w:tc>
      </w:tr>
      <w:tr w:rsidR="001223B6" w:rsidRPr="007C2137" w14:paraId="516B54A8" w14:textId="77777777">
        <w:trPr>
          <w:trHeight w:val="575"/>
        </w:trPr>
        <w:tc>
          <w:tcPr>
            <w:tcW w:w="1825" w:type="dxa"/>
          </w:tcPr>
          <w:p w14:paraId="3E40CD8B" w14:textId="77777777" w:rsidR="001223B6" w:rsidRPr="007C2137" w:rsidRDefault="001223B6">
            <w:pPr>
              <w:rPr>
                <w:rFonts w:ascii="Arial" w:hAnsi="Arial" w:cs="Arial"/>
                <w:szCs w:val="24"/>
              </w:rPr>
            </w:pPr>
            <w:r w:rsidRPr="007C2137">
              <w:rPr>
                <w:rFonts w:ascii="Arial" w:hAnsi="Arial" w:cs="Arial"/>
                <w:szCs w:val="24"/>
              </w:rPr>
              <w:t xml:space="preserve">5 minutes </w:t>
            </w:r>
          </w:p>
        </w:tc>
        <w:tc>
          <w:tcPr>
            <w:tcW w:w="3507" w:type="dxa"/>
          </w:tcPr>
          <w:p w14:paraId="571A259C" w14:textId="3A481CBF" w:rsidR="001223B6" w:rsidRPr="007C2137" w:rsidRDefault="001223B6">
            <w:pPr>
              <w:rPr>
                <w:rFonts w:ascii="Arial" w:hAnsi="Arial" w:cs="Arial"/>
                <w:color w:val="FF0000"/>
                <w:szCs w:val="24"/>
              </w:rPr>
            </w:pPr>
            <w:r w:rsidRPr="007C2137">
              <w:rPr>
                <w:rFonts w:ascii="Arial" w:hAnsi="Arial" w:cs="Arial"/>
                <w:szCs w:val="24"/>
              </w:rPr>
              <w:t xml:space="preserve">Present what the lesson will focus on: </w:t>
            </w:r>
            <w:r w:rsidR="00CF33F5">
              <w:rPr>
                <w:rFonts w:ascii="Arial" w:hAnsi="Arial" w:cs="Arial"/>
                <w:szCs w:val="24"/>
              </w:rPr>
              <w:t>P</w:t>
            </w:r>
            <w:r w:rsidR="00CF33F5" w:rsidRPr="007C2137">
              <w:rPr>
                <w:rFonts w:ascii="Arial" w:hAnsi="Arial" w:cs="Arial"/>
                <w:szCs w:val="24"/>
              </w:rPr>
              <w:t xml:space="preserve">resenting </w:t>
            </w:r>
            <w:r w:rsidRPr="007C2137">
              <w:rPr>
                <w:rFonts w:ascii="Arial" w:hAnsi="Arial" w:cs="Arial"/>
                <w:szCs w:val="24"/>
              </w:rPr>
              <w:t xml:space="preserve">using whiteboards. </w:t>
            </w:r>
          </w:p>
        </w:tc>
        <w:tc>
          <w:tcPr>
            <w:tcW w:w="6710" w:type="dxa"/>
          </w:tcPr>
          <w:p w14:paraId="2121C2E4" w14:textId="7B839C9B" w:rsidR="001223B6" w:rsidRPr="007C2137" w:rsidRDefault="001223B6">
            <w:pPr>
              <w:rPr>
                <w:rFonts w:ascii="Arial" w:hAnsi="Arial" w:cs="Arial"/>
                <w:szCs w:val="24"/>
              </w:rPr>
            </w:pPr>
            <w:r w:rsidRPr="007C2137">
              <w:rPr>
                <w:rFonts w:ascii="Arial" w:hAnsi="Arial" w:cs="Arial"/>
                <w:szCs w:val="24"/>
              </w:rPr>
              <w:t xml:space="preserve">Listen and take notes </w:t>
            </w:r>
          </w:p>
        </w:tc>
        <w:tc>
          <w:tcPr>
            <w:tcW w:w="2744" w:type="dxa"/>
            <w:vMerge w:val="restart"/>
          </w:tcPr>
          <w:p w14:paraId="273E69EA" w14:textId="77777777" w:rsidR="001223B6" w:rsidRPr="007C2137" w:rsidRDefault="001223B6">
            <w:pPr>
              <w:rPr>
                <w:rFonts w:ascii="Arial" w:hAnsi="Arial" w:cs="Arial"/>
                <w:szCs w:val="24"/>
              </w:rPr>
            </w:pPr>
            <w:r w:rsidRPr="007C2137">
              <w:rPr>
                <w:rFonts w:ascii="Arial" w:hAnsi="Arial" w:cs="Arial"/>
                <w:szCs w:val="24"/>
              </w:rPr>
              <w:t>Presentation slides</w:t>
            </w:r>
          </w:p>
          <w:p w14:paraId="2071FB9E" w14:textId="77777777" w:rsidR="001223B6" w:rsidRPr="007C2137" w:rsidRDefault="001223B6">
            <w:pPr>
              <w:rPr>
                <w:rFonts w:ascii="Arial" w:hAnsi="Arial" w:cs="Arial"/>
                <w:szCs w:val="24"/>
              </w:rPr>
            </w:pPr>
          </w:p>
          <w:p w14:paraId="4FCEAC6C" w14:textId="23526E0B" w:rsidR="001223B6" w:rsidRPr="007C2137" w:rsidRDefault="001223B6">
            <w:pPr>
              <w:rPr>
                <w:rFonts w:ascii="Arial" w:hAnsi="Arial" w:cs="Arial"/>
                <w:szCs w:val="24"/>
              </w:rPr>
            </w:pPr>
            <w:r w:rsidRPr="007C2137">
              <w:rPr>
                <w:rFonts w:ascii="Arial" w:hAnsi="Arial" w:cs="Arial"/>
                <w:szCs w:val="24"/>
              </w:rPr>
              <w:t>Mini whiteboards (or laminated cards)</w:t>
            </w:r>
            <w:r w:rsidR="00D96AE7">
              <w:rPr>
                <w:rFonts w:ascii="Arial" w:hAnsi="Arial" w:cs="Arial"/>
                <w:szCs w:val="24"/>
              </w:rPr>
              <w:t xml:space="preserve"> and pens</w:t>
            </w:r>
          </w:p>
          <w:p w14:paraId="43D0683B" w14:textId="77777777" w:rsidR="001223B6" w:rsidRPr="007C2137" w:rsidRDefault="001223B6">
            <w:pPr>
              <w:rPr>
                <w:rFonts w:ascii="Arial" w:hAnsi="Arial" w:cs="Arial"/>
                <w:szCs w:val="24"/>
              </w:rPr>
            </w:pPr>
          </w:p>
          <w:p w14:paraId="2D3B6C29" w14:textId="77777777" w:rsidR="001223B6" w:rsidRPr="007C2137" w:rsidRDefault="001223B6">
            <w:pPr>
              <w:rPr>
                <w:rFonts w:ascii="Arial" w:hAnsi="Arial" w:cs="Arial"/>
                <w:szCs w:val="24"/>
              </w:rPr>
            </w:pPr>
            <w:r w:rsidRPr="007C2137">
              <w:rPr>
                <w:rFonts w:ascii="Arial" w:hAnsi="Arial" w:cs="Arial"/>
                <w:szCs w:val="24"/>
              </w:rPr>
              <w:t>Bedside whiteboard activity handout</w:t>
            </w:r>
          </w:p>
          <w:p w14:paraId="5BB13ABB" w14:textId="77777777" w:rsidR="001223B6" w:rsidRPr="007C2137" w:rsidRDefault="001223B6">
            <w:pPr>
              <w:rPr>
                <w:rFonts w:ascii="Arial" w:hAnsi="Arial" w:cs="Arial"/>
                <w:szCs w:val="24"/>
              </w:rPr>
            </w:pPr>
          </w:p>
          <w:p w14:paraId="39270FF8" w14:textId="77777777" w:rsidR="001223B6" w:rsidRPr="007C2137" w:rsidRDefault="001223B6">
            <w:pPr>
              <w:rPr>
                <w:rFonts w:ascii="Arial" w:hAnsi="Arial" w:cs="Arial"/>
                <w:szCs w:val="24"/>
              </w:rPr>
            </w:pPr>
            <w:r w:rsidRPr="007C2137">
              <w:rPr>
                <w:rFonts w:ascii="Arial" w:hAnsi="Arial" w:cs="Arial"/>
                <w:szCs w:val="24"/>
              </w:rPr>
              <w:t>Access to the internet</w:t>
            </w:r>
          </w:p>
          <w:p w14:paraId="2A9C767C" w14:textId="77777777" w:rsidR="001223B6" w:rsidRPr="007C2137" w:rsidRDefault="001223B6">
            <w:pPr>
              <w:rPr>
                <w:rFonts w:ascii="Arial" w:hAnsi="Arial" w:cs="Arial"/>
                <w:szCs w:val="24"/>
              </w:rPr>
            </w:pPr>
          </w:p>
          <w:p w14:paraId="4F7A4145" w14:textId="77777777" w:rsidR="001223B6" w:rsidRPr="007C2137" w:rsidRDefault="001223B6">
            <w:pPr>
              <w:rPr>
                <w:rFonts w:ascii="Arial" w:hAnsi="Arial" w:cs="Arial"/>
                <w:szCs w:val="24"/>
              </w:rPr>
            </w:pPr>
            <w:r w:rsidRPr="007C2137">
              <w:rPr>
                <w:rFonts w:ascii="Arial" w:hAnsi="Arial" w:cs="Arial"/>
                <w:szCs w:val="24"/>
              </w:rPr>
              <w:t>Peer assessment form (flipchart/whiteboard)</w:t>
            </w:r>
          </w:p>
          <w:p w14:paraId="2026E62F" w14:textId="77777777" w:rsidR="001223B6" w:rsidRPr="007C2137" w:rsidRDefault="001223B6">
            <w:pPr>
              <w:rPr>
                <w:rFonts w:ascii="Arial" w:hAnsi="Arial" w:cs="Arial"/>
                <w:szCs w:val="24"/>
              </w:rPr>
            </w:pPr>
          </w:p>
          <w:p w14:paraId="0F59650E" w14:textId="77777777" w:rsidR="001223B6" w:rsidRPr="007C2137" w:rsidRDefault="001223B6">
            <w:pPr>
              <w:rPr>
                <w:rFonts w:ascii="Arial" w:hAnsi="Arial" w:cs="Arial"/>
                <w:szCs w:val="24"/>
              </w:rPr>
            </w:pPr>
            <w:r w:rsidRPr="007C2137">
              <w:rPr>
                <w:rFonts w:ascii="Arial" w:hAnsi="Arial" w:cs="Arial"/>
                <w:szCs w:val="24"/>
              </w:rPr>
              <w:t>Flipchart/whiteboard and pens</w:t>
            </w:r>
          </w:p>
          <w:p w14:paraId="7386849A" w14:textId="77777777" w:rsidR="001223B6" w:rsidRPr="007C2137" w:rsidRDefault="001223B6">
            <w:pPr>
              <w:rPr>
                <w:rFonts w:ascii="Arial" w:hAnsi="Arial" w:cs="Arial"/>
                <w:szCs w:val="24"/>
              </w:rPr>
            </w:pPr>
          </w:p>
          <w:p w14:paraId="0A9A02D5" w14:textId="77777777" w:rsidR="001223B6" w:rsidRPr="007C2137" w:rsidRDefault="001223B6">
            <w:pPr>
              <w:rPr>
                <w:rFonts w:ascii="Arial" w:hAnsi="Arial" w:cs="Arial"/>
                <w:szCs w:val="24"/>
              </w:rPr>
            </w:pPr>
          </w:p>
        </w:tc>
      </w:tr>
      <w:tr w:rsidR="001223B6" w:rsidRPr="007C2137" w14:paraId="0CDF04FD" w14:textId="77777777">
        <w:trPr>
          <w:trHeight w:val="251"/>
        </w:trPr>
        <w:tc>
          <w:tcPr>
            <w:tcW w:w="1825" w:type="dxa"/>
          </w:tcPr>
          <w:p w14:paraId="1D9BA27A" w14:textId="77777777" w:rsidR="001223B6" w:rsidRPr="007C2137" w:rsidRDefault="001223B6">
            <w:pPr>
              <w:rPr>
                <w:rFonts w:ascii="Arial" w:hAnsi="Arial" w:cs="Arial"/>
                <w:szCs w:val="24"/>
              </w:rPr>
            </w:pPr>
            <w:r w:rsidRPr="007C2137">
              <w:rPr>
                <w:rFonts w:ascii="Arial" w:hAnsi="Arial" w:cs="Arial"/>
                <w:szCs w:val="24"/>
              </w:rPr>
              <w:t xml:space="preserve">5 minutes </w:t>
            </w:r>
          </w:p>
        </w:tc>
        <w:tc>
          <w:tcPr>
            <w:tcW w:w="3507" w:type="dxa"/>
          </w:tcPr>
          <w:p w14:paraId="76B4D5F1" w14:textId="223B90C0" w:rsidR="001223B6" w:rsidRPr="007C2137" w:rsidRDefault="001223B6">
            <w:pPr>
              <w:rPr>
                <w:rFonts w:ascii="Arial" w:eastAsia="Arial" w:hAnsi="Arial" w:cs="Arial"/>
                <w:szCs w:val="24"/>
              </w:rPr>
            </w:pPr>
            <w:r w:rsidRPr="007C2137">
              <w:rPr>
                <w:rFonts w:ascii="Arial" w:eastAsia="Arial" w:hAnsi="Arial" w:cs="Arial"/>
                <w:szCs w:val="24"/>
              </w:rPr>
              <w:t>Start by facilitating a discussion about where whiteboards are used in health</w:t>
            </w:r>
            <w:r w:rsidR="006B2FCF">
              <w:rPr>
                <w:rFonts w:ascii="Arial" w:eastAsia="Arial" w:hAnsi="Arial" w:cs="Arial"/>
                <w:szCs w:val="24"/>
              </w:rPr>
              <w:t xml:space="preserve"> </w:t>
            </w:r>
            <w:r w:rsidR="00D078AE">
              <w:rPr>
                <w:rFonts w:ascii="Arial" w:eastAsia="Arial" w:hAnsi="Arial" w:cs="Arial"/>
                <w:szCs w:val="24"/>
              </w:rPr>
              <w:t>settings</w:t>
            </w:r>
            <w:r w:rsidRPr="007C2137">
              <w:rPr>
                <w:rFonts w:ascii="Arial" w:eastAsia="Arial" w:hAnsi="Arial" w:cs="Arial"/>
                <w:szCs w:val="24"/>
              </w:rPr>
              <w:t xml:space="preserve">. </w:t>
            </w:r>
          </w:p>
          <w:p w14:paraId="12808487" w14:textId="77777777" w:rsidR="001223B6" w:rsidRPr="007C2137" w:rsidRDefault="001223B6">
            <w:pPr>
              <w:rPr>
                <w:rFonts w:ascii="Arial" w:eastAsia="Arial" w:hAnsi="Arial" w:cs="Arial"/>
                <w:szCs w:val="24"/>
              </w:rPr>
            </w:pPr>
          </w:p>
          <w:p w14:paraId="6768D9D3" w14:textId="4E5E26DC" w:rsidR="001223B6" w:rsidRPr="007C2137" w:rsidRDefault="001223B6">
            <w:pPr>
              <w:rPr>
                <w:rFonts w:ascii="Arial" w:eastAsia="Arial" w:hAnsi="Arial" w:cs="Arial"/>
                <w:szCs w:val="24"/>
              </w:rPr>
            </w:pPr>
            <w:r w:rsidRPr="007C2137">
              <w:rPr>
                <w:rFonts w:ascii="Arial" w:eastAsia="Arial" w:hAnsi="Arial" w:cs="Arial"/>
                <w:szCs w:val="24"/>
              </w:rPr>
              <w:t>Present the information in the bull</w:t>
            </w:r>
            <w:r w:rsidR="00D078AE">
              <w:rPr>
                <w:rFonts w:ascii="Arial" w:eastAsia="Arial" w:hAnsi="Arial" w:cs="Arial"/>
                <w:szCs w:val="24"/>
              </w:rPr>
              <w:t>ets.</w:t>
            </w:r>
          </w:p>
        </w:tc>
        <w:tc>
          <w:tcPr>
            <w:tcW w:w="6710" w:type="dxa"/>
          </w:tcPr>
          <w:p w14:paraId="3C7968FE" w14:textId="031BE29E" w:rsidR="001223B6" w:rsidRPr="007C2137" w:rsidRDefault="001223B6">
            <w:pPr>
              <w:spacing w:line="259" w:lineRule="auto"/>
              <w:rPr>
                <w:rFonts w:ascii="Arial" w:eastAsia="Arial" w:hAnsi="Arial" w:cs="Arial"/>
                <w:szCs w:val="24"/>
              </w:rPr>
            </w:pPr>
            <w:r w:rsidRPr="007C2137">
              <w:rPr>
                <w:rFonts w:ascii="Arial" w:hAnsi="Arial" w:cs="Arial"/>
                <w:szCs w:val="24"/>
              </w:rPr>
              <w:t xml:space="preserve">Contribute to a class discussion on </w:t>
            </w:r>
            <w:r w:rsidRPr="007C2137">
              <w:rPr>
                <w:rFonts w:ascii="Arial" w:eastAsia="Arial" w:hAnsi="Arial" w:cs="Arial"/>
                <w:szCs w:val="24"/>
              </w:rPr>
              <w:t xml:space="preserve">where whiteboards are used in health </w:t>
            </w:r>
          </w:p>
          <w:p w14:paraId="18BD9CFC" w14:textId="77777777" w:rsidR="001223B6" w:rsidRPr="007C2137" w:rsidRDefault="001223B6">
            <w:pPr>
              <w:spacing w:line="259" w:lineRule="auto"/>
              <w:rPr>
                <w:rFonts w:ascii="Arial" w:eastAsia="Arial" w:hAnsi="Arial" w:cs="Arial"/>
                <w:szCs w:val="24"/>
              </w:rPr>
            </w:pPr>
          </w:p>
          <w:p w14:paraId="3D3C38AD" w14:textId="5FD1880F" w:rsidR="001223B6" w:rsidRPr="007C2137" w:rsidRDefault="001223B6">
            <w:pPr>
              <w:spacing w:line="259" w:lineRule="auto"/>
              <w:rPr>
                <w:rFonts w:ascii="Arial" w:hAnsi="Arial" w:cs="Arial"/>
                <w:szCs w:val="24"/>
              </w:rPr>
            </w:pPr>
            <w:r w:rsidRPr="007C2137">
              <w:rPr>
                <w:rFonts w:ascii="Arial" w:eastAsia="Arial" w:hAnsi="Arial" w:cs="Arial"/>
                <w:szCs w:val="24"/>
              </w:rPr>
              <w:t>Listen and take notes</w:t>
            </w:r>
          </w:p>
        </w:tc>
        <w:tc>
          <w:tcPr>
            <w:tcW w:w="2744" w:type="dxa"/>
            <w:vMerge/>
          </w:tcPr>
          <w:p w14:paraId="4A57297A" w14:textId="77777777" w:rsidR="001223B6" w:rsidRPr="007C2137" w:rsidRDefault="001223B6">
            <w:pPr>
              <w:rPr>
                <w:rFonts w:ascii="Arial" w:hAnsi="Arial" w:cs="Arial"/>
                <w:szCs w:val="24"/>
              </w:rPr>
            </w:pPr>
          </w:p>
        </w:tc>
      </w:tr>
      <w:tr w:rsidR="001223B6" w:rsidRPr="007C2137" w14:paraId="252E521D" w14:textId="77777777">
        <w:trPr>
          <w:trHeight w:val="251"/>
        </w:trPr>
        <w:tc>
          <w:tcPr>
            <w:tcW w:w="1825" w:type="dxa"/>
          </w:tcPr>
          <w:p w14:paraId="62CF2551" w14:textId="77777777" w:rsidR="001223B6" w:rsidRPr="007C2137" w:rsidRDefault="001223B6">
            <w:pPr>
              <w:rPr>
                <w:rFonts w:ascii="Arial" w:hAnsi="Arial" w:cs="Arial"/>
                <w:szCs w:val="24"/>
              </w:rPr>
            </w:pPr>
            <w:r w:rsidRPr="007C2137">
              <w:rPr>
                <w:rFonts w:ascii="Arial" w:hAnsi="Arial" w:cs="Arial"/>
                <w:szCs w:val="24"/>
              </w:rPr>
              <w:t xml:space="preserve">5 minutes </w:t>
            </w:r>
          </w:p>
        </w:tc>
        <w:tc>
          <w:tcPr>
            <w:tcW w:w="3507" w:type="dxa"/>
          </w:tcPr>
          <w:p w14:paraId="3FD7723D" w14:textId="77777777" w:rsidR="001223B6" w:rsidRPr="007C2137" w:rsidRDefault="001223B6">
            <w:pPr>
              <w:rPr>
                <w:rFonts w:ascii="Arial" w:eastAsia="Arial" w:hAnsi="Arial" w:cs="Arial"/>
                <w:szCs w:val="24"/>
              </w:rPr>
            </w:pPr>
            <w:r w:rsidRPr="007C2137">
              <w:rPr>
                <w:rFonts w:ascii="Arial" w:eastAsia="Arial" w:hAnsi="Arial" w:cs="Arial"/>
                <w:szCs w:val="24"/>
              </w:rPr>
              <w:t xml:space="preserve">Start by facilitating a discussion about why whiteboards are used in health settings. </w:t>
            </w:r>
          </w:p>
          <w:p w14:paraId="47465185" w14:textId="77777777" w:rsidR="001223B6" w:rsidRPr="007C2137" w:rsidRDefault="001223B6">
            <w:pPr>
              <w:rPr>
                <w:rFonts w:ascii="Arial" w:eastAsia="Arial" w:hAnsi="Arial" w:cs="Arial"/>
                <w:szCs w:val="24"/>
              </w:rPr>
            </w:pPr>
          </w:p>
          <w:p w14:paraId="6FB24078" w14:textId="77777777" w:rsidR="001223B6" w:rsidRPr="007C2137" w:rsidRDefault="001223B6">
            <w:pPr>
              <w:rPr>
                <w:rFonts w:ascii="Arial" w:eastAsia="Arial" w:hAnsi="Arial" w:cs="Arial"/>
                <w:szCs w:val="24"/>
              </w:rPr>
            </w:pPr>
            <w:r w:rsidRPr="007C2137">
              <w:rPr>
                <w:rFonts w:ascii="Arial" w:eastAsia="Arial" w:hAnsi="Arial" w:cs="Arial"/>
                <w:szCs w:val="24"/>
              </w:rPr>
              <w:t xml:space="preserve">Present the information in the bullets. </w:t>
            </w:r>
          </w:p>
        </w:tc>
        <w:tc>
          <w:tcPr>
            <w:tcW w:w="6710" w:type="dxa"/>
          </w:tcPr>
          <w:p w14:paraId="24601DAD" w14:textId="045D9E4B" w:rsidR="001223B6" w:rsidRPr="007C2137" w:rsidRDefault="001223B6">
            <w:pPr>
              <w:spacing w:line="259" w:lineRule="auto"/>
              <w:rPr>
                <w:rFonts w:ascii="Arial" w:eastAsia="Arial" w:hAnsi="Arial" w:cs="Arial"/>
                <w:szCs w:val="24"/>
              </w:rPr>
            </w:pPr>
            <w:r w:rsidRPr="007C2137">
              <w:rPr>
                <w:rFonts w:ascii="Arial" w:hAnsi="Arial" w:cs="Arial"/>
                <w:szCs w:val="24"/>
              </w:rPr>
              <w:t xml:space="preserve">Contribute to a class discussion on </w:t>
            </w:r>
            <w:r w:rsidRPr="007C2137">
              <w:rPr>
                <w:rFonts w:ascii="Arial" w:eastAsia="Arial" w:hAnsi="Arial" w:cs="Arial"/>
                <w:szCs w:val="24"/>
              </w:rPr>
              <w:t xml:space="preserve">why whiteboards are used in health settings </w:t>
            </w:r>
          </w:p>
          <w:p w14:paraId="165F46D9" w14:textId="77777777" w:rsidR="001223B6" w:rsidRPr="007C2137" w:rsidRDefault="001223B6">
            <w:pPr>
              <w:spacing w:line="259" w:lineRule="auto"/>
              <w:rPr>
                <w:rFonts w:ascii="Arial" w:eastAsia="Arial" w:hAnsi="Arial" w:cs="Arial"/>
                <w:szCs w:val="24"/>
              </w:rPr>
            </w:pPr>
          </w:p>
          <w:p w14:paraId="602DB3DE" w14:textId="168E4A83" w:rsidR="001223B6" w:rsidRPr="007C2137" w:rsidRDefault="001223B6">
            <w:pPr>
              <w:spacing w:line="259" w:lineRule="auto"/>
              <w:rPr>
                <w:rFonts w:ascii="Arial" w:hAnsi="Arial" w:cs="Arial"/>
                <w:szCs w:val="24"/>
              </w:rPr>
            </w:pPr>
            <w:r w:rsidRPr="007C2137">
              <w:rPr>
                <w:rFonts w:ascii="Arial" w:eastAsia="Arial" w:hAnsi="Arial" w:cs="Arial"/>
                <w:szCs w:val="24"/>
              </w:rPr>
              <w:t>Listen and take notes</w:t>
            </w:r>
          </w:p>
        </w:tc>
        <w:tc>
          <w:tcPr>
            <w:tcW w:w="2744" w:type="dxa"/>
            <w:vMerge/>
          </w:tcPr>
          <w:p w14:paraId="545A3EF6" w14:textId="77777777" w:rsidR="001223B6" w:rsidRPr="007C2137" w:rsidRDefault="001223B6">
            <w:pPr>
              <w:rPr>
                <w:rFonts w:ascii="Arial" w:hAnsi="Arial" w:cs="Arial"/>
                <w:szCs w:val="24"/>
              </w:rPr>
            </w:pPr>
          </w:p>
        </w:tc>
      </w:tr>
      <w:tr w:rsidR="001223B6" w:rsidRPr="007C2137" w14:paraId="7421B549" w14:textId="77777777">
        <w:trPr>
          <w:trHeight w:val="251"/>
        </w:trPr>
        <w:tc>
          <w:tcPr>
            <w:tcW w:w="1825" w:type="dxa"/>
          </w:tcPr>
          <w:p w14:paraId="7D10E7D7" w14:textId="77777777" w:rsidR="001223B6" w:rsidRPr="007C2137" w:rsidRDefault="001223B6">
            <w:pPr>
              <w:rPr>
                <w:rFonts w:ascii="Arial" w:hAnsi="Arial" w:cs="Arial"/>
                <w:szCs w:val="24"/>
              </w:rPr>
            </w:pPr>
            <w:r w:rsidRPr="007C2137">
              <w:rPr>
                <w:rFonts w:ascii="Arial" w:hAnsi="Arial" w:cs="Arial"/>
                <w:szCs w:val="24"/>
              </w:rPr>
              <w:t>5 minutes</w:t>
            </w:r>
          </w:p>
        </w:tc>
        <w:tc>
          <w:tcPr>
            <w:tcW w:w="3507" w:type="dxa"/>
          </w:tcPr>
          <w:p w14:paraId="0C9B23FC" w14:textId="0D0597D2" w:rsidR="001223B6" w:rsidRPr="007C2137" w:rsidRDefault="001223B6">
            <w:pPr>
              <w:rPr>
                <w:rFonts w:ascii="Arial" w:hAnsi="Arial" w:cs="Arial"/>
                <w:szCs w:val="24"/>
              </w:rPr>
            </w:pPr>
            <w:r w:rsidRPr="007C2137">
              <w:rPr>
                <w:rFonts w:ascii="Arial" w:eastAsia="Arial" w:hAnsi="Arial" w:cs="Arial"/>
                <w:szCs w:val="24"/>
              </w:rPr>
              <w:t xml:space="preserve">Present the </w:t>
            </w:r>
            <w:r w:rsidR="00D078AE">
              <w:rPr>
                <w:rFonts w:ascii="Arial" w:eastAsia="Arial" w:hAnsi="Arial" w:cs="Arial"/>
                <w:szCs w:val="24"/>
              </w:rPr>
              <w:t>B</w:t>
            </w:r>
            <w:r w:rsidRPr="007C2137">
              <w:rPr>
                <w:rFonts w:ascii="Arial" w:hAnsi="Arial" w:cs="Arial"/>
                <w:szCs w:val="24"/>
              </w:rPr>
              <w:t xml:space="preserve">edside whiteboard activity. </w:t>
            </w:r>
          </w:p>
          <w:p w14:paraId="36C03E35" w14:textId="77777777" w:rsidR="001223B6" w:rsidRPr="007C2137" w:rsidRDefault="001223B6">
            <w:pPr>
              <w:rPr>
                <w:rFonts w:ascii="Arial" w:hAnsi="Arial" w:cs="Arial"/>
                <w:szCs w:val="24"/>
              </w:rPr>
            </w:pPr>
          </w:p>
          <w:p w14:paraId="081F51EC" w14:textId="2A9E1B39" w:rsidR="001223B6" w:rsidRPr="007C2137" w:rsidRDefault="001223B6">
            <w:pPr>
              <w:rPr>
                <w:rFonts w:ascii="Arial" w:hAnsi="Arial" w:cs="Arial"/>
                <w:szCs w:val="24"/>
              </w:rPr>
            </w:pPr>
            <w:r w:rsidRPr="007C2137">
              <w:rPr>
                <w:rFonts w:ascii="Arial" w:hAnsi="Arial" w:cs="Arial"/>
                <w:szCs w:val="24"/>
              </w:rPr>
              <w:lastRenderedPageBreak/>
              <w:t xml:space="preserve">Distribute the </w:t>
            </w:r>
            <w:r w:rsidR="00D078AE">
              <w:rPr>
                <w:rFonts w:ascii="Arial" w:hAnsi="Arial" w:cs="Arial"/>
                <w:szCs w:val="24"/>
              </w:rPr>
              <w:t>B</w:t>
            </w:r>
            <w:r w:rsidRPr="007C2137">
              <w:rPr>
                <w:rFonts w:ascii="Arial" w:hAnsi="Arial" w:cs="Arial"/>
                <w:szCs w:val="24"/>
              </w:rPr>
              <w:t xml:space="preserve">edside whiteboard activity handouts. </w:t>
            </w:r>
          </w:p>
          <w:p w14:paraId="349675F8" w14:textId="77777777" w:rsidR="001223B6" w:rsidRPr="007C2137" w:rsidRDefault="001223B6">
            <w:pPr>
              <w:rPr>
                <w:rFonts w:ascii="Arial" w:eastAsia="Arial" w:hAnsi="Arial" w:cs="Arial"/>
                <w:b/>
                <w:bCs/>
                <w:szCs w:val="24"/>
              </w:rPr>
            </w:pPr>
          </w:p>
          <w:p w14:paraId="0B387D85" w14:textId="77777777" w:rsidR="001223B6" w:rsidRPr="007C2137" w:rsidRDefault="001223B6">
            <w:pPr>
              <w:rPr>
                <w:rFonts w:ascii="Arial" w:eastAsia="Arial" w:hAnsi="Arial" w:cs="Arial"/>
                <w:szCs w:val="24"/>
              </w:rPr>
            </w:pPr>
            <w:r w:rsidRPr="007C2137">
              <w:rPr>
                <w:rFonts w:ascii="Arial" w:eastAsia="Arial" w:hAnsi="Arial" w:cs="Arial"/>
                <w:szCs w:val="24"/>
              </w:rPr>
              <w:t xml:space="preserve">Allocate pairs. </w:t>
            </w:r>
          </w:p>
        </w:tc>
        <w:tc>
          <w:tcPr>
            <w:tcW w:w="6710" w:type="dxa"/>
          </w:tcPr>
          <w:p w14:paraId="1134034D" w14:textId="07996451" w:rsidR="001223B6" w:rsidRPr="007C2137" w:rsidRDefault="0013193A">
            <w:pPr>
              <w:spacing w:line="259" w:lineRule="auto"/>
              <w:rPr>
                <w:rFonts w:ascii="Arial" w:eastAsia="Arial" w:hAnsi="Arial" w:cs="Arial"/>
                <w:szCs w:val="24"/>
              </w:rPr>
            </w:pPr>
            <w:r>
              <w:rPr>
                <w:rFonts w:ascii="Arial" w:eastAsia="Arial" w:hAnsi="Arial" w:cs="Arial"/>
                <w:szCs w:val="24"/>
              </w:rPr>
              <w:lastRenderedPageBreak/>
              <w:t>Listen</w:t>
            </w:r>
            <w:r w:rsidR="00706ED3">
              <w:rPr>
                <w:rFonts w:ascii="Arial" w:eastAsia="Arial" w:hAnsi="Arial" w:cs="Arial"/>
                <w:szCs w:val="24"/>
              </w:rPr>
              <w:t xml:space="preserve"> to and c</w:t>
            </w:r>
            <w:r>
              <w:rPr>
                <w:rFonts w:ascii="Arial" w:eastAsia="Arial" w:hAnsi="Arial" w:cs="Arial"/>
                <w:szCs w:val="24"/>
              </w:rPr>
              <w:t>larify</w:t>
            </w:r>
            <w:r w:rsidR="001223B6" w:rsidRPr="007C2137">
              <w:rPr>
                <w:rFonts w:ascii="Arial" w:eastAsia="Arial" w:hAnsi="Arial" w:cs="Arial"/>
                <w:szCs w:val="24"/>
              </w:rPr>
              <w:t xml:space="preserve"> the </w:t>
            </w:r>
            <w:r w:rsidR="00706ED3">
              <w:rPr>
                <w:rFonts w:ascii="Arial" w:eastAsia="Arial" w:hAnsi="Arial" w:cs="Arial"/>
                <w:szCs w:val="24"/>
              </w:rPr>
              <w:t>activity requirements</w:t>
            </w:r>
          </w:p>
          <w:p w14:paraId="136F6C5B" w14:textId="77777777" w:rsidR="001223B6" w:rsidRPr="007C2137" w:rsidRDefault="001223B6">
            <w:pPr>
              <w:spacing w:line="259" w:lineRule="auto"/>
              <w:rPr>
                <w:rFonts w:ascii="Arial" w:hAnsi="Arial" w:cs="Arial"/>
                <w:szCs w:val="24"/>
              </w:rPr>
            </w:pPr>
          </w:p>
        </w:tc>
        <w:tc>
          <w:tcPr>
            <w:tcW w:w="2744" w:type="dxa"/>
            <w:vMerge/>
          </w:tcPr>
          <w:p w14:paraId="349C8832" w14:textId="77777777" w:rsidR="001223B6" w:rsidRPr="007C2137" w:rsidRDefault="001223B6">
            <w:pPr>
              <w:rPr>
                <w:rFonts w:ascii="Arial" w:hAnsi="Arial" w:cs="Arial"/>
                <w:szCs w:val="24"/>
              </w:rPr>
            </w:pPr>
          </w:p>
        </w:tc>
      </w:tr>
      <w:tr w:rsidR="001223B6" w:rsidRPr="007C2137" w14:paraId="304DF979" w14:textId="77777777">
        <w:trPr>
          <w:trHeight w:val="251"/>
        </w:trPr>
        <w:tc>
          <w:tcPr>
            <w:tcW w:w="1825" w:type="dxa"/>
          </w:tcPr>
          <w:p w14:paraId="4C34AA87" w14:textId="77777777" w:rsidR="001223B6" w:rsidRPr="007C2137" w:rsidRDefault="001223B6">
            <w:pPr>
              <w:rPr>
                <w:rFonts w:ascii="Arial" w:hAnsi="Arial" w:cs="Arial"/>
                <w:szCs w:val="24"/>
              </w:rPr>
            </w:pPr>
            <w:r w:rsidRPr="007C2137">
              <w:rPr>
                <w:rFonts w:ascii="Arial" w:hAnsi="Arial" w:cs="Arial"/>
                <w:szCs w:val="24"/>
              </w:rPr>
              <w:t>10 minutes</w:t>
            </w:r>
          </w:p>
        </w:tc>
        <w:tc>
          <w:tcPr>
            <w:tcW w:w="3507" w:type="dxa"/>
          </w:tcPr>
          <w:p w14:paraId="1B7EE45F" w14:textId="22AA2955" w:rsidR="001223B6" w:rsidRPr="007C2137" w:rsidRDefault="001223B6">
            <w:pPr>
              <w:rPr>
                <w:rFonts w:ascii="Arial" w:eastAsia="Arial" w:hAnsi="Arial" w:cs="Arial"/>
                <w:szCs w:val="24"/>
              </w:rPr>
            </w:pPr>
            <w:r w:rsidRPr="007C2137">
              <w:rPr>
                <w:rFonts w:ascii="Arial" w:eastAsia="Arial" w:hAnsi="Arial" w:cs="Arial"/>
                <w:szCs w:val="24"/>
              </w:rPr>
              <w:t xml:space="preserve">Circulate to ensure learners are clear about the </w:t>
            </w:r>
            <w:r w:rsidR="00706ED3">
              <w:rPr>
                <w:rFonts w:ascii="Arial" w:eastAsia="Arial" w:hAnsi="Arial" w:cs="Arial"/>
                <w:szCs w:val="24"/>
              </w:rPr>
              <w:t>activity requirements</w:t>
            </w:r>
            <w:r w:rsidRPr="007C2137">
              <w:rPr>
                <w:rFonts w:ascii="Arial" w:eastAsia="Arial" w:hAnsi="Arial" w:cs="Arial"/>
                <w:szCs w:val="24"/>
              </w:rPr>
              <w:t>.</w:t>
            </w:r>
          </w:p>
          <w:p w14:paraId="6E0BD67E" w14:textId="77777777" w:rsidR="001223B6" w:rsidRPr="007C2137" w:rsidRDefault="001223B6">
            <w:pPr>
              <w:rPr>
                <w:rFonts w:ascii="Arial" w:eastAsia="Arial" w:hAnsi="Arial" w:cs="Arial"/>
                <w:szCs w:val="24"/>
              </w:rPr>
            </w:pPr>
          </w:p>
        </w:tc>
        <w:tc>
          <w:tcPr>
            <w:tcW w:w="6710" w:type="dxa"/>
          </w:tcPr>
          <w:p w14:paraId="573092A3" w14:textId="0E871B93" w:rsidR="001223B6" w:rsidRPr="007C2137" w:rsidRDefault="001223B6">
            <w:pPr>
              <w:spacing w:line="259" w:lineRule="auto"/>
              <w:rPr>
                <w:rFonts w:ascii="Arial" w:eastAsia="Arial" w:hAnsi="Arial" w:cs="Arial"/>
                <w:szCs w:val="24"/>
              </w:rPr>
            </w:pPr>
            <w:r w:rsidRPr="007C2137">
              <w:rPr>
                <w:rFonts w:ascii="Arial" w:eastAsia="Arial" w:hAnsi="Arial" w:cs="Arial"/>
                <w:szCs w:val="24"/>
              </w:rPr>
              <w:t xml:space="preserve">Complete the </w:t>
            </w:r>
            <w:r w:rsidR="00D078AE">
              <w:rPr>
                <w:rFonts w:ascii="Arial" w:hAnsi="Arial" w:cs="Arial"/>
                <w:szCs w:val="24"/>
              </w:rPr>
              <w:t>B</w:t>
            </w:r>
            <w:r w:rsidRPr="007C2137">
              <w:rPr>
                <w:rFonts w:ascii="Arial" w:hAnsi="Arial" w:cs="Arial"/>
                <w:szCs w:val="24"/>
              </w:rPr>
              <w:t>edside whiteboard activity</w:t>
            </w:r>
            <w:r w:rsidRPr="007C2137">
              <w:rPr>
                <w:rFonts w:ascii="Arial" w:eastAsia="Arial" w:hAnsi="Arial" w:cs="Arial"/>
                <w:szCs w:val="24"/>
              </w:rPr>
              <w:t>:</w:t>
            </w:r>
          </w:p>
          <w:p w14:paraId="7D766295" w14:textId="7500544E" w:rsidR="001223B6" w:rsidRPr="007C2137" w:rsidRDefault="001223B6" w:rsidP="001223B6">
            <w:pPr>
              <w:pStyle w:val="ListParagraph"/>
              <w:numPr>
                <w:ilvl w:val="0"/>
                <w:numId w:val="19"/>
              </w:numPr>
              <w:spacing w:line="259" w:lineRule="auto"/>
              <w:rPr>
                <w:rFonts w:ascii="Arial" w:eastAsia="Arial" w:hAnsi="Arial" w:cs="Arial"/>
                <w:szCs w:val="24"/>
              </w:rPr>
            </w:pPr>
            <w:r w:rsidRPr="007C2137">
              <w:rPr>
                <w:rFonts w:ascii="Arial" w:eastAsia="Arial" w:hAnsi="Arial" w:cs="Arial"/>
                <w:szCs w:val="24"/>
                <w:lang w:val="en-US"/>
              </w:rPr>
              <w:t>Individually, write patient information on a mini whiteboard</w:t>
            </w:r>
          </w:p>
          <w:p w14:paraId="41B0F97F" w14:textId="28AF178B" w:rsidR="001223B6" w:rsidRPr="007C2137" w:rsidRDefault="001223B6" w:rsidP="001223B6">
            <w:pPr>
              <w:pStyle w:val="ListParagraph"/>
              <w:numPr>
                <w:ilvl w:val="0"/>
                <w:numId w:val="19"/>
              </w:numPr>
              <w:spacing w:line="259" w:lineRule="auto"/>
              <w:rPr>
                <w:rFonts w:ascii="Arial" w:eastAsia="Arial" w:hAnsi="Arial" w:cs="Arial"/>
                <w:szCs w:val="24"/>
              </w:rPr>
            </w:pPr>
            <w:r w:rsidRPr="007C2137">
              <w:rPr>
                <w:rFonts w:ascii="Arial" w:eastAsia="Arial" w:hAnsi="Arial" w:cs="Arial"/>
                <w:szCs w:val="24"/>
                <w:lang w:val="en-US"/>
              </w:rPr>
              <w:t>In pairs, complete the role-play activity</w:t>
            </w:r>
          </w:p>
          <w:p w14:paraId="3D605148" w14:textId="6026F5DA" w:rsidR="001223B6" w:rsidRPr="007C2137" w:rsidRDefault="001223B6" w:rsidP="001223B6">
            <w:pPr>
              <w:pStyle w:val="ListParagraph"/>
              <w:numPr>
                <w:ilvl w:val="0"/>
                <w:numId w:val="19"/>
              </w:numPr>
              <w:spacing w:line="259" w:lineRule="auto"/>
              <w:rPr>
                <w:rFonts w:ascii="Arial" w:eastAsia="Arial" w:hAnsi="Arial" w:cs="Arial"/>
                <w:szCs w:val="24"/>
              </w:rPr>
            </w:pPr>
            <w:r w:rsidRPr="007C2137">
              <w:rPr>
                <w:rFonts w:ascii="Arial" w:eastAsia="Arial" w:hAnsi="Arial" w:cs="Arial"/>
                <w:szCs w:val="24"/>
              </w:rPr>
              <w:t xml:space="preserve">Individually, complete a </w:t>
            </w:r>
            <w:r w:rsidR="00D078AE">
              <w:rPr>
                <w:rFonts w:ascii="Arial" w:eastAsia="Arial" w:hAnsi="Arial" w:cs="Arial"/>
                <w:szCs w:val="24"/>
              </w:rPr>
              <w:t>P</w:t>
            </w:r>
            <w:r w:rsidRPr="007C2137">
              <w:rPr>
                <w:rFonts w:ascii="Arial" w:eastAsia="Arial" w:hAnsi="Arial" w:cs="Arial"/>
                <w:szCs w:val="24"/>
              </w:rPr>
              <w:t xml:space="preserve">eer </w:t>
            </w:r>
            <w:r w:rsidR="00D078AE">
              <w:rPr>
                <w:rFonts w:ascii="Arial" w:eastAsia="Arial" w:hAnsi="Arial" w:cs="Arial"/>
                <w:szCs w:val="24"/>
              </w:rPr>
              <w:t>assessment form</w:t>
            </w:r>
            <w:r w:rsidR="00D078AE" w:rsidRPr="007C2137">
              <w:rPr>
                <w:rFonts w:ascii="Arial" w:eastAsia="Arial" w:hAnsi="Arial" w:cs="Arial"/>
                <w:szCs w:val="24"/>
              </w:rPr>
              <w:t xml:space="preserve"> </w:t>
            </w:r>
            <w:r w:rsidRPr="007C2137">
              <w:rPr>
                <w:rFonts w:ascii="Arial" w:eastAsia="Arial" w:hAnsi="Arial" w:cs="Arial"/>
                <w:szCs w:val="24"/>
              </w:rPr>
              <w:t>and provide feedback</w:t>
            </w:r>
          </w:p>
        </w:tc>
        <w:tc>
          <w:tcPr>
            <w:tcW w:w="2744" w:type="dxa"/>
            <w:vMerge/>
          </w:tcPr>
          <w:p w14:paraId="331B1052" w14:textId="77777777" w:rsidR="001223B6" w:rsidRPr="007C2137" w:rsidRDefault="001223B6">
            <w:pPr>
              <w:rPr>
                <w:rFonts w:ascii="Arial" w:hAnsi="Arial" w:cs="Arial"/>
                <w:szCs w:val="24"/>
              </w:rPr>
            </w:pPr>
          </w:p>
        </w:tc>
      </w:tr>
      <w:tr w:rsidR="001223B6" w:rsidRPr="007C2137" w14:paraId="32E7D8E9" w14:textId="77777777">
        <w:trPr>
          <w:trHeight w:val="251"/>
        </w:trPr>
        <w:tc>
          <w:tcPr>
            <w:tcW w:w="1825" w:type="dxa"/>
          </w:tcPr>
          <w:p w14:paraId="3A686F13" w14:textId="77777777" w:rsidR="001223B6" w:rsidRPr="007C2137" w:rsidRDefault="001223B6">
            <w:pPr>
              <w:rPr>
                <w:rFonts w:ascii="Arial" w:hAnsi="Arial" w:cs="Arial"/>
                <w:szCs w:val="24"/>
              </w:rPr>
            </w:pPr>
            <w:r w:rsidRPr="007C2137">
              <w:rPr>
                <w:rFonts w:ascii="Arial" w:hAnsi="Arial" w:cs="Arial"/>
                <w:szCs w:val="24"/>
              </w:rPr>
              <w:t>5 minutes</w:t>
            </w:r>
          </w:p>
        </w:tc>
        <w:tc>
          <w:tcPr>
            <w:tcW w:w="3507" w:type="dxa"/>
          </w:tcPr>
          <w:p w14:paraId="5379F6C1" w14:textId="77777777" w:rsidR="001223B6" w:rsidRPr="007C2137" w:rsidRDefault="001223B6">
            <w:pPr>
              <w:rPr>
                <w:rFonts w:ascii="Arial" w:eastAsia="Arial" w:hAnsi="Arial" w:cs="Arial"/>
                <w:szCs w:val="24"/>
                <w:lang w:val="en-US"/>
              </w:rPr>
            </w:pPr>
            <w:r w:rsidRPr="007C2137">
              <w:rPr>
                <w:rFonts w:ascii="Arial" w:eastAsia="Arial" w:hAnsi="Arial" w:cs="Arial"/>
                <w:szCs w:val="24"/>
              </w:rPr>
              <w:t xml:space="preserve">Present the </w:t>
            </w:r>
            <w:r w:rsidRPr="007C2137">
              <w:rPr>
                <w:rFonts w:ascii="Arial" w:eastAsia="Arial" w:hAnsi="Arial" w:cs="Arial"/>
                <w:szCs w:val="24"/>
                <w:lang w:val="en-US"/>
              </w:rPr>
              <w:t>blocked artery activity.</w:t>
            </w:r>
          </w:p>
          <w:p w14:paraId="08FC3590" w14:textId="77777777" w:rsidR="001223B6" w:rsidRPr="007C2137" w:rsidRDefault="001223B6">
            <w:pPr>
              <w:rPr>
                <w:rFonts w:ascii="Arial" w:eastAsia="Arial" w:hAnsi="Arial" w:cs="Arial"/>
                <w:szCs w:val="24"/>
                <w:lang w:val="en-US"/>
              </w:rPr>
            </w:pPr>
          </w:p>
          <w:p w14:paraId="4E9F9AEC" w14:textId="2C165C87" w:rsidR="001223B6" w:rsidRPr="007C2137" w:rsidRDefault="001223B6">
            <w:pPr>
              <w:rPr>
                <w:rFonts w:ascii="Arial" w:eastAsia="Arial" w:hAnsi="Arial" w:cs="Arial"/>
                <w:szCs w:val="24"/>
              </w:rPr>
            </w:pPr>
            <w:r w:rsidRPr="007C2137">
              <w:rPr>
                <w:rFonts w:ascii="Arial" w:eastAsia="Arial" w:hAnsi="Arial" w:cs="Arial"/>
                <w:szCs w:val="24"/>
                <w:lang w:val="en-US"/>
              </w:rPr>
              <w:t xml:space="preserve">Distribute the </w:t>
            </w:r>
            <w:r w:rsidR="00D078AE">
              <w:rPr>
                <w:rFonts w:ascii="Arial" w:hAnsi="Arial" w:cs="Arial"/>
                <w:szCs w:val="24"/>
              </w:rPr>
              <w:t>P</w:t>
            </w:r>
            <w:r w:rsidRPr="007C2137">
              <w:rPr>
                <w:rFonts w:ascii="Arial" w:hAnsi="Arial" w:cs="Arial"/>
                <w:szCs w:val="24"/>
              </w:rPr>
              <w:t xml:space="preserve">eer assessment form (flipchart/whiteboard) handouts. </w:t>
            </w:r>
          </w:p>
        </w:tc>
        <w:tc>
          <w:tcPr>
            <w:tcW w:w="6710" w:type="dxa"/>
          </w:tcPr>
          <w:p w14:paraId="5C071FC2" w14:textId="7F59CBF7" w:rsidR="001223B6" w:rsidRPr="007C2137" w:rsidRDefault="0013193A">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1223B6" w:rsidRPr="007C2137">
              <w:rPr>
                <w:rFonts w:ascii="Arial" w:eastAsia="Arial" w:hAnsi="Arial" w:cs="Arial"/>
                <w:szCs w:val="24"/>
              </w:rPr>
              <w:t xml:space="preserve"> the </w:t>
            </w:r>
            <w:r w:rsidR="00706ED3">
              <w:rPr>
                <w:rFonts w:ascii="Arial" w:eastAsia="Arial" w:hAnsi="Arial" w:cs="Arial"/>
                <w:szCs w:val="24"/>
              </w:rPr>
              <w:t>activity requirements</w:t>
            </w:r>
          </w:p>
          <w:p w14:paraId="185A2F05" w14:textId="77777777" w:rsidR="001223B6" w:rsidRPr="007C2137" w:rsidRDefault="001223B6">
            <w:pPr>
              <w:spacing w:line="259" w:lineRule="auto"/>
              <w:rPr>
                <w:rFonts w:ascii="Arial" w:hAnsi="Arial" w:cs="Arial"/>
                <w:szCs w:val="24"/>
              </w:rPr>
            </w:pPr>
          </w:p>
        </w:tc>
        <w:tc>
          <w:tcPr>
            <w:tcW w:w="2744" w:type="dxa"/>
            <w:vMerge/>
          </w:tcPr>
          <w:p w14:paraId="56CA889D" w14:textId="77777777" w:rsidR="001223B6" w:rsidRPr="007C2137" w:rsidRDefault="001223B6">
            <w:pPr>
              <w:rPr>
                <w:rFonts w:ascii="Arial" w:hAnsi="Arial" w:cs="Arial"/>
                <w:szCs w:val="24"/>
              </w:rPr>
            </w:pPr>
          </w:p>
        </w:tc>
      </w:tr>
      <w:tr w:rsidR="001223B6" w:rsidRPr="007C2137" w14:paraId="6677AEE6" w14:textId="77777777">
        <w:trPr>
          <w:trHeight w:val="251"/>
        </w:trPr>
        <w:tc>
          <w:tcPr>
            <w:tcW w:w="1825" w:type="dxa"/>
          </w:tcPr>
          <w:p w14:paraId="03792F60" w14:textId="77777777" w:rsidR="001223B6" w:rsidRPr="007C2137" w:rsidRDefault="001223B6">
            <w:pPr>
              <w:rPr>
                <w:rFonts w:ascii="Arial" w:hAnsi="Arial" w:cs="Arial"/>
                <w:szCs w:val="24"/>
              </w:rPr>
            </w:pPr>
            <w:r w:rsidRPr="007C2137">
              <w:rPr>
                <w:rFonts w:ascii="Arial" w:hAnsi="Arial" w:cs="Arial"/>
                <w:szCs w:val="24"/>
              </w:rPr>
              <w:t>60 minutes</w:t>
            </w:r>
          </w:p>
        </w:tc>
        <w:tc>
          <w:tcPr>
            <w:tcW w:w="3507" w:type="dxa"/>
          </w:tcPr>
          <w:p w14:paraId="5B1B2959" w14:textId="32F2CDF3" w:rsidR="001223B6" w:rsidRPr="007C2137" w:rsidRDefault="001223B6">
            <w:pPr>
              <w:rPr>
                <w:rFonts w:ascii="Arial" w:eastAsia="Arial" w:hAnsi="Arial" w:cs="Arial"/>
                <w:szCs w:val="24"/>
              </w:rPr>
            </w:pPr>
            <w:r w:rsidRPr="007C2137">
              <w:rPr>
                <w:rFonts w:ascii="Arial" w:eastAsia="Arial" w:hAnsi="Arial" w:cs="Arial"/>
                <w:szCs w:val="24"/>
              </w:rPr>
              <w:t xml:space="preserve">Circulate to ensure learners are clear about the </w:t>
            </w:r>
            <w:r w:rsidR="00706ED3">
              <w:rPr>
                <w:rFonts w:ascii="Arial" w:eastAsia="Arial" w:hAnsi="Arial" w:cs="Arial"/>
                <w:szCs w:val="24"/>
              </w:rPr>
              <w:t>activity requirements</w:t>
            </w:r>
            <w:r w:rsidRPr="007C2137">
              <w:rPr>
                <w:rFonts w:ascii="Arial" w:eastAsia="Arial" w:hAnsi="Arial" w:cs="Arial"/>
                <w:szCs w:val="24"/>
              </w:rPr>
              <w:t>.</w:t>
            </w:r>
          </w:p>
          <w:p w14:paraId="3C0E335E" w14:textId="77777777" w:rsidR="001223B6" w:rsidRPr="007C2137" w:rsidRDefault="001223B6">
            <w:pPr>
              <w:rPr>
                <w:rFonts w:ascii="Arial" w:eastAsia="Arial" w:hAnsi="Arial" w:cs="Arial"/>
                <w:szCs w:val="24"/>
              </w:rPr>
            </w:pPr>
          </w:p>
          <w:p w14:paraId="07D5768B" w14:textId="77777777" w:rsidR="001223B6" w:rsidRPr="007C2137" w:rsidRDefault="001223B6">
            <w:pPr>
              <w:rPr>
                <w:rFonts w:ascii="Arial" w:eastAsia="Arial" w:hAnsi="Arial" w:cs="Arial"/>
                <w:szCs w:val="24"/>
              </w:rPr>
            </w:pPr>
          </w:p>
          <w:p w14:paraId="23315A5C" w14:textId="77777777" w:rsidR="001223B6" w:rsidRPr="007C2137" w:rsidRDefault="001223B6">
            <w:pPr>
              <w:rPr>
                <w:rFonts w:ascii="Arial" w:eastAsia="Arial" w:hAnsi="Arial" w:cs="Arial"/>
                <w:szCs w:val="24"/>
              </w:rPr>
            </w:pPr>
          </w:p>
        </w:tc>
        <w:tc>
          <w:tcPr>
            <w:tcW w:w="6710" w:type="dxa"/>
          </w:tcPr>
          <w:p w14:paraId="3764472D" w14:textId="77777777" w:rsidR="001223B6" w:rsidRPr="007C2137" w:rsidRDefault="001223B6">
            <w:pPr>
              <w:spacing w:line="259" w:lineRule="auto"/>
              <w:rPr>
                <w:rFonts w:ascii="Arial" w:hAnsi="Arial" w:cs="Arial"/>
                <w:szCs w:val="24"/>
              </w:rPr>
            </w:pPr>
            <w:r w:rsidRPr="007C2137">
              <w:rPr>
                <w:rFonts w:ascii="Arial" w:hAnsi="Arial" w:cs="Arial"/>
                <w:szCs w:val="24"/>
              </w:rPr>
              <w:t xml:space="preserve">Complete the </w:t>
            </w:r>
            <w:r w:rsidRPr="007C2137">
              <w:rPr>
                <w:rFonts w:ascii="Arial" w:eastAsia="Arial" w:hAnsi="Arial" w:cs="Arial"/>
                <w:szCs w:val="24"/>
                <w:lang w:val="en-US"/>
              </w:rPr>
              <w:t>blocked artery activity:</w:t>
            </w:r>
          </w:p>
          <w:p w14:paraId="1D0B5554" w14:textId="27D3A9A3" w:rsidR="001223B6" w:rsidRPr="007C2137" w:rsidRDefault="001223B6" w:rsidP="001223B6">
            <w:pPr>
              <w:numPr>
                <w:ilvl w:val="0"/>
                <w:numId w:val="14"/>
              </w:numPr>
              <w:tabs>
                <w:tab w:val="num" w:pos="720"/>
              </w:tabs>
              <w:spacing w:line="259" w:lineRule="auto"/>
              <w:rPr>
                <w:rFonts w:ascii="Arial" w:hAnsi="Arial" w:cs="Arial"/>
                <w:szCs w:val="24"/>
              </w:rPr>
            </w:pPr>
            <w:r w:rsidRPr="007C2137">
              <w:rPr>
                <w:rFonts w:ascii="Arial" w:hAnsi="Arial" w:cs="Arial"/>
                <w:szCs w:val="24"/>
                <w:lang w:val="en-US"/>
              </w:rPr>
              <w:t xml:space="preserve">Research what the heart looks like and what causes a blocked artery </w:t>
            </w:r>
          </w:p>
          <w:p w14:paraId="56D53209" w14:textId="7E1F9B31" w:rsidR="001223B6" w:rsidRPr="007C2137" w:rsidRDefault="001223B6" w:rsidP="001223B6">
            <w:pPr>
              <w:numPr>
                <w:ilvl w:val="0"/>
                <w:numId w:val="14"/>
              </w:numPr>
              <w:tabs>
                <w:tab w:val="num" w:pos="720"/>
              </w:tabs>
              <w:spacing w:line="259" w:lineRule="auto"/>
              <w:rPr>
                <w:rFonts w:ascii="Arial" w:hAnsi="Arial" w:cs="Arial"/>
                <w:szCs w:val="24"/>
              </w:rPr>
            </w:pPr>
            <w:r w:rsidRPr="007C2137">
              <w:rPr>
                <w:rFonts w:ascii="Arial" w:hAnsi="Arial" w:cs="Arial"/>
                <w:szCs w:val="24"/>
                <w:lang w:val="en-US"/>
              </w:rPr>
              <w:t xml:space="preserve">On a mini whiteboard, draw an image of a heart that shows a blocked artery </w:t>
            </w:r>
          </w:p>
          <w:p w14:paraId="4BED57CA" w14:textId="1CB0EA20" w:rsidR="001223B6" w:rsidRPr="007C2137" w:rsidRDefault="001223B6" w:rsidP="001223B6">
            <w:pPr>
              <w:numPr>
                <w:ilvl w:val="0"/>
                <w:numId w:val="14"/>
              </w:numPr>
              <w:tabs>
                <w:tab w:val="num" w:pos="720"/>
              </w:tabs>
              <w:spacing w:line="259" w:lineRule="auto"/>
              <w:rPr>
                <w:rFonts w:ascii="Arial" w:hAnsi="Arial" w:cs="Arial"/>
                <w:szCs w:val="24"/>
              </w:rPr>
            </w:pPr>
            <w:r w:rsidRPr="007C2137">
              <w:rPr>
                <w:rFonts w:ascii="Arial" w:hAnsi="Arial" w:cs="Arial"/>
                <w:szCs w:val="24"/>
                <w:lang w:val="en-US"/>
              </w:rPr>
              <w:t xml:space="preserve">Give a </w:t>
            </w:r>
            <w:r w:rsidR="00CF33F5">
              <w:rPr>
                <w:rFonts w:ascii="Arial" w:hAnsi="Arial" w:cs="Arial"/>
                <w:szCs w:val="24"/>
                <w:lang w:val="en-US"/>
              </w:rPr>
              <w:t>five</w:t>
            </w:r>
            <w:r w:rsidRPr="007C2137">
              <w:rPr>
                <w:rFonts w:ascii="Arial" w:hAnsi="Arial" w:cs="Arial"/>
                <w:szCs w:val="24"/>
                <w:lang w:val="en-US"/>
              </w:rPr>
              <w:t>-minute presentation to the class detailing the causes of blocked arteries</w:t>
            </w:r>
            <w:r w:rsidR="00706ED3">
              <w:rPr>
                <w:rFonts w:ascii="Arial" w:hAnsi="Arial" w:cs="Arial"/>
                <w:szCs w:val="24"/>
                <w:lang w:val="en-US"/>
              </w:rPr>
              <w:t xml:space="preserve"> – y</w:t>
            </w:r>
            <w:r w:rsidRPr="007C2137">
              <w:rPr>
                <w:rFonts w:ascii="Arial" w:hAnsi="Arial" w:cs="Arial"/>
                <w:szCs w:val="24"/>
                <w:lang w:val="en-US"/>
              </w:rPr>
              <w:t xml:space="preserve">ou must use the image to present the information </w:t>
            </w:r>
          </w:p>
          <w:p w14:paraId="6B4DB606" w14:textId="4A1287FE" w:rsidR="001223B6" w:rsidRPr="007C2137" w:rsidRDefault="001223B6" w:rsidP="001223B6">
            <w:pPr>
              <w:numPr>
                <w:ilvl w:val="0"/>
                <w:numId w:val="14"/>
              </w:numPr>
              <w:tabs>
                <w:tab w:val="num" w:pos="720"/>
              </w:tabs>
              <w:spacing w:line="259" w:lineRule="auto"/>
              <w:rPr>
                <w:rFonts w:ascii="Arial" w:hAnsi="Arial" w:cs="Arial"/>
                <w:szCs w:val="24"/>
              </w:rPr>
            </w:pPr>
            <w:r w:rsidRPr="007C2137">
              <w:rPr>
                <w:rFonts w:ascii="Arial" w:hAnsi="Arial" w:cs="Arial"/>
                <w:szCs w:val="24"/>
                <w:lang w:val="en-US"/>
              </w:rPr>
              <w:t xml:space="preserve">Complete peer reviews for each group using the </w:t>
            </w:r>
            <w:r w:rsidR="00D078AE">
              <w:rPr>
                <w:rFonts w:ascii="Arial" w:hAnsi="Arial" w:cs="Arial"/>
                <w:szCs w:val="24"/>
              </w:rPr>
              <w:t>P</w:t>
            </w:r>
            <w:r w:rsidRPr="007C2137">
              <w:rPr>
                <w:rFonts w:ascii="Arial" w:hAnsi="Arial" w:cs="Arial"/>
                <w:szCs w:val="24"/>
              </w:rPr>
              <w:t>eer assessment form (flipchart/whiteboard) handout</w:t>
            </w:r>
          </w:p>
        </w:tc>
        <w:tc>
          <w:tcPr>
            <w:tcW w:w="2744" w:type="dxa"/>
            <w:vMerge/>
          </w:tcPr>
          <w:p w14:paraId="1F4CF5A0" w14:textId="77777777" w:rsidR="001223B6" w:rsidRPr="007C2137" w:rsidRDefault="001223B6">
            <w:pPr>
              <w:rPr>
                <w:rFonts w:ascii="Arial" w:hAnsi="Arial" w:cs="Arial"/>
                <w:szCs w:val="24"/>
              </w:rPr>
            </w:pPr>
          </w:p>
        </w:tc>
      </w:tr>
      <w:tr w:rsidR="001223B6" w:rsidRPr="007C2137" w14:paraId="45B535E7" w14:textId="77777777">
        <w:trPr>
          <w:trHeight w:val="251"/>
        </w:trPr>
        <w:tc>
          <w:tcPr>
            <w:tcW w:w="1825" w:type="dxa"/>
          </w:tcPr>
          <w:p w14:paraId="187D9B1A" w14:textId="77777777" w:rsidR="001223B6" w:rsidRPr="007C2137" w:rsidRDefault="001223B6">
            <w:pPr>
              <w:rPr>
                <w:rFonts w:ascii="Arial" w:hAnsi="Arial" w:cs="Arial"/>
                <w:szCs w:val="24"/>
              </w:rPr>
            </w:pPr>
            <w:r w:rsidRPr="007C2137">
              <w:rPr>
                <w:rFonts w:ascii="Arial" w:hAnsi="Arial" w:cs="Arial"/>
                <w:szCs w:val="24"/>
              </w:rPr>
              <w:t>5 minutes</w:t>
            </w:r>
          </w:p>
        </w:tc>
        <w:tc>
          <w:tcPr>
            <w:tcW w:w="3507" w:type="dxa"/>
          </w:tcPr>
          <w:p w14:paraId="25B3FD5A" w14:textId="77777777" w:rsidR="001223B6" w:rsidRPr="007C2137" w:rsidRDefault="001223B6">
            <w:pPr>
              <w:rPr>
                <w:rFonts w:ascii="Arial" w:eastAsia="Arial" w:hAnsi="Arial" w:cs="Arial"/>
                <w:szCs w:val="24"/>
              </w:rPr>
            </w:pPr>
            <w:r w:rsidRPr="007C2137">
              <w:rPr>
                <w:rFonts w:ascii="Arial" w:eastAsia="Arial" w:hAnsi="Arial" w:cs="Arial"/>
                <w:szCs w:val="24"/>
              </w:rPr>
              <w:t xml:space="preserve">Present the recap self-reflection activity. </w:t>
            </w:r>
          </w:p>
        </w:tc>
        <w:tc>
          <w:tcPr>
            <w:tcW w:w="6710" w:type="dxa"/>
          </w:tcPr>
          <w:p w14:paraId="050B356C" w14:textId="43F80838" w:rsidR="001223B6" w:rsidRPr="007C2137" w:rsidRDefault="001223B6">
            <w:pPr>
              <w:spacing w:line="259" w:lineRule="auto"/>
              <w:rPr>
                <w:rFonts w:ascii="Arial" w:eastAsia="Arial" w:hAnsi="Arial" w:cs="Arial"/>
                <w:szCs w:val="24"/>
              </w:rPr>
            </w:pPr>
            <w:r w:rsidRPr="007C2137">
              <w:rPr>
                <w:rFonts w:ascii="Arial" w:eastAsia="Arial" w:hAnsi="Arial" w:cs="Arial"/>
                <w:szCs w:val="24"/>
              </w:rPr>
              <w:t>Listen and take notes</w:t>
            </w:r>
          </w:p>
          <w:p w14:paraId="1A0D2DE7" w14:textId="77777777" w:rsidR="001223B6" w:rsidRPr="007C2137" w:rsidRDefault="001223B6">
            <w:pPr>
              <w:spacing w:line="259" w:lineRule="auto"/>
              <w:rPr>
                <w:rFonts w:ascii="Arial" w:hAnsi="Arial" w:cs="Arial"/>
                <w:szCs w:val="24"/>
              </w:rPr>
            </w:pPr>
          </w:p>
        </w:tc>
        <w:tc>
          <w:tcPr>
            <w:tcW w:w="2744" w:type="dxa"/>
            <w:vMerge/>
          </w:tcPr>
          <w:p w14:paraId="06A6BD34" w14:textId="77777777" w:rsidR="001223B6" w:rsidRPr="007C2137" w:rsidRDefault="001223B6">
            <w:pPr>
              <w:rPr>
                <w:rFonts w:ascii="Arial" w:hAnsi="Arial" w:cs="Arial"/>
                <w:szCs w:val="24"/>
              </w:rPr>
            </w:pPr>
          </w:p>
        </w:tc>
      </w:tr>
      <w:tr w:rsidR="001223B6" w:rsidRPr="007C2137" w14:paraId="0753BBB3" w14:textId="77777777">
        <w:trPr>
          <w:trHeight w:val="251"/>
        </w:trPr>
        <w:tc>
          <w:tcPr>
            <w:tcW w:w="1825" w:type="dxa"/>
          </w:tcPr>
          <w:p w14:paraId="53E1B9BB" w14:textId="77777777" w:rsidR="001223B6" w:rsidRPr="007C2137" w:rsidRDefault="001223B6">
            <w:pPr>
              <w:rPr>
                <w:rFonts w:ascii="Arial" w:hAnsi="Arial" w:cs="Arial"/>
                <w:szCs w:val="24"/>
              </w:rPr>
            </w:pPr>
            <w:r w:rsidRPr="007C2137">
              <w:rPr>
                <w:rFonts w:ascii="Arial" w:hAnsi="Arial" w:cs="Arial"/>
                <w:szCs w:val="24"/>
              </w:rPr>
              <w:t>15 minutes</w:t>
            </w:r>
          </w:p>
        </w:tc>
        <w:tc>
          <w:tcPr>
            <w:tcW w:w="3507" w:type="dxa"/>
          </w:tcPr>
          <w:p w14:paraId="159F1A78" w14:textId="77777777" w:rsidR="001223B6" w:rsidRPr="007C2137" w:rsidRDefault="001223B6">
            <w:pPr>
              <w:rPr>
                <w:rFonts w:ascii="Arial" w:eastAsia="Arial" w:hAnsi="Arial" w:cs="Arial"/>
                <w:szCs w:val="24"/>
              </w:rPr>
            </w:pPr>
            <w:r w:rsidRPr="007C2137">
              <w:rPr>
                <w:rFonts w:ascii="Arial" w:eastAsia="Arial" w:hAnsi="Arial" w:cs="Arial"/>
                <w:szCs w:val="24"/>
              </w:rPr>
              <w:t>Ask learners to share their answers. Rotate around the class.</w:t>
            </w:r>
          </w:p>
          <w:p w14:paraId="13C737C7" w14:textId="77777777" w:rsidR="001223B6" w:rsidRPr="007C2137" w:rsidRDefault="001223B6">
            <w:pPr>
              <w:rPr>
                <w:rFonts w:ascii="Arial" w:eastAsia="Arial" w:hAnsi="Arial" w:cs="Arial"/>
                <w:szCs w:val="24"/>
              </w:rPr>
            </w:pPr>
          </w:p>
          <w:p w14:paraId="5CB37A06" w14:textId="77777777" w:rsidR="001223B6" w:rsidRPr="007C2137" w:rsidRDefault="001223B6">
            <w:pPr>
              <w:rPr>
                <w:rFonts w:ascii="Arial" w:eastAsia="Arial" w:hAnsi="Arial" w:cs="Arial"/>
                <w:szCs w:val="24"/>
              </w:rPr>
            </w:pPr>
            <w:r w:rsidRPr="007C2137">
              <w:rPr>
                <w:rFonts w:ascii="Arial" w:eastAsia="Arial" w:hAnsi="Arial" w:cs="Arial"/>
                <w:szCs w:val="24"/>
              </w:rPr>
              <w:lastRenderedPageBreak/>
              <w:t xml:space="preserve">Write key points on a flipchart. </w:t>
            </w:r>
          </w:p>
        </w:tc>
        <w:tc>
          <w:tcPr>
            <w:tcW w:w="6710" w:type="dxa"/>
          </w:tcPr>
          <w:p w14:paraId="6C5D22E0" w14:textId="1D602A3B" w:rsidR="001223B6" w:rsidRPr="007C2137" w:rsidRDefault="001223B6">
            <w:pPr>
              <w:spacing w:line="259" w:lineRule="auto"/>
              <w:rPr>
                <w:rFonts w:ascii="Arial" w:eastAsia="Arial" w:hAnsi="Arial" w:cs="Arial"/>
                <w:szCs w:val="24"/>
              </w:rPr>
            </w:pPr>
            <w:r w:rsidRPr="007C2137">
              <w:rPr>
                <w:rFonts w:ascii="Arial" w:eastAsia="Arial" w:hAnsi="Arial" w:cs="Arial"/>
                <w:szCs w:val="24"/>
              </w:rPr>
              <w:lastRenderedPageBreak/>
              <w:t>Answer questions</w:t>
            </w:r>
          </w:p>
          <w:p w14:paraId="4C0FDE64" w14:textId="77777777" w:rsidR="001223B6" w:rsidRPr="007C2137" w:rsidRDefault="001223B6">
            <w:pPr>
              <w:spacing w:line="259" w:lineRule="auto"/>
              <w:rPr>
                <w:rFonts w:ascii="Arial" w:eastAsia="Arial" w:hAnsi="Arial" w:cs="Arial"/>
                <w:szCs w:val="24"/>
              </w:rPr>
            </w:pPr>
          </w:p>
          <w:p w14:paraId="17D37547" w14:textId="0D40E3C4" w:rsidR="001223B6" w:rsidRPr="007C2137" w:rsidRDefault="001223B6">
            <w:pPr>
              <w:spacing w:line="259" w:lineRule="auto"/>
              <w:rPr>
                <w:rFonts w:ascii="Arial" w:eastAsia="Arial" w:hAnsi="Arial" w:cs="Arial"/>
                <w:szCs w:val="24"/>
              </w:rPr>
            </w:pPr>
            <w:r w:rsidRPr="007C2137">
              <w:rPr>
                <w:rFonts w:ascii="Arial" w:eastAsia="Arial" w:hAnsi="Arial" w:cs="Arial"/>
                <w:szCs w:val="24"/>
              </w:rPr>
              <w:t xml:space="preserve">Feed back to the group and join in the class discussion </w:t>
            </w:r>
          </w:p>
        </w:tc>
        <w:tc>
          <w:tcPr>
            <w:tcW w:w="2744" w:type="dxa"/>
            <w:vMerge/>
          </w:tcPr>
          <w:p w14:paraId="2646DB31" w14:textId="77777777" w:rsidR="001223B6" w:rsidRPr="007C2137" w:rsidRDefault="001223B6">
            <w:pPr>
              <w:rPr>
                <w:rFonts w:ascii="Arial" w:hAnsi="Arial" w:cs="Arial"/>
                <w:szCs w:val="24"/>
              </w:rPr>
            </w:pPr>
          </w:p>
        </w:tc>
      </w:tr>
      <w:tr w:rsidR="001223B6" w:rsidRPr="007C2137" w14:paraId="0ECFA258" w14:textId="77777777">
        <w:trPr>
          <w:trHeight w:val="558"/>
        </w:trPr>
        <w:tc>
          <w:tcPr>
            <w:tcW w:w="1825" w:type="dxa"/>
          </w:tcPr>
          <w:p w14:paraId="32546DC9" w14:textId="77777777" w:rsidR="001223B6" w:rsidRPr="007C2137" w:rsidRDefault="001223B6">
            <w:pPr>
              <w:rPr>
                <w:rFonts w:ascii="Arial" w:hAnsi="Arial" w:cs="Arial"/>
                <w:szCs w:val="24"/>
              </w:rPr>
            </w:pPr>
            <w:r w:rsidRPr="007C2137">
              <w:rPr>
                <w:rFonts w:ascii="Arial" w:hAnsi="Arial" w:cs="Arial"/>
                <w:szCs w:val="24"/>
              </w:rPr>
              <w:t xml:space="preserve"> 5 minutes</w:t>
            </w:r>
          </w:p>
        </w:tc>
        <w:tc>
          <w:tcPr>
            <w:tcW w:w="3507" w:type="dxa"/>
          </w:tcPr>
          <w:p w14:paraId="6C0494DA" w14:textId="77777777" w:rsidR="001223B6" w:rsidRPr="007C2137" w:rsidRDefault="001223B6">
            <w:pPr>
              <w:rPr>
                <w:rFonts w:ascii="Arial" w:eastAsia="Arial" w:hAnsi="Arial" w:cs="Arial"/>
                <w:szCs w:val="24"/>
              </w:rPr>
            </w:pPr>
            <w:r w:rsidRPr="007C2137">
              <w:rPr>
                <w:rFonts w:ascii="Arial" w:eastAsia="Arial" w:hAnsi="Arial" w:cs="Arial"/>
                <w:szCs w:val="24"/>
              </w:rPr>
              <w:t xml:space="preserve">Set out the instructions for next steps. </w:t>
            </w:r>
          </w:p>
          <w:p w14:paraId="06CF716D" w14:textId="77777777" w:rsidR="001223B6" w:rsidRPr="007C2137" w:rsidRDefault="001223B6">
            <w:pPr>
              <w:rPr>
                <w:rFonts w:ascii="Arial" w:eastAsia="Arial" w:hAnsi="Arial" w:cs="Arial"/>
                <w:szCs w:val="24"/>
              </w:rPr>
            </w:pPr>
          </w:p>
          <w:p w14:paraId="5F3F0A62" w14:textId="77777777" w:rsidR="001223B6" w:rsidRPr="007C2137" w:rsidRDefault="001223B6">
            <w:pPr>
              <w:rPr>
                <w:rFonts w:ascii="Arial" w:eastAsia="Arial" w:hAnsi="Arial" w:cs="Arial"/>
                <w:szCs w:val="24"/>
              </w:rPr>
            </w:pPr>
            <w:r w:rsidRPr="007C2137">
              <w:rPr>
                <w:rFonts w:ascii="Arial" w:eastAsia="Arial" w:hAnsi="Arial" w:cs="Arial"/>
                <w:szCs w:val="24"/>
              </w:rPr>
              <w:t>Discuss making a personal action plan to improve presentation skills using non-digital formats.</w:t>
            </w:r>
          </w:p>
        </w:tc>
        <w:tc>
          <w:tcPr>
            <w:tcW w:w="6710" w:type="dxa"/>
          </w:tcPr>
          <w:p w14:paraId="107E3CC1" w14:textId="767DD1FE" w:rsidR="001223B6" w:rsidRPr="007C2137" w:rsidRDefault="0013193A">
            <w:pPr>
              <w:spacing w:line="259" w:lineRule="auto"/>
              <w:rPr>
                <w:rFonts w:ascii="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1223B6" w:rsidRPr="007C2137">
              <w:rPr>
                <w:rFonts w:ascii="Arial" w:eastAsia="Arial" w:hAnsi="Arial" w:cs="Arial"/>
                <w:szCs w:val="24"/>
              </w:rPr>
              <w:t xml:space="preserve"> the </w:t>
            </w:r>
            <w:r w:rsidR="00706ED3">
              <w:rPr>
                <w:rFonts w:ascii="Arial" w:eastAsia="Arial" w:hAnsi="Arial" w:cs="Arial"/>
                <w:szCs w:val="24"/>
              </w:rPr>
              <w:t>activity requirements</w:t>
            </w:r>
          </w:p>
        </w:tc>
        <w:tc>
          <w:tcPr>
            <w:tcW w:w="2744" w:type="dxa"/>
            <w:vMerge/>
          </w:tcPr>
          <w:p w14:paraId="55ED61D9" w14:textId="77777777" w:rsidR="001223B6" w:rsidRPr="007C2137" w:rsidRDefault="001223B6">
            <w:pPr>
              <w:rPr>
                <w:rFonts w:ascii="Arial" w:hAnsi="Arial" w:cs="Arial"/>
                <w:szCs w:val="24"/>
              </w:rPr>
            </w:pPr>
          </w:p>
        </w:tc>
      </w:tr>
      <w:tr w:rsidR="001223B6" w:rsidRPr="007C2137" w14:paraId="3056A5EA" w14:textId="77777777">
        <w:trPr>
          <w:trHeight w:val="1128"/>
        </w:trPr>
        <w:tc>
          <w:tcPr>
            <w:tcW w:w="14786" w:type="dxa"/>
            <w:gridSpan w:val="4"/>
          </w:tcPr>
          <w:p w14:paraId="3A5E53A5" w14:textId="53EDEF77"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00774357">
              <w:rPr>
                <w:rStyle w:val="normaltextrun"/>
                <w:rFonts w:ascii="Arial" w:hAnsi="Arial" w:cs="Arial"/>
                <w:b/>
                <w:bCs/>
                <w:color w:val="000000" w:themeColor="text1"/>
                <w:szCs w:val="24"/>
              </w:rPr>
              <w:t xml:space="preserve"> (</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14929331" w14:textId="6A087B2D" w:rsidR="001223B6" w:rsidRPr="007C2137" w:rsidRDefault="001223B6">
            <w:pPr>
              <w:rPr>
                <w:rFonts w:ascii="Arial" w:hAnsi="Arial" w:cs="Arial"/>
                <w:szCs w:val="24"/>
              </w:rPr>
            </w:pPr>
            <w:r w:rsidRPr="007C2137">
              <w:rPr>
                <w:rFonts w:ascii="Arial" w:hAnsi="Arial" w:cs="Arial"/>
                <w:szCs w:val="24"/>
              </w:rPr>
              <w:t xml:space="preserve">English: </w:t>
            </w:r>
            <w:r w:rsidR="00774357">
              <w:rPr>
                <w:rFonts w:ascii="Arial" w:hAnsi="Arial" w:cs="Arial"/>
                <w:szCs w:val="24"/>
              </w:rPr>
              <w:t>P</w:t>
            </w:r>
            <w:r w:rsidR="00774357" w:rsidRPr="007C2137">
              <w:rPr>
                <w:rFonts w:ascii="Arial" w:hAnsi="Arial" w:cs="Arial"/>
                <w:szCs w:val="24"/>
              </w:rPr>
              <w:t xml:space="preserve">resenting </w:t>
            </w:r>
            <w:r w:rsidRPr="007C2137">
              <w:rPr>
                <w:rFonts w:ascii="Arial" w:hAnsi="Arial" w:cs="Arial"/>
                <w:szCs w:val="24"/>
              </w:rPr>
              <w:t xml:space="preserve">information about patients and the heart and providing oral feedback to peers, listening and observation skills through observation and peer reviews, writing skills through taking notes and completing peer reviews of the presentations, reading and summarising research information relating to the heart. </w:t>
            </w:r>
          </w:p>
          <w:p w14:paraId="56258801" w14:textId="626A4A1B" w:rsidR="001223B6" w:rsidRPr="007C2137" w:rsidRDefault="001223B6">
            <w:pPr>
              <w:rPr>
                <w:rFonts w:ascii="Arial" w:hAnsi="Arial" w:cs="Arial"/>
                <w:szCs w:val="24"/>
              </w:rPr>
            </w:pPr>
            <w:r w:rsidRPr="007C2137">
              <w:rPr>
                <w:rFonts w:ascii="Arial" w:hAnsi="Arial" w:cs="Arial"/>
                <w:szCs w:val="24"/>
              </w:rPr>
              <w:t xml:space="preserve">Mathematics: </w:t>
            </w:r>
            <w:r w:rsidR="00774357">
              <w:rPr>
                <w:rFonts w:ascii="Arial" w:hAnsi="Arial" w:cs="Arial"/>
                <w:szCs w:val="24"/>
              </w:rPr>
              <w:t>C</w:t>
            </w:r>
            <w:r w:rsidR="00774357" w:rsidRPr="007C2137">
              <w:rPr>
                <w:rFonts w:ascii="Arial" w:hAnsi="Arial" w:cs="Arial"/>
                <w:szCs w:val="24"/>
              </w:rPr>
              <w:t xml:space="preserve">alculating </w:t>
            </w:r>
            <w:r w:rsidRPr="007C2137">
              <w:rPr>
                <w:rFonts w:ascii="Arial" w:hAnsi="Arial" w:cs="Arial"/>
                <w:szCs w:val="24"/>
              </w:rPr>
              <w:t xml:space="preserve">mean and percentage difference in the </w:t>
            </w:r>
            <w:r w:rsidR="00CB46F9">
              <w:rPr>
                <w:rFonts w:ascii="Arial" w:hAnsi="Arial" w:cs="Arial"/>
                <w:szCs w:val="24"/>
              </w:rPr>
              <w:t>B</w:t>
            </w:r>
            <w:r w:rsidRPr="007C2137">
              <w:rPr>
                <w:rFonts w:ascii="Arial" w:hAnsi="Arial" w:cs="Arial"/>
                <w:szCs w:val="24"/>
              </w:rPr>
              <w:t>edside whiteboard activity.</w:t>
            </w:r>
          </w:p>
          <w:p w14:paraId="4342606F" w14:textId="22A9E911" w:rsidR="001223B6" w:rsidRDefault="001223B6">
            <w:pPr>
              <w:spacing w:line="259" w:lineRule="auto"/>
              <w:rPr>
                <w:rFonts w:ascii="Arial" w:hAnsi="Arial" w:cs="Arial"/>
                <w:szCs w:val="24"/>
                <w:lang w:val="en-US"/>
              </w:rPr>
            </w:pPr>
            <w:r w:rsidRPr="007C2137">
              <w:rPr>
                <w:rFonts w:ascii="Arial" w:hAnsi="Arial" w:cs="Arial"/>
                <w:szCs w:val="24"/>
              </w:rPr>
              <w:t xml:space="preserve">Digital: </w:t>
            </w:r>
            <w:r w:rsidR="00774357">
              <w:rPr>
                <w:rFonts w:ascii="Arial" w:hAnsi="Arial" w:cs="Arial"/>
                <w:szCs w:val="24"/>
              </w:rPr>
              <w:t>R</w:t>
            </w:r>
            <w:r w:rsidR="00774357" w:rsidRPr="007C2137">
              <w:rPr>
                <w:rFonts w:ascii="Arial" w:hAnsi="Arial" w:cs="Arial"/>
                <w:szCs w:val="24"/>
              </w:rPr>
              <w:t xml:space="preserve">esearching </w:t>
            </w:r>
            <w:r w:rsidRPr="007C2137">
              <w:rPr>
                <w:rFonts w:ascii="Arial" w:hAnsi="Arial" w:cs="Arial"/>
                <w:szCs w:val="24"/>
                <w:lang w:val="en-US"/>
              </w:rPr>
              <w:t xml:space="preserve">what the heart looks like and what causes a blocked artery. </w:t>
            </w:r>
          </w:p>
          <w:p w14:paraId="78DF79F5" w14:textId="370E5772" w:rsidR="00085C5A" w:rsidRPr="007C2137" w:rsidRDefault="00085C5A" w:rsidP="00085C5A">
            <w:pPr>
              <w:rPr>
                <w:rFonts w:ascii="Arial" w:hAnsi="Arial" w:cs="Arial"/>
                <w:szCs w:val="24"/>
              </w:rPr>
            </w:pPr>
            <w:r w:rsidRPr="002B4233">
              <w:rPr>
                <w:rFonts w:ascii="Arial" w:hAnsi="Arial" w:cs="Arial"/>
                <w:szCs w:val="24"/>
              </w:rPr>
              <w:t xml:space="preserve">Adaptive teaching: </w:t>
            </w:r>
            <w:r w:rsidR="00774357">
              <w:rPr>
                <w:rFonts w:ascii="Arial" w:hAnsi="Arial" w:cs="Arial"/>
                <w:szCs w:val="24"/>
              </w:rPr>
              <w:t>P</w:t>
            </w:r>
            <w:r w:rsidR="00774357" w:rsidRPr="002B4233">
              <w:rPr>
                <w:rFonts w:ascii="Arial" w:hAnsi="Arial" w:cs="Arial"/>
                <w:szCs w:val="24"/>
              </w:rPr>
              <w:t xml:space="preserve">air </w:t>
            </w:r>
            <w:r w:rsidRPr="002B4233">
              <w:rPr>
                <w:rFonts w:ascii="Arial" w:hAnsi="Arial" w:cs="Arial"/>
                <w:szCs w:val="24"/>
              </w:rPr>
              <w:t>learners with different skill levels for discussions and activities.</w:t>
            </w:r>
          </w:p>
        </w:tc>
      </w:tr>
      <w:tr w:rsidR="001223B6" w:rsidRPr="007C2137" w14:paraId="4353197E" w14:textId="77777777" w:rsidTr="00322093">
        <w:trPr>
          <w:trHeight w:val="621"/>
        </w:trPr>
        <w:tc>
          <w:tcPr>
            <w:tcW w:w="14786" w:type="dxa"/>
            <w:gridSpan w:val="4"/>
          </w:tcPr>
          <w:p w14:paraId="0727C9DE" w14:textId="77777777" w:rsidR="001223B6" w:rsidRPr="007C2137" w:rsidRDefault="001223B6">
            <w:pPr>
              <w:rPr>
                <w:rFonts w:ascii="Arial" w:hAnsi="Arial" w:cs="Arial"/>
                <w:szCs w:val="24"/>
              </w:rPr>
            </w:pPr>
            <w:r w:rsidRPr="007C2137">
              <w:rPr>
                <w:rFonts w:ascii="Arial" w:hAnsi="Arial" w:cs="Arial"/>
                <w:b/>
                <w:bCs/>
                <w:szCs w:val="24"/>
              </w:rPr>
              <w:t>Next steps in learning</w:t>
            </w:r>
            <w:r w:rsidRPr="007C2137">
              <w:rPr>
                <w:rFonts w:ascii="Arial" w:hAnsi="Arial" w:cs="Arial"/>
                <w:szCs w:val="24"/>
              </w:rPr>
              <w:t xml:space="preserve"> </w:t>
            </w:r>
          </w:p>
          <w:p w14:paraId="1C78048B" w14:textId="77777777" w:rsidR="001223B6" w:rsidRPr="007C2137" w:rsidRDefault="001223B6">
            <w:pPr>
              <w:rPr>
                <w:rFonts w:ascii="Arial" w:hAnsi="Arial" w:cs="Arial"/>
                <w:szCs w:val="24"/>
              </w:rPr>
            </w:pPr>
            <w:r w:rsidRPr="007C2137">
              <w:rPr>
                <w:rFonts w:ascii="Arial" w:hAnsi="Arial" w:cs="Arial"/>
                <w:szCs w:val="24"/>
              </w:rPr>
              <w:t>Make a personal action plan to</w:t>
            </w:r>
            <w:r w:rsidRPr="007C2137">
              <w:rPr>
                <w:rFonts w:ascii="Arial" w:eastAsia="Arial" w:hAnsi="Arial" w:cs="Arial"/>
                <w:szCs w:val="24"/>
              </w:rPr>
              <w:t xml:space="preserve"> improve your presentation skills using non-digital formats.</w:t>
            </w:r>
          </w:p>
        </w:tc>
      </w:tr>
    </w:tbl>
    <w:p w14:paraId="34878C56" w14:textId="7A346577" w:rsidR="003403AB" w:rsidRPr="00202B2D" w:rsidRDefault="003403AB">
      <w:pPr>
        <w:rPr>
          <w:rFonts w:cs="Arial"/>
          <w:b/>
          <w:bCs/>
          <w:highlight w:val="green"/>
        </w:rPr>
      </w:pPr>
      <w:r>
        <w:rPr>
          <w:rFonts w:cs="Arial"/>
          <w:color w:val="FF0000"/>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891417" w:rsidRPr="00E40D0A" w14:paraId="43C8CAF4" w14:textId="77777777" w:rsidTr="5EB341A5">
        <w:tc>
          <w:tcPr>
            <w:tcW w:w="14786" w:type="dxa"/>
            <w:gridSpan w:val="4"/>
          </w:tcPr>
          <w:p w14:paraId="5529EB2E" w14:textId="3A6DB673" w:rsidR="00891417" w:rsidRPr="00E40D0A" w:rsidRDefault="00891417" w:rsidP="00544E1D">
            <w:pPr>
              <w:rPr>
                <w:rFonts w:ascii="Arial" w:hAnsi="Arial" w:cs="Arial"/>
                <w:szCs w:val="24"/>
              </w:rPr>
            </w:pPr>
            <w:r w:rsidRPr="00E40D0A">
              <w:rPr>
                <w:rFonts w:ascii="Arial" w:hAnsi="Arial" w:cs="Arial"/>
                <w:b/>
                <w:bCs/>
                <w:szCs w:val="24"/>
              </w:rPr>
              <w:lastRenderedPageBreak/>
              <w:t xml:space="preserve">Title: </w:t>
            </w:r>
            <w:r w:rsidR="00F03392" w:rsidRPr="00E40D0A">
              <w:rPr>
                <w:rFonts w:ascii="Arial" w:hAnsi="Arial" w:cs="Arial"/>
                <w:szCs w:val="24"/>
              </w:rPr>
              <w:t>Presenting using PowerPoint</w:t>
            </w:r>
            <w:r w:rsidR="00C6497B" w:rsidRPr="00E40D0A">
              <w:rPr>
                <w:rFonts w:ascii="Arial" w:hAnsi="Arial" w:cs="Arial"/>
                <w:szCs w:val="24"/>
              </w:rPr>
              <w:t xml:space="preserve"> (part 1)</w:t>
            </w:r>
          </w:p>
          <w:p w14:paraId="44301742" w14:textId="77777777" w:rsidR="00891417" w:rsidRPr="00E40D0A" w:rsidRDefault="00891417" w:rsidP="00544E1D">
            <w:pPr>
              <w:rPr>
                <w:rFonts w:ascii="Arial" w:hAnsi="Arial" w:cs="Arial"/>
                <w:szCs w:val="24"/>
              </w:rPr>
            </w:pPr>
          </w:p>
          <w:p w14:paraId="1D979EAA" w14:textId="77777777" w:rsidR="006B1AFC" w:rsidRDefault="00891417" w:rsidP="00544E1D">
            <w:pPr>
              <w:rPr>
                <w:rFonts w:ascii="Arial" w:hAnsi="Arial" w:cs="Arial"/>
                <w:szCs w:val="24"/>
              </w:rPr>
            </w:pPr>
            <w:r w:rsidRPr="00E40D0A">
              <w:rPr>
                <w:rFonts w:ascii="Arial" w:hAnsi="Arial" w:cs="Arial"/>
                <w:b/>
                <w:szCs w:val="24"/>
              </w:rPr>
              <w:t>Targeted content reference:</w:t>
            </w:r>
            <w:r w:rsidRPr="00E40D0A">
              <w:rPr>
                <w:rFonts w:ascii="Arial" w:hAnsi="Arial" w:cs="Arial"/>
                <w:szCs w:val="24"/>
              </w:rPr>
              <w:t xml:space="preserve"> </w:t>
            </w:r>
          </w:p>
          <w:p w14:paraId="03851AC5" w14:textId="2142DFFD" w:rsidR="00891417" w:rsidRPr="00E40D0A" w:rsidRDefault="000D6CD8" w:rsidP="00544E1D">
            <w:pPr>
              <w:rPr>
                <w:rFonts w:ascii="Arial" w:hAnsi="Arial" w:cs="Arial"/>
                <w:szCs w:val="24"/>
              </w:rPr>
            </w:pPr>
            <w:r>
              <w:rPr>
                <w:rFonts w:ascii="Arial" w:hAnsi="Arial" w:cs="Arial"/>
                <w:szCs w:val="24"/>
              </w:rPr>
              <w:t>Core Skill</w:t>
            </w:r>
            <w:r w:rsidR="00891417" w:rsidRPr="00E40D0A">
              <w:rPr>
                <w:rFonts w:ascii="Arial" w:hAnsi="Arial" w:cs="Arial"/>
                <w:szCs w:val="24"/>
              </w:rPr>
              <w:t xml:space="preserve"> 6</w:t>
            </w:r>
            <w:r w:rsidR="001951BF">
              <w:rPr>
                <w:rFonts w:ascii="Arial" w:hAnsi="Arial" w:cs="Arial"/>
                <w:szCs w:val="24"/>
              </w:rPr>
              <w:t>.1</w:t>
            </w:r>
            <w:r w:rsidR="00891417" w:rsidRPr="00E40D0A">
              <w:rPr>
                <w:rFonts w:ascii="Arial" w:hAnsi="Arial" w:cs="Arial"/>
                <w:szCs w:val="24"/>
              </w:rPr>
              <w:t xml:space="preserve">: Presenting using </w:t>
            </w:r>
            <w:r w:rsidR="001951BF">
              <w:rPr>
                <w:rFonts w:ascii="Arial" w:hAnsi="Arial" w:cs="Arial"/>
                <w:szCs w:val="24"/>
              </w:rPr>
              <w:t>d</w:t>
            </w:r>
            <w:r w:rsidR="00F03392" w:rsidRPr="00E40D0A">
              <w:rPr>
                <w:rFonts w:ascii="Arial" w:hAnsi="Arial" w:cs="Arial"/>
                <w:szCs w:val="24"/>
              </w:rPr>
              <w:t>igital formats (PowerPoint presentations</w:t>
            </w:r>
            <w:r w:rsidR="00B308D7">
              <w:rPr>
                <w:rFonts w:ascii="Arial" w:hAnsi="Arial" w:cs="Arial"/>
                <w:szCs w:val="24"/>
              </w:rPr>
              <w:t xml:space="preserve">, </w:t>
            </w:r>
            <w:r w:rsidR="005D3A2C">
              <w:rPr>
                <w:rFonts w:ascii="Arial" w:hAnsi="Arial" w:cs="Arial"/>
                <w:szCs w:val="24"/>
              </w:rPr>
              <w:t>tools for layout</w:t>
            </w:r>
            <w:r w:rsidR="00F03392" w:rsidRPr="00E40D0A">
              <w:rPr>
                <w:rFonts w:ascii="Arial" w:hAnsi="Arial" w:cs="Arial"/>
                <w:szCs w:val="24"/>
              </w:rPr>
              <w:t>)</w:t>
            </w:r>
          </w:p>
          <w:p w14:paraId="2460A653" w14:textId="77777777" w:rsidR="00891417" w:rsidRPr="00E40D0A" w:rsidRDefault="00891417" w:rsidP="00544E1D">
            <w:pPr>
              <w:rPr>
                <w:rFonts w:ascii="Arial" w:hAnsi="Arial" w:cs="Arial"/>
                <w:b/>
                <w:bCs/>
                <w:szCs w:val="24"/>
              </w:rPr>
            </w:pPr>
          </w:p>
          <w:p w14:paraId="2AD97ED1" w14:textId="67E6C150" w:rsidR="00891417" w:rsidRPr="00E40D0A" w:rsidRDefault="00891417" w:rsidP="00544E1D">
            <w:pPr>
              <w:rPr>
                <w:rFonts w:ascii="Arial" w:hAnsi="Arial" w:cs="Arial"/>
                <w:szCs w:val="24"/>
              </w:rPr>
            </w:pPr>
            <w:r w:rsidRPr="00E40D0A">
              <w:rPr>
                <w:rFonts w:ascii="Arial" w:hAnsi="Arial" w:cs="Arial"/>
                <w:b/>
                <w:bCs/>
                <w:szCs w:val="24"/>
              </w:rPr>
              <w:t>Lesson sequence number:</w:t>
            </w:r>
            <w:r w:rsidRPr="00E40D0A">
              <w:rPr>
                <w:rFonts w:ascii="Arial" w:hAnsi="Arial" w:cs="Arial"/>
                <w:szCs w:val="24"/>
              </w:rPr>
              <w:t xml:space="preserve"> </w:t>
            </w:r>
            <w:r w:rsidR="00987EB3" w:rsidRPr="00E40D0A">
              <w:rPr>
                <w:rFonts w:ascii="Arial" w:hAnsi="Arial" w:cs="Arial"/>
                <w:szCs w:val="24"/>
              </w:rPr>
              <w:t>5</w:t>
            </w:r>
          </w:p>
          <w:p w14:paraId="74E2E865" w14:textId="77777777" w:rsidR="00891417" w:rsidRPr="00E40D0A" w:rsidRDefault="00891417" w:rsidP="00544E1D">
            <w:pPr>
              <w:rPr>
                <w:rFonts w:ascii="Arial" w:hAnsi="Arial" w:cs="Arial"/>
                <w:szCs w:val="24"/>
              </w:rPr>
            </w:pPr>
          </w:p>
          <w:p w14:paraId="3FFA6E0B" w14:textId="73DADB4D" w:rsidR="00891417" w:rsidRPr="00E40D0A" w:rsidRDefault="00891417" w:rsidP="00544E1D">
            <w:pPr>
              <w:rPr>
                <w:rFonts w:ascii="Arial" w:hAnsi="Arial" w:cs="Arial"/>
                <w:szCs w:val="24"/>
              </w:rPr>
            </w:pPr>
            <w:r w:rsidRPr="00E40D0A">
              <w:rPr>
                <w:rFonts w:ascii="Arial" w:hAnsi="Arial" w:cs="Arial"/>
                <w:b/>
                <w:bCs/>
                <w:szCs w:val="24"/>
              </w:rPr>
              <w:t>Timing:</w:t>
            </w:r>
            <w:r w:rsidRPr="00E40D0A">
              <w:rPr>
                <w:rFonts w:ascii="Arial" w:hAnsi="Arial" w:cs="Arial"/>
                <w:szCs w:val="24"/>
              </w:rPr>
              <w:t xml:space="preserve"> </w:t>
            </w:r>
            <w:r w:rsidR="009D0B1E" w:rsidRPr="00E40D0A">
              <w:rPr>
                <w:rFonts w:ascii="Arial" w:hAnsi="Arial" w:cs="Arial"/>
                <w:szCs w:val="24"/>
              </w:rPr>
              <w:t>120</w:t>
            </w:r>
          </w:p>
          <w:p w14:paraId="055C5F83" w14:textId="77777777" w:rsidR="00891417" w:rsidRPr="00E40D0A" w:rsidRDefault="00891417" w:rsidP="00544E1D">
            <w:pPr>
              <w:rPr>
                <w:rFonts w:ascii="Arial" w:hAnsi="Arial" w:cs="Arial"/>
                <w:szCs w:val="24"/>
              </w:rPr>
            </w:pPr>
          </w:p>
        </w:tc>
      </w:tr>
      <w:tr w:rsidR="00891417" w:rsidRPr="00E40D0A" w14:paraId="32BEE873" w14:textId="77777777" w:rsidTr="5EB341A5">
        <w:tc>
          <w:tcPr>
            <w:tcW w:w="14786" w:type="dxa"/>
            <w:gridSpan w:val="4"/>
          </w:tcPr>
          <w:p w14:paraId="091ECC7C" w14:textId="77777777" w:rsidR="00891417" w:rsidRPr="00E40D0A" w:rsidRDefault="00891417" w:rsidP="00544E1D">
            <w:pPr>
              <w:rPr>
                <w:rFonts w:ascii="Arial" w:hAnsi="Arial" w:cs="Arial"/>
                <w:szCs w:val="24"/>
              </w:rPr>
            </w:pPr>
            <w:r w:rsidRPr="00E40D0A">
              <w:rPr>
                <w:rFonts w:ascii="Arial" w:hAnsi="Arial" w:cs="Arial"/>
                <w:b/>
                <w:bCs/>
                <w:szCs w:val="24"/>
              </w:rPr>
              <w:t>Prior learning</w:t>
            </w:r>
            <w:r w:rsidRPr="00E40D0A">
              <w:rPr>
                <w:rFonts w:ascii="Arial" w:hAnsi="Arial" w:cs="Arial"/>
                <w:szCs w:val="24"/>
              </w:rPr>
              <w:t xml:space="preserve"> </w:t>
            </w:r>
          </w:p>
          <w:p w14:paraId="10A1CDC1" w14:textId="203E2DAB" w:rsidR="00891417" w:rsidRDefault="00F86E99" w:rsidP="00544E1D">
            <w:pPr>
              <w:rPr>
                <w:rFonts w:ascii="Arial" w:hAnsi="Arial" w:cs="Arial"/>
                <w:szCs w:val="24"/>
              </w:rPr>
            </w:pPr>
            <w:r w:rsidRPr="00E40D0A">
              <w:rPr>
                <w:rFonts w:ascii="Arial" w:hAnsi="Arial" w:cs="Arial"/>
                <w:szCs w:val="24"/>
              </w:rPr>
              <w:t>IT skills</w:t>
            </w:r>
            <w:r w:rsidR="00B00DCF" w:rsidRPr="00E40D0A">
              <w:rPr>
                <w:rFonts w:ascii="Arial" w:hAnsi="Arial" w:cs="Arial"/>
                <w:szCs w:val="24"/>
              </w:rPr>
              <w:t xml:space="preserve">: </w:t>
            </w:r>
            <w:r w:rsidR="00CF33F5">
              <w:rPr>
                <w:rFonts w:ascii="Arial" w:hAnsi="Arial" w:cs="Arial"/>
                <w:szCs w:val="24"/>
              </w:rPr>
              <w:t>H</w:t>
            </w:r>
            <w:r w:rsidR="00CF33F5" w:rsidRPr="00E40D0A">
              <w:rPr>
                <w:rFonts w:ascii="Arial" w:hAnsi="Arial" w:cs="Arial"/>
                <w:szCs w:val="24"/>
              </w:rPr>
              <w:t xml:space="preserve">ow </w:t>
            </w:r>
            <w:r w:rsidR="005D3D1A" w:rsidRPr="00E40D0A">
              <w:rPr>
                <w:rFonts w:ascii="Arial" w:hAnsi="Arial" w:cs="Arial"/>
                <w:szCs w:val="24"/>
              </w:rPr>
              <w:t>to use PowerPoint</w:t>
            </w:r>
          </w:p>
          <w:p w14:paraId="7D975C5A" w14:textId="0C6AABDA" w:rsidR="00E40D0A" w:rsidRPr="00E40D0A" w:rsidRDefault="00E40D0A" w:rsidP="00544E1D">
            <w:pPr>
              <w:rPr>
                <w:rFonts w:ascii="Arial" w:hAnsi="Arial" w:cs="Arial"/>
                <w:szCs w:val="24"/>
              </w:rPr>
            </w:pPr>
            <w:r>
              <w:rPr>
                <w:rFonts w:ascii="Arial" w:hAnsi="Arial" w:cs="Arial"/>
                <w:szCs w:val="24"/>
              </w:rPr>
              <w:t xml:space="preserve">How to </w:t>
            </w:r>
            <w:r w:rsidR="002F6DD9">
              <w:rPr>
                <w:rFonts w:ascii="Arial" w:hAnsi="Arial" w:cs="Arial"/>
                <w:szCs w:val="24"/>
              </w:rPr>
              <w:t xml:space="preserve">work out </w:t>
            </w:r>
            <w:r w:rsidR="00AF443E">
              <w:rPr>
                <w:rFonts w:ascii="Arial" w:hAnsi="Arial" w:cs="Arial"/>
                <w:szCs w:val="24"/>
              </w:rPr>
              <w:t>percentages</w:t>
            </w:r>
          </w:p>
        </w:tc>
      </w:tr>
      <w:tr w:rsidR="00891417" w:rsidRPr="00E40D0A" w14:paraId="11B1BFDE" w14:textId="77777777" w:rsidTr="5EB341A5">
        <w:tc>
          <w:tcPr>
            <w:tcW w:w="1825" w:type="dxa"/>
          </w:tcPr>
          <w:p w14:paraId="60E85213" w14:textId="77777777" w:rsidR="00891417" w:rsidRPr="00E40D0A" w:rsidRDefault="00891417" w:rsidP="00544E1D">
            <w:pPr>
              <w:rPr>
                <w:rFonts w:ascii="Arial" w:hAnsi="Arial" w:cs="Arial"/>
                <w:b/>
                <w:bCs/>
                <w:szCs w:val="24"/>
              </w:rPr>
            </w:pPr>
            <w:r w:rsidRPr="00E40D0A">
              <w:rPr>
                <w:rFonts w:ascii="Arial" w:hAnsi="Arial" w:cs="Arial"/>
                <w:b/>
                <w:bCs/>
                <w:szCs w:val="24"/>
              </w:rPr>
              <w:t>Timing</w:t>
            </w:r>
          </w:p>
        </w:tc>
        <w:tc>
          <w:tcPr>
            <w:tcW w:w="3507" w:type="dxa"/>
          </w:tcPr>
          <w:p w14:paraId="4BA19BFC" w14:textId="77777777" w:rsidR="00891417" w:rsidRPr="00E40D0A" w:rsidRDefault="00891417" w:rsidP="00544E1D">
            <w:pPr>
              <w:rPr>
                <w:rFonts w:ascii="Arial" w:hAnsi="Arial" w:cs="Arial"/>
                <w:b/>
                <w:bCs/>
                <w:szCs w:val="24"/>
              </w:rPr>
            </w:pPr>
            <w:r w:rsidRPr="00E40D0A">
              <w:rPr>
                <w:rFonts w:ascii="Arial" w:hAnsi="Arial" w:cs="Arial"/>
                <w:b/>
                <w:bCs/>
                <w:szCs w:val="24"/>
              </w:rPr>
              <w:t>Teacher activity</w:t>
            </w:r>
          </w:p>
        </w:tc>
        <w:tc>
          <w:tcPr>
            <w:tcW w:w="6710" w:type="dxa"/>
          </w:tcPr>
          <w:p w14:paraId="11EA00C5" w14:textId="77777777" w:rsidR="00891417" w:rsidRPr="00E40D0A" w:rsidRDefault="00891417" w:rsidP="00544E1D">
            <w:pPr>
              <w:rPr>
                <w:rFonts w:ascii="Arial" w:hAnsi="Arial" w:cs="Arial"/>
                <w:b/>
                <w:bCs/>
                <w:szCs w:val="24"/>
              </w:rPr>
            </w:pPr>
            <w:r w:rsidRPr="00E40D0A">
              <w:rPr>
                <w:rFonts w:ascii="Arial" w:hAnsi="Arial" w:cs="Arial"/>
                <w:b/>
                <w:bCs/>
                <w:szCs w:val="24"/>
              </w:rPr>
              <w:t>Learner activity / formative assessment</w:t>
            </w:r>
          </w:p>
        </w:tc>
        <w:tc>
          <w:tcPr>
            <w:tcW w:w="2744" w:type="dxa"/>
          </w:tcPr>
          <w:p w14:paraId="592C4075" w14:textId="77777777" w:rsidR="00891417" w:rsidRPr="00E40D0A" w:rsidRDefault="00891417" w:rsidP="00544E1D">
            <w:pPr>
              <w:rPr>
                <w:rFonts w:ascii="Arial" w:hAnsi="Arial" w:cs="Arial"/>
                <w:b/>
                <w:bCs/>
                <w:szCs w:val="24"/>
              </w:rPr>
            </w:pPr>
            <w:r w:rsidRPr="00E40D0A">
              <w:rPr>
                <w:rFonts w:ascii="Arial" w:hAnsi="Arial" w:cs="Arial"/>
                <w:b/>
                <w:bCs/>
                <w:szCs w:val="24"/>
              </w:rPr>
              <w:t>Resources</w:t>
            </w:r>
          </w:p>
        </w:tc>
      </w:tr>
      <w:tr w:rsidR="00F03392" w:rsidRPr="00E40D0A" w14:paraId="6E4D3F7C" w14:textId="77777777" w:rsidTr="5EB341A5">
        <w:trPr>
          <w:trHeight w:val="575"/>
        </w:trPr>
        <w:tc>
          <w:tcPr>
            <w:tcW w:w="1825" w:type="dxa"/>
          </w:tcPr>
          <w:p w14:paraId="6B1A68AF" w14:textId="7508841E" w:rsidR="00F03392" w:rsidRPr="00E40D0A" w:rsidRDefault="00F03392" w:rsidP="00F03392">
            <w:pPr>
              <w:rPr>
                <w:rFonts w:ascii="Arial" w:hAnsi="Arial" w:cs="Arial"/>
                <w:szCs w:val="24"/>
              </w:rPr>
            </w:pPr>
            <w:r w:rsidRPr="00E40D0A">
              <w:rPr>
                <w:rFonts w:ascii="Arial" w:hAnsi="Arial" w:cs="Arial"/>
                <w:szCs w:val="24"/>
              </w:rPr>
              <w:t xml:space="preserve"> </w:t>
            </w:r>
            <w:r w:rsidR="00FB2481" w:rsidRPr="00E40D0A">
              <w:rPr>
                <w:rFonts w:ascii="Arial" w:hAnsi="Arial" w:cs="Arial"/>
                <w:szCs w:val="24"/>
              </w:rPr>
              <w:t>5</w:t>
            </w:r>
            <w:r w:rsidRPr="00E40D0A">
              <w:rPr>
                <w:rFonts w:ascii="Arial" w:hAnsi="Arial" w:cs="Arial"/>
                <w:szCs w:val="24"/>
              </w:rPr>
              <w:t xml:space="preserve"> minutes </w:t>
            </w:r>
          </w:p>
        </w:tc>
        <w:tc>
          <w:tcPr>
            <w:tcW w:w="3507" w:type="dxa"/>
          </w:tcPr>
          <w:p w14:paraId="7BDA0F2B" w14:textId="734F7C8B" w:rsidR="00F03392" w:rsidRPr="00E40D0A" w:rsidRDefault="00F03392" w:rsidP="00F03392">
            <w:pPr>
              <w:rPr>
                <w:rFonts w:ascii="Arial" w:hAnsi="Arial" w:cs="Arial"/>
                <w:szCs w:val="24"/>
              </w:rPr>
            </w:pPr>
            <w:r w:rsidRPr="00E40D0A">
              <w:rPr>
                <w:rFonts w:ascii="Arial" w:hAnsi="Arial" w:cs="Arial"/>
                <w:szCs w:val="24"/>
              </w:rPr>
              <w:t>Present what the lesson will focus on</w:t>
            </w:r>
            <w:r w:rsidR="00CF33F5">
              <w:rPr>
                <w:rFonts w:ascii="Arial" w:hAnsi="Arial" w:cs="Arial"/>
                <w:szCs w:val="24"/>
              </w:rPr>
              <w:t>: P</w:t>
            </w:r>
            <w:r w:rsidRPr="00E40D0A">
              <w:rPr>
                <w:rFonts w:ascii="Arial" w:hAnsi="Arial" w:cs="Arial"/>
                <w:szCs w:val="24"/>
              </w:rPr>
              <w:t>resenting using PowerPoint.</w:t>
            </w:r>
          </w:p>
          <w:p w14:paraId="4059A3AE" w14:textId="77777777" w:rsidR="00F03392" w:rsidRPr="00E40D0A" w:rsidRDefault="00F03392" w:rsidP="00F03392">
            <w:pPr>
              <w:rPr>
                <w:rFonts w:ascii="Arial" w:hAnsi="Arial" w:cs="Arial"/>
                <w:szCs w:val="24"/>
              </w:rPr>
            </w:pPr>
          </w:p>
          <w:p w14:paraId="063E33BB" w14:textId="5A7401D8" w:rsidR="00A63EB8" w:rsidRDefault="005D3D1A" w:rsidP="00B66C3E">
            <w:pPr>
              <w:rPr>
                <w:rFonts w:ascii="Arial" w:eastAsia="Arial" w:hAnsi="Arial" w:cs="Arial"/>
                <w:szCs w:val="24"/>
              </w:rPr>
            </w:pPr>
            <w:r w:rsidRPr="00E40D0A">
              <w:rPr>
                <w:rFonts w:ascii="Arial" w:eastAsia="Arial" w:hAnsi="Arial" w:cs="Arial"/>
                <w:szCs w:val="24"/>
              </w:rPr>
              <w:t xml:space="preserve">Present the slide on Why </w:t>
            </w:r>
            <w:r w:rsidR="00CF33F5">
              <w:rPr>
                <w:rFonts w:ascii="Arial" w:eastAsia="Arial" w:hAnsi="Arial" w:cs="Arial"/>
                <w:szCs w:val="24"/>
              </w:rPr>
              <w:t xml:space="preserve">are </w:t>
            </w:r>
            <w:r w:rsidRPr="00E40D0A">
              <w:rPr>
                <w:rFonts w:ascii="Arial" w:eastAsia="Arial" w:hAnsi="Arial" w:cs="Arial"/>
                <w:szCs w:val="24"/>
              </w:rPr>
              <w:t>PowerPoint presentation</w:t>
            </w:r>
            <w:r w:rsidR="00D01C0F" w:rsidRPr="00E40D0A">
              <w:rPr>
                <w:rFonts w:ascii="Arial" w:eastAsia="Arial" w:hAnsi="Arial" w:cs="Arial"/>
                <w:szCs w:val="24"/>
              </w:rPr>
              <w:t xml:space="preserve">s </w:t>
            </w:r>
            <w:r w:rsidR="00B83FA1" w:rsidRPr="00E40D0A">
              <w:rPr>
                <w:rFonts w:ascii="Arial" w:eastAsia="Arial" w:hAnsi="Arial" w:cs="Arial"/>
                <w:szCs w:val="24"/>
              </w:rPr>
              <w:t>used</w:t>
            </w:r>
            <w:r w:rsidRPr="00E40D0A">
              <w:rPr>
                <w:rFonts w:ascii="Arial" w:eastAsia="Arial" w:hAnsi="Arial" w:cs="Arial"/>
                <w:szCs w:val="24"/>
              </w:rPr>
              <w:t xml:space="preserve"> in the healthcare sector</w:t>
            </w:r>
            <w:r w:rsidR="00CF33F5">
              <w:rPr>
                <w:rFonts w:ascii="Arial" w:eastAsia="Arial" w:hAnsi="Arial" w:cs="Arial"/>
                <w:szCs w:val="24"/>
              </w:rPr>
              <w:t>?</w:t>
            </w:r>
            <w:r w:rsidRPr="00E40D0A">
              <w:rPr>
                <w:rFonts w:ascii="Arial" w:eastAsia="Arial" w:hAnsi="Arial" w:cs="Arial"/>
                <w:szCs w:val="24"/>
              </w:rPr>
              <w:t>.</w:t>
            </w:r>
          </w:p>
          <w:p w14:paraId="01B499C3" w14:textId="77777777" w:rsidR="00A63EB8" w:rsidRDefault="00A63EB8" w:rsidP="00B66C3E">
            <w:pPr>
              <w:rPr>
                <w:rFonts w:ascii="Arial" w:eastAsia="Arial" w:hAnsi="Arial" w:cs="Arial"/>
                <w:szCs w:val="24"/>
              </w:rPr>
            </w:pPr>
          </w:p>
          <w:p w14:paraId="78C1637B" w14:textId="028D4C4B" w:rsidR="00B66C3E" w:rsidRPr="00E40D0A" w:rsidRDefault="00B66C3E" w:rsidP="00B66C3E">
            <w:pPr>
              <w:rPr>
                <w:rFonts w:ascii="Arial" w:hAnsi="Arial" w:cs="Arial"/>
                <w:szCs w:val="24"/>
              </w:rPr>
            </w:pPr>
            <w:r w:rsidRPr="00E40D0A">
              <w:rPr>
                <w:rFonts w:ascii="Arial" w:hAnsi="Arial" w:cs="Arial"/>
                <w:szCs w:val="24"/>
              </w:rPr>
              <w:t xml:space="preserve">Distribute the Outcome star </w:t>
            </w:r>
            <w:r w:rsidR="00112E5D" w:rsidRPr="00E40D0A">
              <w:rPr>
                <w:rFonts w:ascii="Arial" w:hAnsi="Arial" w:cs="Arial"/>
                <w:szCs w:val="24"/>
              </w:rPr>
              <w:t>activity</w:t>
            </w:r>
            <w:r w:rsidRPr="00E40D0A">
              <w:rPr>
                <w:rFonts w:ascii="Arial" w:hAnsi="Arial" w:cs="Arial"/>
                <w:szCs w:val="24"/>
              </w:rPr>
              <w:t xml:space="preserve">. </w:t>
            </w:r>
          </w:p>
          <w:p w14:paraId="2E125734" w14:textId="77777777" w:rsidR="00B66C3E" w:rsidRPr="00E40D0A" w:rsidRDefault="00B66C3E" w:rsidP="00B66C3E">
            <w:pPr>
              <w:rPr>
                <w:rFonts w:ascii="Arial" w:hAnsi="Arial" w:cs="Arial"/>
                <w:szCs w:val="24"/>
              </w:rPr>
            </w:pPr>
          </w:p>
          <w:p w14:paraId="10A82090" w14:textId="178136C9" w:rsidR="00B66C3E" w:rsidRPr="00E40D0A" w:rsidRDefault="00B66C3E" w:rsidP="00B66C3E">
            <w:pPr>
              <w:spacing w:after="160" w:line="259" w:lineRule="auto"/>
              <w:rPr>
                <w:rFonts w:ascii="Arial" w:hAnsi="Arial" w:cs="Arial"/>
                <w:szCs w:val="24"/>
              </w:rPr>
            </w:pPr>
            <w:r w:rsidRPr="00E40D0A">
              <w:rPr>
                <w:rFonts w:ascii="Arial" w:hAnsi="Arial" w:cs="Arial"/>
                <w:szCs w:val="24"/>
              </w:rPr>
              <w:t xml:space="preserve">Refer to </w:t>
            </w:r>
            <w:r w:rsidRPr="00E40D0A">
              <w:rPr>
                <w:rFonts w:ascii="Arial" w:eastAsiaTheme="minorEastAsia" w:hAnsi="Arial" w:cs="Arial"/>
                <w:szCs w:val="24"/>
                <w:lang w:eastAsia="en-GB"/>
              </w:rPr>
              <w:t>Outcome</w:t>
            </w:r>
            <w:r w:rsidRPr="00E40D0A">
              <w:rPr>
                <w:rFonts w:ascii="Arial" w:hAnsi="Arial" w:cs="Arial"/>
                <w:szCs w:val="24"/>
              </w:rPr>
              <w:t xml:space="preserve"> star</w:t>
            </w:r>
            <w:r w:rsidRPr="00E40D0A">
              <w:rPr>
                <w:rFonts w:ascii="Arial" w:eastAsiaTheme="minorEastAsia" w:hAnsi="Arial" w:cs="Arial"/>
                <w:szCs w:val="24"/>
                <w:lang w:eastAsia="en-GB"/>
              </w:rPr>
              <w:t xml:space="preserve"> activity: </w:t>
            </w:r>
            <w:r w:rsidR="00CF33F5">
              <w:rPr>
                <w:rFonts w:ascii="Arial" w:eastAsiaTheme="minorEastAsia" w:hAnsi="Arial" w:cs="Arial"/>
                <w:szCs w:val="24"/>
                <w:lang w:eastAsia="en-GB"/>
              </w:rPr>
              <w:t>T</w:t>
            </w:r>
            <w:r w:rsidR="00CF33F5" w:rsidRPr="00E40D0A">
              <w:rPr>
                <w:rFonts w:ascii="Arial" w:eastAsiaTheme="minorEastAsia" w:hAnsi="Arial" w:cs="Arial"/>
                <w:szCs w:val="24"/>
                <w:lang w:eastAsia="en-GB"/>
              </w:rPr>
              <w:t>eacher</w:t>
            </w:r>
            <w:r w:rsidR="00CF33F5" w:rsidRPr="00E40D0A">
              <w:rPr>
                <w:rFonts w:ascii="Arial" w:hAnsi="Arial" w:cs="Arial"/>
                <w:szCs w:val="24"/>
              </w:rPr>
              <w:t xml:space="preserve"> </w:t>
            </w:r>
            <w:r w:rsidRPr="00E40D0A">
              <w:rPr>
                <w:rFonts w:ascii="Arial" w:hAnsi="Arial" w:cs="Arial"/>
                <w:szCs w:val="24"/>
              </w:rPr>
              <w:t>guidance.</w:t>
            </w:r>
          </w:p>
          <w:p w14:paraId="6F2EF4E3" w14:textId="531F8374" w:rsidR="00F03392" w:rsidRPr="00E40D0A" w:rsidRDefault="00B66C3E" w:rsidP="00B66C3E">
            <w:pPr>
              <w:rPr>
                <w:rFonts w:ascii="Arial" w:hAnsi="Arial" w:cs="Arial"/>
                <w:szCs w:val="24"/>
              </w:rPr>
            </w:pPr>
            <w:r w:rsidRPr="00E40D0A">
              <w:rPr>
                <w:rFonts w:ascii="Arial" w:hAnsi="Arial" w:cs="Arial"/>
                <w:szCs w:val="24"/>
              </w:rPr>
              <w:t xml:space="preserve">Instruct learners </w:t>
            </w:r>
            <w:r w:rsidR="00470BDB" w:rsidRPr="00E40D0A">
              <w:rPr>
                <w:rFonts w:ascii="Arial" w:hAnsi="Arial" w:cs="Arial"/>
                <w:szCs w:val="24"/>
              </w:rPr>
              <w:t>to individually complete</w:t>
            </w:r>
            <w:r w:rsidRPr="00E40D0A">
              <w:rPr>
                <w:rFonts w:ascii="Arial" w:hAnsi="Arial" w:cs="Arial"/>
                <w:szCs w:val="24"/>
              </w:rPr>
              <w:t xml:space="preserve"> the Outcome star </w:t>
            </w:r>
            <w:r w:rsidR="00A63EB8">
              <w:rPr>
                <w:rFonts w:ascii="Arial" w:hAnsi="Arial" w:cs="Arial"/>
                <w:szCs w:val="24"/>
              </w:rPr>
              <w:t>activity</w:t>
            </w:r>
            <w:r w:rsidR="0094736A">
              <w:rPr>
                <w:rFonts w:ascii="Arial" w:hAnsi="Arial" w:cs="Arial"/>
                <w:szCs w:val="24"/>
              </w:rPr>
              <w:t>,</w:t>
            </w:r>
            <w:r w:rsidR="00A63EB8">
              <w:rPr>
                <w:rFonts w:ascii="Arial" w:hAnsi="Arial" w:cs="Arial"/>
                <w:szCs w:val="24"/>
              </w:rPr>
              <w:t xml:space="preserve"> </w:t>
            </w:r>
            <w:r w:rsidRPr="00E40D0A">
              <w:rPr>
                <w:rFonts w:ascii="Arial" w:hAnsi="Arial" w:cs="Arial"/>
                <w:szCs w:val="24"/>
              </w:rPr>
              <w:t xml:space="preserve">rating </w:t>
            </w:r>
            <w:r w:rsidR="00735CAC" w:rsidRPr="00E40D0A">
              <w:rPr>
                <w:rFonts w:ascii="Arial" w:hAnsi="Arial" w:cs="Arial"/>
                <w:szCs w:val="24"/>
              </w:rPr>
              <w:t>the</w:t>
            </w:r>
            <w:r w:rsidR="00735CAC">
              <w:rPr>
                <w:rFonts w:ascii="Arial" w:hAnsi="Arial" w:cs="Arial"/>
                <w:szCs w:val="24"/>
              </w:rPr>
              <w:t>ir</w:t>
            </w:r>
            <w:r w:rsidR="00735CAC" w:rsidRPr="00E40D0A">
              <w:rPr>
                <w:rFonts w:ascii="Arial" w:hAnsi="Arial" w:cs="Arial"/>
                <w:szCs w:val="24"/>
              </w:rPr>
              <w:t xml:space="preserve"> </w:t>
            </w:r>
            <w:r w:rsidR="00470BDB" w:rsidRPr="00E40D0A">
              <w:rPr>
                <w:rFonts w:ascii="Arial" w:hAnsi="Arial" w:cs="Arial"/>
                <w:szCs w:val="24"/>
              </w:rPr>
              <w:t>prior</w:t>
            </w:r>
            <w:r w:rsidRPr="00E40D0A">
              <w:rPr>
                <w:rFonts w:ascii="Arial" w:hAnsi="Arial" w:cs="Arial"/>
                <w:szCs w:val="24"/>
              </w:rPr>
              <w:t xml:space="preserve"> skills and knowledge on PowerPoint presentations. Inform the learners this will be used throughout future lessons to </w:t>
            </w:r>
            <w:r w:rsidRPr="00E40D0A">
              <w:rPr>
                <w:rFonts w:ascii="Arial" w:hAnsi="Arial" w:cs="Arial"/>
                <w:szCs w:val="24"/>
              </w:rPr>
              <w:lastRenderedPageBreak/>
              <w:t xml:space="preserve">keep track </w:t>
            </w:r>
            <w:r w:rsidR="0094736A" w:rsidRPr="00E40D0A">
              <w:rPr>
                <w:rFonts w:ascii="Arial" w:hAnsi="Arial" w:cs="Arial"/>
                <w:szCs w:val="24"/>
              </w:rPr>
              <w:t>o</w:t>
            </w:r>
            <w:r w:rsidR="0094736A">
              <w:rPr>
                <w:rFonts w:ascii="Arial" w:hAnsi="Arial" w:cs="Arial"/>
                <w:szCs w:val="24"/>
              </w:rPr>
              <w:t>f</w:t>
            </w:r>
            <w:r w:rsidR="0094736A" w:rsidRPr="00E40D0A">
              <w:rPr>
                <w:rFonts w:ascii="Arial" w:hAnsi="Arial" w:cs="Arial"/>
                <w:szCs w:val="24"/>
              </w:rPr>
              <w:t xml:space="preserve"> </w:t>
            </w:r>
            <w:r w:rsidRPr="00E40D0A">
              <w:rPr>
                <w:rFonts w:ascii="Arial" w:hAnsi="Arial" w:cs="Arial"/>
                <w:szCs w:val="24"/>
              </w:rPr>
              <w:t>their progression.</w:t>
            </w:r>
          </w:p>
        </w:tc>
        <w:tc>
          <w:tcPr>
            <w:tcW w:w="6710" w:type="dxa"/>
          </w:tcPr>
          <w:p w14:paraId="456068FE" w14:textId="7B02C916" w:rsidR="00F03392" w:rsidRPr="00E40D0A" w:rsidRDefault="00F03392" w:rsidP="00F03392">
            <w:pPr>
              <w:rPr>
                <w:rFonts w:ascii="Arial" w:hAnsi="Arial" w:cs="Arial"/>
                <w:szCs w:val="24"/>
              </w:rPr>
            </w:pPr>
            <w:r w:rsidRPr="00E40D0A">
              <w:rPr>
                <w:rFonts w:ascii="Arial" w:hAnsi="Arial" w:cs="Arial"/>
                <w:szCs w:val="24"/>
              </w:rPr>
              <w:lastRenderedPageBreak/>
              <w:t xml:space="preserve">Listen and take notes </w:t>
            </w:r>
          </w:p>
          <w:p w14:paraId="48F0F244" w14:textId="77777777" w:rsidR="00F03392" w:rsidRPr="00E40D0A" w:rsidRDefault="00F03392" w:rsidP="00F03392">
            <w:pPr>
              <w:rPr>
                <w:rFonts w:ascii="Arial" w:hAnsi="Arial" w:cs="Arial"/>
                <w:szCs w:val="24"/>
              </w:rPr>
            </w:pPr>
          </w:p>
          <w:p w14:paraId="15FF1136" w14:textId="77777777" w:rsidR="00F03392" w:rsidRPr="00E40D0A" w:rsidRDefault="00F03392" w:rsidP="00F03392">
            <w:pPr>
              <w:rPr>
                <w:rFonts w:ascii="Arial" w:hAnsi="Arial" w:cs="Arial"/>
                <w:szCs w:val="24"/>
              </w:rPr>
            </w:pPr>
          </w:p>
          <w:p w14:paraId="77759748" w14:textId="5F035AED" w:rsidR="00F03392" w:rsidRPr="00E40D0A" w:rsidRDefault="00F03392" w:rsidP="00F03392">
            <w:pPr>
              <w:rPr>
                <w:rFonts w:ascii="Arial" w:hAnsi="Arial" w:cs="Arial"/>
                <w:szCs w:val="24"/>
              </w:rPr>
            </w:pPr>
          </w:p>
        </w:tc>
        <w:tc>
          <w:tcPr>
            <w:tcW w:w="2744" w:type="dxa"/>
            <w:vMerge w:val="restart"/>
          </w:tcPr>
          <w:p w14:paraId="18849EF1" w14:textId="60E3DAE4" w:rsidR="00F03392" w:rsidRPr="00E40D0A" w:rsidRDefault="00F03392" w:rsidP="00F03392">
            <w:pPr>
              <w:rPr>
                <w:rFonts w:ascii="Arial" w:hAnsi="Arial" w:cs="Arial"/>
                <w:szCs w:val="24"/>
              </w:rPr>
            </w:pPr>
            <w:r w:rsidRPr="00E40D0A">
              <w:rPr>
                <w:rFonts w:ascii="Arial" w:hAnsi="Arial" w:cs="Arial"/>
                <w:szCs w:val="24"/>
              </w:rPr>
              <w:t>Presentation slides</w:t>
            </w:r>
          </w:p>
          <w:p w14:paraId="14B4CDBE" w14:textId="622F7C4C" w:rsidR="003B3D2B" w:rsidRPr="00E40D0A" w:rsidRDefault="003B3D2B" w:rsidP="00F03392">
            <w:pPr>
              <w:rPr>
                <w:rFonts w:ascii="Arial" w:hAnsi="Arial" w:cs="Arial"/>
                <w:szCs w:val="24"/>
              </w:rPr>
            </w:pPr>
          </w:p>
          <w:p w14:paraId="52C05822" w14:textId="31BC378E" w:rsidR="00937C33" w:rsidRPr="00E40D0A" w:rsidRDefault="00937C33" w:rsidP="00F03392">
            <w:pPr>
              <w:rPr>
                <w:rFonts w:ascii="Arial" w:hAnsi="Arial" w:cs="Arial"/>
                <w:szCs w:val="24"/>
              </w:rPr>
            </w:pPr>
            <w:r w:rsidRPr="00E40D0A">
              <w:rPr>
                <w:rFonts w:ascii="Arial" w:hAnsi="Arial" w:cs="Arial"/>
                <w:szCs w:val="24"/>
              </w:rPr>
              <w:t>Outcome star</w:t>
            </w:r>
            <w:r w:rsidR="00254780" w:rsidRPr="00E40D0A">
              <w:rPr>
                <w:rFonts w:ascii="Arial" w:hAnsi="Arial" w:cs="Arial"/>
                <w:szCs w:val="24"/>
              </w:rPr>
              <w:t xml:space="preserve"> </w:t>
            </w:r>
            <w:r w:rsidR="00112E5D" w:rsidRPr="00E40D0A">
              <w:rPr>
                <w:rFonts w:ascii="Arial" w:hAnsi="Arial" w:cs="Arial"/>
                <w:szCs w:val="24"/>
              </w:rPr>
              <w:t>activity</w:t>
            </w:r>
          </w:p>
          <w:p w14:paraId="100B33E2" w14:textId="77777777" w:rsidR="00D730EE" w:rsidRPr="00E40D0A" w:rsidRDefault="00D730EE" w:rsidP="00F03392">
            <w:pPr>
              <w:rPr>
                <w:rFonts w:ascii="Arial" w:hAnsi="Arial" w:cs="Arial"/>
                <w:szCs w:val="24"/>
              </w:rPr>
            </w:pPr>
          </w:p>
          <w:p w14:paraId="2186EA97" w14:textId="74C5E987" w:rsidR="00937C33" w:rsidRPr="00E40D0A" w:rsidRDefault="00D730EE" w:rsidP="004B5205">
            <w:pPr>
              <w:spacing w:after="160" w:line="259" w:lineRule="auto"/>
              <w:rPr>
                <w:rFonts w:ascii="Arial" w:eastAsiaTheme="minorEastAsia" w:hAnsi="Arial" w:cs="Arial"/>
                <w:szCs w:val="24"/>
                <w:lang w:eastAsia="en-GB"/>
              </w:rPr>
            </w:pPr>
            <w:r w:rsidRPr="00E40D0A">
              <w:rPr>
                <w:rFonts w:ascii="Arial" w:eastAsiaTheme="minorEastAsia" w:hAnsi="Arial" w:cs="Arial"/>
                <w:szCs w:val="24"/>
                <w:lang w:eastAsia="en-GB"/>
              </w:rPr>
              <w:t xml:space="preserve">Outcome star activity: </w:t>
            </w:r>
            <w:r w:rsidR="00662C7F">
              <w:rPr>
                <w:rFonts w:ascii="Arial" w:eastAsiaTheme="minorEastAsia" w:hAnsi="Arial" w:cs="Arial"/>
                <w:szCs w:val="24"/>
                <w:lang w:eastAsia="en-GB"/>
              </w:rPr>
              <w:t>T</w:t>
            </w:r>
            <w:r w:rsidR="00662C7F" w:rsidRPr="00E40D0A">
              <w:rPr>
                <w:rFonts w:ascii="Arial" w:eastAsiaTheme="minorEastAsia" w:hAnsi="Arial" w:cs="Arial"/>
                <w:szCs w:val="24"/>
                <w:lang w:eastAsia="en-GB"/>
              </w:rPr>
              <w:t xml:space="preserve">eacher </w:t>
            </w:r>
            <w:r w:rsidRPr="00E40D0A">
              <w:rPr>
                <w:rFonts w:ascii="Arial" w:eastAsiaTheme="minorEastAsia" w:hAnsi="Arial" w:cs="Arial"/>
                <w:szCs w:val="24"/>
                <w:lang w:eastAsia="en-GB"/>
              </w:rPr>
              <w:t xml:space="preserve">guidance </w:t>
            </w:r>
          </w:p>
          <w:p w14:paraId="765F3315" w14:textId="77777777" w:rsidR="00D96AE7" w:rsidRPr="00E40D0A" w:rsidRDefault="00D96AE7" w:rsidP="00D96AE7">
            <w:pPr>
              <w:rPr>
                <w:rFonts w:ascii="Arial" w:hAnsi="Arial" w:cs="Arial"/>
                <w:szCs w:val="24"/>
              </w:rPr>
            </w:pPr>
            <w:r w:rsidRPr="00E40D0A">
              <w:rPr>
                <w:rFonts w:ascii="Arial" w:hAnsi="Arial" w:cs="Arial"/>
                <w:szCs w:val="24"/>
              </w:rPr>
              <w:t>Access to the internet</w:t>
            </w:r>
          </w:p>
          <w:p w14:paraId="18CC4B86" w14:textId="77777777" w:rsidR="00D96AE7" w:rsidRDefault="00D96AE7" w:rsidP="00F03392">
            <w:pPr>
              <w:rPr>
                <w:rFonts w:ascii="Arial" w:hAnsi="Arial" w:cs="Arial"/>
                <w:szCs w:val="24"/>
              </w:rPr>
            </w:pPr>
          </w:p>
          <w:p w14:paraId="5566D916" w14:textId="3D3797EE" w:rsidR="003B3D2B" w:rsidRPr="00E40D0A" w:rsidRDefault="003B3D2B" w:rsidP="00F03392">
            <w:pPr>
              <w:rPr>
                <w:rStyle w:val="Hyperlink"/>
                <w:rFonts w:ascii="Arial" w:hAnsi="Arial" w:cs="Arial"/>
                <w:szCs w:val="24"/>
              </w:rPr>
            </w:pPr>
            <w:r w:rsidRPr="00E40D0A">
              <w:rPr>
                <w:rFonts w:ascii="Arial" w:hAnsi="Arial" w:cs="Arial"/>
                <w:szCs w:val="24"/>
              </w:rPr>
              <w:t xml:space="preserve">Video: </w:t>
            </w:r>
            <w:hyperlink r:id="rId20" w:history="1">
              <w:r w:rsidRPr="00E40D0A">
                <w:rPr>
                  <w:rStyle w:val="Hyperlink"/>
                  <w:rFonts w:ascii="Arial" w:hAnsi="Arial" w:cs="Arial"/>
                  <w:szCs w:val="24"/>
                </w:rPr>
                <w:t>https://vimeo.com/391834567</w:t>
              </w:r>
            </w:hyperlink>
          </w:p>
          <w:p w14:paraId="2EBA9003" w14:textId="77777777" w:rsidR="00876A51" w:rsidRPr="00E40D0A" w:rsidRDefault="00876A51" w:rsidP="00F03392">
            <w:pPr>
              <w:rPr>
                <w:rStyle w:val="Hyperlink"/>
                <w:rFonts w:ascii="Arial" w:hAnsi="Arial" w:cs="Arial"/>
                <w:szCs w:val="24"/>
              </w:rPr>
            </w:pPr>
          </w:p>
          <w:p w14:paraId="7BA9FFFC" w14:textId="307B66BE" w:rsidR="00876A51" w:rsidRPr="00E40D0A" w:rsidRDefault="00931724" w:rsidP="00F03392">
            <w:pPr>
              <w:rPr>
                <w:rFonts w:ascii="Arial" w:hAnsi="Arial" w:cs="Arial"/>
                <w:szCs w:val="24"/>
              </w:rPr>
            </w:pPr>
            <w:r w:rsidRPr="00E40D0A">
              <w:rPr>
                <w:rFonts w:ascii="Arial" w:hAnsi="Arial" w:cs="Arial"/>
                <w:szCs w:val="24"/>
              </w:rPr>
              <w:t xml:space="preserve">Case study </w:t>
            </w:r>
            <w:r w:rsidR="004B3F61" w:rsidRPr="00E40D0A">
              <w:rPr>
                <w:rFonts w:ascii="Arial" w:hAnsi="Arial" w:cs="Arial"/>
                <w:szCs w:val="24"/>
              </w:rPr>
              <w:t>(</w:t>
            </w:r>
            <w:r w:rsidR="00735CAC">
              <w:rPr>
                <w:rFonts w:ascii="Arial" w:hAnsi="Arial" w:cs="Arial"/>
                <w:szCs w:val="24"/>
              </w:rPr>
              <w:t>p</w:t>
            </w:r>
            <w:r w:rsidR="004B3F61" w:rsidRPr="00E40D0A">
              <w:rPr>
                <w:rFonts w:ascii="Arial" w:hAnsi="Arial" w:cs="Arial"/>
                <w:szCs w:val="24"/>
              </w:rPr>
              <w:t xml:space="preserve">atient </w:t>
            </w:r>
            <w:r w:rsidRPr="00E40D0A">
              <w:rPr>
                <w:rFonts w:ascii="Arial" w:hAnsi="Arial" w:cs="Arial"/>
                <w:szCs w:val="24"/>
              </w:rPr>
              <w:t>A</w:t>
            </w:r>
            <w:r w:rsidR="004B3F61" w:rsidRPr="00E40D0A">
              <w:rPr>
                <w:rFonts w:ascii="Arial" w:hAnsi="Arial" w:cs="Arial"/>
                <w:szCs w:val="24"/>
              </w:rPr>
              <w:t>)</w:t>
            </w:r>
          </w:p>
          <w:p w14:paraId="3FFC50CC" w14:textId="77777777" w:rsidR="004B5205" w:rsidRPr="00E40D0A" w:rsidRDefault="004B5205" w:rsidP="00F03392">
            <w:pPr>
              <w:rPr>
                <w:rFonts w:ascii="Arial" w:hAnsi="Arial" w:cs="Arial"/>
                <w:szCs w:val="24"/>
              </w:rPr>
            </w:pPr>
          </w:p>
          <w:p w14:paraId="1ECF599C" w14:textId="77777777" w:rsidR="00A96486" w:rsidRPr="00E40D0A" w:rsidRDefault="00A96486" w:rsidP="00A96486">
            <w:pPr>
              <w:rPr>
                <w:rFonts w:ascii="Arial" w:hAnsi="Arial" w:cs="Arial"/>
                <w:szCs w:val="24"/>
              </w:rPr>
            </w:pPr>
            <w:r w:rsidRPr="00E40D0A">
              <w:rPr>
                <w:rFonts w:ascii="Arial" w:hAnsi="Arial" w:cs="Arial"/>
                <w:szCs w:val="24"/>
              </w:rPr>
              <w:t xml:space="preserve">Calculator </w:t>
            </w:r>
          </w:p>
          <w:p w14:paraId="4D15B9E9" w14:textId="77777777" w:rsidR="00A96486" w:rsidRPr="00E40D0A" w:rsidRDefault="00A96486" w:rsidP="00A96486">
            <w:pPr>
              <w:rPr>
                <w:rFonts w:ascii="Arial" w:hAnsi="Arial" w:cs="Arial"/>
                <w:szCs w:val="24"/>
              </w:rPr>
            </w:pPr>
          </w:p>
          <w:p w14:paraId="0BD425A8" w14:textId="137D0633" w:rsidR="00876A51" w:rsidRPr="00E40D0A" w:rsidRDefault="00876A51" w:rsidP="00876A51">
            <w:pPr>
              <w:rPr>
                <w:rFonts w:ascii="Arial" w:hAnsi="Arial" w:cs="Arial"/>
                <w:szCs w:val="24"/>
              </w:rPr>
            </w:pPr>
            <w:r w:rsidRPr="00E40D0A">
              <w:rPr>
                <w:rFonts w:ascii="Arial" w:hAnsi="Arial" w:cs="Arial"/>
                <w:szCs w:val="24"/>
              </w:rPr>
              <w:t>Peer assessment form (</w:t>
            </w:r>
            <w:r w:rsidR="00D96AE7">
              <w:rPr>
                <w:rFonts w:ascii="Arial" w:hAnsi="Arial" w:cs="Arial"/>
                <w:szCs w:val="24"/>
              </w:rPr>
              <w:t>p</w:t>
            </w:r>
            <w:r w:rsidRPr="00E40D0A">
              <w:rPr>
                <w:rFonts w:ascii="Arial" w:hAnsi="Arial" w:cs="Arial"/>
                <w:szCs w:val="24"/>
              </w:rPr>
              <w:t>resenting using PowerPoint)</w:t>
            </w:r>
          </w:p>
          <w:p w14:paraId="79C73FC3" w14:textId="77777777" w:rsidR="00876A51" w:rsidRPr="00E40D0A" w:rsidRDefault="00876A51" w:rsidP="00876A51">
            <w:pPr>
              <w:rPr>
                <w:rFonts w:ascii="Arial" w:hAnsi="Arial" w:cs="Arial"/>
                <w:szCs w:val="24"/>
              </w:rPr>
            </w:pPr>
          </w:p>
          <w:p w14:paraId="5D2C6965" w14:textId="62939892" w:rsidR="00876A51" w:rsidRPr="00E40D0A" w:rsidRDefault="00876A51" w:rsidP="00F03392">
            <w:pPr>
              <w:rPr>
                <w:rFonts w:ascii="Arial" w:hAnsi="Arial" w:cs="Arial"/>
                <w:szCs w:val="24"/>
              </w:rPr>
            </w:pPr>
            <w:r w:rsidRPr="00E40D0A">
              <w:rPr>
                <w:rFonts w:ascii="Arial" w:hAnsi="Arial" w:cs="Arial"/>
                <w:szCs w:val="24"/>
              </w:rPr>
              <w:lastRenderedPageBreak/>
              <w:t>Self-assessment form (presenting using PowerPoint)</w:t>
            </w:r>
          </w:p>
          <w:p w14:paraId="280F7837" w14:textId="77777777" w:rsidR="006D71BB" w:rsidRPr="00E40D0A" w:rsidRDefault="006D71BB" w:rsidP="00F03392">
            <w:pPr>
              <w:rPr>
                <w:rFonts w:ascii="Arial" w:hAnsi="Arial" w:cs="Arial"/>
                <w:szCs w:val="24"/>
              </w:rPr>
            </w:pPr>
          </w:p>
          <w:p w14:paraId="0622BA86" w14:textId="619575A3" w:rsidR="006D71BB" w:rsidRPr="00E40D0A" w:rsidRDefault="006D71BB" w:rsidP="00F03392">
            <w:pPr>
              <w:rPr>
                <w:rFonts w:ascii="Arial" w:hAnsi="Arial" w:cs="Arial"/>
                <w:szCs w:val="24"/>
              </w:rPr>
            </w:pPr>
            <w:r w:rsidRPr="00E40D0A">
              <w:rPr>
                <w:rFonts w:ascii="Arial" w:hAnsi="Arial" w:cs="Arial"/>
                <w:szCs w:val="24"/>
              </w:rPr>
              <w:t>Access to PowerPoint</w:t>
            </w:r>
          </w:p>
          <w:p w14:paraId="4BBAEB3D" w14:textId="77777777" w:rsidR="00E75025" w:rsidRPr="00E40D0A" w:rsidRDefault="00E75025" w:rsidP="00F03392">
            <w:pPr>
              <w:rPr>
                <w:rFonts w:ascii="Arial" w:hAnsi="Arial" w:cs="Arial"/>
                <w:szCs w:val="24"/>
              </w:rPr>
            </w:pPr>
          </w:p>
          <w:p w14:paraId="020DA302" w14:textId="679CD77A" w:rsidR="00E75025" w:rsidRPr="00E40D0A" w:rsidRDefault="00D96AE7" w:rsidP="00F03392">
            <w:pPr>
              <w:rPr>
                <w:rFonts w:ascii="Arial" w:hAnsi="Arial" w:cs="Arial"/>
                <w:szCs w:val="24"/>
              </w:rPr>
            </w:pPr>
            <w:r>
              <w:rPr>
                <w:rFonts w:ascii="Arial" w:eastAsia="Arial" w:hAnsi="Arial" w:cs="Arial"/>
                <w:szCs w:val="24"/>
              </w:rPr>
              <w:t>F</w:t>
            </w:r>
            <w:r w:rsidR="00E75025" w:rsidRPr="00E40D0A">
              <w:rPr>
                <w:rFonts w:ascii="Arial" w:eastAsia="Arial" w:hAnsi="Arial" w:cs="Arial"/>
                <w:szCs w:val="24"/>
              </w:rPr>
              <w:t>lipchart/whiteboard and pens</w:t>
            </w:r>
          </w:p>
          <w:p w14:paraId="093045ED" w14:textId="77777777" w:rsidR="006D71BB" w:rsidRPr="00E40D0A" w:rsidRDefault="006D71BB" w:rsidP="00F03392">
            <w:pPr>
              <w:rPr>
                <w:rFonts w:ascii="Arial" w:hAnsi="Arial" w:cs="Arial"/>
                <w:szCs w:val="24"/>
              </w:rPr>
            </w:pPr>
          </w:p>
          <w:p w14:paraId="45DE40C8" w14:textId="77777777" w:rsidR="003B3D2B" w:rsidRPr="00E40D0A" w:rsidRDefault="003B3D2B" w:rsidP="00F03392">
            <w:pPr>
              <w:rPr>
                <w:rFonts w:ascii="Arial" w:hAnsi="Arial" w:cs="Arial"/>
                <w:szCs w:val="24"/>
              </w:rPr>
            </w:pPr>
          </w:p>
          <w:p w14:paraId="10A03CE8" w14:textId="740796C2" w:rsidR="003B3D2B" w:rsidRPr="00E40D0A" w:rsidRDefault="003B3D2B" w:rsidP="00F03392">
            <w:pPr>
              <w:rPr>
                <w:rFonts w:ascii="Arial" w:hAnsi="Arial" w:cs="Arial"/>
                <w:szCs w:val="24"/>
              </w:rPr>
            </w:pPr>
          </w:p>
        </w:tc>
      </w:tr>
      <w:tr w:rsidR="00EB55AF" w:rsidRPr="00E40D0A" w14:paraId="5DC042F7" w14:textId="77777777" w:rsidTr="5EB341A5">
        <w:trPr>
          <w:trHeight w:val="575"/>
        </w:trPr>
        <w:tc>
          <w:tcPr>
            <w:tcW w:w="1825" w:type="dxa"/>
          </w:tcPr>
          <w:p w14:paraId="2CCBB410" w14:textId="0D3F7D89" w:rsidR="00EB55AF" w:rsidRPr="00E40D0A" w:rsidRDefault="00470BDB" w:rsidP="00F03392">
            <w:pPr>
              <w:rPr>
                <w:rFonts w:ascii="Arial" w:hAnsi="Arial" w:cs="Arial"/>
                <w:szCs w:val="24"/>
              </w:rPr>
            </w:pPr>
            <w:r w:rsidRPr="00E40D0A">
              <w:rPr>
                <w:rFonts w:ascii="Arial" w:hAnsi="Arial" w:cs="Arial"/>
                <w:szCs w:val="24"/>
              </w:rPr>
              <w:lastRenderedPageBreak/>
              <w:t>5 minutes</w:t>
            </w:r>
          </w:p>
        </w:tc>
        <w:tc>
          <w:tcPr>
            <w:tcW w:w="3507" w:type="dxa"/>
          </w:tcPr>
          <w:p w14:paraId="52A23BFB" w14:textId="070351D8" w:rsidR="00EB55AF" w:rsidRPr="00E40D0A" w:rsidRDefault="00EB55AF" w:rsidP="00EB55AF">
            <w:pPr>
              <w:rPr>
                <w:rFonts w:ascii="Arial" w:eastAsia="Arial" w:hAnsi="Arial" w:cs="Arial"/>
                <w:szCs w:val="24"/>
              </w:rPr>
            </w:pPr>
            <w:r w:rsidRPr="00E40D0A">
              <w:rPr>
                <w:rFonts w:ascii="Arial" w:eastAsia="Arial" w:hAnsi="Arial" w:cs="Arial"/>
                <w:szCs w:val="24"/>
              </w:rPr>
              <w:t xml:space="preserve">Circulate to ensure learners are clear about the </w:t>
            </w:r>
            <w:r w:rsidR="00706ED3">
              <w:rPr>
                <w:rFonts w:ascii="Arial" w:eastAsia="Arial" w:hAnsi="Arial" w:cs="Arial"/>
                <w:szCs w:val="24"/>
              </w:rPr>
              <w:t>activity requirements</w:t>
            </w:r>
            <w:r w:rsidRPr="00E40D0A">
              <w:rPr>
                <w:rFonts w:ascii="Arial" w:eastAsia="Arial" w:hAnsi="Arial" w:cs="Arial"/>
                <w:szCs w:val="24"/>
              </w:rPr>
              <w:t>.</w:t>
            </w:r>
          </w:p>
          <w:p w14:paraId="0DEFEC58" w14:textId="77777777" w:rsidR="00EB55AF" w:rsidRPr="00E40D0A" w:rsidRDefault="00EB55AF" w:rsidP="00F03392">
            <w:pPr>
              <w:rPr>
                <w:rFonts w:ascii="Arial" w:hAnsi="Arial" w:cs="Arial"/>
                <w:szCs w:val="24"/>
              </w:rPr>
            </w:pPr>
          </w:p>
          <w:p w14:paraId="1DC790D9" w14:textId="383489F0" w:rsidR="001A5BF1" w:rsidRPr="00E40D0A" w:rsidRDefault="001A5BF1" w:rsidP="00F03392">
            <w:pPr>
              <w:rPr>
                <w:rFonts w:ascii="Arial" w:hAnsi="Arial" w:cs="Arial"/>
                <w:szCs w:val="24"/>
              </w:rPr>
            </w:pPr>
            <w:r w:rsidRPr="00E40D0A">
              <w:rPr>
                <w:rFonts w:ascii="Arial" w:hAnsi="Arial" w:cs="Arial"/>
                <w:szCs w:val="24"/>
              </w:rPr>
              <w:t xml:space="preserve">Advise learners to retain the handout as it will be used in future lessons. </w:t>
            </w:r>
          </w:p>
        </w:tc>
        <w:tc>
          <w:tcPr>
            <w:tcW w:w="6710" w:type="dxa"/>
          </w:tcPr>
          <w:p w14:paraId="0C0C8FCE" w14:textId="25677BE0" w:rsidR="00EB55AF" w:rsidRPr="00E40D0A" w:rsidRDefault="00EB55AF" w:rsidP="00445248">
            <w:pPr>
              <w:spacing w:line="259" w:lineRule="auto"/>
              <w:rPr>
                <w:rFonts w:ascii="Arial" w:eastAsia="Arial" w:hAnsi="Arial" w:cs="Arial"/>
                <w:szCs w:val="24"/>
              </w:rPr>
            </w:pPr>
            <w:r w:rsidRPr="00E40D0A">
              <w:rPr>
                <w:rFonts w:ascii="Arial" w:hAnsi="Arial" w:cs="Arial"/>
                <w:szCs w:val="24"/>
              </w:rPr>
              <w:t xml:space="preserve">Complete </w:t>
            </w:r>
            <w:r w:rsidR="00470BDB" w:rsidRPr="00E40D0A">
              <w:rPr>
                <w:rFonts w:ascii="Arial" w:hAnsi="Arial" w:cs="Arial"/>
                <w:szCs w:val="24"/>
              </w:rPr>
              <w:t>O</w:t>
            </w:r>
            <w:r w:rsidRPr="00E40D0A">
              <w:rPr>
                <w:rFonts w:ascii="Arial" w:hAnsi="Arial" w:cs="Arial"/>
                <w:szCs w:val="24"/>
              </w:rPr>
              <w:t xml:space="preserve">utcome star </w:t>
            </w:r>
            <w:r w:rsidR="001A5BF1" w:rsidRPr="00E40D0A">
              <w:rPr>
                <w:rFonts w:ascii="Arial" w:hAnsi="Arial" w:cs="Arial"/>
                <w:szCs w:val="24"/>
              </w:rPr>
              <w:t>activity</w:t>
            </w:r>
            <w:r w:rsidRPr="00E40D0A">
              <w:rPr>
                <w:rFonts w:ascii="Arial" w:hAnsi="Arial" w:cs="Arial"/>
                <w:szCs w:val="24"/>
              </w:rPr>
              <w:t xml:space="preserve"> </w:t>
            </w:r>
          </w:p>
        </w:tc>
        <w:tc>
          <w:tcPr>
            <w:tcW w:w="2744" w:type="dxa"/>
            <w:vMerge/>
          </w:tcPr>
          <w:p w14:paraId="58F58370" w14:textId="77777777" w:rsidR="00EB55AF" w:rsidRPr="00E40D0A" w:rsidRDefault="00EB55AF" w:rsidP="00F03392">
            <w:pPr>
              <w:rPr>
                <w:rFonts w:ascii="Arial" w:hAnsi="Arial" w:cs="Arial"/>
                <w:szCs w:val="24"/>
              </w:rPr>
            </w:pPr>
          </w:p>
        </w:tc>
      </w:tr>
      <w:tr w:rsidR="00167302" w:rsidRPr="00E40D0A" w14:paraId="552D6D26" w14:textId="77777777" w:rsidTr="5EB341A5">
        <w:trPr>
          <w:trHeight w:val="575"/>
        </w:trPr>
        <w:tc>
          <w:tcPr>
            <w:tcW w:w="1825" w:type="dxa"/>
          </w:tcPr>
          <w:p w14:paraId="52DF4DA7" w14:textId="60107FCB" w:rsidR="00167302" w:rsidRPr="00E40D0A" w:rsidRDefault="00167302" w:rsidP="00F03392">
            <w:pPr>
              <w:rPr>
                <w:rFonts w:ascii="Arial" w:hAnsi="Arial" w:cs="Arial"/>
                <w:szCs w:val="24"/>
              </w:rPr>
            </w:pPr>
            <w:r w:rsidRPr="00E40D0A">
              <w:rPr>
                <w:rFonts w:ascii="Arial" w:hAnsi="Arial" w:cs="Arial"/>
                <w:szCs w:val="24"/>
              </w:rPr>
              <w:t xml:space="preserve">5 minutes </w:t>
            </w:r>
          </w:p>
        </w:tc>
        <w:tc>
          <w:tcPr>
            <w:tcW w:w="3507" w:type="dxa"/>
          </w:tcPr>
          <w:p w14:paraId="5BB2D456" w14:textId="529C9F9E" w:rsidR="00167302" w:rsidRPr="00E40D0A" w:rsidRDefault="00167302" w:rsidP="00F03392">
            <w:pPr>
              <w:rPr>
                <w:rFonts w:ascii="Arial" w:hAnsi="Arial" w:cs="Arial"/>
                <w:szCs w:val="24"/>
              </w:rPr>
            </w:pPr>
            <w:r w:rsidRPr="00E40D0A">
              <w:rPr>
                <w:rFonts w:ascii="Arial" w:hAnsi="Arial" w:cs="Arial"/>
                <w:szCs w:val="24"/>
              </w:rPr>
              <w:t xml:space="preserve">Instruct learners to watch the video: </w:t>
            </w:r>
            <w:r w:rsidRPr="00C33E06">
              <w:rPr>
                <w:rFonts w:cs="Arial"/>
                <w:i/>
                <w:iCs/>
                <w:szCs w:val="24"/>
              </w:rPr>
              <w:t>10 ways to improve your PowerPoint presentation skills</w:t>
            </w:r>
            <w:r w:rsidRPr="00E40D0A">
              <w:rPr>
                <w:rFonts w:ascii="Arial" w:hAnsi="Arial" w:cs="Arial"/>
                <w:szCs w:val="24"/>
              </w:rPr>
              <w:t xml:space="preserve">. </w:t>
            </w:r>
            <w:hyperlink r:id="rId21" w:history="1">
              <w:r w:rsidRPr="00E40D0A">
                <w:rPr>
                  <w:rStyle w:val="Hyperlink"/>
                  <w:rFonts w:ascii="Arial" w:hAnsi="Arial" w:cs="Arial"/>
                  <w:szCs w:val="24"/>
                </w:rPr>
                <w:t>https://vimeo.com/391834567</w:t>
              </w:r>
            </w:hyperlink>
          </w:p>
        </w:tc>
        <w:tc>
          <w:tcPr>
            <w:tcW w:w="6710" w:type="dxa"/>
          </w:tcPr>
          <w:p w14:paraId="7688CAD2" w14:textId="0E0800E4" w:rsidR="00167302" w:rsidRPr="00E40D0A" w:rsidRDefault="00167302" w:rsidP="00F03392">
            <w:pPr>
              <w:rPr>
                <w:rFonts w:ascii="Arial" w:hAnsi="Arial" w:cs="Arial"/>
                <w:szCs w:val="24"/>
              </w:rPr>
            </w:pPr>
            <w:r w:rsidRPr="00E40D0A">
              <w:rPr>
                <w:rFonts w:ascii="Arial" w:hAnsi="Arial" w:cs="Arial"/>
                <w:szCs w:val="24"/>
              </w:rPr>
              <w:t>Listen and take notes</w:t>
            </w:r>
          </w:p>
        </w:tc>
        <w:tc>
          <w:tcPr>
            <w:tcW w:w="2744" w:type="dxa"/>
            <w:vMerge/>
          </w:tcPr>
          <w:p w14:paraId="78D9C37C" w14:textId="77777777" w:rsidR="00167302" w:rsidRPr="00E40D0A" w:rsidRDefault="00167302" w:rsidP="00F03392">
            <w:pPr>
              <w:rPr>
                <w:rFonts w:ascii="Arial" w:hAnsi="Arial" w:cs="Arial"/>
                <w:szCs w:val="24"/>
              </w:rPr>
            </w:pPr>
          </w:p>
        </w:tc>
      </w:tr>
      <w:tr w:rsidR="00F03392" w:rsidRPr="00E40D0A" w14:paraId="3E7C2D26" w14:textId="77777777" w:rsidTr="5EB341A5">
        <w:trPr>
          <w:trHeight w:val="251"/>
        </w:trPr>
        <w:tc>
          <w:tcPr>
            <w:tcW w:w="1825" w:type="dxa"/>
          </w:tcPr>
          <w:p w14:paraId="24896286" w14:textId="6A91B6D7" w:rsidR="00F03392" w:rsidRPr="00E40D0A" w:rsidRDefault="00207B8E" w:rsidP="00F03392">
            <w:pPr>
              <w:rPr>
                <w:rFonts w:ascii="Arial" w:hAnsi="Arial" w:cs="Arial"/>
                <w:szCs w:val="24"/>
              </w:rPr>
            </w:pPr>
            <w:r w:rsidRPr="00E40D0A">
              <w:rPr>
                <w:rFonts w:ascii="Arial" w:hAnsi="Arial" w:cs="Arial"/>
                <w:szCs w:val="24"/>
              </w:rPr>
              <w:t>15</w:t>
            </w:r>
            <w:r w:rsidR="00167302" w:rsidRPr="00E40D0A">
              <w:rPr>
                <w:rFonts w:ascii="Arial" w:hAnsi="Arial" w:cs="Arial"/>
                <w:szCs w:val="24"/>
              </w:rPr>
              <w:t xml:space="preserve"> </w:t>
            </w:r>
            <w:r w:rsidR="00F03392" w:rsidRPr="00E40D0A">
              <w:rPr>
                <w:rFonts w:ascii="Arial" w:hAnsi="Arial" w:cs="Arial"/>
                <w:szCs w:val="24"/>
              </w:rPr>
              <w:t xml:space="preserve">minutes </w:t>
            </w:r>
          </w:p>
        </w:tc>
        <w:tc>
          <w:tcPr>
            <w:tcW w:w="3507" w:type="dxa"/>
          </w:tcPr>
          <w:p w14:paraId="37A28E23" w14:textId="6416ED5D" w:rsidR="00275190" w:rsidRPr="00E40D0A" w:rsidRDefault="00275190" w:rsidP="00F03392">
            <w:pPr>
              <w:rPr>
                <w:rFonts w:ascii="Arial" w:hAnsi="Arial" w:cs="Arial"/>
                <w:szCs w:val="24"/>
              </w:rPr>
            </w:pPr>
            <w:r w:rsidRPr="00E40D0A">
              <w:rPr>
                <w:rFonts w:ascii="Arial" w:hAnsi="Arial" w:cs="Arial"/>
                <w:szCs w:val="24"/>
              </w:rPr>
              <w:t xml:space="preserve">Present slides on the </w:t>
            </w:r>
            <w:r w:rsidR="0094736A">
              <w:rPr>
                <w:rFonts w:ascii="Arial" w:hAnsi="Arial" w:cs="Arial"/>
                <w:szCs w:val="24"/>
              </w:rPr>
              <w:t>Ten</w:t>
            </w:r>
            <w:r w:rsidR="0094736A" w:rsidRPr="00E40D0A">
              <w:rPr>
                <w:rFonts w:ascii="Arial" w:hAnsi="Arial" w:cs="Arial"/>
                <w:szCs w:val="24"/>
              </w:rPr>
              <w:t xml:space="preserve"> </w:t>
            </w:r>
            <w:r w:rsidRPr="00E40D0A">
              <w:rPr>
                <w:rFonts w:ascii="Arial" w:hAnsi="Arial" w:cs="Arial"/>
                <w:szCs w:val="24"/>
              </w:rPr>
              <w:t xml:space="preserve">ways to improve your PowerPoint presentation skills. </w:t>
            </w:r>
          </w:p>
          <w:p w14:paraId="508E2190" w14:textId="77777777" w:rsidR="00275190" w:rsidRPr="00E40D0A" w:rsidRDefault="00275190" w:rsidP="00F03392">
            <w:pPr>
              <w:rPr>
                <w:rFonts w:ascii="Arial" w:hAnsi="Arial" w:cs="Arial"/>
                <w:szCs w:val="24"/>
              </w:rPr>
            </w:pPr>
          </w:p>
          <w:p w14:paraId="416223F0" w14:textId="4016859F" w:rsidR="00F03392" w:rsidRPr="00E40D0A" w:rsidRDefault="00275190" w:rsidP="00F03392">
            <w:pPr>
              <w:rPr>
                <w:rFonts w:ascii="Arial" w:hAnsi="Arial" w:cs="Arial"/>
                <w:szCs w:val="24"/>
              </w:rPr>
            </w:pPr>
            <w:r w:rsidRPr="00E40D0A">
              <w:rPr>
                <w:rFonts w:ascii="Arial" w:hAnsi="Arial" w:cs="Arial"/>
                <w:szCs w:val="24"/>
              </w:rPr>
              <w:t>Facilitate class discussion</w:t>
            </w:r>
            <w:r w:rsidR="007275A6" w:rsidRPr="00E40D0A">
              <w:rPr>
                <w:rFonts w:ascii="Arial" w:hAnsi="Arial" w:cs="Arial"/>
                <w:szCs w:val="24"/>
              </w:rPr>
              <w:t>s</w:t>
            </w:r>
            <w:r w:rsidRPr="00E40D0A">
              <w:rPr>
                <w:rFonts w:ascii="Arial" w:hAnsi="Arial" w:cs="Arial"/>
                <w:szCs w:val="24"/>
              </w:rPr>
              <w:t xml:space="preserve"> on the 10 points </w:t>
            </w:r>
            <w:r w:rsidR="00681872" w:rsidRPr="00E40D0A">
              <w:rPr>
                <w:rFonts w:ascii="Arial" w:hAnsi="Arial" w:cs="Arial"/>
                <w:szCs w:val="24"/>
              </w:rPr>
              <w:t xml:space="preserve">covered </w:t>
            </w:r>
            <w:r w:rsidRPr="00E40D0A">
              <w:rPr>
                <w:rFonts w:ascii="Arial" w:hAnsi="Arial" w:cs="Arial"/>
                <w:szCs w:val="24"/>
              </w:rPr>
              <w:t>in the video</w:t>
            </w:r>
            <w:r w:rsidR="00681872" w:rsidRPr="00E40D0A">
              <w:rPr>
                <w:rFonts w:ascii="Arial" w:hAnsi="Arial" w:cs="Arial"/>
                <w:szCs w:val="24"/>
              </w:rPr>
              <w:t xml:space="preserve"> and slides</w:t>
            </w:r>
            <w:r w:rsidRPr="00E40D0A">
              <w:rPr>
                <w:rFonts w:ascii="Arial" w:hAnsi="Arial" w:cs="Arial"/>
                <w:szCs w:val="24"/>
              </w:rPr>
              <w:t xml:space="preserve">. </w:t>
            </w:r>
          </w:p>
        </w:tc>
        <w:tc>
          <w:tcPr>
            <w:tcW w:w="6710" w:type="dxa"/>
          </w:tcPr>
          <w:p w14:paraId="07B08CDA" w14:textId="77777777" w:rsidR="00735CAC" w:rsidRDefault="00735CAC" w:rsidP="00F03392">
            <w:pPr>
              <w:spacing w:line="259" w:lineRule="auto"/>
              <w:rPr>
                <w:rFonts w:ascii="Arial" w:eastAsia="Arial" w:hAnsi="Arial" w:cs="Arial"/>
                <w:szCs w:val="24"/>
              </w:rPr>
            </w:pPr>
          </w:p>
          <w:p w14:paraId="5EA50287" w14:textId="77777777" w:rsidR="00735CAC" w:rsidRDefault="00735CAC" w:rsidP="00F03392">
            <w:pPr>
              <w:spacing w:line="259" w:lineRule="auto"/>
              <w:rPr>
                <w:rFonts w:ascii="Arial" w:eastAsia="Arial" w:hAnsi="Arial" w:cs="Arial"/>
                <w:szCs w:val="24"/>
              </w:rPr>
            </w:pPr>
          </w:p>
          <w:p w14:paraId="5C31C628" w14:textId="77777777" w:rsidR="00735CAC" w:rsidRDefault="00735CAC" w:rsidP="00F03392">
            <w:pPr>
              <w:spacing w:line="259" w:lineRule="auto"/>
              <w:rPr>
                <w:rFonts w:ascii="Arial" w:eastAsia="Arial" w:hAnsi="Arial" w:cs="Arial"/>
                <w:szCs w:val="24"/>
              </w:rPr>
            </w:pPr>
          </w:p>
          <w:p w14:paraId="4EFC8EA9" w14:textId="77777777" w:rsidR="00735CAC" w:rsidRPr="00E40D0A" w:rsidRDefault="00735CAC" w:rsidP="00F03392">
            <w:pPr>
              <w:spacing w:line="259" w:lineRule="auto"/>
              <w:rPr>
                <w:rFonts w:ascii="Arial" w:eastAsia="Arial" w:hAnsi="Arial" w:cs="Arial"/>
                <w:szCs w:val="24"/>
              </w:rPr>
            </w:pPr>
          </w:p>
          <w:p w14:paraId="144F2A1F" w14:textId="5E9CEE03" w:rsidR="00F03392" w:rsidRPr="00E40D0A" w:rsidRDefault="00275190" w:rsidP="00F03392">
            <w:pPr>
              <w:spacing w:line="259" w:lineRule="auto"/>
              <w:rPr>
                <w:rFonts w:ascii="Arial" w:eastAsia="Arial" w:hAnsi="Arial" w:cs="Arial"/>
                <w:szCs w:val="24"/>
              </w:rPr>
            </w:pPr>
            <w:r w:rsidRPr="00E40D0A">
              <w:rPr>
                <w:rFonts w:ascii="Arial" w:eastAsia="Arial" w:hAnsi="Arial" w:cs="Arial"/>
                <w:szCs w:val="24"/>
              </w:rPr>
              <w:t>Contribute to class discussion</w:t>
            </w:r>
            <w:r w:rsidR="00C6787A" w:rsidRPr="00E40D0A">
              <w:rPr>
                <w:rFonts w:ascii="Arial" w:eastAsia="Arial" w:hAnsi="Arial" w:cs="Arial"/>
                <w:szCs w:val="24"/>
              </w:rPr>
              <w:t>s</w:t>
            </w:r>
            <w:r w:rsidR="00167302" w:rsidRPr="00E40D0A">
              <w:rPr>
                <w:rFonts w:ascii="Arial" w:eastAsia="Arial" w:hAnsi="Arial" w:cs="Arial"/>
                <w:szCs w:val="24"/>
              </w:rPr>
              <w:t xml:space="preserve"> and take notes </w:t>
            </w:r>
          </w:p>
        </w:tc>
        <w:tc>
          <w:tcPr>
            <w:tcW w:w="2744" w:type="dxa"/>
            <w:vMerge/>
          </w:tcPr>
          <w:p w14:paraId="3C0FA00F" w14:textId="77777777" w:rsidR="00F03392" w:rsidRPr="00E40D0A" w:rsidRDefault="00F03392" w:rsidP="00F03392">
            <w:pPr>
              <w:rPr>
                <w:rFonts w:ascii="Arial" w:hAnsi="Arial" w:cs="Arial"/>
                <w:szCs w:val="24"/>
              </w:rPr>
            </w:pPr>
          </w:p>
        </w:tc>
      </w:tr>
      <w:tr w:rsidR="00AB5562" w:rsidRPr="00E40D0A" w14:paraId="6A23C84E" w14:textId="77777777" w:rsidTr="5EB341A5">
        <w:trPr>
          <w:trHeight w:val="251"/>
        </w:trPr>
        <w:tc>
          <w:tcPr>
            <w:tcW w:w="1825" w:type="dxa"/>
          </w:tcPr>
          <w:p w14:paraId="195FCD68" w14:textId="720BC342" w:rsidR="00AB5562" w:rsidRPr="00E40D0A" w:rsidRDefault="00491B12" w:rsidP="00AB5562">
            <w:pPr>
              <w:rPr>
                <w:rFonts w:ascii="Arial" w:hAnsi="Arial" w:cs="Arial"/>
                <w:szCs w:val="24"/>
              </w:rPr>
            </w:pPr>
            <w:r w:rsidRPr="00E40D0A">
              <w:rPr>
                <w:rFonts w:ascii="Arial" w:hAnsi="Arial" w:cs="Arial"/>
                <w:szCs w:val="24"/>
              </w:rPr>
              <w:t>5</w:t>
            </w:r>
            <w:r w:rsidR="00AB5562" w:rsidRPr="00E40D0A">
              <w:rPr>
                <w:rFonts w:ascii="Arial" w:hAnsi="Arial" w:cs="Arial"/>
                <w:szCs w:val="24"/>
              </w:rPr>
              <w:t xml:space="preserve"> minutes </w:t>
            </w:r>
          </w:p>
        </w:tc>
        <w:tc>
          <w:tcPr>
            <w:tcW w:w="3507" w:type="dxa"/>
          </w:tcPr>
          <w:p w14:paraId="00CD80E1" w14:textId="59CE9E11" w:rsidR="00FA0B9E" w:rsidRDefault="0007668B" w:rsidP="00FA0B9E">
            <w:pPr>
              <w:rPr>
                <w:rFonts w:ascii="Arial" w:eastAsia="Arial" w:hAnsi="Arial" w:cs="Arial"/>
                <w:szCs w:val="24"/>
              </w:rPr>
            </w:pPr>
            <w:r w:rsidRPr="00E40D0A">
              <w:rPr>
                <w:rFonts w:ascii="Arial" w:hAnsi="Arial" w:cs="Arial"/>
                <w:szCs w:val="24"/>
              </w:rPr>
              <w:t xml:space="preserve">Allocate groups </w:t>
            </w:r>
            <w:r w:rsidR="00FA0B9E" w:rsidRPr="00E40D0A">
              <w:rPr>
                <w:rFonts w:ascii="Arial" w:eastAsia="Arial" w:hAnsi="Arial" w:cs="Arial"/>
                <w:szCs w:val="24"/>
              </w:rPr>
              <w:t xml:space="preserve">of three or four. </w:t>
            </w:r>
          </w:p>
          <w:p w14:paraId="2BFB3600" w14:textId="77777777" w:rsidR="00735CAC" w:rsidRPr="00E40D0A" w:rsidRDefault="00735CAC" w:rsidP="00FA0B9E">
            <w:pPr>
              <w:rPr>
                <w:rFonts w:ascii="Arial" w:eastAsia="Arial" w:hAnsi="Arial" w:cs="Arial"/>
                <w:szCs w:val="24"/>
              </w:rPr>
            </w:pPr>
          </w:p>
          <w:p w14:paraId="2AA7C20A" w14:textId="1A18A32E" w:rsidR="00AB5562" w:rsidRPr="00E40D0A" w:rsidRDefault="004437B0" w:rsidP="00AB5562">
            <w:pPr>
              <w:rPr>
                <w:rFonts w:ascii="Arial" w:hAnsi="Arial" w:cs="Arial"/>
                <w:szCs w:val="24"/>
              </w:rPr>
            </w:pPr>
            <w:r w:rsidRPr="00E40D0A">
              <w:rPr>
                <w:rFonts w:ascii="Arial" w:hAnsi="Arial" w:cs="Arial"/>
                <w:szCs w:val="24"/>
              </w:rPr>
              <w:t xml:space="preserve">Distribute </w:t>
            </w:r>
            <w:r w:rsidR="00735CAC">
              <w:rPr>
                <w:rFonts w:ascii="Arial" w:hAnsi="Arial" w:cs="Arial"/>
                <w:szCs w:val="24"/>
              </w:rPr>
              <w:t>C</w:t>
            </w:r>
            <w:r w:rsidRPr="00E40D0A">
              <w:rPr>
                <w:rFonts w:ascii="Arial" w:hAnsi="Arial" w:cs="Arial"/>
                <w:szCs w:val="24"/>
              </w:rPr>
              <w:t xml:space="preserve">ase study </w:t>
            </w:r>
            <w:r w:rsidR="0023281C" w:rsidRPr="00E40D0A">
              <w:rPr>
                <w:rFonts w:ascii="Arial" w:hAnsi="Arial" w:cs="Arial"/>
                <w:szCs w:val="24"/>
              </w:rPr>
              <w:t>(</w:t>
            </w:r>
            <w:r w:rsidR="00735CAC">
              <w:rPr>
                <w:rFonts w:ascii="Arial" w:hAnsi="Arial" w:cs="Arial"/>
                <w:szCs w:val="24"/>
              </w:rPr>
              <w:t>p</w:t>
            </w:r>
            <w:r w:rsidR="00FA0B9E" w:rsidRPr="00E40D0A">
              <w:rPr>
                <w:rFonts w:ascii="Arial" w:hAnsi="Arial" w:cs="Arial"/>
                <w:szCs w:val="24"/>
              </w:rPr>
              <w:t xml:space="preserve">atient </w:t>
            </w:r>
            <w:r w:rsidRPr="00E40D0A">
              <w:rPr>
                <w:rFonts w:ascii="Arial" w:hAnsi="Arial" w:cs="Arial"/>
                <w:szCs w:val="24"/>
              </w:rPr>
              <w:t>A</w:t>
            </w:r>
            <w:r w:rsidR="0023281C" w:rsidRPr="00E40D0A">
              <w:rPr>
                <w:rFonts w:ascii="Arial" w:hAnsi="Arial" w:cs="Arial"/>
                <w:szCs w:val="24"/>
              </w:rPr>
              <w:t>)</w:t>
            </w:r>
            <w:r w:rsidRPr="00E40D0A">
              <w:rPr>
                <w:rFonts w:ascii="Arial" w:hAnsi="Arial" w:cs="Arial"/>
                <w:szCs w:val="24"/>
              </w:rPr>
              <w:t xml:space="preserve">. </w:t>
            </w:r>
            <w:r w:rsidR="0007668B" w:rsidRPr="00E40D0A">
              <w:rPr>
                <w:rFonts w:ascii="Arial" w:hAnsi="Arial" w:cs="Arial"/>
                <w:szCs w:val="24"/>
              </w:rPr>
              <w:t xml:space="preserve">Instruct the learners to read </w:t>
            </w:r>
            <w:r w:rsidR="00735CAC">
              <w:rPr>
                <w:rFonts w:ascii="Arial" w:hAnsi="Arial" w:cs="Arial"/>
                <w:szCs w:val="24"/>
              </w:rPr>
              <w:t>C</w:t>
            </w:r>
            <w:r w:rsidR="00D44C77" w:rsidRPr="00E40D0A">
              <w:rPr>
                <w:rFonts w:ascii="Arial" w:hAnsi="Arial" w:cs="Arial"/>
                <w:szCs w:val="24"/>
              </w:rPr>
              <w:t>ase study (</w:t>
            </w:r>
            <w:r w:rsidR="00735CAC">
              <w:rPr>
                <w:rFonts w:ascii="Arial" w:hAnsi="Arial" w:cs="Arial"/>
                <w:szCs w:val="24"/>
              </w:rPr>
              <w:t>p</w:t>
            </w:r>
            <w:r w:rsidR="00D44C77" w:rsidRPr="00E40D0A">
              <w:rPr>
                <w:rFonts w:ascii="Arial" w:hAnsi="Arial" w:cs="Arial"/>
                <w:szCs w:val="24"/>
              </w:rPr>
              <w:t>atient A)</w:t>
            </w:r>
            <w:r w:rsidR="00C01AC7" w:rsidRPr="00E40D0A">
              <w:rPr>
                <w:rFonts w:ascii="Arial" w:hAnsi="Arial" w:cs="Arial"/>
                <w:szCs w:val="24"/>
              </w:rPr>
              <w:t xml:space="preserve"> and clarify that the activity is to be completed in groups. </w:t>
            </w:r>
          </w:p>
          <w:p w14:paraId="0B57C2C9" w14:textId="22CA1FEF" w:rsidR="00A96486" w:rsidRPr="00E40D0A" w:rsidRDefault="00A96486" w:rsidP="00AB5562">
            <w:pPr>
              <w:rPr>
                <w:rFonts w:ascii="Arial" w:hAnsi="Arial" w:cs="Arial"/>
                <w:szCs w:val="24"/>
              </w:rPr>
            </w:pPr>
            <w:r w:rsidRPr="00E40D0A">
              <w:rPr>
                <w:rFonts w:ascii="Arial" w:hAnsi="Arial" w:cs="Arial"/>
                <w:szCs w:val="24"/>
              </w:rPr>
              <w:t xml:space="preserve">Advise learners </w:t>
            </w:r>
            <w:r w:rsidR="0094736A">
              <w:rPr>
                <w:rFonts w:ascii="Arial" w:hAnsi="Arial" w:cs="Arial"/>
                <w:szCs w:val="24"/>
              </w:rPr>
              <w:t xml:space="preserve">that </w:t>
            </w:r>
            <w:r w:rsidRPr="00E40D0A">
              <w:rPr>
                <w:rFonts w:ascii="Arial" w:hAnsi="Arial" w:cs="Arial"/>
                <w:szCs w:val="24"/>
              </w:rPr>
              <w:t xml:space="preserve">they will need calculators. </w:t>
            </w:r>
          </w:p>
        </w:tc>
        <w:tc>
          <w:tcPr>
            <w:tcW w:w="6710" w:type="dxa"/>
          </w:tcPr>
          <w:p w14:paraId="0755098D" w14:textId="21817BE2" w:rsidR="00AB5562" w:rsidRPr="00E40D0A" w:rsidRDefault="00D44C77" w:rsidP="00AB5562">
            <w:pPr>
              <w:spacing w:line="259" w:lineRule="auto"/>
              <w:rPr>
                <w:rFonts w:ascii="Arial" w:eastAsia="Arial" w:hAnsi="Arial" w:cs="Arial"/>
                <w:szCs w:val="24"/>
              </w:rPr>
            </w:pPr>
            <w:r w:rsidRPr="00E40D0A">
              <w:rPr>
                <w:rFonts w:ascii="Arial" w:eastAsia="Arial" w:hAnsi="Arial" w:cs="Arial"/>
                <w:szCs w:val="24"/>
              </w:rPr>
              <w:t>R</w:t>
            </w:r>
            <w:r w:rsidR="0007668B" w:rsidRPr="00E40D0A">
              <w:rPr>
                <w:rFonts w:ascii="Arial" w:eastAsia="Arial" w:hAnsi="Arial" w:cs="Arial"/>
                <w:szCs w:val="24"/>
              </w:rPr>
              <w:t xml:space="preserve">ead </w:t>
            </w:r>
            <w:r w:rsidR="00735CAC">
              <w:rPr>
                <w:rFonts w:ascii="Arial" w:eastAsia="Arial" w:hAnsi="Arial" w:cs="Arial"/>
                <w:szCs w:val="24"/>
              </w:rPr>
              <w:t>C</w:t>
            </w:r>
            <w:r w:rsidR="0007668B" w:rsidRPr="00E40D0A">
              <w:rPr>
                <w:rFonts w:ascii="Arial" w:eastAsia="Arial" w:hAnsi="Arial" w:cs="Arial"/>
                <w:szCs w:val="24"/>
              </w:rPr>
              <w:t xml:space="preserve">ase study </w:t>
            </w:r>
            <w:r w:rsidR="00C406C5" w:rsidRPr="00E40D0A">
              <w:rPr>
                <w:rFonts w:ascii="Arial" w:eastAsia="Arial" w:hAnsi="Arial" w:cs="Arial"/>
                <w:szCs w:val="24"/>
              </w:rPr>
              <w:t>(</w:t>
            </w:r>
            <w:r w:rsidR="00735CAC">
              <w:rPr>
                <w:rFonts w:ascii="Arial" w:eastAsia="Arial" w:hAnsi="Arial" w:cs="Arial"/>
                <w:szCs w:val="24"/>
              </w:rPr>
              <w:t>p</w:t>
            </w:r>
            <w:r w:rsidRPr="00E40D0A">
              <w:rPr>
                <w:rFonts w:ascii="Arial" w:eastAsia="Arial" w:hAnsi="Arial" w:cs="Arial"/>
                <w:szCs w:val="24"/>
              </w:rPr>
              <w:t xml:space="preserve">atient </w:t>
            </w:r>
            <w:r w:rsidR="0007668B" w:rsidRPr="00E40D0A">
              <w:rPr>
                <w:rFonts w:ascii="Arial" w:eastAsia="Arial" w:hAnsi="Arial" w:cs="Arial"/>
                <w:szCs w:val="24"/>
              </w:rPr>
              <w:t>A</w:t>
            </w:r>
            <w:r w:rsidRPr="00E40D0A">
              <w:rPr>
                <w:rFonts w:ascii="Arial" w:eastAsia="Arial" w:hAnsi="Arial" w:cs="Arial"/>
                <w:szCs w:val="24"/>
              </w:rPr>
              <w:t>)</w:t>
            </w:r>
            <w:r w:rsidR="0094736A">
              <w:rPr>
                <w:rFonts w:ascii="Arial" w:eastAsia="Arial" w:hAnsi="Arial" w:cs="Arial"/>
                <w:szCs w:val="24"/>
              </w:rPr>
              <w:t xml:space="preserve"> and</w:t>
            </w:r>
            <w:r w:rsidR="0007668B" w:rsidRPr="00E40D0A">
              <w:rPr>
                <w:rFonts w:ascii="Arial" w:eastAsia="Arial" w:hAnsi="Arial" w:cs="Arial"/>
                <w:szCs w:val="24"/>
              </w:rPr>
              <w:t xml:space="preserve"> clarify all </w:t>
            </w:r>
            <w:r w:rsidR="0094736A">
              <w:rPr>
                <w:rFonts w:ascii="Arial" w:eastAsia="Arial" w:hAnsi="Arial" w:cs="Arial"/>
                <w:szCs w:val="24"/>
              </w:rPr>
              <w:t xml:space="preserve">the activity </w:t>
            </w:r>
            <w:r w:rsidR="0007668B" w:rsidRPr="00E40D0A">
              <w:rPr>
                <w:rFonts w:ascii="Arial" w:eastAsia="Arial" w:hAnsi="Arial" w:cs="Arial"/>
                <w:szCs w:val="24"/>
              </w:rPr>
              <w:t xml:space="preserve">requirements </w:t>
            </w:r>
          </w:p>
          <w:p w14:paraId="40D84EBE" w14:textId="5CD3B3E6" w:rsidR="00491292" w:rsidRPr="00E40D0A" w:rsidRDefault="00491292" w:rsidP="00AB5562">
            <w:pPr>
              <w:spacing w:line="259" w:lineRule="auto"/>
              <w:rPr>
                <w:rFonts w:ascii="Arial" w:eastAsia="Arial" w:hAnsi="Arial" w:cs="Arial"/>
                <w:szCs w:val="24"/>
              </w:rPr>
            </w:pPr>
          </w:p>
        </w:tc>
        <w:tc>
          <w:tcPr>
            <w:tcW w:w="2744" w:type="dxa"/>
            <w:vMerge/>
          </w:tcPr>
          <w:p w14:paraId="4551B1EE" w14:textId="77777777" w:rsidR="00AB5562" w:rsidRPr="00E40D0A" w:rsidRDefault="00AB5562" w:rsidP="00AB5562">
            <w:pPr>
              <w:rPr>
                <w:rFonts w:ascii="Arial" w:hAnsi="Arial" w:cs="Arial"/>
                <w:szCs w:val="24"/>
              </w:rPr>
            </w:pPr>
          </w:p>
        </w:tc>
      </w:tr>
      <w:tr w:rsidR="00011E6A" w:rsidRPr="00E40D0A" w14:paraId="233E52F1" w14:textId="77777777" w:rsidTr="5EB341A5">
        <w:trPr>
          <w:trHeight w:val="251"/>
        </w:trPr>
        <w:tc>
          <w:tcPr>
            <w:tcW w:w="1825" w:type="dxa"/>
          </w:tcPr>
          <w:p w14:paraId="3CDCF282" w14:textId="68C14BA0" w:rsidR="00011E6A" w:rsidRPr="00E40D0A" w:rsidRDefault="00EC14E7" w:rsidP="00011E6A">
            <w:pPr>
              <w:rPr>
                <w:rFonts w:ascii="Arial" w:hAnsi="Arial" w:cs="Arial"/>
                <w:szCs w:val="24"/>
              </w:rPr>
            </w:pPr>
            <w:r w:rsidRPr="00E40D0A">
              <w:rPr>
                <w:rFonts w:ascii="Arial" w:hAnsi="Arial" w:cs="Arial"/>
                <w:szCs w:val="24"/>
              </w:rPr>
              <w:t>45</w:t>
            </w:r>
            <w:r w:rsidR="00011E6A" w:rsidRPr="00E40D0A">
              <w:rPr>
                <w:rFonts w:ascii="Arial" w:hAnsi="Arial" w:cs="Arial"/>
                <w:szCs w:val="24"/>
              </w:rPr>
              <w:t xml:space="preserve"> minutes </w:t>
            </w:r>
          </w:p>
        </w:tc>
        <w:tc>
          <w:tcPr>
            <w:tcW w:w="3507" w:type="dxa"/>
          </w:tcPr>
          <w:p w14:paraId="2B439057" w14:textId="7F7A478B" w:rsidR="00011E6A" w:rsidRPr="00E40D0A" w:rsidRDefault="00011E6A" w:rsidP="00011E6A">
            <w:pPr>
              <w:rPr>
                <w:rFonts w:ascii="Arial" w:eastAsia="Arial" w:hAnsi="Arial" w:cs="Arial"/>
                <w:szCs w:val="24"/>
              </w:rPr>
            </w:pPr>
            <w:r w:rsidRPr="00E40D0A">
              <w:rPr>
                <w:rFonts w:ascii="Arial" w:eastAsia="Arial" w:hAnsi="Arial" w:cs="Arial"/>
                <w:szCs w:val="24"/>
              </w:rPr>
              <w:t>Circulate to ensure learners are clear about the</w:t>
            </w:r>
            <w:r w:rsidR="0094736A">
              <w:rPr>
                <w:rFonts w:ascii="Arial" w:eastAsia="Arial" w:hAnsi="Arial" w:cs="Arial"/>
                <w:szCs w:val="24"/>
              </w:rPr>
              <w:t xml:space="preserve"> activity</w:t>
            </w:r>
            <w:r w:rsidRPr="00E40D0A">
              <w:rPr>
                <w:rFonts w:ascii="Arial" w:eastAsia="Arial" w:hAnsi="Arial" w:cs="Arial"/>
                <w:szCs w:val="24"/>
              </w:rPr>
              <w:t xml:space="preserve"> requirements.</w:t>
            </w:r>
          </w:p>
        </w:tc>
        <w:tc>
          <w:tcPr>
            <w:tcW w:w="6710" w:type="dxa"/>
          </w:tcPr>
          <w:p w14:paraId="1C431F14" w14:textId="1117936A" w:rsidR="00011E6A" w:rsidRPr="00E40D0A" w:rsidRDefault="00C406C5" w:rsidP="00011E6A">
            <w:pPr>
              <w:spacing w:line="259" w:lineRule="auto"/>
              <w:rPr>
                <w:rFonts w:ascii="Arial" w:eastAsia="Arial" w:hAnsi="Arial" w:cs="Arial"/>
                <w:szCs w:val="24"/>
              </w:rPr>
            </w:pPr>
            <w:r w:rsidRPr="00E40D0A">
              <w:rPr>
                <w:rFonts w:ascii="Arial" w:eastAsia="Arial" w:hAnsi="Arial" w:cs="Arial"/>
                <w:szCs w:val="24"/>
              </w:rPr>
              <w:t>In allocated groups, c</w:t>
            </w:r>
            <w:r w:rsidR="0007668B" w:rsidRPr="00E40D0A">
              <w:rPr>
                <w:rFonts w:ascii="Arial" w:eastAsia="Arial" w:hAnsi="Arial" w:cs="Arial"/>
                <w:szCs w:val="24"/>
              </w:rPr>
              <w:t xml:space="preserve">omplete </w:t>
            </w:r>
            <w:r w:rsidR="0094736A">
              <w:rPr>
                <w:rFonts w:ascii="Arial" w:eastAsia="Arial" w:hAnsi="Arial" w:cs="Arial"/>
                <w:szCs w:val="24"/>
              </w:rPr>
              <w:t xml:space="preserve">the </w:t>
            </w:r>
            <w:r w:rsidR="0007668B" w:rsidRPr="00E40D0A">
              <w:rPr>
                <w:rFonts w:ascii="Arial" w:eastAsia="Arial" w:hAnsi="Arial" w:cs="Arial"/>
                <w:szCs w:val="24"/>
              </w:rPr>
              <w:t xml:space="preserve">case study </w:t>
            </w:r>
            <w:r w:rsidRPr="00E40D0A">
              <w:rPr>
                <w:rFonts w:ascii="Arial" w:eastAsia="Arial" w:hAnsi="Arial" w:cs="Arial"/>
                <w:szCs w:val="24"/>
              </w:rPr>
              <w:t>(</w:t>
            </w:r>
            <w:r w:rsidR="0074467D">
              <w:rPr>
                <w:rFonts w:ascii="Arial" w:eastAsia="Arial" w:hAnsi="Arial" w:cs="Arial"/>
                <w:szCs w:val="24"/>
              </w:rPr>
              <w:t>p</w:t>
            </w:r>
            <w:r w:rsidRPr="00E40D0A">
              <w:rPr>
                <w:rFonts w:ascii="Arial" w:eastAsia="Arial" w:hAnsi="Arial" w:cs="Arial"/>
                <w:szCs w:val="24"/>
              </w:rPr>
              <w:t xml:space="preserve">atient </w:t>
            </w:r>
            <w:r w:rsidR="0007668B" w:rsidRPr="00E40D0A">
              <w:rPr>
                <w:rFonts w:ascii="Arial" w:eastAsia="Arial" w:hAnsi="Arial" w:cs="Arial"/>
                <w:szCs w:val="24"/>
              </w:rPr>
              <w:t>A</w:t>
            </w:r>
            <w:r w:rsidRPr="00E40D0A">
              <w:rPr>
                <w:rFonts w:ascii="Arial" w:eastAsia="Arial" w:hAnsi="Arial" w:cs="Arial"/>
                <w:szCs w:val="24"/>
              </w:rPr>
              <w:t>)</w:t>
            </w:r>
            <w:r w:rsidR="0007668B" w:rsidRPr="00E40D0A">
              <w:rPr>
                <w:rFonts w:ascii="Arial" w:eastAsia="Arial" w:hAnsi="Arial" w:cs="Arial"/>
                <w:szCs w:val="24"/>
              </w:rPr>
              <w:t xml:space="preserve"> activity </w:t>
            </w:r>
          </w:p>
        </w:tc>
        <w:tc>
          <w:tcPr>
            <w:tcW w:w="2744" w:type="dxa"/>
            <w:vMerge/>
          </w:tcPr>
          <w:p w14:paraId="560BF18B" w14:textId="77777777" w:rsidR="00011E6A" w:rsidRPr="00E40D0A" w:rsidRDefault="00011E6A" w:rsidP="00011E6A">
            <w:pPr>
              <w:rPr>
                <w:rFonts w:ascii="Arial" w:hAnsi="Arial" w:cs="Arial"/>
                <w:szCs w:val="24"/>
              </w:rPr>
            </w:pPr>
          </w:p>
        </w:tc>
      </w:tr>
      <w:tr w:rsidR="00011E6A" w:rsidRPr="00E40D0A" w14:paraId="712B4077" w14:textId="77777777" w:rsidTr="5EB341A5">
        <w:trPr>
          <w:trHeight w:val="251"/>
        </w:trPr>
        <w:tc>
          <w:tcPr>
            <w:tcW w:w="1825" w:type="dxa"/>
          </w:tcPr>
          <w:p w14:paraId="1FE587ED" w14:textId="13CFAE62" w:rsidR="00011E6A" w:rsidRPr="00E40D0A" w:rsidRDefault="004659FF" w:rsidP="00011E6A">
            <w:pPr>
              <w:rPr>
                <w:rFonts w:ascii="Arial" w:hAnsi="Arial" w:cs="Arial"/>
                <w:szCs w:val="24"/>
              </w:rPr>
            </w:pPr>
            <w:r w:rsidRPr="00E40D0A">
              <w:rPr>
                <w:rFonts w:ascii="Arial" w:hAnsi="Arial" w:cs="Arial"/>
                <w:szCs w:val="24"/>
              </w:rPr>
              <w:lastRenderedPageBreak/>
              <w:t>5</w:t>
            </w:r>
            <w:r w:rsidR="00011E6A" w:rsidRPr="00E40D0A">
              <w:rPr>
                <w:rFonts w:ascii="Arial" w:hAnsi="Arial" w:cs="Arial"/>
                <w:szCs w:val="24"/>
              </w:rPr>
              <w:t xml:space="preserve"> minutes</w:t>
            </w:r>
          </w:p>
        </w:tc>
        <w:tc>
          <w:tcPr>
            <w:tcW w:w="3507" w:type="dxa"/>
          </w:tcPr>
          <w:p w14:paraId="5DDDC59F" w14:textId="507EFCFC" w:rsidR="00011E6A" w:rsidRPr="00E40D0A" w:rsidRDefault="00485C0F" w:rsidP="00011E6A">
            <w:pPr>
              <w:rPr>
                <w:rFonts w:ascii="Arial" w:eastAsia="Arial" w:hAnsi="Arial" w:cs="Arial"/>
                <w:szCs w:val="24"/>
              </w:rPr>
            </w:pPr>
            <w:r w:rsidRPr="00E40D0A">
              <w:rPr>
                <w:rFonts w:ascii="Arial" w:eastAsia="Arial" w:hAnsi="Arial" w:cs="Arial"/>
                <w:szCs w:val="24"/>
              </w:rPr>
              <w:t xml:space="preserve">Distribute the </w:t>
            </w:r>
            <w:r w:rsidR="00735CAC">
              <w:rPr>
                <w:rFonts w:ascii="Arial" w:eastAsia="Arial" w:hAnsi="Arial" w:cs="Arial"/>
                <w:szCs w:val="24"/>
              </w:rPr>
              <w:t>Peer assessment</w:t>
            </w:r>
            <w:r w:rsidR="008028B8" w:rsidRPr="00E40D0A">
              <w:rPr>
                <w:rFonts w:ascii="Arial" w:eastAsia="Arial" w:hAnsi="Arial" w:cs="Arial"/>
                <w:szCs w:val="24"/>
              </w:rPr>
              <w:t xml:space="preserve"> </w:t>
            </w:r>
            <w:r w:rsidR="00E15832" w:rsidRPr="00E40D0A">
              <w:rPr>
                <w:rFonts w:ascii="Arial" w:eastAsia="Arial" w:hAnsi="Arial" w:cs="Arial"/>
                <w:szCs w:val="24"/>
              </w:rPr>
              <w:t xml:space="preserve">forms. </w:t>
            </w:r>
            <w:r w:rsidRPr="00E40D0A">
              <w:rPr>
                <w:rFonts w:ascii="Arial" w:eastAsia="Arial" w:hAnsi="Arial" w:cs="Arial"/>
                <w:szCs w:val="24"/>
              </w:rPr>
              <w:t xml:space="preserve">Instruct the learners to present their </w:t>
            </w:r>
            <w:r w:rsidR="0094736A">
              <w:rPr>
                <w:rFonts w:ascii="Arial" w:eastAsia="Arial" w:hAnsi="Arial" w:cs="Arial"/>
                <w:szCs w:val="24"/>
              </w:rPr>
              <w:t>five</w:t>
            </w:r>
            <w:r w:rsidR="008028B8" w:rsidRPr="00E40D0A">
              <w:rPr>
                <w:rFonts w:ascii="Arial" w:eastAsia="Arial" w:hAnsi="Arial" w:cs="Arial"/>
                <w:szCs w:val="24"/>
              </w:rPr>
              <w:t>-minute</w:t>
            </w:r>
            <w:r w:rsidRPr="00E40D0A">
              <w:rPr>
                <w:rFonts w:ascii="Arial" w:eastAsia="Arial" w:hAnsi="Arial" w:cs="Arial"/>
                <w:szCs w:val="24"/>
              </w:rPr>
              <w:t xml:space="preserve"> digital presentation</w:t>
            </w:r>
            <w:r w:rsidR="004F7550" w:rsidRPr="00E40D0A">
              <w:rPr>
                <w:rFonts w:ascii="Arial" w:eastAsia="Arial" w:hAnsi="Arial" w:cs="Arial"/>
                <w:szCs w:val="24"/>
              </w:rPr>
              <w:t xml:space="preserve"> to peers in</w:t>
            </w:r>
            <w:r w:rsidR="00491B12" w:rsidRPr="00E40D0A">
              <w:rPr>
                <w:rFonts w:ascii="Arial" w:eastAsia="Arial" w:hAnsi="Arial" w:cs="Arial"/>
                <w:szCs w:val="24"/>
              </w:rPr>
              <w:t xml:space="preserve"> their </w:t>
            </w:r>
            <w:r w:rsidR="004F7550" w:rsidRPr="00E40D0A">
              <w:rPr>
                <w:rFonts w:ascii="Arial" w:eastAsia="Arial" w:hAnsi="Arial" w:cs="Arial"/>
                <w:szCs w:val="24"/>
              </w:rPr>
              <w:t xml:space="preserve">allocated </w:t>
            </w:r>
            <w:r w:rsidR="00491B12" w:rsidRPr="00E40D0A">
              <w:rPr>
                <w:rFonts w:ascii="Arial" w:eastAsia="Arial" w:hAnsi="Arial" w:cs="Arial"/>
                <w:szCs w:val="24"/>
              </w:rPr>
              <w:t>groups</w:t>
            </w:r>
            <w:r w:rsidRPr="00E40D0A">
              <w:rPr>
                <w:rFonts w:ascii="Arial" w:eastAsia="Arial" w:hAnsi="Arial" w:cs="Arial"/>
                <w:szCs w:val="24"/>
              </w:rPr>
              <w:t xml:space="preserve">. </w:t>
            </w:r>
            <w:r w:rsidR="004F7550" w:rsidRPr="00E40D0A">
              <w:rPr>
                <w:rFonts w:ascii="Arial" w:eastAsia="Arial" w:hAnsi="Arial" w:cs="Arial"/>
                <w:szCs w:val="24"/>
              </w:rPr>
              <w:t>Peers to complete a</w:t>
            </w:r>
            <w:r w:rsidRPr="00E40D0A">
              <w:rPr>
                <w:rFonts w:ascii="Arial" w:eastAsia="Arial" w:hAnsi="Arial" w:cs="Arial"/>
                <w:szCs w:val="24"/>
              </w:rPr>
              <w:t xml:space="preserve"> </w:t>
            </w:r>
            <w:r w:rsidR="002068CE">
              <w:rPr>
                <w:rFonts w:ascii="Arial" w:eastAsia="Arial" w:hAnsi="Arial" w:cs="Arial"/>
                <w:szCs w:val="24"/>
              </w:rPr>
              <w:t>P</w:t>
            </w:r>
            <w:r w:rsidRPr="00E40D0A">
              <w:rPr>
                <w:rFonts w:ascii="Arial" w:eastAsia="Arial" w:hAnsi="Arial" w:cs="Arial"/>
                <w:szCs w:val="24"/>
              </w:rPr>
              <w:t xml:space="preserve">eer </w:t>
            </w:r>
            <w:r w:rsidR="002068CE">
              <w:rPr>
                <w:rFonts w:ascii="Arial" w:eastAsia="Arial" w:hAnsi="Arial" w:cs="Arial"/>
                <w:szCs w:val="24"/>
              </w:rPr>
              <w:t>assessment</w:t>
            </w:r>
            <w:r w:rsidR="002068CE" w:rsidRPr="00E40D0A">
              <w:rPr>
                <w:rFonts w:ascii="Arial" w:eastAsia="Arial" w:hAnsi="Arial" w:cs="Arial"/>
                <w:szCs w:val="24"/>
              </w:rPr>
              <w:t xml:space="preserve"> </w:t>
            </w:r>
            <w:r w:rsidRPr="00E40D0A">
              <w:rPr>
                <w:rFonts w:ascii="Arial" w:eastAsia="Arial" w:hAnsi="Arial" w:cs="Arial"/>
                <w:szCs w:val="24"/>
              </w:rPr>
              <w:t xml:space="preserve">form for </w:t>
            </w:r>
            <w:r w:rsidR="004F7550" w:rsidRPr="00E40D0A">
              <w:rPr>
                <w:rFonts w:ascii="Arial" w:eastAsia="Arial" w:hAnsi="Arial" w:cs="Arial"/>
                <w:szCs w:val="24"/>
              </w:rPr>
              <w:t xml:space="preserve">each </w:t>
            </w:r>
            <w:r w:rsidRPr="00E40D0A">
              <w:rPr>
                <w:rFonts w:ascii="Arial" w:eastAsia="Arial" w:hAnsi="Arial" w:cs="Arial"/>
                <w:szCs w:val="24"/>
              </w:rPr>
              <w:t>p</w:t>
            </w:r>
            <w:r w:rsidR="004F7550" w:rsidRPr="00E40D0A">
              <w:rPr>
                <w:rFonts w:ascii="Arial" w:eastAsia="Arial" w:hAnsi="Arial" w:cs="Arial"/>
                <w:szCs w:val="24"/>
              </w:rPr>
              <w:t>resentation</w:t>
            </w:r>
            <w:r w:rsidRPr="00E40D0A">
              <w:rPr>
                <w:rFonts w:ascii="Arial" w:eastAsia="Arial" w:hAnsi="Arial" w:cs="Arial"/>
                <w:szCs w:val="24"/>
              </w:rPr>
              <w:t xml:space="preserve">. </w:t>
            </w:r>
          </w:p>
        </w:tc>
        <w:tc>
          <w:tcPr>
            <w:tcW w:w="6710" w:type="dxa"/>
          </w:tcPr>
          <w:p w14:paraId="325EB95E" w14:textId="72010C85" w:rsidR="00485C0F" w:rsidRPr="00E40D0A" w:rsidRDefault="0013193A" w:rsidP="00011E6A">
            <w:pPr>
              <w:spacing w:line="259" w:lineRule="auto"/>
              <w:rPr>
                <w:rFonts w:ascii="Arial" w:eastAsia="Arial" w:hAnsi="Arial" w:cs="Arial"/>
                <w:szCs w:val="24"/>
              </w:rPr>
            </w:pPr>
            <w:r>
              <w:rPr>
                <w:rFonts w:ascii="Arial" w:eastAsia="Arial" w:hAnsi="Arial" w:cs="Arial"/>
                <w:szCs w:val="24"/>
              </w:rPr>
              <w:t>Listen. Clarify</w:t>
            </w:r>
            <w:r w:rsidR="004659FF" w:rsidRPr="00E40D0A">
              <w:rPr>
                <w:rFonts w:ascii="Arial" w:eastAsia="Arial" w:hAnsi="Arial" w:cs="Arial"/>
                <w:szCs w:val="24"/>
              </w:rPr>
              <w:t xml:space="preserve"> the </w:t>
            </w:r>
            <w:r w:rsidR="00706ED3">
              <w:rPr>
                <w:rFonts w:ascii="Arial" w:eastAsia="Arial" w:hAnsi="Arial" w:cs="Arial"/>
                <w:szCs w:val="24"/>
              </w:rPr>
              <w:t>activity requirements</w:t>
            </w:r>
          </w:p>
        </w:tc>
        <w:tc>
          <w:tcPr>
            <w:tcW w:w="2744" w:type="dxa"/>
            <w:vMerge/>
          </w:tcPr>
          <w:p w14:paraId="76FA08A9" w14:textId="77777777" w:rsidR="00011E6A" w:rsidRPr="00E40D0A" w:rsidRDefault="00011E6A" w:rsidP="00011E6A">
            <w:pPr>
              <w:rPr>
                <w:rFonts w:ascii="Arial" w:hAnsi="Arial" w:cs="Arial"/>
                <w:szCs w:val="24"/>
              </w:rPr>
            </w:pPr>
          </w:p>
        </w:tc>
      </w:tr>
      <w:tr w:rsidR="004659FF" w:rsidRPr="00E40D0A" w14:paraId="68B56650" w14:textId="77777777" w:rsidTr="5EB341A5">
        <w:trPr>
          <w:trHeight w:val="251"/>
        </w:trPr>
        <w:tc>
          <w:tcPr>
            <w:tcW w:w="1825" w:type="dxa"/>
          </w:tcPr>
          <w:p w14:paraId="435FE70C" w14:textId="767E61CE" w:rsidR="004659FF" w:rsidRPr="00E40D0A" w:rsidRDefault="003C2EF3" w:rsidP="004659FF">
            <w:pPr>
              <w:rPr>
                <w:rFonts w:ascii="Arial" w:hAnsi="Arial" w:cs="Arial"/>
                <w:szCs w:val="24"/>
              </w:rPr>
            </w:pPr>
            <w:r w:rsidRPr="00E40D0A">
              <w:rPr>
                <w:rFonts w:ascii="Arial" w:hAnsi="Arial" w:cs="Arial"/>
                <w:szCs w:val="24"/>
              </w:rPr>
              <w:t>20</w:t>
            </w:r>
            <w:r w:rsidR="004659FF" w:rsidRPr="00E40D0A">
              <w:rPr>
                <w:rFonts w:ascii="Arial" w:hAnsi="Arial" w:cs="Arial"/>
                <w:szCs w:val="24"/>
              </w:rPr>
              <w:t xml:space="preserve"> minutes</w:t>
            </w:r>
          </w:p>
        </w:tc>
        <w:tc>
          <w:tcPr>
            <w:tcW w:w="3507" w:type="dxa"/>
          </w:tcPr>
          <w:p w14:paraId="512F8429" w14:textId="2D4A3C6F" w:rsidR="004659FF" w:rsidRPr="00E40D0A" w:rsidRDefault="004659FF" w:rsidP="004659FF">
            <w:pPr>
              <w:rPr>
                <w:rFonts w:ascii="Arial" w:eastAsia="Arial" w:hAnsi="Arial" w:cs="Arial"/>
                <w:szCs w:val="24"/>
              </w:rPr>
            </w:pPr>
            <w:r w:rsidRPr="00E40D0A">
              <w:rPr>
                <w:rFonts w:ascii="Arial" w:eastAsia="Arial" w:hAnsi="Arial" w:cs="Arial"/>
                <w:szCs w:val="24"/>
              </w:rPr>
              <w:t xml:space="preserve">Circulate to ensure learners are clear about the </w:t>
            </w:r>
            <w:r w:rsidR="00706ED3">
              <w:rPr>
                <w:rFonts w:ascii="Arial" w:eastAsia="Arial" w:hAnsi="Arial" w:cs="Arial"/>
                <w:szCs w:val="24"/>
              </w:rPr>
              <w:t>activity requirements</w:t>
            </w:r>
            <w:r w:rsidRPr="00E40D0A">
              <w:rPr>
                <w:rFonts w:ascii="Arial" w:eastAsia="Arial" w:hAnsi="Arial" w:cs="Arial"/>
                <w:szCs w:val="24"/>
              </w:rPr>
              <w:t>.</w:t>
            </w:r>
          </w:p>
        </w:tc>
        <w:tc>
          <w:tcPr>
            <w:tcW w:w="6710" w:type="dxa"/>
          </w:tcPr>
          <w:p w14:paraId="0193ECE4" w14:textId="6CB31BF7" w:rsidR="004659FF" w:rsidRDefault="004659FF" w:rsidP="004659FF">
            <w:pPr>
              <w:spacing w:line="259" w:lineRule="auto"/>
              <w:rPr>
                <w:rFonts w:ascii="Arial" w:eastAsia="Arial" w:hAnsi="Arial" w:cs="Arial"/>
                <w:szCs w:val="24"/>
              </w:rPr>
            </w:pPr>
            <w:r w:rsidRPr="00E40D0A">
              <w:rPr>
                <w:rFonts w:ascii="Arial" w:eastAsia="Arial" w:hAnsi="Arial" w:cs="Arial"/>
                <w:szCs w:val="24"/>
              </w:rPr>
              <w:t xml:space="preserve">Present </w:t>
            </w:r>
            <w:r w:rsidR="0094736A">
              <w:rPr>
                <w:rFonts w:ascii="Arial" w:eastAsia="Arial" w:hAnsi="Arial" w:cs="Arial"/>
                <w:szCs w:val="24"/>
              </w:rPr>
              <w:t>five</w:t>
            </w:r>
            <w:r w:rsidR="00A96486" w:rsidRPr="00E40D0A">
              <w:rPr>
                <w:rFonts w:ascii="Arial" w:eastAsia="Arial" w:hAnsi="Arial" w:cs="Arial"/>
                <w:szCs w:val="24"/>
              </w:rPr>
              <w:t>-minute</w:t>
            </w:r>
            <w:r w:rsidRPr="00E40D0A">
              <w:rPr>
                <w:rFonts w:ascii="Arial" w:eastAsia="Arial" w:hAnsi="Arial" w:cs="Arial"/>
                <w:szCs w:val="24"/>
              </w:rPr>
              <w:t xml:space="preserve"> digital presentation t</w:t>
            </w:r>
            <w:r w:rsidR="004F7550" w:rsidRPr="00E40D0A">
              <w:rPr>
                <w:rFonts w:ascii="Arial" w:eastAsia="Arial" w:hAnsi="Arial" w:cs="Arial"/>
                <w:szCs w:val="24"/>
              </w:rPr>
              <w:t xml:space="preserve">o peers in the </w:t>
            </w:r>
            <w:r w:rsidRPr="00E40D0A">
              <w:rPr>
                <w:rFonts w:ascii="Arial" w:eastAsia="Arial" w:hAnsi="Arial" w:cs="Arial"/>
                <w:szCs w:val="24"/>
              </w:rPr>
              <w:t xml:space="preserve">allocated group </w:t>
            </w:r>
          </w:p>
          <w:p w14:paraId="1F135D82" w14:textId="77777777" w:rsidR="002068CE" w:rsidRPr="00E40D0A" w:rsidRDefault="002068CE" w:rsidP="004659FF">
            <w:pPr>
              <w:spacing w:line="259" w:lineRule="auto"/>
              <w:rPr>
                <w:rFonts w:ascii="Arial" w:eastAsia="Arial" w:hAnsi="Arial" w:cs="Arial"/>
                <w:szCs w:val="24"/>
              </w:rPr>
            </w:pPr>
          </w:p>
          <w:p w14:paraId="26EDF9B4" w14:textId="2E44CF30" w:rsidR="004659FF" w:rsidRPr="00E40D0A" w:rsidRDefault="00604F8C" w:rsidP="004659FF">
            <w:pPr>
              <w:spacing w:line="259" w:lineRule="auto"/>
              <w:rPr>
                <w:rFonts w:ascii="Arial" w:eastAsia="Arial" w:hAnsi="Arial" w:cs="Arial"/>
                <w:szCs w:val="24"/>
              </w:rPr>
            </w:pPr>
            <w:r w:rsidRPr="00E40D0A">
              <w:rPr>
                <w:rFonts w:ascii="Arial" w:eastAsia="Arial" w:hAnsi="Arial" w:cs="Arial"/>
                <w:szCs w:val="24"/>
              </w:rPr>
              <w:t>Complete</w:t>
            </w:r>
            <w:r w:rsidR="004659FF" w:rsidRPr="00E40D0A">
              <w:rPr>
                <w:rFonts w:ascii="Arial" w:eastAsia="Arial" w:hAnsi="Arial" w:cs="Arial"/>
                <w:szCs w:val="24"/>
              </w:rPr>
              <w:t xml:space="preserve"> </w:t>
            </w:r>
            <w:r w:rsidR="002068CE">
              <w:rPr>
                <w:rFonts w:ascii="Arial" w:eastAsia="Arial" w:hAnsi="Arial" w:cs="Arial"/>
                <w:szCs w:val="24"/>
              </w:rPr>
              <w:t>P</w:t>
            </w:r>
            <w:r w:rsidR="004659FF" w:rsidRPr="00E40D0A">
              <w:rPr>
                <w:rFonts w:ascii="Arial" w:eastAsia="Arial" w:hAnsi="Arial" w:cs="Arial"/>
                <w:szCs w:val="24"/>
              </w:rPr>
              <w:t xml:space="preserve">eer </w:t>
            </w:r>
            <w:r w:rsidR="002068CE">
              <w:rPr>
                <w:rFonts w:ascii="Arial" w:eastAsia="Arial" w:hAnsi="Arial" w:cs="Arial"/>
                <w:szCs w:val="24"/>
              </w:rPr>
              <w:t>assessment</w:t>
            </w:r>
            <w:r w:rsidR="004659FF" w:rsidRPr="00E40D0A">
              <w:rPr>
                <w:rFonts w:ascii="Arial" w:eastAsia="Arial" w:hAnsi="Arial" w:cs="Arial"/>
                <w:szCs w:val="24"/>
              </w:rPr>
              <w:t xml:space="preserve"> form and hand back to </w:t>
            </w:r>
            <w:r w:rsidRPr="00E40D0A">
              <w:rPr>
                <w:rFonts w:ascii="Arial" w:eastAsia="Arial" w:hAnsi="Arial" w:cs="Arial"/>
                <w:szCs w:val="24"/>
              </w:rPr>
              <w:t xml:space="preserve">group </w:t>
            </w:r>
            <w:r w:rsidR="004659FF" w:rsidRPr="00E40D0A">
              <w:rPr>
                <w:rFonts w:ascii="Arial" w:eastAsia="Arial" w:hAnsi="Arial" w:cs="Arial"/>
                <w:szCs w:val="24"/>
              </w:rPr>
              <w:t>peers</w:t>
            </w:r>
          </w:p>
        </w:tc>
        <w:tc>
          <w:tcPr>
            <w:tcW w:w="2744" w:type="dxa"/>
            <w:vMerge/>
          </w:tcPr>
          <w:p w14:paraId="12913BF2" w14:textId="77777777" w:rsidR="004659FF" w:rsidRPr="00E40D0A" w:rsidRDefault="004659FF" w:rsidP="004659FF">
            <w:pPr>
              <w:rPr>
                <w:rFonts w:ascii="Arial" w:hAnsi="Arial" w:cs="Arial"/>
                <w:szCs w:val="24"/>
              </w:rPr>
            </w:pPr>
          </w:p>
        </w:tc>
      </w:tr>
      <w:tr w:rsidR="004659FF" w:rsidRPr="00E40D0A" w14:paraId="001D35C4" w14:textId="77777777" w:rsidTr="5EB341A5">
        <w:trPr>
          <w:trHeight w:val="251"/>
        </w:trPr>
        <w:tc>
          <w:tcPr>
            <w:tcW w:w="1825" w:type="dxa"/>
          </w:tcPr>
          <w:p w14:paraId="79071376" w14:textId="793F89C6" w:rsidR="004659FF" w:rsidRPr="00E40D0A" w:rsidRDefault="003C2EF3" w:rsidP="004659FF">
            <w:pPr>
              <w:rPr>
                <w:rFonts w:ascii="Arial" w:hAnsi="Arial" w:cs="Arial"/>
                <w:szCs w:val="24"/>
              </w:rPr>
            </w:pPr>
            <w:r w:rsidRPr="00E40D0A">
              <w:rPr>
                <w:rFonts w:ascii="Arial" w:hAnsi="Arial" w:cs="Arial"/>
                <w:szCs w:val="24"/>
              </w:rPr>
              <w:t>10</w:t>
            </w:r>
            <w:r w:rsidR="004659FF" w:rsidRPr="00E40D0A">
              <w:rPr>
                <w:rFonts w:ascii="Arial" w:hAnsi="Arial" w:cs="Arial"/>
                <w:szCs w:val="24"/>
              </w:rPr>
              <w:t xml:space="preserve"> minute</w:t>
            </w:r>
            <w:r w:rsidR="00E40D0A" w:rsidRPr="00E40D0A">
              <w:rPr>
                <w:rFonts w:ascii="Arial" w:hAnsi="Arial" w:cs="Arial"/>
                <w:szCs w:val="24"/>
              </w:rPr>
              <w:t>s</w:t>
            </w:r>
            <w:r w:rsidR="004659FF" w:rsidRPr="00E40D0A">
              <w:rPr>
                <w:rFonts w:ascii="Arial" w:hAnsi="Arial" w:cs="Arial"/>
                <w:szCs w:val="24"/>
              </w:rPr>
              <w:t xml:space="preserve"> </w:t>
            </w:r>
          </w:p>
        </w:tc>
        <w:tc>
          <w:tcPr>
            <w:tcW w:w="3507" w:type="dxa"/>
          </w:tcPr>
          <w:p w14:paraId="6B786F45" w14:textId="20CD330A" w:rsidR="008028B8" w:rsidRDefault="004659FF" w:rsidP="008028B8">
            <w:pPr>
              <w:rPr>
                <w:rFonts w:ascii="Arial" w:eastAsia="Arial" w:hAnsi="Arial" w:cs="Arial"/>
                <w:szCs w:val="24"/>
              </w:rPr>
            </w:pPr>
            <w:r w:rsidRPr="00E40D0A">
              <w:rPr>
                <w:rFonts w:ascii="Arial" w:eastAsia="Arial" w:hAnsi="Arial" w:cs="Arial"/>
                <w:szCs w:val="24"/>
              </w:rPr>
              <w:t>Facilitate discussion about feedback. Identify any common themes</w:t>
            </w:r>
            <w:r w:rsidR="00EA6450" w:rsidRPr="00E40D0A">
              <w:rPr>
                <w:rFonts w:ascii="Arial" w:eastAsia="Arial" w:hAnsi="Arial" w:cs="Arial"/>
                <w:szCs w:val="24"/>
              </w:rPr>
              <w:t xml:space="preserve"> and </w:t>
            </w:r>
            <w:r w:rsidR="00E75025" w:rsidRPr="00E40D0A">
              <w:rPr>
                <w:rFonts w:ascii="Arial" w:eastAsia="Arial" w:hAnsi="Arial" w:cs="Arial"/>
                <w:szCs w:val="24"/>
              </w:rPr>
              <w:t xml:space="preserve">write up on a flipchart/whiteboard. </w:t>
            </w:r>
          </w:p>
          <w:p w14:paraId="07029ED3" w14:textId="77777777" w:rsidR="002068CE" w:rsidRPr="00E40D0A" w:rsidRDefault="002068CE" w:rsidP="008028B8">
            <w:pPr>
              <w:rPr>
                <w:rFonts w:ascii="Arial" w:eastAsia="Arial" w:hAnsi="Arial" w:cs="Arial"/>
                <w:szCs w:val="24"/>
              </w:rPr>
            </w:pPr>
          </w:p>
          <w:p w14:paraId="1F8284FD" w14:textId="71577E49" w:rsidR="004659FF" w:rsidRPr="00E40D0A" w:rsidRDefault="008028B8" w:rsidP="008028B8">
            <w:pPr>
              <w:rPr>
                <w:rFonts w:ascii="Arial" w:eastAsia="Arial" w:hAnsi="Arial" w:cs="Arial"/>
                <w:szCs w:val="24"/>
              </w:rPr>
            </w:pPr>
            <w:r w:rsidRPr="00E40D0A">
              <w:rPr>
                <w:rFonts w:ascii="Arial" w:eastAsia="Arial" w:hAnsi="Arial" w:cs="Arial"/>
                <w:szCs w:val="24"/>
              </w:rPr>
              <w:t xml:space="preserve">Instruct the learners to fill in the </w:t>
            </w:r>
            <w:r w:rsidR="002068CE">
              <w:rPr>
                <w:rFonts w:ascii="Arial" w:eastAsia="Arial" w:hAnsi="Arial" w:cs="Arial"/>
                <w:szCs w:val="24"/>
              </w:rPr>
              <w:t>S</w:t>
            </w:r>
            <w:r w:rsidR="00D22EC7" w:rsidRPr="00E40D0A">
              <w:rPr>
                <w:rFonts w:ascii="Arial" w:eastAsia="Arial" w:hAnsi="Arial" w:cs="Arial"/>
                <w:szCs w:val="24"/>
              </w:rPr>
              <w:t>elf-assessment</w:t>
            </w:r>
            <w:r w:rsidRPr="00E40D0A">
              <w:rPr>
                <w:rFonts w:ascii="Arial" w:eastAsia="Arial" w:hAnsi="Arial" w:cs="Arial"/>
                <w:szCs w:val="24"/>
              </w:rPr>
              <w:t xml:space="preserve"> form</w:t>
            </w:r>
            <w:r w:rsidR="00F73EB8">
              <w:rPr>
                <w:rFonts w:ascii="Arial" w:eastAsia="Arial" w:hAnsi="Arial" w:cs="Arial"/>
                <w:szCs w:val="24"/>
              </w:rPr>
              <w:t xml:space="preserve"> and</w:t>
            </w:r>
            <w:r w:rsidR="0094736A">
              <w:rPr>
                <w:rFonts w:ascii="Arial" w:eastAsia="Arial" w:hAnsi="Arial" w:cs="Arial"/>
                <w:szCs w:val="24"/>
              </w:rPr>
              <w:t xml:space="preserve"> to</w:t>
            </w:r>
            <w:r w:rsidR="00F73EB8">
              <w:rPr>
                <w:rFonts w:ascii="Arial" w:eastAsia="Arial" w:hAnsi="Arial" w:cs="Arial"/>
                <w:szCs w:val="24"/>
              </w:rPr>
              <w:t xml:space="preserve"> revisit and complete</w:t>
            </w:r>
            <w:r w:rsidR="0094736A">
              <w:rPr>
                <w:rFonts w:ascii="Arial" w:eastAsia="Arial" w:hAnsi="Arial" w:cs="Arial"/>
                <w:szCs w:val="24"/>
              </w:rPr>
              <w:t xml:space="preserve"> the</w:t>
            </w:r>
            <w:r w:rsidR="00F73EB8">
              <w:rPr>
                <w:rFonts w:ascii="Arial" w:eastAsia="Arial" w:hAnsi="Arial" w:cs="Arial"/>
                <w:szCs w:val="24"/>
              </w:rPr>
              <w:t xml:space="preserve"> Outcome star activity. </w:t>
            </w:r>
          </w:p>
        </w:tc>
        <w:tc>
          <w:tcPr>
            <w:tcW w:w="6710" w:type="dxa"/>
          </w:tcPr>
          <w:p w14:paraId="157A467B" w14:textId="7B2BCEDC" w:rsidR="008028B8" w:rsidRPr="00E40D0A" w:rsidRDefault="004659FF" w:rsidP="004659FF">
            <w:pPr>
              <w:spacing w:line="259" w:lineRule="auto"/>
              <w:rPr>
                <w:rFonts w:ascii="Arial" w:eastAsia="Arial" w:hAnsi="Arial" w:cs="Arial"/>
                <w:szCs w:val="24"/>
              </w:rPr>
            </w:pPr>
            <w:r w:rsidRPr="00E40D0A">
              <w:rPr>
                <w:rFonts w:ascii="Arial" w:eastAsia="Arial" w:hAnsi="Arial" w:cs="Arial"/>
                <w:szCs w:val="24"/>
              </w:rPr>
              <w:t xml:space="preserve">Contribute to class discussion </w:t>
            </w:r>
          </w:p>
          <w:p w14:paraId="72BB33F1" w14:textId="77777777" w:rsidR="008028B8" w:rsidRPr="00E40D0A" w:rsidRDefault="008028B8" w:rsidP="004659FF">
            <w:pPr>
              <w:spacing w:line="259" w:lineRule="auto"/>
              <w:rPr>
                <w:rFonts w:ascii="Arial" w:eastAsia="Arial" w:hAnsi="Arial" w:cs="Arial"/>
                <w:szCs w:val="24"/>
              </w:rPr>
            </w:pPr>
          </w:p>
          <w:p w14:paraId="3A5DFFEE" w14:textId="5AABD205" w:rsidR="00F836AC" w:rsidRDefault="008028B8" w:rsidP="004659FF">
            <w:pPr>
              <w:spacing w:line="259" w:lineRule="auto"/>
              <w:rPr>
                <w:rFonts w:ascii="Arial" w:eastAsia="Arial" w:hAnsi="Arial" w:cs="Arial"/>
                <w:szCs w:val="24"/>
              </w:rPr>
            </w:pPr>
            <w:r w:rsidRPr="00E40D0A">
              <w:rPr>
                <w:rFonts w:ascii="Arial" w:eastAsia="Arial" w:hAnsi="Arial" w:cs="Arial"/>
                <w:szCs w:val="24"/>
              </w:rPr>
              <w:t xml:space="preserve">Fill in the </w:t>
            </w:r>
            <w:r w:rsidR="002068CE">
              <w:rPr>
                <w:rFonts w:ascii="Arial" w:eastAsia="Arial" w:hAnsi="Arial" w:cs="Arial"/>
                <w:szCs w:val="24"/>
              </w:rPr>
              <w:t>S</w:t>
            </w:r>
            <w:r w:rsidRPr="00E40D0A">
              <w:rPr>
                <w:rFonts w:ascii="Arial" w:eastAsia="Arial" w:hAnsi="Arial" w:cs="Arial"/>
                <w:szCs w:val="24"/>
              </w:rPr>
              <w:t>elf-assessment form</w:t>
            </w:r>
            <w:r w:rsidR="00F07B49">
              <w:rPr>
                <w:rFonts w:ascii="Arial" w:eastAsia="Arial" w:hAnsi="Arial" w:cs="Arial"/>
                <w:szCs w:val="24"/>
              </w:rPr>
              <w:t xml:space="preserve"> and </w:t>
            </w:r>
            <w:r w:rsidR="00F07B49" w:rsidRPr="00E40D0A">
              <w:rPr>
                <w:rFonts w:ascii="Arial" w:hAnsi="Arial" w:cs="Arial"/>
                <w:szCs w:val="24"/>
              </w:rPr>
              <w:t>Outcome star activity</w:t>
            </w:r>
          </w:p>
          <w:p w14:paraId="2691E6FA" w14:textId="77777777" w:rsidR="00F836AC" w:rsidRDefault="00F836AC" w:rsidP="004659FF">
            <w:pPr>
              <w:spacing w:line="259" w:lineRule="auto"/>
              <w:rPr>
                <w:rFonts w:ascii="Arial" w:eastAsia="Arial" w:hAnsi="Arial" w:cs="Arial"/>
                <w:szCs w:val="24"/>
              </w:rPr>
            </w:pPr>
          </w:p>
          <w:p w14:paraId="6D349FC5" w14:textId="0A87D8CB" w:rsidR="00785DB4" w:rsidRPr="00E40D0A" w:rsidRDefault="00785DB4" w:rsidP="004659FF">
            <w:pPr>
              <w:spacing w:line="259" w:lineRule="auto"/>
              <w:rPr>
                <w:rFonts w:ascii="Arial" w:eastAsia="Arial" w:hAnsi="Arial" w:cs="Arial"/>
                <w:szCs w:val="24"/>
              </w:rPr>
            </w:pPr>
          </w:p>
        </w:tc>
        <w:tc>
          <w:tcPr>
            <w:tcW w:w="2744" w:type="dxa"/>
            <w:vMerge/>
          </w:tcPr>
          <w:p w14:paraId="16E23BCF" w14:textId="77777777" w:rsidR="004659FF" w:rsidRPr="00E40D0A" w:rsidRDefault="004659FF" w:rsidP="004659FF">
            <w:pPr>
              <w:rPr>
                <w:rFonts w:ascii="Arial" w:hAnsi="Arial" w:cs="Arial"/>
                <w:szCs w:val="24"/>
              </w:rPr>
            </w:pPr>
          </w:p>
        </w:tc>
      </w:tr>
      <w:tr w:rsidR="004659FF" w:rsidRPr="00E40D0A" w14:paraId="5B6FCC92" w14:textId="77777777" w:rsidTr="5EB341A5">
        <w:trPr>
          <w:trHeight w:val="251"/>
        </w:trPr>
        <w:tc>
          <w:tcPr>
            <w:tcW w:w="1825" w:type="dxa"/>
          </w:tcPr>
          <w:p w14:paraId="235505DA" w14:textId="08A49314" w:rsidR="004659FF" w:rsidRPr="00E40D0A" w:rsidRDefault="004659FF" w:rsidP="004659FF">
            <w:pPr>
              <w:rPr>
                <w:rFonts w:ascii="Arial" w:hAnsi="Arial" w:cs="Arial"/>
                <w:szCs w:val="24"/>
              </w:rPr>
            </w:pPr>
            <w:r w:rsidRPr="00E40D0A">
              <w:rPr>
                <w:rFonts w:ascii="Arial" w:hAnsi="Arial" w:cs="Arial"/>
                <w:szCs w:val="24"/>
              </w:rPr>
              <w:t>5 minutes</w:t>
            </w:r>
          </w:p>
        </w:tc>
        <w:tc>
          <w:tcPr>
            <w:tcW w:w="3507" w:type="dxa"/>
          </w:tcPr>
          <w:p w14:paraId="2267CAD9" w14:textId="7BA6CA6F" w:rsidR="004659FF" w:rsidRPr="00E40D0A" w:rsidRDefault="004659FF" w:rsidP="004659FF">
            <w:pPr>
              <w:rPr>
                <w:rFonts w:ascii="Arial" w:eastAsia="Arial" w:hAnsi="Arial" w:cs="Arial"/>
                <w:szCs w:val="24"/>
                <w:lang w:val="en-US"/>
              </w:rPr>
            </w:pPr>
            <w:r w:rsidRPr="00E40D0A">
              <w:rPr>
                <w:rFonts w:ascii="Arial" w:eastAsia="Arial" w:hAnsi="Arial" w:cs="Arial"/>
                <w:szCs w:val="24"/>
              </w:rPr>
              <w:t>Set out the instructions for next steps.</w:t>
            </w:r>
          </w:p>
        </w:tc>
        <w:tc>
          <w:tcPr>
            <w:tcW w:w="6710" w:type="dxa"/>
          </w:tcPr>
          <w:p w14:paraId="02DDAB78" w14:textId="52B7F6A9" w:rsidR="004659FF" w:rsidRPr="00E40D0A" w:rsidRDefault="0013193A" w:rsidP="004659FF">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4659FF" w:rsidRPr="00E40D0A">
              <w:rPr>
                <w:rFonts w:ascii="Arial" w:eastAsia="Arial" w:hAnsi="Arial" w:cs="Arial"/>
                <w:szCs w:val="24"/>
              </w:rPr>
              <w:t xml:space="preserve"> the requirements </w:t>
            </w:r>
            <w:r w:rsidR="00706ED3">
              <w:rPr>
                <w:rFonts w:ascii="Arial" w:eastAsia="Arial" w:hAnsi="Arial" w:cs="Arial"/>
                <w:szCs w:val="24"/>
              </w:rPr>
              <w:t xml:space="preserve">for the </w:t>
            </w:r>
            <w:r w:rsidR="004659FF" w:rsidRPr="00E40D0A">
              <w:rPr>
                <w:rFonts w:ascii="Arial" w:eastAsia="Arial" w:hAnsi="Arial" w:cs="Arial"/>
                <w:szCs w:val="24"/>
              </w:rPr>
              <w:t>next steps</w:t>
            </w:r>
          </w:p>
          <w:p w14:paraId="0D07DCC2" w14:textId="77777777" w:rsidR="004659FF" w:rsidRPr="00E40D0A" w:rsidRDefault="004659FF" w:rsidP="004659FF">
            <w:pPr>
              <w:spacing w:line="259" w:lineRule="auto"/>
              <w:rPr>
                <w:rFonts w:ascii="Arial" w:hAnsi="Arial" w:cs="Arial"/>
                <w:szCs w:val="24"/>
              </w:rPr>
            </w:pPr>
          </w:p>
        </w:tc>
        <w:tc>
          <w:tcPr>
            <w:tcW w:w="2744" w:type="dxa"/>
            <w:vMerge/>
          </w:tcPr>
          <w:p w14:paraId="01ACC0DF" w14:textId="77777777" w:rsidR="004659FF" w:rsidRPr="00E40D0A" w:rsidRDefault="004659FF" w:rsidP="004659FF">
            <w:pPr>
              <w:rPr>
                <w:rFonts w:ascii="Arial" w:hAnsi="Arial" w:cs="Arial"/>
                <w:szCs w:val="24"/>
              </w:rPr>
            </w:pPr>
          </w:p>
        </w:tc>
      </w:tr>
      <w:tr w:rsidR="004659FF" w:rsidRPr="00E40D0A" w14:paraId="15CC84FE" w14:textId="77777777" w:rsidTr="00322093">
        <w:trPr>
          <w:trHeight w:val="558"/>
        </w:trPr>
        <w:tc>
          <w:tcPr>
            <w:tcW w:w="14786" w:type="dxa"/>
            <w:gridSpan w:val="4"/>
          </w:tcPr>
          <w:p w14:paraId="631A0EED" w14:textId="767E8636"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00774357">
              <w:rPr>
                <w:rStyle w:val="normaltextrun"/>
                <w:rFonts w:ascii="Arial" w:hAnsi="Arial" w:cs="Arial"/>
                <w:b/>
                <w:bCs/>
                <w:color w:val="000000" w:themeColor="text1"/>
                <w:szCs w:val="24"/>
              </w:rPr>
              <w:t xml:space="preserve"> (</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7A792D6F" w14:textId="6EEFB722" w:rsidR="004659FF" w:rsidRPr="00E40D0A" w:rsidRDefault="004659FF" w:rsidP="004659FF">
            <w:pPr>
              <w:rPr>
                <w:rFonts w:ascii="Arial" w:hAnsi="Arial" w:cs="Arial"/>
                <w:szCs w:val="24"/>
              </w:rPr>
            </w:pPr>
            <w:r w:rsidRPr="00E40D0A">
              <w:rPr>
                <w:rFonts w:ascii="Arial" w:hAnsi="Arial" w:cs="Arial"/>
                <w:szCs w:val="24"/>
              </w:rPr>
              <w:t xml:space="preserve">English: </w:t>
            </w:r>
            <w:r w:rsidR="00774357">
              <w:rPr>
                <w:rFonts w:ascii="Arial" w:hAnsi="Arial" w:cs="Arial"/>
                <w:szCs w:val="24"/>
              </w:rPr>
              <w:t>T</w:t>
            </w:r>
            <w:r w:rsidR="00774357" w:rsidRPr="00E40D0A">
              <w:rPr>
                <w:rFonts w:ascii="Arial" w:hAnsi="Arial" w:cs="Arial"/>
                <w:szCs w:val="24"/>
              </w:rPr>
              <w:t xml:space="preserve">aking </w:t>
            </w:r>
            <w:r w:rsidRPr="00E40D0A">
              <w:rPr>
                <w:rFonts w:ascii="Arial" w:hAnsi="Arial" w:cs="Arial"/>
                <w:szCs w:val="24"/>
              </w:rPr>
              <w:t>part in class discussion, listening and observing skills through observing presentations and peer reviews, writing skills through taking notes and completing reviews of presentations</w:t>
            </w:r>
            <w:r w:rsidR="002068CE">
              <w:rPr>
                <w:rFonts w:ascii="Arial" w:hAnsi="Arial" w:cs="Arial"/>
                <w:szCs w:val="24"/>
              </w:rPr>
              <w:t>, s</w:t>
            </w:r>
            <w:r w:rsidRPr="00E40D0A">
              <w:rPr>
                <w:rFonts w:ascii="Arial" w:hAnsi="Arial" w:cs="Arial"/>
                <w:szCs w:val="24"/>
              </w:rPr>
              <w:t xml:space="preserve">peaking while presenting to peer group. </w:t>
            </w:r>
          </w:p>
          <w:p w14:paraId="3087617B" w14:textId="7D517461" w:rsidR="004659FF" w:rsidRPr="00E40D0A" w:rsidRDefault="004659FF" w:rsidP="004659FF">
            <w:pPr>
              <w:rPr>
                <w:rFonts w:ascii="Arial" w:hAnsi="Arial" w:cs="Arial"/>
                <w:szCs w:val="24"/>
              </w:rPr>
            </w:pPr>
            <w:r w:rsidRPr="00E40D0A">
              <w:rPr>
                <w:rFonts w:ascii="Arial" w:hAnsi="Arial" w:cs="Arial"/>
                <w:szCs w:val="24"/>
              </w:rPr>
              <w:t xml:space="preserve">Digital skills: </w:t>
            </w:r>
            <w:r w:rsidR="00774357">
              <w:rPr>
                <w:rFonts w:ascii="Arial" w:hAnsi="Arial" w:cs="Arial"/>
                <w:szCs w:val="24"/>
              </w:rPr>
              <w:t>C</w:t>
            </w:r>
            <w:r w:rsidR="00774357" w:rsidRPr="00E40D0A">
              <w:rPr>
                <w:rFonts w:ascii="Arial" w:hAnsi="Arial" w:cs="Arial"/>
                <w:szCs w:val="24"/>
              </w:rPr>
              <w:t xml:space="preserve">reating </w:t>
            </w:r>
            <w:r w:rsidRPr="00E40D0A">
              <w:rPr>
                <w:rFonts w:ascii="Arial" w:hAnsi="Arial" w:cs="Arial"/>
                <w:szCs w:val="24"/>
              </w:rPr>
              <w:t xml:space="preserve">a PowerPoint presentation using a variety of digital skills. </w:t>
            </w:r>
          </w:p>
          <w:p w14:paraId="6887960A" w14:textId="38EAB622" w:rsidR="004659FF" w:rsidRPr="00E40D0A" w:rsidRDefault="004659FF" w:rsidP="004659FF">
            <w:pPr>
              <w:rPr>
                <w:rFonts w:ascii="Arial" w:hAnsi="Arial" w:cs="Arial"/>
                <w:szCs w:val="24"/>
              </w:rPr>
            </w:pPr>
            <w:r w:rsidRPr="00E40D0A">
              <w:rPr>
                <w:rFonts w:ascii="Arial" w:hAnsi="Arial" w:cs="Arial"/>
                <w:szCs w:val="24"/>
              </w:rPr>
              <w:t xml:space="preserve">Mathematics: </w:t>
            </w:r>
            <w:r w:rsidR="00774357">
              <w:rPr>
                <w:rFonts w:ascii="Arial" w:hAnsi="Arial" w:cs="Arial"/>
                <w:szCs w:val="24"/>
              </w:rPr>
              <w:t>C</w:t>
            </w:r>
            <w:r w:rsidR="00774357" w:rsidRPr="00E40D0A">
              <w:rPr>
                <w:rFonts w:ascii="Arial" w:hAnsi="Arial" w:cs="Arial"/>
                <w:szCs w:val="24"/>
              </w:rPr>
              <w:t xml:space="preserve">onverting </w:t>
            </w:r>
            <w:r w:rsidR="00E40D0A">
              <w:rPr>
                <w:rFonts w:ascii="Arial" w:hAnsi="Arial" w:cs="Arial"/>
                <w:szCs w:val="24"/>
              </w:rPr>
              <w:t xml:space="preserve">average blood pressure. </w:t>
            </w:r>
          </w:p>
          <w:p w14:paraId="6DC410FC" w14:textId="52A28ED5" w:rsidR="004659FF" w:rsidRPr="00E40D0A" w:rsidRDefault="004659FF" w:rsidP="0084596C">
            <w:pPr>
              <w:rPr>
                <w:rFonts w:ascii="Arial" w:hAnsi="Arial" w:cs="Arial"/>
                <w:szCs w:val="24"/>
              </w:rPr>
            </w:pPr>
            <w:r w:rsidRPr="00E40D0A">
              <w:rPr>
                <w:rFonts w:ascii="Arial" w:hAnsi="Arial" w:cs="Arial"/>
                <w:szCs w:val="24"/>
              </w:rPr>
              <w:t xml:space="preserve">Adaptive teaching is supported by having an activity handout as a guide to follow as well as verbal instruction. </w:t>
            </w:r>
            <w:r w:rsidR="0084596C" w:rsidRPr="002B4233">
              <w:rPr>
                <w:rFonts w:ascii="Arial" w:hAnsi="Arial" w:cs="Arial"/>
                <w:szCs w:val="24"/>
              </w:rPr>
              <w:t>Pair learners with different skill levels for discussions and activities.</w:t>
            </w:r>
          </w:p>
        </w:tc>
      </w:tr>
      <w:tr w:rsidR="004659FF" w:rsidRPr="00E40D0A" w14:paraId="30AD3A30" w14:textId="77777777" w:rsidTr="5EB341A5">
        <w:trPr>
          <w:trHeight w:val="834"/>
        </w:trPr>
        <w:tc>
          <w:tcPr>
            <w:tcW w:w="14786" w:type="dxa"/>
            <w:gridSpan w:val="4"/>
          </w:tcPr>
          <w:p w14:paraId="54B73835" w14:textId="77777777" w:rsidR="004659FF" w:rsidRPr="00E40D0A" w:rsidRDefault="3EB3D782" w:rsidP="5EB341A5">
            <w:pPr>
              <w:rPr>
                <w:rFonts w:ascii="Arial" w:eastAsia="Arial" w:hAnsi="Arial" w:cs="Arial"/>
              </w:rPr>
            </w:pPr>
            <w:r w:rsidRPr="5EB341A5">
              <w:rPr>
                <w:rFonts w:ascii="Arial" w:eastAsia="Arial" w:hAnsi="Arial" w:cs="Arial"/>
                <w:b/>
                <w:bCs/>
              </w:rPr>
              <w:lastRenderedPageBreak/>
              <w:t>Next steps in learning</w:t>
            </w:r>
            <w:r w:rsidRPr="5EB341A5">
              <w:rPr>
                <w:rFonts w:ascii="Arial" w:eastAsia="Arial" w:hAnsi="Arial" w:cs="Arial"/>
              </w:rPr>
              <w:t xml:space="preserve"> </w:t>
            </w:r>
          </w:p>
          <w:p w14:paraId="520152A1" w14:textId="77777777" w:rsidR="00C675EB" w:rsidRPr="00C675EB" w:rsidRDefault="6B47D1AA" w:rsidP="00C33E06">
            <w:pPr>
              <w:rPr>
                <w:rFonts w:ascii="Arial" w:eastAsia="Arial" w:hAnsi="Arial" w:cs="Arial"/>
              </w:rPr>
            </w:pPr>
            <w:r w:rsidRPr="5EB341A5">
              <w:rPr>
                <w:rFonts w:ascii="Arial" w:eastAsia="Arial" w:hAnsi="Arial" w:cs="Arial"/>
                <w:lang w:val="en-US"/>
              </w:rPr>
              <w:t>Observe PowerPoint presentations in other lessons.</w:t>
            </w:r>
          </w:p>
          <w:p w14:paraId="17CBBE43" w14:textId="77777777" w:rsidR="00C675EB" w:rsidRPr="00C675EB" w:rsidRDefault="6B47D1AA" w:rsidP="00C33E06">
            <w:pPr>
              <w:rPr>
                <w:rFonts w:ascii="Arial" w:eastAsia="Arial" w:hAnsi="Arial" w:cs="Arial"/>
              </w:rPr>
            </w:pPr>
            <w:r w:rsidRPr="5EB341A5">
              <w:rPr>
                <w:rFonts w:ascii="Arial" w:eastAsia="Arial" w:hAnsi="Arial" w:cs="Arial"/>
                <w:lang w:val="en-US"/>
              </w:rPr>
              <w:t xml:space="preserve">Assess how well the presentations used the 10 top tips. </w:t>
            </w:r>
          </w:p>
          <w:p w14:paraId="1C9F91E8" w14:textId="2A3E4289" w:rsidR="004659FF" w:rsidRPr="00C675EB" w:rsidRDefault="6B47D1AA" w:rsidP="00C33E06">
            <w:pPr>
              <w:rPr>
                <w:rFonts w:ascii="Arial" w:eastAsia="Arial" w:hAnsi="Arial" w:cs="Arial"/>
              </w:rPr>
            </w:pPr>
            <w:r w:rsidRPr="5EB341A5">
              <w:rPr>
                <w:rFonts w:ascii="Arial" w:eastAsia="Arial" w:hAnsi="Arial" w:cs="Arial"/>
                <w:lang w:val="en-US"/>
              </w:rPr>
              <w:t>Consider what skills you need to develop after observing others presenting using PowerPoint.</w:t>
            </w:r>
          </w:p>
        </w:tc>
      </w:tr>
    </w:tbl>
    <w:p w14:paraId="121F64C7" w14:textId="77777777" w:rsidR="000743F8" w:rsidRDefault="000743F8"/>
    <w:p w14:paraId="573B0C1A" w14:textId="77777777" w:rsidR="00B17448" w:rsidRDefault="00B17448">
      <w: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274A46" w:rsidRPr="00501D8C" w14:paraId="43CF7B97" w14:textId="77777777" w:rsidTr="00544E1D">
        <w:tc>
          <w:tcPr>
            <w:tcW w:w="14786" w:type="dxa"/>
            <w:gridSpan w:val="4"/>
          </w:tcPr>
          <w:p w14:paraId="20862EDF" w14:textId="3C0CEF09" w:rsidR="00274A46" w:rsidRPr="00501D8C" w:rsidRDefault="00274A46" w:rsidP="00544E1D">
            <w:pPr>
              <w:rPr>
                <w:rFonts w:ascii="Arial" w:hAnsi="Arial" w:cs="Arial"/>
                <w:szCs w:val="24"/>
              </w:rPr>
            </w:pPr>
            <w:r>
              <w:rPr>
                <w:rFonts w:cs="Arial"/>
                <w:color w:val="FF0000"/>
              </w:rPr>
              <w:lastRenderedPageBreak/>
              <w:br w:type="page"/>
            </w:r>
            <w:bookmarkStart w:id="3" w:name="_Hlk167274000"/>
            <w:r w:rsidRPr="00501D8C">
              <w:rPr>
                <w:rFonts w:ascii="Arial" w:hAnsi="Arial" w:cs="Arial"/>
                <w:b/>
                <w:bCs/>
                <w:szCs w:val="24"/>
              </w:rPr>
              <w:t xml:space="preserve">Title: </w:t>
            </w:r>
            <w:r w:rsidR="00491B12" w:rsidRPr="00501D8C">
              <w:rPr>
                <w:rFonts w:ascii="Arial" w:hAnsi="Arial" w:cs="Arial"/>
                <w:szCs w:val="24"/>
              </w:rPr>
              <w:t>Presenting using PowerPoint</w:t>
            </w:r>
            <w:r w:rsidR="00C6497B" w:rsidRPr="00501D8C">
              <w:rPr>
                <w:rFonts w:ascii="Arial" w:hAnsi="Arial" w:cs="Arial"/>
                <w:szCs w:val="24"/>
              </w:rPr>
              <w:t xml:space="preserve"> (part 2)</w:t>
            </w:r>
            <w:bookmarkEnd w:id="3"/>
          </w:p>
          <w:p w14:paraId="56C0E80B" w14:textId="77777777" w:rsidR="00274A46" w:rsidRPr="00501D8C" w:rsidRDefault="00274A46" w:rsidP="00544E1D">
            <w:pPr>
              <w:rPr>
                <w:rFonts w:ascii="Arial" w:hAnsi="Arial" w:cs="Arial"/>
                <w:szCs w:val="24"/>
              </w:rPr>
            </w:pPr>
          </w:p>
          <w:p w14:paraId="6284AF30" w14:textId="77777777" w:rsidR="006B1AFC" w:rsidRDefault="00274A46" w:rsidP="00544E1D">
            <w:pPr>
              <w:rPr>
                <w:rFonts w:ascii="Arial" w:hAnsi="Arial" w:cs="Arial"/>
                <w:szCs w:val="24"/>
              </w:rPr>
            </w:pPr>
            <w:r w:rsidRPr="00501D8C">
              <w:rPr>
                <w:rFonts w:ascii="Arial" w:hAnsi="Arial" w:cs="Arial"/>
                <w:b/>
                <w:szCs w:val="24"/>
              </w:rPr>
              <w:t>Targeted content reference:</w:t>
            </w:r>
            <w:r w:rsidRPr="00501D8C">
              <w:rPr>
                <w:rFonts w:ascii="Arial" w:hAnsi="Arial" w:cs="Arial"/>
                <w:szCs w:val="24"/>
              </w:rPr>
              <w:t xml:space="preserve"> </w:t>
            </w:r>
          </w:p>
          <w:p w14:paraId="4192CF54" w14:textId="1F5A0ACC" w:rsidR="00274A46" w:rsidRPr="00501D8C" w:rsidRDefault="000D6CD8" w:rsidP="00544E1D">
            <w:pPr>
              <w:rPr>
                <w:rFonts w:ascii="Arial" w:hAnsi="Arial" w:cs="Arial"/>
                <w:szCs w:val="24"/>
              </w:rPr>
            </w:pPr>
            <w:r>
              <w:rPr>
                <w:rFonts w:ascii="Arial" w:hAnsi="Arial" w:cs="Arial"/>
                <w:szCs w:val="24"/>
              </w:rPr>
              <w:t>Core Skill</w:t>
            </w:r>
            <w:r w:rsidR="00274A46" w:rsidRPr="00501D8C">
              <w:rPr>
                <w:rFonts w:ascii="Arial" w:hAnsi="Arial" w:cs="Arial"/>
                <w:szCs w:val="24"/>
              </w:rPr>
              <w:t xml:space="preserve"> 6</w:t>
            </w:r>
            <w:r w:rsidR="00CA5A8E">
              <w:rPr>
                <w:rFonts w:ascii="Arial" w:hAnsi="Arial" w:cs="Arial"/>
                <w:szCs w:val="24"/>
              </w:rPr>
              <w:t>.1</w:t>
            </w:r>
            <w:r w:rsidR="00274A46" w:rsidRPr="00501D8C">
              <w:rPr>
                <w:rFonts w:ascii="Arial" w:hAnsi="Arial" w:cs="Arial"/>
                <w:szCs w:val="24"/>
              </w:rPr>
              <w:t xml:space="preserve">: Presenting using </w:t>
            </w:r>
            <w:r w:rsidR="006B1AFC">
              <w:rPr>
                <w:rFonts w:ascii="Arial" w:hAnsi="Arial" w:cs="Arial"/>
                <w:szCs w:val="24"/>
              </w:rPr>
              <w:t>d</w:t>
            </w:r>
            <w:r w:rsidR="006B1AFC" w:rsidRPr="00501D8C">
              <w:rPr>
                <w:rFonts w:ascii="Arial" w:hAnsi="Arial" w:cs="Arial"/>
                <w:szCs w:val="24"/>
              </w:rPr>
              <w:t xml:space="preserve">igital </w:t>
            </w:r>
            <w:r w:rsidR="005A4CFC" w:rsidRPr="00501D8C">
              <w:rPr>
                <w:rFonts w:ascii="Arial" w:hAnsi="Arial" w:cs="Arial"/>
                <w:szCs w:val="24"/>
              </w:rPr>
              <w:t>formats (PowerPoint presentations)</w:t>
            </w:r>
          </w:p>
          <w:p w14:paraId="3828A17B" w14:textId="77777777" w:rsidR="00274A46" w:rsidRPr="00501D8C" w:rsidRDefault="00274A46" w:rsidP="00544E1D">
            <w:pPr>
              <w:rPr>
                <w:rFonts w:ascii="Arial" w:hAnsi="Arial" w:cs="Arial"/>
                <w:b/>
                <w:bCs/>
                <w:szCs w:val="24"/>
              </w:rPr>
            </w:pPr>
          </w:p>
          <w:p w14:paraId="09C7CEF8" w14:textId="6C177C0F" w:rsidR="00274A46" w:rsidRPr="00501D8C" w:rsidRDefault="00274A46" w:rsidP="00544E1D">
            <w:pPr>
              <w:rPr>
                <w:rFonts w:ascii="Arial" w:hAnsi="Arial" w:cs="Arial"/>
                <w:szCs w:val="24"/>
              </w:rPr>
            </w:pPr>
            <w:r w:rsidRPr="00501D8C">
              <w:rPr>
                <w:rFonts w:ascii="Arial" w:hAnsi="Arial" w:cs="Arial"/>
                <w:b/>
                <w:bCs/>
                <w:szCs w:val="24"/>
              </w:rPr>
              <w:t>Lesson sequence number:</w:t>
            </w:r>
            <w:r w:rsidRPr="00501D8C">
              <w:rPr>
                <w:rFonts w:ascii="Arial" w:hAnsi="Arial" w:cs="Arial"/>
                <w:szCs w:val="24"/>
              </w:rPr>
              <w:t xml:space="preserve"> </w:t>
            </w:r>
            <w:r w:rsidR="00275190" w:rsidRPr="00501D8C">
              <w:rPr>
                <w:rFonts w:ascii="Arial" w:hAnsi="Arial" w:cs="Arial"/>
                <w:szCs w:val="24"/>
              </w:rPr>
              <w:t>6</w:t>
            </w:r>
          </w:p>
          <w:p w14:paraId="515BA70E" w14:textId="77777777" w:rsidR="00274A46" w:rsidRPr="00501D8C" w:rsidRDefault="00274A46" w:rsidP="00544E1D">
            <w:pPr>
              <w:rPr>
                <w:rFonts w:ascii="Arial" w:hAnsi="Arial" w:cs="Arial"/>
                <w:szCs w:val="24"/>
              </w:rPr>
            </w:pPr>
          </w:p>
          <w:p w14:paraId="4424AF4F" w14:textId="5FCD3B4F" w:rsidR="00274A46" w:rsidRPr="00501D8C" w:rsidRDefault="00274A46" w:rsidP="00544E1D">
            <w:pPr>
              <w:rPr>
                <w:rFonts w:ascii="Arial" w:hAnsi="Arial" w:cs="Arial"/>
                <w:szCs w:val="24"/>
              </w:rPr>
            </w:pPr>
            <w:r w:rsidRPr="00501D8C">
              <w:rPr>
                <w:rFonts w:ascii="Arial" w:hAnsi="Arial" w:cs="Arial"/>
                <w:b/>
                <w:bCs/>
                <w:szCs w:val="24"/>
              </w:rPr>
              <w:t>Timing:</w:t>
            </w:r>
            <w:r w:rsidRPr="00501D8C">
              <w:rPr>
                <w:rFonts w:ascii="Arial" w:hAnsi="Arial" w:cs="Arial"/>
                <w:szCs w:val="24"/>
              </w:rPr>
              <w:t xml:space="preserve"> </w:t>
            </w:r>
            <w:r w:rsidR="00CB5773" w:rsidRPr="00501D8C">
              <w:rPr>
                <w:rFonts w:ascii="Arial" w:hAnsi="Arial" w:cs="Arial"/>
                <w:szCs w:val="24"/>
              </w:rPr>
              <w:t>90 minutes</w:t>
            </w:r>
          </w:p>
          <w:p w14:paraId="4E6640C4" w14:textId="77777777" w:rsidR="00274A46" w:rsidRPr="00501D8C" w:rsidRDefault="00274A46" w:rsidP="00544E1D">
            <w:pPr>
              <w:rPr>
                <w:rFonts w:ascii="Arial" w:hAnsi="Arial" w:cs="Arial"/>
                <w:szCs w:val="24"/>
              </w:rPr>
            </w:pPr>
          </w:p>
        </w:tc>
      </w:tr>
      <w:tr w:rsidR="00274A46" w:rsidRPr="00501D8C" w14:paraId="77FED7B5" w14:textId="77777777" w:rsidTr="00544E1D">
        <w:tc>
          <w:tcPr>
            <w:tcW w:w="14786" w:type="dxa"/>
            <w:gridSpan w:val="4"/>
          </w:tcPr>
          <w:p w14:paraId="09C52846" w14:textId="77777777" w:rsidR="00274A46" w:rsidRPr="00501D8C" w:rsidRDefault="00274A46" w:rsidP="00544E1D">
            <w:pPr>
              <w:rPr>
                <w:rFonts w:ascii="Arial" w:hAnsi="Arial" w:cs="Arial"/>
                <w:szCs w:val="24"/>
              </w:rPr>
            </w:pPr>
            <w:r w:rsidRPr="00501D8C">
              <w:rPr>
                <w:rFonts w:ascii="Arial" w:hAnsi="Arial" w:cs="Arial"/>
                <w:b/>
                <w:bCs/>
                <w:szCs w:val="24"/>
              </w:rPr>
              <w:t>Prior learning</w:t>
            </w:r>
            <w:r w:rsidRPr="00501D8C">
              <w:rPr>
                <w:rFonts w:ascii="Arial" w:hAnsi="Arial" w:cs="Arial"/>
                <w:szCs w:val="24"/>
              </w:rPr>
              <w:t xml:space="preserve"> </w:t>
            </w:r>
          </w:p>
          <w:p w14:paraId="6BA6C5CA" w14:textId="7740A837" w:rsidR="00274A46" w:rsidRPr="00501D8C" w:rsidRDefault="00492FAE" w:rsidP="00492FAE">
            <w:pPr>
              <w:rPr>
                <w:rFonts w:ascii="Arial" w:hAnsi="Arial" w:cs="Arial"/>
                <w:szCs w:val="24"/>
              </w:rPr>
            </w:pPr>
            <w:r w:rsidRPr="00E40D0A">
              <w:rPr>
                <w:rFonts w:ascii="Arial" w:hAnsi="Arial" w:cs="Arial"/>
                <w:szCs w:val="24"/>
              </w:rPr>
              <w:t xml:space="preserve">IT skills: </w:t>
            </w:r>
            <w:r w:rsidR="006B1AFC">
              <w:rPr>
                <w:rFonts w:ascii="Arial" w:hAnsi="Arial" w:cs="Arial"/>
                <w:szCs w:val="24"/>
              </w:rPr>
              <w:t>H</w:t>
            </w:r>
            <w:r w:rsidR="006B1AFC" w:rsidRPr="00E40D0A">
              <w:rPr>
                <w:rFonts w:ascii="Arial" w:hAnsi="Arial" w:cs="Arial"/>
                <w:szCs w:val="24"/>
              </w:rPr>
              <w:t xml:space="preserve">ow </w:t>
            </w:r>
            <w:r w:rsidRPr="00E40D0A">
              <w:rPr>
                <w:rFonts w:ascii="Arial" w:hAnsi="Arial" w:cs="Arial"/>
                <w:szCs w:val="24"/>
              </w:rPr>
              <w:t>to use PowerPoint</w:t>
            </w:r>
          </w:p>
        </w:tc>
      </w:tr>
      <w:tr w:rsidR="00274A46" w:rsidRPr="00501D8C" w14:paraId="585EB068" w14:textId="77777777" w:rsidTr="00544E1D">
        <w:tc>
          <w:tcPr>
            <w:tcW w:w="1825" w:type="dxa"/>
          </w:tcPr>
          <w:p w14:paraId="06A62861" w14:textId="77777777" w:rsidR="00274A46" w:rsidRPr="00501D8C" w:rsidRDefault="00274A46" w:rsidP="00544E1D">
            <w:pPr>
              <w:rPr>
                <w:rFonts w:ascii="Arial" w:hAnsi="Arial" w:cs="Arial"/>
                <w:b/>
                <w:bCs/>
                <w:szCs w:val="24"/>
              </w:rPr>
            </w:pPr>
            <w:r w:rsidRPr="00501D8C">
              <w:rPr>
                <w:rFonts w:ascii="Arial" w:hAnsi="Arial" w:cs="Arial"/>
                <w:b/>
                <w:bCs/>
                <w:szCs w:val="24"/>
              </w:rPr>
              <w:t>Timing</w:t>
            </w:r>
          </w:p>
        </w:tc>
        <w:tc>
          <w:tcPr>
            <w:tcW w:w="3507" w:type="dxa"/>
          </w:tcPr>
          <w:p w14:paraId="2F67BAD3" w14:textId="77777777" w:rsidR="00274A46" w:rsidRPr="00501D8C" w:rsidRDefault="00274A46" w:rsidP="00544E1D">
            <w:pPr>
              <w:rPr>
                <w:rFonts w:ascii="Arial" w:hAnsi="Arial" w:cs="Arial"/>
                <w:b/>
                <w:bCs/>
                <w:szCs w:val="24"/>
              </w:rPr>
            </w:pPr>
            <w:r w:rsidRPr="00501D8C">
              <w:rPr>
                <w:rFonts w:ascii="Arial" w:hAnsi="Arial" w:cs="Arial"/>
                <w:b/>
                <w:bCs/>
                <w:szCs w:val="24"/>
              </w:rPr>
              <w:t>Teacher activity</w:t>
            </w:r>
          </w:p>
        </w:tc>
        <w:tc>
          <w:tcPr>
            <w:tcW w:w="6710" w:type="dxa"/>
          </w:tcPr>
          <w:p w14:paraId="39770339" w14:textId="77777777" w:rsidR="00274A46" w:rsidRPr="00501D8C" w:rsidRDefault="00274A46" w:rsidP="00544E1D">
            <w:pPr>
              <w:rPr>
                <w:rFonts w:ascii="Arial" w:hAnsi="Arial" w:cs="Arial"/>
                <w:b/>
                <w:bCs/>
                <w:szCs w:val="24"/>
              </w:rPr>
            </w:pPr>
            <w:r w:rsidRPr="00501D8C">
              <w:rPr>
                <w:rFonts w:ascii="Arial" w:hAnsi="Arial" w:cs="Arial"/>
                <w:b/>
                <w:bCs/>
                <w:szCs w:val="24"/>
              </w:rPr>
              <w:t>Learner activity / formative assessment</w:t>
            </w:r>
          </w:p>
        </w:tc>
        <w:tc>
          <w:tcPr>
            <w:tcW w:w="2744" w:type="dxa"/>
          </w:tcPr>
          <w:p w14:paraId="25C381FE" w14:textId="77777777" w:rsidR="00274A46" w:rsidRPr="00501D8C" w:rsidRDefault="00274A46" w:rsidP="00544E1D">
            <w:pPr>
              <w:rPr>
                <w:rFonts w:ascii="Arial" w:hAnsi="Arial" w:cs="Arial"/>
                <w:b/>
                <w:bCs/>
                <w:szCs w:val="24"/>
              </w:rPr>
            </w:pPr>
            <w:r w:rsidRPr="00501D8C">
              <w:rPr>
                <w:rFonts w:ascii="Arial" w:hAnsi="Arial" w:cs="Arial"/>
                <w:b/>
                <w:bCs/>
                <w:szCs w:val="24"/>
              </w:rPr>
              <w:t>Resources</w:t>
            </w:r>
          </w:p>
        </w:tc>
      </w:tr>
      <w:tr w:rsidR="00274A46" w:rsidRPr="00501D8C" w14:paraId="351ACA16" w14:textId="77777777" w:rsidTr="00544E1D">
        <w:trPr>
          <w:trHeight w:val="575"/>
        </w:trPr>
        <w:tc>
          <w:tcPr>
            <w:tcW w:w="1825" w:type="dxa"/>
          </w:tcPr>
          <w:p w14:paraId="43A27C65" w14:textId="49A072CE" w:rsidR="00274A46" w:rsidRPr="00501D8C" w:rsidRDefault="00274A46" w:rsidP="00544E1D">
            <w:pPr>
              <w:rPr>
                <w:rFonts w:ascii="Arial" w:hAnsi="Arial" w:cs="Arial"/>
                <w:szCs w:val="24"/>
              </w:rPr>
            </w:pPr>
            <w:r w:rsidRPr="00501D8C">
              <w:rPr>
                <w:rFonts w:ascii="Arial" w:hAnsi="Arial" w:cs="Arial"/>
                <w:szCs w:val="24"/>
              </w:rPr>
              <w:t xml:space="preserve"> </w:t>
            </w:r>
            <w:r w:rsidR="006D1239" w:rsidRPr="00501D8C">
              <w:rPr>
                <w:rFonts w:ascii="Arial" w:hAnsi="Arial" w:cs="Arial"/>
                <w:szCs w:val="24"/>
              </w:rPr>
              <w:t xml:space="preserve">5 </w:t>
            </w:r>
            <w:r w:rsidRPr="00501D8C">
              <w:rPr>
                <w:rFonts w:ascii="Arial" w:hAnsi="Arial" w:cs="Arial"/>
                <w:szCs w:val="24"/>
              </w:rPr>
              <w:t xml:space="preserve">minutes </w:t>
            </w:r>
          </w:p>
        </w:tc>
        <w:tc>
          <w:tcPr>
            <w:tcW w:w="3507" w:type="dxa"/>
          </w:tcPr>
          <w:p w14:paraId="4B8AF6C6" w14:textId="068245F6" w:rsidR="00274A46" w:rsidRPr="00501D8C" w:rsidRDefault="006D1239" w:rsidP="00544E1D">
            <w:pPr>
              <w:rPr>
                <w:rFonts w:ascii="Arial" w:hAnsi="Arial" w:cs="Arial"/>
                <w:szCs w:val="24"/>
              </w:rPr>
            </w:pPr>
            <w:r w:rsidRPr="00501D8C">
              <w:rPr>
                <w:rFonts w:ascii="Arial" w:hAnsi="Arial" w:cs="Arial"/>
                <w:szCs w:val="24"/>
              </w:rPr>
              <w:t>Present what the lesson will focus on</w:t>
            </w:r>
            <w:r w:rsidR="0094736A">
              <w:rPr>
                <w:rFonts w:ascii="Arial" w:hAnsi="Arial" w:cs="Arial"/>
                <w:szCs w:val="24"/>
              </w:rPr>
              <w:t xml:space="preserve">: </w:t>
            </w:r>
            <w:r w:rsidR="002C2B30" w:rsidRPr="00501D8C">
              <w:rPr>
                <w:rFonts w:ascii="Arial" w:hAnsi="Arial" w:cs="Arial"/>
                <w:szCs w:val="24"/>
              </w:rPr>
              <w:t>P</w:t>
            </w:r>
            <w:r w:rsidRPr="00501D8C">
              <w:rPr>
                <w:rFonts w:ascii="Arial" w:hAnsi="Arial" w:cs="Arial"/>
                <w:szCs w:val="24"/>
              </w:rPr>
              <w:t>resenting using PowerPoint</w:t>
            </w:r>
            <w:r w:rsidR="002C2B30" w:rsidRPr="00501D8C">
              <w:rPr>
                <w:rFonts w:ascii="Arial" w:hAnsi="Arial" w:cs="Arial"/>
                <w:szCs w:val="24"/>
              </w:rPr>
              <w:t xml:space="preserve"> (part 2)</w:t>
            </w:r>
            <w:r w:rsidRPr="00501D8C">
              <w:rPr>
                <w:rFonts w:ascii="Arial" w:hAnsi="Arial" w:cs="Arial"/>
                <w:szCs w:val="24"/>
              </w:rPr>
              <w:t>.</w:t>
            </w:r>
          </w:p>
        </w:tc>
        <w:tc>
          <w:tcPr>
            <w:tcW w:w="6710" w:type="dxa"/>
          </w:tcPr>
          <w:p w14:paraId="2D29D9BB" w14:textId="4EC2AB22" w:rsidR="00274A46" w:rsidRPr="00501D8C" w:rsidRDefault="006D1239" w:rsidP="00544E1D">
            <w:pPr>
              <w:rPr>
                <w:rFonts w:ascii="Arial" w:hAnsi="Arial" w:cs="Arial"/>
                <w:szCs w:val="24"/>
              </w:rPr>
            </w:pPr>
            <w:r w:rsidRPr="00501D8C">
              <w:rPr>
                <w:rFonts w:ascii="Arial" w:hAnsi="Arial" w:cs="Arial"/>
                <w:szCs w:val="24"/>
              </w:rPr>
              <w:t xml:space="preserve">Listen and take notes </w:t>
            </w:r>
          </w:p>
        </w:tc>
        <w:tc>
          <w:tcPr>
            <w:tcW w:w="2744" w:type="dxa"/>
            <w:vMerge w:val="restart"/>
          </w:tcPr>
          <w:p w14:paraId="1F032575" w14:textId="712080EB" w:rsidR="00274A46" w:rsidRPr="00501D8C" w:rsidRDefault="006D1239" w:rsidP="00544E1D">
            <w:pPr>
              <w:rPr>
                <w:rFonts w:ascii="Arial" w:hAnsi="Arial" w:cs="Arial"/>
                <w:szCs w:val="24"/>
              </w:rPr>
            </w:pPr>
            <w:r w:rsidRPr="00501D8C">
              <w:rPr>
                <w:rFonts w:ascii="Arial" w:hAnsi="Arial" w:cs="Arial"/>
                <w:szCs w:val="24"/>
              </w:rPr>
              <w:t>Presentation slides</w:t>
            </w:r>
          </w:p>
          <w:p w14:paraId="3A5C97F9" w14:textId="77777777" w:rsidR="006D1239" w:rsidRPr="00501D8C" w:rsidRDefault="006D1239" w:rsidP="00544E1D">
            <w:pPr>
              <w:rPr>
                <w:rFonts w:ascii="Arial" w:hAnsi="Arial" w:cs="Arial"/>
                <w:szCs w:val="24"/>
              </w:rPr>
            </w:pPr>
          </w:p>
          <w:p w14:paraId="21F7BE93" w14:textId="4CC5B765" w:rsidR="005A4CFC" w:rsidRPr="00501D8C" w:rsidRDefault="006D1239" w:rsidP="00544E1D">
            <w:pPr>
              <w:rPr>
                <w:rFonts w:ascii="Arial" w:hAnsi="Arial" w:cs="Arial"/>
                <w:szCs w:val="24"/>
              </w:rPr>
            </w:pPr>
            <w:r w:rsidRPr="00501D8C">
              <w:rPr>
                <w:rFonts w:ascii="Arial" w:hAnsi="Arial" w:cs="Arial"/>
                <w:szCs w:val="24"/>
              </w:rPr>
              <w:t xml:space="preserve">Access to the internet </w:t>
            </w:r>
          </w:p>
          <w:p w14:paraId="58196938" w14:textId="61E666C7" w:rsidR="00DA0DB9" w:rsidRPr="00501D8C" w:rsidRDefault="00DA0DB9" w:rsidP="00544E1D">
            <w:pPr>
              <w:rPr>
                <w:rFonts w:ascii="Arial" w:hAnsi="Arial" w:cs="Arial"/>
                <w:szCs w:val="24"/>
              </w:rPr>
            </w:pPr>
          </w:p>
          <w:p w14:paraId="5F01CD89" w14:textId="5FBBDE5B" w:rsidR="00DA0DB9" w:rsidRPr="00D96AE7" w:rsidRDefault="00DA0DB9" w:rsidP="00544E1D">
            <w:pPr>
              <w:rPr>
                <w:rFonts w:ascii="Arial" w:hAnsi="Arial" w:cs="Arial"/>
                <w:szCs w:val="24"/>
              </w:rPr>
            </w:pPr>
            <w:r w:rsidRPr="00501D8C">
              <w:rPr>
                <w:rFonts w:ascii="Arial" w:hAnsi="Arial" w:cs="Arial"/>
                <w:szCs w:val="24"/>
              </w:rPr>
              <w:t>Video review form</w:t>
            </w:r>
            <w:r w:rsidR="00D96AE7">
              <w:rPr>
                <w:rFonts w:ascii="Arial" w:hAnsi="Arial" w:cs="Arial"/>
                <w:szCs w:val="24"/>
              </w:rPr>
              <w:t xml:space="preserve"> </w:t>
            </w:r>
            <w:r w:rsidR="00D96AE7" w:rsidRPr="00D96AE7">
              <w:rPr>
                <w:rFonts w:ascii="Arial" w:hAnsi="Arial" w:cs="Arial"/>
                <w:szCs w:val="24"/>
              </w:rPr>
              <w:t>(presenting using PowerPoint)</w:t>
            </w:r>
          </w:p>
          <w:p w14:paraId="4FA03137" w14:textId="4F8CDE60" w:rsidR="005A4CFC" w:rsidRPr="00501D8C" w:rsidRDefault="005A4CFC" w:rsidP="00544E1D">
            <w:pPr>
              <w:rPr>
                <w:rFonts w:ascii="Arial" w:hAnsi="Arial" w:cs="Arial"/>
                <w:szCs w:val="24"/>
              </w:rPr>
            </w:pPr>
          </w:p>
          <w:p w14:paraId="02BFA346" w14:textId="15CDD368" w:rsidR="005A4CFC" w:rsidRPr="00501D8C" w:rsidRDefault="37480CD5" w:rsidP="005A4CFC">
            <w:pPr>
              <w:rPr>
                <w:rFonts w:ascii="Arial" w:hAnsi="Arial" w:cs="Arial"/>
              </w:rPr>
            </w:pPr>
            <w:proofErr w:type="spellStart"/>
            <w:r w:rsidRPr="00C33E06">
              <w:rPr>
                <w:rFonts w:cs="Arial"/>
                <w:i/>
                <w:iCs/>
              </w:rPr>
              <w:t>Psychodermatology</w:t>
            </w:r>
            <w:proofErr w:type="spellEnd"/>
            <w:r w:rsidRPr="00C33E06">
              <w:rPr>
                <w:rFonts w:cs="Arial"/>
                <w:i/>
                <w:iCs/>
              </w:rPr>
              <w:t>: More Than Skin Deep</w:t>
            </w:r>
            <w:r w:rsidRPr="10C47B2D">
              <w:rPr>
                <w:rFonts w:ascii="Arial" w:hAnsi="Arial" w:cs="Arial"/>
              </w:rPr>
              <w:t xml:space="preserve"> </w:t>
            </w:r>
            <w:hyperlink r:id="rId22">
              <w:r w:rsidRPr="10C47B2D">
                <w:rPr>
                  <w:rStyle w:val="Hyperlink"/>
                  <w:rFonts w:ascii="Arial" w:eastAsia="Arial" w:hAnsi="Arial" w:cs="Arial"/>
                </w:rPr>
                <w:t>https://www.youtube.com/watch?v=ELHrtqvmu6Q</w:t>
              </w:r>
            </w:hyperlink>
          </w:p>
          <w:p w14:paraId="0E7E9576" w14:textId="07E92649" w:rsidR="10C47B2D" w:rsidRDefault="10C47B2D" w:rsidP="10C47B2D">
            <w:pPr>
              <w:rPr>
                <w:rFonts w:ascii="Arial" w:hAnsi="Arial" w:cs="Arial"/>
              </w:rPr>
            </w:pPr>
          </w:p>
          <w:p w14:paraId="7972509F" w14:textId="77777777" w:rsidR="00DA25F8" w:rsidRPr="00501D8C" w:rsidRDefault="00DA25F8" w:rsidP="00DA25F8">
            <w:pPr>
              <w:rPr>
                <w:rFonts w:ascii="Arial" w:hAnsi="Arial" w:cs="Arial"/>
                <w:szCs w:val="24"/>
              </w:rPr>
            </w:pPr>
            <w:r w:rsidRPr="00501D8C">
              <w:rPr>
                <w:rFonts w:ascii="Arial" w:hAnsi="Arial" w:cs="Arial"/>
                <w:szCs w:val="24"/>
              </w:rPr>
              <w:t xml:space="preserve">Peer assessment forms from previous lesson </w:t>
            </w:r>
          </w:p>
          <w:p w14:paraId="318BE8C3" w14:textId="77777777" w:rsidR="00DA25F8" w:rsidRPr="00501D8C" w:rsidRDefault="00DA25F8" w:rsidP="00DA25F8">
            <w:pPr>
              <w:rPr>
                <w:rFonts w:ascii="Arial" w:hAnsi="Arial" w:cs="Arial"/>
                <w:szCs w:val="24"/>
              </w:rPr>
            </w:pPr>
          </w:p>
          <w:p w14:paraId="5F6D4433" w14:textId="77777777" w:rsidR="00DA25F8" w:rsidRPr="00501D8C" w:rsidRDefault="00DA25F8" w:rsidP="00DA25F8">
            <w:pPr>
              <w:rPr>
                <w:rFonts w:ascii="Arial" w:hAnsi="Arial" w:cs="Arial"/>
                <w:szCs w:val="24"/>
              </w:rPr>
            </w:pPr>
            <w:r w:rsidRPr="00501D8C">
              <w:rPr>
                <w:rFonts w:ascii="Arial" w:hAnsi="Arial" w:cs="Arial"/>
                <w:szCs w:val="24"/>
              </w:rPr>
              <w:t xml:space="preserve">Self-assessment form from previous lesson </w:t>
            </w:r>
          </w:p>
          <w:p w14:paraId="7DDE3DAD" w14:textId="77777777" w:rsidR="00DA25F8" w:rsidRPr="00501D8C" w:rsidRDefault="00DA25F8" w:rsidP="00DA25F8">
            <w:pPr>
              <w:rPr>
                <w:rFonts w:ascii="Arial" w:hAnsi="Arial" w:cs="Arial"/>
                <w:szCs w:val="24"/>
              </w:rPr>
            </w:pPr>
          </w:p>
          <w:p w14:paraId="51F11E4B" w14:textId="77777777" w:rsidR="00DA25F8" w:rsidRPr="00501D8C" w:rsidRDefault="00DA25F8" w:rsidP="00DA25F8">
            <w:pPr>
              <w:rPr>
                <w:rFonts w:ascii="Arial" w:hAnsi="Arial" w:cs="Arial"/>
                <w:szCs w:val="24"/>
              </w:rPr>
            </w:pPr>
            <w:r w:rsidRPr="00501D8C">
              <w:rPr>
                <w:rFonts w:ascii="Arial" w:hAnsi="Arial" w:cs="Arial"/>
                <w:szCs w:val="24"/>
              </w:rPr>
              <w:lastRenderedPageBreak/>
              <w:t xml:space="preserve">Presentation from last lesson </w:t>
            </w:r>
          </w:p>
          <w:p w14:paraId="643E44F6" w14:textId="77777777" w:rsidR="00D96AE7" w:rsidRDefault="00D96AE7" w:rsidP="00DA25F8">
            <w:pPr>
              <w:rPr>
                <w:rFonts w:ascii="Arial" w:hAnsi="Arial" w:cs="Arial"/>
                <w:szCs w:val="24"/>
              </w:rPr>
            </w:pPr>
          </w:p>
          <w:p w14:paraId="74EE931B" w14:textId="71A39B67" w:rsidR="00DA25F8" w:rsidRPr="00501D8C" w:rsidRDefault="00DA25F8" w:rsidP="00DA25F8">
            <w:pPr>
              <w:rPr>
                <w:rFonts w:ascii="Arial" w:hAnsi="Arial" w:cs="Arial"/>
                <w:szCs w:val="24"/>
              </w:rPr>
            </w:pPr>
            <w:r w:rsidRPr="00501D8C">
              <w:rPr>
                <w:rFonts w:ascii="Arial" w:hAnsi="Arial" w:cs="Arial"/>
                <w:szCs w:val="24"/>
              </w:rPr>
              <w:t>Case study (</w:t>
            </w:r>
            <w:r w:rsidR="00B95FE1">
              <w:rPr>
                <w:rFonts w:ascii="Arial" w:hAnsi="Arial" w:cs="Arial"/>
                <w:szCs w:val="24"/>
              </w:rPr>
              <w:t>p</w:t>
            </w:r>
            <w:r w:rsidRPr="00501D8C">
              <w:rPr>
                <w:rFonts w:ascii="Arial" w:hAnsi="Arial" w:cs="Arial"/>
                <w:szCs w:val="24"/>
              </w:rPr>
              <w:t>atient B)</w:t>
            </w:r>
          </w:p>
          <w:p w14:paraId="2F5D9B47" w14:textId="6F988D59" w:rsidR="00B54EB4" w:rsidRPr="00501D8C" w:rsidRDefault="00B54EB4" w:rsidP="00DA25F8">
            <w:pPr>
              <w:rPr>
                <w:rFonts w:ascii="Arial" w:hAnsi="Arial" w:cs="Arial"/>
                <w:szCs w:val="24"/>
              </w:rPr>
            </w:pPr>
          </w:p>
        </w:tc>
      </w:tr>
      <w:tr w:rsidR="00274A46" w:rsidRPr="00501D8C" w14:paraId="078040B9" w14:textId="77777777" w:rsidTr="00544E1D">
        <w:trPr>
          <w:trHeight w:val="251"/>
        </w:trPr>
        <w:tc>
          <w:tcPr>
            <w:tcW w:w="1825" w:type="dxa"/>
          </w:tcPr>
          <w:p w14:paraId="348F9730" w14:textId="3D86BB15" w:rsidR="00274A46" w:rsidRPr="00501D8C" w:rsidRDefault="005A4CFC" w:rsidP="00544E1D">
            <w:pPr>
              <w:rPr>
                <w:rFonts w:ascii="Arial" w:hAnsi="Arial" w:cs="Arial"/>
                <w:szCs w:val="24"/>
              </w:rPr>
            </w:pPr>
            <w:r w:rsidRPr="00501D8C">
              <w:rPr>
                <w:rFonts w:ascii="Arial" w:hAnsi="Arial" w:cs="Arial"/>
                <w:szCs w:val="24"/>
              </w:rPr>
              <w:t>15</w:t>
            </w:r>
            <w:r w:rsidR="00274A46" w:rsidRPr="00501D8C">
              <w:rPr>
                <w:rFonts w:ascii="Arial" w:hAnsi="Arial" w:cs="Arial"/>
                <w:szCs w:val="24"/>
              </w:rPr>
              <w:t xml:space="preserve"> minutes </w:t>
            </w:r>
          </w:p>
        </w:tc>
        <w:tc>
          <w:tcPr>
            <w:tcW w:w="3507" w:type="dxa"/>
          </w:tcPr>
          <w:p w14:paraId="3F0F84A8" w14:textId="5002C60A" w:rsidR="00B44A73" w:rsidRPr="00501D8C" w:rsidRDefault="005A4CFC" w:rsidP="005A4CFC">
            <w:pPr>
              <w:pStyle w:val="Heading1"/>
              <w:shd w:val="clear" w:color="auto" w:fill="FFFFFF"/>
              <w:rPr>
                <w:rFonts w:ascii="Arial" w:hAnsi="Arial" w:cs="Arial"/>
                <w:b w:val="0"/>
                <w:bCs/>
                <w:color w:val="auto"/>
                <w:sz w:val="24"/>
                <w:szCs w:val="24"/>
              </w:rPr>
            </w:pPr>
            <w:r w:rsidRPr="00501D8C">
              <w:rPr>
                <w:rFonts w:ascii="Arial" w:hAnsi="Arial" w:cs="Arial"/>
                <w:b w:val="0"/>
                <w:bCs/>
                <w:color w:val="auto"/>
                <w:sz w:val="24"/>
                <w:szCs w:val="24"/>
              </w:rPr>
              <w:t xml:space="preserve">Distribute the </w:t>
            </w:r>
            <w:r w:rsidR="00B95FE1">
              <w:rPr>
                <w:rFonts w:ascii="Arial" w:hAnsi="Arial" w:cs="Arial"/>
                <w:b w:val="0"/>
                <w:bCs/>
                <w:color w:val="auto"/>
                <w:sz w:val="24"/>
                <w:szCs w:val="24"/>
              </w:rPr>
              <w:t>V</w:t>
            </w:r>
            <w:r w:rsidRPr="00501D8C">
              <w:rPr>
                <w:rFonts w:ascii="Arial" w:hAnsi="Arial" w:cs="Arial"/>
                <w:b w:val="0"/>
                <w:bCs/>
                <w:color w:val="auto"/>
                <w:sz w:val="24"/>
                <w:szCs w:val="24"/>
              </w:rPr>
              <w:t xml:space="preserve">ideo review form. </w:t>
            </w:r>
          </w:p>
          <w:p w14:paraId="52FBB7F7" w14:textId="32DF0727" w:rsidR="00B44A73" w:rsidRPr="00501D8C" w:rsidRDefault="00B44A73" w:rsidP="00B44A73">
            <w:pPr>
              <w:rPr>
                <w:rFonts w:ascii="Arial" w:hAnsi="Arial" w:cs="Arial"/>
                <w:szCs w:val="24"/>
              </w:rPr>
            </w:pPr>
          </w:p>
          <w:p w14:paraId="31223990" w14:textId="15745AF5" w:rsidR="00A86BF0" w:rsidRPr="00501D8C" w:rsidRDefault="00A86BF0" w:rsidP="00B44A73">
            <w:pPr>
              <w:rPr>
                <w:rFonts w:ascii="Arial" w:hAnsi="Arial" w:cs="Arial"/>
                <w:szCs w:val="24"/>
              </w:rPr>
            </w:pPr>
            <w:r w:rsidRPr="00501D8C">
              <w:rPr>
                <w:rFonts w:ascii="Arial" w:hAnsi="Arial" w:cs="Arial"/>
                <w:szCs w:val="24"/>
              </w:rPr>
              <w:t>Instruct the learners that throughout the video they will be observing and reviewing the use of PowerPoint</w:t>
            </w:r>
            <w:r w:rsidR="008D6633" w:rsidRPr="00501D8C">
              <w:rPr>
                <w:rFonts w:ascii="Arial" w:hAnsi="Arial" w:cs="Arial"/>
                <w:szCs w:val="24"/>
              </w:rPr>
              <w:t xml:space="preserve"> and completing the </w:t>
            </w:r>
            <w:r w:rsidR="00B95FE1">
              <w:rPr>
                <w:rFonts w:ascii="Arial" w:hAnsi="Arial" w:cs="Arial"/>
                <w:szCs w:val="24"/>
              </w:rPr>
              <w:t>V</w:t>
            </w:r>
            <w:r w:rsidR="008D6633" w:rsidRPr="00501D8C">
              <w:rPr>
                <w:rFonts w:ascii="Arial" w:hAnsi="Arial" w:cs="Arial"/>
                <w:szCs w:val="24"/>
              </w:rPr>
              <w:t xml:space="preserve">ideo review form. </w:t>
            </w:r>
          </w:p>
          <w:p w14:paraId="6E97E679" w14:textId="01BF51B0" w:rsidR="00A86BF0" w:rsidRPr="00501D8C" w:rsidRDefault="00A86BF0" w:rsidP="00B44A73">
            <w:pPr>
              <w:rPr>
                <w:rFonts w:ascii="Arial" w:hAnsi="Arial" w:cs="Arial"/>
                <w:szCs w:val="24"/>
              </w:rPr>
            </w:pPr>
          </w:p>
          <w:p w14:paraId="5EDD0506" w14:textId="0C69FDF7" w:rsidR="005A4CFC" w:rsidRPr="00501D8C" w:rsidRDefault="00B44A73" w:rsidP="005A4CFC">
            <w:pPr>
              <w:pStyle w:val="Heading1"/>
              <w:shd w:val="clear" w:color="auto" w:fill="FFFFFF"/>
              <w:rPr>
                <w:rFonts w:ascii="Arial" w:hAnsi="Arial" w:cs="Arial"/>
                <w:b w:val="0"/>
                <w:bCs/>
                <w:color w:val="auto"/>
                <w:sz w:val="24"/>
                <w:szCs w:val="24"/>
              </w:rPr>
            </w:pPr>
            <w:r w:rsidRPr="00501D8C">
              <w:rPr>
                <w:rFonts w:ascii="Arial" w:hAnsi="Arial" w:cs="Arial"/>
                <w:b w:val="0"/>
                <w:bCs/>
                <w:color w:val="auto"/>
                <w:sz w:val="24"/>
                <w:szCs w:val="24"/>
              </w:rPr>
              <w:t>Show the learners</w:t>
            </w:r>
            <w:r w:rsidR="005A4CFC" w:rsidRPr="00501D8C">
              <w:rPr>
                <w:rFonts w:ascii="Arial" w:hAnsi="Arial" w:cs="Arial"/>
                <w:b w:val="0"/>
                <w:bCs/>
                <w:color w:val="auto"/>
                <w:sz w:val="24"/>
                <w:szCs w:val="24"/>
              </w:rPr>
              <w:t xml:space="preserve"> the TED talk video</w:t>
            </w:r>
            <w:r w:rsidR="0094736A">
              <w:rPr>
                <w:rFonts w:ascii="Arial" w:hAnsi="Arial" w:cs="Arial"/>
                <w:b w:val="0"/>
                <w:bCs/>
                <w:color w:val="auto"/>
                <w:sz w:val="24"/>
                <w:szCs w:val="24"/>
              </w:rPr>
              <w:t xml:space="preserve">: </w:t>
            </w:r>
            <w:proofErr w:type="spellStart"/>
            <w:r w:rsidR="000511AD" w:rsidRPr="00C33E06">
              <w:rPr>
                <w:rFonts w:cs="Arial"/>
                <w:b w:val="0"/>
                <w:bCs/>
                <w:i/>
                <w:iCs/>
                <w:color w:val="auto"/>
                <w:sz w:val="24"/>
                <w:szCs w:val="24"/>
              </w:rPr>
              <w:t>Psych</w:t>
            </w:r>
            <w:r w:rsidR="000814BE" w:rsidRPr="00C33E06">
              <w:rPr>
                <w:rFonts w:cs="Arial"/>
                <w:b w:val="0"/>
                <w:bCs/>
                <w:i/>
                <w:iCs/>
                <w:color w:val="auto"/>
                <w:sz w:val="24"/>
                <w:szCs w:val="24"/>
              </w:rPr>
              <w:t>o</w:t>
            </w:r>
            <w:r w:rsidR="000511AD" w:rsidRPr="00C33E06">
              <w:rPr>
                <w:rFonts w:cs="Arial"/>
                <w:b w:val="0"/>
                <w:bCs/>
                <w:i/>
                <w:iCs/>
                <w:color w:val="auto"/>
                <w:sz w:val="24"/>
                <w:szCs w:val="24"/>
              </w:rPr>
              <w:t>dermatology</w:t>
            </w:r>
            <w:proofErr w:type="spellEnd"/>
            <w:r w:rsidR="005A4CFC" w:rsidRPr="00C33E06">
              <w:rPr>
                <w:rFonts w:cs="Arial"/>
                <w:b w:val="0"/>
                <w:bCs/>
                <w:i/>
                <w:iCs/>
                <w:color w:val="auto"/>
                <w:sz w:val="24"/>
                <w:szCs w:val="24"/>
              </w:rPr>
              <w:t>: More Than Skin Deep</w:t>
            </w:r>
          </w:p>
          <w:p w14:paraId="03A7D99E" w14:textId="172A6CEA" w:rsidR="00DA0DB9" w:rsidRPr="00501D8C" w:rsidRDefault="00B86610" w:rsidP="00544E1D">
            <w:pPr>
              <w:rPr>
                <w:rFonts w:ascii="Arial" w:eastAsia="Arial" w:hAnsi="Arial" w:cs="Arial"/>
                <w:color w:val="0563C1" w:themeColor="hyperlink"/>
                <w:kern w:val="0"/>
                <w:szCs w:val="24"/>
                <w:u w:val="single"/>
                <w14:ligatures w14:val="none"/>
              </w:rPr>
            </w:pPr>
            <w:hyperlink r:id="rId23" w:history="1">
              <w:r w:rsidR="005A4CFC" w:rsidRPr="00501D8C">
                <w:rPr>
                  <w:rStyle w:val="Hyperlink"/>
                  <w:rFonts w:ascii="Arial" w:eastAsia="Arial" w:hAnsi="Arial" w:cs="Arial"/>
                  <w:szCs w:val="24"/>
                </w:rPr>
                <w:t>https://www.youtube.com/watch?v=ELHrtqvmu6Q</w:t>
              </w:r>
            </w:hyperlink>
          </w:p>
        </w:tc>
        <w:tc>
          <w:tcPr>
            <w:tcW w:w="6710" w:type="dxa"/>
          </w:tcPr>
          <w:p w14:paraId="1D1B066F" w14:textId="77777777" w:rsidR="00B95FE1" w:rsidRDefault="00B95FE1" w:rsidP="00544E1D">
            <w:pPr>
              <w:spacing w:line="259" w:lineRule="auto"/>
              <w:rPr>
                <w:rFonts w:ascii="Arial" w:eastAsia="Arial" w:hAnsi="Arial" w:cs="Arial"/>
                <w:szCs w:val="24"/>
              </w:rPr>
            </w:pPr>
          </w:p>
          <w:p w14:paraId="749C8CCC" w14:textId="77777777" w:rsidR="00B95FE1" w:rsidRDefault="00B95FE1" w:rsidP="00544E1D">
            <w:pPr>
              <w:spacing w:line="259" w:lineRule="auto"/>
              <w:rPr>
                <w:rFonts w:ascii="Arial" w:eastAsia="Arial" w:hAnsi="Arial" w:cs="Arial"/>
                <w:szCs w:val="24"/>
              </w:rPr>
            </w:pPr>
          </w:p>
          <w:p w14:paraId="0BBE504E" w14:textId="77777777" w:rsidR="00B95FE1" w:rsidRDefault="00B95FE1" w:rsidP="00544E1D">
            <w:pPr>
              <w:spacing w:line="259" w:lineRule="auto"/>
              <w:rPr>
                <w:rFonts w:ascii="Arial" w:eastAsia="Arial" w:hAnsi="Arial" w:cs="Arial"/>
                <w:szCs w:val="24"/>
              </w:rPr>
            </w:pPr>
          </w:p>
          <w:p w14:paraId="5B41268C" w14:textId="5399697E" w:rsidR="008D6633" w:rsidRDefault="0013193A" w:rsidP="00544E1D">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8D6633" w:rsidRPr="00501D8C">
              <w:rPr>
                <w:rFonts w:ascii="Arial" w:eastAsia="Arial" w:hAnsi="Arial" w:cs="Arial"/>
                <w:szCs w:val="24"/>
              </w:rPr>
              <w:t xml:space="preserve"> the </w:t>
            </w:r>
            <w:r w:rsidR="00706ED3">
              <w:rPr>
                <w:rFonts w:ascii="Arial" w:eastAsia="Arial" w:hAnsi="Arial" w:cs="Arial"/>
                <w:szCs w:val="24"/>
              </w:rPr>
              <w:t>activity requirements</w:t>
            </w:r>
          </w:p>
          <w:p w14:paraId="38B5F813" w14:textId="77777777" w:rsidR="00B95FE1" w:rsidRPr="00501D8C" w:rsidRDefault="00B95FE1" w:rsidP="00544E1D">
            <w:pPr>
              <w:spacing w:line="259" w:lineRule="auto"/>
              <w:rPr>
                <w:rFonts w:ascii="Arial" w:eastAsia="Arial" w:hAnsi="Arial" w:cs="Arial"/>
                <w:szCs w:val="24"/>
              </w:rPr>
            </w:pPr>
          </w:p>
          <w:p w14:paraId="59543952" w14:textId="3F70DE97" w:rsidR="00274A46" w:rsidRPr="00501D8C" w:rsidRDefault="00DE4617" w:rsidP="00544E1D">
            <w:pPr>
              <w:spacing w:line="259" w:lineRule="auto"/>
              <w:rPr>
                <w:rFonts w:ascii="Arial" w:eastAsia="Arial" w:hAnsi="Arial" w:cs="Arial"/>
                <w:szCs w:val="24"/>
              </w:rPr>
            </w:pPr>
            <w:r w:rsidRPr="00501D8C">
              <w:rPr>
                <w:rFonts w:ascii="Arial" w:eastAsia="Arial" w:hAnsi="Arial" w:cs="Arial"/>
                <w:szCs w:val="24"/>
              </w:rPr>
              <w:t xml:space="preserve">Watch the video and fill in the </w:t>
            </w:r>
            <w:r w:rsidR="00B95FE1">
              <w:rPr>
                <w:rFonts w:ascii="Arial" w:eastAsia="Arial" w:hAnsi="Arial" w:cs="Arial"/>
                <w:szCs w:val="24"/>
              </w:rPr>
              <w:t>Vi</w:t>
            </w:r>
            <w:r w:rsidRPr="00501D8C">
              <w:rPr>
                <w:rFonts w:ascii="Arial" w:eastAsia="Arial" w:hAnsi="Arial" w:cs="Arial"/>
                <w:szCs w:val="24"/>
              </w:rPr>
              <w:t>deo review form</w:t>
            </w:r>
          </w:p>
        </w:tc>
        <w:tc>
          <w:tcPr>
            <w:tcW w:w="2744" w:type="dxa"/>
            <w:vMerge/>
          </w:tcPr>
          <w:p w14:paraId="0F27DE1A" w14:textId="77777777" w:rsidR="00274A46" w:rsidRPr="00501D8C" w:rsidRDefault="00274A46" w:rsidP="00544E1D">
            <w:pPr>
              <w:rPr>
                <w:rFonts w:ascii="Arial" w:hAnsi="Arial" w:cs="Arial"/>
                <w:szCs w:val="24"/>
              </w:rPr>
            </w:pPr>
          </w:p>
        </w:tc>
      </w:tr>
      <w:tr w:rsidR="00274A46" w:rsidRPr="00501D8C" w14:paraId="6506F126" w14:textId="77777777" w:rsidTr="00544E1D">
        <w:trPr>
          <w:trHeight w:val="251"/>
        </w:trPr>
        <w:tc>
          <w:tcPr>
            <w:tcW w:w="1825" w:type="dxa"/>
          </w:tcPr>
          <w:p w14:paraId="5E3FB24D" w14:textId="28BF38F9" w:rsidR="00274A46" w:rsidRPr="00501D8C" w:rsidRDefault="00D7732E" w:rsidP="00544E1D">
            <w:pPr>
              <w:rPr>
                <w:rFonts w:ascii="Arial" w:hAnsi="Arial" w:cs="Arial"/>
                <w:szCs w:val="24"/>
              </w:rPr>
            </w:pPr>
            <w:r w:rsidRPr="00501D8C">
              <w:rPr>
                <w:rFonts w:ascii="Arial" w:hAnsi="Arial" w:cs="Arial"/>
                <w:szCs w:val="24"/>
              </w:rPr>
              <w:t>15</w:t>
            </w:r>
            <w:r w:rsidR="00E36892" w:rsidRPr="00501D8C">
              <w:rPr>
                <w:rFonts w:ascii="Arial" w:hAnsi="Arial" w:cs="Arial"/>
                <w:szCs w:val="24"/>
              </w:rPr>
              <w:t xml:space="preserve"> </w:t>
            </w:r>
            <w:r w:rsidR="00274A46" w:rsidRPr="00501D8C">
              <w:rPr>
                <w:rFonts w:ascii="Arial" w:hAnsi="Arial" w:cs="Arial"/>
                <w:szCs w:val="24"/>
              </w:rPr>
              <w:t>minutes</w:t>
            </w:r>
          </w:p>
        </w:tc>
        <w:tc>
          <w:tcPr>
            <w:tcW w:w="3507" w:type="dxa"/>
          </w:tcPr>
          <w:p w14:paraId="0CB07773" w14:textId="56DE4C94" w:rsidR="00F75DCD" w:rsidRPr="00501D8C" w:rsidRDefault="00E36892" w:rsidP="00544E1D">
            <w:pPr>
              <w:rPr>
                <w:rFonts w:ascii="Arial" w:hAnsi="Arial" w:cs="Arial"/>
                <w:szCs w:val="24"/>
              </w:rPr>
            </w:pPr>
            <w:r w:rsidRPr="00501D8C">
              <w:rPr>
                <w:rFonts w:ascii="Arial" w:hAnsi="Arial" w:cs="Arial"/>
                <w:szCs w:val="24"/>
              </w:rPr>
              <w:t xml:space="preserve">Facilitate discussion about </w:t>
            </w:r>
            <w:r w:rsidR="00CA5FA2" w:rsidRPr="00501D8C">
              <w:rPr>
                <w:rFonts w:ascii="Arial" w:hAnsi="Arial" w:cs="Arial"/>
                <w:szCs w:val="24"/>
              </w:rPr>
              <w:t>video observations</w:t>
            </w:r>
            <w:r w:rsidRPr="00501D8C">
              <w:rPr>
                <w:rFonts w:ascii="Arial" w:hAnsi="Arial" w:cs="Arial"/>
                <w:szCs w:val="24"/>
              </w:rPr>
              <w:t xml:space="preserve">. </w:t>
            </w:r>
            <w:r w:rsidR="00AC0BDC" w:rsidRPr="00501D8C">
              <w:rPr>
                <w:rFonts w:ascii="Arial" w:hAnsi="Arial" w:cs="Arial"/>
                <w:szCs w:val="24"/>
              </w:rPr>
              <w:t xml:space="preserve">Encourage the learners to use </w:t>
            </w:r>
            <w:r w:rsidR="00AC0BDC" w:rsidRPr="00501D8C">
              <w:rPr>
                <w:rFonts w:ascii="Arial" w:hAnsi="Arial" w:cs="Arial"/>
                <w:szCs w:val="24"/>
              </w:rPr>
              <w:lastRenderedPageBreak/>
              <w:t xml:space="preserve">the points noted in the review form. </w:t>
            </w:r>
            <w:r w:rsidR="00867DB9" w:rsidRPr="00501D8C">
              <w:rPr>
                <w:rFonts w:ascii="Arial" w:hAnsi="Arial" w:cs="Arial"/>
                <w:szCs w:val="24"/>
              </w:rPr>
              <w:t xml:space="preserve">Ask each class member in turn to </w:t>
            </w:r>
            <w:r w:rsidR="00C2725F" w:rsidRPr="00501D8C">
              <w:rPr>
                <w:rFonts w:ascii="Arial" w:hAnsi="Arial" w:cs="Arial"/>
                <w:szCs w:val="24"/>
              </w:rPr>
              <w:t>feed</w:t>
            </w:r>
            <w:r w:rsidR="0094736A">
              <w:rPr>
                <w:rFonts w:ascii="Arial" w:hAnsi="Arial" w:cs="Arial"/>
                <w:szCs w:val="24"/>
              </w:rPr>
              <w:t xml:space="preserve"> </w:t>
            </w:r>
            <w:r w:rsidR="00C2725F" w:rsidRPr="00501D8C">
              <w:rPr>
                <w:rFonts w:ascii="Arial" w:hAnsi="Arial" w:cs="Arial"/>
                <w:szCs w:val="24"/>
              </w:rPr>
              <w:t>back</w:t>
            </w:r>
            <w:r w:rsidR="00867DB9" w:rsidRPr="00501D8C">
              <w:rPr>
                <w:rFonts w:ascii="Arial" w:hAnsi="Arial" w:cs="Arial"/>
                <w:szCs w:val="24"/>
              </w:rPr>
              <w:t xml:space="preserve"> to the class until all learners have </w:t>
            </w:r>
            <w:r w:rsidR="00C2725F" w:rsidRPr="00501D8C">
              <w:rPr>
                <w:rFonts w:ascii="Arial" w:hAnsi="Arial" w:cs="Arial"/>
                <w:szCs w:val="24"/>
              </w:rPr>
              <w:t>provided feedback</w:t>
            </w:r>
            <w:r w:rsidR="00867DB9" w:rsidRPr="00501D8C">
              <w:rPr>
                <w:rFonts w:ascii="Arial" w:hAnsi="Arial" w:cs="Arial"/>
                <w:szCs w:val="24"/>
              </w:rPr>
              <w:t>.</w:t>
            </w:r>
          </w:p>
          <w:p w14:paraId="6D435802" w14:textId="77777777" w:rsidR="00F75DCD" w:rsidRPr="00501D8C" w:rsidRDefault="00F75DCD" w:rsidP="00544E1D">
            <w:pPr>
              <w:rPr>
                <w:rFonts w:ascii="Arial" w:hAnsi="Arial" w:cs="Arial"/>
                <w:szCs w:val="24"/>
              </w:rPr>
            </w:pPr>
          </w:p>
          <w:p w14:paraId="4CA81D8C" w14:textId="68181C32" w:rsidR="00274A46" w:rsidRPr="00501D8C" w:rsidRDefault="00F75DCD" w:rsidP="00544E1D">
            <w:pPr>
              <w:rPr>
                <w:rFonts w:ascii="Arial" w:hAnsi="Arial" w:cs="Arial"/>
                <w:szCs w:val="24"/>
              </w:rPr>
            </w:pPr>
            <w:r w:rsidRPr="00501D8C">
              <w:rPr>
                <w:rFonts w:ascii="Arial" w:hAnsi="Arial" w:cs="Arial"/>
                <w:szCs w:val="24"/>
              </w:rPr>
              <w:t>Use</w:t>
            </w:r>
            <w:r w:rsidR="004C3C84" w:rsidRPr="00501D8C">
              <w:rPr>
                <w:rFonts w:ascii="Arial" w:hAnsi="Arial" w:cs="Arial"/>
                <w:szCs w:val="24"/>
              </w:rPr>
              <w:t xml:space="preserve"> the</w:t>
            </w:r>
            <w:r w:rsidR="00DD6098" w:rsidRPr="00501D8C">
              <w:rPr>
                <w:rFonts w:ascii="Arial" w:hAnsi="Arial" w:cs="Arial"/>
                <w:szCs w:val="24"/>
              </w:rPr>
              <w:t xml:space="preserve"> </w:t>
            </w:r>
            <w:r w:rsidR="00B95FE1">
              <w:rPr>
                <w:rFonts w:ascii="Arial" w:hAnsi="Arial" w:cs="Arial"/>
                <w:szCs w:val="24"/>
              </w:rPr>
              <w:t>V</w:t>
            </w:r>
            <w:r w:rsidR="00DD6098" w:rsidRPr="00501D8C">
              <w:rPr>
                <w:rFonts w:ascii="Arial" w:hAnsi="Arial" w:cs="Arial"/>
                <w:szCs w:val="24"/>
              </w:rPr>
              <w:t xml:space="preserve">ideo review feedback </w:t>
            </w:r>
            <w:r w:rsidR="004C3C84" w:rsidRPr="00501D8C">
              <w:rPr>
                <w:rFonts w:ascii="Arial" w:hAnsi="Arial" w:cs="Arial"/>
                <w:szCs w:val="24"/>
              </w:rPr>
              <w:t>slide in the</w:t>
            </w:r>
            <w:r w:rsidRPr="00501D8C">
              <w:rPr>
                <w:rFonts w:ascii="Arial" w:hAnsi="Arial" w:cs="Arial"/>
                <w:szCs w:val="24"/>
              </w:rPr>
              <w:t xml:space="preserve"> presentation slide</w:t>
            </w:r>
            <w:r w:rsidR="00E348C9" w:rsidRPr="00501D8C">
              <w:rPr>
                <w:rFonts w:ascii="Arial" w:hAnsi="Arial" w:cs="Arial"/>
                <w:szCs w:val="24"/>
              </w:rPr>
              <w:t xml:space="preserve"> deck</w:t>
            </w:r>
            <w:r w:rsidRPr="00501D8C">
              <w:rPr>
                <w:rFonts w:ascii="Arial" w:hAnsi="Arial" w:cs="Arial"/>
                <w:szCs w:val="24"/>
              </w:rPr>
              <w:t xml:space="preserve"> to record common themes</w:t>
            </w:r>
            <w:r w:rsidR="002C70EB" w:rsidRPr="00501D8C">
              <w:rPr>
                <w:rFonts w:ascii="Arial" w:hAnsi="Arial" w:cs="Arial"/>
                <w:szCs w:val="24"/>
              </w:rPr>
              <w:t>/feedback</w:t>
            </w:r>
            <w:r w:rsidR="00C768A0" w:rsidRPr="00501D8C">
              <w:rPr>
                <w:rFonts w:ascii="Arial" w:hAnsi="Arial" w:cs="Arial"/>
                <w:szCs w:val="24"/>
              </w:rPr>
              <w:t>.</w:t>
            </w:r>
            <w:r w:rsidR="002C70EB" w:rsidRPr="00501D8C">
              <w:rPr>
                <w:rFonts w:ascii="Arial" w:hAnsi="Arial" w:cs="Arial"/>
                <w:szCs w:val="24"/>
              </w:rPr>
              <w:t xml:space="preserve"> </w:t>
            </w:r>
          </w:p>
        </w:tc>
        <w:tc>
          <w:tcPr>
            <w:tcW w:w="6710" w:type="dxa"/>
          </w:tcPr>
          <w:p w14:paraId="324FE193" w14:textId="7FFEA618" w:rsidR="00867DB9" w:rsidRPr="00501D8C" w:rsidRDefault="00867DB9" w:rsidP="00544E1D">
            <w:pPr>
              <w:spacing w:line="259" w:lineRule="auto"/>
              <w:rPr>
                <w:rFonts w:ascii="Arial" w:hAnsi="Arial" w:cs="Arial"/>
                <w:szCs w:val="24"/>
              </w:rPr>
            </w:pPr>
            <w:r w:rsidRPr="00501D8C">
              <w:rPr>
                <w:rFonts w:ascii="Arial" w:hAnsi="Arial" w:cs="Arial"/>
                <w:szCs w:val="24"/>
              </w:rPr>
              <w:lastRenderedPageBreak/>
              <w:t>Contribute to class discussion</w:t>
            </w:r>
            <w:r w:rsidR="004B3F61" w:rsidRPr="00501D8C">
              <w:rPr>
                <w:rFonts w:ascii="Arial" w:hAnsi="Arial" w:cs="Arial"/>
                <w:szCs w:val="24"/>
              </w:rPr>
              <w:t xml:space="preserve"> </w:t>
            </w:r>
            <w:r w:rsidR="00DD6098" w:rsidRPr="00501D8C">
              <w:rPr>
                <w:rFonts w:ascii="Arial" w:hAnsi="Arial" w:cs="Arial"/>
                <w:szCs w:val="24"/>
              </w:rPr>
              <w:t xml:space="preserve">about video observations highlighting good points and development areas </w:t>
            </w:r>
          </w:p>
          <w:p w14:paraId="7DD6F85D" w14:textId="77777777" w:rsidR="000816F6" w:rsidRPr="00501D8C" w:rsidRDefault="000816F6" w:rsidP="00544E1D">
            <w:pPr>
              <w:spacing w:line="259" w:lineRule="auto"/>
              <w:rPr>
                <w:rFonts w:ascii="Arial" w:hAnsi="Arial" w:cs="Arial"/>
                <w:szCs w:val="24"/>
              </w:rPr>
            </w:pPr>
          </w:p>
          <w:p w14:paraId="7D53924B" w14:textId="77777777" w:rsidR="000816F6" w:rsidRPr="00501D8C" w:rsidRDefault="000816F6" w:rsidP="00544E1D">
            <w:pPr>
              <w:spacing w:line="259" w:lineRule="auto"/>
              <w:rPr>
                <w:rFonts w:ascii="Arial" w:hAnsi="Arial" w:cs="Arial"/>
                <w:szCs w:val="24"/>
              </w:rPr>
            </w:pPr>
          </w:p>
          <w:p w14:paraId="12734330" w14:textId="77777777" w:rsidR="000816F6" w:rsidRPr="00501D8C" w:rsidRDefault="000816F6" w:rsidP="00544E1D">
            <w:pPr>
              <w:spacing w:line="259" w:lineRule="auto"/>
              <w:rPr>
                <w:rFonts w:ascii="Arial" w:hAnsi="Arial" w:cs="Arial"/>
                <w:szCs w:val="24"/>
              </w:rPr>
            </w:pPr>
          </w:p>
          <w:p w14:paraId="00E5BE41" w14:textId="77777777" w:rsidR="00AC0BDC" w:rsidRPr="00501D8C" w:rsidRDefault="00AC0BDC" w:rsidP="00544E1D">
            <w:pPr>
              <w:spacing w:line="259" w:lineRule="auto"/>
              <w:rPr>
                <w:rFonts w:ascii="Arial" w:hAnsi="Arial" w:cs="Arial"/>
                <w:szCs w:val="24"/>
              </w:rPr>
            </w:pPr>
          </w:p>
          <w:p w14:paraId="5AEA7BEC" w14:textId="77777777" w:rsidR="00AC0BDC" w:rsidRPr="00501D8C" w:rsidRDefault="00AC0BDC" w:rsidP="00544E1D">
            <w:pPr>
              <w:spacing w:line="259" w:lineRule="auto"/>
              <w:rPr>
                <w:rFonts w:ascii="Arial" w:hAnsi="Arial" w:cs="Arial"/>
                <w:szCs w:val="24"/>
              </w:rPr>
            </w:pPr>
          </w:p>
          <w:p w14:paraId="5A7129C8" w14:textId="77777777" w:rsidR="00AC0BDC" w:rsidRPr="00501D8C" w:rsidRDefault="00AC0BDC" w:rsidP="00544E1D">
            <w:pPr>
              <w:spacing w:line="259" w:lineRule="auto"/>
              <w:rPr>
                <w:rFonts w:ascii="Arial" w:hAnsi="Arial" w:cs="Arial"/>
                <w:szCs w:val="24"/>
              </w:rPr>
            </w:pPr>
          </w:p>
          <w:p w14:paraId="6BECD239" w14:textId="3992F3D4" w:rsidR="000816F6" w:rsidRPr="00501D8C" w:rsidRDefault="000816F6" w:rsidP="00544E1D">
            <w:pPr>
              <w:spacing w:line="259" w:lineRule="auto"/>
              <w:rPr>
                <w:rFonts w:ascii="Arial" w:hAnsi="Arial" w:cs="Arial"/>
                <w:szCs w:val="24"/>
              </w:rPr>
            </w:pPr>
            <w:r w:rsidRPr="00501D8C">
              <w:rPr>
                <w:rFonts w:ascii="Arial" w:hAnsi="Arial" w:cs="Arial"/>
                <w:szCs w:val="24"/>
              </w:rPr>
              <w:t xml:space="preserve"> </w:t>
            </w:r>
          </w:p>
        </w:tc>
        <w:tc>
          <w:tcPr>
            <w:tcW w:w="2744" w:type="dxa"/>
            <w:vMerge/>
          </w:tcPr>
          <w:p w14:paraId="7749CB3E" w14:textId="77777777" w:rsidR="00274A46" w:rsidRPr="00501D8C" w:rsidRDefault="00274A46" w:rsidP="00544E1D">
            <w:pPr>
              <w:rPr>
                <w:rFonts w:ascii="Arial" w:hAnsi="Arial" w:cs="Arial"/>
                <w:szCs w:val="24"/>
              </w:rPr>
            </w:pPr>
          </w:p>
        </w:tc>
      </w:tr>
      <w:tr w:rsidR="002B42A2" w:rsidRPr="00501D8C" w14:paraId="5DA27B39" w14:textId="77777777" w:rsidTr="00544E1D">
        <w:trPr>
          <w:trHeight w:val="251"/>
        </w:trPr>
        <w:tc>
          <w:tcPr>
            <w:tcW w:w="1825" w:type="dxa"/>
          </w:tcPr>
          <w:p w14:paraId="0ACBA13A" w14:textId="0D363A9C" w:rsidR="002B42A2" w:rsidRPr="00501D8C" w:rsidRDefault="002B42A2" w:rsidP="00544E1D">
            <w:pPr>
              <w:rPr>
                <w:rFonts w:ascii="Arial" w:hAnsi="Arial" w:cs="Arial"/>
                <w:szCs w:val="24"/>
              </w:rPr>
            </w:pPr>
            <w:r w:rsidRPr="00501D8C">
              <w:rPr>
                <w:rFonts w:ascii="Arial" w:hAnsi="Arial" w:cs="Arial"/>
                <w:szCs w:val="24"/>
              </w:rPr>
              <w:t xml:space="preserve">5 minutes </w:t>
            </w:r>
          </w:p>
        </w:tc>
        <w:tc>
          <w:tcPr>
            <w:tcW w:w="3507" w:type="dxa"/>
          </w:tcPr>
          <w:p w14:paraId="76A4A71C" w14:textId="2AD47439" w:rsidR="007B6941" w:rsidRPr="00501D8C" w:rsidRDefault="002B42A2" w:rsidP="007B6941">
            <w:pPr>
              <w:rPr>
                <w:rFonts w:ascii="Arial" w:eastAsia="Arial" w:hAnsi="Arial" w:cs="Arial"/>
                <w:szCs w:val="24"/>
              </w:rPr>
            </w:pPr>
            <w:r w:rsidRPr="00501D8C">
              <w:rPr>
                <w:rFonts w:ascii="Arial" w:eastAsia="Arial" w:hAnsi="Arial" w:cs="Arial"/>
                <w:szCs w:val="24"/>
              </w:rPr>
              <w:t xml:space="preserve">Present </w:t>
            </w:r>
            <w:r w:rsidR="0060575D" w:rsidRPr="00501D8C">
              <w:rPr>
                <w:rFonts w:ascii="Arial" w:eastAsia="Arial" w:hAnsi="Arial" w:cs="Arial"/>
                <w:szCs w:val="24"/>
              </w:rPr>
              <w:t>t</w:t>
            </w:r>
            <w:r w:rsidR="00174E5E" w:rsidRPr="00501D8C">
              <w:rPr>
                <w:rFonts w:ascii="Arial" w:eastAsia="Arial" w:hAnsi="Arial" w:cs="Arial"/>
                <w:szCs w:val="24"/>
              </w:rPr>
              <w:t xml:space="preserve">he </w:t>
            </w:r>
            <w:r w:rsidR="007F26EE" w:rsidRPr="00501D8C">
              <w:rPr>
                <w:rFonts w:ascii="Arial" w:eastAsia="Arial" w:hAnsi="Arial" w:cs="Arial"/>
                <w:szCs w:val="24"/>
              </w:rPr>
              <w:t>presentation improvement</w:t>
            </w:r>
            <w:r w:rsidR="00174E5E" w:rsidRPr="00501D8C">
              <w:rPr>
                <w:rFonts w:ascii="Arial" w:eastAsia="Arial" w:hAnsi="Arial" w:cs="Arial"/>
                <w:szCs w:val="24"/>
              </w:rPr>
              <w:t xml:space="preserve"> activity</w:t>
            </w:r>
            <w:r w:rsidRPr="00501D8C">
              <w:rPr>
                <w:rFonts w:ascii="Arial" w:eastAsia="Arial" w:hAnsi="Arial" w:cs="Arial"/>
                <w:szCs w:val="24"/>
              </w:rPr>
              <w:t xml:space="preserve">. </w:t>
            </w:r>
          </w:p>
          <w:p w14:paraId="63F83D2A" w14:textId="77777777" w:rsidR="007B6941" w:rsidRPr="00501D8C" w:rsidRDefault="007B6941" w:rsidP="007B6941">
            <w:pPr>
              <w:rPr>
                <w:rFonts w:ascii="Arial" w:eastAsia="Arial" w:hAnsi="Arial" w:cs="Arial"/>
                <w:szCs w:val="24"/>
              </w:rPr>
            </w:pPr>
          </w:p>
          <w:p w14:paraId="0F9B0571" w14:textId="4D307B38" w:rsidR="007B6941" w:rsidRPr="00501D8C" w:rsidRDefault="007B6941" w:rsidP="007B6941">
            <w:pPr>
              <w:rPr>
                <w:rFonts w:ascii="Arial" w:eastAsia="Arial" w:hAnsi="Arial" w:cs="Arial"/>
                <w:szCs w:val="24"/>
              </w:rPr>
            </w:pPr>
            <w:r w:rsidRPr="00501D8C">
              <w:rPr>
                <w:rFonts w:ascii="Arial" w:eastAsia="Arial" w:hAnsi="Arial" w:cs="Arial"/>
                <w:szCs w:val="24"/>
              </w:rPr>
              <w:t xml:space="preserve">Distribute the </w:t>
            </w:r>
            <w:r w:rsidR="00B95FE1">
              <w:rPr>
                <w:rFonts w:ascii="Arial" w:eastAsia="Arial" w:hAnsi="Arial" w:cs="Arial"/>
                <w:szCs w:val="24"/>
              </w:rPr>
              <w:t>P</w:t>
            </w:r>
            <w:r w:rsidRPr="00501D8C">
              <w:rPr>
                <w:rFonts w:ascii="Arial" w:eastAsia="Arial" w:hAnsi="Arial" w:cs="Arial"/>
                <w:szCs w:val="24"/>
              </w:rPr>
              <w:t xml:space="preserve">eer </w:t>
            </w:r>
            <w:r w:rsidR="00B95FE1">
              <w:rPr>
                <w:rFonts w:ascii="Arial" w:eastAsia="Arial" w:hAnsi="Arial" w:cs="Arial"/>
                <w:szCs w:val="24"/>
              </w:rPr>
              <w:t>assessment</w:t>
            </w:r>
            <w:r w:rsidR="00B95FE1" w:rsidRPr="00501D8C">
              <w:rPr>
                <w:rFonts w:ascii="Arial" w:eastAsia="Arial" w:hAnsi="Arial" w:cs="Arial"/>
                <w:szCs w:val="24"/>
              </w:rPr>
              <w:t xml:space="preserve"> </w:t>
            </w:r>
            <w:r w:rsidRPr="00501D8C">
              <w:rPr>
                <w:rFonts w:ascii="Arial" w:eastAsia="Arial" w:hAnsi="Arial" w:cs="Arial"/>
                <w:szCs w:val="24"/>
              </w:rPr>
              <w:t xml:space="preserve">forms and </w:t>
            </w:r>
            <w:r w:rsidR="00B95FE1">
              <w:rPr>
                <w:rFonts w:ascii="Arial" w:eastAsia="Arial" w:hAnsi="Arial" w:cs="Arial"/>
                <w:szCs w:val="24"/>
              </w:rPr>
              <w:t>S</w:t>
            </w:r>
            <w:r w:rsidRPr="00501D8C">
              <w:rPr>
                <w:rFonts w:ascii="Arial" w:eastAsia="Arial" w:hAnsi="Arial" w:cs="Arial"/>
                <w:szCs w:val="24"/>
              </w:rPr>
              <w:t xml:space="preserve">elf-assessment forms. </w:t>
            </w:r>
          </w:p>
          <w:p w14:paraId="476ACA1A" w14:textId="77777777" w:rsidR="007B6941" w:rsidRPr="00501D8C" w:rsidRDefault="007B6941" w:rsidP="007B6941">
            <w:pPr>
              <w:rPr>
                <w:rFonts w:ascii="Arial" w:eastAsia="Arial" w:hAnsi="Arial" w:cs="Arial"/>
                <w:szCs w:val="24"/>
              </w:rPr>
            </w:pPr>
          </w:p>
          <w:p w14:paraId="40F4DE8D" w14:textId="4086C0EA" w:rsidR="0050384D" w:rsidRPr="00501D8C" w:rsidRDefault="007B6941" w:rsidP="00E80064">
            <w:pPr>
              <w:rPr>
                <w:rFonts w:ascii="Arial" w:eastAsia="Arial" w:hAnsi="Arial" w:cs="Arial"/>
                <w:szCs w:val="24"/>
              </w:rPr>
            </w:pPr>
            <w:r w:rsidRPr="00501D8C">
              <w:rPr>
                <w:rFonts w:ascii="Arial" w:eastAsia="Arial" w:hAnsi="Arial" w:cs="Arial"/>
                <w:szCs w:val="24"/>
              </w:rPr>
              <w:t xml:space="preserve">Allocate the same groups as the previous lesson. Groups of three to four. </w:t>
            </w:r>
          </w:p>
        </w:tc>
        <w:tc>
          <w:tcPr>
            <w:tcW w:w="6710" w:type="dxa"/>
          </w:tcPr>
          <w:p w14:paraId="0D0A8EB5" w14:textId="3F4FEB7B" w:rsidR="002B42A2" w:rsidRPr="00501D8C" w:rsidRDefault="0013193A" w:rsidP="00544E1D">
            <w:pPr>
              <w:spacing w:line="259" w:lineRule="auto"/>
              <w:rPr>
                <w:rFonts w:ascii="Arial" w:eastAsia="Arial" w:hAnsi="Arial" w:cs="Arial"/>
                <w:szCs w:val="24"/>
              </w:rPr>
            </w:pPr>
            <w:r>
              <w:rPr>
                <w:rFonts w:ascii="Arial" w:eastAsia="Arial" w:hAnsi="Arial" w:cs="Arial"/>
                <w:szCs w:val="24"/>
              </w:rPr>
              <w:t>Listen</w:t>
            </w:r>
            <w:r w:rsidR="00164425">
              <w:rPr>
                <w:rFonts w:ascii="Arial" w:eastAsia="Arial" w:hAnsi="Arial" w:cs="Arial"/>
                <w:szCs w:val="24"/>
              </w:rPr>
              <w:t xml:space="preserve"> and c</w:t>
            </w:r>
            <w:r>
              <w:rPr>
                <w:rFonts w:ascii="Arial" w:eastAsia="Arial" w:hAnsi="Arial" w:cs="Arial"/>
                <w:szCs w:val="24"/>
              </w:rPr>
              <w:t>larify</w:t>
            </w:r>
            <w:r w:rsidR="004455F9" w:rsidRPr="00501D8C">
              <w:rPr>
                <w:rFonts w:ascii="Arial" w:eastAsia="Arial" w:hAnsi="Arial" w:cs="Arial"/>
                <w:szCs w:val="24"/>
              </w:rPr>
              <w:t xml:space="preserve"> </w:t>
            </w:r>
            <w:r w:rsidR="00706ED3">
              <w:rPr>
                <w:rFonts w:ascii="Arial" w:eastAsia="Arial" w:hAnsi="Arial" w:cs="Arial"/>
                <w:szCs w:val="24"/>
              </w:rPr>
              <w:t>activity requirements</w:t>
            </w:r>
          </w:p>
        </w:tc>
        <w:tc>
          <w:tcPr>
            <w:tcW w:w="2744" w:type="dxa"/>
            <w:vMerge/>
          </w:tcPr>
          <w:p w14:paraId="6911742B" w14:textId="77777777" w:rsidR="002B42A2" w:rsidRPr="00501D8C" w:rsidRDefault="002B42A2" w:rsidP="00544E1D">
            <w:pPr>
              <w:rPr>
                <w:rFonts w:ascii="Arial" w:hAnsi="Arial" w:cs="Arial"/>
                <w:szCs w:val="24"/>
              </w:rPr>
            </w:pPr>
          </w:p>
        </w:tc>
      </w:tr>
      <w:tr w:rsidR="00F723A1" w:rsidRPr="00501D8C" w14:paraId="0B22958C" w14:textId="77777777" w:rsidTr="00544E1D">
        <w:trPr>
          <w:trHeight w:val="251"/>
        </w:trPr>
        <w:tc>
          <w:tcPr>
            <w:tcW w:w="1825" w:type="dxa"/>
          </w:tcPr>
          <w:p w14:paraId="565E20BC" w14:textId="3CA38531" w:rsidR="00F723A1" w:rsidRPr="00501D8C" w:rsidRDefault="006B3BE0" w:rsidP="00F723A1">
            <w:pPr>
              <w:rPr>
                <w:rFonts w:ascii="Arial" w:hAnsi="Arial" w:cs="Arial"/>
                <w:szCs w:val="24"/>
              </w:rPr>
            </w:pPr>
            <w:r w:rsidRPr="00501D8C">
              <w:rPr>
                <w:rFonts w:ascii="Arial" w:hAnsi="Arial" w:cs="Arial"/>
                <w:szCs w:val="24"/>
              </w:rPr>
              <w:t>4</w:t>
            </w:r>
            <w:r w:rsidR="0004538C">
              <w:rPr>
                <w:rFonts w:ascii="Arial" w:hAnsi="Arial" w:cs="Arial"/>
                <w:szCs w:val="24"/>
              </w:rPr>
              <w:t>5</w:t>
            </w:r>
            <w:r w:rsidRPr="00501D8C">
              <w:rPr>
                <w:rFonts w:ascii="Arial" w:hAnsi="Arial" w:cs="Arial"/>
                <w:szCs w:val="24"/>
              </w:rPr>
              <w:t xml:space="preserve"> </w:t>
            </w:r>
            <w:r w:rsidR="00F723A1" w:rsidRPr="00501D8C">
              <w:rPr>
                <w:rFonts w:ascii="Arial" w:hAnsi="Arial" w:cs="Arial"/>
                <w:szCs w:val="24"/>
              </w:rPr>
              <w:t>minutes</w:t>
            </w:r>
          </w:p>
        </w:tc>
        <w:tc>
          <w:tcPr>
            <w:tcW w:w="3507" w:type="dxa"/>
          </w:tcPr>
          <w:p w14:paraId="02C32F8D" w14:textId="52D8CA1E" w:rsidR="00104902" w:rsidRPr="00501D8C" w:rsidRDefault="00F723A1" w:rsidP="00F723A1">
            <w:pPr>
              <w:rPr>
                <w:rFonts w:ascii="Arial" w:eastAsia="Arial" w:hAnsi="Arial" w:cs="Arial"/>
                <w:szCs w:val="24"/>
              </w:rPr>
            </w:pPr>
            <w:r w:rsidRPr="00501D8C">
              <w:rPr>
                <w:rFonts w:ascii="Arial" w:eastAsia="Arial" w:hAnsi="Arial" w:cs="Arial"/>
                <w:szCs w:val="24"/>
              </w:rPr>
              <w:t xml:space="preserve">Instruct the learners to present their </w:t>
            </w:r>
            <w:r w:rsidR="0094736A">
              <w:rPr>
                <w:rFonts w:ascii="Arial" w:eastAsia="Arial" w:hAnsi="Arial" w:cs="Arial"/>
                <w:szCs w:val="24"/>
              </w:rPr>
              <w:t>five</w:t>
            </w:r>
            <w:r w:rsidR="00DA06B8" w:rsidRPr="00501D8C">
              <w:rPr>
                <w:rFonts w:ascii="Arial" w:eastAsia="Arial" w:hAnsi="Arial" w:cs="Arial"/>
                <w:szCs w:val="24"/>
              </w:rPr>
              <w:t>-minute</w:t>
            </w:r>
            <w:r w:rsidR="00CD43A2" w:rsidRPr="00501D8C">
              <w:rPr>
                <w:rFonts w:ascii="Arial" w:eastAsia="Arial" w:hAnsi="Arial" w:cs="Arial"/>
                <w:szCs w:val="24"/>
              </w:rPr>
              <w:t xml:space="preserve"> improved PowerPoint presentation.</w:t>
            </w:r>
          </w:p>
          <w:p w14:paraId="500804C8" w14:textId="77777777" w:rsidR="00104902" w:rsidRPr="00501D8C" w:rsidRDefault="00104902" w:rsidP="00F723A1">
            <w:pPr>
              <w:rPr>
                <w:rFonts w:ascii="Arial" w:eastAsia="Arial" w:hAnsi="Arial" w:cs="Arial"/>
                <w:szCs w:val="24"/>
              </w:rPr>
            </w:pPr>
          </w:p>
          <w:p w14:paraId="3FB7639E" w14:textId="29CA2842" w:rsidR="00F723A1" w:rsidRPr="00501D8C" w:rsidRDefault="00F723A1" w:rsidP="00F723A1">
            <w:pPr>
              <w:rPr>
                <w:rFonts w:ascii="Arial" w:eastAsia="Arial" w:hAnsi="Arial" w:cs="Arial"/>
                <w:szCs w:val="24"/>
              </w:rPr>
            </w:pPr>
            <w:r w:rsidRPr="00501D8C">
              <w:rPr>
                <w:rFonts w:ascii="Arial" w:eastAsia="Arial" w:hAnsi="Arial" w:cs="Arial"/>
                <w:szCs w:val="24"/>
              </w:rPr>
              <w:t xml:space="preserve">Instruct the learners to each fill out a </w:t>
            </w:r>
            <w:r w:rsidR="00AE6B25">
              <w:rPr>
                <w:rFonts w:ascii="Arial" w:eastAsia="Arial" w:hAnsi="Arial" w:cs="Arial"/>
                <w:szCs w:val="24"/>
              </w:rPr>
              <w:t>P</w:t>
            </w:r>
            <w:r w:rsidRPr="00501D8C">
              <w:rPr>
                <w:rFonts w:ascii="Arial" w:eastAsia="Arial" w:hAnsi="Arial" w:cs="Arial"/>
                <w:szCs w:val="24"/>
              </w:rPr>
              <w:t xml:space="preserve">eer </w:t>
            </w:r>
            <w:r w:rsidR="00AE6B25">
              <w:rPr>
                <w:rFonts w:ascii="Arial" w:eastAsia="Arial" w:hAnsi="Arial" w:cs="Arial"/>
                <w:szCs w:val="24"/>
              </w:rPr>
              <w:t>assessment</w:t>
            </w:r>
            <w:r w:rsidR="00AE6B25" w:rsidRPr="00501D8C">
              <w:rPr>
                <w:rFonts w:ascii="Arial" w:eastAsia="Arial" w:hAnsi="Arial" w:cs="Arial"/>
                <w:szCs w:val="24"/>
              </w:rPr>
              <w:t xml:space="preserve"> </w:t>
            </w:r>
            <w:r w:rsidRPr="00501D8C">
              <w:rPr>
                <w:rFonts w:ascii="Arial" w:eastAsia="Arial" w:hAnsi="Arial" w:cs="Arial"/>
                <w:szCs w:val="24"/>
              </w:rPr>
              <w:t xml:space="preserve">form for their peers. Instruct the learners to fill in the </w:t>
            </w:r>
            <w:r w:rsidR="00AE6B25">
              <w:rPr>
                <w:rFonts w:ascii="Arial" w:eastAsia="Arial" w:hAnsi="Arial" w:cs="Arial"/>
                <w:szCs w:val="24"/>
              </w:rPr>
              <w:t>S</w:t>
            </w:r>
            <w:r w:rsidRPr="00501D8C">
              <w:rPr>
                <w:rFonts w:ascii="Arial" w:eastAsia="Arial" w:hAnsi="Arial" w:cs="Arial"/>
                <w:szCs w:val="24"/>
              </w:rPr>
              <w:t>elf</w:t>
            </w:r>
            <w:r w:rsidR="0050384D" w:rsidRPr="00501D8C">
              <w:rPr>
                <w:rFonts w:ascii="Arial" w:eastAsia="Arial" w:hAnsi="Arial" w:cs="Arial"/>
                <w:szCs w:val="24"/>
              </w:rPr>
              <w:t>-</w:t>
            </w:r>
            <w:r w:rsidRPr="00501D8C">
              <w:rPr>
                <w:rFonts w:ascii="Arial" w:eastAsia="Arial" w:hAnsi="Arial" w:cs="Arial"/>
                <w:szCs w:val="24"/>
              </w:rPr>
              <w:t xml:space="preserve">assessment form. </w:t>
            </w:r>
          </w:p>
        </w:tc>
        <w:tc>
          <w:tcPr>
            <w:tcW w:w="6710" w:type="dxa"/>
          </w:tcPr>
          <w:p w14:paraId="1CC995B4" w14:textId="61CEB591" w:rsidR="00997A9B" w:rsidRPr="0084596C" w:rsidRDefault="00190D80" w:rsidP="00F723A1">
            <w:pPr>
              <w:spacing w:line="259" w:lineRule="auto"/>
              <w:rPr>
                <w:rFonts w:ascii="Arial" w:eastAsia="Arial" w:hAnsi="Arial" w:cs="Arial"/>
                <w:szCs w:val="24"/>
              </w:rPr>
            </w:pPr>
            <w:r w:rsidRPr="0084596C">
              <w:rPr>
                <w:rFonts w:ascii="Arial" w:eastAsia="Arial" w:hAnsi="Arial" w:cs="Arial"/>
                <w:szCs w:val="24"/>
              </w:rPr>
              <w:t>Complete the presentation improvement activity</w:t>
            </w:r>
            <w:r w:rsidR="00997A9B" w:rsidRPr="0084596C">
              <w:rPr>
                <w:rFonts w:ascii="Arial" w:eastAsia="Arial" w:hAnsi="Arial" w:cs="Arial"/>
                <w:szCs w:val="24"/>
              </w:rPr>
              <w:t xml:space="preserve"> </w:t>
            </w:r>
          </w:p>
          <w:p w14:paraId="26E07BAA" w14:textId="0C0B29D1" w:rsidR="00E11A27" w:rsidRPr="0084596C" w:rsidRDefault="00E11A27" w:rsidP="00E11A27">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 xml:space="preserve">Reread the </w:t>
            </w:r>
            <w:r w:rsidR="00B95FE1">
              <w:rPr>
                <w:rFonts w:ascii="Arial" w:eastAsia="Arial" w:hAnsi="Arial" w:cs="Arial"/>
                <w:szCs w:val="24"/>
              </w:rPr>
              <w:t>P</w:t>
            </w:r>
            <w:r w:rsidRPr="0084596C">
              <w:rPr>
                <w:rFonts w:ascii="Arial" w:eastAsia="Arial" w:hAnsi="Arial" w:cs="Arial"/>
                <w:szCs w:val="24"/>
              </w:rPr>
              <w:t xml:space="preserve">eer feedback and </w:t>
            </w:r>
            <w:r w:rsidR="00B95FE1">
              <w:rPr>
                <w:rFonts w:ascii="Arial" w:eastAsia="Arial" w:hAnsi="Arial" w:cs="Arial"/>
                <w:szCs w:val="24"/>
              </w:rPr>
              <w:t>S</w:t>
            </w:r>
            <w:r w:rsidRPr="0084596C">
              <w:rPr>
                <w:rFonts w:ascii="Arial" w:eastAsia="Arial" w:hAnsi="Arial" w:cs="Arial"/>
                <w:szCs w:val="24"/>
              </w:rPr>
              <w:t>elf-assessment forms from the previous lesson</w:t>
            </w:r>
          </w:p>
          <w:p w14:paraId="7B6DDD5F" w14:textId="234FEB4E" w:rsidR="0050384D" w:rsidRPr="0084596C" w:rsidRDefault="00997A9B" w:rsidP="00FA18D8">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Individually</w:t>
            </w:r>
            <w:r w:rsidR="0094736A">
              <w:rPr>
                <w:rFonts w:ascii="Arial" w:eastAsia="Arial" w:hAnsi="Arial" w:cs="Arial"/>
                <w:szCs w:val="24"/>
              </w:rPr>
              <w:t>,</w:t>
            </w:r>
            <w:r w:rsidR="00190D80" w:rsidRPr="0084596C">
              <w:rPr>
                <w:rFonts w:ascii="Arial" w:eastAsia="Arial" w:hAnsi="Arial" w:cs="Arial"/>
                <w:szCs w:val="24"/>
              </w:rPr>
              <w:t xml:space="preserve"> update PowerPoint presentations using feedback </w:t>
            </w:r>
          </w:p>
          <w:p w14:paraId="677B15E0" w14:textId="4C02C18A" w:rsidR="00E11A27" w:rsidRPr="0084596C" w:rsidRDefault="00E11A27" w:rsidP="00E11A27">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 xml:space="preserve">Add a final slide highlighting the feedback received and the changes made to the PowerPoint </w:t>
            </w:r>
          </w:p>
          <w:p w14:paraId="2C8ED4E7" w14:textId="24560A0C" w:rsidR="00F723A1" w:rsidRPr="0084596C" w:rsidRDefault="00997A9B" w:rsidP="00FA18D8">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In allocated groups, p</w:t>
            </w:r>
            <w:r w:rsidR="00F723A1" w:rsidRPr="0084596C">
              <w:rPr>
                <w:rFonts w:ascii="Arial" w:eastAsia="Arial" w:hAnsi="Arial" w:cs="Arial"/>
                <w:szCs w:val="24"/>
              </w:rPr>
              <w:t xml:space="preserve">resent </w:t>
            </w:r>
            <w:r w:rsidR="0094736A">
              <w:rPr>
                <w:rFonts w:ascii="Arial" w:eastAsia="Arial" w:hAnsi="Arial" w:cs="Arial"/>
                <w:szCs w:val="24"/>
              </w:rPr>
              <w:t>five</w:t>
            </w:r>
            <w:r w:rsidR="0019110A" w:rsidRPr="0084596C">
              <w:rPr>
                <w:rFonts w:ascii="Arial" w:eastAsia="Arial" w:hAnsi="Arial" w:cs="Arial"/>
                <w:szCs w:val="24"/>
              </w:rPr>
              <w:t>-minute</w:t>
            </w:r>
            <w:r w:rsidR="00F723A1" w:rsidRPr="0084596C">
              <w:rPr>
                <w:rFonts w:ascii="Arial" w:eastAsia="Arial" w:hAnsi="Arial" w:cs="Arial"/>
                <w:szCs w:val="24"/>
              </w:rPr>
              <w:t xml:space="preserve"> digital presentation to </w:t>
            </w:r>
            <w:r w:rsidR="00E11A27" w:rsidRPr="0084596C">
              <w:rPr>
                <w:rFonts w:ascii="Arial" w:eastAsia="Arial" w:hAnsi="Arial" w:cs="Arial"/>
                <w:szCs w:val="24"/>
              </w:rPr>
              <w:t xml:space="preserve">peers in </w:t>
            </w:r>
            <w:r w:rsidR="00F723A1" w:rsidRPr="0084596C">
              <w:rPr>
                <w:rFonts w:ascii="Arial" w:eastAsia="Arial" w:hAnsi="Arial" w:cs="Arial"/>
                <w:szCs w:val="24"/>
              </w:rPr>
              <w:t xml:space="preserve">allocated group </w:t>
            </w:r>
          </w:p>
          <w:p w14:paraId="34886A9C" w14:textId="13CC3638" w:rsidR="00F723A1" w:rsidRPr="0084596C" w:rsidRDefault="00997A9B" w:rsidP="00FA18D8">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 xml:space="preserve">Complete </w:t>
            </w:r>
            <w:r w:rsidR="00AE6B25">
              <w:rPr>
                <w:rFonts w:ascii="Arial" w:eastAsia="Arial" w:hAnsi="Arial" w:cs="Arial"/>
                <w:szCs w:val="24"/>
              </w:rPr>
              <w:t>P</w:t>
            </w:r>
            <w:r w:rsidR="00F723A1" w:rsidRPr="0084596C">
              <w:rPr>
                <w:rFonts w:ascii="Arial" w:eastAsia="Arial" w:hAnsi="Arial" w:cs="Arial"/>
                <w:szCs w:val="24"/>
              </w:rPr>
              <w:t xml:space="preserve">eer </w:t>
            </w:r>
            <w:r w:rsidR="00AE6B25">
              <w:rPr>
                <w:rFonts w:ascii="Arial" w:eastAsia="Arial" w:hAnsi="Arial" w:cs="Arial"/>
                <w:szCs w:val="24"/>
              </w:rPr>
              <w:t xml:space="preserve">assessment </w:t>
            </w:r>
            <w:r w:rsidR="00F723A1" w:rsidRPr="0084596C">
              <w:rPr>
                <w:rFonts w:ascii="Arial" w:eastAsia="Arial" w:hAnsi="Arial" w:cs="Arial"/>
                <w:szCs w:val="24"/>
              </w:rPr>
              <w:t>form and hand back to peers</w:t>
            </w:r>
          </w:p>
          <w:p w14:paraId="797574CB" w14:textId="2D909E29" w:rsidR="00F723A1" w:rsidRPr="00501D8C" w:rsidRDefault="00997A9B" w:rsidP="00F723A1">
            <w:pPr>
              <w:pStyle w:val="ListParagraph"/>
              <w:numPr>
                <w:ilvl w:val="0"/>
                <w:numId w:val="52"/>
              </w:numPr>
              <w:spacing w:line="259" w:lineRule="auto"/>
              <w:rPr>
                <w:rFonts w:ascii="Arial" w:eastAsia="Arial" w:hAnsi="Arial" w:cs="Arial"/>
                <w:szCs w:val="24"/>
              </w:rPr>
            </w:pPr>
            <w:r w:rsidRPr="0084596C">
              <w:rPr>
                <w:rFonts w:ascii="Arial" w:eastAsia="Arial" w:hAnsi="Arial" w:cs="Arial"/>
                <w:szCs w:val="24"/>
              </w:rPr>
              <w:t>Complete</w:t>
            </w:r>
            <w:r w:rsidR="00F723A1" w:rsidRPr="0084596C">
              <w:rPr>
                <w:rFonts w:ascii="Arial" w:eastAsia="Arial" w:hAnsi="Arial" w:cs="Arial"/>
                <w:szCs w:val="24"/>
              </w:rPr>
              <w:t xml:space="preserve"> </w:t>
            </w:r>
            <w:r w:rsidR="00AE6B25">
              <w:rPr>
                <w:rFonts w:ascii="Arial" w:eastAsia="Arial" w:hAnsi="Arial" w:cs="Arial"/>
                <w:szCs w:val="24"/>
              </w:rPr>
              <w:t>S</w:t>
            </w:r>
            <w:r w:rsidR="0019110A" w:rsidRPr="0084596C">
              <w:rPr>
                <w:rFonts w:ascii="Arial" w:eastAsia="Arial" w:hAnsi="Arial" w:cs="Arial"/>
                <w:szCs w:val="24"/>
              </w:rPr>
              <w:t>elf-assessment</w:t>
            </w:r>
            <w:r w:rsidR="00F723A1" w:rsidRPr="0084596C">
              <w:rPr>
                <w:rFonts w:ascii="Arial" w:eastAsia="Arial" w:hAnsi="Arial" w:cs="Arial"/>
                <w:szCs w:val="24"/>
              </w:rPr>
              <w:t xml:space="preserve"> form</w:t>
            </w:r>
          </w:p>
        </w:tc>
        <w:tc>
          <w:tcPr>
            <w:tcW w:w="2744" w:type="dxa"/>
            <w:vMerge/>
          </w:tcPr>
          <w:p w14:paraId="2A0E8C21" w14:textId="77777777" w:rsidR="00F723A1" w:rsidRPr="00501D8C" w:rsidRDefault="00F723A1" w:rsidP="00F723A1">
            <w:pPr>
              <w:rPr>
                <w:rFonts w:ascii="Arial" w:hAnsi="Arial" w:cs="Arial"/>
                <w:szCs w:val="24"/>
              </w:rPr>
            </w:pPr>
          </w:p>
        </w:tc>
      </w:tr>
      <w:tr w:rsidR="00184D07" w:rsidRPr="00501D8C" w14:paraId="41EA14EA" w14:textId="77777777" w:rsidTr="00544E1D">
        <w:trPr>
          <w:trHeight w:val="558"/>
        </w:trPr>
        <w:tc>
          <w:tcPr>
            <w:tcW w:w="1825" w:type="dxa"/>
          </w:tcPr>
          <w:p w14:paraId="338766DD" w14:textId="5694A5E2" w:rsidR="00184D07" w:rsidRPr="00501D8C" w:rsidRDefault="0004538C" w:rsidP="00184D07">
            <w:pPr>
              <w:rPr>
                <w:rFonts w:ascii="Arial" w:hAnsi="Arial" w:cs="Arial"/>
                <w:szCs w:val="24"/>
              </w:rPr>
            </w:pPr>
            <w:r>
              <w:rPr>
                <w:rFonts w:ascii="Arial" w:hAnsi="Arial" w:cs="Arial"/>
                <w:szCs w:val="24"/>
              </w:rPr>
              <w:lastRenderedPageBreak/>
              <w:t>5</w:t>
            </w:r>
            <w:r w:rsidR="00184D07" w:rsidRPr="00501D8C">
              <w:rPr>
                <w:rFonts w:ascii="Arial" w:hAnsi="Arial" w:cs="Arial"/>
                <w:szCs w:val="24"/>
              </w:rPr>
              <w:t xml:space="preserve"> minutes</w:t>
            </w:r>
          </w:p>
        </w:tc>
        <w:tc>
          <w:tcPr>
            <w:tcW w:w="3507" w:type="dxa"/>
          </w:tcPr>
          <w:p w14:paraId="6C81E8E6" w14:textId="433E93D2" w:rsidR="00184D07" w:rsidRPr="00501D8C" w:rsidRDefault="00184D07" w:rsidP="00184D07">
            <w:pPr>
              <w:rPr>
                <w:rFonts w:ascii="Arial" w:eastAsia="Arial" w:hAnsi="Arial" w:cs="Arial"/>
                <w:szCs w:val="24"/>
              </w:rPr>
            </w:pPr>
            <w:r w:rsidRPr="00501D8C">
              <w:rPr>
                <w:rFonts w:ascii="Arial" w:eastAsia="Arial" w:hAnsi="Arial" w:cs="Arial"/>
                <w:szCs w:val="24"/>
              </w:rPr>
              <w:t>Set out the instructions for nex</w:t>
            </w:r>
            <w:r w:rsidR="00125A76">
              <w:rPr>
                <w:rFonts w:ascii="Arial" w:eastAsia="Arial" w:hAnsi="Arial" w:cs="Arial"/>
                <w:szCs w:val="24"/>
              </w:rPr>
              <w:t>t</w:t>
            </w:r>
            <w:r w:rsidRPr="00501D8C">
              <w:rPr>
                <w:rFonts w:ascii="Arial" w:eastAsia="Arial" w:hAnsi="Arial" w:cs="Arial"/>
                <w:szCs w:val="24"/>
              </w:rPr>
              <w:t xml:space="preserve"> steps.</w:t>
            </w:r>
          </w:p>
        </w:tc>
        <w:tc>
          <w:tcPr>
            <w:tcW w:w="6710" w:type="dxa"/>
          </w:tcPr>
          <w:p w14:paraId="1CE2ACED" w14:textId="5C4B86AC" w:rsidR="00184D07" w:rsidRPr="00501D8C" w:rsidRDefault="0013193A" w:rsidP="00184D07">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184D07" w:rsidRPr="00501D8C">
              <w:rPr>
                <w:rFonts w:ascii="Arial" w:eastAsia="Arial" w:hAnsi="Arial" w:cs="Arial"/>
                <w:szCs w:val="24"/>
              </w:rPr>
              <w:t xml:space="preserve"> the requirements </w:t>
            </w:r>
            <w:r w:rsidR="00706ED3">
              <w:rPr>
                <w:rFonts w:ascii="Arial" w:eastAsia="Arial" w:hAnsi="Arial" w:cs="Arial"/>
                <w:szCs w:val="24"/>
              </w:rPr>
              <w:t xml:space="preserve">for the </w:t>
            </w:r>
            <w:r w:rsidR="00184D07" w:rsidRPr="00501D8C">
              <w:rPr>
                <w:rFonts w:ascii="Arial" w:eastAsia="Arial" w:hAnsi="Arial" w:cs="Arial"/>
                <w:szCs w:val="24"/>
              </w:rPr>
              <w:t>next steps</w:t>
            </w:r>
          </w:p>
          <w:p w14:paraId="390BAAA4" w14:textId="77777777" w:rsidR="00184D07" w:rsidRPr="00501D8C" w:rsidRDefault="00184D07" w:rsidP="00184D07">
            <w:pPr>
              <w:spacing w:line="259" w:lineRule="auto"/>
              <w:rPr>
                <w:rFonts w:ascii="Arial" w:hAnsi="Arial" w:cs="Arial"/>
                <w:szCs w:val="24"/>
              </w:rPr>
            </w:pPr>
          </w:p>
        </w:tc>
        <w:tc>
          <w:tcPr>
            <w:tcW w:w="2744" w:type="dxa"/>
            <w:vMerge/>
          </w:tcPr>
          <w:p w14:paraId="0F9E2B26" w14:textId="77777777" w:rsidR="00184D07" w:rsidRPr="00501D8C" w:rsidRDefault="00184D07" w:rsidP="00184D07">
            <w:pPr>
              <w:rPr>
                <w:rFonts w:ascii="Arial" w:hAnsi="Arial" w:cs="Arial"/>
                <w:szCs w:val="24"/>
              </w:rPr>
            </w:pPr>
          </w:p>
        </w:tc>
      </w:tr>
      <w:tr w:rsidR="00184D07" w:rsidRPr="00501D8C" w14:paraId="369D1E05" w14:textId="77777777" w:rsidTr="00544E1D">
        <w:trPr>
          <w:trHeight w:val="1128"/>
        </w:trPr>
        <w:tc>
          <w:tcPr>
            <w:tcW w:w="14786" w:type="dxa"/>
            <w:gridSpan w:val="4"/>
          </w:tcPr>
          <w:p w14:paraId="5C409C86" w14:textId="587A6028"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00774357">
              <w:rPr>
                <w:rStyle w:val="normaltextrun"/>
                <w:rFonts w:ascii="Arial" w:hAnsi="Arial" w:cs="Arial"/>
                <w:b/>
                <w:bCs/>
                <w:color w:val="000000" w:themeColor="text1"/>
                <w:szCs w:val="24"/>
              </w:rPr>
              <w:t xml:space="preserve"> (</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2CC17261" w14:textId="69C7B90B" w:rsidR="00184D07" w:rsidRPr="00501D8C" w:rsidRDefault="00184D07" w:rsidP="00184D07">
            <w:pPr>
              <w:rPr>
                <w:rFonts w:ascii="Arial" w:hAnsi="Arial" w:cs="Arial"/>
                <w:szCs w:val="24"/>
              </w:rPr>
            </w:pPr>
            <w:r w:rsidRPr="00501D8C">
              <w:rPr>
                <w:rFonts w:ascii="Arial" w:hAnsi="Arial" w:cs="Arial"/>
                <w:szCs w:val="24"/>
              </w:rPr>
              <w:t xml:space="preserve">English: </w:t>
            </w:r>
            <w:r w:rsidR="00774357">
              <w:rPr>
                <w:rFonts w:ascii="Arial" w:hAnsi="Arial" w:cs="Arial"/>
                <w:szCs w:val="24"/>
              </w:rPr>
              <w:t>T</w:t>
            </w:r>
            <w:r w:rsidR="00774357" w:rsidRPr="00501D8C">
              <w:rPr>
                <w:rFonts w:ascii="Arial" w:hAnsi="Arial" w:cs="Arial"/>
                <w:szCs w:val="24"/>
              </w:rPr>
              <w:t xml:space="preserve">aking </w:t>
            </w:r>
            <w:r w:rsidRPr="00501D8C">
              <w:rPr>
                <w:rFonts w:ascii="Arial" w:hAnsi="Arial" w:cs="Arial"/>
                <w:szCs w:val="24"/>
              </w:rPr>
              <w:t xml:space="preserve">part in class discussion, listening and observing skills through observing presentations and peer reviews, writing skills through taking notes and completing reviews of presentations, </w:t>
            </w:r>
            <w:r w:rsidR="00AE6B25">
              <w:rPr>
                <w:rFonts w:ascii="Arial" w:hAnsi="Arial" w:cs="Arial"/>
                <w:szCs w:val="24"/>
              </w:rPr>
              <w:t>s</w:t>
            </w:r>
            <w:r w:rsidRPr="00501D8C">
              <w:rPr>
                <w:rFonts w:ascii="Arial" w:hAnsi="Arial" w:cs="Arial"/>
                <w:szCs w:val="24"/>
              </w:rPr>
              <w:t xml:space="preserve">peaking while presenting to peer group. </w:t>
            </w:r>
          </w:p>
          <w:p w14:paraId="07A48B3C" w14:textId="211D2B7B" w:rsidR="00184D07" w:rsidRPr="00501D8C" w:rsidRDefault="00184D07" w:rsidP="00184D07">
            <w:pPr>
              <w:rPr>
                <w:rFonts w:ascii="Arial" w:hAnsi="Arial" w:cs="Arial"/>
                <w:szCs w:val="24"/>
              </w:rPr>
            </w:pPr>
            <w:r w:rsidRPr="00501D8C">
              <w:rPr>
                <w:rFonts w:ascii="Arial" w:hAnsi="Arial" w:cs="Arial"/>
                <w:szCs w:val="24"/>
              </w:rPr>
              <w:t xml:space="preserve">Digital skills: </w:t>
            </w:r>
            <w:r w:rsidR="00774357">
              <w:rPr>
                <w:rFonts w:ascii="Arial" w:hAnsi="Arial" w:cs="Arial"/>
                <w:szCs w:val="24"/>
              </w:rPr>
              <w:t>A</w:t>
            </w:r>
            <w:r w:rsidR="00774357" w:rsidRPr="00501D8C">
              <w:rPr>
                <w:rFonts w:ascii="Arial" w:hAnsi="Arial" w:cs="Arial"/>
                <w:szCs w:val="24"/>
              </w:rPr>
              <w:t xml:space="preserve">dapting </w:t>
            </w:r>
            <w:r w:rsidRPr="00501D8C">
              <w:rPr>
                <w:rFonts w:ascii="Arial" w:hAnsi="Arial" w:cs="Arial"/>
                <w:szCs w:val="24"/>
              </w:rPr>
              <w:t xml:space="preserve">a PowerPoint presentation using a variety of digital skills to improve the presentation. </w:t>
            </w:r>
          </w:p>
          <w:p w14:paraId="1682E523" w14:textId="696F0C5D" w:rsidR="00184D07" w:rsidRPr="00501D8C" w:rsidRDefault="00184D07" w:rsidP="0084596C">
            <w:pPr>
              <w:rPr>
                <w:rFonts w:ascii="Arial" w:hAnsi="Arial" w:cs="Arial"/>
                <w:szCs w:val="24"/>
              </w:rPr>
            </w:pPr>
            <w:r w:rsidRPr="00501D8C">
              <w:rPr>
                <w:rFonts w:ascii="Arial" w:hAnsi="Arial" w:cs="Arial"/>
                <w:szCs w:val="24"/>
              </w:rPr>
              <w:t xml:space="preserve">Adaptive teaching is supported by instructions of activities on presentation slides, </w:t>
            </w:r>
            <w:r w:rsidR="00501D8C" w:rsidRPr="00501D8C">
              <w:rPr>
                <w:rFonts w:ascii="Arial" w:hAnsi="Arial" w:cs="Arial"/>
                <w:szCs w:val="24"/>
              </w:rPr>
              <w:t>handouts</w:t>
            </w:r>
            <w:r w:rsidRPr="00501D8C">
              <w:rPr>
                <w:rFonts w:ascii="Arial" w:hAnsi="Arial" w:cs="Arial"/>
                <w:szCs w:val="24"/>
              </w:rPr>
              <w:t xml:space="preserve"> as well as verbal instruction.</w:t>
            </w:r>
            <w:r w:rsidR="0084596C">
              <w:rPr>
                <w:rFonts w:ascii="Arial" w:hAnsi="Arial" w:cs="Arial"/>
                <w:szCs w:val="24"/>
              </w:rPr>
              <w:t xml:space="preserve"> </w:t>
            </w:r>
            <w:r w:rsidR="0084596C" w:rsidRPr="002B4233">
              <w:rPr>
                <w:rFonts w:ascii="Arial" w:hAnsi="Arial" w:cs="Arial"/>
                <w:szCs w:val="24"/>
              </w:rPr>
              <w:t>Pair learners with different skill levels for discussions and activities.</w:t>
            </w:r>
          </w:p>
        </w:tc>
      </w:tr>
      <w:tr w:rsidR="00184D07" w:rsidRPr="00501D8C" w14:paraId="37C4D0E4" w14:textId="77777777" w:rsidTr="00322093">
        <w:trPr>
          <w:trHeight w:val="689"/>
        </w:trPr>
        <w:tc>
          <w:tcPr>
            <w:tcW w:w="14786" w:type="dxa"/>
            <w:gridSpan w:val="4"/>
          </w:tcPr>
          <w:p w14:paraId="07A0183E" w14:textId="77777777" w:rsidR="00184D07" w:rsidRPr="00501D8C" w:rsidRDefault="00184D07" w:rsidP="00184D07">
            <w:pPr>
              <w:rPr>
                <w:rFonts w:ascii="Arial" w:hAnsi="Arial" w:cs="Arial"/>
                <w:szCs w:val="24"/>
              </w:rPr>
            </w:pPr>
            <w:r w:rsidRPr="00501D8C">
              <w:rPr>
                <w:rFonts w:ascii="Arial" w:hAnsi="Arial" w:cs="Arial"/>
                <w:b/>
                <w:bCs/>
                <w:szCs w:val="24"/>
              </w:rPr>
              <w:t>Next steps in learning</w:t>
            </w:r>
            <w:r w:rsidRPr="00501D8C">
              <w:rPr>
                <w:rFonts w:ascii="Arial" w:hAnsi="Arial" w:cs="Arial"/>
                <w:szCs w:val="24"/>
              </w:rPr>
              <w:t xml:space="preserve"> </w:t>
            </w:r>
          </w:p>
          <w:p w14:paraId="44958965" w14:textId="36979F94" w:rsidR="00184D07" w:rsidRPr="00501D8C" w:rsidRDefault="00501D8C" w:rsidP="00501D8C">
            <w:pPr>
              <w:spacing w:line="259" w:lineRule="auto"/>
              <w:rPr>
                <w:rFonts w:ascii="Arial" w:eastAsia="Arial" w:hAnsi="Arial" w:cs="Arial"/>
                <w:szCs w:val="24"/>
              </w:rPr>
            </w:pPr>
            <w:r w:rsidRPr="00501D8C">
              <w:rPr>
                <w:rFonts w:ascii="Arial" w:eastAsia="Arial" w:hAnsi="Arial" w:cs="Arial"/>
                <w:szCs w:val="24"/>
              </w:rPr>
              <w:t xml:space="preserve">Read </w:t>
            </w:r>
            <w:r w:rsidR="00620A43">
              <w:rPr>
                <w:rFonts w:ascii="Arial" w:eastAsia="Arial" w:hAnsi="Arial" w:cs="Arial"/>
                <w:szCs w:val="24"/>
              </w:rPr>
              <w:t>C</w:t>
            </w:r>
            <w:r w:rsidRPr="00501D8C">
              <w:rPr>
                <w:rFonts w:ascii="Arial" w:eastAsia="Arial" w:hAnsi="Arial" w:cs="Arial"/>
                <w:szCs w:val="24"/>
              </w:rPr>
              <w:t>ase study (</w:t>
            </w:r>
            <w:r w:rsidR="00620A43">
              <w:rPr>
                <w:rFonts w:ascii="Arial" w:eastAsia="Arial" w:hAnsi="Arial" w:cs="Arial"/>
                <w:szCs w:val="24"/>
              </w:rPr>
              <w:t>p</w:t>
            </w:r>
            <w:r w:rsidRPr="00501D8C">
              <w:rPr>
                <w:rFonts w:ascii="Arial" w:eastAsia="Arial" w:hAnsi="Arial" w:cs="Arial"/>
                <w:szCs w:val="24"/>
              </w:rPr>
              <w:t xml:space="preserve">atient B). Complete activity part a) </w:t>
            </w:r>
            <w:r w:rsidR="0094736A">
              <w:rPr>
                <w:rFonts w:ascii="Arial" w:eastAsia="Arial" w:hAnsi="Arial" w:cs="Arial"/>
                <w:szCs w:val="24"/>
              </w:rPr>
              <w:t>R</w:t>
            </w:r>
            <w:r w:rsidR="0094736A" w:rsidRPr="00501D8C">
              <w:rPr>
                <w:rFonts w:ascii="Arial" w:eastAsia="Arial" w:hAnsi="Arial" w:cs="Arial"/>
                <w:szCs w:val="24"/>
              </w:rPr>
              <w:t>esearch</w:t>
            </w:r>
            <w:r w:rsidRPr="00501D8C">
              <w:rPr>
                <w:rFonts w:ascii="Arial" w:eastAsia="Arial" w:hAnsi="Arial" w:cs="Arial"/>
                <w:szCs w:val="24"/>
              </w:rPr>
              <w:t xml:space="preserve">. </w:t>
            </w:r>
          </w:p>
        </w:tc>
      </w:tr>
    </w:tbl>
    <w:p w14:paraId="148E9592" w14:textId="77777777" w:rsidR="00274A46" w:rsidRPr="00BB252C" w:rsidRDefault="00274A46" w:rsidP="00274A46">
      <w:pPr>
        <w:rPr>
          <w:rFonts w:cs="Arial"/>
        </w:rPr>
      </w:pPr>
    </w:p>
    <w:p w14:paraId="3D0CB43E" w14:textId="77777777" w:rsidR="00274A46" w:rsidRPr="009C428B" w:rsidRDefault="00274A46" w:rsidP="00274A46">
      <w:pPr>
        <w:rPr>
          <w:rFonts w:cs="Arial"/>
          <w:color w:val="FF0000"/>
          <w:szCs w:val="24"/>
        </w:rPr>
      </w:pPr>
      <w:r w:rsidRPr="009C428B">
        <w:rPr>
          <w:rFonts w:cs="Arial"/>
          <w:color w:val="FF0000"/>
          <w:szCs w:val="24"/>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274A46" w:rsidRPr="009C428B" w14:paraId="63EEF7C2" w14:textId="77777777" w:rsidTr="00544E1D">
        <w:tc>
          <w:tcPr>
            <w:tcW w:w="14786" w:type="dxa"/>
            <w:gridSpan w:val="4"/>
          </w:tcPr>
          <w:p w14:paraId="08F693BC" w14:textId="152184A2" w:rsidR="00274A46" w:rsidRPr="009C428B" w:rsidRDefault="00274A46" w:rsidP="00544E1D">
            <w:pPr>
              <w:rPr>
                <w:rFonts w:ascii="Arial" w:hAnsi="Arial" w:cs="Arial"/>
                <w:szCs w:val="24"/>
              </w:rPr>
            </w:pPr>
            <w:r w:rsidRPr="009C428B">
              <w:rPr>
                <w:rFonts w:ascii="Arial" w:hAnsi="Arial" w:cs="Arial"/>
                <w:b/>
                <w:szCs w:val="24"/>
              </w:rPr>
              <w:lastRenderedPageBreak/>
              <w:t xml:space="preserve">Title: </w:t>
            </w:r>
            <w:r w:rsidR="008D6E46" w:rsidRPr="009C428B">
              <w:rPr>
                <w:rFonts w:ascii="Arial" w:hAnsi="Arial" w:cs="Arial"/>
                <w:szCs w:val="24"/>
              </w:rPr>
              <w:t>Presenting using PowerPoint</w:t>
            </w:r>
            <w:r w:rsidR="006D5135" w:rsidRPr="009C428B">
              <w:rPr>
                <w:rFonts w:ascii="Arial" w:hAnsi="Arial" w:cs="Arial"/>
                <w:szCs w:val="24"/>
              </w:rPr>
              <w:t xml:space="preserve"> (part 3)</w:t>
            </w:r>
          </w:p>
          <w:p w14:paraId="768E4E30" w14:textId="77777777" w:rsidR="00274A46" w:rsidRPr="009C428B" w:rsidRDefault="00274A46" w:rsidP="00544E1D">
            <w:pPr>
              <w:rPr>
                <w:rFonts w:ascii="Arial" w:hAnsi="Arial" w:cs="Arial"/>
                <w:szCs w:val="24"/>
              </w:rPr>
            </w:pPr>
          </w:p>
          <w:p w14:paraId="7765B930" w14:textId="77777777" w:rsidR="006B1AFC" w:rsidRDefault="00274A46" w:rsidP="00544E1D">
            <w:pPr>
              <w:rPr>
                <w:rFonts w:ascii="Arial" w:hAnsi="Arial" w:cs="Arial"/>
                <w:szCs w:val="24"/>
              </w:rPr>
            </w:pPr>
            <w:r w:rsidRPr="009C428B">
              <w:rPr>
                <w:rFonts w:ascii="Arial" w:hAnsi="Arial" w:cs="Arial"/>
                <w:b/>
                <w:szCs w:val="24"/>
              </w:rPr>
              <w:t>Targeted content reference:</w:t>
            </w:r>
            <w:r w:rsidRPr="009C428B">
              <w:rPr>
                <w:rFonts w:ascii="Arial" w:hAnsi="Arial" w:cs="Arial"/>
                <w:szCs w:val="24"/>
              </w:rPr>
              <w:t xml:space="preserve"> </w:t>
            </w:r>
          </w:p>
          <w:p w14:paraId="4C5A7ECC" w14:textId="71D1C31C" w:rsidR="00274A46" w:rsidRPr="009C428B" w:rsidRDefault="000D6CD8" w:rsidP="00544E1D">
            <w:pPr>
              <w:rPr>
                <w:rFonts w:ascii="Arial" w:hAnsi="Arial" w:cs="Arial"/>
                <w:szCs w:val="24"/>
              </w:rPr>
            </w:pPr>
            <w:r>
              <w:rPr>
                <w:rFonts w:ascii="Arial" w:hAnsi="Arial" w:cs="Arial"/>
                <w:szCs w:val="24"/>
              </w:rPr>
              <w:t>Core Skill</w:t>
            </w:r>
            <w:r w:rsidR="00274A46" w:rsidRPr="009C428B">
              <w:rPr>
                <w:rFonts w:ascii="Arial" w:hAnsi="Arial" w:cs="Arial"/>
                <w:szCs w:val="24"/>
              </w:rPr>
              <w:t xml:space="preserve"> 6</w:t>
            </w:r>
            <w:r w:rsidR="001D3BDF">
              <w:rPr>
                <w:rFonts w:ascii="Arial" w:hAnsi="Arial" w:cs="Arial"/>
                <w:szCs w:val="24"/>
              </w:rPr>
              <w:t>.1</w:t>
            </w:r>
            <w:r w:rsidR="00274A46" w:rsidRPr="009C428B">
              <w:rPr>
                <w:rFonts w:ascii="Arial" w:hAnsi="Arial" w:cs="Arial"/>
                <w:szCs w:val="24"/>
              </w:rPr>
              <w:t xml:space="preserve">: Presenting using </w:t>
            </w:r>
            <w:r w:rsidR="006B1AFC">
              <w:rPr>
                <w:rFonts w:ascii="Arial" w:hAnsi="Arial" w:cs="Arial"/>
                <w:szCs w:val="24"/>
              </w:rPr>
              <w:t>d</w:t>
            </w:r>
            <w:r w:rsidR="006B1AFC" w:rsidRPr="009C428B">
              <w:rPr>
                <w:rFonts w:ascii="Arial" w:hAnsi="Arial" w:cs="Arial"/>
                <w:szCs w:val="24"/>
              </w:rPr>
              <w:t xml:space="preserve">igital </w:t>
            </w:r>
            <w:r w:rsidR="005A4CFC" w:rsidRPr="009C428B">
              <w:rPr>
                <w:rFonts w:ascii="Arial" w:hAnsi="Arial" w:cs="Arial"/>
                <w:szCs w:val="24"/>
              </w:rPr>
              <w:t>formats (PowerPoint presentations)</w:t>
            </w:r>
          </w:p>
          <w:p w14:paraId="46BF3F96" w14:textId="77777777" w:rsidR="00274A46" w:rsidRPr="009C428B" w:rsidRDefault="00274A46" w:rsidP="00544E1D">
            <w:pPr>
              <w:rPr>
                <w:rFonts w:ascii="Arial" w:hAnsi="Arial" w:cs="Arial"/>
                <w:b/>
                <w:bCs/>
                <w:szCs w:val="24"/>
              </w:rPr>
            </w:pPr>
          </w:p>
          <w:p w14:paraId="31F7316A" w14:textId="5BFF3C5D" w:rsidR="00274A46" w:rsidRPr="009C428B" w:rsidRDefault="00274A46" w:rsidP="00544E1D">
            <w:pPr>
              <w:rPr>
                <w:rFonts w:ascii="Arial" w:hAnsi="Arial" w:cs="Arial"/>
                <w:szCs w:val="24"/>
              </w:rPr>
            </w:pPr>
            <w:r w:rsidRPr="009C428B">
              <w:rPr>
                <w:rFonts w:ascii="Arial" w:hAnsi="Arial" w:cs="Arial"/>
                <w:b/>
                <w:bCs/>
                <w:szCs w:val="24"/>
              </w:rPr>
              <w:t>Lesson sequence number:</w:t>
            </w:r>
            <w:r w:rsidRPr="009C428B">
              <w:rPr>
                <w:rFonts w:ascii="Arial" w:hAnsi="Arial" w:cs="Arial"/>
                <w:szCs w:val="24"/>
              </w:rPr>
              <w:t xml:space="preserve"> </w:t>
            </w:r>
            <w:r w:rsidR="00275190" w:rsidRPr="009C428B">
              <w:rPr>
                <w:rFonts w:ascii="Arial" w:hAnsi="Arial" w:cs="Arial"/>
                <w:szCs w:val="24"/>
              </w:rPr>
              <w:t>7</w:t>
            </w:r>
          </w:p>
          <w:p w14:paraId="732F73C4" w14:textId="77777777" w:rsidR="00274A46" w:rsidRPr="009C428B" w:rsidRDefault="00274A46" w:rsidP="00544E1D">
            <w:pPr>
              <w:rPr>
                <w:rFonts w:ascii="Arial" w:hAnsi="Arial" w:cs="Arial"/>
                <w:szCs w:val="24"/>
              </w:rPr>
            </w:pPr>
          </w:p>
          <w:p w14:paraId="7E79123F" w14:textId="161F0011" w:rsidR="00274A46" w:rsidRPr="009C428B" w:rsidRDefault="00274A46" w:rsidP="00544E1D">
            <w:pPr>
              <w:rPr>
                <w:rFonts w:ascii="Arial" w:hAnsi="Arial" w:cs="Arial"/>
                <w:szCs w:val="24"/>
              </w:rPr>
            </w:pPr>
            <w:r w:rsidRPr="009C428B">
              <w:rPr>
                <w:rFonts w:ascii="Arial" w:hAnsi="Arial" w:cs="Arial"/>
                <w:b/>
                <w:bCs/>
                <w:szCs w:val="24"/>
              </w:rPr>
              <w:t>Timing:</w:t>
            </w:r>
            <w:r w:rsidRPr="009C428B">
              <w:rPr>
                <w:rFonts w:ascii="Arial" w:hAnsi="Arial" w:cs="Arial"/>
                <w:szCs w:val="24"/>
              </w:rPr>
              <w:t xml:space="preserve"> </w:t>
            </w:r>
            <w:r w:rsidR="005A4CFC" w:rsidRPr="009C428B">
              <w:rPr>
                <w:rFonts w:ascii="Arial" w:hAnsi="Arial" w:cs="Arial"/>
                <w:szCs w:val="24"/>
              </w:rPr>
              <w:t>120</w:t>
            </w:r>
          </w:p>
          <w:p w14:paraId="05BDF865" w14:textId="77777777" w:rsidR="00274A46" w:rsidRPr="009C428B" w:rsidRDefault="00274A46" w:rsidP="00544E1D">
            <w:pPr>
              <w:rPr>
                <w:rFonts w:ascii="Arial" w:hAnsi="Arial" w:cs="Arial"/>
                <w:szCs w:val="24"/>
              </w:rPr>
            </w:pPr>
          </w:p>
        </w:tc>
      </w:tr>
      <w:tr w:rsidR="00274A46" w:rsidRPr="009C428B" w14:paraId="6B829464" w14:textId="77777777" w:rsidTr="00544E1D">
        <w:tc>
          <w:tcPr>
            <w:tcW w:w="14786" w:type="dxa"/>
            <w:gridSpan w:val="4"/>
          </w:tcPr>
          <w:p w14:paraId="61A3A8BD" w14:textId="77777777" w:rsidR="00274A46" w:rsidRPr="009C428B" w:rsidRDefault="00274A46" w:rsidP="00544E1D">
            <w:pPr>
              <w:rPr>
                <w:rFonts w:ascii="Arial" w:hAnsi="Arial" w:cs="Arial"/>
                <w:szCs w:val="24"/>
              </w:rPr>
            </w:pPr>
            <w:r w:rsidRPr="009C428B">
              <w:rPr>
                <w:rFonts w:ascii="Arial" w:hAnsi="Arial" w:cs="Arial"/>
                <w:b/>
                <w:bCs/>
                <w:szCs w:val="24"/>
              </w:rPr>
              <w:t>Prior learning</w:t>
            </w:r>
            <w:r w:rsidRPr="009C428B">
              <w:rPr>
                <w:rFonts w:ascii="Arial" w:hAnsi="Arial" w:cs="Arial"/>
                <w:szCs w:val="24"/>
              </w:rPr>
              <w:t xml:space="preserve"> </w:t>
            </w:r>
          </w:p>
          <w:p w14:paraId="5E8D3DA4" w14:textId="1736FAEA" w:rsidR="00274A46" w:rsidRPr="009C428B" w:rsidRDefault="00274A46" w:rsidP="00544E1D">
            <w:pPr>
              <w:rPr>
                <w:rFonts w:ascii="Arial" w:hAnsi="Arial" w:cs="Arial"/>
                <w:szCs w:val="24"/>
              </w:rPr>
            </w:pPr>
            <w:r w:rsidRPr="009C428B">
              <w:rPr>
                <w:rFonts w:ascii="Arial" w:hAnsi="Arial" w:cs="Arial"/>
                <w:szCs w:val="24"/>
              </w:rPr>
              <w:t>Role of the nurse</w:t>
            </w:r>
            <w:r w:rsidR="00575FAC" w:rsidRPr="009C428B">
              <w:rPr>
                <w:rFonts w:ascii="Arial" w:hAnsi="Arial" w:cs="Arial"/>
                <w:szCs w:val="24"/>
              </w:rPr>
              <w:t xml:space="preserve"> </w:t>
            </w:r>
          </w:p>
        </w:tc>
      </w:tr>
      <w:tr w:rsidR="00274A46" w:rsidRPr="009C428B" w14:paraId="13F50BCC" w14:textId="77777777" w:rsidTr="00544E1D">
        <w:tc>
          <w:tcPr>
            <w:tcW w:w="1825" w:type="dxa"/>
          </w:tcPr>
          <w:p w14:paraId="0B83BC0A" w14:textId="77777777" w:rsidR="00274A46" w:rsidRPr="009C428B" w:rsidRDefault="00274A46" w:rsidP="00544E1D">
            <w:pPr>
              <w:rPr>
                <w:rFonts w:ascii="Arial" w:hAnsi="Arial" w:cs="Arial"/>
                <w:b/>
                <w:bCs/>
                <w:szCs w:val="24"/>
              </w:rPr>
            </w:pPr>
            <w:r w:rsidRPr="009C428B">
              <w:rPr>
                <w:rFonts w:ascii="Arial" w:hAnsi="Arial" w:cs="Arial"/>
                <w:b/>
                <w:bCs/>
                <w:szCs w:val="24"/>
              </w:rPr>
              <w:t>Timing</w:t>
            </w:r>
          </w:p>
        </w:tc>
        <w:tc>
          <w:tcPr>
            <w:tcW w:w="3507" w:type="dxa"/>
          </w:tcPr>
          <w:p w14:paraId="57D17AE9" w14:textId="77777777" w:rsidR="00274A46" w:rsidRPr="009C428B" w:rsidRDefault="00274A46" w:rsidP="00544E1D">
            <w:pPr>
              <w:rPr>
                <w:rFonts w:ascii="Arial" w:hAnsi="Arial" w:cs="Arial"/>
                <w:b/>
                <w:bCs/>
                <w:szCs w:val="24"/>
              </w:rPr>
            </w:pPr>
            <w:r w:rsidRPr="009C428B">
              <w:rPr>
                <w:rFonts w:ascii="Arial" w:hAnsi="Arial" w:cs="Arial"/>
                <w:b/>
                <w:bCs/>
                <w:szCs w:val="24"/>
              </w:rPr>
              <w:t>Teacher activity</w:t>
            </w:r>
          </w:p>
        </w:tc>
        <w:tc>
          <w:tcPr>
            <w:tcW w:w="6710" w:type="dxa"/>
          </w:tcPr>
          <w:p w14:paraId="1A652E17" w14:textId="77777777" w:rsidR="00274A46" w:rsidRPr="009C428B" w:rsidRDefault="00274A46" w:rsidP="00544E1D">
            <w:pPr>
              <w:rPr>
                <w:rFonts w:ascii="Arial" w:hAnsi="Arial" w:cs="Arial"/>
                <w:b/>
                <w:bCs/>
                <w:szCs w:val="24"/>
              </w:rPr>
            </w:pPr>
            <w:r w:rsidRPr="009C428B">
              <w:rPr>
                <w:rFonts w:ascii="Arial" w:hAnsi="Arial" w:cs="Arial"/>
                <w:b/>
                <w:bCs/>
                <w:szCs w:val="24"/>
              </w:rPr>
              <w:t>Learner activity / formative assessment</w:t>
            </w:r>
          </w:p>
        </w:tc>
        <w:tc>
          <w:tcPr>
            <w:tcW w:w="2744" w:type="dxa"/>
          </w:tcPr>
          <w:p w14:paraId="36A5DBFB" w14:textId="77777777" w:rsidR="00274A46" w:rsidRPr="009C428B" w:rsidRDefault="00274A46" w:rsidP="00544E1D">
            <w:pPr>
              <w:rPr>
                <w:rFonts w:ascii="Arial" w:hAnsi="Arial" w:cs="Arial"/>
                <w:b/>
                <w:bCs/>
                <w:szCs w:val="24"/>
              </w:rPr>
            </w:pPr>
            <w:r w:rsidRPr="009C428B">
              <w:rPr>
                <w:rFonts w:ascii="Arial" w:hAnsi="Arial" w:cs="Arial"/>
                <w:b/>
                <w:bCs/>
                <w:szCs w:val="24"/>
              </w:rPr>
              <w:t>Resources</w:t>
            </w:r>
          </w:p>
        </w:tc>
      </w:tr>
      <w:tr w:rsidR="00274A46" w:rsidRPr="009C428B" w14:paraId="269C88FB" w14:textId="77777777" w:rsidTr="00544E1D">
        <w:trPr>
          <w:trHeight w:val="575"/>
        </w:trPr>
        <w:tc>
          <w:tcPr>
            <w:tcW w:w="1825" w:type="dxa"/>
          </w:tcPr>
          <w:p w14:paraId="3AD23BE5" w14:textId="0FCFD8CB" w:rsidR="00274A46" w:rsidRPr="009C428B" w:rsidRDefault="00041984" w:rsidP="00544E1D">
            <w:pPr>
              <w:rPr>
                <w:rFonts w:ascii="Arial" w:hAnsi="Arial" w:cs="Arial"/>
                <w:szCs w:val="24"/>
              </w:rPr>
            </w:pPr>
            <w:r w:rsidRPr="009C428B">
              <w:rPr>
                <w:rFonts w:ascii="Arial" w:hAnsi="Arial" w:cs="Arial"/>
                <w:szCs w:val="24"/>
              </w:rPr>
              <w:t xml:space="preserve">5 </w:t>
            </w:r>
            <w:r w:rsidR="00274A46" w:rsidRPr="009C428B">
              <w:rPr>
                <w:rFonts w:ascii="Arial" w:hAnsi="Arial" w:cs="Arial"/>
                <w:szCs w:val="24"/>
              </w:rPr>
              <w:t xml:space="preserve">minutes </w:t>
            </w:r>
          </w:p>
        </w:tc>
        <w:tc>
          <w:tcPr>
            <w:tcW w:w="3507" w:type="dxa"/>
          </w:tcPr>
          <w:p w14:paraId="2E508F2B" w14:textId="3344B2A8" w:rsidR="00274A46" w:rsidRPr="009C428B" w:rsidRDefault="00041984" w:rsidP="00544E1D">
            <w:pPr>
              <w:rPr>
                <w:rFonts w:ascii="Arial" w:hAnsi="Arial" w:cs="Arial"/>
                <w:color w:val="FF0000"/>
                <w:szCs w:val="24"/>
              </w:rPr>
            </w:pPr>
            <w:r w:rsidRPr="009C428B">
              <w:rPr>
                <w:rFonts w:ascii="Arial" w:hAnsi="Arial" w:cs="Arial"/>
                <w:szCs w:val="24"/>
              </w:rPr>
              <w:t>Present what the lesson will focus on</w:t>
            </w:r>
            <w:r w:rsidR="0094736A">
              <w:rPr>
                <w:rFonts w:ascii="Arial" w:hAnsi="Arial" w:cs="Arial"/>
                <w:szCs w:val="24"/>
              </w:rPr>
              <w:t>: P</w:t>
            </w:r>
            <w:r w:rsidRPr="009C428B">
              <w:rPr>
                <w:rFonts w:ascii="Arial" w:hAnsi="Arial" w:cs="Arial"/>
                <w:szCs w:val="24"/>
              </w:rPr>
              <w:t>resenting using PowerPoint.</w:t>
            </w:r>
          </w:p>
        </w:tc>
        <w:tc>
          <w:tcPr>
            <w:tcW w:w="6710" w:type="dxa"/>
          </w:tcPr>
          <w:p w14:paraId="63912954" w14:textId="6D86B417" w:rsidR="00274A46" w:rsidRPr="009C428B" w:rsidRDefault="00041984" w:rsidP="00544E1D">
            <w:pPr>
              <w:rPr>
                <w:rFonts w:ascii="Arial" w:hAnsi="Arial" w:cs="Arial"/>
                <w:szCs w:val="24"/>
              </w:rPr>
            </w:pPr>
            <w:r w:rsidRPr="009C428B">
              <w:rPr>
                <w:rFonts w:ascii="Arial" w:hAnsi="Arial" w:cs="Arial"/>
                <w:szCs w:val="24"/>
              </w:rPr>
              <w:t xml:space="preserve">Listen and take notes </w:t>
            </w:r>
          </w:p>
        </w:tc>
        <w:tc>
          <w:tcPr>
            <w:tcW w:w="2744" w:type="dxa"/>
            <w:vMerge w:val="restart"/>
          </w:tcPr>
          <w:p w14:paraId="4B667929" w14:textId="3543069E" w:rsidR="00575FAC" w:rsidRPr="009C428B" w:rsidRDefault="009B31F1" w:rsidP="00544E1D">
            <w:pPr>
              <w:rPr>
                <w:rFonts w:ascii="Arial" w:hAnsi="Arial" w:cs="Arial"/>
                <w:szCs w:val="24"/>
              </w:rPr>
            </w:pPr>
            <w:r w:rsidRPr="009C428B">
              <w:rPr>
                <w:rFonts w:ascii="Arial" w:hAnsi="Arial" w:cs="Arial"/>
                <w:szCs w:val="24"/>
              </w:rPr>
              <w:t xml:space="preserve">Presentation slides </w:t>
            </w:r>
          </w:p>
          <w:p w14:paraId="6A5DE46C" w14:textId="2F10E2C5" w:rsidR="009B31F1" w:rsidRPr="009C428B" w:rsidRDefault="009B31F1" w:rsidP="00544E1D">
            <w:pPr>
              <w:rPr>
                <w:rFonts w:ascii="Arial" w:hAnsi="Arial" w:cs="Arial"/>
                <w:szCs w:val="24"/>
              </w:rPr>
            </w:pPr>
          </w:p>
          <w:p w14:paraId="35D869BF" w14:textId="11993778" w:rsidR="009B31F1" w:rsidRPr="009C428B" w:rsidRDefault="009B31F1" w:rsidP="00544E1D">
            <w:pPr>
              <w:rPr>
                <w:rFonts w:ascii="Arial" w:hAnsi="Arial" w:cs="Arial"/>
                <w:szCs w:val="24"/>
              </w:rPr>
            </w:pPr>
            <w:r w:rsidRPr="009C428B">
              <w:rPr>
                <w:rFonts w:ascii="Arial" w:hAnsi="Arial" w:cs="Arial"/>
                <w:szCs w:val="24"/>
              </w:rPr>
              <w:t xml:space="preserve">Access to the internet </w:t>
            </w:r>
          </w:p>
          <w:p w14:paraId="56591FB3" w14:textId="2BCB7719" w:rsidR="003F3000" w:rsidRPr="009C428B" w:rsidRDefault="003F3000" w:rsidP="00544E1D">
            <w:pPr>
              <w:rPr>
                <w:rFonts w:ascii="Arial" w:hAnsi="Arial" w:cs="Arial"/>
                <w:szCs w:val="24"/>
              </w:rPr>
            </w:pPr>
          </w:p>
          <w:p w14:paraId="37A4C396" w14:textId="64950D20" w:rsidR="00EF7094" w:rsidRPr="009C428B" w:rsidRDefault="00EF7094" w:rsidP="00544E1D">
            <w:pPr>
              <w:rPr>
                <w:rFonts w:ascii="Arial" w:hAnsi="Arial" w:cs="Arial"/>
                <w:szCs w:val="24"/>
              </w:rPr>
            </w:pPr>
            <w:r w:rsidRPr="009C428B">
              <w:rPr>
                <w:rFonts w:ascii="Arial" w:hAnsi="Arial" w:cs="Arial"/>
                <w:szCs w:val="24"/>
              </w:rPr>
              <w:t>Individual case study (</w:t>
            </w:r>
            <w:r w:rsidR="0000398E">
              <w:rPr>
                <w:rFonts w:ascii="Arial" w:hAnsi="Arial" w:cs="Arial"/>
                <w:szCs w:val="24"/>
              </w:rPr>
              <w:t>p</w:t>
            </w:r>
            <w:r w:rsidRPr="009C428B">
              <w:rPr>
                <w:rFonts w:ascii="Arial" w:hAnsi="Arial" w:cs="Arial"/>
                <w:szCs w:val="24"/>
              </w:rPr>
              <w:t>atient B) research notes</w:t>
            </w:r>
          </w:p>
          <w:p w14:paraId="65809DD5" w14:textId="77777777" w:rsidR="00EF7094" w:rsidRPr="009C428B" w:rsidRDefault="00EF7094" w:rsidP="00544E1D">
            <w:pPr>
              <w:rPr>
                <w:rFonts w:ascii="Arial" w:hAnsi="Arial" w:cs="Arial"/>
                <w:szCs w:val="24"/>
              </w:rPr>
            </w:pPr>
          </w:p>
          <w:p w14:paraId="3F8E6ED7" w14:textId="4525770A" w:rsidR="002145E0" w:rsidRPr="009C428B" w:rsidRDefault="002145E0" w:rsidP="002145E0">
            <w:pPr>
              <w:rPr>
                <w:rFonts w:ascii="Arial" w:hAnsi="Arial" w:cs="Arial"/>
                <w:szCs w:val="24"/>
              </w:rPr>
            </w:pPr>
            <w:r w:rsidRPr="009C428B">
              <w:rPr>
                <w:rFonts w:ascii="Arial" w:hAnsi="Arial" w:cs="Arial"/>
                <w:szCs w:val="24"/>
              </w:rPr>
              <w:t>Case study (</w:t>
            </w:r>
            <w:r w:rsidR="0000398E">
              <w:rPr>
                <w:rFonts w:ascii="Arial" w:hAnsi="Arial" w:cs="Arial"/>
                <w:szCs w:val="24"/>
              </w:rPr>
              <w:t>p</w:t>
            </w:r>
            <w:r w:rsidRPr="009C428B">
              <w:rPr>
                <w:rFonts w:ascii="Arial" w:hAnsi="Arial" w:cs="Arial"/>
                <w:szCs w:val="24"/>
              </w:rPr>
              <w:t>atient B)</w:t>
            </w:r>
          </w:p>
          <w:p w14:paraId="2C75105B" w14:textId="28512C81" w:rsidR="00274A46" w:rsidRPr="009C428B" w:rsidRDefault="00274A46" w:rsidP="00544E1D">
            <w:pPr>
              <w:rPr>
                <w:rFonts w:ascii="Arial" w:hAnsi="Arial" w:cs="Arial"/>
                <w:szCs w:val="24"/>
              </w:rPr>
            </w:pPr>
          </w:p>
          <w:p w14:paraId="2C9F3E9E" w14:textId="489BD74A" w:rsidR="002D0188" w:rsidRPr="009C428B" w:rsidRDefault="00965CA7" w:rsidP="002D0188">
            <w:pPr>
              <w:rPr>
                <w:rFonts w:ascii="Arial" w:hAnsi="Arial" w:cs="Arial"/>
                <w:szCs w:val="24"/>
              </w:rPr>
            </w:pPr>
            <w:r w:rsidRPr="009C428B">
              <w:rPr>
                <w:rFonts w:ascii="Arial" w:hAnsi="Arial" w:cs="Arial"/>
                <w:szCs w:val="24"/>
              </w:rPr>
              <w:t xml:space="preserve">Reflection </w:t>
            </w:r>
            <w:r w:rsidR="00107480" w:rsidRPr="009C428B">
              <w:rPr>
                <w:rFonts w:ascii="Arial" w:hAnsi="Arial" w:cs="Arial"/>
                <w:szCs w:val="24"/>
              </w:rPr>
              <w:t>(PowerPoint)</w:t>
            </w:r>
          </w:p>
          <w:p w14:paraId="7C070D8E" w14:textId="77777777" w:rsidR="00107480" w:rsidRPr="009C428B" w:rsidRDefault="00107480" w:rsidP="002D0188">
            <w:pPr>
              <w:rPr>
                <w:rFonts w:ascii="Arial" w:hAnsi="Arial" w:cs="Arial"/>
                <w:szCs w:val="24"/>
              </w:rPr>
            </w:pPr>
          </w:p>
          <w:p w14:paraId="53E71CAE" w14:textId="34DA0FDC" w:rsidR="002D0188" w:rsidRPr="009C428B" w:rsidRDefault="002D0188" w:rsidP="002D0188">
            <w:pPr>
              <w:rPr>
                <w:rFonts w:ascii="Arial" w:hAnsi="Arial" w:cs="Arial"/>
                <w:szCs w:val="24"/>
              </w:rPr>
            </w:pPr>
            <w:r w:rsidRPr="009C428B">
              <w:rPr>
                <w:rFonts w:ascii="Arial" w:hAnsi="Arial" w:cs="Arial"/>
                <w:szCs w:val="24"/>
              </w:rPr>
              <w:t xml:space="preserve">Outcome star </w:t>
            </w:r>
          </w:p>
          <w:p w14:paraId="25C2CC87" w14:textId="77777777" w:rsidR="00274A46" w:rsidRDefault="00274A46" w:rsidP="00544E1D">
            <w:pPr>
              <w:rPr>
                <w:rFonts w:ascii="Arial" w:hAnsi="Arial" w:cs="Arial"/>
                <w:szCs w:val="24"/>
              </w:rPr>
            </w:pPr>
          </w:p>
          <w:p w14:paraId="22014ABA" w14:textId="2CA6DF9A" w:rsidR="0062775D" w:rsidRPr="009C428B" w:rsidRDefault="0062775D" w:rsidP="00544E1D">
            <w:pPr>
              <w:rPr>
                <w:rFonts w:ascii="Arial" w:hAnsi="Arial" w:cs="Arial"/>
                <w:szCs w:val="24"/>
              </w:rPr>
            </w:pPr>
            <w:r>
              <w:rPr>
                <w:rFonts w:ascii="Arial" w:hAnsi="Arial" w:cs="Arial"/>
                <w:szCs w:val="24"/>
              </w:rPr>
              <w:t>Peer assessment forms</w:t>
            </w:r>
          </w:p>
        </w:tc>
      </w:tr>
      <w:tr w:rsidR="00373633" w:rsidRPr="009C428B" w14:paraId="43DF1861" w14:textId="77777777" w:rsidTr="00544E1D">
        <w:trPr>
          <w:trHeight w:val="251"/>
        </w:trPr>
        <w:tc>
          <w:tcPr>
            <w:tcW w:w="1825" w:type="dxa"/>
          </w:tcPr>
          <w:p w14:paraId="0B27F0FF" w14:textId="35C02BEB" w:rsidR="00373633" w:rsidRPr="009C428B" w:rsidRDefault="00747944" w:rsidP="00373633">
            <w:pPr>
              <w:rPr>
                <w:rFonts w:ascii="Arial" w:hAnsi="Arial" w:cs="Arial"/>
                <w:szCs w:val="24"/>
              </w:rPr>
            </w:pPr>
            <w:r w:rsidRPr="009C428B">
              <w:rPr>
                <w:rFonts w:ascii="Arial" w:hAnsi="Arial" w:cs="Arial"/>
                <w:szCs w:val="24"/>
              </w:rPr>
              <w:t>10</w:t>
            </w:r>
            <w:r w:rsidR="00373633" w:rsidRPr="009C428B">
              <w:rPr>
                <w:rFonts w:ascii="Arial" w:hAnsi="Arial" w:cs="Arial"/>
                <w:szCs w:val="24"/>
              </w:rPr>
              <w:t xml:space="preserve"> minutes</w:t>
            </w:r>
          </w:p>
        </w:tc>
        <w:tc>
          <w:tcPr>
            <w:tcW w:w="3507" w:type="dxa"/>
          </w:tcPr>
          <w:p w14:paraId="16551505" w14:textId="1C5ED857" w:rsidR="00373633" w:rsidRPr="009C428B" w:rsidRDefault="004F5E90" w:rsidP="00373633">
            <w:pPr>
              <w:rPr>
                <w:rFonts w:ascii="Arial" w:hAnsi="Arial" w:cs="Arial"/>
                <w:szCs w:val="24"/>
              </w:rPr>
            </w:pPr>
            <w:r w:rsidRPr="009C428B">
              <w:rPr>
                <w:rFonts w:ascii="Arial" w:eastAsia="Arial" w:hAnsi="Arial" w:cs="Arial"/>
                <w:szCs w:val="24"/>
              </w:rPr>
              <w:t xml:space="preserve">Facilitate discussion </w:t>
            </w:r>
            <w:r w:rsidR="00C774A6">
              <w:rPr>
                <w:rFonts w:ascii="Arial" w:eastAsia="Arial" w:hAnsi="Arial" w:cs="Arial"/>
                <w:szCs w:val="24"/>
              </w:rPr>
              <w:t xml:space="preserve">of </w:t>
            </w:r>
            <w:r w:rsidRPr="009C428B">
              <w:rPr>
                <w:rFonts w:ascii="Arial" w:eastAsia="Arial" w:hAnsi="Arial" w:cs="Arial"/>
                <w:szCs w:val="24"/>
              </w:rPr>
              <w:t xml:space="preserve">feedback about findings from </w:t>
            </w:r>
            <w:r w:rsidR="0000398E">
              <w:rPr>
                <w:rFonts w:ascii="Arial" w:eastAsia="Arial" w:hAnsi="Arial" w:cs="Arial"/>
                <w:szCs w:val="24"/>
              </w:rPr>
              <w:t>C</w:t>
            </w:r>
            <w:r w:rsidRPr="009C428B">
              <w:rPr>
                <w:rFonts w:ascii="Arial" w:eastAsia="Arial" w:hAnsi="Arial" w:cs="Arial"/>
                <w:szCs w:val="24"/>
              </w:rPr>
              <w:t>ase study (</w:t>
            </w:r>
            <w:r w:rsidR="0000398E">
              <w:rPr>
                <w:rFonts w:ascii="Arial" w:eastAsia="Arial" w:hAnsi="Arial" w:cs="Arial"/>
                <w:szCs w:val="24"/>
              </w:rPr>
              <w:t>p</w:t>
            </w:r>
            <w:r w:rsidRPr="009C428B">
              <w:rPr>
                <w:rFonts w:ascii="Arial" w:eastAsia="Arial" w:hAnsi="Arial" w:cs="Arial"/>
                <w:szCs w:val="24"/>
              </w:rPr>
              <w:t xml:space="preserve">atient B) </w:t>
            </w:r>
            <w:r w:rsidR="00F41782" w:rsidRPr="009C428B">
              <w:rPr>
                <w:rFonts w:ascii="Arial" w:eastAsia="Arial" w:hAnsi="Arial" w:cs="Arial"/>
                <w:szCs w:val="24"/>
              </w:rPr>
              <w:t>slide</w:t>
            </w:r>
            <w:r w:rsidR="00C774A6">
              <w:rPr>
                <w:rFonts w:ascii="Arial" w:eastAsia="Arial" w:hAnsi="Arial" w:cs="Arial"/>
                <w:szCs w:val="24"/>
              </w:rPr>
              <w:t xml:space="preserve"> and </w:t>
            </w:r>
            <w:r w:rsidRPr="009C428B">
              <w:rPr>
                <w:rFonts w:ascii="Arial" w:eastAsia="Arial" w:hAnsi="Arial" w:cs="Arial"/>
                <w:szCs w:val="24"/>
              </w:rPr>
              <w:t>research activity</w:t>
            </w:r>
            <w:r w:rsidR="00585E6D" w:rsidRPr="009C428B">
              <w:rPr>
                <w:rFonts w:ascii="Arial" w:eastAsia="Arial" w:hAnsi="Arial" w:cs="Arial"/>
                <w:szCs w:val="24"/>
              </w:rPr>
              <w:t>.</w:t>
            </w:r>
          </w:p>
        </w:tc>
        <w:tc>
          <w:tcPr>
            <w:tcW w:w="6710" w:type="dxa"/>
          </w:tcPr>
          <w:p w14:paraId="60F76306" w14:textId="1C6F6407" w:rsidR="004F5E90" w:rsidRPr="009C428B" w:rsidRDefault="004F5E90" w:rsidP="004F5E90">
            <w:pPr>
              <w:spacing w:line="259" w:lineRule="auto"/>
              <w:rPr>
                <w:rFonts w:ascii="Arial" w:hAnsi="Arial" w:cs="Arial"/>
                <w:szCs w:val="24"/>
              </w:rPr>
            </w:pPr>
            <w:r w:rsidRPr="009C428B">
              <w:rPr>
                <w:rFonts w:ascii="Arial" w:hAnsi="Arial" w:cs="Arial"/>
                <w:szCs w:val="24"/>
              </w:rPr>
              <w:t>Contribute to a class discussion on</w:t>
            </w:r>
            <w:r w:rsidR="00E4467D" w:rsidRPr="009C428B">
              <w:rPr>
                <w:rFonts w:ascii="Arial" w:hAnsi="Arial" w:cs="Arial"/>
                <w:szCs w:val="24"/>
              </w:rPr>
              <w:t>:</w:t>
            </w:r>
          </w:p>
          <w:p w14:paraId="0AD89B9B" w14:textId="7D9E408B" w:rsidR="00E4467D" w:rsidRPr="00706ED3" w:rsidRDefault="00E4467D" w:rsidP="00E4467D">
            <w:pPr>
              <w:numPr>
                <w:ilvl w:val="0"/>
                <w:numId w:val="55"/>
              </w:numPr>
              <w:spacing w:line="259" w:lineRule="auto"/>
              <w:rPr>
                <w:rFonts w:ascii="Arial" w:eastAsia="Arial" w:hAnsi="Arial" w:cs="Arial"/>
                <w:szCs w:val="24"/>
              </w:rPr>
            </w:pPr>
            <w:r w:rsidRPr="00706ED3">
              <w:rPr>
                <w:rFonts w:eastAsia="Arial" w:cs="Arial"/>
                <w:szCs w:val="24"/>
              </w:rPr>
              <w:t>depression and anxiety cause</w:t>
            </w:r>
            <w:r w:rsidR="00C774A6" w:rsidRPr="00706ED3">
              <w:rPr>
                <w:rFonts w:ascii="Arial" w:eastAsia="Arial" w:hAnsi="Arial" w:cs="Arial"/>
                <w:szCs w:val="24"/>
              </w:rPr>
              <w:t>s</w:t>
            </w:r>
            <w:r w:rsidRPr="00706ED3">
              <w:rPr>
                <w:rFonts w:eastAsia="Arial" w:cs="Arial"/>
                <w:szCs w:val="24"/>
              </w:rPr>
              <w:t xml:space="preserve"> and symptoms</w:t>
            </w:r>
          </w:p>
          <w:p w14:paraId="32D632D2" w14:textId="16CA9E73" w:rsidR="00E4467D" w:rsidRPr="00706ED3" w:rsidRDefault="00E4467D" w:rsidP="00E4467D">
            <w:pPr>
              <w:numPr>
                <w:ilvl w:val="0"/>
                <w:numId w:val="55"/>
              </w:numPr>
              <w:spacing w:line="259" w:lineRule="auto"/>
              <w:rPr>
                <w:rFonts w:ascii="Arial" w:eastAsia="Arial" w:hAnsi="Arial" w:cs="Arial"/>
                <w:szCs w:val="24"/>
              </w:rPr>
            </w:pPr>
            <w:r w:rsidRPr="00706ED3">
              <w:rPr>
                <w:rFonts w:ascii="Arial" w:eastAsia="Arial" w:hAnsi="Arial" w:cs="Arial"/>
                <w:szCs w:val="24"/>
              </w:rPr>
              <w:t xml:space="preserve">statistics surrounding </w:t>
            </w:r>
            <w:r w:rsidR="00A924F8" w:rsidRPr="00706ED3">
              <w:rPr>
                <w:rFonts w:ascii="Arial" w:eastAsia="Arial" w:hAnsi="Arial" w:cs="Arial"/>
                <w:szCs w:val="24"/>
              </w:rPr>
              <w:t xml:space="preserve">mental health </w:t>
            </w:r>
            <w:r w:rsidR="00C11B25" w:rsidRPr="00706ED3">
              <w:rPr>
                <w:rFonts w:ascii="Arial" w:eastAsia="Arial" w:hAnsi="Arial" w:cs="Arial"/>
                <w:szCs w:val="24"/>
              </w:rPr>
              <w:t>in males</w:t>
            </w:r>
            <w:r w:rsidR="00F8253F" w:rsidRPr="00706ED3">
              <w:rPr>
                <w:rFonts w:ascii="Arial" w:eastAsia="Arial" w:hAnsi="Arial" w:cs="Arial"/>
                <w:szCs w:val="24"/>
              </w:rPr>
              <w:t xml:space="preserve"> (UK statistics)</w:t>
            </w:r>
          </w:p>
          <w:p w14:paraId="5E686DE4" w14:textId="3B1F0484" w:rsidR="00E4467D" w:rsidRPr="00706ED3" w:rsidRDefault="00E4467D" w:rsidP="00E4467D">
            <w:pPr>
              <w:numPr>
                <w:ilvl w:val="0"/>
                <w:numId w:val="55"/>
              </w:numPr>
              <w:spacing w:line="259" w:lineRule="auto"/>
              <w:rPr>
                <w:rFonts w:ascii="Arial" w:eastAsia="Arial" w:hAnsi="Arial" w:cs="Arial"/>
                <w:szCs w:val="24"/>
              </w:rPr>
            </w:pPr>
            <w:r w:rsidRPr="00706ED3">
              <w:rPr>
                <w:rFonts w:ascii="Arial" w:eastAsia="Arial" w:hAnsi="Arial" w:cs="Arial"/>
                <w:szCs w:val="24"/>
              </w:rPr>
              <w:t>uses of cognitive behavioural therapy</w:t>
            </w:r>
          </w:p>
          <w:p w14:paraId="674CA83B" w14:textId="01B291E0" w:rsidR="00E4467D" w:rsidRPr="00706ED3" w:rsidRDefault="00E4467D" w:rsidP="00E4467D">
            <w:pPr>
              <w:numPr>
                <w:ilvl w:val="0"/>
                <w:numId w:val="55"/>
              </w:numPr>
              <w:spacing w:line="259" w:lineRule="auto"/>
              <w:rPr>
                <w:rFonts w:ascii="Arial" w:eastAsia="Arial" w:hAnsi="Arial" w:cs="Arial"/>
                <w:szCs w:val="24"/>
              </w:rPr>
            </w:pPr>
            <w:r w:rsidRPr="00706ED3">
              <w:rPr>
                <w:rFonts w:ascii="Arial" w:eastAsia="Arial" w:hAnsi="Arial" w:cs="Arial"/>
                <w:szCs w:val="24"/>
              </w:rPr>
              <w:t>anti</w:t>
            </w:r>
            <w:r w:rsidR="000D6DFB" w:rsidRPr="00706ED3">
              <w:rPr>
                <w:rFonts w:ascii="Arial" w:eastAsia="Arial" w:hAnsi="Arial" w:cs="Arial"/>
                <w:szCs w:val="24"/>
              </w:rPr>
              <w:t>-</w:t>
            </w:r>
            <w:r w:rsidRPr="00706ED3">
              <w:rPr>
                <w:rFonts w:ascii="Arial" w:eastAsia="Arial" w:hAnsi="Arial" w:cs="Arial"/>
                <w:szCs w:val="24"/>
              </w:rPr>
              <w:t>depressants (purpose and possible side effects)</w:t>
            </w:r>
          </w:p>
          <w:p w14:paraId="59142500" w14:textId="6157F64C" w:rsidR="00373633" w:rsidRPr="009C428B" w:rsidRDefault="00E4467D" w:rsidP="00373633">
            <w:pPr>
              <w:numPr>
                <w:ilvl w:val="0"/>
                <w:numId w:val="55"/>
              </w:numPr>
              <w:spacing w:line="259" w:lineRule="auto"/>
              <w:rPr>
                <w:rFonts w:ascii="Arial" w:eastAsia="Arial" w:hAnsi="Arial" w:cs="Arial"/>
                <w:szCs w:val="24"/>
              </w:rPr>
            </w:pPr>
            <w:r w:rsidRPr="00706ED3">
              <w:rPr>
                <w:rFonts w:ascii="Arial" w:eastAsia="Arial" w:hAnsi="Arial" w:cs="Arial"/>
                <w:szCs w:val="24"/>
              </w:rPr>
              <w:t xml:space="preserve">support groups available for individuals experiencing job loss </w:t>
            </w:r>
            <w:r w:rsidR="00C774A6" w:rsidRPr="00706ED3">
              <w:rPr>
                <w:rFonts w:ascii="Arial" w:eastAsia="Arial" w:hAnsi="Arial" w:cs="Arial"/>
                <w:szCs w:val="24"/>
              </w:rPr>
              <w:t xml:space="preserve">or </w:t>
            </w:r>
            <w:r w:rsidRPr="00706ED3">
              <w:rPr>
                <w:rFonts w:ascii="Arial" w:eastAsia="Arial" w:hAnsi="Arial" w:cs="Arial"/>
                <w:szCs w:val="24"/>
              </w:rPr>
              <w:t xml:space="preserve">bereavement and depression </w:t>
            </w:r>
            <w:r w:rsidR="00C774A6" w:rsidRPr="00706ED3">
              <w:rPr>
                <w:rFonts w:ascii="Arial" w:eastAsia="Arial" w:hAnsi="Arial" w:cs="Arial"/>
                <w:szCs w:val="24"/>
              </w:rPr>
              <w:t xml:space="preserve">or </w:t>
            </w:r>
            <w:r w:rsidRPr="00706ED3">
              <w:rPr>
                <w:rFonts w:ascii="Arial" w:eastAsia="Arial" w:hAnsi="Arial" w:cs="Arial"/>
                <w:szCs w:val="24"/>
              </w:rPr>
              <w:t>anxiety</w:t>
            </w:r>
          </w:p>
        </w:tc>
        <w:tc>
          <w:tcPr>
            <w:tcW w:w="2744" w:type="dxa"/>
            <w:vMerge/>
          </w:tcPr>
          <w:p w14:paraId="74DC5613" w14:textId="77777777" w:rsidR="00373633" w:rsidRPr="009C428B" w:rsidRDefault="00373633" w:rsidP="00373633">
            <w:pPr>
              <w:rPr>
                <w:rFonts w:ascii="Arial" w:hAnsi="Arial" w:cs="Arial"/>
                <w:szCs w:val="24"/>
              </w:rPr>
            </w:pPr>
          </w:p>
        </w:tc>
      </w:tr>
      <w:tr w:rsidR="00274A46" w:rsidRPr="009C428B" w14:paraId="15770619" w14:textId="77777777" w:rsidTr="00544E1D">
        <w:trPr>
          <w:trHeight w:val="251"/>
        </w:trPr>
        <w:tc>
          <w:tcPr>
            <w:tcW w:w="1825" w:type="dxa"/>
          </w:tcPr>
          <w:p w14:paraId="1207E07B" w14:textId="5E260FFB" w:rsidR="00274A46" w:rsidRPr="009C428B" w:rsidRDefault="00A32082" w:rsidP="00544E1D">
            <w:pPr>
              <w:rPr>
                <w:rFonts w:ascii="Arial" w:hAnsi="Arial" w:cs="Arial"/>
                <w:szCs w:val="24"/>
              </w:rPr>
            </w:pPr>
            <w:r w:rsidRPr="009C428B">
              <w:rPr>
                <w:rFonts w:ascii="Arial" w:hAnsi="Arial" w:cs="Arial"/>
                <w:szCs w:val="24"/>
              </w:rPr>
              <w:t>5</w:t>
            </w:r>
            <w:r w:rsidR="00274A46" w:rsidRPr="009C428B">
              <w:rPr>
                <w:rFonts w:ascii="Arial" w:hAnsi="Arial" w:cs="Arial"/>
                <w:szCs w:val="24"/>
              </w:rPr>
              <w:t xml:space="preserve"> minutes</w:t>
            </w:r>
          </w:p>
        </w:tc>
        <w:tc>
          <w:tcPr>
            <w:tcW w:w="3507" w:type="dxa"/>
          </w:tcPr>
          <w:p w14:paraId="513F231E" w14:textId="69A50E6A" w:rsidR="00274A46" w:rsidRPr="009C428B" w:rsidRDefault="0060575D" w:rsidP="00544E1D">
            <w:pPr>
              <w:rPr>
                <w:rFonts w:ascii="Arial" w:hAnsi="Arial" w:cs="Arial"/>
                <w:szCs w:val="24"/>
              </w:rPr>
            </w:pPr>
            <w:r w:rsidRPr="009C428B">
              <w:rPr>
                <w:rFonts w:ascii="Arial" w:hAnsi="Arial" w:cs="Arial"/>
                <w:szCs w:val="24"/>
              </w:rPr>
              <w:t>Present</w:t>
            </w:r>
            <w:r w:rsidR="00EF7094" w:rsidRPr="009C428B">
              <w:rPr>
                <w:rFonts w:ascii="Arial" w:hAnsi="Arial" w:cs="Arial"/>
                <w:szCs w:val="24"/>
              </w:rPr>
              <w:t xml:space="preserve"> the </w:t>
            </w:r>
            <w:r w:rsidR="000D6DFB">
              <w:rPr>
                <w:rFonts w:ascii="Arial" w:hAnsi="Arial" w:cs="Arial"/>
                <w:szCs w:val="24"/>
              </w:rPr>
              <w:t>C</w:t>
            </w:r>
            <w:r w:rsidR="00EF7094" w:rsidRPr="009C428B">
              <w:rPr>
                <w:rFonts w:ascii="Arial" w:hAnsi="Arial" w:cs="Arial"/>
                <w:szCs w:val="24"/>
              </w:rPr>
              <w:t>ase study (</w:t>
            </w:r>
            <w:r w:rsidR="000D6DFB">
              <w:rPr>
                <w:rFonts w:ascii="Arial" w:hAnsi="Arial" w:cs="Arial"/>
                <w:szCs w:val="24"/>
              </w:rPr>
              <w:t>p</w:t>
            </w:r>
            <w:r w:rsidR="00EF7094" w:rsidRPr="009C428B">
              <w:rPr>
                <w:rFonts w:ascii="Arial" w:hAnsi="Arial" w:cs="Arial"/>
                <w:szCs w:val="24"/>
              </w:rPr>
              <w:t xml:space="preserve">atient B) </w:t>
            </w:r>
            <w:r w:rsidRPr="009C428B">
              <w:rPr>
                <w:rFonts w:ascii="Arial" w:hAnsi="Arial" w:cs="Arial"/>
                <w:szCs w:val="24"/>
              </w:rPr>
              <w:t>activity</w:t>
            </w:r>
            <w:r w:rsidR="00DB3A74" w:rsidRPr="009C428B">
              <w:rPr>
                <w:rFonts w:ascii="Arial" w:hAnsi="Arial" w:cs="Arial"/>
                <w:szCs w:val="24"/>
              </w:rPr>
              <w:t xml:space="preserve"> b) </w:t>
            </w:r>
            <w:r w:rsidRPr="009C428B">
              <w:rPr>
                <w:rFonts w:ascii="Arial" w:hAnsi="Arial" w:cs="Arial"/>
                <w:szCs w:val="24"/>
              </w:rPr>
              <w:t xml:space="preserve">using presentation slides. </w:t>
            </w:r>
          </w:p>
          <w:p w14:paraId="262C675B" w14:textId="77777777" w:rsidR="0060575D" w:rsidRPr="009C428B" w:rsidRDefault="0060575D" w:rsidP="00544E1D">
            <w:pPr>
              <w:rPr>
                <w:rFonts w:ascii="Arial" w:hAnsi="Arial" w:cs="Arial"/>
                <w:szCs w:val="24"/>
              </w:rPr>
            </w:pPr>
          </w:p>
          <w:p w14:paraId="533B9497" w14:textId="7B2951EE" w:rsidR="00CD3DB5" w:rsidRPr="009C428B" w:rsidRDefault="2A7D67CE" w:rsidP="00544E1D">
            <w:pPr>
              <w:rPr>
                <w:rFonts w:ascii="Arial" w:eastAsia="Arial" w:hAnsi="Arial" w:cs="Arial"/>
                <w:szCs w:val="24"/>
              </w:rPr>
            </w:pPr>
            <w:r w:rsidRPr="009C428B">
              <w:rPr>
                <w:rFonts w:ascii="Arial" w:eastAsia="Arial" w:hAnsi="Arial" w:cs="Arial"/>
                <w:szCs w:val="24"/>
              </w:rPr>
              <w:t xml:space="preserve">Instruct the learners to reread through the </w:t>
            </w:r>
            <w:r w:rsidR="000D6DFB">
              <w:rPr>
                <w:rFonts w:ascii="Arial" w:eastAsia="Arial" w:hAnsi="Arial" w:cs="Arial"/>
                <w:szCs w:val="24"/>
              </w:rPr>
              <w:t>C</w:t>
            </w:r>
            <w:r w:rsidRPr="009C428B">
              <w:rPr>
                <w:rFonts w:ascii="Arial" w:eastAsia="Arial" w:hAnsi="Arial" w:cs="Arial"/>
                <w:szCs w:val="24"/>
              </w:rPr>
              <w:t>ase study (</w:t>
            </w:r>
            <w:r w:rsidR="000D6DFB">
              <w:rPr>
                <w:rFonts w:ascii="Arial" w:eastAsia="Arial" w:hAnsi="Arial" w:cs="Arial"/>
                <w:szCs w:val="24"/>
              </w:rPr>
              <w:t>p</w:t>
            </w:r>
            <w:r w:rsidRPr="009C428B">
              <w:rPr>
                <w:rFonts w:ascii="Arial" w:eastAsia="Arial" w:hAnsi="Arial" w:cs="Arial"/>
                <w:szCs w:val="24"/>
              </w:rPr>
              <w:t xml:space="preserve">atient B). </w:t>
            </w:r>
          </w:p>
        </w:tc>
        <w:tc>
          <w:tcPr>
            <w:tcW w:w="6710" w:type="dxa"/>
          </w:tcPr>
          <w:p w14:paraId="2FC050C1" w14:textId="1C6F1731" w:rsidR="00274A46" w:rsidRPr="009C428B" w:rsidRDefault="0013193A" w:rsidP="00544E1D">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60575D" w:rsidRPr="009C428B">
              <w:rPr>
                <w:rFonts w:ascii="Arial" w:eastAsia="Arial" w:hAnsi="Arial" w:cs="Arial"/>
                <w:szCs w:val="24"/>
              </w:rPr>
              <w:t xml:space="preserve"> </w:t>
            </w:r>
            <w:r w:rsidR="00706ED3">
              <w:rPr>
                <w:rFonts w:ascii="Arial" w:eastAsia="Arial" w:hAnsi="Arial" w:cs="Arial"/>
                <w:szCs w:val="24"/>
              </w:rPr>
              <w:t>activity requirements</w:t>
            </w:r>
            <w:r w:rsidR="0060575D" w:rsidRPr="009C428B">
              <w:rPr>
                <w:rFonts w:ascii="Arial" w:eastAsia="Arial" w:hAnsi="Arial" w:cs="Arial"/>
                <w:szCs w:val="24"/>
              </w:rPr>
              <w:t xml:space="preserve"> </w:t>
            </w:r>
          </w:p>
          <w:p w14:paraId="3C44B883" w14:textId="77777777" w:rsidR="00274A46" w:rsidRPr="009C428B" w:rsidRDefault="00274A46" w:rsidP="00544E1D">
            <w:pPr>
              <w:spacing w:line="259" w:lineRule="auto"/>
              <w:rPr>
                <w:rFonts w:ascii="Arial" w:hAnsi="Arial" w:cs="Arial"/>
                <w:szCs w:val="24"/>
              </w:rPr>
            </w:pPr>
          </w:p>
          <w:p w14:paraId="1C044B23" w14:textId="77777777" w:rsidR="00CD3DB5" w:rsidRPr="009C428B" w:rsidRDefault="00CD3DB5" w:rsidP="00544E1D">
            <w:pPr>
              <w:spacing w:line="259" w:lineRule="auto"/>
              <w:rPr>
                <w:rFonts w:ascii="Arial" w:hAnsi="Arial" w:cs="Arial"/>
                <w:szCs w:val="24"/>
              </w:rPr>
            </w:pPr>
          </w:p>
          <w:p w14:paraId="7FE6C52A" w14:textId="0AC15F9E" w:rsidR="00CD3DB5" w:rsidRPr="009C428B" w:rsidRDefault="00CD3DB5" w:rsidP="00544E1D">
            <w:pPr>
              <w:spacing w:line="259" w:lineRule="auto"/>
              <w:rPr>
                <w:rFonts w:ascii="Arial" w:hAnsi="Arial" w:cs="Arial"/>
                <w:szCs w:val="24"/>
              </w:rPr>
            </w:pPr>
          </w:p>
        </w:tc>
        <w:tc>
          <w:tcPr>
            <w:tcW w:w="2744" w:type="dxa"/>
            <w:vMerge/>
          </w:tcPr>
          <w:p w14:paraId="5326E048" w14:textId="77777777" w:rsidR="00274A46" w:rsidRPr="009C428B" w:rsidRDefault="00274A46" w:rsidP="00544E1D">
            <w:pPr>
              <w:rPr>
                <w:rFonts w:ascii="Arial" w:hAnsi="Arial" w:cs="Arial"/>
                <w:szCs w:val="24"/>
              </w:rPr>
            </w:pPr>
          </w:p>
        </w:tc>
      </w:tr>
      <w:tr w:rsidR="00A32082" w:rsidRPr="009C428B" w14:paraId="71565B18" w14:textId="77777777" w:rsidTr="00544E1D">
        <w:trPr>
          <w:trHeight w:val="251"/>
        </w:trPr>
        <w:tc>
          <w:tcPr>
            <w:tcW w:w="1825" w:type="dxa"/>
          </w:tcPr>
          <w:p w14:paraId="7728ACAE" w14:textId="3672AC64" w:rsidR="00A32082" w:rsidRPr="009C428B" w:rsidRDefault="00747944" w:rsidP="00A32082">
            <w:pPr>
              <w:rPr>
                <w:rFonts w:ascii="Arial" w:hAnsi="Arial" w:cs="Arial"/>
                <w:szCs w:val="24"/>
              </w:rPr>
            </w:pPr>
            <w:r w:rsidRPr="009C428B">
              <w:rPr>
                <w:rFonts w:ascii="Arial" w:hAnsi="Arial" w:cs="Arial"/>
                <w:szCs w:val="24"/>
              </w:rPr>
              <w:t>50</w:t>
            </w:r>
            <w:r w:rsidR="00A32082" w:rsidRPr="009C428B">
              <w:rPr>
                <w:rFonts w:ascii="Arial" w:hAnsi="Arial" w:cs="Arial"/>
                <w:szCs w:val="24"/>
              </w:rPr>
              <w:t xml:space="preserve"> minutes</w:t>
            </w:r>
          </w:p>
        </w:tc>
        <w:tc>
          <w:tcPr>
            <w:tcW w:w="3507" w:type="dxa"/>
          </w:tcPr>
          <w:p w14:paraId="6E7580E0" w14:textId="0A41327E" w:rsidR="00A32082" w:rsidRPr="009C428B" w:rsidRDefault="00A32082" w:rsidP="00A32082">
            <w:pPr>
              <w:rPr>
                <w:rFonts w:ascii="Arial" w:hAnsi="Arial" w:cs="Arial"/>
                <w:szCs w:val="24"/>
              </w:rPr>
            </w:pPr>
            <w:r w:rsidRPr="009C428B">
              <w:rPr>
                <w:rFonts w:ascii="Arial" w:hAnsi="Arial" w:cs="Arial"/>
                <w:szCs w:val="24"/>
              </w:rPr>
              <w:t xml:space="preserve">Circulate to ensure learners are clear about the activity. </w:t>
            </w:r>
          </w:p>
        </w:tc>
        <w:tc>
          <w:tcPr>
            <w:tcW w:w="6710" w:type="dxa"/>
          </w:tcPr>
          <w:p w14:paraId="162B514E" w14:textId="6CD9647A" w:rsidR="00A32082" w:rsidRPr="009C428B" w:rsidRDefault="00585846" w:rsidP="00A32082">
            <w:pPr>
              <w:spacing w:line="259" w:lineRule="auto"/>
              <w:rPr>
                <w:rFonts w:ascii="Arial" w:hAnsi="Arial" w:cs="Arial"/>
                <w:szCs w:val="24"/>
              </w:rPr>
            </w:pPr>
            <w:r w:rsidRPr="009C428B">
              <w:rPr>
                <w:rFonts w:ascii="Arial" w:hAnsi="Arial" w:cs="Arial"/>
                <w:szCs w:val="24"/>
              </w:rPr>
              <w:t>Individually, c</w:t>
            </w:r>
            <w:r w:rsidR="0021627F" w:rsidRPr="009C428B">
              <w:rPr>
                <w:rFonts w:ascii="Arial" w:hAnsi="Arial" w:cs="Arial"/>
                <w:szCs w:val="24"/>
              </w:rPr>
              <w:t xml:space="preserve">omplete </w:t>
            </w:r>
            <w:r w:rsidR="00A32082" w:rsidRPr="009C428B">
              <w:rPr>
                <w:rFonts w:ascii="Arial" w:hAnsi="Arial" w:cs="Arial"/>
                <w:szCs w:val="24"/>
              </w:rPr>
              <w:t>case study (</w:t>
            </w:r>
            <w:r w:rsidR="00AE1B47">
              <w:rPr>
                <w:rFonts w:ascii="Arial" w:hAnsi="Arial" w:cs="Arial"/>
                <w:szCs w:val="24"/>
              </w:rPr>
              <w:t>p</w:t>
            </w:r>
            <w:r w:rsidR="00A32082" w:rsidRPr="009C428B">
              <w:rPr>
                <w:rFonts w:ascii="Arial" w:hAnsi="Arial" w:cs="Arial"/>
                <w:szCs w:val="24"/>
              </w:rPr>
              <w:t>atient B) activity b)</w:t>
            </w:r>
          </w:p>
          <w:p w14:paraId="2CDE0058" w14:textId="1451E27A" w:rsidR="00A32082" w:rsidRPr="009C428B" w:rsidRDefault="00A32082" w:rsidP="00A32082">
            <w:pPr>
              <w:spacing w:line="259" w:lineRule="auto"/>
              <w:rPr>
                <w:rFonts w:ascii="Arial" w:eastAsia="Arial" w:hAnsi="Arial" w:cs="Arial"/>
                <w:szCs w:val="24"/>
              </w:rPr>
            </w:pPr>
          </w:p>
        </w:tc>
        <w:tc>
          <w:tcPr>
            <w:tcW w:w="2744" w:type="dxa"/>
            <w:vMerge/>
          </w:tcPr>
          <w:p w14:paraId="5BC00A42" w14:textId="77777777" w:rsidR="00A32082" w:rsidRPr="009C428B" w:rsidRDefault="00A32082" w:rsidP="00A32082">
            <w:pPr>
              <w:rPr>
                <w:rFonts w:ascii="Arial" w:hAnsi="Arial" w:cs="Arial"/>
                <w:szCs w:val="24"/>
              </w:rPr>
            </w:pPr>
          </w:p>
        </w:tc>
      </w:tr>
      <w:tr w:rsidR="00A32082" w:rsidRPr="009C428B" w14:paraId="50A8FEAE" w14:textId="77777777" w:rsidTr="00544E1D">
        <w:trPr>
          <w:trHeight w:val="251"/>
        </w:trPr>
        <w:tc>
          <w:tcPr>
            <w:tcW w:w="1825" w:type="dxa"/>
          </w:tcPr>
          <w:p w14:paraId="47F2C9C1" w14:textId="67C7280A" w:rsidR="00A32082" w:rsidRPr="009C428B" w:rsidRDefault="00167114" w:rsidP="00A32082">
            <w:pPr>
              <w:rPr>
                <w:rFonts w:ascii="Arial" w:hAnsi="Arial" w:cs="Arial"/>
                <w:szCs w:val="24"/>
              </w:rPr>
            </w:pPr>
            <w:r w:rsidRPr="009C428B">
              <w:rPr>
                <w:rFonts w:ascii="Arial" w:hAnsi="Arial" w:cs="Arial"/>
                <w:szCs w:val="24"/>
              </w:rPr>
              <w:lastRenderedPageBreak/>
              <w:t>5</w:t>
            </w:r>
            <w:r w:rsidR="00A32082" w:rsidRPr="009C428B">
              <w:rPr>
                <w:rFonts w:ascii="Arial" w:hAnsi="Arial" w:cs="Arial"/>
                <w:szCs w:val="24"/>
              </w:rPr>
              <w:t xml:space="preserve"> minutes</w:t>
            </w:r>
          </w:p>
        </w:tc>
        <w:tc>
          <w:tcPr>
            <w:tcW w:w="3507" w:type="dxa"/>
          </w:tcPr>
          <w:p w14:paraId="5B629B10" w14:textId="26A06031" w:rsidR="00A32082" w:rsidRPr="009C428B" w:rsidRDefault="00A32082" w:rsidP="00A32082">
            <w:pPr>
              <w:rPr>
                <w:rFonts w:ascii="Arial" w:eastAsia="Arial" w:hAnsi="Arial" w:cs="Arial"/>
                <w:szCs w:val="24"/>
              </w:rPr>
            </w:pPr>
            <w:r w:rsidRPr="009C428B">
              <w:rPr>
                <w:rFonts w:ascii="Arial" w:eastAsia="Arial" w:hAnsi="Arial" w:cs="Arial"/>
                <w:szCs w:val="24"/>
              </w:rPr>
              <w:t xml:space="preserve">Allocate groups of </w:t>
            </w:r>
            <w:r w:rsidR="008812B4" w:rsidRPr="009C428B">
              <w:rPr>
                <w:rFonts w:ascii="Arial" w:eastAsia="Arial" w:hAnsi="Arial" w:cs="Arial"/>
                <w:szCs w:val="24"/>
              </w:rPr>
              <w:t xml:space="preserve">three or four. This should be different groups to </w:t>
            </w:r>
            <w:r w:rsidR="001B2BBC" w:rsidRPr="009C428B">
              <w:rPr>
                <w:rFonts w:ascii="Arial" w:eastAsia="Arial" w:hAnsi="Arial" w:cs="Arial"/>
                <w:szCs w:val="24"/>
              </w:rPr>
              <w:t xml:space="preserve">help develop </w:t>
            </w:r>
            <w:r w:rsidR="00167114" w:rsidRPr="009C428B">
              <w:rPr>
                <w:rFonts w:ascii="Arial" w:eastAsia="Arial" w:hAnsi="Arial" w:cs="Arial"/>
                <w:szCs w:val="24"/>
              </w:rPr>
              <w:t xml:space="preserve">confidence to deliver presentations to different audiences. </w:t>
            </w:r>
          </w:p>
          <w:p w14:paraId="2434B97A" w14:textId="77777777" w:rsidR="00167114" w:rsidRPr="009C428B" w:rsidRDefault="00167114" w:rsidP="00A32082">
            <w:pPr>
              <w:rPr>
                <w:rFonts w:ascii="Arial" w:eastAsia="Arial" w:hAnsi="Arial" w:cs="Arial"/>
                <w:szCs w:val="24"/>
              </w:rPr>
            </w:pPr>
          </w:p>
          <w:p w14:paraId="327C126C" w14:textId="6AF08691" w:rsidR="00A32082" w:rsidRPr="009C428B" w:rsidRDefault="002145E0" w:rsidP="00A32082">
            <w:pPr>
              <w:rPr>
                <w:rFonts w:ascii="Arial" w:eastAsia="Arial" w:hAnsi="Arial" w:cs="Arial"/>
                <w:szCs w:val="24"/>
              </w:rPr>
            </w:pPr>
            <w:r w:rsidRPr="009C428B">
              <w:rPr>
                <w:rFonts w:ascii="Arial" w:eastAsia="Arial" w:hAnsi="Arial" w:cs="Arial"/>
                <w:szCs w:val="24"/>
              </w:rPr>
              <w:t xml:space="preserve">Distribute the </w:t>
            </w:r>
            <w:r w:rsidR="0062775D">
              <w:rPr>
                <w:rFonts w:ascii="Arial" w:eastAsia="Arial" w:hAnsi="Arial" w:cs="Arial"/>
                <w:szCs w:val="24"/>
              </w:rPr>
              <w:t>P</w:t>
            </w:r>
            <w:r w:rsidRPr="009C428B">
              <w:rPr>
                <w:rFonts w:ascii="Arial" w:eastAsia="Arial" w:hAnsi="Arial" w:cs="Arial"/>
                <w:szCs w:val="24"/>
              </w:rPr>
              <w:t>eer</w:t>
            </w:r>
            <w:r w:rsidR="0062775D">
              <w:rPr>
                <w:rFonts w:ascii="Arial" w:eastAsia="Arial" w:hAnsi="Arial" w:cs="Arial"/>
                <w:szCs w:val="24"/>
              </w:rPr>
              <w:t xml:space="preserve"> assessment</w:t>
            </w:r>
            <w:r w:rsidRPr="009C428B">
              <w:rPr>
                <w:rFonts w:ascii="Arial" w:eastAsia="Arial" w:hAnsi="Arial" w:cs="Arial"/>
                <w:szCs w:val="24"/>
              </w:rPr>
              <w:t xml:space="preserve"> forms. Instruct the learners to present their </w:t>
            </w:r>
            <w:r w:rsidR="00C774A6">
              <w:rPr>
                <w:rFonts w:ascii="Arial" w:eastAsia="Arial" w:hAnsi="Arial" w:cs="Arial"/>
                <w:szCs w:val="24"/>
              </w:rPr>
              <w:t>five</w:t>
            </w:r>
            <w:r w:rsidRPr="009C428B">
              <w:rPr>
                <w:rFonts w:ascii="Arial" w:eastAsia="Arial" w:hAnsi="Arial" w:cs="Arial"/>
                <w:szCs w:val="24"/>
              </w:rPr>
              <w:t xml:space="preserve">-minute digital presentation to peers in their allocated groups. Peers to complete a </w:t>
            </w:r>
            <w:r w:rsidR="0062775D">
              <w:rPr>
                <w:rFonts w:ascii="Arial" w:eastAsia="Arial" w:hAnsi="Arial" w:cs="Arial"/>
                <w:szCs w:val="24"/>
              </w:rPr>
              <w:t>P</w:t>
            </w:r>
            <w:r w:rsidRPr="009C428B">
              <w:rPr>
                <w:rFonts w:ascii="Arial" w:eastAsia="Arial" w:hAnsi="Arial" w:cs="Arial"/>
                <w:szCs w:val="24"/>
              </w:rPr>
              <w:t xml:space="preserve">eer </w:t>
            </w:r>
            <w:r w:rsidR="0062775D">
              <w:rPr>
                <w:rFonts w:ascii="Arial" w:eastAsia="Arial" w:hAnsi="Arial" w:cs="Arial"/>
                <w:szCs w:val="24"/>
              </w:rPr>
              <w:t>assessment</w:t>
            </w:r>
            <w:r w:rsidRPr="009C428B">
              <w:rPr>
                <w:rFonts w:ascii="Arial" w:eastAsia="Arial" w:hAnsi="Arial" w:cs="Arial"/>
                <w:szCs w:val="24"/>
              </w:rPr>
              <w:t xml:space="preserve"> form for each presentation.</w:t>
            </w:r>
          </w:p>
        </w:tc>
        <w:tc>
          <w:tcPr>
            <w:tcW w:w="6710" w:type="dxa"/>
          </w:tcPr>
          <w:p w14:paraId="4752D5A2" w14:textId="47D2E275" w:rsidR="0054617C" w:rsidRPr="009C428B" w:rsidRDefault="0054617C" w:rsidP="0054617C">
            <w:pPr>
              <w:spacing w:line="259" w:lineRule="auto"/>
              <w:rPr>
                <w:rFonts w:ascii="Arial" w:eastAsia="Arial" w:hAnsi="Arial" w:cs="Arial"/>
                <w:szCs w:val="24"/>
              </w:rPr>
            </w:pPr>
            <w:r w:rsidRPr="009C428B">
              <w:rPr>
                <w:rFonts w:ascii="Arial" w:eastAsia="Arial" w:hAnsi="Arial" w:cs="Arial"/>
                <w:szCs w:val="24"/>
              </w:rPr>
              <w:t>Listen</w:t>
            </w:r>
            <w:r w:rsidR="00706ED3">
              <w:rPr>
                <w:rFonts w:ascii="Arial" w:eastAsia="Arial" w:hAnsi="Arial" w:cs="Arial"/>
                <w:szCs w:val="24"/>
              </w:rPr>
              <w:t xml:space="preserve"> to and c</w:t>
            </w:r>
            <w:r w:rsidR="0013193A">
              <w:rPr>
                <w:rFonts w:ascii="Arial" w:eastAsia="Arial" w:hAnsi="Arial" w:cs="Arial"/>
                <w:szCs w:val="24"/>
              </w:rPr>
              <w:t>l</w:t>
            </w:r>
            <w:r w:rsidRPr="009C428B">
              <w:rPr>
                <w:rFonts w:ascii="Arial" w:eastAsia="Arial" w:hAnsi="Arial" w:cs="Arial"/>
                <w:szCs w:val="24"/>
              </w:rPr>
              <w:t xml:space="preserve">arify </w:t>
            </w:r>
            <w:r w:rsidR="0013193A">
              <w:rPr>
                <w:rFonts w:ascii="Arial" w:eastAsia="Arial" w:hAnsi="Arial" w:cs="Arial"/>
                <w:szCs w:val="24"/>
              </w:rPr>
              <w:t xml:space="preserve">the </w:t>
            </w:r>
            <w:r w:rsidR="00706ED3">
              <w:rPr>
                <w:rFonts w:ascii="Arial" w:eastAsia="Arial" w:hAnsi="Arial" w:cs="Arial"/>
                <w:szCs w:val="24"/>
              </w:rPr>
              <w:t>activity requirements</w:t>
            </w:r>
            <w:r w:rsidRPr="009C428B">
              <w:rPr>
                <w:rFonts w:ascii="Arial" w:eastAsia="Arial" w:hAnsi="Arial" w:cs="Arial"/>
                <w:szCs w:val="24"/>
              </w:rPr>
              <w:t xml:space="preserve"> </w:t>
            </w:r>
          </w:p>
          <w:p w14:paraId="5CDB8E5A" w14:textId="77777777" w:rsidR="00A32082" w:rsidRPr="009C428B" w:rsidRDefault="00A32082" w:rsidP="00A32082">
            <w:pPr>
              <w:spacing w:line="259" w:lineRule="auto"/>
              <w:rPr>
                <w:rFonts w:ascii="Arial" w:hAnsi="Arial" w:cs="Arial"/>
                <w:szCs w:val="24"/>
              </w:rPr>
            </w:pPr>
          </w:p>
        </w:tc>
        <w:tc>
          <w:tcPr>
            <w:tcW w:w="2744" w:type="dxa"/>
            <w:vMerge/>
          </w:tcPr>
          <w:p w14:paraId="6DF0F9B8" w14:textId="77777777" w:rsidR="00A32082" w:rsidRPr="009C428B" w:rsidRDefault="00A32082" w:rsidP="00A32082">
            <w:pPr>
              <w:rPr>
                <w:rFonts w:ascii="Arial" w:hAnsi="Arial" w:cs="Arial"/>
                <w:szCs w:val="24"/>
              </w:rPr>
            </w:pPr>
          </w:p>
        </w:tc>
      </w:tr>
      <w:tr w:rsidR="00167114" w:rsidRPr="009C428B" w14:paraId="273D1875" w14:textId="77777777" w:rsidTr="00544E1D">
        <w:trPr>
          <w:trHeight w:val="251"/>
        </w:trPr>
        <w:tc>
          <w:tcPr>
            <w:tcW w:w="1825" w:type="dxa"/>
          </w:tcPr>
          <w:p w14:paraId="2F2F6B71" w14:textId="7854248F" w:rsidR="00167114" w:rsidRPr="009C428B" w:rsidRDefault="00747944" w:rsidP="00167114">
            <w:pPr>
              <w:rPr>
                <w:rFonts w:ascii="Arial" w:hAnsi="Arial" w:cs="Arial"/>
                <w:szCs w:val="24"/>
              </w:rPr>
            </w:pPr>
            <w:r w:rsidRPr="009C428B">
              <w:rPr>
                <w:rFonts w:ascii="Arial" w:hAnsi="Arial" w:cs="Arial"/>
                <w:szCs w:val="24"/>
              </w:rPr>
              <w:t>20</w:t>
            </w:r>
            <w:r w:rsidR="00167114" w:rsidRPr="009C428B">
              <w:rPr>
                <w:rFonts w:ascii="Arial" w:hAnsi="Arial" w:cs="Arial"/>
                <w:szCs w:val="24"/>
              </w:rPr>
              <w:t xml:space="preserve"> minutes</w:t>
            </w:r>
          </w:p>
        </w:tc>
        <w:tc>
          <w:tcPr>
            <w:tcW w:w="3507" w:type="dxa"/>
          </w:tcPr>
          <w:p w14:paraId="4939923C" w14:textId="0C237F4F" w:rsidR="00167114" w:rsidRPr="009C428B" w:rsidRDefault="002145E0" w:rsidP="00167114">
            <w:pPr>
              <w:rPr>
                <w:rFonts w:ascii="Arial" w:eastAsia="Arial" w:hAnsi="Arial" w:cs="Arial"/>
                <w:szCs w:val="24"/>
              </w:rPr>
            </w:pPr>
            <w:r w:rsidRPr="009C428B">
              <w:rPr>
                <w:rFonts w:ascii="Arial" w:eastAsia="Arial" w:hAnsi="Arial" w:cs="Arial"/>
                <w:szCs w:val="24"/>
              </w:rPr>
              <w:t>C</w:t>
            </w:r>
            <w:r w:rsidRPr="009C428B">
              <w:rPr>
                <w:rFonts w:ascii="Arial" w:hAnsi="Arial" w:cs="Arial"/>
                <w:szCs w:val="24"/>
              </w:rPr>
              <w:t>irculate to ensure learners are clear about the activity.</w:t>
            </w:r>
          </w:p>
        </w:tc>
        <w:tc>
          <w:tcPr>
            <w:tcW w:w="6710" w:type="dxa"/>
          </w:tcPr>
          <w:p w14:paraId="0D712DE4" w14:textId="6ECAA142" w:rsidR="00706ED3" w:rsidRDefault="002145E0" w:rsidP="002145E0">
            <w:pPr>
              <w:spacing w:line="259" w:lineRule="auto"/>
              <w:rPr>
                <w:rFonts w:ascii="Arial" w:eastAsia="Arial" w:hAnsi="Arial" w:cs="Arial"/>
                <w:szCs w:val="24"/>
              </w:rPr>
            </w:pPr>
            <w:r w:rsidRPr="009C428B">
              <w:rPr>
                <w:rFonts w:ascii="Arial" w:eastAsia="Arial" w:hAnsi="Arial" w:cs="Arial"/>
                <w:szCs w:val="24"/>
              </w:rPr>
              <w:t xml:space="preserve">Present </w:t>
            </w:r>
            <w:r w:rsidR="00C774A6">
              <w:rPr>
                <w:rFonts w:ascii="Arial" w:eastAsia="Arial" w:hAnsi="Arial" w:cs="Arial"/>
                <w:szCs w:val="24"/>
              </w:rPr>
              <w:t>five</w:t>
            </w:r>
            <w:r w:rsidRPr="009C428B">
              <w:rPr>
                <w:rFonts w:ascii="Arial" w:eastAsia="Arial" w:hAnsi="Arial" w:cs="Arial"/>
                <w:szCs w:val="24"/>
              </w:rPr>
              <w:t>-minute digital presentation to peers in the allocated group</w:t>
            </w:r>
          </w:p>
          <w:p w14:paraId="33E8CE19" w14:textId="602BDAAE" w:rsidR="002145E0" w:rsidRPr="009C428B" w:rsidRDefault="002145E0" w:rsidP="002145E0">
            <w:pPr>
              <w:spacing w:line="259" w:lineRule="auto"/>
              <w:rPr>
                <w:rFonts w:ascii="Arial" w:eastAsia="Arial" w:hAnsi="Arial" w:cs="Arial"/>
                <w:szCs w:val="24"/>
              </w:rPr>
            </w:pPr>
            <w:r w:rsidRPr="009C428B">
              <w:rPr>
                <w:rFonts w:ascii="Arial" w:eastAsia="Arial" w:hAnsi="Arial" w:cs="Arial"/>
                <w:szCs w:val="24"/>
              </w:rPr>
              <w:t xml:space="preserve"> </w:t>
            </w:r>
          </w:p>
          <w:p w14:paraId="40ABECE0" w14:textId="6E994587" w:rsidR="00167114" w:rsidRPr="009C428B" w:rsidRDefault="002145E0" w:rsidP="002145E0">
            <w:pPr>
              <w:spacing w:line="259" w:lineRule="auto"/>
              <w:rPr>
                <w:rFonts w:ascii="Arial" w:eastAsia="Arial" w:hAnsi="Arial" w:cs="Arial"/>
                <w:szCs w:val="24"/>
              </w:rPr>
            </w:pPr>
            <w:r w:rsidRPr="009C428B">
              <w:rPr>
                <w:rFonts w:ascii="Arial" w:eastAsia="Arial" w:hAnsi="Arial" w:cs="Arial"/>
                <w:szCs w:val="24"/>
              </w:rPr>
              <w:t xml:space="preserve">Complete </w:t>
            </w:r>
            <w:r w:rsidR="0062775D">
              <w:rPr>
                <w:rFonts w:ascii="Arial" w:eastAsia="Arial" w:hAnsi="Arial" w:cs="Arial"/>
                <w:szCs w:val="24"/>
              </w:rPr>
              <w:t>P</w:t>
            </w:r>
            <w:r w:rsidRPr="009C428B">
              <w:rPr>
                <w:rFonts w:ascii="Arial" w:eastAsia="Arial" w:hAnsi="Arial" w:cs="Arial"/>
                <w:szCs w:val="24"/>
              </w:rPr>
              <w:t xml:space="preserve">eer </w:t>
            </w:r>
            <w:r w:rsidR="0062775D">
              <w:rPr>
                <w:rFonts w:ascii="Arial" w:eastAsia="Arial" w:hAnsi="Arial" w:cs="Arial"/>
                <w:szCs w:val="24"/>
              </w:rPr>
              <w:t>assessment</w:t>
            </w:r>
            <w:r w:rsidR="0062775D" w:rsidRPr="009C428B">
              <w:rPr>
                <w:rFonts w:ascii="Arial" w:eastAsia="Arial" w:hAnsi="Arial" w:cs="Arial"/>
                <w:szCs w:val="24"/>
              </w:rPr>
              <w:t xml:space="preserve"> </w:t>
            </w:r>
            <w:r w:rsidRPr="009C428B">
              <w:rPr>
                <w:rFonts w:ascii="Arial" w:eastAsia="Arial" w:hAnsi="Arial" w:cs="Arial"/>
                <w:szCs w:val="24"/>
              </w:rPr>
              <w:t>form and hand back to group peers</w:t>
            </w:r>
          </w:p>
        </w:tc>
        <w:tc>
          <w:tcPr>
            <w:tcW w:w="2744" w:type="dxa"/>
            <w:vMerge/>
          </w:tcPr>
          <w:p w14:paraId="1EAB287D" w14:textId="77777777" w:rsidR="00167114" w:rsidRPr="009C428B" w:rsidRDefault="00167114" w:rsidP="00167114">
            <w:pPr>
              <w:rPr>
                <w:rFonts w:ascii="Arial" w:hAnsi="Arial" w:cs="Arial"/>
                <w:szCs w:val="24"/>
              </w:rPr>
            </w:pPr>
          </w:p>
        </w:tc>
      </w:tr>
      <w:tr w:rsidR="00167114" w:rsidRPr="009C428B" w14:paraId="49BE210A" w14:textId="77777777" w:rsidTr="1EF99BC4">
        <w:trPr>
          <w:trHeight w:val="251"/>
        </w:trPr>
        <w:tc>
          <w:tcPr>
            <w:tcW w:w="1825" w:type="dxa"/>
          </w:tcPr>
          <w:p w14:paraId="32FBAED0" w14:textId="0A671F3D" w:rsidR="00167114" w:rsidRPr="009C428B" w:rsidRDefault="00167114" w:rsidP="00167114">
            <w:pPr>
              <w:rPr>
                <w:rFonts w:ascii="Arial" w:hAnsi="Arial" w:cs="Arial"/>
                <w:szCs w:val="24"/>
              </w:rPr>
            </w:pPr>
            <w:r w:rsidRPr="009C428B">
              <w:rPr>
                <w:rFonts w:ascii="Arial" w:hAnsi="Arial" w:cs="Arial"/>
                <w:szCs w:val="24"/>
              </w:rPr>
              <w:t>5 minutes</w:t>
            </w:r>
          </w:p>
        </w:tc>
        <w:tc>
          <w:tcPr>
            <w:tcW w:w="3507" w:type="dxa"/>
          </w:tcPr>
          <w:p w14:paraId="75D31D53" w14:textId="182DE181" w:rsidR="0062775D" w:rsidRDefault="009436D5" w:rsidP="00167114">
            <w:pPr>
              <w:rPr>
                <w:rFonts w:ascii="Arial" w:eastAsia="Arial" w:hAnsi="Arial" w:cs="Arial"/>
                <w:szCs w:val="24"/>
              </w:rPr>
            </w:pPr>
            <w:r w:rsidRPr="009C428B">
              <w:rPr>
                <w:rFonts w:ascii="Arial" w:eastAsia="Arial" w:hAnsi="Arial" w:cs="Arial"/>
                <w:szCs w:val="24"/>
              </w:rPr>
              <w:t>Distribute Ref</w:t>
            </w:r>
            <w:r w:rsidR="00C774A6">
              <w:rPr>
                <w:rFonts w:ascii="Arial" w:eastAsia="Arial" w:hAnsi="Arial" w:cs="Arial"/>
                <w:szCs w:val="24"/>
              </w:rPr>
              <w:t>l</w:t>
            </w:r>
            <w:r w:rsidRPr="009C428B">
              <w:rPr>
                <w:rFonts w:ascii="Arial" w:eastAsia="Arial" w:hAnsi="Arial" w:cs="Arial"/>
                <w:szCs w:val="24"/>
              </w:rPr>
              <w:t xml:space="preserve">ection (PowerPoint) form to learners. </w:t>
            </w:r>
          </w:p>
          <w:p w14:paraId="239BB6F5" w14:textId="77777777" w:rsidR="0062775D" w:rsidRDefault="0062775D" w:rsidP="00167114">
            <w:pPr>
              <w:rPr>
                <w:rFonts w:ascii="Arial" w:eastAsia="Arial" w:hAnsi="Arial" w:cs="Arial"/>
                <w:szCs w:val="24"/>
              </w:rPr>
            </w:pPr>
          </w:p>
          <w:p w14:paraId="34FE7A66" w14:textId="3D6DF789" w:rsidR="00167114" w:rsidRPr="009C428B" w:rsidRDefault="00167114" w:rsidP="00167114">
            <w:pPr>
              <w:rPr>
                <w:rFonts w:ascii="Arial" w:eastAsia="Arial" w:hAnsi="Arial" w:cs="Arial"/>
                <w:szCs w:val="24"/>
              </w:rPr>
            </w:pPr>
            <w:r w:rsidRPr="009C428B">
              <w:rPr>
                <w:rFonts w:ascii="Arial" w:eastAsia="Arial" w:hAnsi="Arial" w:cs="Arial"/>
                <w:szCs w:val="24"/>
              </w:rPr>
              <w:t xml:space="preserve">Instruct the learners to </w:t>
            </w:r>
            <w:r w:rsidR="009436D5" w:rsidRPr="009C428B">
              <w:rPr>
                <w:rFonts w:ascii="Arial" w:eastAsia="Arial" w:hAnsi="Arial" w:cs="Arial"/>
                <w:szCs w:val="24"/>
              </w:rPr>
              <w:t xml:space="preserve">reflect on their presentation knowledge and skills by </w:t>
            </w:r>
            <w:r w:rsidRPr="009C428B">
              <w:rPr>
                <w:rFonts w:ascii="Arial" w:eastAsia="Arial" w:hAnsi="Arial" w:cs="Arial"/>
                <w:szCs w:val="24"/>
              </w:rPr>
              <w:t>complet</w:t>
            </w:r>
            <w:r w:rsidR="00CA7CA7" w:rsidRPr="009C428B">
              <w:rPr>
                <w:rFonts w:ascii="Arial" w:eastAsia="Arial" w:hAnsi="Arial" w:cs="Arial"/>
                <w:szCs w:val="24"/>
              </w:rPr>
              <w:t>ing</w:t>
            </w:r>
            <w:r w:rsidRPr="009C428B">
              <w:rPr>
                <w:rFonts w:ascii="Arial" w:eastAsia="Arial" w:hAnsi="Arial" w:cs="Arial"/>
                <w:szCs w:val="24"/>
              </w:rPr>
              <w:t xml:space="preserve"> the third box of the </w:t>
            </w:r>
            <w:r w:rsidR="00621119" w:rsidRPr="009C428B">
              <w:rPr>
                <w:rFonts w:ascii="Arial" w:eastAsia="Arial" w:hAnsi="Arial" w:cs="Arial"/>
                <w:szCs w:val="24"/>
              </w:rPr>
              <w:t>O</w:t>
            </w:r>
            <w:r w:rsidRPr="009C428B">
              <w:rPr>
                <w:rFonts w:ascii="Arial" w:eastAsia="Arial" w:hAnsi="Arial" w:cs="Arial"/>
                <w:szCs w:val="24"/>
              </w:rPr>
              <w:t>utcome star with their rating (1-5)</w:t>
            </w:r>
            <w:r w:rsidR="009436D5" w:rsidRPr="009C428B">
              <w:rPr>
                <w:rFonts w:ascii="Arial" w:eastAsia="Arial" w:hAnsi="Arial" w:cs="Arial"/>
                <w:szCs w:val="24"/>
              </w:rPr>
              <w:t xml:space="preserve"> and Ref</w:t>
            </w:r>
            <w:r w:rsidR="00C774A6">
              <w:rPr>
                <w:rFonts w:ascii="Arial" w:eastAsia="Arial" w:hAnsi="Arial" w:cs="Arial"/>
                <w:szCs w:val="24"/>
              </w:rPr>
              <w:t>l</w:t>
            </w:r>
            <w:r w:rsidR="009436D5" w:rsidRPr="009C428B">
              <w:rPr>
                <w:rFonts w:ascii="Arial" w:eastAsia="Arial" w:hAnsi="Arial" w:cs="Arial"/>
                <w:szCs w:val="24"/>
              </w:rPr>
              <w:t>ection (PowerPoint) form.</w:t>
            </w:r>
          </w:p>
        </w:tc>
        <w:tc>
          <w:tcPr>
            <w:tcW w:w="6710" w:type="dxa"/>
          </w:tcPr>
          <w:p w14:paraId="6BAD0DAF" w14:textId="2F922A55" w:rsidR="009436D5" w:rsidRPr="009C428B" w:rsidRDefault="0013193A" w:rsidP="009436D5">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 the</w:t>
            </w:r>
            <w:r w:rsidR="009436D5" w:rsidRPr="009C428B">
              <w:rPr>
                <w:rFonts w:ascii="Arial" w:eastAsia="Arial" w:hAnsi="Arial" w:cs="Arial"/>
                <w:szCs w:val="24"/>
              </w:rPr>
              <w:t xml:space="preserve"> </w:t>
            </w:r>
            <w:r w:rsidR="00706ED3">
              <w:rPr>
                <w:rFonts w:ascii="Arial" w:eastAsia="Arial" w:hAnsi="Arial" w:cs="Arial"/>
                <w:szCs w:val="24"/>
              </w:rPr>
              <w:t>activity requirements</w:t>
            </w:r>
            <w:r w:rsidR="009436D5" w:rsidRPr="009C428B">
              <w:rPr>
                <w:rFonts w:ascii="Arial" w:eastAsia="Arial" w:hAnsi="Arial" w:cs="Arial"/>
                <w:szCs w:val="24"/>
              </w:rPr>
              <w:t xml:space="preserve"> </w:t>
            </w:r>
          </w:p>
          <w:p w14:paraId="622F8942" w14:textId="597C2D87" w:rsidR="00167114" w:rsidRPr="009C428B" w:rsidRDefault="00167114" w:rsidP="00167114">
            <w:pPr>
              <w:spacing w:line="259" w:lineRule="auto"/>
              <w:rPr>
                <w:rFonts w:ascii="Arial" w:eastAsia="Arial" w:hAnsi="Arial" w:cs="Arial"/>
                <w:szCs w:val="24"/>
              </w:rPr>
            </w:pPr>
          </w:p>
        </w:tc>
        <w:tc>
          <w:tcPr>
            <w:tcW w:w="2744" w:type="dxa"/>
            <w:vMerge/>
          </w:tcPr>
          <w:p w14:paraId="5F645A28" w14:textId="77777777" w:rsidR="00167114" w:rsidRPr="009C428B" w:rsidRDefault="00167114" w:rsidP="00167114">
            <w:pPr>
              <w:rPr>
                <w:rFonts w:ascii="Arial" w:hAnsi="Arial" w:cs="Arial"/>
                <w:szCs w:val="24"/>
              </w:rPr>
            </w:pPr>
          </w:p>
        </w:tc>
      </w:tr>
      <w:tr w:rsidR="00167114" w:rsidRPr="009C428B" w14:paraId="1F5DE468" w14:textId="77777777" w:rsidTr="00544E1D">
        <w:trPr>
          <w:trHeight w:val="251"/>
        </w:trPr>
        <w:tc>
          <w:tcPr>
            <w:tcW w:w="1825" w:type="dxa"/>
          </w:tcPr>
          <w:p w14:paraId="7E3F3658" w14:textId="7F5B707A" w:rsidR="00167114" w:rsidRPr="009C428B" w:rsidRDefault="00167114" w:rsidP="00167114">
            <w:pPr>
              <w:rPr>
                <w:rFonts w:ascii="Arial" w:hAnsi="Arial" w:cs="Arial"/>
                <w:szCs w:val="24"/>
              </w:rPr>
            </w:pPr>
            <w:r w:rsidRPr="009C428B">
              <w:rPr>
                <w:rFonts w:ascii="Arial" w:hAnsi="Arial" w:cs="Arial"/>
                <w:szCs w:val="24"/>
              </w:rPr>
              <w:t>15 minutes</w:t>
            </w:r>
          </w:p>
        </w:tc>
        <w:tc>
          <w:tcPr>
            <w:tcW w:w="3507" w:type="dxa"/>
          </w:tcPr>
          <w:p w14:paraId="6962BAD4" w14:textId="77777777" w:rsidR="00167114" w:rsidRPr="009C428B" w:rsidRDefault="009436D5" w:rsidP="00167114">
            <w:pPr>
              <w:rPr>
                <w:rFonts w:ascii="Arial" w:hAnsi="Arial" w:cs="Arial"/>
                <w:szCs w:val="24"/>
              </w:rPr>
            </w:pPr>
            <w:r w:rsidRPr="009C428B">
              <w:rPr>
                <w:rFonts w:ascii="Arial" w:eastAsia="Arial" w:hAnsi="Arial" w:cs="Arial"/>
                <w:szCs w:val="24"/>
              </w:rPr>
              <w:t>C</w:t>
            </w:r>
            <w:r w:rsidRPr="009C428B">
              <w:rPr>
                <w:rFonts w:ascii="Arial" w:hAnsi="Arial" w:cs="Arial"/>
                <w:szCs w:val="24"/>
              </w:rPr>
              <w:t>irculate to ensure learners are clear about the activity.</w:t>
            </w:r>
          </w:p>
          <w:p w14:paraId="07B61DC2" w14:textId="77777777" w:rsidR="00CA7CA7" w:rsidRPr="009C428B" w:rsidRDefault="00CA7CA7" w:rsidP="00167114">
            <w:pPr>
              <w:rPr>
                <w:rFonts w:ascii="Arial" w:hAnsi="Arial" w:cs="Arial"/>
                <w:szCs w:val="24"/>
              </w:rPr>
            </w:pPr>
          </w:p>
          <w:p w14:paraId="5A14C5B4" w14:textId="42F31842" w:rsidR="00CA7CA7" w:rsidRPr="009C428B" w:rsidRDefault="00CA7CA7" w:rsidP="00167114">
            <w:pPr>
              <w:rPr>
                <w:rFonts w:ascii="Arial" w:eastAsia="Arial" w:hAnsi="Arial" w:cs="Arial"/>
                <w:szCs w:val="24"/>
              </w:rPr>
            </w:pPr>
            <w:r w:rsidRPr="009C428B">
              <w:rPr>
                <w:rFonts w:ascii="Arial" w:hAnsi="Arial" w:cs="Arial"/>
                <w:szCs w:val="24"/>
              </w:rPr>
              <w:lastRenderedPageBreak/>
              <w:t xml:space="preserve">Facilitate discussion asking </w:t>
            </w:r>
            <w:r w:rsidR="007D53FB" w:rsidRPr="009C428B">
              <w:rPr>
                <w:rFonts w:ascii="Arial" w:hAnsi="Arial" w:cs="Arial"/>
                <w:szCs w:val="24"/>
              </w:rPr>
              <w:t xml:space="preserve">learners to share the Outcome star ratings. </w:t>
            </w:r>
          </w:p>
        </w:tc>
        <w:tc>
          <w:tcPr>
            <w:tcW w:w="6710" w:type="dxa"/>
          </w:tcPr>
          <w:p w14:paraId="69F16E6B" w14:textId="5524430E" w:rsidR="00167114" w:rsidRPr="009C428B" w:rsidRDefault="00107480" w:rsidP="00167114">
            <w:pPr>
              <w:spacing w:line="259" w:lineRule="auto"/>
              <w:rPr>
                <w:rFonts w:ascii="Arial" w:eastAsia="Arial" w:hAnsi="Arial" w:cs="Arial"/>
                <w:szCs w:val="24"/>
              </w:rPr>
            </w:pPr>
            <w:r w:rsidRPr="009C428B">
              <w:rPr>
                <w:rFonts w:ascii="Arial" w:eastAsia="Arial" w:hAnsi="Arial" w:cs="Arial"/>
                <w:szCs w:val="24"/>
              </w:rPr>
              <w:lastRenderedPageBreak/>
              <w:t xml:space="preserve">Complete </w:t>
            </w:r>
            <w:r w:rsidR="00167114" w:rsidRPr="009C428B">
              <w:rPr>
                <w:rFonts w:ascii="Arial" w:eastAsia="Arial" w:hAnsi="Arial" w:cs="Arial"/>
                <w:szCs w:val="24"/>
              </w:rPr>
              <w:t xml:space="preserve">the </w:t>
            </w:r>
            <w:r w:rsidR="0062775D">
              <w:rPr>
                <w:rFonts w:ascii="Arial" w:eastAsia="Arial" w:hAnsi="Arial" w:cs="Arial"/>
                <w:szCs w:val="24"/>
              </w:rPr>
              <w:t>R</w:t>
            </w:r>
            <w:r w:rsidR="00167114" w:rsidRPr="009C428B">
              <w:rPr>
                <w:rFonts w:ascii="Arial" w:eastAsia="Arial" w:hAnsi="Arial" w:cs="Arial"/>
                <w:szCs w:val="24"/>
              </w:rPr>
              <w:t>ef</w:t>
            </w:r>
            <w:r w:rsidR="0062775D">
              <w:rPr>
                <w:rFonts w:ascii="Arial" w:eastAsia="Arial" w:hAnsi="Arial" w:cs="Arial"/>
                <w:szCs w:val="24"/>
              </w:rPr>
              <w:t>l</w:t>
            </w:r>
            <w:r w:rsidR="00167114" w:rsidRPr="009C428B">
              <w:rPr>
                <w:rFonts w:ascii="Arial" w:eastAsia="Arial" w:hAnsi="Arial" w:cs="Arial"/>
                <w:szCs w:val="24"/>
              </w:rPr>
              <w:t xml:space="preserve">ection </w:t>
            </w:r>
            <w:r w:rsidRPr="009C428B">
              <w:rPr>
                <w:rFonts w:ascii="Arial" w:eastAsia="Arial" w:hAnsi="Arial" w:cs="Arial"/>
                <w:szCs w:val="24"/>
              </w:rPr>
              <w:t>(PowerPoint) form</w:t>
            </w:r>
            <w:r w:rsidR="003114D7" w:rsidRPr="009C428B">
              <w:rPr>
                <w:rFonts w:ascii="Arial" w:eastAsia="Arial" w:hAnsi="Arial" w:cs="Arial"/>
                <w:szCs w:val="24"/>
              </w:rPr>
              <w:t xml:space="preserve"> and final box in the </w:t>
            </w:r>
            <w:r w:rsidR="00621119" w:rsidRPr="009C428B">
              <w:rPr>
                <w:rFonts w:ascii="Arial" w:eastAsia="Arial" w:hAnsi="Arial" w:cs="Arial"/>
                <w:szCs w:val="24"/>
              </w:rPr>
              <w:t xml:space="preserve">Outcome star </w:t>
            </w:r>
          </w:p>
          <w:p w14:paraId="43A289A4" w14:textId="77777777" w:rsidR="00167114" w:rsidRPr="009C428B" w:rsidRDefault="00167114" w:rsidP="00167114">
            <w:pPr>
              <w:spacing w:line="259" w:lineRule="auto"/>
              <w:rPr>
                <w:rFonts w:ascii="Arial" w:hAnsi="Arial" w:cs="Arial"/>
                <w:szCs w:val="24"/>
              </w:rPr>
            </w:pPr>
          </w:p>
          <w:p w14:paraId="6E25EB84" w14:textId="15F4961B" w:rsidR="007D53FB" w:rsidRPr="009C428B" w:rsidRDefault="007D53FB" w:rsidP="00167114">
            <w:pPr>
              <w:spacing w:line="259" w:lineRule="auto"/>
              <w:rPr>
                <w:rFonts w:ascii="Arial" w:hAnsi="Arial" w:cs="Arial"/>
                <w:szCs w:val="24"/>
              </w:rPr>
            </w:pPr>
            <w:r w:rsidRPr="009C428B">
              <w:rPr>
                <w:rFonts w:ascii="Arial" w:hAnsi="Arial" w:cs="Arial"/>
                <w:szCs w:val="24"/>
              </w:rPr>
              <w:lastRenderedPageBreak/>
              <w:t xml:space="preserve">Share Outcome star ratings. </w:t>
            </w:r>
          </w:p>
        </w:tc>
        <w:tc>
          <w:tcPr>
            <w:tcW w:w="2744" w:type="dxa"/>
            <w:vMerge/>
          </w:tcPr>
          <w:p w14:paraId="3FC90F54" w14:textId="77777777" w:rsidR="00167114" w:rsidRPr="009C428B" w:rsidRDefault="00167114" w:rsidP="00167114">
            <w:pPr>
              <w:rPr>
                <w:rFonts w:ascii="Arial" w:hAnsi="Arial" w:cs="Arial"/>
                <w:szCs w:val="24"/>
              </w:rPr>
            </w:pPr>
          </w:p>
        </w:tc>
      </w:tr>
      <w:tr w:rsidR="00107480" w:rsidRPr="009C428B" w14:paraId="1E191F98" w14:textId="77777777" w:rsidTr="00544E1D">
        <w:trPr>
          <w:trHeight w:val="558"/>
        </w:trPr>
        <w:tc>
          <w:tcPr>
            <w:tcW w:w="1825" w:type="dxa"/>
          </w:tcPr>
          <w:p w14:paraId="656DFE7F" w14:textId="2E837CC5" w:rsidR="00107480" w:rsidRPr="009C428B" w:rsidRDefault="00107480" w:rsidP="00107480">
            <w:pPr>
              <w:rPr>
                <w:rFonts w:ascii="Arial" w:hAnsi="Arial" w:cs="Arial"/>
                <w:szCs w:val="24"/>
              </w:rPr>
            </w:pPr>
            <w:r w:rsidRPr="009C428B">
              <w:rPr>
                <w:rFonts w:ascii="Arial" w:hAnsi="Arial" w:cs="Arial"/>
                <w:szCs w:val="24"/>
              </w:rPr>
              <w:t xml:space="preserve"> 5 minutes</w:t>
            </w:r>
          </w:p>
        </w:tc>
        <w:tc>
          <w:tcPr>
            <w:tcW w:w="3507" w:type="dxa"/>
          </w:tcPr>
          <w:p w14:paraId="47C9438D" w14:textId="454EEA56" w:rsidR="00107480" w:rsidRPr="009C428B" w:rsidRDefault="00107480" w:rsidP="00107480">
            <w:pPr>
              <w:rPr>
                <w:rFonts w:ascii="Arial" w:eastAsia="Arial" w:hAnsi="Arial" w:cs="Arial"/>
                <w:szCs w:val="24"/>
              </w:rPr>
            </w:pPr>
            <w:r w:rsidRPr="009C428B">
              <w:rPr>
                <w:rFonts w:ascii="Arial" w:eastAsia="Arial" w:hAnsi="Arial" w:cs="Arial"/>
                <w:szCs w:val="24"/>
              </w:rPr>
              <w:t>Set out the instructions for next steps.</w:t>
            </w:r>
          </w:p>
        </w:tc>
        <w:tc>
          <w:tcPr>
            <w:tcW w:w="6710" w:type="dxa"/>
          </w:tcPr>
          <w:p w14:paraId="4E00C763" w14:textId="34CA911B" w:rsidR="00107480" w:rsidRPr="009C428B" w:rsidRDefault="0013193A" w:rsidP="00107480">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107480" w:rsidRPr="009C428B">
              <w:rPr>
                <w:rFonts w:ascii="Arial" w:eastAsia="Arial" w:hAnsi="Arial" w:cs="Arial"/>
                <w:szCs w:val="24"/>
              </w:rPr>
              <w:t xml:space="preserve"> the requirements </w:t>
            </w:r>
            <w:r w:rsidR="00706ED3">
              <w:rPr>
                <w:rFonts w:ascii="Arial" w:eastAsia="Arial" w:hAnsi="Arial" w:cs="Arial"/>
                <w:szCs w:val="24"/>
              </w:rPr>
              <w:t xml:space="preserve">for the </w:t>
            </w:r>
            <w:r w:rsidR="00107480" w:rsidRPr="009C428B">
              <w:rPr>
                <w:rFonts w:ascii="Arial" w:eastAsia="Arial" w:hAnsi="Arial" w:cs="Arial"/>
                <w:szCs w:val="24"/>
              </w:rPr>
              <w:t>next steps</w:t>
            </w:r>
          </w:p>
          <w:p w14:paraId="7006B9ED" w14:textId="77777777" w:rsidR="00107480" w:rsidRPr="009C428B" w:rsidRDefault="00107480" w:rsidP="00107480">
            <w:pPr>
              <w:spacing w:line="259" w:lineRule="auto"/>
              <w:rPr>
                <w:rFonts w:ascii="Arial" w:hAnsi="Arial" w:cs="Arial"/>
                <w:szCs w:val="24"/>
              </w:rPr>
            </w:pPr>
          </w:p>
        </w:tc>
        <w:tc>
          <w:tcPr>
            <w:tcW w:w="2744" w:type="dxa"/>
            <w:vMerge/>
          </w:tcPr>
          <w:p w14:paraId="4D179E1A" w14:textId="77777777" w:rsidR="00107480" w:rsidRPr="009C428B" w:rsidRDefault="00107480" w:rsidP="00107480">
            <w:pPr>
              <w:rPr>
                <w:rFonts w:ascii="Arial" w:hAnsi="Arial" w:cs="Arial"/>
                <w:szCs w:val="24"/>
              </w:rPr>
            </w:pPr>
          </w:p>
        </w:tc>
      </w:tr>
      <w:tr w:rsidR="00107480" w:rsidRPr="009C428B" w14:paraId="3E4F2E9E" w14:textId="77777777" w:rsidTr="00544E1D">
        <w:trPr>
          <w:trHeight w:val="1128"/>
        </w:trPr>
        <w:tc>
          <w:tcPr>
            <w:tcW w:w="14786" w:type="dxa"/>
            <w:gridSpan w:val="4"/>
          </w:tcPr>
          <w:p w14:paraId="2395BEDF" w14:textId="46380855"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Pr="00DF1EC6">
              <w:rPr>
                <w:rStyle w:val="normaltextrun"/>
                <w:rFonts w:ascii="Arial" w:hAnsi="Arial" w:cs="Arial"/>
                <w:color w:val="000000" w:themeColor="text1"/>
                <w:szCs w:val="24"/>
              </w:rPr>
              <w:t xml:space="preserve"> </w:t>
            </w:r>
            <w:r w:rsidR="00774357" w:rsidRPr="00C33E06">
              <w:rPr>
                <w:rStyle w:val="normaltextrun"/>
                <w:rFonts w:cs="Arial"/>
                <w:b/>
                <w:bCs/>
                <w:color w:val="000000" w:themeColor="text1"/>
                <w:szCs w:val="24"/>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059BD480" w14:textId="5A2D94F8" w:rsidR="00107480" w:rsidRPr="009C428B" w:rsidRDefault="00107480" w:rsidP="00107480">
            <w:pPr>
              <w:rPr>
                <w:rFonts w:ascii="Arial" w:hAnsi="Arial" w:cs="Arial"/>
                <w:szCs w:val="24"/>
              </w:rPr>
            </w:pPr>
            <w:r w:rsidRPr="009C428B">
              <w:rPr>
                <w:rFonts w:ascii="Arial" w:hAnsi="Arial" w:cs="Arial"/>
                <w:szCs w:val="24"/>
              </w:rPr>
              <w:t xml:space="preserve">English: </w:t>
            </w:r>
            <w:r w:rsidR="00774357">
              <w:rPr>
                <w:rFonts w:ascii="Arial" w:hAnsi="Arial" w:cs="Arial"/>
                <w:szCs w:val="24"/>
              </w:rPr>
              <w:t>T</w:t>
            </w:r>
            <w:r w:rsidR="00774357" w:rsidRPr="009C428B">
              <w:rPr>
                <w:rFonts w:ascii="Arial" w:hAnsi="Arial" w:cs="Arial"/>
                <w:szCs w:val="24"/>
              </w:rPr>
              <w:t xml:space="preserve">aking </w:t>
            </w:r>
            <w:r w:rsidRPr="009C428B">
              <w:rPr>
                <w:rFonts w:ascii="Arial" w:hAnsi="Arial" w:cs="Arial"/>
                <w:szCs w:val="24"/>
              </w:rPr>
              <w:t xml:space="preserve">part in class discussion, listening and observing skills through observing presentations and peer reviews, writing skills through taking notes and completing reviews of presentations, speaking while presenting to peer group. </w:t>
            </w:r>
          </w:p>
          <w:p w14:paraId="4633D33E" w14:textId="4B4211D2" w:rsidR="00107480" w:rsidRPr="009C428B" w:rsidRDefault="00107480" w:rsidP="00107480">
            <w:pPr>
              <w:rPr>
                <w:rFonts w:ascii="Arial" w:hAnsi="Arial" w:cs="Arial"/>
                <w:szCs w:val="24"/>
              </w:rPr>
            </w:pPr>
            <w:r w:rsidRPr="009C428B">
              <w:rPr>
                <w:rFonts w:ascii="Arial" w:hAnsi="Arial" w:cs="Arial"/>
                <w:szCs w:val="24"/>
              </w:rPr>
              <w:t xml:space="preserve">Digital skills: </w:t>
            </w:r>
            <w:r w:rsidR="00774357">
              <w:rPr>
                <w:rFonts w:ascii="Arial" w:hAnsi="Arial" w:cs="Arial"/>
                <w:szCs w:val="24"/>
              </w:rPr>
              <w:t>I</w:t>
            </w:r>
            <w:r w:rsidR="00774357" w:rsidRPr="009C428B">
              <w:rPr>
                <w:rFonts w:ascii="Arial" w:hAnsi="Arial" w:cs="Arial"/>
                <w:szCs w:val="24"/>
              </w:rPr>
              <w:t xml:space="preserve">ndividually </w:t>
            </w:r>
            <w:r w:rsidRPr="009C428B">
              <w:rPr>
                <w:rFonts w:ascii="Arial" w:hAnsi="Arial" w:cs="Arial"/>
                <w:szCs w:val="24"/>
              </w:rPr>
              <w:t xml:space="preserve">creating a PowerPoint presentation using a variety of digital skills. </w:t>
            </w:r>
          </w:p>
          <w:p w14:paraId="09A94881" w14:textId="3CFB4486" w:rsidR="00107480" w:rsidRPr="009C428B" w:rsidRDefault="00107480" w:rsidP="00097BF6">
            <w:pPr>
              <w:rPr>
                <w:rFonts w:ascii="Arial" w:hAnsi="Arial" w:cs="Arial"/>
                <w:szCs w:val="24"/>
              </w:rPr>
            </w:pPr>
            <w:r w:rsidRPr="009C428B">
              <w:rPr>
                <w:rFonts w:ascii="Arial" w:hAnsi="Arial" w:cs="Arial"/>
                <w:szCs w:val="24"/>
              </w:rPr>
              <w:t>Adaptive teaching is supported by instructions of activity on presentation slides as well as verbal instruction</w:t>
            </w:r>
            <w:r w:rsidR="00097BF6">
              <w:rPr>
                <w:rFonts w:ascii="Arial" w:hAnsi="Arial" w:cs="Arial"/>
                <w:szCs w:val="24"/>
              </w:rPr>
              <w:t xml:space="preserve">. </w:t>
            </w:r>
            <w:r w:rsidR="00097BF6" w:rsidRPr="002B4233">
              <w:rPr>
                <w:rFonts w:ascii="Arial" w:hAnsi="Arial" w:cs="Arial"/>
                <w:szCs w:val="24"/>
              </w:rPr>
              <w:t>Pair learners with different skill levels for discussions and activities.</w:t>
            </w:r>
          </w:p>
        </w:tc>
      </w:tr>
      <w:tr w:rsidR="00107480" w:rsidRPr="009C428B" w14:paraId="144738B3" w14:textId="77777777" w:rsidTr="00322093">
        <w:trPr>
          <w:trHeight w:val="701"/>
        </w:trPr>
        <w:tc>
          <w:tcPr>
            <w:tcW w:w="14786" w:type="dxa"/>
            <w:gridSpan w:val="4"/>
          </w:tcPr>
          <w:p w14:paraId="724D5037" w14:textId="77777777" w:rsidR="00107480" w:rsidRPr="009C428B" w:rsidRDefault="00107480" w:rsidP="00107480">
            <w:pPr>
              <w:rPr>
                <w:rFonts w:ascii="Arial" w:hAnsi="Arial" w:cs="Arial"/>
                <w:szCs w:val="24"/>
              </w:rPr>
            </w:pPr>
            <w:r w:rsidRPr="009C428B">
              <w:rPr>
                <w:rFonts w:ascii="Arial" w:hAnsi="Arial" w:cs="Arial"/>
                <w:b/>
                <w:bCs/>
                <w:szCs w:val="24"/>
              </w:rPr>
              <w:t>Next steps in learning</w:t>
            </w:r>
            <w:r w:rsidRPr="009C428B">
              <w:rPr>
                <w:rFonts w:ascii="Arial" w:hAnsi="Arial" w:cs="Arial"/>
                <w:szCs w:val="24"/>
              </w:rPr>
              <w:t xml:space="preserve"> </w:t>
            </w:r>
          </w:p>
          <w:p w14:paraId="7EBC2E40" w14:textId="13A24483" w:rsidR="00107480" w:rsidRPr="009C428B" w:rsidRDefault="00107480" w:rsidP="00107480">
            <w:pPr>
              <w:rPr>
                <w:rFonts w:ascii="Arial" w:hAnsi="Arial" w:cs="Arial"/>
                <w:szCs w:val="24"/>
              </w:rPr>
            </w:pPr>
            <w:r w:rsidRPr="009C428B">
              <w:rPr>
                <w:rFonts w:ascii="Arial" w:hAnsi="Arial" w:cs="Arial"/>
                <w:szCs w:val="24"/>
              </w:rPr>
              <w:t xml:space="preserve">Set a personal action plan to improve presentation skills using PowerPoint. </w:t>
            </w:r>
          </w:p>
        </w:tc>
      </w:tr>
    </w:tbl>
    <w:p w14:paraId="0B56F0CA" w14:textId="77777777" w:rsidR="00274A46" w:rsidRPr="00BB252C" w:rsidRDefault="00274A46" w:rsidP="00274A46">
      <w:pPr>
        <w:rPr>
          <w:rFonts w:cs="Arial"/>
        </w:rPr>
      </w:pPr>
    </w:p>
    <w:p w14:paraId="1F4D85C4" w14:textId="77777777" w:rsidR="00F75DCD" w:rsidRDefault="00F75DCD">
      <w:pPr>
        <w:rPr>
          <w:rFonts w:cs="Arial"/>
          <w:b/>
          <w:bCs/>
        </w:rPr>
      </w:pPr>
      <w:r>
        <w:rPr>
          <w:rFonts w:cs="Arial"/>
          <w:b/>
          <w:bCs/>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F75DCD" w:rsidRPr="009A2B62" w14:paraId="201EC29A" w14:textId="77777777" w:rsidTr="5EB341A5">
        <w:tc>
          <w:tcPr>
            <w:tcW w:w="14786" w:type="dxa"/>
            <w:gridSpan w:val="4"/>
          </w:tcPr>
          <w:p w14:paraId="3B51E391" w14:textId="79F82323" w:rsidR="00F75DCD" w:rsidRPr="009A2B62" w:rsidRDefault="00F75DCD" w:rsidP="00544E1D">
            <w:pPr>
              <w:rPr>
                <w:rFonts w:ascii="Arial" w:hAnsi="Arial" w:cs="Arial"/>
                <w:szCs w:val="24"/>
              </w:rPr>
            </w:pPr>
            <w:r w:rsidRPr="009A2B62">
              <w:rPr>
                <w:rFonts w:ascii="Arial" w:hAnsi="Arial" w:cs="Arial"/>
                <w:b/>
                <w:bCs/>
                <w:szCs w:val="24"/>
              </w:rPr>
              <w:lastRenderedPageBreak/>
              <w:t xml:space="preserve">Title: </w:t>
            </w:r>
            <w:r w:rsidR="008D6E46" w:rsidRPr="009A2B62">
              <w:rPr>
                <w:rFonts w:ascii="Arial" w:hAnsi="Arial" w:cs="Arial"/>
                <w:szCs w:val="24"/>
              </w:rPr>
              <w:t>Adapting style format for patients / customers</w:t>
            </w:r>
            <w:r w:rsidR="008D6E46" w:rsidRPr="009A2B62">
              <w:rPr>
                <w:rFonts w:ascii="Arial" w:hAnsi="Arial" w:cs="Arial"/>
                <w:b/>
                <w:bCs/>
                <w:szCs w:val="24"/>
              </w:rPr>
              <w:t xml:space="preserve"> </w:t>
            </w:r>
          </w:p>
          <w:p w14:paraId="4F93FDE1" w14:textId="77777777" w:rsidR="00F75DCD" w:rsidRPr="009A2B62" w:rsidRDefault="00F75DCD" w:rsidP="00544E1D">
            <w:pPr>
              <w:rPr>
                <w:rFonts w:ascii="Arial" w:hAnsi="Arial" w:cs="Arial"/>
                <w:szCs w:val="24"/>
              </w:rPr>
            </w:pPr>
          </w:p>
          <w:p w14:paraId="117ACF80" w14:textId="77777777" w:rsidR="006B1AFC" w:rsidRDefault="00F75DCD" w:rsidP="00544E1D">
            <w:pPr>
              <w:rPr>
                <w:rFonts w:ascii="Arial" w:hAnsi="Arial" w:cs="Arial"/>
                <w:szCs w:val="24"/>
              </w:rPr>
            </w:pPr>
            <w:r w:rsidRPr="009A2B62">
              <w:rPr>
                <w:rFonts w:ascii="Arial" w:hAnsi="Arial" w:cs="Arial"/>
                <w:b/>
                <w:szCs w:val="24"/>
              </w:rPr>
              <w:t>Targeted content reference:</w:t>
            </w:r>
            <w:r w:rsidRPr="009A2B62">
              <w:rPr>
                <w:rFonts w:ascii="Arial" w:hAnsi="Arial" w:cs="Arial"/>
                <w:szCs w:val="24"/>
              </w:rPr>
              <w:t xml:space="preserve"> </w:t>
            </w:r>
          </w:p>
          <w:p w14:paraId="2EAB64DA" w14:textId="40B27F21" w:rsidR="006B1AFC" w:rsidRDefault="000D6CD8" w:rsidP="00544E1D">
            <w:pPr>
              <w:rPr>
                <w:rFonts w:ascii="Arial" w:hAnsi="Arial" w:cs="Arial"/>
                <w:szCs w:val="24"/>
              </w:rPr>
            </w:pPr>
            <w:r>
              <w:rPr>
                <w:rFonts w:ascii="Arial" w:hAnsi="Arial" w:cs="Arial"/>
                <w:szCs w:val="24"/>
              </w:rPr>
              <w:t>Core Skill</w:t>
            </w:r>
            <w:r w:rsidR="00D52E44" w:rsidRPr="009A2B62">
              <w:rPr>
                <w:rFonts w:ascii="Arial" w:hAnsi="Arial" w:cs="Arial"/>
                <w:szCs w:val="24"/>
              </w:rPr>
              <w:t xml:space="preserve"> 6.2: Present</w:t>
            </w:r>
            <w:r w:rsidR="006B1AFC">
              <w:rPr>
                <w:rFonts w:ascii="Arial" w:hAnsi="Arial" w:cs="Arial"/>
                <w:szCs w:val="24"/>
              </w:rPr>
              <w:t>ing</w:t>
            </w:r>
            <w:r w:rsidR="00D52E44" w:rsidRPr="009A2B62">
              <w:rPr>
                <w:rFonts w:ascii="Arial" w:hAnsi="Arial" w:cs="Arial"/>
                <w:szCs w:val="24"/>
              </w:rPr>
              <w:t xml:space="preserve"> outcomes to a range of stakeholders </w:t>
            </w:r>
          </w:p>
          <w:p w14:paraId="7B7F7029" w14:textId="558A6C69" w:rsidR="00F75DCD" w:rsidRPr="009A2B62" w:rsidRDefault="006B1AFC" w:rsidP="00544E1D">
            <w:pPr>
              <w:rPr>
                <w:rFonts w:ascii="Arial" w:hAnsi="Arial" w:cs="Arial"/>
                <w:szCs w:val="24"/>
              </w:rPr>
            </w:pPr>
            <w:r>
              <w:rPr>
                <w:rFonts w:ascii="Arial" w:hAnsi="Arial" w:cs="Arial"/>
                <w:szCs w:val="24"/>
              </w:rPr>
              <w:t xml:space="preserve">Core Skill </w:t>
            </w:r>
            <w:r w:rsidR="00D52E44" w:rsidRPr="009A2B62">
              <w:rPr>
                <w:rFonts w:ascii="Arial" w:hAnsi="Arial" w:cs="Arial"/>
                <w:szCs w:val="24"/>
              </w:rPr>
              <w:t>6.</w:t>
            </w:r>
            <w:r w:rsidR="001432A4" w:rsidRPr="009A2B62">
              <w:rPr>
                <w:rFonts w:ascii="Arial" w:hAnsi="Arial" w:cs="Arial"/>
                <w:szCs w:val="24"/>
              </w:rPr>
              <w:t>3</w:t>
            </w:r>
            <w:r>
              <w:rPr>
                <w:rFonts w:ascii="Arial" w:hAnsi="Arial" w:cs="Arial"/>
                <w:szCs w:val="24"/>
              </w:rPr>
              <w:t>:</w:t>
            </w:r>
            <w:r w:rsidR="00D52E44" w:rsidRPr="009A2B62">
              <w:rPr>
                <w:rFonts w:ascii="Arial" w:hAnsi="Arial" w:cs="Arial"/>
                <w:szCs w:val="24"/>
              </w:rPr>
              <w:t xml:space="preserve"> Apply</w:t>
            </w:r>
            <w:r>
              <w:rPr>
                <w:rFonts w:ascii="Arial" w:hAnsi="Arial" w:cs="Arial"/>
                <w:szCs w:val="24"/>
              </w:rPr>
              <w:t>ing</w:t>
            </w:r>
            <w:r w:rsidR="00D52E44" w:rsidRPr="009A2B62">
              <w:rPr>
                <w:rFonts w:ascii="Arial" w:hAnsi="Arial" w:cs="Arial"/>
                <w:szCs w:val="24"/>
              </w:rPr>
              <w:t xml:space="preserve"> considerations for adapting presentation style when presenting to a range of stakeholders</w:t>
            </w:r>
          </w:p>
          <w:p w14:paraId="62FEC369" w14:textId="77777777" w:rsidR="00F75DCD" w:rsidRPr="009A2B62" w:rsidRDefault="00F75DCD" w:rsidP="00544E1D">
            <w:pPr>
              <w:rPr>
                <w:rFonts w:ascii="Arial" w:hAnsi="Arial" w:cs="Arial"/>
                <w:b/>
                <w:bCs/>
                <w:szCs w:val="24"/>
              </w:rPr>
            </w:pPr>
          </w:p>
          <w:p w14:paraId="629B9059" w14:textId="41DACF71" w:rsidR="00F75DCD" w:rsidRPr="009A2B62" w:rsidRDefault="00F75DCD" w:rsidP="00544E1D">
            <w:pPr>
              <w:rPr>
                <w:rFonts w:ascii="Arial" w:hAnsi="Arial" w:cs="Arial"/>
                <w:szCs w:val="24"/>
              </w:rPr>
            </w:pPr>
            <w:r w:rsidRPr="009A2B62">
              <w:rPr>
                <w:rFonts w:ascii="Arial" w:hAnsi="Arial" w:cs="Arial"/>
                <w:b/>
                <w:bCs/>
                <w:szCs w:val="24"/>
              </w:rPr>
              <w:t>Lesson sequence number:</w:t>
            </w:r>
            <w:r w:rsidRPr="009A2B62">
              <w:rPr>
                <w:rFonts w:ascii="Arial" w:hAnsi="Arial" w:cs="Arial"/>
                <w:szCs w:val="24"/>
              </w:rPr>
              <w:t xml:space="preserve"> 8</w:t>
            </w:r>
          </w:p>
          <w:p w14:paraId="04FD942E" w14:textId="77777777" w:rsidR="00F75DCD" w:rsidRPr="009A2B62" w:rsidRDefault="00F75DCD" w:rsidP="00544E1D">
            <w:pPr>
              <w:rPr>
                <w:rFonts w:ascii="Arial" w:hAnsi="Arial" w:cs="Arial"/>
                <w:szCs w:val="24"/>
              </w:rPr>
            </w:pPr>
          </w:p>
          <w:p w14:paraId="0F2A6721" w14:textId="77777777" w:rsidR="00F75DCD" w:rsidRPr="009A2B62" w:rsidRDefault="00F75DCD" w:rsidP="00544E1D">
            <w:pPr>
              <w:rPr>
                <w:rFonts w:ascii="Arial" w:hAnsi="Arial" w:cs="Arial"/>
                <w:szCs w:val="24"/>
              </w:rPr>
            </w:pPr>
            <w:r w:rsidRPr="009A2B62">
              <w:rPr>
                <w:rFonts w:ascii="Arial" w:hAnsi="Arial" w:cs="Arial"/>
                <w:b/>
                <w:bCs/>
                <w:szCs w:val="24"/>
              </w:rPr>
              <w:t>Timing:</w:t>
            </w:r>
            <w:r w:rsidRPr="009A2B62">
              <w:rPr>
                <w:rFonts w:ascii="Arial" w:hAnsi="Arial" w:cs="Arial"/>
                <w:szCs w:val="24"/>
              </w:rPr>
              <w:t xml:space="preserve"> 120</w:t>
            </w:r>
          </w:p>
          <w:p w14:paraId="68C31C3A" w14:textId="77777777" w:rsidR="00F75DCD" w:rsidRPr="009A2B62" w:rsidRDefault="00F75DCD" w:rsidP="00544E1D">
            <w:pPr>
              <w:rPr>
                <w:rFonts w:ascii="Arial" w:hAnsi="Arial" w:cs="Arial"/>
                <w:szCs w:val="24"/>
              </w:rPr>
            </w:pPr>
          </w:p>
        </w:tc>
      </w:tr>
      <w:tr w:rsidR="00F75DCD" w:rsidRPr="009A2B62" w14:paraId="2638B5C9" w14:textId="77777777" w:rsidTr="5EB341A5">
        <w:tc>
          <w:tcPr>
            <w:tcW w:w="14786" w:type="dxa"/>
            <w:gridSpan w:val="4"/>
          </w:tcPr>
          <w:p w14:paraId="571C4624" w14:textId="671CBE95" w:rsidR="00F75DCD" w:rsidRPr="009A2B62" w:rsidRDefault="5EF4F354" w:rsidP="00544E1D">
            <w:pPr>
              <w:rPr>
                <w:rFonts w:ascii="Arial" w:hAnsi="Arial" w:cs="Arial"/>
                <w:szCs w:val="24"/>
              </w:rPr>
            </w:pPr>
            <w:r w:rsidRPr="5EB341A5">
              <w:rPr>
                <w:rFonts w:ascii="Arial" w:hAnsi="Arial" w:cs="Arial"/>
                <w:b/>
                <w:bCs/>
              </w:rPr>
              <w:t>Prior learning</w:t>
            </w:r>
            <w:r w:rsidRPr="5EB341A5">
              <w:rPr>
                <w:rFonts w:ascii="Arial" w:hAnsi="Arial" w:cs="Arial"/>
              </w:rPr>
              <w:t xml:space="preserve"> </w:t>
            </w:r>
          </w:p>
          <w:p w14:paraId="72BBB5C2" w14:textId="1AC3E6AA" w:rsidR="00F75DCD" w:rsidRPr="009A2B62" w:rsidRDefault="5DA058C7" w:rsidP="5EB341A5">
            <w:pPr>
              <w:rPr>
                <w:rFonts w:ascii="Arial" w:hAnsi="Arial" w:cs="Arial"/>
              </w:rPr>
            </w:pPr>
            <w:r w:rsidRPr="5EB341A5">
              <w:rPr>
                <w:rFonts w:ascii="Arial" w:hAnsi="Arial" w:cs="Arial"/>
              </w:rPr>
              <w:t>Role of the nurse</w:t>
            </w:r>
          </w:p>
        </w:tc>
      </w:tr>
      <w:tr w:rsidR="00F75DCD" w:rsidRPr="009A2B62" w14:paraId="324D6D6C" w14:textId="77777777" w:rsidTr="5EB341A5">
        <w:tc>
          <w:tcPr>
            <w:tcW w:w="1825" w:type="dxa"/>
          </w:tcPr>
          <w:p w14:paraId="68A29F7B" w14:textId="77777777" w:rsidR="00F75DCD" w:rsidRPr="009A2B62" w:rsidRDefault="00F75DCD" w:rsidP="00544E1D">
            <w:pPr>
              <w:rPr>
                <w:rFonts w:ascii="Arial" w:hAnsi="Arial" w:cs="Arial"/>
                <w:b/>
                <w:bCs/>
                <w:szCs w:val="24"/>
              </w:rPr>
            </w:pPr>
            <w:r w:rsidRPr="009A2B62">
              <w:rPr>
                <w:rFonts w:ascii="Arial" w:hAnsi="Arial" w:cs="Arial"/>
                <w:b/>
                <w:bCs/>
                <w:szCs w:val="24"/>
              </w:rPr>
              <w:t>Timing</w:t>
            </w:r>
          </w:p>
        </w:tc>
        <w:tc>
          <w:tcPr>
            <w:tcW w:w="3507" w:type="dxa"/>
          </w:tcPr>
          <w:p w14:paraId="41CD2C1E" w14:textId="77777777" w:rsidR="00F75DCD" w:rsidRPr="009A2B62" w:rsidRDefault="00F75DCD" w:rsidP="00544E1D">
            <w:pPr>
              <w:rPr>
                <w:rFonts w:ascii="Arial" w:hAnsi="Arial" w:cs="Arial"/>
                <w:b/>
                <w:bCs/>
                <w:szCs w:val="24"/>
              </w:rPr>
            </w:pPr>
            <w:r w:rsidRPr="009A2B62">
              <w:rPr>
                <w:rFonts w:ascii="Arial" w:hAnsi="Arial" w:cs="Arial"/>
                <w:b/>
                <w:bCs/>
                <w:szCs w:val="24"/>
              </w:rPr>
              <w:t>Teacher activity</w:t>
            </w:r>
          </w:p>
        </w:tc>
        <w:tc>
          <w:tcPr>
            <w:tcW w:w="6710" w:type="dxa"/>
          </w:tcPr>
          <w:p w14:paraId="77224D17" w14:textId="77777777" w:rsidR="00F75DCD" w:rsidRPr="009A2B62" w:rsidRDefault="00F75DCD" w:rsidP="00544E1D">
            <w:pPr>
              <w:rPr>
                <w:rFonts w:ascii="Arial" w:hAnsi="Arial" w:cs="Arial"/>
                <w:b/>
                <w:bCs/>
                <w:szCs w:val="24"/>
              </w:rPr>
            </w:pPr>
            <w:r w:rsidRPr="009A2B62">
              <w:rPr>
                <w:rFonts w:ascii="Arial" w:hAnsi="Arial" w:cs="Arial"/>
                <w:b/>
                <w:bCs/>
                <w:szCs w:val="24"/>
              </w:rPr>
              <w:t>Learner activity / formative assessment</w:t>
            </w:r>
          </w:p>
        </w:tc>
        <w:tc>
          <w:tcPr>
            <w:tcW w:w="2744" w:type="dxa"/>
          </w:tcPr>
          <w:p w14:paraId="79F47585" w14:textId="77777777" w:rsidR="00F75DCD" w:rsidRPr="009A2B62" w:rsidRDefault="00F75DCD" w:rsidP="00544E1D">
            <w:pPr>
              <w:rPr>
                <w:rFonts w:ascii="Arial" w:hAnsi="Arial" w:cs="Arial"/>
                <w:b/>
                <w:bCs/>
                <w:szCs w:val="24"/>
              </w:rPr>
            </w:pPr>
            <w:r w:rsidRPr="009A2B62">
              <w:rPr>
                <w:rFonts w:ascii="Arial" w:hAnsi="Arial" w:cs="Arial"/>
                <w:b/>
                <w:bCs/>
                <w:szCs w:val="24"/>
              </w:rPr>
              <w:t>Resources</w:t>
            </w:r>
          </w:p>
        </w:tc>
      </w:tr>
      <w:tr w:rsidR="00F75DCD" w:rsidRPr="009A2B62" w14:paraId="349234C6" w14:textId="77777777" w:rsidTr="5EB341A5">
        <w:trPr>
          <w:trHeight w:val="575"/>
        </w:trPr>
        <w:tc>
          <w:tcPr>
            <w:tcW w:w="1825" w:type="dxa"/>
          </w:tcPr>
          <w:p w14:paraId="5F6B96AF" w14:textId="55F9F5D4" w:rsidR="00F75DCD" w:rsidRPr="009A2B62" w:rsidRDefault="001374D5" w:rsidP="00544E1D">
            <w:pPr>
              <w:rPr>
                <w:rFonts w:ascii="Arial" w:hAnsi="Arial" w:cs="Arial"/>
                <w:szCs w:val="24"/>
              </w:rPr>
            </w:pPr>
            <w:r w:rsidRPr="009A2B62">
              <w:rPr>
                <w:rFonts w:ascii="Arial" w:hAnsi="Arial" w:cs="Arial"/>
                <w:szCs w:val="24"/>
              </w:rPr>
              <w:t xml:space="preserve">5 </w:t>
            </w:r>
            <w:r w:rsidR="00F75DCD" w:rsidRPr="009A2B62">
              <w:rPr>
                <w:rFonts w:ascii="Arial" w:hAnsi="Arial" w:cs="Arial"/>
                <w:szCs w:val="24"/>
              </w:rPr>
              <w:t xml:space="preserve">minutes </w:t>
            </w:r>
          </w:p>
        </w:tc>
        <w:tc>
          <w:tcPr>
            <w:tcW w:w="3507" w:type="dxa"/>
          </w:tcPr>
          <w:p w14:paraId="3D80983B" w14:textId="4FD45FA3" w:rsidR="00F75DCD" w:rsidRPr="009A2B62" w:rsidRDefault="001374D5" w:rsidP="00544E1D">
            <w:pPr>
              <w:rPr>
                <w:rFonts w:ascii="Arial" w:hAnsi="Arial" w:cs="Arial"/>
                <w:color w:val="FF0000"/>
                <w:szCs w:val="24"/>
              </w:rPr>
            </w:pPr>
            <w:r w:rsidRPr="009A2B62">
              <w:rPr>
                <w:rFonts w:ascii="Arial" w:hAnsi="Arial" w:cs="Arial"/>
                <w:szCs w:val="24"/>
              </w:rPr>
              <w:t>Present what the lesson will focus on</w:t>
            </w:r>
            <w:r w:rsidR="00C774A6">
              <w:rPr>
                <w:rFonts w:ascii="Arial" w:hAnsi="Arial" w:cs="Arial"/>
                <w:szCs w:val="24"/>
              </w:rPr>
              <w:t>: A</w:t>
            </w:r>
            <w:r w:rsidRPr="009A2B62">
              <w:rPr>
                <w:rFonts w:ascii="Arial" w:hAnsi="Arial" w:cs="Arial"/>
                <w:szCs w:val="24"/>
              </w:rPr>
              <w:t>dapting style format for patients/customers</w:t>
            </w:r>
            <w:r w:rsidR="00614CCA" w:rsidRPr="009A2B62">
              <w:rPr>
                <w:rFonts w:ascii="Arial" w:hAnsi="Arial" w:cs="Arial"/>
                <w:szCs w:val="24"/>
              </w:rPr>
              <w:t>.</w:t>
            </w:r>
            <w:r w:rsidRPr="009A2B62">
              <w:rPr>
                <w:rFonts w:ascii="Arial" w:hAnsi="Arial" w:cs="Arial"/>
                <w:szCs w:val="24"/>
              </w:rPr>
              <w:t xml:space="preserve"> </w:t>
            </w:r>
          </w:p>
        </w:tc>
        <w:tc>
          <w:tcPr>
            <w:tcW w:w="6710" w:type="dxa"/>
          </w:tcPr>
          <w:p w14:paraId="095CF56A" w14:textId="2165E28F" w:rsidR="00F75DCD" w:rsidRPr="009A2B62" w:rsidRDefault="007A4EE8" w:rsidP="00544E1D">
            <w:pPr>
              <w:rPr>
                <w:rFonts w:ascii="Arial" w:hAnsi="Arial" w:cs="Arial"/>
                <w:szCs w:val="24"/>
              </w:rPr>
            </w:pPr>
            <w:r w:rsidRPr="009A2B62">
              <w:rPr>
                <w:rFonts w:ascii="Arial" w:hAnsi="Arial" w:cs="Arial"/>
                <w:szCs w:val="24"/>
              </w:rPr>
              <w:t xml:space="preserve">Listen and take notes </w:t>
            </w:r>
          </w:p>
        </w:tc>
        <w:tc>
          <w:tcPr>
            <w:tcW w:w="2744" w:type="dxa"/>
            <w:vMerge w:val="restart"/>
          </w:tcPr>
          <w:p w14:paraId="79C9651E" w14:textId="470EA6C1" w:rsidR="00F75DCD" w:rsidRPr="009A2B62" w:rsidRDefault="001374D5" w:rsidP="00544E1D">
            <w:pPr>
              <w:rPr>
                <w:rFonts w:ascii="Arial" w:hAnsi="Arial" w:cs="Arial"/>
                <w:szCs w:val="24"/>
              </w:rPr>
            </w:pPr>
            <w:r w:rsidRPr="009A2B62">
              <w:rPr>
                <w:rFonts w:ascii="Arial" w:hAnsi="Arial" w:cs="Arial"/>
                <w:szCs w:val="24"/>
              </w:rPr>
              <w:t xml:space="preserve">Presentation slides </w:t>
            </w:r>
          </w:p>
          <w:p w14:paraId="182006D8" w14:textId="1FB33FF2" w:rsidR="00EE42F8" w:rsidRPr="009A2B62" w:rsidRDefault="00EE42F8" w:rsidP="00544E1D">
            <w:pPr>
              <w:rPr>
                <w:rFonts w:ascii="Arial" w:hAnsi="Arial" w:cs="Arial"/>
                <w:szCs w:val="24"/>
              </w:rPr>
            </w:pPr>
          </w:p>
          <w:p w14:paraId="3AA8F896" w14:textId="79C1F2CF" w:rsidR="00EE42F8" w:rsidRPr="009A2B62" w:rsidRDefault="00EE42F8" w:rsidP="00544E1D">
            <w:pPr>
              <w:rPr>
                <w:rFonts w:ascii="Arial" w:hAnsi="Arial" w:cs="Arial"/>
                <w:szCs w:val="24"/>
              </w:rPr>
            </w:pPr>
            <w:r w:rsidRPr="009A2B62">
              <w:rPr>
                <w:rFonts w:ascii="Arial" w:hAnsi="Arial" w:cs="Arial"/>
                <w:szCs w:val="24"/>
              </w:rPr>
              <w:t xml:space="preserve">Access to the internet </w:t>
            </w:r>
          </w:p>
          <w:p w14:paraId="66727D8D" w14:textId="77777777" w:rsidR="00F75DCD" w:rsidRPr="009A2B62" w:rsidRDefault="00F75DCD" w:rsidP="00544E1D">
            <w:pPr>
              <w:rPr>
                <w:rFonts w:ascii="Arial" w:hAnsi="Arial" w:cs="Arial"/>
                <w:szCs w:val="24"/>
              </w:rPr>
            </w:pPr>
          </w:p>
          <w:p w14:paraId="22C25D14" w14:textId="5CB14277" w:rsidR="00D96AE7" w:rsidRDefault="00D96AE7" w:rsidP="00D96AE7">
            <w:pPr>
              <w:rPr>
                <w:rFonts w:ascii="Arial" w:eastAsiaTheme="minorEastAsia" w:hAnsi="Arial" w:cs="Arial"/>
                <w:szCs w:val="24"/>
                <w:lang w:eastAsia="en-GB"/>
              </w:rPr>
            </w:pPr>
            <w:r w:rsidRPr="009A2B62">
              <w:rPr>
                <w:rFonts w:ascii="Arial" w:eastAsiaTheme="minorEastAsia" w:hAnsi="Arial" w:cs="Arial"/>
                <w:szCs w:val="24"/>
                <w:lang w:eastAsia="en-GB"/>
              </w:rPr>
              <w:t xml:space="preserve">Scenario cards: </w:t>
            </w:r>
            <w:r w:rsidR="00662C7F">
              <w:rPr>
                <w:rFonts w:ascii="Arial" w:eastAsiaTheme="minorEastAsia" w:hAnsi="Arial" w:cs="Arial"/>
                <w:szCs w:val="24"/>
                <w:lang w:eastAsia="en-GB"/>
              </w:rPr>
              <w:t>T</w:t>
            </w:r>
            <w:r w:rsidRPr="009A2B62">
              <w:rPr>
                <w:rFonts w:ascii="Arial" w:eastAsiaTheme="minorEastAsia" w:hAnsi="Arial" w:cs="Arial"/>
                <w:szCs w:val="24"/>
                <w:lang w:eastAsia="en-GB"/>
              </w:rPr>
              <w:t xml:space="preserve">eacher guidance </w:t>
            </w:r>
          </w:p>
          <w:p w14:paraId="7610CC98" w14:textId="77777777" w:rsidR="00D96AE7" w:rsidRPr="009A2B62" w:rsidRDefault="00D96AE7" w:rsidP="00D96AE7">
            <w:pPr>
              <w:rPr>
                <w:rFonts w:ascii="Arial" w:eastAsiaTheme="minorEastAsia" w:hAnsi="Arial" w:cs="Arial"/>
                <w:szCs w:val="24"/>
                <w:lang w:eastAsia="en-GB"/>
              </w:rPr>
            </w:pPr>
          </w:p>
          <w:p w14:paraId="7AD14729" w14:textId="6B09902D" w:rsidR="000566F1" w:rsidRPr="009A2B62" w:rsidRDefault="00C2190C" w:rsidP="00544E1D">
            <w:pPr>
              <w:rPr>
                <w:rFonts w:ascii="Arial" w:hAnsi="Arial" w:cs="Arial"/>
                <w:szCs w:val="24"/>
              </w:rPr>
            </w:pPr>
            <w:bookmarkStart w:id="4" w:name="_Hlk167271523"/>
            <w:r w:rsidRPr="009A2B62">
              <w:rPr>
                <w:rFonts w:ascii="Arial" w:hAnsi="Arial" w:cs="Arial"/>
                <w:szCs w:val="24"/>
              </w:rPr>
              <w:t>Scenario</w:t>
            </w:r>
            <w:r w:rsidR="007A4EE8" w:rsidRPr="009A2B62">
              <w:rPr>
                <w:rFonts w:ascii="Arial" w:hAnsi="Arial" w:cs="Arial"/>
                <w:szCs w:val="24"/>
              </w:rPr>
              <w:t xml:space="preserve"> cards</w:t>
            </w:r>
            <w:r w:rsidR="0055281C">
              <w:rPr>
                <w:rFonts w:ascii="Arial" w:hAnsi="Arial" w:cs="Arial"/>
                <w:szCs w:val="24"/>
              </w:rPr>
              <w:t>: A</w:t>
            </w:r>
            <w:r w:rsidR="00D96AE7">
              <w:rPr>
                <w:rFonts w:ascii="Arial" w:hAnsi="Arial" w:cs="Arial"/>
                <w:szCs w:val="24"/>
              </w:rPr>
              <w:t>ctivity</w:t>
            </w:r>
          </w:p>
          <w:bookmarkEnd w:id="4"/>
          <w:p w14:paraId="2EEE9B79" w14:textId="77777777" w:rsidR="000566F1" w:rsidRPr="009A2B62" w:rsidRDefault="000566F1" w:rsidP="00544E1D">
            <w:pPr>
              <w:rPr>
                <w:rFonts w:ascii="Arial" w:hAnsi="Arial" w:cs="Arial"/>
                <w:szCs w:val="24"/>
              </w:rPr>
            </w:pPr>
          </w:p>
          <w:p w14:paraId="5508070C" w14:textId="1EEB0B96" w:rsidR="000566F1" w:rsidRPr="009A2B62" w:rsidRDefault="00CF38A7" w:rsidP="00544E1D">
            <w:pPr>
              <w:rPr>
                <w:rFonts w:ascii="Arial" w:hAnsi="Arial" w:cs="Arial"/>
                <w:szCs w:val="24"/>
              </w:rPr>
            </w:pPr>
            <w:r w:rsidRPr="009A2B62">
              <w:rPr>
                <w:rFonts w:ascii="Arial" w:hAnsi="Arial" w:cs="Arial"/>
                <w:szCs w:val="24"/>
              </w:rPr>
              <w:t>Scenario cards</w:t>
            </w:r>
            <w:r w:rsidR="0055281C">
              <w:rPr>
                <w:rFonts w:ascii="Arial" w:hAnsi="Arial" w:cs="Arial"/>
                <w:szCs w:val="24"/>
              </w:rPr>
              <w:t>: R</w:t>
            </w:r>
            <w:r w:rsidR="000566F1" w:rsidRPr="009A2B62">
              <w:rPr>
                <w:rFonts w:ascii="Arial" w:hAnsi="Arial" w:cs="Arial"/>
                <w:szCs w:val="24"/>
              </w:rPr>
              <w:t>esources</w:t>
            </w:r>
          </w:p>
          <w:p w14:paraId="7596B415" w14:textId="77777777" w:rsidR="007A4EE8" w:rsidRPr="009A2B62" w:rsidRDefault="007A4EE8">
            <w:pPr>
              <w:rPr>
                <w:rFonts w:ascii="Arial" w:hAnsi="Arial" w:cs="Arial"/>
                <w:szCs w:val="24"/>
              </w:rPr>
            </w:pPr>
          </w:p>
          <w:p w14:paraId="3E393AD1" w14:textId="3021E501" w:rsidR="00747059" w:rsidRPr="009A2B62" w:rsidRDefault="00747059">
            <w:pPr>
              <w:rPr>
                <w:rFonts w:ascii="Arial" w:hAnsi="Arial" w:cs="Arial"/>
                <w:szCs w:val="24"/>
              </w:rPr>
            </w:pPr>
            <w:r w:rsidRPr="009A2B62">
              <w:rPr>
                <w:rFonts w:ascii="Arial" w:hAnsi="Arial" w:cs="Arial"/>
                <w:szCs w:val="24"/>
              </w:rPr>
              <w:t>Flipchart paper and pens</w:t>
            </w:r>
          </w:p>
        </w:tc>
      </w:tr>
      <w:tr w:rsidR="00F75DCD" w:rsidRPr="009A2B62" w14:paraId="3D63B6AF" w14:textId="77777777" w:rsidTr="5EB341A5">
        <w:trPr>
          <w:trHeight w:val="251"/>
        </w:trPr>
        <w:tc>
          <w:tcPr>
            <w:tcW w:w="1825" w:type="dxa"/>
          </w:tcPr>
          <w:p w14:paraId="67FF6964" w14:textId="524902B7" w:rsidR="00F75DCD" w:rsidRPr="009A2B62" w:rsidRDefault="00B539DA" w:rsidP="00544E1D">
            <w:pPr>
              <w:rPr>
                <w:rFonts w:ascii="Arial" w:hAnsi="Arial" w:cs="Arial"/>
                <w:szCs w:val="24"/>
              </w:rPr>
            </w:pPr>
            <w:r>
              <w:rPr>
                <w:rFonts w:ascii="Arial" w:hAnsi="Arial" w:cs="Arial"/>
                <w:szCs w:val="24"/>
              </w:rPr>
              <w:t>5</w:t>
            </w:r>
            <w:r w:rsidR="003A0FA7" w:rsidRPr="009A2B62">
              <w:rPr>
                <w:rFonts w:ascii="Arial" w:hAnsi="Arial" w:cs="Arial"/>
                <w:szCs w:val="24"/>
              </w:rPr>
              <w:t xml:space="preserve"> </w:t>
            </w:r>
            <w:r w:rsidR="00F75DCD" w:rsidRPr="009A2B62">
              <w:rPr>
                <w:rFonts w:ascii="Arial" w:hAnsi="Arial" w:cs="Arial"/>
                <w:szCs w:val="24"/>
              </w:rPr>
              <w:t xml:space="preserve">minutes </w:t>
            </w:r>
          </w:p>
        </w:tc>
        <w:tc>
          <w:tcPr>
            <w:tcW w:w="3507" w:type="dxa"/>
          </w:tcPr>
          <w:p w14:paraId="4C7B1CE2" w14:textId="323818EE" w:rsidR="00F75DCD" w:rsidRPr="009A2B62" w:rsidRDefault="007A4EE8" w:rsidP="00544E1D">
            <w:pPr>
              <w:rPr>
                <w:rFonts w:ascii="Arial" w:eastAsia="Arial" w:hAnsi="Arial" w:cs="Arial"/>
                <w:szCs w:val="24"/>
              </w:rPr>
            </w:pPr>
            <w:r w:rsidRPr="009A2B62">
              <w:rPr>
                <w:rFonts w:ascii="Arial" w:eastAsia="Arial" w:hAnsi="Arial" w:cs="Arial"/>
                <w:szCs w:val="24"/>
              </w:rPr>
              <w:t xml:space="preserve">Present information </w:t>
            </w:r>
            <w:r w:rsidR="005D6164" w:rsidRPr="009A2B62">
              <w:rPr>
                <w:rFonts w:ascii="Arial" w:eastAsia="Arial" w:hAnsi="Arial" w:cs="Arial"/>
                <w:szCs w:val="24"/>
              </w:rPr>
              <w:t>about varying needs of patients/ customers</w:t>
            </w:r>
            <w:r w:rsidR="008C7433" w:rsidRPr="009A2B62">
              <w:rPr>
                <w:rFonts w:ascii="Arial" w:eastAsia="Arial" w:hAnsi="Arial" w:cs="Arial"/>
                <w:szCs w:val="24"/>
              </w:rPr>
              <w:t xml:space="preserve"> and considerations when presenting information to patients/customers.</w:t>
            </w:r>
          </w:p>
        </w:tc>
        <w:tc>
          <w:tcPr>
            <w:tcW w:w="6710" w:type="dxa"/>
          </w:tcPr>
          <w:p w14:paraId="2A0FF819" w14:textId="2D213A94" w:rsidR="00F75DCD" w:rsidRPr="009A2B62" w:rsidRDefault="007A4EE8" w:rsidP="00544E1D">
            <w:pPr>
              <w:spacing w:line="259" w:lineRule="auto"/>
              <w:rPr>
                <w:rFonts w:ascii="Arial" w:eastAsia="Arial" w:hAnsi="Arial" w:cs="Arial"/>
                <w:szCs w:val="24"/>
              </w:rPr>
            </w:pPr>
            <w:r w:rsidRPr="009A2B62">
              <w:rPr>
                <w:rFonts w:ascii="Arial" w:eastAsia="Arial" w:hAnsi="Arial" w:cs="Arial"/>
                <w:szCs w:val="24"/>
              </w:rPr>
              <w:t xml:space="preserve">Participate in class discussion and make notes </w:t>
            </w:r>
          </w:p>
        </w:tc>
        <w:tc>
          <w:tcPr>
            <w:tcW w:w="2744" w:type="dxa"/>
            <w:vMerge/>
          </w:tcPr>
          <w:p w14:paraId="41ADA36F" w14:textId="77777777" w:rsidR="00F75DCD" w:rsidRPr="009A2B62" w:rsidRDefault="00F75DCD" w:rsidP="00544E1D">
            <w:pPr>
              <w:rPr>
                <w:rFonts w:ascii="Arial" w:hAnsi="Arial" w:cs="Arial"/>
                <w:szCs w:val="24"/>
              </w:rPr>
            </w:pPr>
          </w:p>
        </w:tc>
      </w:tr>
      <w:tr w:rsidR="004D0D39" w:rsidRPr="009A2B62" w14:paraId="66542FE2" w14:textId="77777777" w:rsidTr="5EB341A5">
        <w:trPr>
          <w:trHeight w:val="251"/>
        </w:trPr>
        <w:tc>
          <w:tcPr>
            <w:tcW w:w="1825" w:type="dxa"/>
          </w:tcPr>
          <w:p w14:paraId="7668086B" w14:textId="6ADB6BDB" w:rsidR="004D0D39" w:rsidRPr="009A2B62" w:rsidRDefault="00652158" w:rsidP="00544E1D">
            <w:pPr>
              <w:rPr>
                <w:rFonts w:ascii="Arial" w:hAnsi="Arial" w:cs="Arial"/>
                <w:szCs w:val="24"/>
              </w:rPr>
            </w:pPr>
            <w:r w:rsidRPr="009A2B62">
              <w:rPr>
                <w:rFonts w:ascii="Arial" w:hAnsi="Arial" w:cs="Arial"/>
                <w:szCs w:val="24"/>
              </w:rPr>
              <w:t>20</w:t>
            </w:r>
            <w:r w:rsidR="004D0D39" w:rsidRPr="009A2B62">
              <w:rPr>
                <w:rFonts w:ascii="Arial" w:hAnsi="Arial" w:cs="Arial"/>
                <w:szCs w:val="24"/>
              </w:rPr>
              <w:t xml:space="preserve"> minutes </w:t>
            </w:r>
          </w:p>
        </w:tc>
        <w:tc>
          <w:tcPr>
            <w:tcW w:w="3507" w:type="dxa"/>
          </w:tcPr>
          <w:p w14:paraId="5DB7C1CE" w14:textId="6DE4A592" w:rsidR="00AD1805" w:rsidRPr="009A2B62" w:rsidRDefault="000560D3" w:rsidP="00544E1D">
            <w:pPr>
              <w:rPr>
                <w:rFonts w:ascii="Arial" w:eastAsia="Arial" w:hAnsi="Arial" w:cs="Arial"/>
                <w:szCs w:val="24"/>
              </w:rPr>
            </w:pPr>
            <w:r w:rsidRPr="009A2B62">
              <w:rPr>
                <w:rFonts w:ascii="Arial" w:eastAsia="Arial" w:hAnsi="Arial" w:cs="Arial"/>
                <w:szCs w:val="24"/>
              </w:rPr>
              <w:t>Arrange the learners into a circle</w:t>
            </w:r>
            <w:r w:rsidR="00F05F53" w:rsidRPr="009A2B62">
              <w:rPr>
                <w:rFonts w:ascii="Arial" w:eastAsia="Arial" w:hAnsi="Arial" w:cs="Arial"/>
                <w:szCs w:val="24"/>
              </w:rPr>
              <w:t>.</w:t>
            </w:r>
          </w:p>
          <w:p w14:paraId="2A637A86" w14:textId="6ED10A9E" w:rsidR="000560D3" w:rsidRPr="009A2B62" w:rsidRDefault="000560D3" w:rsidP="000560D3">
            <w:pPr>
              <w:pStyle w:val="ListParagraph"/>
              <w:numPr>
                <w:ilvl w:val="0"/>
                <w:numId w:val="39"/>
              </w:numPr>
              <w:rPr>
                <w:rFonts w:ascii="Arial" w:eastAsia="Arial" w:hAnsi="Arial" w:cs="Arial"/>
                <w:szCs w:val="24"/>
              </w:rPr>
            </w:pPr>
            <w:r w:rsidRPr="009A2B62">
              <w:rPr>
                <w:rFonts w:ascii="Arial" w:eastAsia="Arial" w:hAnsi="Arial" w:cs="Arial"/>
                <w:szCs w:val="24"/>
              </w:rPr>
              <w:t>Pick a learner that will start to ‘pass the message’</w:t>
            </w:r>
            <w:r w:rsidR="00C774A6">
              <w:rPr>
                <w:rFonts w:ascii="Arial" w:eastAsia="Arial" w:hAnsi="Arial" w:cs="Arial"/>
                <w:szCs w:val="24"/>
              </w:rPr>
              <w:t>. Se</w:t>
            </w:r>
            <w:r w:rsidR="00723486" w:rsidRPr="009A2B62">
              <w:rPr>
                <w:rFonts w:ascii="Arial" w:eastAsia="Arial" w:hAnsi="Arial" w:cs="Arial"/>
                <w:szCs w:val="24"/>
              </w:rPr>
              <w:t xml:space="preserve">e message below. </w:t>
            </w:r>
          </w:p>
          <w:p w14:paraId="2F9B932D" w14:textId="7E8C14C5" w:rsidR="000560D3" w:rsidRPr="009A2B62" w:rsidRDefault="000560D3" w:rsidP="000560D3">
            <w:pPr>
              <w:pStyle w:val="ListParagraph"/>
              <w:numPr>
                <w:ilvl w:val="0"/>
                <w:numId w:val="39"/>
              </w:numPr>
              <w:rPr>
                <w:rFonts w:ascii="Arial" w:eastAsia="Arial" w:hAnsi="Arial" w:cs="Arial"/>
                <w:szCs w:val="24"/>
              </w:rPr>
            </w:pPr>
            <w:r w:rsidRPr="009A2B62">
              <w:rPr>
                <w:rFonts w:ascii="Arial" w:eastAsia="Arial" w:hAnsi="Arial" w:cs="Arial"/>
                <w:szCs w:val="24"/>
              </w:rPr>
              <w:t>Whisper to the lea</w:t>
            </w:r>
            <w:r w:rsidR="00CC7774" w:rsidRPr="009A2B62">
              <w:rPr>
                <w:rFonts w:ascii="Arial" w:eastAsia="Arial" w:hAnsi="Arial" w:cs="Arial"/>
                <w:szCs w:val="24"/>
              </w:rPr>
              <w:t>r</w:t>
            </w:r>
            <w:r w:rsidRPr="009A2B62">
              <w:rPr>
                <w:rFonts w:ascii="Arial" w:eastAsia="Arial" w:hAnsi="Arial" w:cs="Arial"/>
                <w:szCs w:val="24"/>
              </w:rPr>
              <w:t xml:space="preserve">ner the phrase that needs to be passed </w:t>
            </w:r>
            <w:r w:rsidR="00747059" w:rsidRPr="009A2B62">
              <w:rPr>
                <w:rFonts w:ascii="Arial" w:eastAsia="Arial" w:hAnsi="Arial" w:cs="Arial"/>
                <w:szCs w:val="24"/>
              </w:rPr>
              <w:t>to the person next to them.</w:t>
            </w:r>
          </w:p>
          <w:p w14:paraId="1FB5B64E" w14:textId="721C2538" w:rsidR="00CC7774" w:rsidRPr="009A2B62" w:rsidRDefault="000560D3" w:rsidP="00F05F53">
            <w:pPr>
              <w:pStyle w:val="ListParagraph"/>
              <w:numPr>
                <w:ilvl w:val="0"/>
                <w:numId w:val="39"/>
              </w:numPr>
              <w:rPr>
                <w:rFonts w:ascii="Arial" w:eastAsia="Arial" w:hAnsi="Arial" w:cs="Arial"/>
                <w:szCs w:val="24"/>
              </w:rPr>
            </w:pPr>
            <w:r w:rsidRPr="009A2B62">
              <w:rPr>
                <w:rFonts w:ascii="Arial" w:eastAsia="Arial" w:hAnsi="Arial" w:cs="Arial"/>
                <w:szCs w:val="24"/>
              </w:rPr>
              <w:t xml:space="preserve">Each learner </w:t>
            </w:r>
            <w:r w:rsidR="00C774A6">
              <w:rPr>
                <w:rFonts w:ascii="Arial" w:eastAsia="Arial" w:hAnsi="Arial" w:cs="Arial"/>
                <w:szCs w:val="24"/>
              </w:rPr>
              <w:t xml:space="preserve">in the circle </w:t>
            </w:r>
            <w:r w:rsidRPr="009A2B62">
              <w:rPr>
                <w:rFonts w:ascii="Arial" w:eastAsia="Arial" w:hAnsi="Arial" w:cs="Arial"/>
                <w:szCs w:val="24"/>
              </w:rPr>
              <w:t xml:space="preserve">will then </w:t>
            </w:r>
            <w:r w:rsidR="00C774A6">
              <w:rPr>
                <w:rFonts w:ascii="Arial" w:eastAsia="Arial" w:hAnsi="Arial" w:cs="Arial"/>
                <w:szCs w:val="24"/>
              </w:rPr>
              <w:t xml:space="preserve">pass the message on by </w:t>
            </w:r>
            <w:r w:rsidRPr="009A2B62">
              <w:rPr>
                <w:rFonts w:ascii="Arial" w:eastAsia="Arial" w:hAnsi="Arial" w:cs="Arial"/>
                <w:szCs w:val="24"/>
              </w:rPr>
              <w:t>whisper</w:t>
            </w:r>
            <w:r w:rsidR="00C774A6">
              <w:rPr>
                <w:rFonts w:ascii="Arial" w:eastAsia="Arial" w:hAnsi="Arial" w:cs="Arial"/>
                <w:szCs w:val="24"/>
              </w:rPr>
              <w:t xml:space="preserve">ing to </w:t>
            </w:r>
            <w:r w:rsidR="00CC7774" w:rsidRPr="009A2B62">
              <w:rPr>
                <w:rFonts w:ascii="Arial" w:eastAsia="Arial" w:hAnsi="Arial" w:cs="Arial"/>
                <w:szCs w:val="24"/>
              </w:rPr>
              <w:t>their</w:t>
            </w:r>
            <w:r w:rsidR="00C774A6">
              <w:rPr>
                <w:rFonts w:ascii="Arial" w:eastAsia="Arial" w:hAnsi="Arial" w:cs="Arial"/>
                <w:szCs w:val="24"/>
              </w:rPr>
              <w:t xml:space="preserve"> </w:t>
            </w:r>
            <w:r w:rsidR="00C774A6">
              <w:rPr>
                <w:rFonts w:ascii="Arial" w:eastAsia="Arial" w:hAnsi="Arial" w:cs="Arial"/>
                <w:szCs w:val="24"/>
              </w:rPr>
              <w:lastRenderedPageBreak/>
              <w:t>neighbour</w:t>
            </w:r>
            <w:r w:rsidR="00CC7774" w:rsidRPr="009A2B62">
              <w:rPr>
                <w:rFonts w:ascii="Arial" w:eastAsia="Arial" w:hAnsi="Arial" w:cs="Arial"/>
                <w:szCs w:val="24"/>
              </w:rPr>
              <w:t xml:space="preserve"> until </w:t>
            </w:r>
            <w:r w:rsidR="00AD1805" w:rsidRPr="009A2B62">
              <w:rPr>
                <w:rFonts w:ascii="Arial" w:eastAsia="Arial" w:hAnsi="Arial" w:cs="Arial"/>
                <w:szCs w:val="24"/>
              </w:rPr>
              <w:t xml:space="preserve">the message </w:t>
            </w:r>
            <w:r w:rsidR="00F05F53" w:rsidRPr="009A2B62">
              <w:rPr>
                <w:rFonts w:ascii="Arial" w:eastAsia="Arial" w:hAnsi="Arial" w:cs="Arial"/>
                <w:szCs w:val="24"/>
              </w:rPr>
              <w:t>has completed</w:t>
            </w:r>
            <w:r w:rsidR="00AD1805" w:rsidRPr="009A2B62">
              <w:rPr>
                <w:rFonts w:ascii="Arial" w:eastAsia="Arial" w:hAnsi="Arial" w:cs="Arial"/>
                <w:szCs w:val="24"/>
              </w:rPr>
              <w:t xml:space="preserve"> a full circle. </w:t>
            </w:r>
          </w:p>
          <w:p w14:paraId="21414CF7" w14:textId="77777777" w:rsidR="00C72DCF" w:rsidRDefault="00C72DCF" w:rsidP="00544E1D">
            <w:pPr>
              <w:rPr>
                <w:rFonts w:ascii="Arial" w:eastAsia="Arial" w:hAnsi="Arial" w:cs="Arial"/>
                <w:szCs w:val="24"/>
              </w:rPr>
            </w:pPr>
          </w:p>
          <w:p w14:paraId="333DBBB2" w14:textId="2E21AEC8" w:rsidR="00D51194" w:rsidRPr="009A2B62" w:rsidRDefault="00170C9D" w:rsidP="00544E1D">
            <w:pPr>
              <w:rPr>
                <w:rFonts w:ascii="Arial" w:eastAsia="Arial" w:hAnsi="Arial" w:cs="Arial"/>
                <w:szCs w:val="24"/>
              </w:rPr>
            </w:pPr>
            <w:r w:rsidRPr="009A2B62">
              <w:rPr>
                <w:rFonts w:ascii="Arial" w:eastAsia="Arial" w:hAnsi="Arial" w:cs="Arial"/>
                <w:szCs w:val="24"/>
              </w:rPr>
              <w:t xml:space="preserve">Repeat using </w:t>
            </w:r>
            <w:r w:rsidR="00C774A6">
              <w:rPr>
                <w:rFonts w:ascii="Arial" w:eastAsia="Arial" w:hAnsi="Arial" w:cs="Arial"/>
                <w:szCs w:val="24"/>
              </w:rPr>
              <w:t xml:space="preserve">a </w:t>
            </w:r>
            <w:r w:rsidRPr="009A2B62">
              <w:rPr>
                <w:rFonts w:ascii="Arial" w:eastAsia="Arial" w:hAnsi="Arial" w:cs="Arial"/>
                <w:szCs w:val="24"/>
              </w:rPr>
              <w:t xml:space="preserve">different message </w:t>
            </w:r>
            <w:r w:rsidR="00723486" w:rsidRPr="009A2B62">
              <w:rPr>
                <w:rFonts w:ascii="Arial" w:eastAsia="Arial" w:hAnsi="Arial" w:cs="Arial"/>
                <w:szCs w:val="24"/>
              </w:rPr>
              <w:t xml:space="preserve">a further two times. </w:t>
            </w:r>
          </w:p>
          <w:p w14:paraId="48BF4672" w14:textId="77777777" w:rsidR="00C72DCF" w:rsidRDefault="00C72DCF" w:rsidP="00544E1D">
            <w:pPr>
              <w:rPr>
                <w:rFonts w:ascii="Arial" w:eastAsia="Arial" w:hAnsi="Arial" w:cs="Arial"/>
                <w:szCs w:val="24"/>
              </w:rPr>
            </w:pPr>
          </w:p>
          <w:p w14:paraId="79F43383" w14:textId="430C44FC" w:rsidR="00723486" w:rsidRPr="009A2B62" w:rsidRDefault="00723486" w:rsidP="00544E1D">
            <w:pPr>
              <w:rPr>
                <w:rFonts w:ascii="Arial" w:eastAsia="Arial" w:hAnsi="Arial" w:cs="Arial"/>
                <w:szCs w:val="24"/>
              </w:rPr>
            </w:pPr>
            <w:r w:rsidRPr="009A2B62">
              <w:rPr>
                <w:rFonts w:ascii="Arial" w:eastAsia="Arial" w:hAnsi="Arial" w:cs="Arial"/>
                <w:szCs w:val="24"/>
              </w:rPr>
              <w:t>Messages:</w:t>
            </w:r>
          </w:p>
          <w:p w14:paraId="6044AE4E" w14:textId="5D592EC7" w:rsidR="00D51194" w:rsidRPr="009A2B62" w:rsidRDefault="00D51194" w:rsidP="00C33E06">
            <w:pPr>
              <w:numPr>
                <w:ilvl w:val="0"/>
                <w:numId w:val="72"/>
              </w:numPr>
              <w:rPr>
                <w:rFonts w:ascii="Arial" w:eastAsia="Arial" w:hAnsi="Arial" w:cs="Arial"/>
                <w:szCs w:val="24"/>
              </w:rPr>
            </w:pPr>
            <w:r w:rsidRPr="009A2B62">
              <w:rPr>
                <w:rFonts w:ascii="Arial" w:eastAsia="Arial" w:hAnsi="Arial" w:cs="Arial"/>
                <w:szCs w:val="24"/>
              </w:rPr>
              <w:t xml:space="preserve">You need to take </w:t>
            </w:r>
            <w:r w:rsidR="00FB39FE">
              <w:rPr>
                <w:rFonts w:ascii="Arial" w:eastAsia="Arial" w:hAnsi="Arial" w:cs="Arial"/>
                <w:szCs w:val="24"/>
              </w:rPr>
              <w:t>one</w:t>
            </w:r>
            <w:r w:rsidRPr="009A2B62">
              <w:rPr>
                <w:rFonts w:ascii="Arial" w:eastAsia="Arial" w:hAnsi="Arial" w:cs="Arial"/>
                <w:szCs w:val="24"/>
              </w:rPr>
              <w:t xml:space="preserve"> red tablet</w:t>
            </w:r>
            <w:r w:rsidR="005E3D4A" w:rsidRPr="009A2B62">
              <w:rPr>
                <w:rFonts w:ascii="Arial" w:eastAsia="Arial" w:hAnsi="Arial" w:cs="Arial"/>
                <w:szCs w:val="24"/>
              </w:rPr>
              <w:t xml:space="preserve"> in the morning and </w:t>
            </w:r>
            <w:r w:rsidR="00FB39FE">
              <w:rPr>
                <w:rFonts w:ascii="Arial" w:eastAsia="Arial" w:hAnsi="Arial" w:cs="Arial"/>
                <w:szCs w:val="24"/>
              </w:rPr>
              <w:t>one</w:t>
            </w:r>
            <w:r w:rsidR="005E3D4A" w:rsidRPr="009A2B62">
              <w:rPr>
                <w:rFonts w:ascii="Arial" w:eastAsia="Arial" w:hAnsi="Arial" w:cs="Arial"/>
                <w:szCs w:val="24"/>
              </w:rPr>
              <w:t xml:space="preserve"> white tablet in the </w:t>
            </w:r>
            <w:r w:rsidR="008F15FA" w:rsidRPr="009A2B62">
              <w:rPr>
                <w:rFonts w:ascii="Arial" w:eastAsia="Arial" w:hAnsi="Arial" w:cs="Arial"/>
                <w:szCs w:val="24"/>
              </w:rPr>
              <w:t>evening after</w:t>
            </w:r>
            <w:r w:rsidRPr="009A2B62">
              <w:rPr>
                <w:rFonts w:ascii="Arial" w:eastAsia="Arial" w:hAnsi="Arial" w:cs="Arial"/>
                <w:szCs w:val="24"/>
              </w:rPr>
              <w:t xml:space="preserve"> food</w:t>
            </w:r>
            <w:r w:rsidR="000469BF" w:rsidRPr="009A2B62">
              <w:rPr>
                <w:rFonts w:ascii="Arial" w:eastAsia="Arial" w:hAnsi="Arial" w:cs="Arial"/>
                <w:szCs w:val="24"/>
              </w:rPr>
              <w:t xml:space="preserve"> for </w:t>
            </w:r>
            <w:r w:rsidR="00C774A6">
              <w:rPr>
                <w:rFonts w:ascii="Arial" w:eastAsia="Arial" w:hAnsi="Arial" w:cs="Arial"/>
                <w:szCs w:val="24"/>
              </w:rPr>
              <w:t>seven</w:t>
            </w:r>
            <w:r w:rsidR="00C774A6" w:rsidRPr="009A2B62">
              <w:rPr>
                <w:rFonts w:ascii="Arial" w:eastAsia="Arial" w:hAnsi="Arial" w:cs="Arial"/>
                <w:szCs w:val="24"/>
              </w:rPr>
              <w:t xml:space="preserve"> </w:t>
            </w:r>
            <w:r w:rsidR="006B1A8F" w:rsidRPr="009A2B62">
              <w:rPr>
                <w:rFonts w:ascii="Arial" w:eastAsia="Arial" w:hAnsi="Arial" w:cs="Arial"/>
                <w:szCs w:val="24"/>
              </w:rPr>
              <w:t>days</w:t>
            </w:r>
            <w:r w:rsidRPr="009A2B62">
              <w:rPr>
                <w:rFonts w:ascii="Arial" w:eastAsia="Arial" w:hAnsi="Arial" w:cs="Arial"/>
                <w:szCs w:val="24"/>
              </w:rPr>
              <w:t xml:space="preserve">. </w:t>
            </w:r>
            <w:r w:rsidR="006B1A8F" w:rsidRPr="009A2B62">
              <w:rPr>
                <w:rFonts w:ascii="Arial" w:eastAsia="Arial" w:hAnsi="Arial" w:cs="Arial"/>
                <w:szCs w:val="24"/>
              </w:rPr>
              <w:t xml:space="preserve">If you forget to take the </w:t>
            </w:r>
            <w:r w:rsidR="005940EB" w:rsidRPr="009A2B62">
              <w:rPr>
                <w:rFonts w:ascii="Arial" w:eastAsia="Arial" w:hAnsi="Arial" w:cs="Arial"/>
                <w:szCs w:val="24"/>
              </w:rPr>
              <w:t>tablet,</w:t>
            </w:r>
            <w:r w:rsidR="006B1A8F" w:rsidRPr="009A2B62">
              <w:rPr>
                <w:rFonts w:ascii="Arial" w:eastAsia="Arial" w:hAnsi="Arial" w:cs="Arial"/>
                <w:szCs w:val="24"/>
              </w:rPr>
              <w:t xml:space="preserve"> </w:t>
            </w:r>
            <w:r w:rsidR="008F15FA" w:rsidRPr="009A2B62">
              <w:rPr>
                <w:rFonts w:ascii="Arial" w:eastAsia="Arial" w:hAnsi="Arial" w:cs="Arial"/>
                <w:szCs w:val="24"/>
              </w:rPr>
              <w:t>take it as soon as possible.</w:t>
            </w:r>
          </w:p>
          <w:p w14:paraId="6C232C96" w14:textId="3D257987" w:rsidR="00D51194" w:rsidRPr="009A2B62" w:rsidRDefault="00D51194" w:rsidP="00C33E06">
            <w:pPr>
              <w:numPr>
                <w:ilvl w:val="0"/>
                <w:numId w:val="72"/>
              </w:numPr>
              <w:rPr>
                <w:rFonts w:ascii="Arial" w:eastAsia="Arial" w:hAnsi="Arial" w:cs="Arial"/>
                <w:szCs w:val="24"/>
              </w:rPr>
            </w:pPr>
            <w:r w:rsidRPr="009A2B62">
              <w:rPr>
                <w:rFonts w:ascii="Arial" w:eastAsia="Arial" w:hAnsi="Arial" w:cs="Arial"/>
                <w:szCs w:val="24"/>
              </w:rPr>
              <w:t xml:space="preserve">You will need to fast </w:t>
            </w:r>
            <w:r w:rsidR="00C774A6">
              <w:rPr>
                <w:rFonts w:ascii="Arial" w:eastAsia="Arial" w:hAnsi="Arial" w:cs="Arial"/>
                <w:szCs w:val="24"/>
              </w:rPr>
              <w:t>for six</w:t>
            </w:r>
            <w:r w:rsidR="00C774A6" w:rsidRPr="009A2B62">
              <w:rPr>
                <w:rFonts w:ascii="Arial" w:eastAsia="Arial" w:hAnsi="Arial" w:cs="Arial"/>
                <w:szCs w:val="24"/>
              </w:rPr>
              <w:t xml:space="preserve"> </w:t>
            </w:r>
            <w:r w:rsidRPr="009A2B62">
              <w:rPr>
                <w:rFonts w:ascii="Arial" w:eastAsia="Arial" w:hAnsi="Arial" w:cs="Arial"/>
                <w:szCs w:val="24"/>
              </w:rPr>
              <w:t xml:space="preserve">hours before your </w:t>
            </w:r>
            <w:r w:rsidR="005940EB" w:rsidRPr="009A2B62">
              <w:rPr>
                <w:rFonts w:ascii="Arial" w:eastAsia="Arial" w:hAnsi="Arial" w:cs="Arial"/>
                <w:szCs w:val="24"/>
              </w:rPr>
              <w:t>operation,</w:t>
            </w:r>
            <w:r w:rsidRPr="009A2B62">
              <w:rPr>
                <w:rFonts w:ascii="Arial" w:eastAsia="Arial" w:hAnsi="Arial" w:cs="Arial"/>
                <w:szCs w:val="24"/>
              </w:rPr>
              <w:t xml:space="preserve"> but you can take small sips of water </w:t>
            </w:r>
            <w:r w:rsidR="00723486" w:rsidRPr="009A2B62">
              <w:rPr>
                <w:rFonts w:ascii="Arial" w:eastAsia="Arial" w:hAnsi="Arial" w:cs="Arial"/>
                <w:szCs w:val="24"/>
              </w:rPr>
              <w:t>as required</w:t>
            </w:r>
            <w:r w:rsidRPr="009A2B62">
              <w:rPr>
                <w:rFonts w:ascii="Arial" w:eastAsia="Arial" w:hAnsi="Arial" w:cs="Arial"/>
                <w:szCs w:val="24"/>
              </w:rPr>
              <w:t xml:space="preserve">. </w:t>
            </w:r>
          </w:p>
          <w:p w14:paraId="368FE56D" w14:textId="67ED5070" w:rsidR="00192A1E" w:rsidRPr="009A2B62" w:rsidRDefault="00D51194" w:rsidP="00C33E06">
            <w:pPr>
              <w:numPr>
                <w:ilvl w:val="0"/>
                <w:numId w:val="72"/>
              </w:numPr>
              <w:rPr>
                <w:rFonts w:ascii="Arial" w:eastAsia="Arial" w:hAnsi="Arial" w:cs="Arial"/>
                <w:szCs w:val="24"/>
              </w:rPr>
            </w:pPr>
            <w:r w:rsidRPr="009A2B62">
              <w:rPr>
                <w:rFonts w:ascii="Arial" w:eastAsia="Arial" w:hAnsi="Arial" w:cs="Arial"/>
                <w:szCs w:val="24"/>
              </w:rPr>
              <w:t xml:space="preserve">Do not take your tablets with food, you need to take them on an empty </w:t>
            </w:r>
            <w:r w:rsidR="005940EB" w:rsidRPr="009A2B62">
              <w:rPr>
                <w:rFonts w:ascii="Arial" w:eastAsia="Arial" w:hAnsi="Arial" w:cs="Arial"/>
                <w:szCs w:val="24"/>
              </w:rPr>
              <w:t>stomach</w:t>
            </w:r>
            <w:r w:rsidRPr="009A2B62">
              <w:rPr>
                <w:rFonts w:ascii="Arial" w:eastAsia="Arial" w:hAnsi="Arial" w:cs="Arial"/>
                <w:szCs w:val="24"/>
              </w:rPr>
              <w:t xml:space="preserve"> or you will be sick.</w:t>
            </w:r>
          </w:p>
          <w:p w14:paraId="36D614CF" w14:textId="77777777" w:rsidR="00AD1805" w:rsidRPr="009A2B62" w:rsidRDefault="00AD1805" w:rsidP="00544E1D">
            <w:pPr>
              <w:rPr>
                <w:rFonts w:ascii="Arial" w:eastAsia="Arial" w:hAnsi="Arial" w:cs="Arial"/>
                <w:szCs w:val="24"/>
              </w:rPr>
            </w:pPr>
          </w:p>
          <w:p w14:paraId="27DC6B5C" w14:textId="1633D85E" w:rsidR="002804B2" w:rsidRPr="009A2B62" w:rsidRDefault="00AD1805" w:rsidP="00544E1D">
            <w:pPr>
              <w:rPr>
                <w:rFonts w:ascii="Arial" w:eastAsia="Arial" w:hAnsi="Arial" w:cs="Arial"/>
                <w:szCs w:val="24"/>
              </w:rPr>
            </w:pPr>
            <w:r w:rsidRPr="009A2B62">
              <w:rPr>
                <w:rFonts w:ascii="Arial" w:eastAsia="Arial" w:hAnsi="Arial" w:cs="Arial"/>
                <w:szCs w:val="24"/>
              </w:rPr>
              <w:t xml:space="preserve">After each message </w:t>
            </w:r>
            <w:r w:rsidR="00C774A6">
              <w:rPr>
                <w:rFonts w:ascii="Arial" w:eastAsia="Arial" w:hAnsi="Arial" w:cs="Arial"/>
                <w:szCs w:val="24"/>
              </w:rPr>
              <w:t xml:space="preserve">has completed a circuit, </w:t>
            </w:r>
            <w:r w:rsidRPr="009A2B62">
              <w:rPr>
                <w:rFonts w:ascii="Arial" w:eastAsia="Arial" w:hAnsi="Arial" w:cs="Arial"/>
                <w:szCs w:val="24"/>
              </w:rPr>
              <w:t xml:space="preserve">compare the initial message to </w:t>
            </w:r>
            <w:r w:rsidR="00CB0426" w:rsidRPr="009A2B62">
              <w:rPr>
                <w:rFonts w:ascii="Arial" w:eastAsia="Arial" w:hAnsi="Arial" w:cs="Arial"/>
                <w:szCs w:val="24"/>
              </w:rPr>
              <w:t>the final message.</w:t>
            </w:r>
          </w:p>
          <w:p w14:paraId="43613D62" w14:textId="77777777" w:rsidR="002804B2" w:rsidRPr="009A2B62" w:rsidRDefault="002804B2" w:rsidP="00544E1D">
            <w:pPr>
              <w:rPr>
                <w:rFonts w:ascii="Arial" w:eastAsia="Arial" w:hAnsi="Arial" w:cs="Arial"/>
                <w:szCs w:val="24"/>
              </w:rPr>
            </w:pPr>
          </w:p>
          <w:p w14:paraId="1017F98B" w14:textId="52CF5BBD" w:rsidR="00AD1805" w:rsidRPr="009A2B62" w:rsidRDefault="00F844EB" w:rsidP="00544E1D">
            <w:pPr>
              <w:rPr>
                <w:rFonts w:ascii="Arial" w:eastAsia="Arial" w:hAnsi="Arial" w:cs="Arial"/>
                <w:szCs w:val="24"/>
              </w:rPr>
            </w:pPr>
            <w:r w:rsidRPr="009A2B62">
              <w:rPr>
                <w:rFonts w:ascii="Arial" w:eastAsia="Arial" w:hAnsi="Arial" w:cs="Arial"/>
                <w:szCs w:val="24"/>
              </w:rPr>
              <w:t>Once complete</w:t>
            </w:r>
            <w:r w:rsidR="00C774A6">
              <w:rPr>
                <w:rFonts w:ascii="Arial" w:eastAsia="Arial" w:hAnsi="Arial" w:cs="Arial"/>
                <w:szCs w:val="24"/>
              </w:rPr>
              <w:t>d</w:t>
            </w:r>
            <w:r w:rsidRPr="009A2B62">
              <w:rPr>
                <w:rFonts w:ascii="Arial" w:eastAsia="Arial" w:hAnsi="Arial" w:cs="Arial"/>
                <w:szCs w:val="24"/>
              </w:rPr>
              <w:t xml:space="preserve">, </w:t>
            </w:r>
            <w:r w:rsidR="002D3DDF" w:rsidRPr="009A2B62">
              <w:rPr>
                <w:rFonts w:ascii="Arial" w:eastAsia="Arial" w:hAnsi="Arial" w:cs="Arial"/>
                <w:szCs w:val="24"/>
              </w:rPr>
              <w:t>present</w:t>
            </w:r>
            <w:r w:rsidR="002804B2" w:rsidRPr="009A2B62">
              <w:rPr>
                <w:rFonts w:ascii="Arial" w:eastAsia="Arial" w:hAnsi="Arial" w:cs="Arial"/>
                <w:szCs w:val="24"/>
              </w:rPr>
              <w:t xml:space="preserve"> slide </w:t>
            </w:r>
            <w:r w:rsidR="00C72DCF">
              <w:rPr>
                <w:rFonts w:ascii="Arial" w:eastAsia="Arial" w:hAnsi="Arial" w:cs="Arial"/>
                <w:szCs w:val="24"/>
              </w:rPr>
              <w:t>P</w:t>
            </w:r>
            <w:r w:rsidR="002804B2" w:rsidRPr="009A2B62">
              <w:rPr>
                <w:rFonts w:ascii="Arial" w:eastAsia="Arial" w:hAnsi="Arial" w:cs="Arial"/>
                <w:szCs w:val="24"/>
              </w:rPr>
              <w:t>ass the message.</w:t>
            </w:r>
          </w:p>
        </w:tc>
        <w:tc>
          <w:tcPr>
            <w:tcW w:w="6710" w:type="dxa"/>
          </w:tcPr>
          <w:p w14:paraId="38088555" w14:textId="14B199A6" w:rsidR="00192A1E" w:rsidRDefault="00192A1E" w:rsidP="00544E1D">
            <w:pPr>
              <w:spacing w:line="259" w:lineRule="auto"/>
              <w:rPr>
                <w:rFonts w:ascii="Arial" w:eastAsia="Arial" w:hAnsi="Arial" w:cs="Arial"/>
                <w:szCs w:val="24"/>
              </w:rPr>
            </w:pPr>
            <w:r w:rsidRPr="009A2B62">
              <w:rPr>
                <w:rFonts w:ascii="Arial" w:eastAsia="Arial" w:hAnsi="Arial" w:cs="Arial"/>
                <w:szCs w:val="24"/>
              </w:rPr>
              <w:lastRenderedPageBreak/>
              <w:t>Listen,</w:t>
            </w:r>
            <w:r w:rsidR="000560D3" w:rsidRPr="009A2B62">
              <w:rPr>
                <w:rFonts w:ascii="Arial" w:eastAsia="Arial" w:hAnsi="Arial" w:cs="Arial"/>
                <w:szCs w:val="24"/>
              </w:rPr>
              <w:t xml:space="preserve"> and clarify </w:t>
            </w:r>
            <w:r w:rsidR="00706ED3">
              <w:rPr>
                <w:rFonts w:ascii="Arial" w:eastAsia="Arial" w:hAnsi="Arial" w:cs="Arial"/>
                <w:szCs w:val="24"/>
              </w:rPr>
              <w:t>activity requirements</w:t>
            </w:r>
            <w:r w:rsidR="000560D3" w:rsidRPr="009A2B62">
              <w:rPr>
                <w:rFonts w:ascii="Arial" w:eastAsia="Arial" w:hAnsi="Arial" w:cs="Arial"/>
                <w:szCs w:val="24"/>
              </w:rPr>
              <w:t xml:space="preserve"> </w:t>
            </w:r>
          </w:p>
          <w:p w14:paraId="79598366" w14:textId="77777777" w:rsidR="00C72DCF" w:rsidRPr="009A2B62" w:rsidRDefault="00C72DCF" w:rsidP="00544E1D">
            <w:pPr>
              <w:spacing w:line="259" w:lineRule="auto"/>
              <w:rPr>
                <w:rFonts w:ascii="Arial" w:eastAsia="Arial" w:hAnsi="Arial" w:cs="Arial"/>
                <w:szCs w:val="24"/>
              </w:rPr>
            </w:pPr>
          </w:p>
          <w:p w14:paraId="43336B82" w14:textId="7C60434D" w:rsidR="00C72DCF" w:rsidRDefault="00D51194" w:rsidP="00544E1D">
            <w:pPr>
              <w:spacing w:line="259" w:lineRule="auto"/>
              <w:rPr>
                <w:rFonts w:ascii="Arial" w:eastAsia="Arial" w:hAnsi="Arial" w:cs="Arial"/>
                <w:szCs w:val="24"/>
              </w:rPr>
            </w:pPr>
            <w:r w:rsidRPr="009A2B62">
              <w:rPr>
                <w:rFonts w:ascii="Arial" w:eastAsia="Arial" w:hAnsi="Arial" w:cs="Arial"/>
                <w:szCs w:val="24"/>
              </w:rPr>
              <w:t xml:space="preserve">Play </w:t>
            </w:r>
            <w:r w:rsidR="000560D3" w:rsidRPr="009A2B62">
              <w:rPr>
                <w:rFonts w:ascii="Arial" w:eastAsia="Arial" w:hAnsi="Arial" w:cs="Arial"/>
                <w:szCs w:val="24"/>
              </w:rPr>
              <w:t>‘pass the message’</w:t>
            </w:r>
          </w:p>
          <w:p w14:paraId="13259DCB" w14:textId="29203A5F" w:rsidR="00C72DCF" w:rsidRDefault="00C72DCF" w:rsidP="00544E1D">
            <w:pPr>
              <w:spacing w:line="259" w:lineRule="auto"/>
              <w:rPr>
                <w:rFonts w:ascii="Arial" w:eastAsia="Arial" w:hAnsi="Arial" w:cs="Arial"/>
                <w:szCs w:val="24"/>
              </w:rPr>
            </w:pPr>
          </w:p>
          <w:p w14:paraId="02CD08F7" w14:textId="1402E48D" w:rsidR="00286559" w:rsidRPr="009A2B62" w:rsidRDefault="00286559" w:rsidP="00544E1D">
            <w:pPr>
              <w:spacing w:line="259" w:lineRule="auto"/>
              <w:rPr>
                <w:rFonts w:ascii="Arial" w:eastAsia="Arial" w:hAnsi="Arial" w:cs="Arial"/>
                <w:szCs w:val="24"/>
              </w:rPr>
            </w:pPr>
            <w:r w:rsidRPr="009A2B62">
              <w:rPr>
                <w:rFonts w:ascii="Arial" w:eastAsia="Arial" w:hAnsi="Arial" w:cs="Arial"/>
                <w:szCs w:val="24"/>
              </w:rPr>
              <w:t>Listen</w:t>
            </w:r>
            <w:r w:rsidR="005E1A70" w:rsidRPr="009A2B62">
              <w:rPr>
                <w:rFonts w:ascii="Arial" w:eastAsia="Arial" w:hAnsi="Arial" w:cs="Arial"/>
                <w:szCs w:val="24"/>
              </w:rPr>
              <w:t>, contribute to class discussion</w:t>
            </w:r>
            <w:r w:rsidRPr="009A2B62">
              <w:rPr>
                <w:rFonts w:ascii="Arial" w:eastAsia="Arial" w:hAnsi="Arial" w:cs="Arial"/>
                <w:szCs w:val="24"/>
              </w:rPr>
              <w:t xml:space="preserve"> and take notes </w:t>
            </w:r>
          </w:p>
        </w:tc>
        <w:tc>
          <w:tcPr>
            <w:tcW w:w="2744" w:type="dxa"/>
            <w:vMerge/>
          </w:tcPr>
          <w:p w14:paraId="0EDD9971" w14:textId="77777777" w:rsidR="004D0D39" w:rsidRPr="009A2B62" w:rsidRDefault="004D0D39" w:rsidP="00544E1D">
            <w:pPr>
              <w:rPr>
                <w:rFonts w:ascii="Arial" w:hAnsi="Arial" w:cs="Arial"/>
                <w:szCs w:val="24"/>
              </w:rPr>
            </w:pPr>
          </w:p>
        </w:tc>
      </w:tr>
      <w:tr w:rsidR="00D51194" w:rsidRPr="009A2B62" w14:paraId="7D70BD82" w14:textId="77777777" w:rsidTr="5EB341A5">
        <w:trPr>
          <w:trHeight w:val="251"/>
        </w:trPr>
        <w:tc>
          <w:tcPr>
            <w:tcW w:w="1825" w:type="dxa"/>
          </w:tcPr>
          <w:p w14:paraId="1571AB18" w14:textId="564152E8" w:rsidR="00D51194" w:rsidRPr="009A2B62" w:rsidRDefault="00CD7310" w:rsidP="00544E1D">
            <w:pPr>
              <w:rPr>
                <w:rFonts w:ascii="Arial" w:hAnsi="Arial" w:cs="Arial"/>
                <w:szCs w:val="24"/>
              </w:rPr>
            </w:pPr>
            <w:r w:rsidRPr="009A2B62">
              <w:rPr>
                <w:rFonts w:ascii="Arial" w:hAnsi="Arial" w:cs="Arial"/>
                <w:szCs w:val="24"/>
              </w:rPr>
              <w:t xml:space="preserve">20 </w:t>
            </w:r>
            <w:r w:rsidR="00D51194" w:rsidRPr="009A2B62">
              <w:rPr>
                <w:rFonts w:ascii="Arial" w:hAnsi="Arial" w:cs="Arial"/>
                <w:szCs w:val="24"/>
              </w:rPr>
              <w:t xml:space="preserve">minutes </w:t>
            </w:r>
          </w:p>
        </w:tc>
        <w:tc>
          <w:tcPr>
            <w:tcW w:w="3507" w:type="dxa"/>
          </w:tcPr>
          <w:p w14:paraId="44BD6EDE" w14:textId="70492F48" w:rsidR="00D51194" w:rsidRPr="009A2B62" w:rsidRDefault="00D51194" w:rsidP="00544E1D">
            <w:pPr>
              <w:rPr>
                <w:rFonts w:ascii="Arial" w:eastAsia="Arial" w:hAnsi="Arial" w:cs="Arial"/>
                <w:szCs w:val="24"/>
              </w:rPr>
            </w:pPr>
            <w:r w:rsidRPr="009A2B62">
              <w:rPr>
                <w:rFonts w:ascii="Arial" w:eastAsia="Arial" w:hAnsi="Arial" w:cs="Arial"/>
                <w:szCs w:val="24"/>
              </w:rPr>
              <w:t xml:space="preserve">Present </w:t>
            </w:r>
            <w:r w:rsidR="00366EE9" w:rsidRPr="009A2B62">
              <w:rPr>
                <w:rFonts w:ascii="Arial" w:eastAsia="Arial" w:hAnsi="Arial" w:cs="Arial"/>
                <w:szCs w:val="24"/>
              </w:rPr>
              <w:t>slide</w:t>
            </w:r>
            <w:r w:rsidR="001021FC" w:rsidRPr="009A2B62">
              <w:rPr>
                <w:rFonts w:ascii="Arial" w:eastAsia="Arial" w:hAnsi="Arial" w:cs="Arial"/>
                <w:szCs w:val="24"/>
              </w:rPr>
              <w:t xml:space="preserve"> </w:t>
            </w:r>
            <w:r w:rsidR="00C72DCF">
              <w:rPr>
                <w:rFonts w:ascii="Arial" w:eastAsia="Arial" w:hAnsi="Arial" w:cs="Arial"/>
                <w:szCs w:val="24"/>
              </w:rPr>
              <w:t>I</w:t>
            </w:r>
            <w:r w:rsidR="003414BC" w:rsidRPr="009A2B62">
              <w:rPr>
                <w:rFonts w:ascii="Arial" w:eastAsia="Arial" w:hAnsi="Arial" w:cs="Arial"/>
                <w:szCs w:val="24"/>
              </w:rPr>
              <w:t xml:space="preserve">mportance of adapting </w:t>
            </w:r>
            <w:r w:rsidR="00945446" w:rsidRPr="009A2B62">
              <w:rPr>
                <w:rFonts w:ascii="Arial" w:eastAsia="Arial" w:hAnsi="Arial" w:cs="Arial"/>
                <w:szCs w:val="24"/>
              </w:rPr>
              <w:t>content and format for</w:t>
            </w:r>
            <w:r w:rsidR="003414BC" w:rsidRPr="009A2B62">
              <w:rPr>
                <w:rFonts w:ascii="Arial" w:eastAsia="Arial" w:hAnsi="Arial" w:cs="Arial"/>
                <w:szCs w:val="24"/>
              </w:rPr>
              <w:t xml:space="preserve"> patients/customers</w:t>
            </w:r>
            <w:r w:rsidR="00366EE9" w:rsidRPr="009A2B62">
              <w:rPr>
                <w:rFonts w:ascii="Arial" w:eastAsia="Arial" w:hAnsi="Arial" w:cs="Arial"/>
                <w:szCs w:val="24"/>
              </w:rPr>
              <w:t>.</w:t>
            </w:r>
          </w:p>
        </w:tc>
        <w:tc>
          <w:tcPr>
            <w:tcW w:w="6710" w:type="dxa"/>
          </w:tcPr>
          <w:p w14:paraId="32530880" w14:textId="42A7E29B" w:rsidR="00D51194" w:rsidRPr="009A2B62" w:rsidRDefault="00D51194" w:rsidP="00544E1D">
            <w:pPr>
              <w:spacing w:line="259" w:lineRule="auto"/>
              <w:rPr>
                <w:rFonts w:ascii="Arial" w:eastAsia="Arial" w:hAnsi="Arial" w:cs="Arial"/>
                <w:szCs w:val="24"/>
              </w:rPr>
            </w:pPr>
            <w:r w:rsidRPr="009A2B62">
              <w:rPr>
                <w:rFonts w:ascii="Arial" w:eastAsia="Arial" w:hAnsi="Arial" w:cs="Arial"/>
                <w:szCs w:val="24"/>
              </w:rPr>
              <w:t>Listen and take notes</w:t>
            </w:r>
          </w:p>
        </w:tc>
        <w:tc>
          <w:tcPr>
            <w:tcW w:w="2744" w:type="dxa"/>
            <w:vMerge/>
          </w:tcPr>
          <w:p w14:paraId="3679E5C6" w14:textId="77777777" w:rsidR="00D51194" w:rsidRPr="009A2B62" w:rsidRDefault="00D51194" w:rsidP="00544E1D">
            <w:pPr>
              <w:rPr>
                <w:rFonts w:ascii="Arial" w:hAnsi="Arial" w:cs="Arial"/>
                <w:szCs w:val="24"/>
              </w:rPr>
            </w:pPr>
          </w:p>
        </w:tc>
      </w:tr>
      <w:tr w:rsidR="00F75DCD" w:rsidRPr="009A2B62" w14:paraId="258DF37E" w14:textId="77777777" w:rsidTr="5EB341A5">
        <w:trPr>
          <w:trHeight w:val="251"/>
        </w:trPr>
        <w:tc>
          <w:tcPr>
            <w:tcW w:w="1825" w:type="dxa"/>
          </w:tcPr>
          <w:p w14:paraId="35643DDA" w14:textId="07F26318" w:rsidR="00F75DCD" w:rsidRPr="009A2B62" w:rsidRDefault="00885426" w:rsidP="00544E1D">
            <w:pPr>
              <w:rPr>
                <w:rFonts w:ascii="Arial" w:hAnsi="Arial" w:cs="Arial"/>
                <w:szCs w:val="24"/>
              </w:rPr>
            </w:pPr>
            <w:r w:rsidRPr="009A2B62">
              <w:rPr>
                <w:rFonts w:ascii="Arial" w:hAnsi="Arial" w:cs="Arial"/>
                <w:szCs w:val="24"/>
              </w:rPr>
              <w:lastRenderedPageBreak/>
              <w:t>5</w:t>
            </w:r>
            <w:r w:rsidR="009B24EB" w:rsidRPr="009A2B62">
              <w:rPr>
                <w:rFonts w:ascii="Arial" w:hAnsi="Arial" w:cs="Arial"/>
                <w:szCs w:val="24"/>
              </w:rPr>
              <w:t xml:space="preserve"> </w:t>
            </w:r>
            <w:r w:rsidR="00F75DCD" w:rsidRPr="009A2B62">
              <w:rPr>
                <w:rFonts w:ascii="Arial" w:hAnsi="Arial" w:cs="Arial"/>
                <w:szCs w:val="24"/>
              </w:rPr>
              <w:t xml:space="preserve">minutes </w:t>
            </w:r>
          </w:p>
        </w:tc>
        <w:tc>
          <w:tcPr>
            <w:tcW w:w="3507" w:type="dxa"/>
          </w:tcPr>
          <w:p w14:paraId="512644C0" w14:textId="3DAD1B1E" w:rsidR="00CF38A7" w:rsidRPr="009A2B62" w:rsidRDefault="00707BDF" w:rsidP="00CF38A7">
            <w:pPr>
              <w:rPr>
                <w:rFonts w:ascii="Arial" w:eastAsiaTheme="minorEastAsia" w:hAnsi="Arial" w:cs="Arial"/>
                <w:szCs w:val="24"/>
                <w:lang w:eastAsia="en-GB"/>
              </w:rPr>
            </w:pPr>
            <w:r w:rsidRPr="009A2B62">
              <w:rPr>
                <w:rFonts w:ascii="Arial" w:eastAsia="Arial" w:hAnsi="Arial" w:cs="Arial"/>
                <w:szCs w:val="24"/>
              </w:rPr>
              <w:t>Refer to the</w:t>
            </w:r>
            <w:r w:rsidR="00F85746" w:rsidRPr="009A2B62">
              <w:rPr>
                <w:rFonts w:ascii="Arial" w:eastAsia="Arial" w:hAnsi="Arial" w:cs="Arial"/>
                <w:szCs w:val="24"/>
              </w:rPr>
              <w:t xml:space="preserve"> S</w:t>
            </w:r>
            <w:r w:rsidR="00CF38A7" w:rsidRPr="009A2B62">
              <w:rPr>
                <w:rFonts w:ascii="Arial" w:eastAsiaTheme="minorEastAsia" w:hAnsi="Arial" w:cs="Arial"/>
                <w:szCs w:val="24"/>
                <w:lang w:eastAsia="en-GB"/>
              </w:rPr>
              <w:t xml:space="preserve">cenario cards: </w:t>
            </w:r>
            <w:r w:rsidR="00C774A6">
              <w:rPr>
                <w:rFonts w:ascii="Arial" w:eastAsiaTheme="minorEastAsia" w:hAnsi="Arial" w:cs="Arial"/>
                <w:szCs w:val="24"/>
                <w:lang w:eastAsia="en-GB"/>
              </w:rPr>
              <w:t>T</w:t>
            </w:r>
            <w:r w:rsidR="00C774A6" w:rsidRPr="009A2B62">
              <w:rPr>
                <w:rFonts w:ascii="Arial" w:eastAsiaTheme="minorEastAsia" w:hAnsi="Arial" w:cs="Arial"/>
                <w:szCs w:val="24"/>
                <w:lang w:eastAsia="en-GB"/>
              </w:rPr>
              <w:t xml:space="preserve">eacher </w:t>
            </w:r>
            <w:r w:rsidR="00CF38A7" w:rsidRPr="009A2B62">
              <w:rPr>
                <w:rFonts w:ascii="Arial" w:eastAsiaTheme="minorEastAsia" w:hAnsi="Arial" w:cs="Arial"/>
                <w:szCs w:val="24"/>
                <w:lang w:eastAsia="en-GB"/>
              </w:rPr>
              <w:t>guidance</w:t>
            </w:r>
            <w:r w:rsidR="00830B73" w:rsidRPr="009A2B62">
              <w:rPr>
                <w:rFonts w:ascii="Arial" w:eastAsiaTheme="minorEastAsia" w:hAnsi="Arial" w:cs="Arial"/>
                <w:szCs w:val="24"/>
                <w:lang w:eastAsia="en-GB"/>
              </w:rPr>
              <w:t>.</w:t>
            </w:r>
          </w:p>
          <w:p w14:paraId="720DC996" w14:textId="77777777" w:rsidR="00707BDF" w:rsidRPr="009A2B62" w:rsidRDefault="00707BDF" w:rsidP="00544E1D">
            <w:pPr>
              <w:rPr>
                <w:rFonts w:ascii="Arial" w:eastAsia="Arial" w:hAnsi="Arial" w:cs="Arial"/>
                <w:szCs w:val="24"/>
              </w:rPr>
            </w:pPr>
          </w:p>
          <w:p w14:paraId="3AC2A65F" w14:textId="6118D2F6" w:rsidR="00F85746" w:rsidRPr="009A2B62" w:rsidRDefault="00973971" w:rsidP="00544E1D">
            <w:pPr>
              <w:rPr>
                <w:rFonts w:ascii="Arial" w:eastAsia="Arial" w:hAnsi="Arial" w:cs="Arial"/>
                <w:szCs w:val="24"/>
              </w:rPr>
            </w:pPr>
            <w:r w:rsidRPr="009A2B62">
              <w:rPr>
                <w:rFonts w:ascii="Arial" w:eastAsia="Arial" w:hAnsi="Arial" w:cs="Arial"/>
                <w:szCs w:val="24"/>
              </w:rPr>
              <w:t>Allocate group</w:t>
            </w:r>
            <w:r w:rsidR="00C50ED0" w:rsidRPr="009A2B62">
              <w:rPr>
                <w:rFonts w:ascii="Arial" w:eastAsia="Arial" w:hAnsi="Arial" w:cs="Arial"/>
                <w:szCs w:val="24"/>
              </w:rPr>
              <w:t xml:space="preserve">s </w:t>
            </w:r>
            <w:r w:rsidR="00425016" w:rsidRPr="009A2B62">
              <w:rPr>
                <w:rFonts w:ascii="Arial" w:eastAsia="Arial" w:hAnsi="Arial" w:cs="Arial"/>
                <w:szCs w:val="24"/>
              </w:rPr>
              <w:t xml:space="preserve">of </w:t>
            </w:r>
            <w:r w:rsidR="00E412D7">
              <w:rPr>
                <w:rFonts w:ascii="Arial" w:eastAsia="Arial" w:hAnsi="Arial" w:cs="Arial"/>
                <w:szCs w:val="24"/>
              </w:rPr>
              <w:t>four</w:t>
            </w:r>
            <w:r w:rsidR="00F85746" w:rsidRPr="009A2B62">
              <w:rPr>
                <w:rFonts w:ascii="Arial" w:eastAsia="Arial" w:hAnsi="Arial" w:cs="Arial"/>
                <w:szCs w:val="24"/>
              </w:rPr>
              <w:t xml:space="preserve">. </w:t>
            </w:r>
          </w:p>
          <w:p w14:paraId="275BC79D" w14:textId="77777777" w:rsidR="00F85746" w:rsidRPr="009A2B62" w:rsidRDefault="00F85746" w:rsidP="00544E1D">
            <w:pPr>
              <w:rPr>
                <w:rFonts w:ascii="Arial" w:eastAsia="Arial" w:hAnsi="Arial" w:cs="Arial"/>
                <w:szCs w:val="24"/>
              </w:rPr>
            </w:pPr>
          </w:p>
          <w:p w14:paraId="61A5ABB6" w14:textId="114D6929" w:rsidR="00134BCF" w:rsidRPr="009A2B62" w:rsidRDefault="00973971" w:rsidP="00544E1D">
            <w:pPr>
              <w:rPr>
                <w:rFonts w:ascii="Arial" w:eastAsia="Arial" w:hAnsi="Arial" w:cs="Arial"/>
                <w:szCs w:val="24"/>
              </w:rPr>
            </w:pPr>
            <w:r w:rsidRPr="009A2B62">
              <w:rPr>
                <w:rFonts w:ascii="Arial" w:eastAsia="Arial" w:hAnsi="Arial" w:cs="Arial"/>
                <w:szCs w:val="24"/>
              </w:rPr>
              <w:t xml:space="preserve">Distribute the </w:t>
            </w:r>
            <w:r w:rsidR="00C72DCF">
              <w:rPr>
                <w:rFonts w:ascii="Arial" w:eastAsia="Arial" w:hAnsi="Arial" w:cs="Arial"/>
                <w:szCs w:val="24"/>
              </w:rPr>
              <w:t>S</w:t>
            </w:r>
            <w:r w:rsidR="00885426" w:rsidRPr="009A2B62">
              <w:rPr>
                <w:rFonts w:ascii="Arial" w:eastAsia="Arial" w:hAnsi="Arial" w:cs="Arial"/>
                <w:szCs w:val="24"/>
              </w:rPr>
              <w:t xml:space="preserve">cenario cards and explain the activity. </w:t>
            </w:r>
          </w:p>
        </w:tc>
        <w:tc>
          <w:tcPr>
            <w:tcW w:w="6710" w:type="dxa"/>
          </w:tcPr>
          <w:p w14:paraId="4C5D1371" w14:textId="62373ED7" w:rsidR="00F75DCD" w:rsidRPr="009A2B62" w:rsidRDefault="0013193A" w:rsidP="00544E1D">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707BDF" w:rsidRPr="009A2B62">
              <w:rPr>
                <w:rFonts w:ascii="Arial" w:eastAsia="Arial" w:hAnsi="Arial" w:cs="Arial"/>
                <w:szCs w:val="24"/>
              </w:rPr>
              <w:t xml:space="preserve"> the </w:t>
            </w:r>
            <w:r w:rsidR="00706ED3">
              <w:rPr>
                <w:rFonts w:ascii="Arial" w:eastAsia="Arial" w:hAnsi="Arial" w:cs="Arial"/>
                <w:szCs w:val="24"/>
              </w:rPr>
              <w:t>activity requirements</w:t>
            </w:r>
          </w:p>
          <w:p w14:paraId="2BB944F4" w14:textId="3F3CDD6C" w:rsidR="004D0D39" w:rsidRPr="009A2B62" w:rsidRDefault="004D0D39" w:rsidP="00544E1D">
            <w:pPr>
              <w:spacing w:line="259" w:lineRule="auto"/>
              <w:rPr>
                <w:rFonts w:ascii="Arial" w:eastAsia="Arial" w:hAnsi="Arial" w:cs="Arial"/>
                <w:szCs w:val="24"/>
              </w:rPr>
            </w:pPr>
            <w:r w:rsidRPr="009A2B62">
              <w:rPr>
                <w:rFonts w:ascii="Arial" w:eastAsia="Arial" w:hAnsi="Arial" w:cs="Arial"/>
                <w:szCs w:val="24"/>
              </w:rPr>
              <w:t xml:space="preserve"> </w:t>
            </w:r>
          </w:p>
        </w:tc>
        <w:tc>
          <w:tcPr>
            <w:tcW w:w="2744" w:type="dxa"/>
            <w:vMerge/>
          </w:tcPr>
          <w:p w14:paraId="7D970454" w14:textId="77777777" w:rsidR="00F75DCD" w:rsidRPr="009A2B62" w:rsidRDefault="00F75DCD" w:rsidP="00544E1D">
            <w:pPr>
              <w:rPr>
                <w:rFonts w:ascii="Arial" w:hAnsi="Arial" w:cs="Arial"/>
                <w:szCs w:val="24"/>
              </w:rPr>
            </w:pPr>
          </w:p>
        </w:tc>
      </w:tr>
      <w:tr w:rsidR="00885426" w:rsidRPr="009A2B62" w14:paraId="56B83907" w14:textId="77777777" w:rsidTr="5EB341A5">
        <w:trPr>
          <w:trHeight w:val="865"/>
        </w:trPr>
        <w:tc>
          <w:tcPr>
            <w:tcW w:w="1825" w:type="dxa"/>
          </w:tcPr>
          <w:p w14:paraId="08FCB374" w14:textId="700F18EC" w:rsidR="00885426" w:rsidRPr="009A2B62" w:rsidRDefault="003C4B03" w:rsidP="00544E1D">
            <w:pPr>
              <w:rPr>
                <w:rFonts w:ascii="Arial" w:hAnsi="Arial" w:cs="Arial"/>
                <w:szCs w:val="24"/>
              </w:rPr>
            </w:pPr>
            <w:r w:rsidRPr="009A2B62">
              <w:rPr>
                <w:rFonts w:ascii="Arial" w:hAnsi="Arial" w:cs="Arial"/>
                <w:szCs w:val="24"/>
              </w:rPr>
              <w:t>15 minutes</w:t>
            </w:r>
          </w:p>
        </w:tc>
        <w:tc>
          <w:tcPr>
            <w:tcW w:w="3507" w:type="dxa"/>
          </w:tcPr>
          <w:p w14:paraId="617D102D" w14:textId="2E41C51D" w:rsidR="00885426" w:rsidRPr="009A2B62" w:rsidRDefault="00885426" w:rsidP="00544E1D">
            <w:pPr>
              <w:rPr>
                <w:rFonts w:ascii="Arial" w:hAnsi="Arial" w:cs="Arial"/>
                <w:szCs w:val="24"/>
              </w:rPr>
            </w:pPr>
            <w:r w:rsidRPr="009A2B62">
              <w:rPr>
                <w:rFonts w:ascii="Arial" w:eastAsia="Arial" w:hAnsi="Arial" w:cs="Arial"/>
                <w:szCs w:val="24"/>
              </w:rPr>
              <w:t>C</w:t>
            </w:r>
            <w:r w:rsidRPr="009A2B62">
              <w:rPr>
                <w:rFonts w:ascii="Arial" w:hAnsi="Arial" w:cs="Arial"/>
                <w:szCs w:val="24"/>
              </w:rPr>
              <w:t>irculate to ensure learners are clear about the activity.</w:t>
            </w:r>
          </w:p>
        </w:tc>
        <w:tc>
          <w:tcPr>
            <w:tcW w:w="6710" w:type="dxa"/>
          </w:tcPr>
          <w:p w14:paraId="2846E661" w14:textId="7C7295FE" w:rsidR="00885426" w:rsidRDefault="00885426" w:rsidP="00885426">
            <w:pPr>
              <w:spacing w:line="259" w:lineRule="auto"/>
              <w:rPr>
                <w:rFonts w:ascii="Arial" w:eastAsia="Arial" w:hAnsi="Arial" w:cs="Arial"/>
                <w:szCs w:val="24"/>
              </w:rPr>
            </w:pPr>
            <w:r w:rsidRPr="009A2B62">
              <w:rPr>
                <w:rFonts w:ascii="Arial" w:eastAsia="Arial" w:hAnsi="Arial" w:cs="Arial"/>
                <w:szCs w:val="24"/>
              </w:rPr>
              <w:t xml:space="preserve">Read the </w:t>
            </w:r>
            <w:r w:rsidR="00C72DCF">
              <w:rPr>
                <w:rFonts w:ascii="Arial" w:eastAsia="Arial" w:hAnsi="Arial" w:cs="Arial"/>
                <w:szCs w:val="24"/>
              </w:rPr>
              <w:t>S</w:t>
            </w:r>
            <w:r w:rsidRPr="009A2B62">
              <w:rPr>
                <w:rFonts w:ascii="Arial" w:eastAsia="Arial" w:hAnsi="Arial" w:cs="Arial"/>
                <w:szCs w:val="24"/>
              </w:rPr>
              <w:t>cenario cards</w:t>
            </w:r>
          </w:p>
          <w:p w14:paraId="29979838" w14:textId="77777777" w:rsidR="00C72DCF" w:rsidRPr="009A2B62" w:rsidRDefault="00C72DCF" w:rsidP="00885426">
            <w:pPr>
              <w:spacing w:line="259" w:lineRule="auto"/>
              <w:rPr>
                <w:rFonts w:ascii="Arial" w:eastAsia="Arial" w:hAnsi="Arial" w:cs="Arial"/>
                <w:szCs w:val="24"/>
              </w:rPr>
            </w:pPr>
          </w:p>
          <w:p w14:paraId="15E2808B" w14:textId="0A62C2BA" w:rsidR="00885426" w:rsidRPr="009A2B62" w:rsidRDefault="00885426" w:rsidP="00885426">
            <w:pPr>
              <w:spacing w:line="259" w:lineRule="auto"/>
              <w:rPr>
                <w:rFonts w:ascii="Arial" w:eastAsia="Arial" w:hAnsi="Arial" w:cs="Arial"/>
                <w:szCs w:val="24"/>
              </w:rPr>
            </w:pPr>
            <w:r w:rsidRPr="009A2B62">
              <w:rPr>
                <w:rFonts w:ascii="Arial" w:eastAsia="Arial" w:hAnsi="Arial" w:cs="Arial"/>
                <w:szCs w:val="24"/>
              </w:rPr>
              <w:t xml:space="preserve">Role play </w:t>
            </w:r>
            <w:r w:rsidR="005661FB" w:rsidRPr="009A2B62">
              <w:rPr>
                <w:rFonts w:ascii="Arial" w:eastAsia="Arial" w:hAnsi="Arial" w:cs="Arial"/>
                <w:szCs w:val="24"/>
              </w:rPr>
              <w:t>x</w:t>
            </w:r>
            <w:r w:rsidR="00D3639A" w:rsidRPr="009A2B62">
              <w:rPr>
                <w:rFonts w:ascii="Arial" w:eastAsia="Arial" w:hAnsi="Arial" w:cs="Arial"/>
                <w:szCs w:val="24"/>
              </w:rPr>
              <w:t xml:space="preserve">4 </w:t>
            </w:r>
            <w:r w:rsidRPr="009A2B62">
              <w:rPr>
                <w:rFonts w:ascii="Arial" w:eastAsia="Arial" w:hAnsi="Arial" w:cs="Arial"/>
                <w:szCs w:val="24"/>
              </w:rPr>
              <w:t xml:space="preserve">using </w:t>
            </w:r>
            <w:r w:rsidR="00C72DCF">
              <w:rPr>
                <w:rFonts w:ascii="Arial" w:eastAsia="Arial" w:hAnsi="Arial" w:cs="Arial"/>
                <w:szCs w:val="24"/>
              </w:rPr>
              <w:t>S</w:t>
            </w:r>
            <w:r w:rsidR="005661FB" w:rsidRPr="009A2B62">
              <w:rPr>
                <w:rFonts w:ascii="Arial" w:eastAsia="Arial" w:hAnsi="Arial" w:cs="Arial"/>
                <w:szCs w:val="24"/>
              </w:rPr>
              <w:t>cenario card information</w:t>
            </w:r>
          </w:p>
        </w:tc>
        <w:tc>
          <w:tcPr>
            <w:tcW w:w="2744" w:type="dxa"/>
            <w:vMerge/>
          </w:tcPr>
          <w:p w14:paraId="2D6A0114" w14:textId="77777777" w:rsidR="00885426" w:rsidRPr="009A2B62" w:rsidRDefault="00885426" w:rsidP="00544E1D">
            <w:pPr>
              <w:rPr>
                <w:rFonts w:ascii="Arial" w:hAnsi="Arial" w:cs="Arial"/>
                <w:szCs w:val="24"/>
              </w:rPr>
            </w:pPr>
          </w:p>
        </w:tc>
      </w:tr>
      <w:tr w:rsidR="00F75DCD" w:rsidRPr="009A2B62" w14:paraId="2E4AE6FB" w14:textId="77777777" w:rsidTr="5EB341A5">
        <w:trPr>
          <w:trHeight w:val="251"/>
        </w:trPr>
        <w:tc>
          <w:tcPr>
            <w:tcW w:w="1825" w:type="dxa"/>
          </w:tcPr>
          <w:p w14:paraId="51C2EEAE" w14:textId="72248AF1" w:rsidR="00F75DCD" w:rsidRPr="009A2B62" w:rsidRDefault="006D3E28" w:rsidP="00544E1D">
            <w:pPr>
              <w:rPr>
                <w:rFonts w:ascii="Arial" w:hAnsi="Arial" w:cs="Arial"/>
                <w:szCs w:val="24"/>
              </w:rPr>
            </w:pPr>
            <w:r w:rsidRPr="009A2B62">
              <w:rPr>
                <w:rFonts w:ascii="Arial" w:hAnsi="Arial" w:cs="Arial"/>
                <w:szCs w:val="24"/>
              </w:rPr>
              <w:t xml:space="preserve">10 </w:t>
            </w:r>
            <w:r w:rsidR="00F75DCD" w:rsidRPr="009A2B62">
              <w:rPr>
                <w:rFonts w:ascii="Arial" w:hAnsi="Arial" w:cs="Arial"/>
                <w:szCs w:val="24"/>
              </w:rPr>
              <w:t>minutes</w:t>
            </w:r>
          </w:p>
        </w:tc>
        <w:tc>
          <w:tcPr>
            <w:tcW w:w="3507" w:type="dxa"/>
          </w:tcPr>
          <w:p w14:paraId="3E4B751C" w14:textId="4FEED9AC" w:rsidR="00B82AF3" w:rsidRPr="009A2B62" w:rsidRDefault="00AC284E" w:rsidP="00511DBA">
            <w:pPr>
              <w:rPr>
                <w:rFonts w:ascii="Arial" w:hAnsi="Arial" w:cs="Arial"/>
                <w:szCs w:val="24"/>
              </w:rPr>
            </w:pPr>
            <w:r w:rsidRPr="009A2B62">
              <w:rPr>
                <w:rFonts w:ascii="Arial" w:hAnsi="Arial" w:cs="Arial"/>
                <w:szCs w:val="24"/>
              </w:rPr>
              <w:t>Facilitate</w:t>
            </w:r>
            <w:r w:rsidR="006D3E28" w:rsidRPr="009A2B62">
              <w:rPr>
                <w:rFonts w:ascii="Arial" w:hAnsi="Arial" w:cs="Arial"/>
                <w:szCs w:val="24"/>
              </w:rPr>
              <w:t xml:space="preserve"> group discussion about what the learners found difficult and what was easy when completing role plays.</w:t>
            </w:r>
            <w:r w:rsidR="002E4622">
              <w:rPr>
                <w:rFonts w:ascii="Arial" w:hAnsi="Arial" w:cs="Arial"/>
                <w:szCs w:val="24"/>
              </w:rPr>
              <w:t xml:space="preserve"> </w:t>
            </w:r>
            <w:r w:rsidR="00511DBA" w:rsidRPr="009A2B62">
              <w:rPr>
                <w:rFonts w:ascii="Arial" w:hAnsi="Arial" w:cs="Arial"/>
                <w:szCs w:val="24"/>
              </w:rPr>
              <w:t xml:space="preserve">Ask learners what formats they used for each role play. </w:t>
            </w:r>
          </w:p>
        </w:tc>
        <w:tc>
          <w:tcPr>
            <w:tcW w:w="6710" w:type="dxa"/>
          </w:tcPr>
          <w:p w14:paraId="5F229ABB" w14:textId="19218C7B" w:rsidR="00F75DCD" w:rsidRPr="009A2B62" w:rsidRDefault="006D3E28">
            <w:pPr>
              <w:spacing w:line="259" w:lineRule="auto"/>
              <w:rPr>
                <w:rFonts w:ascii="Arial" w:hAnsi="Arial" w:cs="Arial"/>
                <w:szCs w:val="24"/>
              </w:rPr>
            </w:pPr>
            <w:r w:rsidRPr="009A2B62">
              <w:rPr>
                <w:rFonts w:ascii="Arial" w:eastAsia="Arial" w:hAnsi="Arial" w:cs="Arial"/>
                <w:szCs w:val="24"/>
              </w:rPr>
              <w:t>Participate in class discussion</w:t>
            </w:r>
          </w:p>
        </w:tc>
        <w:tc>
          <w:tcPr>
            <w:tcW w:w="2744" w:type="dxa"/>
            <w:vMerge/>
          </w:tcPr>
          <w:p w14:paraId="4D96D3DF" w14:textId="77777777" w:rsidR="00F75DCD" w:rsidRPr="009A2B62" w:rsidRDefault="00F75DCD" w:rsidP="00544E1D">
            <w:pPr>
              <w:rPr>
                <w:rFonts w:ascii="Arial" w:hAnsi="Arial" w:cs="Arial"/>
                <w:szCs w:val="24"/>
              </w:rPr>
            </w:pPr>
          </w:p>
        </w:tc>
      </w:tr>
      <w:tr w:rsidR="006D3E28" w:rsidRPr="009A2B62" w14:paraId="01B468D6" w14:textId="77777777" w:rsidTr="5EB341A5">
        <w:trPr>
          <w:trHeight w:val="251"/>
        </w:trPr>
        <w:tc>
          <w:tcPr>
            <w:tcW w:w="1825" w:type="dxa"/>
          </w:tcPr>
          <w:p w14:paraId="30985EB4" w14:textId="4AFC66C5" w:rsidR="006D3E28" w:rsidRPr="009A2B62" w:rsidRDefault="00747059" w:rsidP="00544E1D">
            <w:pPr>
              <w:rPr>
                <w:rFonts w:ascii="Arial" w:hAnsi="Arial" w:cs="Arial"/>
                <w:szCs w:val="24"/>
              </w:rPr>
            </w:pPr>
            <w:r w:rsidRPr="009A2B62">
              <w:rPr>
                <w:rFonts w:ascii="Arial" w:hAnsi="Arial" w:cs="Arial"/>
                <w:szCs w:val="24"/>
              </w:rPr>
              <w:t>5</w:t>
            </w:r>
            <w:r w:rsidR="006D3E28" w:rsidRPr="009A2B62">
              <w:rPr>
                <w:rFonts w:ascii="Arial" w:hAnsi="Arial" w:cs="Arial"/>
                <w:szCs w:val="24"/>
              </w:rPr>
              <w:t xml:space="preserve"> minutes</w:t>
            </w:r>
          </w:p>
        </w:tc>
        <w:tc>
          <w:tcPr>
            <w:tcW w:w="3507" w:type="dxa"/>
          </w:tcPr>
          <w:p w14:paraId="74582803" w14:textId="77777777" w:rsidR="006D3E28" w:rsidRDefault="00AD780B" w:rsidP="006D3E28">
            <w:pPr>
              <w:rPr>
                <w:rFonts w:ascii="Arial" w:hAnsi="Arial" w:cs="Arial"/>
                <w:szCs w:val="24"/>
              </w:rPr>
            </w:pPr>
            <w:r w:rsidRPr="009A2B62">
              <w:rPr>
                <w:rFonts w:ascii="Arial" w:hAnsi="Arial" w:cs="Arial"/>
                <w:szCs w:val="24"/>
              </w:rPr>
              <w:t xml:space="preserve">Split class into four groups. </w:t>
            </w:r>
          </w:p>
          <w:p w14:paraId="43434946" w14:textId="77777777" w:rsidR="00C72DCF" w:rsidRPr="009A2B62" w:rsidRDefault="00C72DCF" w:rsidP="006D3E28">
            <w:pPr>
              <w:rPr>
                <w:rFonts w:ascii="Arial" w:hAnsi="Arial" w:cs="Arial"/>
                <w:szCs w:val="24"/>
              </w:rPr>
            </w:pPr>
          </w:p>
          <w:p w14:paraId="0DD69E70" w14:textId="07A2C243" w:rsidR="00AD780B" w:rsidRDefault="00C23D25" w:rsidP="006D3E28">
            <w:pPr>
              <w:rPr>
                <w:rFonts w:ascii="Arial" w:hAnsi="Arial" w:cs="Arial"/>
                <w:szCs w:val="24"/>
              </w:rPr>
            </w:pPr>
            <w:r w:rsidRPr="009A2B62">
              <w:rPr>
                <w:rFonts w:ascii="Arial" w:hAnsi="Arial" w:cs="Arial"/>
                <w:szCs w:val="24"/>
              </w:rPr>
              <w:t xml:space="preserve">Present </w:t>
            </w:r>
            <w:r w:rsidR="00C72DCF">
              <w:rPr>
                <w:rFonts w:ascii="Arial" w:hAnsi="Arial" w:cs="Arial"/>
                <w:szCs w:val="24"/>
              </w:rPr>
              <w:t>A</w:t>
            </w:r>
            <w:r w:rsidR="005B62D5" w:rsidRPr="009A2B62">
              <w:rPr>
                <w:rFonts w:ascii="Arial" w:hAnsi="Arial" w:cs="Arial"/>
                <w:szCs w:val="24"/>
              </w:rPr>
              <w:t xml:space="preserve">dapting </w:t>
            </w:r>
            <w:r w:rsidR="003B092A" w:rsidRPr="009A2B62">
              <w:rPr>
                <w:rFonts w:ascii="Arial" w:hAnsi="Arial" w:cs="Arial"/>
                <w:szCs w:val="24"/>
              </w:rPr>
              <w:t>presentation of information</w:t>
            </w:r>
            <w:r w:rsidR="005B62D5" w:rsidRPr="009A2B62">
              <w:rPr>
                <w:rFonts w:ascii="Arial" w:hAnsi="Arial" w:cs="Arial"/>
                <w:szCs w:val="24"/>
              </w:rPr>
              <w:t xml:space="preserve"> for patients/customers </w:t>
            </w:r>
            <w:r w:rsidR="00830B73" w:rsidRPr="009A2B62">
              <w:rPr>
                <w:rFonts w:ascii="Arial" w:hAnsi="Arial" w:cs="Arial"/>
                <w:szCs w:val="24"/>
              </w:rPr>
              <w:t>activity</w:t>
            </w:r>
            <w:r w:rsidR="00662AE1" w:rsidRPr="009A2B62">
              <w:rPr>
                <w:rFonts w:ascii="Arial" w:hAnsi="Arial" w:cs="Arial"/>
                <w:szCs w:val="24"/>
              </w:rPr>
              <w:t xml:space="preserve"> slide</w:t>
            </w:r>
            <w:r w:rsidR="00830B73" w:rsidRPr="009A2B62">
              <w:rPr>
                <w:rFonts w:ascii="Arial" w:hAnsi="Arial" w:cs="Arial"/>
                <w:szCs w:val="24"/>
              </w:rPr>
              <w:t>.</w:t>
            </w:r>
          </w:p>
          <w:p w14:paraId="66B39231" w14:textId="77777777" w:rsidR="00C72DCF" w:rsidRPr="009A2B62" w:rsidRDefault="00C72DCF" w:rsidP="006D3E28">
            <w:pPr>
              <w:rPr>
                <w:rFonts w:ascii="Arial" w:hAnsi="Arial" w:cs="Arial"/>
                <w:szCs w:val="24"/>
              </w:rPr>
            </w:pPr>
          </w:p>
          <w:p w14:paraId="6586CA8C" w14:textId="77777777" w:rsidR="00747059" w:rsidRDefault="00747059" w:rsidP="006D3E28">
            <w:pPr>
              <w:rPr>
                <w:rFonts w:ascii="Arial" w:hAnsi="Arial" w:cs="Arial"/>
                <w:szCs w:val="24"/>
              </w:rPr>
            </w:pPr>
            <w:r w:rsidRPr="009A2B62">
              <w:rPr>
                <w:rFonts w:ascii="Arial" w:hAnsi="Arial" w:cs="Arial"/>
                <w:szCs w:val="24"/>
              </w:rPr>
              <w:t>Allocate each group flipchart paper and pens.</w:t>
            </w:r>
          </w:p>
          <w:p w14:paraId="4F027349" w14:textId="77777777" w:rsidR="00C72DCF" w:rsidRPr="009A2B62" w:rsidRDefault="00C72DCF" w:rsidP="006D3E28">
            <w:pPr>
              <w:rPr>
                <w:rFonts w:ascii="Arial" w:hAnsi="Arial" w:cs="Arial"/>
                <w:szCs w:val="24"/>
              </w:rPr>
            </w:pPr>
          </w:p>
          <w:p w14:paraId="7626E5F0" w14:textId="7A5F6F46" w:rsidR="0066585C" w:rsidRPr="009A2B62" w:rsidRDefault="0066585C" w:rsidP="006D3E28">
            <w:pPr>
              <w:rPr>
                <w:rFonts w:ascii="Arial" w:hAnsi="Arial" w:cs="Arial"/>
                <w:szCs w:val="24"/>
              </w:rPr>
            </w:pPr>
            <w:r w:rsidRPr="009A2B62">
              <w:rPr>
                <w:rFonts w:ascii="Arial" w:hAnsi="Arial" w:cs="Arial"/>
                <w:szCs w:val="24"/>
              </w:rPr>
              <w:t xml:space="preserve">Allocate each group </w:t>
            </w:r>
            <w:r w:rsidR="00E17085" w:rsidRPr="009A2B62">
              <w:rPr>
                <w:rFonts w:ascii="Arial" w:hAnsi="Arial" w:cs="Arial"/>
                <w:szCs w:val="24"/>
              </w:rPr>
              <w:t>one of the following</w:t>
            </w:r>
            <w:r w:rsidR="00662AE1" w:rsidRPr="009A2B62">
              <w:rPr>
                <w:rFonts w:ascii="Arial" w:hAnsi="Arial" w:cs="Arial"/>
                <w:szCs w:val="24"/>
              </w:rPr>
              <w:t>:</w:t>
            </w:r>
          </w:p>
          <w:p w14:paraId="4F8129E4" w14:textId="0A032CE1" w:rsidR="00D84D65" w:rsidRPr="009A2B62" w:rsidRDefault="0013193A" w:rsidP="00D84D65">
            <w:pPr>
              <w:numPr>
                <w:ilvl w:val="0"/>
                <w:numId w:val="60"/>
              </w:numPr>
              <w:tabs>
                <w:tab w:val="num" w:pos="720"/>
              </w:tabs>
              <w:rPr>
                <w:rFonts w:ascii="Arial" w:hAnsi="Arial" w:cs="Arial"/>
                <w:szCs w:val="24"/>
              </w:rPr>
            </w:pPr>
            <w:r>
              <w:rPr>
                <w:rFonts w:ascii="Arial" w:hAnsi="Arial" w:cs="Arial"/>
                <w:szCs w:val="24"/>
              </w:rPr>
              <w:t>V</w:t>
            </w:r>
            <w:r w:rsidR="00D84D65" w:rsidRPr="009A2B62">
              <w:rPr>
                <w:rFonts w:ascii="Arial" w:hAnsi="Arial" w:cs="Arial"/>
                <w:szCs w:val="24"/>
              </w:rPr>
              <w:t xml:space="preserve">isually </w:t>
            </w:r>
            <w:r w:rsidR="00D21F58" w:rsidRPr="009A2B62">
              <w:rPr>
                <w:rFonts w:ascii="Arial" w:hAnsi="Arial" w:cs="Arial"/>
                <w:szCs w:val="24"/>
              </w:rPr>
              <w:t xml:space="preserve">and </w:t>
            </w:r>
            <w:r w:rsidR="008B7D3C" w:rsidRPr="009A2B62">
              <w:rPr>
                <w:rFonts w:ascii="Arial" w:hAnsi="Arial" w:cs="Arial"/>
                <w:szCs w:val="24"/>
              </w:rPr>
              <w:t>hearing-</w:t>
            </w:r>
            <w:r w:rsidR="008B7D3C" w:rsidRPr="0013193A">
              <w:rPr>
                <w:rFonts w:cs="Arial"/>
                <w:szCs w:val="24"/>
              </w:rPr>
              <w:t>impaired</w:t>
            </w:r>
            <w:r w:rsidR="008E6F25" w:rsidRPr="0013193A">
              <w:rPr>
                <w:rFonts w:ascii="Arial" w:hAnsi="Arial" w:cs="Arial"/>
                <w:szCs w:val="24"/>
              </w:rPr>
              <w:t xml:space="preserve"> </w:t>
            </w:r>
            <w:r w:rsidR="008E6F25" w:rsidRPr="009A2B62">
              <w:rPr>
                <w:rFonts w:ascii="Arial" w:hAnsi="Arial" w:cs="Arial"/>
                <w:szCs w:val="24"/>
              </w:rPr>
              <w:t>patient</w:t>
            </w:r>
          </w:p>
          <w:p w14:paraId="2930FF06" w14:textId="36DD717B" w:rsidR="00D84D65" w:rsidRPr="009A2B62" w:rsidRDefault="0013193A" w:rsidP="00D84D65">
            <w:pPr>
              <w:numPr>
                <w:ilvl w:val="0"/>
                <w:numId w:val="60"/>
              </w:numPr>
              <w:rPr>
                <w:rFonts w:ascii="Arial" w:hAnsi="Arial" w:cs="Arial"/>
                <w:szCs w:val="24"/>
              </w:rPr>
            </w:pPr>
            <w:r>
              <w:rPr>
                <w:rFonts w:ascii="Arial" w:hAnsi="Arial" w:cs="Arial"/>
                <w:szCs w:val="24"/>
              </w:rPr>
              <w:lastRenderedPageBreak/>
              <w:t>C</w:t>
            </w:r>
            <w:r w:rsidR="008E6F25" w:rsidRPr="009A2B62">
              <w:rPr>
                <w:rFonts w:ascii="Arial" w:hAnsi="Arial" w:cs="Arial"/>
                <w:szCs w:val="24"/>
              </w:rPr>
              <w:t xml:space="preserve">hild </w:t>
            </w:r>
            <w:r w:rsidR="00C72DCF">
              <w:rPr>
                <w:rFonts w:ascii="Arial" w:hAnsi="Arial" w:cs="Arial"/>
                <w:szCs w:val="24"/>
              </w:rPr>
              <w:t xml:space="preserve">patient </w:t>
            </w:r>
            <w:r w:rsidR="008E6F25" w:rsidRPr="009A2B62">
              <w:rPr>
                <w:rFonts w:ascii="Arial" w:hAnsi="Arial" w:cs="Arial"/>
                <w:szCs w:val="24"/>
              </w:rPr>
              <w:t xml:space="preserve">aged 10 with </w:t>
            </w:r>
            <w:r w:rsidR="00D84D65" w:rsidRPr="009A2B62">
              <w:rPr>
                <w:rFonts w:ascii="Arial" w:hAnsi="Arial" w:cs="Arial"/>
                <w:szCs w:val="24"/>
              </w:rPr>
              <w:t xml:space="preserve">hearing </w:t>
            </w:r>
            <w:r w:rsidR="00E17085" w:rsidRPr="009A2B62">
              <w:rPr>
                <w:rFonts w:ascii="Arial" w:hAnsi="Arial" w:cs="Arial"/>
                <w:szCs w:val="24"/>
              </w:rPr>
              <w:t>impairment</w:t>
            </w:r>
          </w:p>
          <w:p w14:paraId="4A229BB5" w14:textId="685748EF" w:rsidR="0066585C" w:rsidRPr="009A2B62" w:rsidRDefault="0013193A" w:rsidP="006D3E28">
            <w:pPr>
              <w:numPr>
                <w:ilvl w:val="0"/>
                <w:numId w:val="60"/>
              </w:numPr>
              <w:tabs>
                <w:tab w:val="num" w:pos="720"/>
              </w:tabs>
              <w:rPr>
                <w:rFonts w:ascii="Arial" w:hAnsi="Arial" w:cs="Arial"/>
                <w:szCs w:val="24"/>
              </w:rPr>
            </w:pPr>
            <w:r>
              <w:rPr>
                <w:rFonts w:ascii="Arial" w:hAnsi="Arial" w:cs="Arial"/>
                <w:szCs w:val="24"/>
              </w:rPr>
              <w:t>D</w:t>
            </w:r>
            <w:r w:rsidR="00F53C30" w:rsidRPr="009A2B62">
              <w:rPr>
                <w:rFonts w:ascii="Arial" w:hAnsi="Arial" w:cs="Arial"/>
                <w:szCs w:val="24"/>
              </w:rPr>
              <w:t>ementia</w:t>
            </w:r>
            <w:r w:rsidR="008E6F25" w:rsidRPr="009A2B62">
              <w:rPr>
                <w:rFonts w:ascii="Arial" w:hAnsi="Arial" w:cs="Arial"/>
                <w:szCs w:val="24"/>
              </w:rPr>
              <w:t xml:space="preserve"> patient </w:t>
            </w:r>
            <w:r w:rsidR="009361A3" w:rsidRPr="009A2B62">
              <w:rPr>
                <w:rFonts w:ascii="Arial" w:hAnsi="Arial" w:cs="Arial"/>
                <w:szCs w:val="24"/>
              </w:rPr>
              <w:t xml:space="preserve">with </w:t>
            </w:r>
            <w:r w:rsidR="000658AC" w:rsidRPr="009A2B62">
              <w:rPr>
                <w:rFonts w:ascii="Arial" w:hAnsi="Arial" w:cs="Arial"/>
                <w:szCs w:val="24"/>
              </w:rPr>
              <w:t>carer</w:t>
            </w:r>
          </w:p>
          <w:p w14:paraId="6075F5EE" w14:textId="4B4F2374" w:rsidR="00E17085" w:rsidRPr="009A2B62" w:rsidRDefault="0013193A" w:rsidP="006D3E28">
            <w:pPr>
              <w:numPr>
                <w:ilvl w:val="0"/>
                <w:numId w:val="60"/>
              </w:numPr>
              <w:tabs>
                <w:tab w:val="num" w:pos="720"/>
              </w:tabs>
              <w:rPr>
                <w:rFonts w:ascii="Arial" w:hAnsi="Arial" w:cs="Arial"/>
                <w:szCs w:val="24"/>
              </w:rPr>
            </w:pPr>
            <w:r>
              <w:rPr>
                <w:rFonts w:ascii="Arial" w:hAnsi="Arial" w:cs="Arial"/>
                <w:szCs w:val="24"/>
              </w:rPr>
              <w:t>N</w:t>
            </w:r>
            <w:r w:rsidR="00CB4112" w:rsidRPr="009A2B62">
              <w:rPr>
                <w:rFonts w:ascii="Arial" w:hAnsi="Arial" w:cs="Arial"/>
                <w:szCs w:val="24"/>
              </w:rPr>
              <w:t>on</w:t>
            </w:r>
            <w:r w:rsidR="00B95ABA">
              <w:rPr>
                <w:rFonts w:ascii="Arial" w:hAnsi="Arial" w:cs="Arial"/>
                <w:szCs w:val="24"/>
              </w:rPr>
              <w:t>-</w:t>
            </w:r>
            <w:r w:rsidR="00CB4112" w:rsidRPr="009A2B62">
              <w:rPr>
                <w:rFonts w:ascii="Arial" w:hAnsi="Arial" w:cs="Arial"/>
                <w:szCs w:val="24"/>
              </w:rPr>
              <w:t>English</w:t>
            </w:r>
            <w:r>
              <w:rPr>
                <w:rFonts w:ascii="Arial" w:hAnsi="Arial" w:cs="Arial"/>
                <w:szCs w:val="24"/>
              </w:rPr>
              <w:t>-speaker</w:t>
            </w:r>
            <w:r w:rsidR="00CB4112" w:rsidRPr="009A2B62">
              <w:rPr>
                <w:rFonts w:ascii="Arial" w:hAnsi="Arial" w:cs="Arial"/>
                <w:szCs w:val="24"/>
              </w:rPr>
              <w:t xml:space="preserve"> patient with interpreter</w:t>
            </w:r>
          </w:p>
        </w:tc>
        <w:tc>
          <w:tcPr>
            <w:tcW w:w="6710" w:type="dxa"/>
          </w:tcPr>
          <w:p w14:paraId="061706A4" w14:textId="2B430BAB" w:rsidR="0053177A" w:rsidRPr="009A2B62" w:rsidRDefault="0053177A" w:rsidP="0053177A">
            <w:pPr>
              <w:spacing w:line="259" w:lineRule="auto"/>
              <w:rPr>
                <w:rFonts w:ascii="Arial" w:eastAsia="Arial" w:hAnsi="Arial" w:cs="Arial"/>
                <w:szCs w:val="24"/>
              </w:rPr>
            </w:pPr>
            <w:r w:rsidRPr="009A2B62">
              <w:rPr>
                <w:rFonts w:ascii="Arial" w:eastAsia="Arial" w:hAnsi="Arial" w:cs="Arial"/>
                <w:szCs w:val="24"/>
              </w:rPr>
              <w:lastRenderedPageBreak/>
              <w:t>Listen</w:t>
            </w:r>
            <w:r w:rsidR="00706ED3">
              <w:rPr>
                <w:rFonts w:ascii="Arial" w:eastAsia="Arial" w:hAnsi="Arial" w:cs="Arial"/>
                <w:szCs w:val="24"/>
              </w:rPr>
              <w:t xml:space="preserve"> to </w:t>
            </w:r>
            <w:r w:rsidRPr="009A2B62">
              <w:rPr>
                <w:rFonts w:ascii="Arial" w:eastAsia="Arial" w:hAnsi="Arial" w:cs="Arial"/>
                <w:szCs w:val="24"/>
              </w:rPr>
              <w:t xml:space="preserve">and clarify </w:t>
            </w:r>
            <w:r w:rsidR="00706ED3">
              <w:rPr>
                <w:rFonts w:ascii="Arial" w:eastAsia="Arial" w:hAnsi="Arial" w:cs="Arial"/>
                <w:szCs w:val="24"/>
              </w:rPr>
              <w:t>activity requirements</w:t>
            </w:r>
            <w:r w:rsidRPr="009A2B62">
              <w:rPr>
                <w:rFonts w:ascii="Arial" w:eastAsia="Arial" w:hAnsi="Arial" w:cs="Arial"/>
                <w:szCs w:val="24"/>
              </w:rPr>
              <w:t xml:space="preserve"> </w:t>
            </w:r>
          </w:p>
          <w:p w14:paraId="2868A3CC" w14:textId="77777777" w:rsidR="006D3E28" w:rsidRPr="009A2B62" w:rsidRDefault="006D3E28">
            <w:pPr>
              <w:spacing w:line="259" w:lineRule="auto"/>
              <w:rPr>
                <w:rFonts w:ascii="Arial" w:eastAsia="Arial" w:hAnsi="Arial" w:cs="Arial"/>
                <w:szCs w:val="24"/>
              </w:rPr>
            </w:pPr>
          </w:p>
        </w:tc>
        <w:tc>
          <w:tcPr>
            <w:tcW w:w="2744" w:type="dxa"/>
            <w:vMerge/>
          </w:tcPr>
          <w:p w14:paraId="51609802" w14:textId="77777777" w:rsidR="006D3E28" w:rsidRPr="009A2B62" w:rsidRDefault="006D3E28" w:rsidP="00544E1D">
            <w:pPr>
              <w:rPr>
                <w:rFonts w:ascii="Arial" w:hAnsi="Arial" w:cs="Arial"/>
                <w:szCs w:val="24"/>
              </w:rPr>
            </w:pPr>
          </w:p>
        </w:tc>
      </w:tr>
      <w:tr w:rsidR="00747059" w:rsidRPr="009A2B62" w14:paraId="4E62D439" w14:textId="77777777" w:rsidTr="5EB341A5">
        <w:trPr>
          <w:trHeight w:val="251"/>
        </w:trPr>
        <w:tc>
          <w:tcPr>
            <w:tcW w:w="1825" w:type="dxa"/>
          </w:tcPr>
          <w:p w14:paraId="67C17955" w14:textId="14A1CED4" w:rsidR="00747059" w:rsidRPr="009A2B62" w:rsidRDefault="00747059" w:rsidP="00747059">
            <w:pPr>
              <w:rPr>
                <w:rFonts w:ascii="Arial" w:hAnsi="Arial" w:cs="Arial"/>
                <w:szCs w:val="24"/>
              </w:rPr>
            </w:pPr>
            <w:r w:rsidRPr="009A2B62">
              <w:rPr>
                <w:rFonts w:ascii="Arial" w:hAnsi="Arial" w:cs="Arial"/>
                <w:szCs w:val="24"/>
              </w:rPr>
              <w:t>30 minutes</w:t>
            </w:r>
          </w:p>
        </w:tc>
        <w:tc>
          <w:tcPr>
            <w:tcW w:w="3507" w:type="dxa"/>
          </w:tcPr>
          <w:p w14:paraId="14C8CDE6" w14:textId="77777777" w:rsidR="00747059" w:rsidRPr="009A2B62" w:rsidRDefault="00747059" w:rsidP="00747059">
            <w:pPr>
              <w:rPr>
                <w:rFonts w:ascii="Arial" w:hAnsi="Arial" w:cs="Arial"/>
                <w:szCs w:val="24"/>
              </w:rPr>
            </w:pPr>
            <w:r w:rsidRPr="009A2B62">
              <w:rPr>
                <w:rFonts w:ascii="Arial" w:eastAsia="Arial" w:hAnsi="Arial" w:cs="Arial"/>
                <w:szCs w:val="24"/>
              </w:rPr>
              <w:t>C</w:t>
            </w:r>
            <w:r w:rsidRPr="009A2B62">
              <w:rPr>
                <w:rFonts w:ascii="Arial" w:hAnsi="Arial" w:cs="Arial"/>
                <w:szCs w:val="24"/>
              </w:rPr>
              <w:t>irculate to ensure learners are clear about the activity.</w:t>
            </w:r>
          </w:p>
          <w:p w14:paraId="575105D2" w14:textId="77777777" w:rsidR="00B95ABA" w:rsidRPr="009A2B62" w:rsidRDefault="00B95ABA" w:rsidP="00747059">
            <w:pPr>
              <w:rPr>
                <w:rFonts w:ascii="Arial" w:hAnsi="Arial" w:cs="Arial"/>
                <w:szCs w:val="24"/>
              </w:rPr>
            </w:pPr>
          </w:p>
          <w:p w14:paraId="1738098C" w14:textId="56C63042" w:rsidR="005E3445" w:rsidRPr="009A2B62" w:rsidRDefault="005E3445" w:rsidP="00747059">
            <w:pPr>
              <w:rPr>
                <w:rFonts w:ascii="Arial" w:hAnsi="Arial" w:cs="Arial"/>
                <w:szCs w:val="24"/>
              </w:rPr>
            </w:pPr>
            <w:r w:rsidRPr="009A2B62">
              <w:rPr>
                <w:rFonts w:ascii="Arial" w:hAnsi="Arial" w:cs="Arial"/>
                <w:szCs w:val="24"/>
              </w:rPr>
              <w:t xml:space="preserve">Facilitate class </w:t>
            </w:r>
            <w:r w:rsidR="00B069E0" w:rsidRPr="009A2B62">
              <w:rPr>
                <w:rFonts w:ascii="Arial" w:hAnsi="Arial" w:cs="Arial"/>
                <w:szCs w:val="24"/>
              </w:rPr>
              <w:t>feedback.</w:t>
            </w:r>
          </w:p>
          <w:p w14:paraId="04589CBB" w14:textId="51A294D8" w:rsidR="0066585C" w:rsidRPr="009A2B62" w:rsidRDefault="0066585C" w:rsidP="00747059">
            <w:pPr>
              <w:rPr>
                <w:rFonts w:ascii="Arial" w:hAnsi="Arial" w:cs="Arial"/>
                <w:szCs w:val="24"/>
              </w:rPr>
            </w:pPr>
          </w:p>
        </w:tc>
        <w:tc>
          <w:tcPr>
            <w:tcW w:w="6710" w:type="dxa"/>
          </w:tcPr>
          <w:p w14:paraId="176F0ED6" w14:textId="15A33765" w:rsidR="003B092A" w:rsidRDefault="00747059" w:rsidP="00747059">
            <w:pPr>
              <w:rPr>
                <w:rFonts w:ascii="Arial" w:hAnsi="Arial" w:cs="Arial"/>
                <w:szCs w:val="24"/>
              </w:rPr>
            </w:pPr>
            <w:r w:rsidRPr="009A2B62">
              <w:rPr>
                <w:rFonts w:ascii="Arial" w:eastAsia="Arial" w:hAnsi="Arial" w:cs="Arial"/>
                <w:szCs w:val="24"/>
              </w:rPr>
              <w:t>In allocated group</w:t>
            </w:r>
            <w:r w:rsidR="003B092A" w:rsidRPr="009A2B62">
              <w:rPr>
                <w:rFonts w:ascii="Arial" w:eastAsia="Arial" w:hAnsi="Arial" w:cs="Arial"/>
                <w:szCs w:val="24"/>
              </w:rPr>
              <w:t>,</w:t>
            </w:r>
            <w:r w:rsidRPr="009A2B62">
              <w:rPr>
                <w:rFonts w:ascii="Arial" w:eastAsia="Arial" w:hAnsi="Arial" w:cs="Arial"/>
                <w:szCs w:val="24"/>
              </w:rPr>
              <w:t xml:space="preserve"> </w:t>
            </w:r>
            <w:r w:rsidR="003B092A" w:rsidRPr="009A2B62">
              <w:rPr>
                <w:rFonts w:ascii="Arial" w:eastAsia="Arial" w:hAnsi="Arial" w:cs="Arial"/>
                <w:szCs w:val="24"/>
              </w:rPr>
              <w:t xml:space="preserve">complete </w:t>
            </w:r>
            <w:r w:rsidR="00B95ABA">
              <w:rPr>
                <w:rFonts w:ascii="Arial" w:hAnsi="Arial" w:cs="Arial"/>
                <w:szCs w:val="24"/>
              </w:rPr>
              <w:t>A</w:t>
            </w:r>
            <w:r w:rsidR="003B092A" w:rsidRPr="009A2B62">
              <w:rPr>
                <w:rFonts w:ascii="Arial" w:hAnsi="Arial" w:cs="Arial"/>
                <w:szCs w:val="24"/>
              </w:rPr>
              <w:t>dapting presentation of information for patient/customer activity</w:t>
            </w:r>
          </w:p>
          <w:p w14:paraId="5FC10C88" w14:textId="77777777" w:rsidR="00B95ABA" w:rsidRPr="009A2B62" w:rsidRDefault="00B95ABA" w:rsidP="00747059">
            <w:pPr>
              <w:rPr>
                <w:rFonts w:ascii="Arial" w:hAnsi="Arial" w:cs="Arial"/>
                <w:szCs w:val="24"/>
              </w:rPr>
            </w:pPr>
          </w:p>
          <w:p w14:paraId="47571DAB" w14:textId="3190D4C4" w:rsidR="00747059" w:rsidRDefault="0066585C" w:rsidP="00747059">
            <w:pPr>
              <w:spacing w:line="259" w:lineRule="auto"/>
              <w:rPr>
                <w:rFonts w:ascii="Arial" w:eastAsia="Arial" w:hAnsi="Arial" w:cs="Arial"/>
                <w:szCs w:val="24"/>
              </w:rPr>
            </w:pPr>
            <w:r w:rsidRPr="009A2B62">
              <w:rPr>
                <w:rFonts w:ascii="Arial" w:eastAsia="Arial" w:hAnsi="Arial" w:cs="Arial"/>
                <w:szCs w:val="24"/>
              </w:rPr>
              <w:t>Allocate a spokesperson to feed</w:t>
            </w:r>
            <w:r w:rsidR="0013193A">
              <w:rPr>
                <w:rFonts w:ascii="Arial" w:eastAsia="Arial" w:hAnsi="Arial" w:cs="Arial"/>
                <w:szCs w:val="24"/>
              </w:rPr>
              <w:t xml:space="preserve"> </w:t>
            </w:r>
            <w:r w:rsidRPr="009A2B62">
              <w:rPr>
                <w:rFonts w:ascii="Arial" w:eastAsia="Arial" w:hAnsi="Arial" w:cs="Arial"/>
                <w:szCs w:val="24"/>
              </w:rPr>
              <w:t xml:space="preserve">back to the rest of the class </w:t>
            </w:r>
          </w:p>
          <w:p w14:paraId="4868E1DA" w14:textId="77777777" w:rsidR="00B95ABA" w:rsidRPr="009A2B62" w:rsidRDefault="00B95ABA" w:rsidP="00747059">
            <w:pPr>
              <w:spacing w:line="259" w:lineRule="auto"/>
              <w:rPr>
                <w:rFonts w:ascii="Arial" w:eastAsia="Arial" w:hAnsi="Arial" w:cs="Arial"/>
                <w:szCs w:val="24"/>
              </w:rPr>
            </w:pPr>
          </w:p>
          <w:p w14:paraId="56816628" w14:textId="1C3F2A16" w:rsidR="00747059" w:rsidRPr="009A2B62" w:rsidRDefault="00B069E0" w:rsidP="00747059">
            <w:pPr>
              <w:spacing w:line="259" w:lineRule="auto"/>
              <w:rPr>
                <w:rFonts w:ascii="Arial" w:eastAsia="Arial" w:hAnsi="Arial" w:cs="Arial"/>
                <w:szCs w:val="24"/>
              </w:rPr>
            </w:pPr>
            <w:r w:rsidRPr="009A2B62">
              <w:rPr>
                <w:rFonts w:ascii="Arial" w:eastAsia="Arial" w:hAnsi="Arial" w:cs="Arial"/>
                <w:szCs w:val="24"/>
              </w:rPr>
              <w:t>Present key points from discussion using flipchart to pre</w:t>
            </w:r>
            <w:r w:rsidR="00606DAD">
              <w:rPr>
                <w:rFonts w:ascii="Arial" w:eastAsia="Arial" w:hAnsi="Arial" w:cs="Arial"/>
                <w:szCs w:val="24"/>
              </w:rPr>
              <w:t>se</w:t>
            </w:r>
            <w:r w:rsidRPr="009A2B62">
              <w:rPr>
                <w:rFonts w:ascii="Arial" w:eastAsia="Arial" w:hAnsi="Arial" w:cs="Arial"/>
                <w:szCs w:val="24"/>
              </w:rPr>
              <w:t>nt information</w:t>
            </w:r>
          </w:p>
        </w:tc>
        <w:tc>
          <w:tcPr>
            <w:tcW w:w="2744" w:type="dxa"/>
            <w:vMerge/>
          </w:tcPr>
          <w:p w14:paraId="3D38FD86" w14:textId="77777777" w:rsidR="00747059" w:rsidRPr="009A2B62" w:rsidRDefault="00747059" w:rsidP="00747059">
            <w:pPr>
              <w:rPr>
                <w:rFonts w:ascii="Arial" w:hAnsi="Arial" w:cs="Arial"/>
                <w:szCs w:val="24"/>
              </w:rPr>
            </w:pPr>
          </w:p>
        </w:tc>
      </w:tr>
      <w:tr w:rsidR="00F75DCD" w:rsidRPr="009A2B62" w14:paraId="46BD349C" w14:textId="77777777" w:rsidTr="5EB341A5">
        <w:trPr>
          <w:trHeight w:val="558"/>
        </w:trPr>
        <w:tc>
          <w:tcPr>
            <w:tcW w:w="1825" w:type="dxa"/>
          </w:tcPr>
          <w:p w14:paraId="36BE3A6D" w14:textId="426D7B73" w:rsidR="00F75DCD" w:rsidRPr="009A2B62" w:rsidRDefault="00F75DCD" w:rsidP="00544E1D">
            <w:pPr>
              <w:rPr>
                <w:rFonts w:ascii="Arial" w:hAnsi="Arial" w:cs="Arial"/>
                <w:szCs w:val="24"/>
              </w:rPr>
            </w:pPr>
            <w:r w:rsidRPr="009A2B62">
              <w:rPr>
                <w:rFonts w:ascii="Arial" w:hAnsi="Arial" w:cs="Arial"/>
                <w:szCs w:val="24"/>
              </w:rPr>
              <w:t xml:space="preserve"> </w:t>
            </w:r>
            <w:r w:rsidR="003A0FA7" w:rsidRPr="009A2B62">
              <w:rPr>
                <w:rFonts w:ascii="Arial" w:hAnsi="Arial" w:cs="Arial"/>
                <w:szCs w:val="24"/>
              </w:rPr>
              <w:t xml:space="preserve">5 </w:t>
            </w:r>
            <w:r w:rsidRPr="009A2B62">
              <w:rPr>
                <w:rFonts w:ascii="Arial" w:hAnsi="Arial" w:cs="Arial"/>
                <w:szCs w:val="24"/>
              </w:rPr>
              <w:t>minutes</w:t>
            </w:r>
          </w:p>
        </w:tc>
        <w:tc>
          <w:tcPr>
            <w:tcW w:w="3507" w:type="dxa"/>
          </w:tcPr>
          <w:p w14:paraId="3AD436CC" w14:textId="2C4DFA93" w:rsidR="00F75DCD" w:rsidRPr="009A2B62" w:rsidRDefault="003A0FA7" w:rsidP="00544E1D">
            <w:pPr>
              <w:rPr>
                <w:rFonts w:ascii="Arial" w:eastAsia="Arial" w:hAnsi="Arial" w:cs="Arial"/>
                <w:szCs w:val="24"/>
              </w:rPr>
            </w:pPr>
            <w:r w:rsidRPr="009A2B62">
              <w:rPr>
                <w:rFonts w:ascii="Arial" w:eastAsia="Arial" w:hAnsi="Arial" w:cs="Arial"/>
                <w:szCs w:val="24"/>
              </w:rPr>
              <w:t>Set out the instructions for next steps.</w:t>
            </w:r>
          </w:p>
        </w:tc>
        <w:tc>
          <w:tcPr>
            <w:tcW w:w="6710" w:type="dxa"/>
          </w:tcPr>
          <w:p w14:paraId="30949A4A" w14:textId="7A2AF32B" w:rsidR="003A0FA7" w:rsidRPr="009A2B62" w:rsidRDefault="0013193A" w:rsidP="003A0FA7">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3A0FA7" w:rsidRPr="009A2B62">
              <w:rPr>
                <w:rFonts w:ascii="Arial" w:eastAsia="Arial" w:hAnsi="Arial" w:cs="Arial"/>
                <w:szCs w:val="24"/>
              </w:rPr>
              <w:t xml:space="preserve"> the requirements </w:t>
            </w:r>
            <w:r w:rsidR="00706ED3">
              <w:rPr>
                <w:rFonts w:ascii="Arial" w:eastAsia="Arial" w:hAnsi="Arial" w:cs="Arial"/>
                <w:szCs w:val="24"/>
              </w:rPr>
              <w:t xml:space="preserve">for the </w:t>
            </w:r>
            <w:r w:rsidR="003A0FA7" w:rsidRPr="009A2B62">
              <w:rPr>
                <w:rFonts w:ascii="Arial" w:eastAsia="Arial" w:hAnsi="Arial" w:cs="Arial"/>
                <w:szCs w:val="24"/>
              </w:rPr>
              <w:t>next steps.</w:t>
            </w:r>
          </w:p>
          <w:p w14:paraId="124CE157" w14:textId="77777777" w:rsidR="00F75DCD" w:rsidRPr="009A2B62" w:rsidRDefault="00F75DCD" w:rsidP="00544E1D">
            <w:pPr>
              <w:spacing w:line="259" w:lineRule="auto"/>
              <w:rPr>
                <w:rFonts w:ascii="Arial" w:hAnsi="Arial" w:cs="Arial"/>
                <w:szCs w:val="24"/>
              </w:rPr>
            </w:pPr>
          </w:p>
        </w:tc>
        <w:tc>
          <w:tcPr>
            <w:tcW w:w="2744" w:type="dxa"/>
            <w:vMerge/>
          </w:tcPr>
          <w:p w14:paraId="2A6D8612" w14:textId="77777777" w:rsidR="00F75DCD" w:rsidRPr="009A2B62" w:rsidRDefault="00F75DCD" w:rsidP="00544E1D">
            <w:pPr>
              <w:rPr>
                <w:rFonts w:ascii="Arial" w:hAnsi="Arial" w:cs="Arial"/>
                <w:szCs w:val="24"/>
              </w:rPr>
            </w:pPr>
          </w:p>
        </w:tc>
      </w:tr>
      <w:tr w:rsidR="00F75DCD" w:rsidRPr="009A2B62" w14:paraId="397A07E2" w14:textId="77777777" w:rsidTr="5EB341A5">
        <w:trPr>
          <w:trHeight w:val="1128"/>
        </w:trPr>
        <w:tc>
          <w:tcPr>
            <w:tcW w:w="14786" w:type="dxa"/>
            <w:gridSpan w:val="4"/>
          </w:tcPr>
          <w:p w14:paraId="142FD2DB" w14:textId="5992FA0D"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Pr="00DF1EC6">
              <w:rPr>
                <w:rStyle w:val="normaltextrun"/>
                <w:rFonts w:ascii="Arial" w:hAnsi="Arial" w:cs="Arial"/>
                <w:color w:val="000000" w:themeColor="text1"/>
                <w:szCs w:val="24"/>
              </w:rPr>
              <w:t xml:space="preserve"> </w:t>
            </w:r>
            <w:r w:rsidR="00774357" w:rsidRPr="00C33E06">
              <w:rPr>
                <w:rStyle w:val="normaltextrun"/>
                <w:rFonts w:cs="Arial"/>
                <w:b/>
                <w:bCs/>
                <w:color w:val="000000" w:themeColor="text1"/>
                <w:szCs w:val="24"/>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774357">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64E653CB" w14:textId="5CBFC183" w:rsidR="00707BDF" w:rsidRPr="009A2B62" w:rsidRDefault="00707BDF" w:rsidP="00707BDF">
            <w:pPr>
              <w:rPr>
                <w:rFonts w:ascii="Arial" w:hAnsi="Arial" w:cs="Arial"/>
                <w:szCs w:val="24"/>
              </w:rPr>
            </w:pPr>
            <w:r w:rsidRPr="009A2B62">
              <w:rPr>
                <w:rFonts w:ascii="Arial" w:hAnsi="Arial" w:cs="Arial"/>
                <w:szCs w:val="24"/>
              </w:rPr>
              <w:t xml:space="preserve">English: </w:t>
            </w:r>
            <w:r w:rsidR="00774357">
              <w:rPr>
                <w:rFonts w:ascii="Arial" w:hAnsi="Arial" w:cs="Arial"/>
                <w:szCs w:val="24"/>
              </w:rPr>
              <w:t>T</w:t>
            </w:r>
            <w:r w:rsidRPr="009A2B62">
              <w:rPr>
                <w:rFonts w:ascii="Arial" w:hAnsi="Arial" w:cs="Arial"/>
                <w:szCs w:val="24"/>
              </w:rPr>
              <w:t xml:space="preserve">aking part in class discussion, listening and observing skills through observing presentations and peer reviews, writing skills through taking notes and completing reviews of presentations. Speaking while presenting </w:t>
            </w:r>
            <w:r w:rsidR="00D51194" w:rsidRPr="009A2B62">
              <w:rPr>
                <w:rFonts w:ascii="Arial" w:hAnsi="Arial" w:cs="Arial"/>
                <w:szCs w:val="24"/>
              </w:rPr>
              <w:t>information in pairs</w:t>
            </w:r>
            <w:r w:rsidR="00031912" w:rsidRPr="009A2B62">
              <w:rPr>
                <w:rFonts w:ascii="Arial" w:hAnsi="Arial" w:cs="Arial"/>
                <w:szCs w:val="24"/>
              </w:rPr>
              <w:t xml:space="preserve"> and group</w:t>
            </w:r>
            <w:r w:rsidRPr="009A2B62">
              <w:rPr>
                <w:rFonts w:ascii="Arial" w:hAnsi="Arial" w:cs="Arial"/>
                <w:szCs w:val="24"/>
              </w:rPr>
              <w:t xml:space="preserve">. </w:t>
            </w:r>
          </w:p>
          <w:p w14:paraId="5CB22674" w14:textId="5BB48848" w:rsidR="00F75DCD" w:rsidRPr="009A2B62" w:rsidRDefault="00707BDF" w:rsidP="00097BF6">
            <w:pPr>
              <w:rPr>
                <w:rFonts w:ascii="Arial" w:hAnsi="Arial" w:cs="Arial"/>
                <w:szCs w:val="24"/>
              </w:rPr>
            </w:pPr>
            <w:r w:rsidRPr="009A2B62">
              <w:rPr>
                <w:rFonts w:ascii="Arial" w:hAnsi="Arial" w:cs="Arial"/>
                <w:szCs w:val="24"/>
              </w:rPr>
              <w:t xml:space="preserve">Adaptive teaching is supported by instructions of activity </w:t>
            </w:r>
            <w:r w:rsidR="00D51194" w:rsidRPr="009A2B62">
              <w:rPr>
                <w:rFonts w:ascii="Arial" w:hAnsi="Arial" w:cs="Arial"/>
                <w:szCs w:val="24"/>
              </w:rPr>
              <w:t>presented verbally and with case study fl</w:t>
            </w:r>
            <w:r w:rsidR="00F2239C" w:rsidRPr="009A2B62">
              <w:rPr>
                <w:rFonts w:ascii="Arial" w:hAnsi="Arial" w:cs="Arial"/>
                <w:szCs w:val="24"/>
              </w:rPr>
              <w:t>ash</w:t>
            </w:r>
            <w:r w:rsidR="00D51194" w:rsidRPr="009A2B62">
              <w:rPr>
                <w:rFonts w:ascii="Arial" w:hAnsi="Arial" w:cs="Arial"/>
                <w:szCs w:val="24"/>
              </w:rPr>
              <w:t xml:space="preserve"> cards</w:t>
            </w:r>
            <w:r w:rsidRPr="009A2B62">
              <w:rPr>
                <w:rFonts w:ascii="Arial" w:hAnsi="Arial" w:cs="Arial"/>
                <w:szCs w:val="24"/>
              </w:rPr>
              <w:t>.</w:t>
            </w:r>
            <w:r w:rsidR="00097BF6">
              <w:rPr>
                <w:rFonts w:ascii="Arial" w:hAnsi="Arial" w:cs="Arial"/>
                <w:szCs w:val="24"/>
              </w:rPr>
              <w:t xml:space="preserve"> </w:t>
            </w:r>
            <w:r w:rsidR="00097BF6" w:rsidRPr="002B4233">
              <w:rPr>
                <w:rFonts w:ascii="Arial" w:hAnsi="Arial" w:cs="Arial"/>
                <w:szCs w:val="24"/>
              </w:rPr>
              <w:t>Pair learners with different skill levels for discussions and activities.</w:t>
            </w:r>
          </w:p>
        </w:tc>
      </w:tr>
      <w:tr w:rsidR="00F75DCD" w:rsidRPr="009A2B62" w14:paraId="59961D02" w14:textId="77777777" w:rsidTr="5EB341A5">
        <w:trPr>
          <w:trHeight w:val="834"/>
        </w:trPr>
        <w:tc>
          <w:tcPr>
            <w:tcW w:w="14786" w:type="dxa"/>
            <w:gridSpan w:val="4"/>
          </w:tcPr>
          <w:p w14:paraId="232E32DD" w14:textId="77777777" w:rsidR="00F75DCD" w:rsidRPr="009A2B62" w:rsidRDefault="00F75DCD" w:rsidP="00544E1D">
            <w:pPr>
              <w:rPr>
                <w:rFonts w:ascii="Arial" w:hAnsi="Arial" w:cs="Arial"/>
                <w:szCs w:val="24"/>
              </w:rPr>
            </w:pPr>
            <w:r w:rsidRPr="009A2B62">
              <w:rPr>
                <w:rFonts w:ascii="Arial" w:hAnsi="Arial" w:cs="Arial"/>
                <w:b/>
                <w:bCs/>
                <w:szCs w:val="24"/>
              </w:rPr>
              <w:t>Next steps in learning</w:t>
            </w:r>
            <w:r w:rsidRPr="009A2B62">
              <w:rPr>
                <w:rFonts w:ascii="Arial" w:hAnsi="Arial" w:cs="Arial"/>
                <w:szCs w:val="24"/>
              </w:rPr>
              <w:t xml:space="preserve"> </w:t>
            </w:r>
          </w:p>
          <w:p w14:paraId="5C093579" w14:textId="7728918E" w:rsidR="009D74AC" w:rsidRPr="00606DAD" w:rsidRDefault="00606DAD" w:rsidP="009D74AC">
            <w:pPr>
              <w:rPr>
                <w:rFonts w:ascii="Arial" w:hAnsi="Arial" w:cs="Arial"/>
                <w:szCs w:val="24"/>
              </w:rPr>
            </w:pPr>
            <w:r w:rsidRPr="00606DAD">
              <w:rPr>
                <w:rFonts w:ascii="Arial" w:hAnsi="Arial" w:cs="Arial"/>
                <w:szCs w:val="24"/>
              </w:rPr>
              <w:t>Research situations where information is presented to patients/customers.</w:t>
            </w:r>
          </w:p>
          <w:p w14:paraId="198D377B" w14:textId="248AA5C2" w:rsidR="00E04AAB" w:rsidRPr="009A2B62" w:rsidRDefault="009D74AC" w:rsidP="009D74AC">
            <w:pPr>
              <w:rPr>
                <w:rFonts w:ascii="Arial" w:hAnsi="Arial" w:cs="Arial"/>
                <w:szCs w:val="24"/>
              </w:rPr>
            </w:pPr>
            <w:r w:rsidRPr="00606DAD">
              <w:rPr>
                <w:rFonts w:ascii="Arial" w:hAnsi="Arial" w:cs="Arial"/>
                <w:szCs w:val="24"/>
              </w:rPr>
              <w:t>Produce a list of 10 situations.</w:t>
            </w:r>
            <w:r w:rsidRPr="009A2B62">
              <w:rPr>
                <w:rFonts w:ascii="Arial" w:hAnsi="Arial" w:cs="Arial"/>
                <w:szCs w:val="24"/>
              </w:rPr>
              <w:t xml:space="preserve"> </w:t>
            </w:r>
          </w:p>
        </w:tc>
      </w:tr>
    </w:tbl>
    <w:p w14:paraId="6EE3BFD3" w14:textId="77777777" w:rsidR="00F75DCD" w:rsidRPr="00BB252C" w:rsidRDefault="00F75DCD" w:rsidP="00F75DCD">
      <w:pPr>
        <w:rPr>
          <w:rFonts w:cs="Arial"/>
        </w:rPr>
      </w:pPr>
    </w:p>
    <w:p w14:paraId="0E1FD03B" w14:textId="77777777" w:rsidR="00F75DCD" w:rsidRDefault="00F75DCD">
      <w:pPr>
        <w:rPr>
          <w:rFonts w:cs="Arial"/>
          <w:b/>
          <w:bCs/>
        </w:rPr>
      </w:pPr>
      <w:r>
        <w:rPr>
          <w:rFonts w:cs="Arial"/>
          <w:b/>
          <w:bCs/>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F75DCD" w:rsidRPr="00F1505F" w14:paraId="4042A4B6" w14:textId="77777777" w:rsidTr="5EB341A5">
        <w:tc>
          <w:tcPr>
            <w:tcW w:w="14786" w:type="dxa"/>
            <w:gridSpan w:val="4"/>
          </w:tcPr>
          <w:p w14:paraId="2316F40B" w14:textId="0459B9C2" w:rsidR="00F75DCD" w:rsidRPr="00F1505F" w:rsidRDefault="00F75DCD" w:rsidP="00544E1D">
            <w:pPr>
              <w:rPr>
                <w:rFonts w:ascii="Arial" w:hAnsi="Arial" w:cs="Arial"/>
                <w:szCs w:val="24"/>
              </w:rPr>
            </w:pPr>
            <w:r w:rsidRPr="00F1505F">
              <w:rPr>
                <w:rFonts w:ascii="Arial" w:hAnsi="Arial" w:cs="Arial"/>
                <w:b/>
                <w:bCs/>
                <w:szCs w:val="24"/>
              </w:rPr>
              <w:lastRenderedPageBreak/>
              <w:t xml:space="preserve">Title: </w:t>
            </w:r>
            <w:r w:rsidR="008D6E46" w:rsidRPr="00F1505F">
              <w:rPr>
                <w:rFonts w:ascii="Arial" w:hAnsi="Arial" w:cs="Arial"/>
                <w:szCs w:val="24"/>
              </w:rPr>
              <w:t xml:space="preserve">Adapting style format for healthcare professionals </w:t>
            </w:r>
          </w:p>
          <w:p w14:paraId="429D0125" w14:textId="77777777" w:rsidR="00F75DCD" w:rsidRPr="00F1505F" w:rsidRDefault="00F75DCD" w:rsidP="00544E1D">
            <w:pPr>
              <w:rPr>
                <w:rFonts w:ascii="Arial" w:hAnsi="Arial" w:cs="Arial"/>
                <w:szCs w:val="24"/>
              </w:rPr>
            </w:pPr>
          </w:p>
          <w:p w14:paraId="2CFB4413" w14:textId="77777777" w:rsidR="006B1AFC" w:rsidRDefault="00F75DCD" w:rsidP="3B5012A5">
            <w:pPr>
              <w:rPr>
                <w:rFonts w:ascii="Arial" w:hAnsi="Arial" w:cs="Arial"/>
                <w:szCs w:val="24"/>
              </w:rPr>
            </w:pPr>
            <w:r w:rsidRPr="00F1505F">
              <w:rPr>
                <w:rFonts w:ascii="Arial" w:hAnsi="Arial" w:cs="Arial"/>
                <w:b/>
                <w:bCs/>
                <w:szCs w:val="24"/>
              </w:rPr>
              <w:t>Targeted content reference:</w:t>
            </w:r>
            <w:r w:rsidRPr="00F1505F">
              <w:rPr>
                <w:rFonts w:ascii="Arial" w:hAnsi="Arial" w:cs="Arial"/>
                <w:szCs w:val="24"/>
              </w:rPr>
              <w:t xml:space="preserve"> </w:t>
            </w:r>
          </w:p>
          <w:p w14:paraId="5D69AF0B" w14:textId="77777777" w:rsidR="006B1AFC" w:rsidRDefault="000D6CD8" w:rsidP="3B5012A5">
            <w:pPr>
              <w:rPr>
                <w:rFonts w:ascii="Arial" w:hAnsi="Arial" w:cs="Arial"/>
                <w:szCs w:val="24"/>
              </w:rPr>
            </w:pPr>
            <w:r>
              <w:rPr>
                <w:rFonts w:ascii="Arial" w:hAnsi="Arial" w:cs="Arial"/>
                <w:szCs w:val="24"/>
              </w:rPr>
              <w:t>Core Skill</w:t>
            </w:r>
            <w:r w:rsidR="00CC0007" w:rsidRPr="00F1505F">
              <w:rPr>
                <w:rFonts w:ascii="Arial" w:hAnsi="Arial" w:cs="Arial"/>
                <w:szCs w:val="24"/>
              </w:rPr>
              <w:t xml:space="preserve"> 6.2: Present</w:t>
            </w:r>
            <w:r w:rsidR="006B1AFC">
              <w:rPr>
                <w:rFonts w:ascii="Arial" w:hAnsi="Arial" w:cs="Arial"/>
                <w:szCs w:val="24"/>
              </w:rPr>
              <w:t>ing</w:t>
            </w:r>
            <w:r w:rsidR="00CC0007" w:rsidRPr="00F1505F">
              <w:rPr>
                <w:rFonts w:ascii="Arial" w:hAnsi="Arial" w:cs="Arial"/>
                <w:szCs w:val="24"/>
              </w:rPr>
              <w:t xml:space="preserve"> outcomes to a range of stakeholders</w:t>
            </w:r>
          </w:p>
          <w:p w14:paraId="06F45A13" w14:textId="436FB966" w:rsidR="00D52E44" w:rsidRPr="00F1505F" w:rsidRDefault="006B1AFC" w:rsidP="3B5012A5">
            <w:pPr>
              <w:rPr>
                <w:rFonts w:ascii="Arial" w:hAnsi="Arial" w:cs="Arial"/>
                <w:szCs w:val="24"/>
              </w:rPr>
            </w:pPr>
            <w:r>
              <w:rPr>
                <w:rFonts w:ascii="Arial" w:hAnsi="Arial" w:cs="Arial"/>
                <w:szCs w:val="24"/>
              </w:rPr>
              <w:t xml:space="preserve">Core Skill </w:t>
            </w:r>
            <w:r w:rsidR="00D52E44" w:rsidRPr="00F1505F">
              <w:rPr>
                <w:rFonts w:ascii="Arial" w:hAnsi="Arial" w:cs="Arial"/>
                <w:szCs w:val="24"/>
              </w:rPr>
              <w:t>6.</w:t>
            </w:r>
            <w:r w:rsidR="001432A4" w:rsidRPr="00F1505F">
              <w:rPr>
                <w:rFonts w:ascii="Arial" w:hAnsi="Arial" w:cs="Arial"/>
                <w:szCs w:val="24"/>
              </w:rPr>
              <w:t>3</w:t>
            </w:r>
            <w:r>
              <w:rPr>
                <w:rFonts w:ascii="Arial" w:hAnsi="Arial" w:cs="Arial"/>
                <w:szCs w:val="24"/>
              </w:rPr>
              <w:t>:</w:t>
            </w:r>
            <w:r w:rsidR="00D52E44" w:rsidRPr="00F1505F">
              <w:rPr>
                <w:rFonts w:ascii="Arial" w:hAnsi="Arial" w:cs="Arial"/>
                <w:szCs w:val="24"/>
              </w:rPr>
              <w:t xml:space="preserve"> Apply</w:t>
            </w:r>
            <w:r>
              <w:rPr>
                <w:rFonts w:ascii="Arial" w:hAnsi="Arial" w:cs="Arial"/>
                <w:szCs w:val="24"/>
              </w:rPr>
              <w:t>ing</w:t>
            </w:r>
            <w:r w:rsidR="00D52E44" w:rsidRPr="00F1505F">
              <w:rPr>
                <w:rFonts w:ascii="Arial" w:hAnsi="Arial" w:cs="Arial"/>
                <w:szCs w:val="24"/>
              </w:rPr>
              <w:t xml:space="preserve"> considerations for adapting </w:t>
            </w:r>
            <w:r w:rsidR="00D52E44" w:rsidRPr="00F1505F">
              <w:rPr>
                <w:rFonts w:ascii="Arial" w:eastAsia="Arial" w:hAnsi="Arial" w:cs="Arial"/>
                <w:szCs w:val="24"/>
              </w:rPr>
              <w:t>presentation st</w:t>
            </w:r>
            <w:r w:rsidR="00D52E44" w:rsidRPr="00F1505F">
              <w:rPr>
                <w:rFonts w:ascii="Arial" w:hAnsi="Arial" w:cs="Arial"/>
                <w:szCs w:val="24"/>
              </w:rPr>
              <w:t>yle when presenting to a range of stakeholders</w:t>
            </w:r>
          </w:p>
          <w:p w14:paraId="1FFB2A86" w14:textId="77777777" w:rsidR="00F75DCD" w:rsidRPr="00F1505F" w:rsidRDefault="00F75DCD" w:rsidP="00544E1D">
            <w:pPr>
              <w:rPr>
                <w:rFonts w:ascii="Arial" w:hAnsi="Arial" w:cs="Arial"/>
                <w:b/>
                <w:bCs/>
                <w:szCs w:val="24"/>
              </w:rPr>
            </w:pPr>
          </w:p>
          <w:p w14:paraId="019B10E7" w14:textId="74FE3A08" w:rsidR="00F75DCD" w:rsidRPr="00F1505F" w:rsidRDefault="00F75DCD" w:rsidP="00544E1D">
            <w:pPr>
              <w:rPr>
                <w:rFonts w:ascii="Arial" w:hAnsi="Arial" w:cs="Arial"/>
                <w:szCs w:val="24"/>
              </w:rPr>
            </w:pPr>
            <w:r w:rsidRPr="00F1505F">
              <w:rPr>
                <w:rFonts w:ascii="Arial" w:hAnsi="Arial" w:cs="Arial"/>
                <w:b/>
                <w:bCs/>
                <w:szCs w:val="24"/>
              </w:rPr>
              <w:t>Lesson sequence number:</w:t>
            </w:r>
            <w:r w:rsidRPr="00F1505F">
              <w:rPr>
                <w:rFonts w:ascii="Arial" w:hAnsi="Arial" w:cs="Arial"/>
                <w:szCs w:val="24"/>
              </w:rPr>
              <w:t xml:space="preserve"> 9</w:t>
            </w:r>
          </w:p>
          <w:p w14:paraId="34E42691" w14:textId="77777777" w:rsidR="00F75DCD" w:rsidRPr="00F1505F" w:rsidRDefault="00F75DCD" w:rsidP="00544E1D">
            <w:pPr>
              <w:rPr>
                <w:rFonts w:ascii="Arial" w:hAnsi="Arial" w:cs="Arial"/>
                <w:szCs w:val="24"/>
              </w:rPr>
            </w:pPr>
          </w:p>
          <w:p w14:paraId="2FA84871" w14:textId="77777777" w:rsidR="00F75DCD" w:rsidRPr="00F1505F" w:rsidRDefault="00F75DCD" w:rsidP="00544E1D">
            <w:pPr>
              <w:rPr>
                <w:rFonts w:ascii="Arial" w:hAnsi="Arial" w:cs="Arial"/>
                <w:szCs w:val="24"/>
              </w:rPr>
            </w:pPr>
            <w:r w:rsidRPr="00F1505F">
              <w:rPr>
                <w:rFonts w:ascii="Arial" w:hAnsi="Arial" w:cs="Arial"/>
                <w:b/>
                <w:bCs/>
                <w:szCs w:val="24"/>
              </w:rPr>
              <w:t>Timing:</w:t>
            </w:r>
            <w:r w:rsidRPr="00F1505F">
              <w:rPr>
                <w:rFonts w:ascii="Arial" w:hAnsi="Arial" w:cs="Arial"/>
                <w:szCs w:val="24"/>
              </w:rPr>
              <w:t xml:space="preserve"> 120</w:t>
            </w:r>
          </w:p>
          <w:p w14:paraId="65EFEC21" w14:textId="77777777" w:rsidR="00F75DCD" w:rsidRPr="00F1505F" w:rsidRDefault="00F75DCD" w:rsidP="00544E1D">
            <w:pPr>
              <w:rPr>
                <w:rFonts w:ascii="Arial" w:hAnsi="Arial" w:cs="Arial"/>
                <w:szCs w:val="24"/>
              </w:rPr>
            </w:pPr>
          </w:p>
        </w:tc>
      </w:tr>
      <w:tr w:rsidR="00F75DCD" w:rsidRPr="00F1505F" w14:paraId="63E17DDA" w14:textId="77777777" w:rsidTr="5EB341A5">
        <w:tc>
          <w:tcPr>
            <w:tcW w:w="14786" w:type="dxa"/>
            <w:gridSpan w:val="4"/>
          </w:tcPr>
          <w:p w14:paraId="57B5BFDE" w14:textId="77777777" w:rsidR="00F75DCD" w:rsidRPr="00F1505F" w:rsidRDefault="00F75DCD" w:rsidP="00544E1D">
            <w:pPr>
              <w:rPr>
                <w:rFonts w:ascii="Arial" w:hAnsi="Arial" w:cs="Arial"/>
                <w:szCs w:val="24"/>
              </w:rPr>
            </w:pPr>
            <w:r w:rsidRPr="00F1505F">
              <w:rPr>
                <w:rFonts w:ascii="Arial" w:hAnsi="Arial" w:cs="Arial"/>
                <w:b/>
                <w:bCs/>
                <w:szCs w:val="24"/>
              </w:rPr>
              <w:t>Prior learning</w:t>
            </w:r>
            <w:r w:rsidRPr="00F1505F">
              <w:rPr>
                <w:rFonts w:ascii="Arial" w:hAnsi="Arial" w:cs="Arial"/>
                <w:szCs w:val="24"/>
              </w:rPr>
              <w:t xml:space="preserve"> </w:t>
            </w:r>
          </w:p>
          <w:p w14:paraId="3BE306D8" w14:textId="30284CBB" w:rsidR="00C5795E" w:rsidRPr="00F1505F" w:rsidRDefault="00F75DCD" w:rsidP="00544E1D">
            <w:pPr>
              <w:rPr>
                <w:rFonts w:ascii="Arial" w:hAnsi="Arial" w:cs="Arial"/>
                <w:szCs w:val="24"/>
              </w:rPr>
            </w:pPr>
            <w:r w:rsidRPr="00F1505F">
              <w:rPr>
                <w:rFonts w:ascii="Arial" w:hAnsi="Arial" w:cs="Arial"/>
                <w:szCs w:val="24"/>
              </w:rPr>
              <w:t>Role of the nurse</w:t>
            </w:r>
          </w:p>
          <w:p w14:paraId="120F2F21" w14:textId="15147123" w:rsidR="00C5795E" w:rsidRPr="00F1505F" w:rsidRDefault="00DE3975" w:rsidP="00544E1D">
            <w:pPr>
              <w:rPr>
                <w:rFonts w:ascii="Arial" w:hAnsi="Arial" w:cs="Arial"/>
                <w:szCs w:val="24"/>
              </w:rPr>
            </w:pPr>
            <w:r w:rsidRPr="00F1505F">
              <w:rPr>
                <w:rFonts w:ascii="Arial" w:hAnsi="Arial" w:cs="Arial"/>
                <w:szCs w:val="24"/>
              </w:rPr>
              <w:t>Diabetes</w:t>
            </w:r>
          </w:p>
          <w:p w14:paraId="728E9B1C" w14:textId="4C44FEF7" w:rsidR="00F75DCD" w:rsidRPr="00F1505F" w:rsidRDefault="00DE3975" w:rsidP="00544E1D">
            <w:pPr>
              <w:rPr>
                <w:rFonts w:ascii="Arial" w:hAnsi="Arial" w:cs="Arial"/>
                <w:szCs w:val="24"/>
              </w:rPr>
            </w:pPr>
            <w:r w:rsidRPr="00F1505F">
              <w:rPr>
                <w:rFonts w:ascii="Arial" w:hAnsi="Arial" w:cs="Arial"/>
                <w:szCs w:val="24"/>
              </w:rPr>
              <w:t>Multidisciplinary team meetings</w:t>
            </w:r>
          </w:p>
        </w:tc>
      </w:tr>
      <w:tr w:rsidR="00F75DCD" w:rsidRPr="00F1505F" w14:paraId="749CF246" w14:textId="77777777" w:rsidTr="5EB341A5">
        <w:tc>
          <w:tcPr>
            <w:tcW w:w="1825" w:type="dxa"/>
          </w:tcPr>
          <w:p w14:paraId="5CA5F7A0" w14:textId="77777777" w:rsidR="00F75DCD" w:rsidRPr="00F1505F" w:rsidRDefault="00F75DCD" w:rsidP="00544E1D">
            <w:pPr>
              <w:rPr>
                <w:rFonts w:ascii="Arial" w:hAnsi="Arial" w:cs="Arial"/>
                <w:b/>
                <w:bCs/>
                <w:szCs w:val="24"/>
              </w:rPr>
            </w:pPr>
            <w:r w:rsidRPr="00F1505F">
              <w:rPr>
                <w:rFonts w:ascii="Arial" w:hAnsi="Arial" w:cs="Arial"/>
                <w:b/>
                <w:bCs/>
                <w:szCs w:val="24"/>
              </w:rPr>
              <w:t>Timing</w:t>
            </w:r>
          </w:p>
        </w:tc>
        <w:tc>
          <w:tcPr>
            <w:tcW w:w="3507" w:type="dxa"/>
          </w:tcPr>
          <w:p w14:paraId="66199063" w14:textId="77777777" w:rsidR="00F75DCD" w:rsidRPr="00F1505F" w:rsidRDefault="00F75DCD" w:rsidP="00544E1D">
            <w:pPr>
              <w:rPr>
                <w:rFonts w:ascii="Arial" w:hAnsi="Arial" w:cs="Arial"/>
                <w:b/>
                <w:bCs/>
                <w:szCs w:val="24"/>
              </w:rPr>
            </w:pPr>
            <w:r w:rsidRPr="00F1505F">
              <w:rPr>
                <w:rFonts w:ascii="Arial" w:hAnsi="Arial" w:cs="Arial"/>
                <w:b/>
                <w:bCs/>
                <w:szCs w:val="24"/>
              </w:rPr>
              <w:t>Teacher activity</w:t>
            </w:r>
          </w:p>
        </w:tc>
        <w:tc>
          <w:tcPr>
            <w:tcW w:w="6710" w:type="dxa"/>
          </w:tcPr>
          <w:p w14:paraId="7DC508F1" w14:textId="77777777" w:rsidR="00F75DCD" w:rsidRPr="00F1505F" w:rsidRDefault="00F75DCD" w:rsidP="00544E1D">
            <w:pPr>
              <w:rPr>
                <w:rFonts w:ascii="Arial" w:hAnsi="Arial" w:cs="Arial"/>
                <w:b/>
                <w:bCs/>
                <w:szCs w:val="24"/>
              </w:rPr>
            </w:pPr>
            <w:r w:rsidRPr="00F1505F">
              <w:rPr>
                <w:rFonts w:ascii="Arial" w:hAnsi="Arial" w:cs="Arial"/>
                <w:b/>
                <w:bCs/>
                <w:szCs w:val="24"/>
              </w:rPr>
              <w:t>Learner activity / formative assessment</w:t>
            </w:r>
          </w:p>
        </w:tc>
        <w:tc>
          <w:tcPr>
            <w:tcW w:w="2744" w:type="dxa"/>
          </w:tcPr>
          <w:p w14:paraId="0AF503BC" w14:textId="77777777" w:rsidR="00F75DCD" w:rsidRPr="00F1505F" w:rsidRDefault="00F75DCD" w:rsidP="00544E1D">
            <w:pPr>
              <w:rPr>
                <w:rFonts w:ascii="Arial" w:hAnsi="Arial" w:cs="Arial"/>
                <w:b/>
                <w:bCs/>
                <w:szCs w:val="24"/>
              </w:rPr>
            </w:pPr>
            <w:r w:rsidRPr="00F1505F">
              <w:rPr>
                <w:rFonts w:ascii="Arial" w:hAnsi="Arial" w:cs="Arial"/>
                <w:b/>
                <w:bCs/>
                <w:szCs w:val="24"/>
              </w:rPr>
              <w:t>Resources</w:t>
            </w:r>
          </w:p>
        </w:tc>
      </w:tr>
      <w:tr w:rsidR="00EE42F8" w:rsidRPr="00F1505F" w14:paraId="6D178413" w14:textId="77777777" w:rsidTr="5EB341A5">
        <w:trPr>
          <w:trHeight w:val="575"/>
        </w:trPr>
        <w:tc>
          <w:tcPr>
            <w:tcW w:w="1825" w:type="dxa"/>
          </w:tcPr>
          <w:p w14:paraId="4407635C" w14:textId="61A79F14" w:rsidR="00EE42F8" w:rsidRPr="00F1505F" w:rsidRDefault="00EE42F8" w:rsidP="00EE42F8">
            <w:pPr>
              <w:rPr>
                <w:rFonts w:ascii="Arial" w:hAnsi="Arial" w:cs="Arial"/>
                <w:szCs w:val="24"/>
              </w:rPr>
            </w:pPr>
            <w:r w:rsidRPr="00F1505F">
              <w:rPr>
                <w:rFonts w:ascii="Arial" w:hAnsi="Arial" w:cs="Arial"/>
                <w:szCs w:val="24"/>
              </w:rPr>
              <w:t xml:space="preserve"> 5 minutes </w:t>
            </w:r>
          </w:p>
        </w:tc>
        <w:tc>
          <w:tcPr>
            <w:tcW w:w="3507" w:type="dxa"/>
          </w:tcPr>
          <w:p w14:paraId="6A7BAB0B" w14:textId="3823D9AD" w:rsidR="00EE42F8" w:rsidRPr="00F1505F" w:rsidRDefault="00EE42F8" w:rsidP="00EE42F8">
            <w:pPr>
              <w:rPr>
                <w:rFonts w:ascii="Arial" w:hAnsi="Arial" w:cs="Arial"/>
                <w:color w:val="FF0000"/>
                <w:szCs w:val="24"/>
              </w:rPr>
            </w:pPr>
            <w:r w:rsidRPr="00F1505F">
              <w:rPr>
                <w:rFonts w:ascii="Arial" w:hAnsi="Arial" w:cs="Arial"/>
                <w:szCs w:val="24"/>
              </w:rPr>
              <w:t>Present what the lesson will focus on</w:t>
            </w:r>
            <w:r w:rsidR="0013193A">
              <w:rPr>
                <w:rFonts w:ascii="Arial" w:hAnsi="Arial" w:cs="Arial"/>
                <w:szCs w:val="24"/>
              </w:rPr>
              <w:t>: A</w:t>
            </w:r>
            <w:r w:rsidRPr="00F1505F">
              <w:rPr>
                <w:rFonts w:ascii="Arial" w:hAnsi="Arial" w:cs="Arial"/>
                <w:szCs w:val="24"/>
              </w:rPr>
              <w:t>dapting style format for healthcare professionals.</w:t>
            </w:r>
          </w:p>
        </w:tc>
        <w:tc>
          <w:tcPr>
            <w:tcW w:w="6710" w:type="dxa"/>
          </w:tcPr>
          <w:p w14:paraId="255DB10B" w14:textId="52628EF3" w:rsidR="00EE42F8" w:rsidRPr="00F1505F" w:rsidRDefault="00EE42F8" w:rsidP="00EE42F8">
            <w:pPr>
              <w:rPr>
                <w:rFonts w:ascii="Arial" w:hAnsi="Arial" w:cs="Arial"/>
                <w:szCs w:val="24"/>
              </w:rPr>
            </w:pPr>
            <w:r w:rsidRPr="00F1505F">
              <w:rPr>
                <w:rFonts w:ascii="Arial" w:hAnsi="Arial" w:cs="Arial"/>
                <w:szCs w:val="24"/>
              </w:rPr>
              <w:t>Listen and take notes</w:t>
            </w:r>
          </w:p>
        </w:tc>
        <w:tc>
          <w:tcPr>
            <w:tcW w:w="2744" w:type="dxa"/>
            <w:vMerge w:val="restart"/>
          </w:tcPr>
          <w:p w14:paraId="165DC9FE" w14:textId="12790056" w:rsidR="00EE42F8" w:rsidRPr="00F1505F" w:rsidRDefault="00EE42F8" w:rsidP="00EE42F8">
            <w:pPr>
              <w:rPr>
                <w:rFonts w:ascii="Arial" w:hAnsi="Arial" w:cs="Arial"/>
                <w:szCs w:val="24"/>
              </w:rPr>
            </w:pPr>
            <w:r w:rsidRPr="00F1505F">
              <w:rPr>
                <w:rFonts w:ascii="Arial" w:hAnsi="Arial" w:cs="Arial"/>
                <w:szCs w:val="24"/>
              </w:rPr>
              <w:t xml:space="preserve">Presentation slides </w:t>
            </w:r>
          </w:p>
          <w:p w14:paraId="271AC455" w14:textId="77777777" w:rsidR="00EE42F8" w:rsidRPr="00F1505F" w:rsidRDefault="00EE42F8" w:rsidP="00EE42F8">
            <w:pPr>
              <w:rPr>
                <w:rFonts w:ascii="Arial" w:hAnsi="Arial" w:cs="Arial"/>
                <w:szCs w:val="24"/>
              </w:rPr>
            </w:pPr>
          </w:p>
          <w:p w14:paraId="7B499685" w14:textId="1508B16C" w:rsidR="00EE42F8" w:rsidRPr="00F1505F" w:rsidRDefault="00EE42F8" w:rsidP="00EE42F8">
            <w:pPr>
              <w:rPr>
                <w:rFonts w:ascii="Arial" w:hAnsi="Arial" w:cs="Arial"/>
                <w:szCs w:val="24"/>
              </w:rPr>
            </w:pPr>
            <w:r w:rsidRPr="00F1505F">
              <w:rPr>
                <w:rFonts w:ascii="Arial" w:hAnsi="Arial" w:cs="Arial"/>
                <w:szCs w:val="24"/>
              </w:rPr>
              <w:t xml:space="preserve">Access to the internet </w:t>
            </w:r>
          </w:p>
          <w:p w14:paraId="098B2CB7" w14:textId="3B3F2FF6" w:rsidR="006D2B8E" w:rsidRPr="00F1505F" w:rsidRDefault="006D2B8E" w:rsidP="3B5012A5">
            <w:pPr>
              <w:rPr>
                <w:rFonts w:ascii="Arial" w:eastAsia="Arial" w:hAnsi="Arial" w:cs="Arial"/>
                <w:szCs w:val="24"/>
              </w:rPr>
            </w:pPr>
          </w:p>
          <w:p w14:paraId="53F0FFA7" w14:textId="03CA7C1E" w:rsidR="00651D03" w:rsidRPr="00F1505F" w:rsidRDefault="00951082" w:rsidP="3B5012A5">
            <w:pPr>
              <w:rPr>
                <w:rFonts w:ascii="Arial" w:eastAsia="Arial" w:hAnsi="Arial" w:cs="Arial"/>
                <w:szCs w:val="24"/>
              </w:rPr>
            </w:pPr>
            <w:r w:rsidRPr="00F1505F">
              <w:rPr>
                <w:rFonts w:ascii="Arial" w:eastAsia="Arial" w:hAnsi="Arial" w:cs="Arial"/>
                <w:szCs w:val="24"/>
              </w:rPr>
              <w:t xml:space="preserve">New treatment for diabetes type 2 information </w:t>
            </w:r>
            <w:r w:rsidR="2C15A008" w:rsidRPr="00F1505F">
              <w:rPr>
                <w:rFonts w:ascii="Arial" w:eastAsia="Arial" w:hAnsi="Arial" w:cs="Arial"/>
                <w:szCs w:val="24"/>
              </w:rPr>
              <w:t>handout</w:t>
            </w:r>
          </w:p>
          <w:p w14:paraId="79F9C4EC" w14:textId="5FB8E9DF" w:rsidR="002110FF" w:rsidRPr="00F1505F" w:rsidRDefault="00951082" w:rsidP="3B5012A5">
            <w:pPr>
              <w:rPr>
                <w:rFonts w:ascii="Arial" w:eastAsia="Arial" w:hAnsi="Arial" w:cs="Arial"/>
                <w:szCs w:val="24"/>
              </w:rPr>
            </w:pPr>
            <w:r w:rsidRPr="00F1505F">
              <w:rPr>
                <w:rFonts w:ascii="Arial" w:eastAsia="Arial" w:hAnsi="Arial" w:cs="Arial"/>
                <w:szCs w:val="24"/>
              </w:rPr>
              <w:t xml:space="preserve"> </w:t>
            </w:r>
          </w:p>
          <w:p w14:paraId="1A8BBDB8" w14:textId="2A12D699" w:rsidR="00D96AE7" w:rsidRPr="00F1505F" w:rsidRDefault="7ECA8CF6" w:rsidP="5D55EAED">
            <w:pPr>
              <w:rPr>
                <w:rFonts w:ascii="Arial" w:eastAsia="Arial" w:hAnsi="Arial" w:cs="Arial"/>
                <w:szCs w:val="24"/>
                <w:lang w:val="en-US"/>
              </w:rPr>
            </w:pPr>
            <w:bookmarkStart w:id="5" w:name="_Hlk167271471"/>
            <w:r w:rsidRPr="00F1505F">
              <w:rPr>
                <w:rFonts w:ascii="Arial" w:eastAsia="Arial" w:hAnsi="Arial" w:cs="Arial"/>
                <w:szCs w:val="24"/>
                <w:lang w:val="en-US"/>
              </w:rPr>
              <w:t>Multidisciplinary team meeting activity (</w:t>
            </w:r>
            <w:r w:rsidR="00361D49">
              <w:rPr>
                <w:rFonts w:ascii="Arial" w:eastAsia="Arial" w:hAnsi="Arial" w:cs="Arial"/>
                <w:szCs w:val="24"/>
                <w:lang w:val="en-US"/>
              </w:rPr>
              <w:t>p</w:t>
            </w:r>
            <w:r w:rsidRPr="00F1505F">
              <w:rPr>
                <w:rFonts w:ascii="Arial" w:eastAsia="Arial" w:hAnsi="Arial" w:cs="Arial"/>
                <w:szCs w:val="24"/>
                <w:lang w:val="en-US"/>
              </w:rPr>
              <w:t>atient C care plan review) handout</w:t>
            </w:r>
            <w:r w:rsidRPr="00F1505F">
              <w:rPr>
                <w:rFonts w:ascii="Arial" w:eastAsia="Arial" w:hAnsi="Arial" w:cs="Arial"/>
                <w:szCs w:val="24"/>
              </w:rPr>
              <w:t xml:space="preserve"> </w:t>
            </w:r>
          </w:p>
          <w:bookmarkEnd w:id="5"/>
          <w:p w14:paraId="1C8767AF" w14:textId="565D0529" w:rsidR="00D96AE7" w:rsidRPr="00F1505F" w:rsidRDefault="00D96AE7" w:rsidP="54F48435">
            <w:pPr>
              <w:rPr>
                <w:rFonts w:ascii="Arial" w:eastAsia="Arial" w:hAnsi="Arial" w:cs="Arial"/>
                <w:szCs w:val="24"/>
              </w:rPr>
            </w:pPr>
          </w:p>
          <w:p w14:paraId="3006725D" w14:textId="39A96DFE" w:rsidR="00D96AE7" w:rsidRPr="00F1505F" w:rsidRDefault="00D96AE7" w:rsidP="00D96AE7">
            <w:pPr>
              <w:rPr>
                <w:rFonts w:ascii="Arial" w:eastAsia="Arial" w:hAnsi="Arial" w:cs="Arial"/>
                <w:szCs w:val="24"/>
              </w:rPr>
            </w:pPr>
            <w:r w:rsidRPr="00F1505F">
              <w:rPr>
                <w:rFonts w:ascii="Arial" w:eastAsia="Arial" w:hAnsi="Arial" w:cs="Arial"/>
                <w:szCs w:val="24"/>
              </w:rPr>
              <w:t>Flipchart/whiteboard and pens</w:t>
            </w:r>
          </w:p>
          <w:p w14:paraId="7707C2DB" w14:textId="77777777" w:rsidR="002A579B" w:rsidRPr="00F1505F" w:rsidRDefault="002A579B" w:rsidP="00D96AE7">
            <w:pPr>
              <w:rPr>
                <w:rFonts w:ascii="Arial" w:eastAsia="Arial" w:hAnsi="Arial" w:cs="Arial"/>
                <w:szCs w:val="24"/>
              </w:rPr>
            </w:pPr>
          </w:p>
          <w:p w14:paraId="318E72F9" w14:textId="25E09896" w:rsidR="002A579B" w:rsidRPr="00F1505F" w:rsidRDefault="002A579B" w:rsidP="00D96AE7">
            <w:pPr>
              <w:rPr>
                <w:rFonts w:ascii="Arial" w:hAnsi="Arial" w:cs="Arial"/>
                <w:szCs w:val="24"/>
              </w:rPr>
            </w:pPr>
            <w:r w:rsidRPr="00F1505F">
              <w:rPr>
                <w:rFonts w:ascii="Arial" w:eastAsia="Arial" w:hAnsi="Arial" w:cs="Arial"/>
                <w:szCs w:val="24"/>
              </w:rPr>
              <w:t xml:space="preserve">PowerPoint </w:t>
            </w:r>
          </w:p>
          <w:p w14:paraId="5F0823B6" w14:textId="6C810EC7" w:rsidR="001D37DD" w:rsidRPr="00F1505F" w:rsidRDefault="001D37DD" w:rsidP="373C1E57">
            <w:pPr>
              <w:rPr>
                <w:rFonts w:ascii="Arial" w:hAnsi="Arial" w:cs="Arial"/>
                <w:szCs w:val="24"/>
                <w:lang w:val="en-US"/>
              </w:rPr>
            </w:pPr>
          </w:p>
          <w:p w14:paraId="2DD7D5CB" w14:textId="77777777" w:rsidR="001D37DD" w:rsidRPr="00F1505F" w:rsidRDefault="001D37DD" w:rsidP="373C1E57">
            <w:pPr>
              <w:rPr>
                <w:rFonts w:ascii="Arial" w:eastAsia="Arial" w:hAnsi="Arial" w:cs="Arial"/>
                <w:szCs w:val="24"/>
                <w:lang w:val="en-US"/>
              </w:rPr>
            </w:pPr>
          </w:p>
          <w:p w14:paraId="7A1F4BE5" w14:textId="77777777" w:rsidR="00651D03" w:rsidRPr="00F1505F" w:rsidRDefault="00651D03" w:rsidP="373C1E57">
            <w:pPr>
              <w:rPr>
                <w:rFonts w:ascii="Arial" w:eastAsia="Arial" w:hAnsi="Arial" w:cs="Arial"/>
                <w:szCs w:val="24"/>
                <w:lang w:val="en-US"/>
              </w:rPr>
            </w:pPr>
          </w:p>
          <w:p w14:paraId="77EFE551" w14:textId="77777777" w:rsidR="00476895" w:rsidRPr="00F1505F" w:rsidRDefault="00476895" w:rsidP="00476895">
            <w:pPr>
              <w:rPr>
                <w:rFonts w:ascii="Arial" w:eastAsia="Arial" w:hAnsi="Arial" w:cs="Arial"/>
                <w:szCs w:val="24"/>
                <w:lang w:val="en-US"/>
              </w:rPr>
            </w:pPr>
          </w:p>
          <w:p w14:paraId="48EAA70D" w14:textId="16B6A54B" w:rsidR="00476895" w:rsidRPr="00F1505F" w:rsidRDefault="00476895" w:rsidP="00476895">
            <w:pPr>
              <w:rPr>
                <w:rFonts w:ascii="Arial" w:hAnsi="Arial" w:cs="Arial"/>
                <w:szCs w:val="24"/>
              </w:rPr>
            </w:pPr>
          </w:p>
        </w:tc>
      </w:tr>
      <w:tr w:rsidR="00EE42F8" w:rsidRPr="00F1505F" w14:paraId="29C55AE6" w14:textId="77777777" w:rsidTr="5EB341A5">
        <w:trPr>
          <w:trHeight w:val="251"/>
        </w:trPr>
        <w:tc>
          <w:tcPr>
            <w:tcW w:w="1825" w:type="dxa"/>
          </w:tcPr>
          <w:p w14:paraId="3A32AB63" w14:textId="4F6C80F8" w:rsidR="00EE42F8" w:rsidRPr="00F1505F" w:rsidRDefault="000A0EDC" w:rsidP="00EE42F8">
            <w:pPr>
              <w:rPr>
                <w:rFonts w:ascii="Arial" w:hAnsi="Arial" w:cs="Arial"/>
                <w:szCs w:val="24"/>
              </w:rPr>
            </w:pPr>
            <w:r w:rsidRPr="00F1505F">
              <w:rPr>
                <w:rFonts w:ascii="Arial" w:hAnsi="Arial" w:cs="Arial"/>
                <w:szCs w:val="24"/>
              </w:rPr>
              <w:t>5</w:t>
            </w:r>
            <w:r w:rsidR="00F72B61" w:rsidRPr="00F1505F">
              <w:rPr>
                <w:rFonts w:ascii="Arial" w:hAnsi="Arial" w:cs="Arial"/>
                <w:szCs w:val="24"/>
              </w:rPr>
              <w:t xml:space="preserve"> </w:t>
            </w:r>
            <w:r w:rsidR="00EE42F8" w:rsidRPr="00F1505F">
              <w:rPr>
                <w:rFonts w:ascii="Arial" w:hAnsi="Arial" w:cs="Arial"/>
                <w:szCs w:val="24"/>
              </w:rPr>
              <w:t xml:space="preserve">minutes </w:t>
            </w:r>
          </w:p>
        </w:tc>
        <w:tc>
          <w:tcPr>
            <w:tcW w:w="3507" w:type="dxa"/>
          </w:tcPr>
          <w:p w14:paraId="44E5D0C1" w14:textId="35DD0096" w:rsidR="00EE42F8" w:rsidRPr="00F1505F" w:rsidRDefault="00F72B61" w:rsidP="3B5012A5">
            <w:pPr>
              <w:rPr>
                <w:rFonts w:ascii="Arial" w:eastAsia="Arial" w:hAnsi="Arial" w:cs="Arial"/>
                <w:szCs w:val="24"/>
              </w:rPr>
            </w:pPr>
            <w:r w:rsidRPr="00F1505F">
              <w:rPr>
                <w:rFonts w:ascii="Arial" w:eastAsia="Arial" w:hAnsi="Arial" w:cs="Arial"/>
                <w:szCs w:val="24"/>
              </w:rPr>
              <w:t xml:space="preserve">Present </w:t>
            </w:r>
            <w:r w:rsidR="00E412D7" w:rsidRPr="00F1505F">
              <w:rPr>
                <w:rFonts w:ascii="Arial" w:eastAsia="Arial" w:hAnsi="Arial" w:cs="Arial"/>
                <w:szCs w:val="24"/>
              </w:rPr>
              <w:t>adapting</w:t>
            </w:r>
            <w:r w:rsidR="003278B4" w:rsidRPr="00F1505F">
              <w:rPr>
                <w:rFonts w:ascii="Arial" w:eastAsia="Arial" w:hAnsi="Arial" w:cs="Arial"/>
                <w:szCs w:val="24"/>
              </w:rPr>
              <w:t xml:space="preserve"> </w:t>
            </w:r>
            <w:r w:rsidR="000D7227" w:rsidRPr="00F1505F">
              <w:rPr>
                <w:rFonts w:ascii="Arial" w:eastAsia="Arial" w:hAnsi="Arial" w:cs="Arial"/>
                <w:szCs w:val="24"/>
              </w:rPr>
              <w:t>style formats</w:t>
            </w:r>
            <w:r w:rsidR="00A62E31" w:rsidRPr="00F1505F">
              <w:rPr>
                <w:rFonts w:ascii="Arial" w:eastAsia="Arial" w:hAnsi="Arial" w:cs="Arial"/>
                <w:szCs w:val="24"/>
              </w:rPr>
              <w:t xml:space="preserve"> (</w:t>
            </w:r>
            <w:r w:rsidR="000D7227" w:rsidRPr="00F1505F">
              <w:rPr>
                <w:rFonts w:ascii="Arial" w:eastAsia="Arial" w:hAnsi="Arial" w:cs="Arial"/>
                <w:szCs w:val="24"/>
              </w:rPr>
              <w:t>healthcare</w:t>
            </w:r>
            <w:r w:rsidR="00E412D7" w:rsidRPr="00F1505F">
              <w:rPr>
                <w:rFonts w:ascii="Arial" w:eastAsia="Arial" w:hAnsi="Arial" w:cs="Arial"/>
                <w:szCs w:val="24"/>
              </w:rPr>
              <w:t xml:space="preserve"> </w:t>
            </w:r>
            <w:r w:rsidR="00A62E31" w:rsidRPr="00F1505F">
              <w:rPr>
                <w:rFonts w:ascii="Arial" w:eastAsia="Arial" w:hAnsi="Arial" w:cs="Arial"/>
                <w:szCs w:val="24"/>
              </w:rPr>
              <w:t xml:space="preserve">professionals) </w:t>
            </w:r>
            <w:r w:rsidR="00E412D7" w:rsidRPr="00F1505F">
              <w:rPr>
                <w:rFonts w:ascii="Arial" w:eastAsia="Arial" w:hAnsi="Arial" w:cs="Arial"/>
                <w:szCs w:val="24"/>
              </w:rPr>
              <w:t>slide</w:t>
            </w:r>
            <w:r w:rsidR="000D7227" w:rsidRPr="00F1505F">
              <w:rPr>
                <w:rFonts w:ascii="Arial" w:eastAsia="Arial" w:hAnsi="Arial" w:cs="Arial"/>
                <w:szCs w:val="24"/>
              </w:rPr>
              <w:t xml:space="preserve">. </w:t>
            </w:r>
          </w:p>
        </w:tc>
        <w:tc>
          <w:tcPr>
            <w:tcW w:w="6710" w:type="dxa"/>
          </w:tcPr>
          <w:p w14:paraId="3F864325" w14:textId="33ED745A" w:rsidR="00EE42F8" w:rsidRPr="00F1505F" w:rsidRDefault="00F72B61" w:rsidP="00EE42F8">
            <w:pPr>
              <w:spacing w:line="259" w:lineRule="auto"/>
              <w:rPr>
                <w:rFonts w:ascii="Arial" w:eastAsia="Arial" w:hAnsi="Arial" w:cs="Arial"/>
                <w:szCs w:val="24"/>
              </w:rPr>
            </w:pPr>
            <w:r w:rsidRPr="00F1505F">
              <w:rPr>
                <w:rFonts w:ascii="Arial" w:eastAsia="Arial" w:hAnsi="Arial" w:cs="Arial"/>
                <w:szCs w:val="24"/>
              </w:rPr>
              <w:t xml:space="preserve">Listen and take notes </w:t>
            </w:r>
          </w:p>
        </w:tc>
        <w:tc>
          <w:tcPr>
            <w:tcW w:w="2744" w:type="dxa"/>
            <w:vMerge/>
          </w:tcPr>
          <w:p w14:paraId="1CCAC3C7" w14:textId="77777777" w:rsidR="00EE42F8" w:rsidRPr="00F1505F" w:rsidRDefault="00EE42F8" w:rsidP="00EE42F8">
            <w:pPr>
              <w:rPr>
                <w:rFonts w:ascii="Arial" w:hAnsi="Arial" w:cs="Arial"/>
                <w:szCs w:val="24"/>
              </w:rPr>
            </w:pPr>
          </w:p>
        </w:tc>
      </w:tr>
      <w:tr w:rsidR="00EE42F8" w:rsidRPr="00F1505F" w14:paraId="7A1CFAB8" w14:textId="77777777" w:rsidTr="5EB341A5">
        <w:trPr>
          <w:trHeight w:val="251"/>
        </w:trPr>
        <w:tc>
          <w:tcPr>
            <w:tcW w:w="1825" w:type="dxa"/>
          </w:tcPr>
          <w:p w14:paraId="133CE679" w14:textId="2CABDEA9" w:rsidR="00EE42F8" w:rsidRPr="00F1505F" w:rsidRDefault="000A0EDC" w:rsidP="00EE42F8">
            <w:pPr>
              <w:rPr>
                <w:rFonts w:ascii="Arial" w:hAnsi="Arial" w:cs="Arial"/>
                <w:szCs w:val="24"/>
              </w:rPr>
            </w:pPr>
            <w:r w:rsidRPr="00F1505F">
              <w:rPr>
                <w:rFonts w:ascii="Arial" w:hAnsi="Arial" w:cs="Arial"/>
                <w:szCs w:val="24"/>
              </w:rPr>
              <w:t>5</w:t>
            </w:r>
            <w:r w:rsidR="00AC500A" w:rsidRPr="00F1505F">
              <w:rPr>
                <w:rFonts w:ascii="Arial" w:hAnsi="Arial" w:cs="Arial"/>
                <w:szCs w:val="24"/>
              </w:rPr>
              <w:t xml:space="preserve"> </w:t>
            </w:r>
            <w:r w:rsidR="00EE42F8" w:rsidRPr="00F1505F">
              <w:rPr>
                <w:rFonts w:ascii="Arial" w:hAnsi="Arial" w:cs="Arial"/>
                <w:szCs w:val="24"/>
              </w:rPr>
              <w:t xml:space="preserve">minutes </w:t>
            </w:r>
          </w:p>
        </w:tc>
        <w:tc>
          <w:tcPr>
            <w:tcW w:w="3507" w:type="dxa"/>
          </w:tcPr>
          <w:p w14:paraId="2E4FCB04" w14:textId="4E9FF71D" w:rsidR="002B5B22" w:rsidRDefault="002B5B22" w:rsidP="00361D49">
            <w:pPr>
              <w:rPr>
                <w:rFonts w:ascii="Arial" w:eastAsia="Arial" w:hAnsi="Arial" w:cs="Arial"/>
                <w:szCs w:val="24"/>
              </w:rPr>
            </w:pPr>
            <w:r w:rsidRPr="00F1505F">
              <w:rPr>
                <w:rFonts w:ascii="Arial" w:eastAsia="Arial" w:hAnsi="Arial" w:cs="Arial"/>
                <w:szCs w:val="24"/>
              </w:rPr>
              <w:t xml:space="preserve">Present </w:t>
            </w:r>
            <w:r w:rsidR="00DF7A1B">
              <w:rPr>
                <w:rFonts w:ascii="Arial" w:eastAsia="Arial" w:hAnsi="Arial" w:cs="Arial"/>
                <w:szCs w:val="24"/>
              </w:rPr>
              <w:t>N</w:t>
            </w:r>
            <w:r w:rsidR="002A579B" w:rsidRPr="00F1505F">
              <w:rPr>
                <w:rFonts w:ascii="Arial" w:eastAsia="Arial" w:hAnsi="Arial" w:cs="Arial"/>
                <w:szCs w:val="24"/>
              </w:rPr>
              <w:t>ew treatment activity</w:t>
            </w:r>
            <w:r w:rsidR="00666558" w:rsidRPr="00F1505F">
              <w:rPr>
                <w:rFonts w:ascii="Arial" w:eastAsia="Arial" w:hAnsi="Arial" w:cs="Arial"/>
                <w:szCs w:val="24"/>
              </w:rPr>
              <w:t xml:space="preserve"> slide</w:t>
            </w:r>
            <w:r w:rsidR="002A579B" w:rsidRPr="00F1505F">
              <w:rPr>
                <w:rFonts w:ascii="Arial" w:eastAsia="Arial" w:hAnsi="Arial" w:cs="Arial"/>
                <w:szCs w:val="24"/>
              </w:rPr>
              <w:t>. Distribute</w:t>
            </w:r>
            <w:r w:rsidR="00DF7A1B">
              <w:rPr>
                <w:rFonts w:ascii="Arial" w:eastAsia="Arial" w:hAnsi="Arial" w:cs="Arial"/>
                <w:szCs w:val="24"/>
              </w:rPr>
              <w:t xml:space="preserve"> N</w:t>
            </w:r>
            <w:r w:rsidR="002A579B" w:rsidRPr="00F1505F">
              <w:rPr>
                <w:rFonts w:ascii="Arial" w:eastAsia="Arial" w:hAnsi="Arial" w:cs="Arial"/>
                <w:szCs w:val="24"/>
              </w:rPr>
              <w:t xml:space="preserve">ew treatment for diabetes type 2 information </w:t>
            </w:r>
            <w:r w:rsidR="65261387" w:rsidRPr="00F1505F">
              <w:rPr>
                <w:rFonts w:ascii="Arial" w:eastAsia="Arial" w:hAnsi="Arial" w:cs="Arial"/>
                <w:szCs w:val="24"/>
              </w:rPr>
              <w:t>handout</w:t>
            </w:r>
            <w:r w:rsidR="002A579B" w:rsidRPr="00F1505F">
              <w:rPr>
                <w:rFonts w:ascii="Arial" w:eastAsia="Arial" w:hAnsi="Arial" w:cs="Arial"/>
                <w:szCs w:val="24"/>
              </w:rPr>
              <w:t xml:space="preserve">. </w:t>
            </w:r>
          </w:p>
          <w:p w14:paraId="09C83D50" w14:textId="77777777" w:rsidR="00DF7A1B" w:rsidRPr="00F1505F" w:rsidRDefault="00DF7A1B" w:rsidP="00361D49">
            <w:pPr>
              <w:rPr>
                <w:rFonts w:ascii="Arial" w:eastAsia="Arial" w:hAnsi="Arial" w:cs="Arial"/>
                <w:szCs w:val="24"/>
              </w:rPr>
            </w:pPr>
          </w:p>
          <w:p w14:paraId="7DC45604" w14:textId="255748C2" w:rsidR="002660DB" w:rsidRPr="00F1505F" w:rsidRDefault="002660DB" w:rsidP="00361D49">
            <w:pPr>
              <w:rPr>
                <w:rFonts w:ascii="Arial" w:eastAsiaTheme="minorEastAsia" w:hAnsi="Arial" w:cs="Arial"/>
                <w:szCs w:val="24"/>
                <w:lang w:eastAsia="en-GB"/>
              </w:rPr>
            </w:pPr>
            <w:r w:rsidRPr="00F1505F">
              <w:rPr>
                <w:rFonts w:ascii="Arial" w:eastAsiaTheme="minorEastAsia" w:hAnsi="Arial" w:cs="Arial"/>
                <w:szCs w:val="24"/>
                <w:lang w:eastAsia="en-GB"/>
              </w:rPr>
              <w:t xml:space="preserve">Allocate </w:t>
            </w:r>
            <w:r w:rsidR="0013193A">
              <w:rPr>
                <w:rFonts w:ascii="Arial" w:eastAsiaTheme="minorEastAsia" w:hAnsi="Arial" w:cs="Arial"/>
                <w:szCs w:val="24"/>
                <w:lang w:eastAsia="en-GB"/>
              </w:rPr>
              <w:t xml:space="preserve">one of the following formats to each </w:t>
            </w:r>
            <w:r w:rsidRPr="00F1505F">
              <w:rPr>
                <w:rFonts w:ascii="Arial" w:eastAsiaTheme="minorEastAsia" w:hAnsi="Arial" w:cs="Arial"/>
                <w:szCs w:val="24"/>
                <w:lang w:eastAsia="en-GB"/>
              </w:rPr>
              <w:t xml:space="preserve">group: </w:t>
            </w:r>
          </w:p>
          <w:p w14:paraId="647DFDFC" w14:textId="087171BF" w:rsidR="002660DB" w:rsidRPr="00F1505F" w:rsidRDefault="00606DAD" w:rsidP="00361D49">
            <w:pPr>
              <w:pStyle w:val="ListParagraph"/>
              <w:numPr>
                <w:ilvl w:val="0"/>
                <w:numId w:val="42"/>
              </w:numPr>
              <w:rPr>
                <w:rFonts w:ascii="Arial" w:eastAsia="Arial" w:hAnsi="Arial" w:cs="Arial"/>
                <w:szCs w:val="24"/>
                <w:lang w:eastAsia="en-GB"/>
              </w:rPr>
            </w:pPr>
            <w:r w:rsidRPr="00F1505F">
              <w:rPr>
                <w:rFonts w:ascii="Arial" w:eastAsia="Arial" w:hAnsi="Arial" w:cs="Arial"/>
                <w:szCs w:val="24"/>
                <w:lang w:eastAsia="en-GB"/>
              </w:rPr>
              <w:t>f</w:t>
            </w:r>
            <w:r w:rsidR="00AC500A" w:rsidRPr="00F1505F">
              <w:rPr>
                <w:rFonts w:ascii="Arial" w:eastAsia="Arial" w:hAnsi="Arial" w:cs="Arial"/>
                <w:szCs w:val="24"/>
                <w:lang w:eastAsia="en-GB"/>
              </w:rPr>
              <w:t>ormal</w:t>
            </w:r>
            <w:r w:rsidR="00CB6C37" w:rsidRPr="00F1505F">
              <w:rPr>
                <w:rFonts w:ascii="Arial" w:eastAsia="Arial" w:hAnsi="Arial" w:cs="Arial"/>
                <w:szCs w:val="24"/>
                <w:lang w:eastAsia="en-GB"/>
              </w:rPr>
              <w:t xml:space="preserve"> </w:t>
            </w:r>
          </w:p>
          <w:p w14:paraId="3F77B660" w14:textId="4E7EF491" w:rsidR="00AC500A" w:rsidRPr="00F1505F" w:rsidRDefault="00606DAD" w:rsidP="00361D49">
            <w:pPr>
              <w:pStyle w:val="ListParagraph"/>
              <w:numPr>
                <w:ilvl w:val="0"/>
                <w:numId w:val="42"/>
              </w:numPr>
              <w:rPr>
                <w:rFonts w:ascii="Arial" w:eastAsia="Arial" w:hAnsi="Arial" w:cs="Arial"/>
                <w:szCs w:val="24"/>
                <w:lang w:eastAsia="en-GB"/>
              </w:rPr>
            </w:pPr>
            <w:r w:rsidRPr="00F1505F">
              <w:rPr>
                <w:rFonts w:ascii="Arial" w:eastAsia="Arial" w:hAnsi="Arial" w:cs="Arial"/>
                <w:szCs w:val="24"/>
                <w:lang w:eastAsia="en-GB"/>
              </w:rPr>
              <w:t>i</w:t>
            </w:r>
            <w:r w:rsidR="00AC500A" w:rsidRPr="00F1505F">
              <w:rPr>
                <w:rFonts w:ascii="Arial" w:eastAsia="Arial" w:hAnsi="Arial" w:cs="Arial"/>
                <w:szCs w:val="24"/>
                <w:lang w:eastAsia="en-GB"/>
              </w:rPr>
              <w:t>nformal</w:t>
            </w:r>
          </w:p>
          <w:p w14:paraId="4394D785" w14:textId="7F017991" w:rsidR="00AC500A" w:rsidRPr="00F1505F" w:rsidRDefault="00606DAD" w:rsidP="00361D49">
            <w:pPr>
              <w:pStyle w:val="ListParagraph"/>
              <w:numPr>
                <w:ilvl w:val="0"/>
                <w:numId w:val="42"/>
              </w:numPr>
              <w:rPr>
                <w:rFonts w:ascii="Arial" w:eastAsia="Arial" w:hAnsi="Arial" w:cs="Arial"/>
                <w:szCs w:val="24"/>
                <w:lang w:eastAsia="en-GB"/>
              </w:rPr>
            </w:pPr>
            <w:r w:rsidRPr="00F1505F">
              <w:rPr>
                <w:rFonts w:ascii="Arial" w:eastAsia="Arial" w:hAnsi="Arial" w:cs="Arial"/>
                <w:szCs w:val="24"/>
                <w:lang w:eastAsia="en-GB"/>
              </w:rPr>
              <w:t>c</w:t>
            </w:r>
            <w:r w:rsidR="00AC500A" w:rsidRPr="00F1505F">
              <w:rPr>
                <w:rFonts w:ascii="Arial" w:eastAsia="Arial" w:hAnsi="Arial" w:cs="Arial"/>
                <w:szCs w:val="24"/>
                <w:lang w:eastAsia="en-GB"/>
              </w:rPr>
              <w:t>ase study</w:t>
            </w:r>
          </w:p>
          <w:p w14:paraId="1D72F786" w14:textId="0F4E3B1B" w:rsidR="00AC500A" w:rsidRPr="00F1505F" w:rsidRDefault="00606DAD" w:rsidP="00361D49">
            <w:pPr>
              <w:pStyle w:val="ListParagraph"/>
              <w:numPr>
                <w:ilvl w:val="0"/>
                <w:numId w:val="42"/>
              </w:numPr>
              <w:rPr>
                <w:rFonts w:ascii="Arial" w:eastAsia="Arial" w:hAnsi="Arial" w:cs="Arial"/>
                <w:szCs w:val="24"/>
                <w:lang w:eastAsia="en-GB"/>
              </w:rPr>
            </w:pPr>
            <w:r w:rsidRPr="00F1505F">
              <w:rPr>
                <w:rFonts w:ascii="Arial" w:eastAsia="Arial" w:hAnsi="Arial" w:cs="Arial"/>
                <w:szCs w:val="24"/>
                <w:lang w:eastAsia="en-GB"/>
              </w:rPr>
              <w:t>i</w:t>
            </w:r>
            <w:r w:rsidR="005662B7" w:rsidRPr="00F1505F">
              <w:rPr>
                <w:rFonts w:ascii="Arial" w:eastAsia="Arial" w:hAnsi="Arial" w:cs="Arial"/>
                <w:szCs w:val="24"/>
                <w:lang w:eastAsia="en-GB"/>
              </w:rPr>
              <w:t>nteractive</w:t>
            </w:r>
            <w:r w:rsidRPr="00F1505F">
              <w:rPr>
                <w:rFonts w:ascii="Arial" w:eastAsia="Arial" w:hAnsi="Arial" w:cs="Arial"/>
                <w:szCs w:val="24"/>
                <w:lang w:eastAsia="en-GB"/>
              </w:rPr>
              <w:t>.</w:t>
            </w:r>
          </w:p>
          <w:p w14:paraId="1DA28AE1" w14:textId="6458320E" w:rsidR="5EB341A5" w:rsidRPr="00F1505F" w:rsidRDefault="5EB341A5" w:rsidP="00361D49">
            <w:pPr>
              <w:rPr>
                <w:rFonts w:ascii="Arial" w:hAnsi="Arial" w:cs="Arial"/>
                <w:szCs w:val="24"/>
              </w:rPr>
            </w:pPr>
          </w:p>
          <w:p w14:paraId="529CDA8B" w14:textId="208F0628" w:rsidR="00666558" w:rsidRDefault="561DF282" w:rsidP="00361D49">
            <w:pPr>
              <w:rPr>
                <w:rFonts w:ascii="Arial" w:hAnsi="Arial" w:cs="Arial"/>
                <w:szCs w:val="24"/>
              </w:rPr>
            </w:pPr>
            <w:r w:rsidRPr="00F1505F">
              <w:rPr>
                <w:rFonts w:ascii="Arial" w:hAnsi="Arial" w:cs="Arial"/>
                <w:szCs w:val="24"/>
              </w:rPr>
              <w:lastRenderedPageBreak/>
              <w:t xml:space="preserve">Instruct </w:t>
            </w:r>
            <w:r w:rsidR="291058BC" w:rsidRPr="00F1505F">
              <w:rPr>
                <w:rFonts w:ascii="Arial" w:hAnsi="Arial" w:cs="Arial"/>
                <w:szCs w:val="24"/>
              </w:rPr>
              <w:t>learners</w:t>
            </w:r>
            <w:r w:rsidRPr="00F1505F">
              <w:rPr>
                <w:rFonts w:ascii="Arial" w:hAnsi="Arial" w:cs="Arial"/>
                <w:szCs w:val="24"/>
              </w:rPr>
              <w:t xml:space="preserve"> to </w:t>
            </w:r>
            <w:r w:rsidR="26685C39" w:rsidRPr="00F1505F">
              <w:rPr>
                <w:rFonts w:ascii="Arial" w:hAnsi="Arial" w:cs="Arial"/>
                <w:szCs w:val="24"/>
              </w:rPr>
              <w:t>individually</w:t>
            </w:r>
            <w:r w:rsidRPr="00F1505F">
              <w:rPr>
                <w:rFonts w:ascii="Arial" w:hAnsi="Arial" w:cs="Arial"/>
                <w:szCs w:val="24"/>
              </w:rPr>
              <w:t xml:space="preserve"> plan a </w:t>
            </w:r>
            <w:r w:rsidR="0013193A">
              <w:rPr>
                <w:rFonts w:ascii="Arial" w:hAnsi="Arial" w:cs="Arial"/>
                <w:szCs w:val="24"/>
              </w:rPr>
              <w:t>five</w:t>
            </w:r>
            <w:r w:rsidR="008B7D3C" w:rsidRPr="00F1505F">
              <w:rPr>
                <w:rFonts w:ascii="Arial" w:hAnsi="Arial" w:cs="Arial"/>
                <w:szCs w:val="24"/>
              </w:rPr>
              <w:t>-minute</w:t>
            </w:r>
            <w:r w:rsidRPr="00F1505F">
              <w:rPr>
                <w:rFonts w:ascii="Arial" w:hAnsi="Arial" w:cs="Arial"/>
                <w:szCs w:val="24"/>
              </w:rPr>
              <w:t xml:space="preserve"> presentation </w:t>
            </w:r>
            <w:r w:rsidR="7F78AA5D" w:rsidRPr="00F1505F">
              <w:rPr>
                <w:rFonts w:ascii="Arial" w:hAnsi="Arial" w:cs="Arial"/>
                <w:szCs w:val="24"/>
              </w:rPr>
              <w:t xml:space="preserve">using the </w:t>
            </w:r>
            <w:r w:rsidR="00B27BEF" w:rsidRPr="00F1505F">
              <w:rPr>
                <w:rFonts w:ascii="Arial" w:hAnsi="Arial" w:cs="Arial"/>
                <w:szCs w:val="24"/>
              </w:rPr>
              <w:t>N</w:t>
            </w:r>
            <w:r w:rsidR="7F78AA5D" w:rsidRPr="00F1505F">
              <w:rPr>
                <w:rFonts w:ascii="Arial" w:hAnsi="Arial" w:cs="Arial"/>
                <w:szCs w:val="24"/>
              </w:rPr>
              <w:t>ew treatment for diabetes type 2</w:t>
            </w:r>
            <w:r w:rsidRPr="00F1505F">
              <w:rPr>
                <w:rFonts w:ascii="Arial" w:hAnsi="Arial" w:cs="Arial"/>
                <w:szCs w:val="24"/>
              </w:rPr>
              <w:t xml:space="preserve"> information</w:t>
            </w:r>
            <w:r w:rsidR="267B9AB7" w:rsidRPr="00F1505F">
              <w:rPr>
                <w:rFonts w:ascii="Arial" w:hAnsi="Arial" w:cs="Arial"/>
                <w:szCs w:val="24"/>
              </w:rPr>
              <w:t xml:space="preserve"> sheet</w:t>
            </w:r>
            <w:r w:rsidR="6D34A7C1" w:rsidRPr="00F1505F">
              <w:rPr>
                <w:rFonts w:ascii="Arial" w:hAnsi="Arial" w:cs="Arial"/>
                <w:szCs w:val="24"/>
              </w:rPr>
              <w:t xml:space="preserve">. </w:t>
            </w:r>
          </w:p>
          <w:p w14:paraId="30322349" w14:textId="77777777" w:rsidR="00627464" w:rsidRPr="00F1505F" w:rsidRDefault="00627464" w:rsidP="00322093">
            <w:pPr>
              <w:rPr>
                <w:rFonts w:ascii="Arial" w:hAnsi="Arial" w:cs="Arial"/>
                <w:szCs w:val="24"/>
              </w:rPr>
            </w:pPr>
          </w:p>
          <w:p w14:paraId="38C819DA" w14:textId="5B9E2023" w:rsidR="00F72B61" w:rsidRDefault="00666558" w:rsidP="00361D49">
            <w:pPr>
              <w:rPr>
                <w:rFonts w:ascii="Arial" w:hAnsi="Arial" w:cs="Arial"/>
                <w:szCs w:val="24"/>
              </w:rPr>
            </w:pPr>
            <w:r w:rsidRPr="00F1505F">
              <w:rPr>
                <w:rFonts w:ascii="Arial" w:hAnsi="Arial" w:cs="Arial"/>
                <w:szCs w:val="24"/>
              </w:rPr>
              <w:t>Once complete</w:t>
            </w:r>
            <w:r w:rsidR="0013193A">
              <w:rPr>
                <w:rFonts w:ascii="Arial" w:hAnsi="Arial" w:cs="Arial"/>
                <w:szCs w:val="24"/>
              </w:rPr>
              <w:t>d,</w:t>
            </w:r>
            <w:r w:rsidRPr="00F1505F">
              <w:rPr>
                <w:rFonts w:ascii="Arial" w:hAnsi="Arial" w:cs="Arial"/>
                <w:szCs w:val="24"/>
              </w:rPr>
              <w:t xml:space="preserve"> l</w:t>
            </w:r>
            <w:r w:rsidR="00FE7A6E" w:rsidRPr="00F1505F">
              <w:rPr>
                <w:rFonts w:ascii="Arial" w:hAnsi="Arial" w:cs="Arial"/>
                <w:szCs w:val="24"/>
              </w:rPr>
              <w:t xml:space="preserve">earners </w:t>
            </w:r>
            <w:r w:rsidR="00294D0F" w:rsidRPr="00F1505F">
              <w:rPr>
                <w:rFonts w:ascii="Arial" w:hAnsi="Arial" w:cs="Arial"/>
                <w:szCs w:val="24"/>
              </w:rPr>
              <w:t xml:space="preserve">to </w:t>
            </w:r>
            <w:r w:rsidR="00FE7A6E" w:rsidRPr="00F1505F">
              <w:rPr>
                <w:rFonts w:ascii="Arial" w:hAnsi="Arial" w:cs="Arial"/>
                <w:szCs w:val="24"/>
              </w:rPr>
              <w:t>pr</w:t>
            </w:r>
            <w:r w:rsidR="561DF282" w:rsidRPr="00F1505F">
              <w:rPr>
                <w:rFonts w:ascii="Arial" w:hAnsi="Arial" w:cs="Arial"/>
                <w:szCs w:val="24"/>
              </w:rPr>
              <w:t xml:space="preserve">esent to peers </w:t>
            </w:r>
            <w:r w:rsidR="2F76EF20" w:rsidRPr="00F1505F">
              <w:rPr>
                <w:rFonts w:ascii="Arial" w:hAnsi="Arial" w:cs="Arial"/>
                <w:szCs w:val="24"/>
              </w:rPr>
              <w:t>in</w:t>
            </w:r>
            <w:r w:rsidR="561DF282" w:rsidRPr="00F1505F">
              <w:rPr>
                <w:rFonts w:ascii="Arial" w:hAnsi="Arial" w:cs="Arial"/>
                <w:szCs w:val="24"/>
              </w:rPr>
              <w:t xml:space="preserve"> their </w:t>
            </w:r>
            <w:r w:rsidR="18EDF39E" w:rsidRPr="00F1505F">
              <w:rPr>
                <w:rFonts w:ascii="Arial" w:hAnsi="Arial" w:cs="Arial"/>
                <w:szCs w:val="24"/>
              </w:rPr>
              <w:t>allocated group</w:t>
            </w:r>
            <w:r w:rsidR="39798CE6" w:rsidRPr="00F1505F">
              <w:rPr>
                <w:rFonts w:ascii="Arial" w:hAnsi="Arial" w:cs="Arial"/>
                <w:szCs w:val="24"/>
              </w:rPr>
              <w:t xml:space="preserve"> using their allocated format</w:t>
            </w:r>
            <w:r w:rsidR="561DF282" w:rsidRPr="00F1505F">
              <w:rPr>
                <w:rFonts w:ascii="Arial" w:hAnsi="Arial" w:cs="Arial"/>
                <w:szCs w:val="24"/>
              </w:rPr>
              <w:t xml:space="preserve">. </w:t>
            </w:r>
          </w:p>
          <w:p w14:paraId="78D8445A" w14:textId="77777777" w:rsidR="00627464" w:rsidRPr="00F1505F" w:rsidRDefault="00627464" w:rsidP="00322093">
            <w:pPr>
              <w:rPr>
                <w:rFonts w:ascii="Arial" w:hAnsi="Arial" w:cs="Arial"/>
                <w:szCs w:val="24"/>
              </w:rPr>
            </w:pPr>
          </w:p>
          <w:p w14:paraId="22627D49" w14:textId="30BF5C1E" w:rsidR="00EE42F8" w:rsidRPr="00F1505F" w:rsidRDefault="00FF5EFE" w:rsidP="00322093">
            <w:pPr>
              <w:rPr>
                <w:rFonts w:ascii="Arial" w:hAnsi="Arial" w:cs="Arial"/>
                <w:szCs w:val="24"/>
              </w:rPr>
            </w:pPr>
            <w:r w:rsidRPr="00F1505F">
              <w:rPr>
                <w:rFonts w:ascii="Arial" w:hAnsi="Arial" w:cs="Arial"/>
                <w:szCs w:val="24"/>
              </w:rPr>
              <w:t>Inform the learners they can use PowerPoint/</w:t>
            </w:r>
            <w:r w:rsidR="0013193A">
              <w:rPr>
                <w:rFonts w:ascii="Arial" w:hAnsi="Arial" w:cs="Arial"/>
                <w:szCs w:val="24"/>
              </w:rPr>
              <w:t>f</w:t>
            </w:r>
            <w:r w:rsidRPr="00F1505F">
              <w:rPr>
                <w:rFonts w:ascii="Arial" w:hAnsi="Arial" w:cs="Arial"/>
                <w:szCs w:val="24"/>
              </w:rPr>
              <w:t>lipchart/whiteboard/handouts/leaflets to assist in their presentation but must give reasoning as to why they have used the format.</w:t>
            </w:r>
          </w:p>
        </w:tc>
        <w:tc>
          <w:tcPr>
            <w:tcW w:w="6710" w:type="dxa"/>
          </w:tcPr>
          <w:p w14:paraId="0B81FD68" w14:textId="4F3F3CEA" w:rsidR="00AC500A" w:rsidRPr="00F1505F" w:rsidRDefault="0013193A" w:rsidP="00EE42F8">
            <w:pPr>
              <w:spacing w:line="259" w:lineRule="auto"/>
              <w:rPr>
                <w:rFonts w:ascii="Arial" w:eastAsia="Arial" w:hAnsi="Arial" w:cs="Arial"/>
                <w:szCs w:val="24"/>
              </w:rPr>
            </w:pPr>
            <w:r>
              <w:rPr>
                <w:rFonts w:ascii="Arial" w:eastAsia="Arial" w:hAnsi="Arial" w:cs="Arial"/>
                <w:szCs w:val="24"/>
              </w:rPr>
              <w:lastRenderedPageBreak/>
              <w:t>Listen</w:t>
            </w:r>
            <w:r w:rsidR="00706ED3">
              <w:rPr>
                <w:rFonts w:ascii="Arial" w:eastAsia="Arial" w:hAnsi="Arial" w:cs="Arial"/>
                <w:szCs w:val="24"/>
              </w:rPr>
              <w:t xml:space="preserve"> to and c</w:t>
            </w:r>
            <w:r>
              <w:rPr>
                <w:rFonts w:ascii="Arial" w:eastAsia="Arial" w:hAnsi="Arial" w:cs="Arial"/>
                <w:szCs w:val="24"/>
              </w:rPr>
              <w:t>larify</w:t>
            </w:r>
            <w:r w:rsidR="002660DB" w:rsidRPr="00F1505F">
              <w:rPr>
                <w:rFonts w:ascii="Arial" w:eastAsia="Arial" w:hAnsi="Arial" w:cs="Arial"/>
                <w:szCs w:val="24"/>
              </w:rPr>
              <w:t xml:space="preserve"> </w:t>
            </w:r>
            <w:r>
              <w:rPr>
                <w:rFonts w:ascii="Arial" w:eastAsia="Arial" w:hAnsi="Arial" w:cs="Arial"/>
                <w:szCs w:val="24"/>
              </w:rPr>
              <w:t xml:space="preserve">the </w:t>
            </w:r>
            <w:r w:rsidR="00706ED3">
              <w:rPr>
                <w:rFonts w:ascii="Arial" w:eastAsia="Arial" w:hAnsi="Arial" w:cs="Arial"/>
                <w:szCs w:val="24"/>
              </w:rPr>
              <w:t>activity requirements</w:t>
            </w:r>
          </w:p>
          <w:p w14:paraId="68BBBA4A" w14:textId="77777777" w:rsidR="00AC500A" w:rsidRPr="00F1505F" w:rsidRDefault="00AC500A" w:rsidP="00EE42F8">
            <w:pPr>
              <w:spacing w:line="259" w:lineRule="auto"/>
              <w:rPr>
                <w:rFonts w:ascii="Arial" w:eastAsia="Arial" w:hAnsi="Arial" w:cs="Arial"/>
                <w:szCs w:val="24"/>
              </w:rPr>
            </w:pPr>
          </w:p>
          <w:p w14:paraId="1ADE3D1F" w14:textId="77777777" w:rsidR="00AC500A" w:rsidRPr="00F1505F" w:rsidRDefault="00AC500A" w:rsidP="00EE42F8">
            <w:pPr>
              <w:spacing w:line="259" w:lineRule="auto"/>
              <w:rPr>
                <w:rFonts w:ascii="Arial" w:eastAsia="Arial" w:hAnsi="Arial" w:cs="Arial"/>
                <w:szCs w:val="24"/>
              </w:rPr>
            </w:pPr>
          </w:p>
          <w:p w14:paraId="352C1D61" w14:textId="77777777" w:rsidR="00AC500A" w:rsidRPr="00F1505F" w:rsidRDefault="00AC500A" w:rsidP="00EE42F8">
            <w:pPr>
              <w:spacing w:line="259" w:lineRule="auto"/>
              <w:rPr>
                <w:rFonts w:ascii="Arial" w:eastAsia="Arial" w:hAnsi="Arial" w:cs="Arial"/>
                <w:szCs w:val="24"/>
              </w:rPr>
            </w:pPr>
          </w:p>
          <w:p w14:paraId="797884A8" w14:textId="77777777" w:rsidR="00AC500A" w:rsidRPr="00F1505F" w:rsidRDefault="00AC500A" w:rsidP="00EE42F8">
            <w:pPr>
              <w:spacing w:line="259" w:lineRule="auto"/>
              <w:rPr>
                <w:rFonts w:ascii="Arial" w:eastAsia="Arial" w:hAnsi="Arial" w:cs="Arial"/>
                <w:szCs w:val="24"/>
              </w:rPr>
            </w:pPr>
          </w:p>
          <w:p w14:paraId="786244C8" w14:textId="77777777" w:rsidR="00AC500A" w:rsidRPr="00F1505F" w:rsidRDefault="00AC500A" w:rsidP="00EE42F8">
            <w:pPr>
              <w:spacing w:line="259" w:lineRule="auto"/>
              <w:rPr>
                <w:rFonts w:ascii="Arial" w:eastAsia="Arial" w:hAnsi="Arial" w:cs="Arial"/>
                <w:szCs w:val="24"/>
              </w:rPr>
            </w:pPr>
          </w:p>
          <w:p w14:paraId="265FF7FB" w14:textId="77777777" w:rsidR="00AC500A" w:rsidRPr="00F1505F" w:rsidRDefault="00AC500A" w:rsidP="00EE42F8">
            <w:pPr>
              <w:spacing w:line="259" w:lineRule="auto"/>
              <w:rPr>
                <w:rFonts w:ascii="Arial" w:eastAsia="Arial" w:hAnsi="Arial" w:cs="Arial"/>
                <w:szCs w:val="24"/>
              </w:rPr>
            </w:pPr>
          </w:p>
          <w:p w14:paraId="3AE102F6" w14:textId="77777777" w:rsidR="00AC500A" w:rsidRPr="00F1505F" w:rsidRDefault="00AC500A" w:rsidP="00EE42F8">
            <w:pPr>
              <w:spacing w:line="259" w:lineRule="auto"/>
              <w:rPr>
                <w:rFonts w:ascii="Arial" w:eastAsia="Arial" w:hAnsi="Arial" w:cs="Arial"/>
                <w:szCs w:val="24"/>
              </w:rPr>
            </w:pPr>
          </w:p>
          <w:p w14:paraId="3181B1CF" w14:textId="77777777" w:rsidR="00AC500A" w:rsidRPr="00F1505F" w:rsidRDefault="00AC500A" w:rsidP="00EE42F8">
            <w:pPr>
              <w:spacing w:line="259" w:lineRule="auto"/>
              <w:rPr>
                <w:rFonts w:ascii="Arial" w:eastAsia="Arial" w:hAnsi="Arial" w:cs="Arial"/>
                <w:szCs w:val="24"/>
              </w:rPr>
            </w:pPr>
          </w:p>
          <w:p w14:paraId="2B5CC483" w14:textId="77777777" w:rsidR="00AC500A" w:rsidRPr="00F1505F" w:rsidRDefault="00AC500A" w:rsidP="00EE42F8">
            <w:pPr>
              <w:spacing w:line="259" w:lineRule="auto"/>
              <w:rPr>
                <w:rFonts w:ascii="Arial" w:eastAsia="Arial" w:hAnsi="Arial" w:cs="Arial"/>
                <w:szCs w:val="24"/>
              </w:rPr>
            </w:pPr>
          </w:p>
          <w:p w14:paraId="0AE43596" w14:textId="77777777" w:rsidR="00AC500A" w:rsidRPr="00F1505F" w:rsidRDefault="00AC500A" w:rsidP="00EE42F8">
            <w:pPr>
              <w:spacing w:line="259" w:lineRule="auto"/>
              <w:rPr>
                <w:rFonts w:ascii="Arial" w:eastAsia="Arial" w:hAnsi="Arial" w:cs="Arial"/>
                <w:szCs w:val="24"/>
              </w:rPr>
            </w:pPr>
          </w:p>
          <w:p w14:paraId="4534D7E7" w14:textId="77777777" w:rsidR="00AC500A" w:rsidRPr="00F1505F" w:rsidRDefault="00AC500A" w:rsidP="00EE42F8">
            <w:pPr>
              <w:spacing w:line="259" w:lineRule="auto"/>
              <w:rPr>
                <w:rFonts w:ascii="Arial" w:eastAsia="Arial" w:hAnsi="Arial" w:cs="Arial"/>
                <w:szCs w:val="24"/>
              </w:rPr>
            </w:pPr>
          </w:p>
          <w:p w14:paraId="3AD12C14" w14:textId="2ADB79B1" w:rsidR="20E96703" w:rsidRPr="00F1505F" w:rsidRDefault="20E96703" w:rsidP="20E96703">
            <w:pPr>
              <w:spacing w:line="259" w:lineRule="auto"/>
              <w:rPr>
                <w:rFonts w:ascii="Arial" w:eastAsia="Arial" w:hAnsi="Arial" w:cs="Arial"/>
                <w:szCs w:val="24"/>
              </w:rPr>
            </w:pPr>
          </w:p>
          <w:p w14:paraId="01B3B3C0" w14:textId="2D4605FA" w:rsidR="5EB341A5" w:rsidRPr="00F1505F" w:rsidRDefault="5EB341A5" w:rsidP="5EB341A5">
            <w:pPr>
              <w:spacing w:line="259" w:lineRule="auto"/>
              <w:rPr>
                <w:rFonts w:ascii="Arial" w:eastAsia="Arial" w:hAnsi="Arial" w:cs="Arial"/>
                <w:szCs w:val="24"/>
              </w:rPr>
            </w:pPr>
          </w:p>
          <w:p w14:paraId="3EFC57AE" w14:textId="5692BA7B" w:rsidR="5EB341A5" w:rsidRPr="00F1505F" w:rsidRDefault="5EB341A5" w:rsidP="5EB341A5">
            <w:pPr>
              <w:spacing w:line="259" w:lineRule="auto"/>
              <w:rPr>
                <w:rFonts w:ascii="Arial" w:eastAsia="Arial" w:hAnsi="Arial" w:cs="Arial"/>
                <w:szCs w:val="24"/>
              </w:rPr>
            </w:pPr>
          </w:p>
          <w:p w14:paraId="1B534143" w14:textId="06A19745" w:rsidR="5EB341A5" w:rsidRPr="00F1505F" w:rsidRDefault="5EB341A5" w:rsidP="5EB341A5">
            <w:pPr>
              <w:spacing w:line="259" w:lineRule="auto"/>
              <w:rPr>
                <w:rFonts w:ascii="Arial" w:eastAsia="Arial" w:hAnsi="Arial" w:cs="Arial"/>
                <w:szCs w:val="24"/>
              </w:rPr>
            </w:pPr>
          </w:p>
          <w:p w14:paraId="5362F6CF" w14:textId="2169EA8D" w:rsidR="5EB341A5" w:rsidRDefault="5EB341A5" w:rsidP="5EB341A5">
            <w:pPr>
              <w:spacing w:line="259" w:lineRule="auto"/>
              <w:rPr>
                <w:rFonts w:ascii="Arial" w:eastAsia="Arial" w:hAnsi="Arial" w:cs="Arial"/>
                <w:szCs w:val="24"/>
              </w:rPr>
            </w:pPr>
          </w:p>
          <w:p w14:paraId="5C893916" w14:textId="77777777" w:rsidR="00C3275B" w:rsidRPr="00F1505F" w:rsidRDefault="00C3275B" w:rsidP="5EB341A5">
            <w:pPr>
              <w:spacing w:line="259" w:lineRule="auto"/>
              <w:rPr>
                <w:rFonts w:ascii="Arial" w:eastAsia="Arial" w:hAnsi="Arial" w:cs="Arial"/>
                <w:szCs w:val="24"/>
              </w:rPr>
            </w:pPr>
          </w:p>
          <w:p w14:paraId="376D1E61" w14:textId="4810B2F3" w:rsidR="00EE42F8" w:rsidRPr="00F1505F" w:rsidRDefault="00627464" w:rsidP="373C1E57">
            <w:pPr>
              <w:spacing w:line="259" w:lineRule="auto"/>
              <w:rPr>
                <w:rFonts w:ascii="Arial" w:eastAsia="Arial" w:hAnsi="Arial" w:cs="Arial"/>
                <w:szCs w:val="24"/>
              </w:rPr>
            </w:pPr>
            <w:r w:rsidRPr="00F1505F">
              <w:rPr>
                <w:rFonts w:ascii="Arial" w:hAnsi="Arial" w:cs="Arial"/>
                <w:szCs w:val="24"/>
              </w:rPr>
              <w:t>Peers are to take the role of the audience receiving the information</w:t>
            </w:r>
          </w:p>
        </w:tc>
        <w:tc>
          <w:tcPr>
            <w:tcW w:w="2744" w:type="dxa"/>
            <w:vMerge/>
          </w:tcPr>
          <w:p w14:paraId="7033464D" w14:textId="77777777" w:rsidR="00EE42F8" w:rsidRPr="00F1505F" w:rsidRDefault="00EE42F8" w:rsidP="00EE42F8">
            <w:pPr>
              <w:rPr>
                <w:rFonts w:ascii="Arial" w:hAnsi="Arial" w:cs="Arial"/>
                <w:szCs w:val="24"/>
              </w:rPr>
            </w:pPr>
          </w:p>
        </w:tc>
      </w:tr>
      <w:tr w:rsidR="002A579B" w:rsidRPr="00F1505F" w14:paraId="3A17F474" w14:textId="77777777" w:rsidTr="5EB341A5">
        <w:trPr>
          <w:trHeight w:val="251"/>
        </w:trPr>
        <w:tc>
          <w:tcPr>
            <w:tcW w:w="1825" w:type="dxa"/>
          </w:tcPr>
          <w:p w14:paraId="3E4E48FE" w14:textId="38ADBEFC" w:rsidR="002A579B" w:rsidRPr="00F1505F" w:rsidRDefault="00043E76" w:rsidP="00EE42F8">
            <w:pPr>
              <w:rPr>
                <w:rFonts w:ascii="Arial" w:hAnsi="Arial" w:cs="Arial"/>
                <w:szCs w:val="24"/>
              </w:rPr>
            </w:pPr>
            <w:r w:rsidRPr="00F1505F">
              <w:rPr>
                <w:rFonts w:ascii="Arial" w:hAnsi="Arial" w:cs="Arial"/>
                <w:szCs w:val="24"/>
              </w:rPr>
              <w:t>30</w:t>
            </w:r>
            <w:r w:rsidR="002A579B" w:rsidRPr="00F1505F">
              <w:rPr>
                <w:rFonts w:ascii="Arial" w:hAnsi="Arial" w:cs="Arial"/>
                <w:szCs w:val="24"/>
              </w:rPr>
              <w:t xml:space="preserve"> minutes</w:t>
            </w:r>
          </w:p>
        </w:tc>
        <w:tc>
          <w:tcPr>
            <w:tcW w:w="3507" w:type="dxa"/>
          </w:tcPr>
          <w:p w14:paraId="5C53146F" w14:textId="785ADA09" w:rsidR="00666558" w:rsidRPr="00F1505F" w:rsidRDefault="002A579B" w:rsidP="5EB341A5">
            <w:pPr>
              <w:rPr>
                <w:rFonts w:ascii="Arial" w:eastAsia="Arial" w:hAnsi="Arial" w:cs="Arial"/>
                <w:szCs w:val="24"/>
              </w:rPr>
            </w:pPr>
            <w:r w:rsidRPr="00F1505F">
              <w:rPr>
                <w:rFonts w:ascii="Arial" w:eastAsia="Arial" w:hAnsi="Arial" w:cs="Arial"/>
                <w:szCs w:val="24"/>
              </w:rPr>
              <w:t>C</w:t>
            </w:r>
            <w:r w:rsidRPr="00F1505F">
              <w:rPr>
                <w:rFonts w:ascii="Arial" w:hAnsi="Arial" w:cs="Arial"/>
                <w:szCs w:val="24"/>
              </w:rPr>
              <w:t>irculate to ensure learners are clear about the activity.</w:t>
            </w:r>
          </w:p>
        </w:tc>
        <w:tc>
          <w:tcPr>
            <w:tcW w:w="6710" w:type="dxa"/>
          </w:tcPr>
          <w:p w14:paraId="7A43D032" w14:textId="43ADFB3B" w:rsidR="002A579B" w:rsidRPr="00F1505F" w:rsidRDefault="00E812BF" w:rsidP="5EB341A5">
            <w:pPr>
              <w:spacing w:line="259" w:lineRule="auto"/>
              <w:rPr>
                <w:rFonts w:ascii="Arial" w:eastAsia="Arial" w:hAnsi="Arial" w:cs="Arial"/>
                <w:szCs w:val="24"/>
              </w:rPr>
            </w:pPr>
            <w:r w:rsidRPr="00F1505F">
              <w:rPr>
                <w:rFonts w:ascii="Arial" w:eastAsia="Arial" w:hAnsi="Arial" w:cs="Arial"/>
                <w:szCs w:val="24"/>
              </w:rPr>
              <w:t>Individually, p</w:t>
            </w:r>
            <w:r w:rsidR="002A579B" w:rsidRPr="00F1505F">
              <w:rPr>
                <w:rFonts w:ascii="Arial" w:eastAsia="Arial" w:hAnsi="Arial" w:cs="Arial"/>
                <w:szCs w:val="24"/>
              </w:rPr>
              <w:t xml:space="preserve">lan a presentation using the </w:t>
            </w:r>
            <w:r w:rsidR="00C3275B">
              <w:rPr>
                <w:rFonts w:ascii="Arial" w:eastAsia="Arial" w:hAnsi="Arial" w:cs="Arial"/>
                <w:szCs w:val="24"/>
              </w:rPr>
              <w:t>N</w:t>
            </w:r>
            <w:r w:rsidR="002A579B" w:rsidRPr="00F1505F">
              <w:rPr>
                <w:rFonts w:ascii="Arial" w:eastAsia="Arial" w:hAnsi="Arial" w:cs="Arial"/>
                <w:szCs w:val="24"/>
              </w:rPr>
              <w:t>ew treatment for diabetes type 2 information sheet</w:t>
            </w:r>
            <w:r w:rsidR="002A579B" w:rsidRPr="00F1505F">
              <w:rPr>
                <w:rStyle w:val="CommentReference"/>
                <w:rFonts w:ascii="Arial" w:hAnsi="Arial" w:cs="Arial"/>
                <w:sz w:val="24"/>
                <w:szCs w:val="24"/>
              </w:rPr>
              <w:t xml:space="preserve"> </w:t>
            </w:r>
            <w:r w:rsidR="002A579B" w:rsidRPr="00F1505F">
              <w:rPr>
                <w:rFonts w:ascii="Arial" w:eastAsia="Arial" w:hAnsi="Arial" w:cs="Arial"/>
                <w:szCs w:val="24"/>
              </w:rPr>
              <w:t>in the format allocated</w:t>
            </w:r>
            <w:r w:rsidR="1B833D10" w:rsidRPr="00F1505F">
              <w:rPr>
                <w:rFonts w:ascii="Arial" w:eastAsia="Arial" w:hAnsi="Arial" w:cs="Arial"/>
                <w:szCs w:val="24"/>
              </w:rPr>
              <w:t xml:space="preserve"> to you</w:t>
            </w:r>
          </w:p>
        </w:tc>
        <w:tc>
          <w:tcPr>
            <w:tcW w:w="2744" w:type="dxa"/>
            <w:vMerge/>
          </w:tcPr>
          <w:p w14:paraId="16970142" w14:textId="77777777" w:rsidR="002A579B" w:rsidRPr="00F1505F" w:rsidRDefault="002A579B" w:rsidP="00EE42F8">
            <w:pPr>
              <w:rPr>
                <w:rFonts w:ascii="Arial" w:hAnsi="Arial" w:cs="Arial"/>
                <w:szCs w:val="24"/>
              </w:rPr>
            </w:pPr>
          </w:p>
        </w:tc>
      </w:tr>
      <w:tr w:rsidR="00EE42F8" w:rsidRPr="00F1505F" w14:paraId="1575742C" w14:textId="77777777" w:rsidTr="5EB341A5">
        <w:trPr>
          <w:trHeight w:val="251"/>
        </w:trPr>
        <w:tc>
          <w:tcPr>
            <w:tcW w:w="1825" w:type="dxa"/>
          </w:tcPr>
          <w:p w14:paraId="1A8D831E" w14:textId="3E25DFCE" w:rsidR="00EE42F8" w:rsidRPr="00F1505F" w:rsidRDefault="00043E76" w:rsidP="00EE42F8">
            <w:pPr>
              <w:rPr>
                <w:rFonts w:ascii="Arial" w:hAnsi="Arial" w:cs="Arial"/>
                <w:szCs w:val="24"/>
              </w:rPr>
            </w:pPr>
            <w:r w:rsidRPr="00F1505F">
              <w:rPr>
                <w:rFonts w:ascii="Arial" w:hAnsi="Arial" w:cs="Arial"/>
                <w:szCs w:val="24"/>
              </w:rPr>
              <w:t>30</w:t>
            </w:r>
            <w:r w:rsidR="00AC500A" w:rsidRPr="00F1505F">
              <w:rPr>
                <w:rFonts w:ascii="Arial" w:hAnsi="Arial" w:cs="Arial"/>
                <w:szCs w:val="24"/>
              </w:rPr>
              <w:t xml:space="preserve"> </w:t>
            </w:r>
            <w:r w:rsidR="00EE42F8" w:rsidRPr="00F1505F">
              <w:rPr>
                <w:rFonts w:ascii="Arial" w:hAnsi="Arial" w:cs="Arial"/>
                <w:szCs w:val="24"/>
              </w:rPr>
              <w:t>minutes</w:t>
            </w:r>
          </w:p>
          <w:p w14:paraId="44CB63B3" w14:textId="1D59D6AE" w:rsidR="00F65A72" w:rsidRPr="00F1505F" w:rsidRDefault="00F65A72" w:rsidP="00EE42F8">
            <w:pPr>
              <w:rPr>
                <w:rFonts w:ascii="Arial" w:hAnsi="Arial" w:cs="Arial"/>
                <w:szCs w:val="24"/>
              </w:rPr>
            </w:pPr>
          </w:p>
        </w:tc>
        <w:tc>
          <w:tcPr>
            <w:tcW w:w="3507" w:type="dxa"/>
          </w:tcPr>
          <w:p w14:paraId="357DB983" w14:textId="77777777" w:rsidR="00F1505F" w:rsidRDefault="00F1505F" w:rsidP="5EB341A5">
            <w:pPr>
              <w:rPr>
                <w:rFonts w:ascii="Arial" w:eastAsia="Arial" w:hAnsi="Arial" w:cs="Arial"/>
                <w:szCs w:val="24"/>
              </w:rPr>
            </w:pPr>
            <w:r w:rsidRPr="00F1505F">
              <w:rPr>
                <w:rFonts w:ascii="Arial" w:hAnsi="Arial" w:cs="Arial"/>
                <w:szCs w:val="24"/>
              </w:rPr>
              <w:t xml:space="preserve">Allocate groups </w:t>
            </w:r>
            <w:r w:rsidRPr="00F1505F">
              <w:rPr>
                <w:rFonts w:ascii="Arial" w:eastAsia="Arial" w:hAnsi="Arial" w:cs="Arial"/>
                <w:szCs w:val="24"/>
              </w:rPr>
              <w:t xml:space="preserve">of three or four. </w:t>
            </w:r>
          </w:p>
          <w:p w14:paraId="414AD54B" w14:textId="77777777" w:rsidR="00C3275B" w:rsidRPr="00F1505F" w:rsidRDefault="00C3275B" w:rsidP="5EB341A5">
            <w:pPr>
              <w:rPr>
                <w:rFonts w:ascii="Arial" w:eastAsia="Arial" w:hAnsi="Arial" w:cs="Arial"/>
                <w:szCs w:val="24"/>
              </w:rPr>
            </w:pPr>
          </w:p>
          <w:p w14:paraId="718EDF84" w14:textId="767F25AB" w:rsidR="00611E62" w:rsidRPr="00F1505F" w:rsidRDefault="31F65582" w:rsidP="5EB341A5">
            <w:pPr>
              <w:rPr>
                <w:rFonts w:ascii="Arial" w:hAnsi="Arial" w:cs="Arial"/>
                <w:szCs w:val="24"/>
              </w:rPr>
            </w:pPr>
            <w:r w:rsidRPr="00F1505F">
              <w:rPr>
                <w:rFonts w:ascii="Arial" w:hAnsi="Arial" w:cs="Arial"/>
                <w:szCs w:val="24"/>
              </w:rPr>
              <w:t xml:space="preserve">Instruct </w:t>
            </w:r>
            <w:r w:rsidR="594E3049" w:rsidRPr="00F1505F">
              <w:rPr>
                <w:rFonts w:ascii="Arial" w:hAnsi="Arial" w:cs="Arial"/>
                <w:szCs w:val="24"/>
              </w:rPr>
              <w:t xml:space="preserve">learners </w:t>
            </w:r>
            <w:r w:rsidR="009A5DD8">
              <w:rPr>
                <w:rFonts w:ascii="Arial" w:hAnsi="Arial" w:cs="Arial"/>
                <w:szCs w:val="24"/>
              </w:rPr>
              <w:t xml:space="preserve">to </w:t>
            </w:r>
            <w:r w:rsidRPr="00F1505F">
              <w:rPr>
                <w:rFonts w:ascii="Arial" w:hAnsi="Arial" w:cs="Arial"/>
                <w:szCs w:val="24"/>
              </w:rPr>
              <w:t xml:space="preserve">present their </w:t>
            </w:r>
            <w:r w:rsidR="009A5DD8">
              <w:rPr>
                <w:rFonts w:ascii="Arial" w:hAnsi="Arial" w:cs="Arial"/>
                <w:szCs w:val="24"/>
              </w:rPr>
              <w:t xml:space="preserve">individual </w:t>
            </w:r>
            <w:r w:rsidRPr="00F1505F">
              <w:rPr>
                <w:rFonts w:ascii="Arial" w:hAnsi="Arial" w:cs="Arial"/>
                <w:szCs w:val="24"/>
              </w:rPr>
              <w:t>presentation</w:t>
            </w:r>
            <w:r w:rsidR="009A5DD8">
              <w:rPr>
                <w:rFonts w:ascii="Arial" w:hAnsi="Arial" w:cs="Arial"/>
                <w:szCs w:val="24"/>
              </w:rPr>
              <w:t xml:space="preserve">s </w:t>
            </w:r>
            <w:r w:rsidR="0081ACB5" w:rsidRPr="00F1505F">
              <w:rPr>
                <w:rFonts w:ascii="Arial" w:hAnsi="Arial" w:cs="Arial"/>
                <w:szCs w:val="24"/>
              </w:rPr>
              <w:t xml:space="preserve">to </w:t>
            </w:r>
            <w:r w:rsidR="2414D468" w:rsidRPr="00F1505F">
              <w:rPr>
                <w:rFonts w:ascii="Arial" w:hAnsi="Arial" w:cs="Arial"/>
                <w:szCs w:val="24"/>
              </w:rPr>
              <w:t>the</w:t>
            </w:r>
            <w:r w:rsidR="50A4140B" w:rsidRPr="00F1505F">
              <w:rPr>
                <w:rFonts w:ascii="Arial" w:hAnsi="Arial" w:cs="Arial"/>
                <w:szCs w:val="24"/>
              </w:rPr>
              <w:t>ir allocated groups</w:t>
            </w:r>
            <w:r w:rsidR="0081ACB5" w:rsidRPr="00F1505F">
              <w:rPr>
                <w:rFonts w:ascii="Arial" w:hAnsi="Arial" w:cs="Arial"/>
                <w:szCs w:val="24"/>
              </w:rPr>
              <w:t xml:space="preserve">. </w:t>
            </w:r>
          </w:p>
          <w:p w14:paraId="593F067C" w14:textId="77777777" w:rsidR="00611E62" w:rsidRPr="00F1505F" w:rsidRDefault="00611E62" w:rsidP="00EE42F8">
            <w:pPr>
              <w:rPr>
                <w:rFonts w:ascii="Arial" w:hAnsi="Arial" w:cs="Arial"/>
                <w:szCs w:val="24"/>
              </w:rPr>
            </w:pPr>
          </w:p>
          <w:p w14:paraId="49BC916F" w14:textId="348B427C" w:rsidR="00EE42F8" w:rsidRPr="00F1505F" w:rsidRDefault="045299D3" w:rsidP="3B5012A5">
            <w:pPr>
              <w:rPr>
                <w:rFonts w:ascii="Arial" w:hAnsi="Arial" w:cs="Arial"/>
                <w:szCs w:val="24"/>
              </w:rPr>
            </w:pPr>
            <w:r w:rsidRPr="00F1505F">
              <w:rPr>
                <w:rFonts w:ascii="Arial" w:hAnsi="Arial" w:cs="Arial"/>
                <w:szCs w:val="24"/>
              </w:rPr>
              <w:t xml:space="preserve">Instruct the learners to </w:t>
            </w:r>
            <w:r w:rsidR="3F329E1C" w:rsidRPr="00F1505F">
              <w:rPr>
                <w:rFonts w:ascii="Arial" w:hAnsi="Arial" w:cs="Arial"/>
                <w:szCs w:val="24"/>
              </w:rPr>
              <w:t xml:space="preserve">give </w:t>
            </w:r>
            <w:r w:rsidR="00953D5E">
              <w:rPr>
                <w:rFonts w:ascii="Arial" w:hAnsi="Arial" w:cs="Arial"/>
                <w:szCs w:val="24"/>
              </w:rPr>
              <w:t>oral</w:t>
            </w:r>
            <w:r w:rsidR="00953D5E" w:rsidRPr="00F1505F">
              <w:rPr>
                <w:rFonts w:ascii="Arial" w:hAnsi="Arial" w:cs="Arial"/>
                <w:szCs w:val="24"/>
              </w:rPr>
              <w:t xml:space="preserve"> </w:t>
            </w:r>
            <w:r w:rsidR="3F329E1C" w:rsidRPr="00F1505F">
              <w:rPr>
                <w:rFonts w:ascii="Arial" w:hAnsi="Arial" w:cs="Arial"/>
                <w:szCs w:val="24"/>
              </w:rPr>
              <w:t xml:space="preserve">feedback to each </w:t>
            </w:r>
            <w:r w:rsidR="2267064D" w:rsidRPr="00F1505F">
              <w:rPr>
                <w:rFonts w:ascii="Arial" w:hAnsi="Arial" w:cs="Arial"/>
                <w:szCs w:val="24"/>
              </w:rPr>
              <w:t>peer</w:t>
            </w:r>
            <w:r w:rsidR="3F329E1C" w:rsidRPr="00F1505F">
              <w:rPr>
                <w:rFonts w:ascii="Arial" w:hAnsi="Arial" w:cs="Arial"/>
                <w:szCs w:val="24"/>
              </w:rPr>
              <w:t>.</w:t>
            </w:r>
          </w:p>
        </w:tc>
        <w:tc>
          <w:tcPr>
            <w:tcW w:w="6710" w:type="dxa"/>
          </w:tcPr>
          <w:p w14:paraId="59E29D5D" w14:textId="77777777" w:rsidR="00953D5E" w:rsidRDefault="00953D5E" w:rsidP="5EB341A5">
            <w:pPr>
              <w:spacing w:line="259" w:lineRule="auto"/>
              <w:rPr>
                <w:rFonts w:ascii="Arial" w:eastAsia="Arial" w:hAnsi="Arial" w:cs="Arial"/>
                <w:szCs w:val="24"/>
              </w:rPr>
            </w:pPr>
          </w:p>
          <w:p w14:paraId="7BC10963" w14:textId="77777777" w:rsidR="00953D5E" w:rsidRDefault="00953D5E" w:rsidP="5EB341A5">
            <w:pPr>
              <w:spacing w:line="259" w:lineRule="auto"/>
              <w:rPr>
                <w:rFonts w:ascii="Arial" w:eastAsia="Arial" w:hAnsi="Arial" w:cs="Arial"/>
                <w:szCs w:val="24"/>
              </w:rPr>
            </w:pPr>
          </w:p>
          <w:p w14:paraId="47395D03" w14:textId="77777777" w:rsidR="00953D5E" w:rsidRDefault="00953D5E" w:rsidP="5EB341A5">
            <w:pPr>
              <w:spacing w:line="259" w:lineRule="auto"/>
              <w:rPr>
                <w:rFonts w:ascii="Arial" w:eastAsia="Arial" w:hAnsi="Arial" w:cs="Arial"/>
                <w:szCs w:val="24"/>
              </w:rPr>
            </w:pPr>
          </w:p>
          <w:p w14:paraId="62242D22" w14:textId="5D825C5F" w:rsidR="00EE42F8" w:rsidRPr="00F1505F" w:rsidRDefault="405889CA" w:rsidP="5EB341A5">
            <w:pPr>
              <w:spacing w:line="259" w:lineRule="auto"/>
              <w:rPr>
                <w:rFonts w:ascii="Arial" w:eastAsia="Arial" w:hAnsi="Arial" w:cs="Arial"/>
                <w:szCs w:val="24"/>
              </w:rPr>
            </w:pPr>
            <w:r w:rsidRPr="00F1505F">
              <w:rPr>
                <w:rFonts w:ascii="Arial" w:eastAsia="Arial" w:hAnsi="Arial" w:cs="Arial"/>
                <w:szCs w:val="24"/>
              </w:rPr>
              <w:t>Individually</w:t>
            </w:r>
            <w:r w:rsidR="009A5DD8">
              <w:rPr>
                <w:rFonts w:ascii="Arial" w:eastAsia="Arial" w:hAnsi="Arial" w:cs="Arial"/>
                <w:szCs w:val="24"/>
              </w:rPr>
              <w:t>,</w:t>
            </w:r>
            <w:r w:rsidRPr="00F1505F">
              <w:rPr>
                <w:rFonts w:ascii="Arial" w:eastAsia="Arial" w:hAnsi="Arial" w:cs="Arial"/>
                <w:szCs w:val="24"/>
              </w:rPr>
              <w:t xml:space="preserve"> p</w:t>
            </w:r>
            <w:r w:rsidR="4168876C" w:rsidRPr="00F1505F">
              <w:rPr>
                <w:rFonts w:ascii="Arial" w:eastAsia="Arial" w:hAnsi="Arial" w:cs="Arial"/>
                <w:szCs w:val="24"/>
              </w:rPr>
              <w:t>resent</w:t>
            </w:r>
            <w:r w:rsidR="639E2EB3" w:rsidRPr="00F1505F">
              <w:rPr>
                <w:rFonts w:ascii="Arial" w:eastAsia="Arial" w:hAnsi="Arial" w:cs="Arial"/>
                <w:szCs w:val="24"/>
              </w:rPr>
              <w:t xml:space="preserve"> presentation to allocated groups </w:t>
            </w:r>
          </w:p>
          <w:p w14:paraId="35830086" w14:textId="77777777" w:rsidR="00230B18" w:rsidRDefault="00230B18" w:rsidP="5EB341A5">
            <w:pPr>
              <w:spacing w:line="259" w:lineRule="auto"/>
              <w:rPr>
                <w:rFonts w:ascii="Arial" w:eastAsia="Arial" w:hAnsi="Arial" w:cs="Arial"/>
                <w:szCs w:val="24"/>
              </w:rPr>
            </w:pPr>
          </w:p>
          <w:p w14:paraId="0FDECC2B" w14:textId="77777777" w:rsidR="002913EC" w:rsidRDefault="002913EC" w:rsidP="5EB341A5">
            <w:pPr>
              <w:spacing w:line="259" w:lineRule="auto"/>
              <w:rPr>
                <w:rFonts w:ascii="Arial" w:eastAsia="Arial" w:hAnsi="Arial" w:cs="Arial"/>
                <w:szCs w:val="24"/>
              </w:rPr>
            </w:pPr>
          </w:p>
          <w:p w14:paraId="3EC0D0FB" w14:textId="77777777" w:rsidR="002913EC" w:rsidRPr="00F1505F" w:rsidRDefault="002913EC" w:rsidP="5EB341A5">
            <w:pPr>
              <w:spacing w:line="259" w:lineRule="auto"/>
              <w:rPr>
                <w:rFonts w:ascii="Arial" w:eastAsia="Arial" w:hAnsi="Arial" w:cs="Arial"/>
                <w:szCs w:val="24"/>
              </w:rPr>
            </w:pPr>
          </w:p>
          <w:p w14:paraId="20E45B14" w14:textId="6D1E93BB" w:rsidR="00EE42F8" w:rsidRPr="00706ED3" w:rsidRDefault="00230B18" w:rsidP="00953D5E">
            <w:pPr>
              <w:spacing w:line="259" w:lineRule="auto"/>
              <w:rPr>
                <w:rFonts w:ascii="Arial" w:hAnsi="Arial" w:cs="Arial"/>
                <w:szCs w:val="24"/>
              </w:rPr>
            </w:pPr>
            <w:r w:rsidRPr="00706ED3">
              <w:rPr>
                <w:rFonts w:eastAsia="Arial" w:cs="Arial"/>
                <w:szCs w:val="24"/>
                <w:lang w:val="en-US"/>
              </w:rPr>
              <w:t xml:space="preserve">Observe peer presentations and provide </w:t>
            </w:r>
            <w:r w:rsidR="00953D5E" w:rsidRPr="00706ED3">
              <w:rPr>
                <w:rFonts w:ascii="Arial" w:eastAsia="Arial" w:hAnsi="Arial" w:cs="Arial"/>
                <w:szCs w:val="24"/>
                <w:lang w:val="en-US"/>
              </w:rPr>
              <w:t xml:space="preserve">oral </w:t>
            </w:r>
            <w:r w:rsidRPr="00706ED3">
              <w:rPr>
                <w:rFonts w:eastAsia="Arial" w:cs="Arial"/>
                <w:szCs w:val="24"/>
                <w:lang w:val="en-US"/>
              </w:rPr>
              <w:t xml:space="preserve">feedback </w:t>
            </w:r>
          </w:p>
        </w:tc>
        <w:tc>
          <w:tcPr>
            <w:tcW w:w="2744" w:type="dxa"/>
            <w:vMerge/>
          </w:tcPr>
          <w:p w14:paraId="7386CD0D" w14:textId="77777777" w:rsidR="00EE42F8" w:rsidRPr="00F1505F" w:rsidRDefault="00EE42F8" w:rsidP="00EE42F8">
            <w:pPr>
              <w:rPr>
                <w:rFonts w:ascii="Arial" w:hAnsi="Arial" w:cs="Arial"/>
                <w:szCs w:val="24"/>
              </w:rPr>
            </w:pPr>
          </w:p>
        </w:tc>
      </w:tr>
      <w:tr w:rsidR="00EE42F8" w:rsidRPr="00F1505F" w14:paraId="456CF65D" w14:textId="77777777" w:rsidTr="5EB341A5">
        <w:trPr>
          <w:trHeight w:val="251"/>
        </w:trPr>
        <w:tc>
          <w:tcPr>
            <w:tcW w:w="1825" w:type="dxa"/>
          </w:tcPr>
          <w:p w14:paraId="55F6669E" w14:textId="06380D41" w:rsidR="00EE42F8" w:rsidRPr="00F1505F" w:rsidRDefault="3AC33041" w:rsidP="5EB341A5">
            <w:pPr>
              <w:rPr>
                <w:rFonts w:ascii="Arial" w:hAnsi="Arial" w:cs="Arial"/>
                <w:szCs w:val="24"/>
              </w:rPr>
            </w:pPr>
            <w:r w:rsidRPr="00F1505F">
              <w:rPr>
                <w:rFonts w:ascii="Arial" w:hAnsi="Arial" w:cs="Arial"/>
                <w:szCs w:val="24"/>
              </w:rPr>
              <w:t>1</w:t>
            </w:r>
            <w:r w:rsidR="00043E76" w:rsidRPr="00F1505F">
              <w:rPr>
                <w:rFonts w:ascii="Arial" w:hAnsi="Arial" w:cs="Arial"/>
                <w:szCs w:val="24"/>
              </w:rPr>
              <w:t>5</w:t>
            </w:r>
            <w:r w:rsidRPr="00F1505F">
              <w:rPr>
                <w:rFonts w:ascii="Arial" w:hAnsi="Arial" w:cs="Arial"/>
                <w:szCs w:val="24"/>
              </w:rPr>
              <w:t xml:space="preserve"> </w:t>
            </w:r>
            <w:r w:rsidR="2C58DA80" w:rsidRPr="00F1505F">
              <w:rPr>
                <w:rFonts w:ascii="Arial" w:hAnsi="Arial" w:cs="Arial"/>
                <w:szCs w:val="24"/>
              </w:rPr>
              <w:t>minutes</w:t>
            </w:r>
          </w:p>
        </w:tc>
        <w:tc>
          <w:tcPr>
            <w:tcW w:w="3507" w:type="dxa"/>
          </w:tcPr>
          <w:p w14:paraId="67315F6C" w14:textId="67CE153F" w:rsidR="00EE42F8" w:rsidRPr="00F1505F" w:rsidRDefault="00611E62" w:rsidP="373C1E57">
            <w:pPr>
              <w:rPr>
                <w:rFonts w:ascii="Arial" w:eastAsia="Arial" w:hAnsi="Arial" w:cs="Arial"/>
                <w:szCs w:val="24"/>
              </w:rPr>
            </w:pPr>
            <w:r w:rsidRPr="00F1505F">
              <w:rPr>
                <w:rFonts w:ascii="Arial" w:eastAsia="Arial" w:hAnsi="Arial" w:cs="Arial"/>
                <w:szCs w:val="24"/>
              </w:rPr>
              <w:t xml:space="preserve">Facilitate discussion with the class to establish what they thought the best </w:t>
            </w:r>
            <w:r w:rsidR="5FC8EEA5" w:rsidRPr="00F1505F">
              <w:rPr>
                <w:rFonts w:ascii="Arial" w:eastAsia="Arial" w:hAnsi="Arial" w:cs="Arial"/>
                <w:szCs w:val="24"/>
              </w:rPr>
              <w:t xml:space="preserve">delivery tool </w:t>
            </w:r>
            <w:r w:rsidRPr="00F1505F">
              <w:rPr>
                <w:rFonts w:ascii="Arial" w:eastAsia="Arial" w:hAnsi="Arial" w:cs="Arial"/>
                <w:szCs w:val="24"/>
              </w:rPr>
              <w:lastRenderedPageBreak/>
              <w:t>was for the information</w:t>
            </w:r>
            <w:r w:rsidR="75FFFDEB" w:rsidRPr="00F1505F">
              <w:rPr>
                <w:rFonts w:ascii="Arial" w:eastAsia="Arial" w:hAnsi="Arial" w:cs="Arial"/>
                <w:szCs w:val="24"/>
              </w:rPr>
              <w:t xml:space="preserve"> and audience</w:t>
            </w:r>
            <w:r w:rsidRPr="00F1505F">
              <w:rPr>
                <w:rFonts w:ascii="Arial" w:eastAsia="Arial" w:hAnsi="Arial" w:cs="Arial"/>
                <w:szCs w:val="24"/>
              </w:rPr>
              <w:t xml:space="preserve"> and why. </w:t>
            </w:r>
          </w:p>
        </w:tc>
        <w:tc>
          <w:tcPr>
            <w:tcW w:w="6710" w:type="dxa"/>
          </w:tcPr>
          <w:p w14:paraId="6C26A0FA" w14:textId="49166A5D" w:rsidR="00EE42F8" w:rsidRPr="00F1505F" w:rsidRDefault="00611E62" w:rsidP="00EE42F8">
            <w:pPr>
              <w:spacing w:line="259" w:lineRule="auto"/>
              <w:rPr>
                <w:rFonts w:ascii="Arial" w:eastAsia="Arial" w:hAnsi="Arial" w:cs="Arial"/>
                <w:szCs w:val="24"/>
              </w:rPr>
            </w:pPr>
            <w:r w:rsidRPr="00F1505F">
              <w:rPr>
                <w:rFonts w:ascii="Arial" w:eastAsia="Arial" w:hAnsi="Arial" w:cs="Arial"/>
                <w:szCs w:val="24"/>
              </w:rPr>
              <w:lastRenderedPageBreak/>
              <w:t xml:space="preserve">Participate in class discussion </w:t>
            </w:r>
          </w:p>
        </w:tc>
        <w:tc>
          <w:tcPr>
            <w:tcW w:w="2744" w:type="dxa"/>
            <w:vMerge/>
          </w:tcPr>
          <w:p w14:paraId="20FA827F" w14:textId="77777777" w:rsidR="00EE42F8" w:rsidRPr="00F1505F" w:rsidRDefault="00EE42F8" w:rsidP="00EE42F8">
            <w:pPr>
              <w:rPr>
                <w:rFonts w:ascii="Arial" w:hAnsi="Arial" w:cs="Arial"/>
                <w:szCs w:val="24"/>
              </w:rPr>
            </w:pPr>
          </w:p>
        </w:tc>
      </w:tr>
      <w:tr w:rsidR="00EE42F8" w:rsidRPr="00F1505F" w14:paraId="0704AE73" w14:textId="77777777" w:rsidTr="5EB341A5">
        <w:trPr>
          <w:trHeight w:val="251"/>
        </w:trPr>
        <w:tc>
          <w:tcPr>
            <w:tcW w:w="1825" w:type="dxa"/>
          </w:tcPr>
          <w:p w14:paraId="0034186B" w14:textId="36DD0045" w:rsidR="00EE42F8" w:rsidRPr="00F1505F" w:rsidRDefault="002001E9" w:rsidP="3B5012A5">
            <w:pPr>
              <w:rPr>
                <w:rFonts w:ascii="Arial" w:eastAsia="Arial" w:hAnsi="Arial" w:cs="Arial"/>
                <w:szCs w:val="24"/>
              </w:rPr>
            </w:pPr>
            <w:r w:rsidRPr="00F1505F">
              <w:rPr>
                <w:rFonts w:ascii="Arial" w:eastAsia="Arial" w:hAnsi="Arial" w:cs="Arial"/>
                <w:szCs w:val="24"/>
              </w:rPr>
              <w:t>5</w:t>
            </w:r>
            <w:r w:rsidR="00671D74" w:rsidRPr="00F1505F">
              <w:rPr>
                <w:rFonts w:ascii="Arial" w:eastAsia="Arial" w:hAnsi="Arial" w:cs="Arial"/>
                <w:szCs w:val="24"/>
              </w:rPr>
              <w:t xml:space="preserve"> </w:t>
            </w:r>
            <w:r w:rsidR="00EE42F8" w:rsidRPr="00F1505F">
              <w:rPr>
                <w:rFonts w:ascii="Arial" w:eastAsia="Arial" w:hAnsi="Arial" w:cs="Arial"/>
                <w:szCs w:val="24"/>
              </w:rPr>
              <w:t>minutes</w:t>
            </w:r>
          </w:p>
        </w:tc>
        <w:tc>
          <w:tcPr>
            <w:tcW w:w="3507" w:type="dxa"/>
          </w:tcPr>
          <w:p w14:paraId="2626F5C4" w14:textId="7BFB4E51" w:rsidR="3B5012A5" w:rsidRPr="00F1505F" w:rsidRDefault="3B5012A5" w:rsidP="3B5012A5">
            <w:pPr>
              <w:rPr>
                <w:rFonts w:ascii="Arial" w:eastAsia="Arial" w:hAnsi="Arial" w:cs="Arial"/>
                <w:szCs w:val="24"/>
                <w:lang w:val="en-US"/>
              </w:rPr>
            </w:pPr>
            <w:r w:rsidRPr="00F1505F">
              <w:rPr>
                <w:rFonts w:ascii="Arial" w:eastAsia="Arial" w:hAnsi="Arial" w:cs="Arial"/>
                <w:szCs w:val="24"/>
                <w:lang w:val="en-US"/>
              </w:rPr>
              <w:t xml:space="preserve">Present </w:t>
            </w:r>
            <w:r w:rsidR="00DD4D4C">
              <w:rPr>
                <w:rFonts w:ascii="Arial" w:eastAsia="Arial" w:hAnsi="Arial" w:cs="Arial"/>
                <w:szCs w:val="24"/>
              </w:rPr>
              <w:t>M</w:t>
            </w:r>
            <w:r w:rsidRPr="00F1505F">
              <w:rPr>
                <w:rFonts w:ascii="Arial" w:eastAsia="Arial" w:hAnsi="Arial" w:cs="Arial"/>
                <w:szCs w:val="24"/>
              </w:rPr>
              <w:t xml:space="preserve">ultidisciplinary </w:t>
            </w:r>
            <w:r w:rsidR="00651D03" w:rsidRPr="00F1505F">
              <w:rPr>
                <w:rFonts w:ascii="Arial" w:eastAsia="Arial" w:hAnsi="Arial" w:cs="Arial"/>
                <w:szCs w:val="24"/>
              </w:rPr>
              <w:t>t</w:t>
            </w:r>
            <w:r w:rsidRPr="00F1505F">
              <w:rPr>
                <w:rFonts w:ascii="Arial" w:eastAsia="Arial" w:hAnsi="Arial" w:cs="Arial"/>
                <w:szCs w:val="24"/>
              </w:rPr>
              <w:t xml:space="preserve">eam </w:t>
            </w:r>
            <w:r w:rsidR="00651D03" w:rsidRPr="00F1505F">
              <w:rPr>
                <w:rFonts w:ascii="Arial" w:eastAsia="Arial" w:hAnsi="Arial" w:cs="Arial"/>
                <w:szCs w:val="24"/>
              </w:rPr>
              <w:t>m</w:t>
            </w:r>
            <w:r w:rsidRPr="00F1505F">
              <w:rPr>
                <w:rFonts w:ascii="Arial" w:eastAsia="Arial" w:hAnsi="Arial" w:cs="Arial"/>
                <w:szCs w:val="24"/>
              </w:rPr>
              <w:t>eeting activity using presentation slides.</w:t>
            </w:r>
          </w:p>
          <w:p w14:paraId="26C7E4C5" w14:textId="3A062CA5" w:rsidR="3B5012A5" w:rsidRPr="00F1505F" w:rsidRDefault="3B5012A5" w:rsidP="3B5012A5">
            <w:pPr>
              <w:rPr>
                <w:rFonts w:ascii="Arial" w:eastAsia="Arial" w:hAnsi="Arial" w:cs="Arial"/>
                <w:szCs w:val="24"/>
                <w:lang w:val="en-US"/>
              </w:rPr>
            </w:pPr>
          </w:p>
          <w:p w14:paraId="71FD4197" w14:textId="6312B50F" w:rsidR="00893E94" w:rsidRPr="00F1505F" w:rsidRDefault="00142ED5" w:rsidP="3B5012A5">
            <w:pPr>
              <w:rPr>
                <w:rFonts w:ascii="Arial" w:eastAsia="Arial" w:hAnsi="Arial" w:cs="Arial"/>
                <w:szCs w:val="24"/>
                <w:lang w:val="en-US"/>
              </w:rPr>
            </w:pPr>
            <w:r w:rsidRPr="00F1505F">
              <w:rPr>
                <w:rFonts w:ascii="Arial" w:eastAsia="Arial" w:hAnsi="Arial" w:cs="Arial"/>
                <w:szCs w:val="24"/>
                <w:lang w:val="en-US"/>
              </w:rPr>
              <w:t xml:space="preserve">Allocate groups of </w:t>
            </w:r>
            <w:r w:rsidR="00651D03" w:rsidRPr="00F1505F">
              <w:rPr>
                <w:rFonts w:ascii="Arial" w:eastAsia="Arial" w:hAnsi="Arial" w:cs="Arial"/>
                <w:szCs w:val="24"/>
                <w:lang w:val="en-US"/>
              </w:rPr>
              <w:t>four</w:t>
            </w:r>
            <w:r w:rsidRPr="00F1505F">
              <w:rPr>
                <w:rFonts w:ascii="Arial" w:eastAsia="Arial" w:hAnsi="Arial" w:cs="Arial"/>
                <w:szCs w:val="24"/>
                <w:lang w:val="en-US"/>
              </w:rPr>
              <w:t xml:space="preserve">. </w:t>
            </w:r>
          </w:p>
          <w:p w14:paraId="36EFABE4" w14:textId="77777777" w:rsidR="00893E94" w:rsidRPr="00F1505F" w:rsidRDefault="00893E94" w:rsidP="3B5012A5">
            <w:pPr>
              <w:rPr>
                <w:rFonts w:ascii="Arial" w:eastAsia="Arial" w:hAnsi="Arial" w:cs="Arial"/>
                <w:szCs w:val="24"/>
                <w:lang w:val="en-US"/>
              </w:rPr>
            </w:pPr>
          </w:p>
          <w:p w14:paraId="3E92D1B2" w14:textId="799AF165" w:rsidR="002001E9" w:rsidRPr="00F1505F" w:rsidRDefault="3F4341C7" w:rsidP="5EB341A5">
            <w:pPr>
              <w:rPr>
                <w:rFonts w:ascii="Arial" w:eastAsia="Arial" w:hAnsi="Arial" w:cs="Arial"/>
                <w:szCs w:val="24"/>
                <w:lang w:val="en-US"/>
              </w:rPr>
            </w:pPr>
            <w:r w:rsidRPr="00F1505F">
              <w:rPr>
                <w:rFonts w:ascii="Arial" w:eastAsia="Arial" w:hAnsi="Arial" w:cs="Arial"/>
                <w:szCs w:val="24"/>
                <w:lang w:val="en-US"/>
              </w:rPr>
              <w:t xml:space="preserve">Distribute </w:t>
            </w:r>
            <w:r w:rsidR="00DD4D4C">
              <w:rPr>
                <w:rFonts w:ascii="Arial" w:eastAsia="Arial" w:hAnsi="Arial" w:cs="Arial"/>
                <w:szCs w:val="24"/>
                <w:lang w:val="en-US"/>
              </w:rPr>
              <w:t>M</w:t>
            </w:r>
            <w:r w:rsidR="15912376" w:rsidRPr="00F1505F">
              <w:rPr>
                <w:rFonts w:ascii="Arial" w:eastAsia="Arial" w:hAnsi="Arial" w:cs="Arial"/>
                <w:szCs w:val="24"/>
                <w:lang w:val="en-US"/>
              </w:rPr>
              <w:t>ultidisciplinary team meeting activity (</w:t>
            </w:r>
            <w:r w:rsidR="00DD4D4C">
              <w:rPr>
                <w:rFonts w:ascii="Arial" w:eastAsia="Arial" w:hAnsi="Arial" w:cs="Arial"/>
                <w:szCs w:val="24"/>
                <w:lang w:val="en-US"/>
              </w:rPr>
              <w:t>p</w:t>
            </w:r>
            <w:r w:rsidR="2D42FD95" w:rsidRPr="00F1505F">
              <w:rPr>
                <w:rFonts w:ascii="Arial" w:eastAsia="Arial" w:hAnsi="Arial" w:cs="Arial"/>
                <w:szCs w:val="24"/>
                <w:lang w:val="en-US"/>
              </w:rPr>
              <w:t xml:space="preserve">atient </w:t>
            </w:r>
            <w:r w:rsidR="3A75D948" w:rsidRPr="00F1505F">
              <w:rPr>
                <w:rFonts w:ascii="Arial" w:eastAsia="Arial" w:hAnsi="Arial" w:cs="Arial"/>
                <w:szCs w:val="24"/>
                <w:lang w:val="en-US"/>
              </w:rPr>
              <w:t>C</w:t>
            </w:r>
            <w:r w:rsidR="2D42FD95" w:rsidRPr="00F1505F">
              <w:rPr>
                <w:rFonts w:ascii="Arial" w:eastAsia="Arial" w:hAnsi="Arial" w:cs="Arial"/>
                <w:szCs w:val="24"/>
                <w:lang w:val="en-US"/>
              </w:rPr>
              <w:t xml:space="preserve"> care plan review</w:t>
            </w:r>
            <w:r w:rsidR="15912376" w:rsidRPr="00F1505F">
              <w:rPr>
                <w:rFonts w:ascii="Arial" w:eastAsia="Arial" w:hAnsi="Arial" w:cs="Arial"/>
                <w:szCs w:val="24"/>
                <w:lang w:val="en-US"/>
              </w:rPr>
              <w:t xml:space="preserve">) </w:t>
            </w:r>
            <w:r w:rsidR="31328BA9" w:rsidRPr="00F1505F">
              <w:rPr>
                <w:rFonts w:ascii="Arial" w:eastAsia="Arial" w:hAnsi="Arial" w:cs="Arial"/>
                <w:szCs w:val="24"/>
                <w:lang w:val="en-US"/>
              </w:rPr>
              <w:t>handout</w:t>
            </w:r>
            <w:r w:rsidR="15912376" w:rsidRPr="00F1505F">
              <w:rPr>
                <w:rFonts w:ascii="Arial" w:eastAsia="Arial" w:hAnsi="Arial" w:cs="Arial"/>
                <w:szCs w:val="24"/>
                <w:lang w:val="en-US"/>
              </w:rPr>
              <w:t xml:space="preserve">. </w:t>
            </w:r>
          </w:p>
        </w:tc>
        <w:tc>
          <w:tcPr>
            <w:tcW w:w="6710" w:type="dxa"/>
          </w:tcPr>
          <w:p w14:paraId="4B772796" w14:textId="433EF1B6" w:rsidR="002001E9" w:rsidRPr="00F1505F" w:rsidRDefault="0013193A" w:rsidP="3B5012A5">
            <w:pPr>
              <w:spacing w:line="259" w:lineRule="auto"/>
              <w:rPr>
                <w:rFonts w:ascii="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 the</w:t>
            </w:r>
            <w:r w:rsidR="00142ED5" w:rsidRPr="00F1505F">
              <w:rPr>
                <w:rFonts w:ascii="Arial" w:eastAsia="Arial" w:hAnsi="Arial" w:cs="Arial"/>
                <w:szCs w:val="24"/>
              </w:rPr>
              <w:t xml:space="preserve"> requirements for the activity </w:t>
            </w:r>
          </w:p>
        </w:tc>
        <w:tc>
          <w:tcPr>
            <w:tcW w:w="2744" w:type="dxa"/>
            <w:vMerge/>
          </w:tcPr>
          <w:p w14:paraId="35368121" w14:textId="77777777" w:rsidR="00EE42F8" w:rsidRPr="00F1505F" w:rsidRDefault="00EE42F8" w:rsidP="00EE42F8">
            <w:pPr>
              <w:rPr>
                <w:rFonts w:ascii="Arial" w:hAnsi="Arial" w:cs="Arial"/>
                <w:szCs w:val="24"/>
              </w:rPr>
            </w:pPr>
          </w:p>
        </w:tc>
      </w:tr>
      <w:tr w:rsidR="002001E9" w:rsidRPr="00F1505F" w14:paraId="5F7667A1" w14:textId="77777777" w:rsidTr="5EB341A5">
        <w:trPr>
          <w:trHeight w:val="251"/>
        </w:trPr>
        <w:tc>
          <w:tcPr>
            <w:tcW w:w="1825" w:type="dxa"/>
          </w:tcPr>
          <w:p w14:paraId="61A68A64" w14:textId="3F741E30" w:rsidR="002001E9" w:rsidRPr="00F1505F" w:rsidRDefault="002001E9" w:rsidP="002001E9">
            <w:pPr>
              <w:rPr>
                <w:rFonts w:ascii="Arial" w:eastAsia="Arial" w:hAnsi="Arial" w:cs="Arial"/>
                <w:szCs w:val="24"/>
              </w:rPr>
            </w:pPr>
            <w:r w:rsidRPr="00F1505F">
              <w:rPr>
                <w:rFonts w:ascii="Arial" w:eastAsia="Arial" w:hAnsi="Arial" w:cs="Arial"/>
                <w:szCs w:val="24"/>
              </w:rPr>
              <w:t>20 minutes</w:t>
            </w:r>
          </w:p>
        </w:tc>
        <w:tc>
          <w:tcPr>
            <w:tcW w:w="3507" w:type="dxa"/>
          </w:tcPr>
          <w:p w14:paraId="59E8622E" w14:textId="77777777" w:rsidR="00F671A4" w:rsidRPr="00F1505F" w:rsidRDefault="00F671A4" w:rsidP="002001E9">
            <w:pPr>
              <w:rPr>
                <w:rFonts w:ascii="Arial" w:hAnsi="Arial" w:cs="Arial"/>
                <w:szCs w:val="24"/>
              </w:rPr>
            </w:pPr>
            <w:r w:rsidRPr="00F1505F">
              <w:rPr>
                <w:rFonts w:ascii="Arial" w:eastAsia="Arial" w:hAnsi="Arial" w:cs="Arial"/>
                <w:szCs w:val="24"/>
              </w:rPr>
              <w:t>C</w:t>
            </w:r>
            <w:r w:rsidRPr="00F1505F">
              <w:rPr>
                <w:rFonts w:ascii="Arial" w:hAnsi="Arial" w:cs="Arial"/>
                <w:szCs w:val="24"/>
              </w:rPr>
              <w:t>irculate to ensure learners are clear about the activity.</w:t>
            </w:r>
          </w:p>
          <w:p w14:paraId="248D73B1" w14:textId="77777777" w:rsidR="00F671A4" w:rsidRPr="00F1505F" w:rsidRDefault="00F671A4" w:rsidP="002001E9">
            <w:pPr>
              <w:rPr>
                <w:rFonts w:ascii="Arial" w:hAnsi="Arial" w:cs="Arial"/>
                <w:szCs w:val="24"/>
              </w:rPr>
            </w:pPr>
          </w:p>
          <w:p w14:paraId="4D180820" w14:textId="03186943" w:rsidR="002001E9" w:rsidRPr="00F1505F" w:rsidRDefault="002001E9" w:rsidP="002001E9">
            <w:pPr>
              <w:rPr>
                <w:rFonts w:ascii="Arial" w:eastAsia="Arial" w:hAnsi="Arial" w:cs="Arial"/>
                <w:szCs w:val="24"/>
                <w:lang w:val="en-US"/>
              </w:rPr>
            </w:pPr>
            <w:r w:rsidRPr="00F1505F">
              <w:rPr>
                <w:rFonts w:ascii="Arial" w:eastAsia="Arial" w:hAnsi="Arial" w:cs="Arial"/>
                <w:color w:val="000000" w:themeColor="text1"/>
                <w:szCs w:val="24"/>
                <w:lang w:val="en-US"/>
              </w:rPr>
              <w:t xml:space="preserve">Ask learners how the </w:t>
            </w:r>
            <w:r w:rsidR="002B2BFD">
              <w:rPr>
                <w:rFonts w:ascii="Arial" w:eastAsia="Arial" w:hAnsi="Arial" w:cs="Arial"/>
                <w:color w:val="000000" w:themeColor="text1"/>
                <w:szCs w:val="24"/>
                <w:lang w:val="en-US"/>
              </w:rPr>
              <w:t>m</w:t>
            </w:r>
            <w:r w:rsidR="002B2BFD" w:rsidRPr="002B2BFD">
              <w:rPr>
                <w:rFonts w:ascii="Arial" w:eastAsia="Arial" w:hAnsi="Arial" w:cs="Arial"/>
                <w:color w:val="000000" w:themeColor="text1"/>
                <w:szCs w:val="24"/>
                <w:lang w:val="en-US"/>
              </w:rPr>
              <w:t xml:space="preserve">ultidisciplinary team </w:t>
            </w:r>
            <w:r w:rsidRPr="00F1505F">
              <w:rPr>
                <w:rFonts w:ascii="Arial" w:eastAsia="Arial" w:hAnsi="Arial" w:cs="Arial"/>
                <w:color w:val="000000" w:themeColor="text1"/>
                <w:szCs w:val="24"/>
                <w:lang w:val="en-US"/>
              </w:rPr>
              <w:t xml:space="preserve">meeting may have to be adapted if the patient </w:t>
            </w:r>
            <w:r w:rsidR="009A5DD8">
              <w:rPr>
                <w:rFonts w:ascii="Arial" w:eastAsia="Arial" w:hAnsi="Arial" w:cs="Arial"/>
                <w:color w:val="000000" w:themeColor="text1"/>
                <w:szCs w:val="24"/>
                <w:lang w:val="en-US"/>
              </w:rPr>
              <w:t>is</w:t>
            </w:r>
            <w:r w:rsidR="009A5DD8" w:rsidRPr="00F1505F">
              <w:rPr>
                <w:rFonts w:ascii="Arial" w:eastAsia="Arial" w:hAnsi="Arial" w:cs="Arial"/>
                <w:color w:val="000000" w:themeColor="text1"/>
                <w:szCs w:val="24"/>
                <w:lang w:val="en-US"/>
              </w:rPr>
              <w:t xml:space="preserve"> </w:t>
            </w:r>
            <w:r w:rsidRPr="00F1505F">
              <w:rPr>
                <w:rFonts w:ascii="Arial" w:eastAsia="Arial" w:hAnsi="Arial" w:cs="Arial"/>
                <w:color w:val="000000" w:themeColor="text1"/>
                <w:szCs w:val="24"/>
                <w:lang w:val="en-US"/>
              </w:rPr>
              <w:t>present</w:t>
            </w:r>
            <w:r w:rsidRPr="00BE4DFC">
              <w:rPr>
                <w:rFonts w:ascii="Arial" w:eastAsia="Arial" w:hAnsi="Arial" w:cs="Arial"/>
                <w:color w:val="000000" w:themeColor="text1"/>
                <w:szCs w:val="24"/>
                <w:lang w:val="en-US"/>
              </w:rPr>
              <w:t>.</w:t>
            </w:r>
            <w:r w:rsidRPr="00F1505F">
              <w:rPr>
                <w:rFonts w:ascii="Arial" w:eastAsia="Arial" w:hAnsi="Arial" w:cs="Arial"/>
                <w:color w:val="FF0000"/>
                <w:szCs w:val="24"/>
                <w:lang w:val="en-US"/>
              </w:rPr>
              <w:t xml:space="preserve"> </w:t>
            </w:r>
          </w:p>
        </w:tc>
        <w:tc>
          <w:tcPr>
            <w:tcW w:w="6710" w:type="dxa"/>
          </w:tcPr>
          <w:p w14:paraId="518B28C3" w14:textId="5A8AEB0E" w:rsidR="002001E9" w:rsidRPr="00F1505F" w:rsidRDefault="00F671A4" w:rsidP="002001E9">
            <w:pPr>
              <w:spacing w:line="259" w:lineRule="auto"/>
              <w:rPr>
                <w:rFonts w:ascii="Arial" w:eastAsia="Arial" w:hAnsi="Arial" w:cs="Arial"/>
                <w:szCs w:val="24"/>
              </w:rPr>
            </w:pPr>
            <w:r w:rsidRPr="00F1505F">
              <w:rPr>
                <w:rFonts w:ascii="Arial" w:eastAsia="Arial" w:hAnsi="Arial" w:cs="Arial"/>
                <w:szCs w:val="24"/>
              </w:rPr>
              <w:t xml:space="preserve">Role play meeting </w:t>
            </w:r>
          </w:p>
          <w:p w14:paraId="62A7A40B" w14:textId="77777777" w:rsidR="002001E9" w:rsidRPr="00F1505F" w:rsidRDefault="002001E9" w:rsidP="002001E9">
            <w:pPr>
              <w:spacing w:line="259" w:lineRule="auto"/>
              <w:rPr>
                <w:rFonts w:ascii="Arial" w:hAnsi="Arial" w:cs="Arial"/>
                <w:szCs w:val="24"/>
              </w:rPr>
            </w:pPr>
          </w:p>
          <w:p w14:paraId="544D26B7" w14:textId="77777777" w:rsidR="002001E9" w:rsidRPr="00F1505F" w:rsidRDefault="002001E9" w:rsidP="002001E9">
            <w:pPr>
              <w:spacing w:line="259" w:lineRule="auto"/>
              <w:rPr>
                <w:rFonts w:ascii="Arial" w:hAnsi="Arial" w:cs="Arial"/>
                <w:szCs w:val="24"/>
              </w:rPr>
            </w:pPr>
          </w:p>
          <w:p w14:paraId="2DFC9FBF" w14:textId="1E686F60" w:rsidR="002001E9" w:rsidRPr="00F1505F" w:rsidRDefault="002001E9" w:rsidP="002001E9">
            <w:pPr>
              <w:spacing w:line="259" w:lineRule="auto"/>
              <w:rPr>
                <w:rFonts w:ascii="Arial" w:hAnsi="Arial" w:cs="Arial"/>
                <w:szCs w:val="24"/>
              </w:rPr>
            </w:pPr>
            <w:r w:rsidRPr="00F1505F">
              <w:rPr>
                <w:rFonts w:ascii="Arial" w:hAnsi="Arial" w:cs="Arial"/>
                <w:szCs w:val="24"/>
              </w:rPr>
              <w:t xml:space="preserve">Answer question </w:t>
            </w:r>
          </w:p>
        </w:tc>
        <w:tc>
          <w:tcPr>
            <w:tcW w:w="2744" w:type="dxa"/>
            <w:vMerge/>
          </w:tcPr>
          <w:p w14:paraId="4F894059" w14:textId="77777777" w:rsidR="002001E9" w:rsidRPr="00F1505F" w:rsidRDefault="002001E9" w:rsidP="002001E9">
            <w:pPr>
              <w:rPr>
                <w:rFonts w:ascii="Arial" w:hAnsi="Arial" w:cs="Arial"/>
                <w:szCs w:val="24"/>
              </w:rPr>
            </w:pPr>
          </w:p>
        </w:tc>
      </w:tr>
      <w:tr w:rsidR="002001E9" w:rsidRPr="00F1505F" w14:paraId="47572497" w14:textId="77777777" w:rsidTr="5EB341A5">
        <w:trPr>
          <w:trHeight w:val="251"/>
        </w:trPr>
        <w:tc>
          <w:tcPr>
            <w:tcW w:w="1825" w:type="dxa"/>
          </w:tcPr>
          <w:p w14:paraId="59A534FD" w14:textId="350FCBFA" w:rsidR="002001E9" w:rsidRPr="00F1505F" w:rsidRDefault="002001E9" w:rsidP="002001E9">
            <w:pPr>
              <w:rPr>
                <w:rFonts w:ascii="Arial" w:hAnsi="Arial" w:cs="Arial"/>
                <w:szCs w:val="24"/>
              </w:rPr>
            </w:pPr>
            <w:r w:rsidRPr="00F1505F">
              <w:rPr>
                <w:rFonts w:ascii="Arial" w:hAnsi="Arial" w:cs="Arial"/>
                <w:szCs w:val="24"/>
              </w:rPr>
              <w:t>5 minutes</w:t>
            </w:r>
          </w:p>
        </w:tc>
        <w:tc>
          <w:tcPr>
            <w:tcW w:w="3507" w:type="dxa"/>
          </w:tcPr>
          <w:p w14:paraId="12B58B42" w14:textId="42F6AAA9" w:rsidR="002001E9" w:rsidRPr="00F1505F" w:rsidRDefault="00A87DE7" w:rsidP="002001E9">
            <w:pPr>
              <w:rPr>
                <w:rFonts w:ascii="Arial" w:eastAsia="Arial" w:hAnsi="Arial" w:cs="Arial"/>
                <w:szCs w:val="24"/>
              </w:rPr>
            </w:pPr>
            <w:r w:rsidRPr="00F1505F">
              <w:rPr>
                <w:rFonts w:ascii="Arial" w:eastAsia="Arial" w:hAnsi="Arial" w:cs="Arial"/>
                <w:szCs w:val="24"/>
              </w:rPr>
              <w:t xml:space="preserve">Highlight key learning from the lesson. </w:t>
            </w:r>
            <w:r w:rsidR="002001E9" w:rsidRPr="00F1505F">
              <w:rPr>
                <w:rFonts w:ascii="Arial" w:eastAsia="Arial" w:hAnsi="Arial" w:cs="Arial"/>
                <w:szCs w:val="24"/>
              </w:rPr>
              <w:t>Set out the instructions for next steps.</w:t>
            </w:r>
          </w:p>
        </w:tc>
        <w:tc>
          <w:tcPr>
            <w:tcW w:w="6710" w:type="dxa"/>
          </w:tcPr>
          <w:p w14:paraId="3842208D" w14:textId="4896E049" w:rsidR="002001E9" w:rsidRPr="00F1505F" w:rsidRDefault="002001E9" w:rsidP="002001E9">
            <w:pPr>
              <w:spacing w:line="259" w:lineRule="auto"/>
              <w:rPr>
                <w:rFonts w:ascii="Arial" w:eastAsia="Arial" w:hAnsi="Arial" w:cs="Arial"/>
                <w:szCs w:val="24"/>
              </w:rPr>
            </w:pPr>
            <w:r w:rsidRPr="00F1505F">
              <w:rPr>
                <w:rFonts w:ascii="Arial" w:eastAsia="Arial" w:hAnsi="Arial" w:cs="Arial"/>
                <w:szCs w:val="24"/>
              </w:rPr>
              <w:t xml:space="preserve">Listen </w:t>
            </w:r>
            <w:r w:rsidR="00706ED3">
              <w:rPr>
                <w:rFonts w:ascii="Arial" w:eastAsia="Arial" w:hAnsi="Arial" w:cs="Arial"/>
                <w:szCs w:val="24"/>
              </w:rPr>
              <w:t xml:space="preserve">to </w:t>
            </w:r>
            <w:r w:rsidRPr="00F1505F">
              <w:rPr>
                <w:rFonts w:ascii="Arial" w:eastAsia="Arial" w:hAnsi="Arial" w:cs="Arial"/>
                <w:szCs w:val="24"/>
              </w:rPr>
              <w:t xml:space="preserve">and clarify the requirements </w:t>
            </w:r>
            <w:r w:rsidR="00706ED3">
              <w:rPr>
                <w:rFonts w:ascii="Arial" w:eastAsia="Arial" w:hAnsi="Arial" w:cs="Arial"/>
                <w:szCs w:val="24"/>
              </w:rPr>
              <w:t>for the</w:t>
            </w:r>
            <w:r w:rsidRPr="00F1505F">
              <w:rPr>
                <w:rFonts w:ascii="Arial" w:eastAsia="Arial" w:hAnsi="Arial" w:cs="Arial"/>
                <w:szCs w:val="24"/>
              </w:rPr>
              <w:t xml:space="preserve"> next steps</w:t>
            </w:r>
          </w:p>
          <w:p w14:paraId="59AC1088" w14:textId="77777777" w:rsidR="002001E9" w:rsidRPr="00F1505F" w:rsidRDefault="002001E9" w:rsidP="002001E9">
            <w:pPr>
              <w:spacing w:line="259" w:lineRule="auto"/>
              <w:rPr>
                <w:rFonts w:ascii="Arial" w:hAnsi="Arial" w:cs="Arial"/>
                <w:szCs w:val="24"/>
              </w:rPr>
            </w:pPr>
          </w:p>
        </w:tc>
        <w:tc>
          <w:tcPr>
            <w:tcW w:w="2744" w:type="dxa"/>
            <w:vMerge/>
          </w:tcPr>
          <w:p w14:paraId="39031C08" w14:textId="77777777" w:rsidR="002001E9" w:rsidRPr="00F1505F" w:rsidRDefault="002001E9" w:rsidP="002001E9">
            <w:pPr>
              <w:rPr>
                <w:rFonts w:ascii="Arial" w:hAnsi="Arial" w:cs="Arial"/>
                <w:szCs w:val="24"/>
              </w:rPr>
            </w:pPr>
          </w:p>
        </w:tc>
      </w:tr>
      <w:tr w:rsidR="002001E9" w:rsidRPr="00F1505F" w14:paraId="6A86B7A1" w14:textId="77777777" w:rsidTr="5EB341A5">
        <w:trPr>
          <w:trHeight w:val="1128"/>
        </w:trPr>
        <w:tc>
          <w:tcPr>
            <w:tcW w:w="14786" w:type="dxa"/>
            <w:gridSpan w:val="4"/>
          </w:tcPr>
          <w:p w14:paraId="47EF9AFB" w14:textId="7ED23804" w:rsidR="002001E9" w:rsidRPr="00F1505F" w:rsidRDefault="002001E9" w:rsidP="002001E9">
            <w:pPr>
              <w:rPr>
                <w:rStyle w:val="eop"/>
                <w:rFonts w:ascii="Arial" w:hAnsi="Arial" w:cs="Arial"/>
                <w:color w:val="000000" w:themeColor="text1"/>
                <w:szCs w:val="24"/>
              </w:rPr>
            </w:pPr>
            <w:r w:rsidRPr="00F1505F">
              <w:rPr>
                <w:rStyle w:val="normaltextrun"/>
                <w:rFonts w:ascii="Arial" w:hAnsi="Arial" w:cs="Arial"/>
                <w:b/>
                <w:bCs/>
                <w:color w:val="000000" w:themeColor="text1"/>
                <w:szCs w:val="24"/>
              </w:rPr>
              <w:t>Other information</w:t>
            </w:r>
            <w:r w:rsidRPr="00F1505F">
              <w:rPr>
                <w:rStyle w:val="normaltextrun"/>
                <w:rFonts w:ascii="Arial" w:hAnsi="Arial" w:cs="Arial"/>
                <w:color w:val="000000" w:themeColor="text1"/>
                <w:szCs w:val="24"/>
              </w:rPr>
              <w:t xml:space="preserve"> </w:t>
            </w:r>
            <w:r w:rsidR="006B1AFC" w:rsidRPr="00C33E06">
              <w:rPr>
                <w:rStyle w:val="normaltextrun"/>
                <w:rFonts w:cs="Arial"/>
                <w:b/>
                <w:bCs/>
                <w:color w:val="000000" w:themeColor="text1"/>
                <w:szCs w:val="24"/>
              </w:rPr>
              <w:t>(</w:t>
            </w:r>
            <w:r w:rsidRPr="00F1505F">
              <w:rPr>
                <w:rStyle w:val="normaltextrun"/>
                <w:rFonts w:ascii="Arial" w:hAnsi="Arial" w:cs="Arial"/>
                <w:b/>
                <w:bCs/>
                <w:color w:val="000000" w:themeColor="text1"/>
                <w:szCs w:val="24"/>
              </w:rPr>
              <w:t>for example,</w:t>
            </w:r>
            <w:r w:rsidRPr="00F1505F">
              <w:rPr>
                <w:rStyle w:val="normaltextrun"/>
                <w:rFonts w:ascii="Arial" w:hAnsi="Arial" w:cs="Arial"/>
                <w:color w:val="000000" w:themeColor="text1"/>
                <w:szCs w:val="24"/>
              </w:rPr>
              <w:t xml:space="preserve"> </w:t>
            </w:r>
            <w:r w:rsidRPr="00F1505F">
              <w:rPr>
                <w:rStyle w:val="normaltextrun"/>
                <w:rFonts w:ascii="Arial" w:hAnsi="Arial" w:cs="Arial"/>
                <w:b/>
                <w:bCs/>
                <w:color w:val="000000" w:themeColor="text1"/>
                <w:szCs w:val="24"/>
              </w:rPr>
              <w:t>adaptive teaching, English, maths and digital</w:t>
            </w:r>
            <w:r w:rsidR="006B1AFC">
              <w:rPr>
                <w:rStyle w:val="normaltextrun"/>
                <w:rFonts w:ascii="Arial" w:hAnsi="Arial" w:cs="Arial"/>
                <w:b/>
                <w:bCs/>
                <w:color w:val="000000" w:themeColor="text1"/>
                <w:szCs w:val="24"/>
              </w:rPr>
              <w:t>)</w:t>
            </w:r>
            <w:r w:rsidRPr="00F1505F">
              <w:rPr>
                <w:rStyle w:val="normaltextrun"/>
                <w:rFonts w:ascii="Arial" w:hAnsi="Arial" w:cs="Arial"/>
                <w:b/>
                <w:bCs/>
                <w:color w:val="000000" w:themeColor="text1"/>
                <w:szCs w:val="24"/>
              </w:rPr>
              <w:t xml:space="preserve"> </w:t>
            </w:r>
          </w:p>
          <w:p w14:paraId="3A8BB47C" w14:textId="5F271959" w:rsidR="002001E9" w:rsidRPr="00F1505F" w:rsidRDefault="002001E9" w:rsidP="002001E9">
            <w:pPr>
              <w:rPr>
                <w:rFonts w:ascii="Arial" w:hAnsi="Arial" w:cs="Arial"/>
                <w:szCs w:val="24"/>
              </w:rPr>
            </w:pPr>
            <w:r w:rsidRPr="00F1505F">
              <w:rPr>
                <w:rFonts w:ascii="Arial" w:hAnsi="Arial" w:cs="Arial"/>
                <w:szCs w:val="24"/>
              </w:rPr>
              <w:t xml:space="preserve">English: </w:t>
            </w:r>
            <w:r w:rsidR="00774357">
              <w:rPr>
                <w:rFonts w:ascii="Arial" w:hAnsi="Arial" w:cs="Arial"/>
                <w:szCs w:val="24"/>
              </w:rPr>
              <w:t>T</w:t>
            </w:r>
            <w:r w:rsidRPr="00F1505F">
              <w:rPr>
                <w:rFonts w:ascii="Arial" w:hAnsi="Arial" w:cs="Arial"/>
                <w:szCs w:val="24"/>
              </w:rPr>
              <w:t xml:space="preserve">aking part in class discussion, acting through role play, listening and observing skills through observing presentations and peer reviews, writing skills through taking notes and completing reviews of presentations, speaking while presenting information. </w:t>
            </w:r>
          </w:p>
          <w:p w14:paraId="6723FBFB" w14:textId="140ED5EE" w:rsidR="002001E9" w:rsidRPr="00F1505F" w:rsidRDefault="002001E9" w:rsidP="002001E9">
            <w:pPr>
              <w:rPr>
                <w:rFonts w:ascii="Arial" w:hAnsi="Arial" w:cs="Arial"/>
                <w:szCs w:val="24"/>
              </w:rPr>
            </w:pPr>
            <w:r w:rsidRPr="00F1505F">
              <w:rPr>
                <w:rFonts w:ascii="Arial" w:hAnsi="Arial" w:cs="Arial"/>
                <w:szCs w:val="24"/>
              </w:rPr>
              <w:t xml:space="preserve">Adaptive learning: </w:t>
            </w:r>
            <w:r w:rsidR="00774357">
              <w:rPr>
                <w:rFonts w:ascii="Arial" w:hAnsi="Arial" w:cs="Arial"/>
                <w:szCs w:val="24"/>
              </w:rPr>
              <w:t>P</w:t>
            </w:r>
            <w:r w:rsidR="00774357" w:rsidRPr="00F1505F">
              <w:rPr>
                <w:rFonts w:ascii="Arial" w:hAnsi="Arial" w:cs="Arial"/>
                <w:szCs w:val="24"/>
              </w:rPr>
              <w:t xml:space="preserve">air </w:t>
            </w:r>
            <w:r w:rsidRPr="00F1505F">
              <w:rPr>
                <w:rFonts w:ascii="Arial" w:hAnsi="Arial" w:cs="Arial"/>
                <w:szCs w:val="24"/>
              </w:rPr>
              <w:t>learners with different skill levels for discussions and activities.</w:t>
            </w:r>
          </w:p>
        </w:tc>
      </w:tr>
      <w:tr w:rsidR="002001E9" w:rsidRPr="00F1505F" w14:paraId="193C89E5" w14:textId="77777777" w:rsidTr="5EB341A5">
        <w:trPr>
          <w:trHeight w:val="834"/>
        </w:trPr>
        <w:tc>
          <w:tcPr>
            <w:tcW w:w="14786" w:type="dxa"/>
            <w:gridSpan w:val="4"/>
          </w:tcPr>
          <w:p w14:paraId="7CC58FD4" w14:textId="77777777" w:rsidR="002001E9" w:rsidRPr="00F1505F" w:rsidRDefault="002001E9" w:rsidP="002001E9">
            <w:pPr>
              <w:rPr>
                <w:rFonts w:ascii="Arial" w:hAnsi="Arial" w:cs="Arial"/>
                <w:szCs w:val="24"/>
              </w:rPr>
            </w:pPr>
            <w:r w:rsidRPr="00F1505F">
              <w:rPr>
                <w:rFonts w:ascii="Arial" w:hAnsi="Arial" w:cs="Arial"/>
                <w:b/>
                <w:bCs/>
                <w:szCs w:val="24"/>
              </w:rPr>
              <w:t>Next steps in learning</w:t>
            </w:r>
            <w:r w:rsidRPr="00F1505F">
              <w:rPr>
                <w:rFonts w:ascii="Arial" w:hAnsi="Arial" w:cs="Arial"/>
                <w:szCs w:val="24"/>
              </w:rPr>
              <w:t xml:space="preserve"> </w:t>
            </w:r>
          </w:p>
          <w:p w14:paraId="4D3F8776" w14:textId="08213C33" w:rsidR="002001E9" w:rsidRPr="00F1505F" w:rsidRDefault="002001E9" w:rsidP="002001E9">
            <w:pPr>
              <w:rPr>
                <w:rFonts w:ascii="Arial" w:hAnsi="Arial" w:cs="Arial"/>
                <w:szCs w:val="24"/>
              </w:rPr>
            </w:pPr>
            <w:r w:rsidRPr="00F1505F">
              <w:rPr>
                <w:rFonts w:ascii="Arial" w:hAnsi="Arial" w:cs="Arial"/>
                <w:szCs w:val="24"/>
              </w:rPr>
              <w:t xml:space="preserve">Think about who </w:t>
            </w:r>
            <w:r w:rsidR="00A87DE7" w:rsidRPr="00F1505F">
              <w:rPr>
                <w:rFonts w:ascii="Arial" w:hAnsi="Arial" w:cs="Arial"/>
                <w:szCs w:val="24"/>
              </w:rPr>
              <w:t>s</w:t>
            </w:r>
            <w:r w:rsidRPr="00F1505F">
              <w:rPr>
                <w:rFonts w:ascii="Arial" w:hAnsi="Arial" w:cs="Arial"/>
                <w:szCs w:val="24"/>
              </w:rPr>
              <w:t>takeholders are in the NHS. Create a mind map includ</w:t>
            </w:r>
            <w:r w:rsidR="009A5DD8">
              <w:rPr>
                <w:rFonts w:ascii="Arial" w:hAnsi="Arial" w:cs="Arial"/>
                <w:szCs w:val="24"/>
              </w:rPr>
              <w:t>ing</w:t>
            </w:r>
            <w:r w:rsidRPr="00F1505F">
              <w:rPr>
                <w:rFonts w:ascii="Arial" w:hAnsi="Arial" w:cs="Arial"/>
                <w:szCs w:val="24"/>
              </w:rPr>
              <w:t xml:space="preserve"> </w:t>
            </w:r>
            <w:r w:rsidR="009A5DD8">
              <w:rPr>
                <w:rFonts w:ascii="Arial" w:hAnsi="Arial" w:cs="Arial"/>
                <w:szCs w:val="24"/>
              </w:rPr>
              <w:t xml:space="preserve">NHS </w:t>
            </w:r>
            <w:r w:rsidR="00A87DE7" w:rsidRPr="00F1505F">
              <w:rPr>
                <w:rFonts w:ascii="Arial" w:hAnsi="Arial" w:cs="Arial"/>
                <w:szCs w:val="24"/>
              </w:rPr>
              <w:t>s</w:t>
            </w:r>
            <w:r w:rsidRPr="00F1505F">
              <w:rPr>
                <w:rFonts w:ascii="Arial" w:hAnsi="Arial" w:cs="Arial"/>
                <w:szCs w:val="24"/>
              </w:rPr>
              <w:t xml:space="preserve">takeholders. </w:t>
            </w:r>
          </w:p>
        </w:tc>
      </w:tr>
    </w:tbl>
    <w:p w14:paraId="2E73F750" w14:textId="48657F67" w:rsidR="00F75DCD" w:rsidRDefault="00F75DCD" w:rsidP="00F75DCD">
      <w:pPr>
        <w:rPr>
          <w:rFonts w:cs="Arial"/>
          <w:color w:val="FF0000"/>
        </w:rPr>
      </w:pPr>
    </w:p>
    <w:p w14:paraId="17CD0A85" w14:textId="76FBF601" w:rsidR="00D03ACB" w:rsidRDefault="00D03ACB">
      <w:pPr>
        <w:rPr>
          <w:rFonts w:cs="Arial"/>
          <w:b/>
          <w:bCs/>
        </w:rPr>
      </w:pPr>
      <w:r>
        <w:rPr>
          <w:rFonts w:cs="Arial"/>
          <w:b/>
          <w:bCs/>
        </w:rPr>
        <w:br w:type="page"/>
      </w:r>
    </w:p>
    <w:tbl>
      <w:tblPr>
        <w:tblStyle w:val="TableGrid"/>
        <w:tblW w:w="0" w:type="auto"/>
        <w:tblLayout w:type="fixed"/>
        <w:tblLook w:val="04A0" w:firstRow="1" w:lastRow="0" w:firstColumn="1" w:lastColumn="0" w:noHBand="0" w:noVBand="1"/>
      </w:tblPr>
      <w:tblGrid>
        <w:gridCol w:w="1825"/>
        <w:gridCol w:w="3507"/>
        <w:gridCol w:w="6710"/>
        <w:gridCol w:w="2744"/>
      </w:tblGrid>
      <w:tr w:rsidR="00F75DCD" w:rsidRPr="006B62CA" w14:paraId="41EA78C0" w14:textId="77777777" w:rsidTr="5EB341A5">
        <w:tc>
          <w:tcPr>
            <w:tcW w:w="14786" w:type="dxa"/>
            <w:gridSpan w:val="4"/>
          </w:tcPr>
          <w:p w14:paraId="049B62D5" w14:textId="0BEB66B3" w:rsidR="00F75DCD" w:rsidRPr="006B62CA" w:rsidRDefault="00F75DCD" w:rsidP="00544E1D">
            <w:pPr>
              <w:rPr>
                <w:rFonts w:ascii="Arial" w:hAnsi="Arial" w:cs="Arial"/>
                <w:szCs w:val="24"/>
              </w:rPr>
            </w:pPr>
            <w:r w:rsidRPr="006B62CA">
              <w:rPr>
                <w:rFonts w:ascii="Arial" w:hAnsi="Arial" w:cs="Arial"/>
                <w:b/>
                <w:bCs/>
                <w:szCs w:val="24"/>
              </w:rPr>
              <w:lastRenderedPageBreak/>
              <w:t xml:space="preserve">Title: </w:t>
            </w:r>
            <w:r w:rsidR="008D6E46" w:rsidRPr="006B62CA">
              <w:rPr>
                <w:rFonts w:ascii="Arial" w:hAnsi="Arial" w:cs="Arial"/>
                <w:szCs w:val="24"/>
              </w:rPr>
              <w:t>Adapting style format for stakeholders</w:t>
            </w:r>
          </w:p>
          <w:p w14:paraId="582B30C3" w14:textId="77777777" w:rsidR="00F75DCD" w:rsidRPr="006B62CA" w:rsidRDefault="00F75DCD" w:rsidP="00544E1D">
            <w:pPr>
              <w:rPr>
                <w:rFonts w:ascii="Arial" w:hAnsi="Arial" w:cs="Arial"/>
                <w:szCs w:val="24"/>
              </w:rPr>
            </w:pPr>
          </w:p>
          <w:p w14:paraId="6A8F98B2" w14:textId="77777777" w:rsidR="006B1AFC" w:rsidRDefault="00F75DCD" w:rsidP="00CC0007">
            <w:pPr>
              <w:rPr>
                <w:rFonts w:ascii="Arial" w:hAnsi="Arial" w:cs="Arial"/>
                <w:szCs w:val="24"/>
              </w:rPr>
            </w:pPr>
            <w:r w:rsidRPr="006B62CA">
              <w:rPr>
                <w:rFonts w:ascii="Arial" w:hAnsi="Arial" w:cs="Arial"/>
                <w:b/>
                <w:szCs w:val="24"/>
              </w:rPr>
              <w:t>Targeted content reference:</w:t>
            </w:r>
            <w:r w:rsidRPr="006B62CA">
              <w:rPr>
                <w:rFonts w:ascii="Arial" w:hAnsi="Arial" w:cs="Arial"/>
                <w:szCs w:val="24"/>
              </w:rPr>
              <w:t xml:space="preserve"> </w:t>
            </w:r>
          </w:p>
          <w:p w14:paraId="26EF50AA" w14:textId="30EBE19B" w:rsidR="006B1AFC" w:rsidRDefault="000D6CD8" w:rsidP="00CC0007">
            <w:pPr>
              <w:rPr>
                <w:rFonts w:ascii="Arial" w:hAnsi="Arial" w:cs="Arial"/>
                <w:szCs w:val="24"/>
              </w:rPr>
            </w:pPr>
            <w:r>
              <w:rPr>
                <w:rFonts w:ascii="Arial" w:hAnsi="Arial" w:cs="Arial"/>
                <w:szCs w:val="24"/>
              </w:rPr>
              <w:t>Core Skill</w:t>
            </w:r>
            <w:r w:rsidR="00D52E44" w:rsidRPr="006B62CA">
              <w:rPr>
                <w:rFonts w:ascii="Arial" w:hAnsi="Arial" w:cs="Arial"/>
                <w:szCs w:val="24"/>
              </w:rPr>
              <w:t xml:space="preserve"> 6</w:t>
            </w:r>
            <w:r w:rsidR="00D52E44">
              <w:rPr>
                <w:rFonts w:ascii="Arial" w:hAnsi="Arial" w:cs="Arial"/>
                <w:szCs w:val="24"/>
              </w:rPr>
              <w:t>.2</w:t>
            </w:r>
            <w:r w:rsidR="00D52E44" w:rsidRPr="006B62CA">
              <w:rPr>
                <w:rFonts w:ascii="Arial" w:hAnsi="Arial" w:cs="Arial"/>
                <w:szCs w:val="24"/>
              </w:rPr>
              <w:t xml:space="preserve">: </w:t>
            </w:r>
            <w:r w:rsidR="00D52E44">
              <w:rPr>
                <w:rFonts w:ascii="Arial" w:hAnsi="Arial" w:cs="Arial"/>
                <w:szCs w:val="24"/>
              </w:rPr>
              <w:t>Present</w:t>
            </w:r>
            <w:r w:rsidR="006B1AFC">
              <w:rPr>
                <w:rFonts w:ascii="Arial" w:hAnsi="Arial" w:cs="Arial"/>
                <w:szCs w:val="24"/>
              </w:rPr>
              <w:t>ing</w:t>
            </w:r>
            <w:r w:rsidR="00D52E44">
              <w:rPr>
                <w:rFonts w:ascii="Arial" w:hAnsi="Arial" w:cs="Arial"/>
                <w:szCs w:val="24"/>
              </w:rPr>
              <w:t xml:space="preserve"> outcomes to a range of stakeholders</w:t>
            </w:r>
          </w:p>
          <w:p w14:paraId="51F29A5C" w14:textId="7E0F2892" w:rsidR="00CC0007" w:rsidRPr="006B62CA" w:rsidRDefault="006B1AFC" w:rsidP="00CC0007">
            <w:pPr>
              <w:rPr>
                <w:rFonts w:ascii="Arial" w:hAnsi="Arial" w:cs="Arial"/>
                <w:szCs w:val="24"/>
              </w:rPr>
            </w:pPr>
            <w:r>
              <w:rPr>
                <w:rFonts w:ascii="Arial" w:hAnsi="Arial" w:cs="Arial"/>
                <w:szCs w:val="24"/>
              </w:rPr>
              <w:t xml:space="preserve">Core Skill </w:t>
            </w:r>
            <w:r w:rsidR="00D52E44">
              <w:rPr>
                <w:rFonts w:ascii="Arial" w:hAnsi="Arial" w:cs="Arial"/>
                <w:szCs w:val="24"/>
              </w:rPr>
              <w:t>6.</w:t>
            </w:r>
            <w:r w:rsidR="001432A4">
              <w:rPr>
                <w:rFonts w:ascii="Arial" w:hAnsi="Arial" w:cs="Arial"/>
                <w:szCs w:val="24"/>
              </w:rPr>
              <w:t>3</w:t>
            </w:r>
            <w:r>
              <w:rPr>
                <w:rFonts w:ascii="Arial" w:hAnsi="Arial" w:cs="Arial"/>
                <w:szCs w:val="24"/>
              </w:rPr>
              <w:t>:</w:t>
            </w:r>
            <w:r w:rsidR="00D52E44">
              <w:rPr>
                <w:rFonts w:ascii="Arial" w:hAnsi="Arial" w:cs="Arial"/>
                <w:szCs w:val="24"/>
              </w:rPr>
              <w:t xml:space="preserve"> Apply</w:t>
            </w:r>
            <w:r>
              <w:rPr>
                <w:rFonts w:ascii="Arial" w:hAnsi="Arial" w:cs="Arial"/>
                <w:szCs w:val="24"/>
              </w:rPr>
              <w:t>ing</w:t>
            </w:r>
            <w:r w:rsidR="00D52E44">
              <w:rPr>
                <w:rFonts w:ascii="Arial" w:hAnsi="Arial" w:cs="Arial"/>
                <w:szCs w:val="24"/>
              </w:rPr>
              <w:t xml:space="preserve"> considerations </w:t>
            </w:r>
            <w:r w:rsidR="00D52E44" w:rsidRPr="006B1AFC">
              <w:rPr>
                <w:rFonts w:ascii="Arial" w:hAnsi="Arial" w:cs="Arial"/>
                <w:szCs w:val="24"/>
              </w:rPr>
              <w:t>for adapting pr</w:t>
            </w:r>
            <w:r w:rsidR="00D52E44" w:rsidRPr="006B1AFC">
              <w:rPr>
                <w:rFonts w:cs="Arial"/>
                <w:szCs w:val="24"/>
              </w:rPr>
              <w:t>esentation</w:t>
            </w:r>
            <w:r w:rsidR="00D52E44" w:rsidRPr="006B1AFC">
              <w:rPr>
                <w:rFonts w:ascii="Arial" w:hAnsi="Arial" w:cs="Arial"/>
                <w:szCs w:val="24"/>
              </w:rPr>
              <w:t xml:space="preserve"> style when</w:t>
            </w:r>
            <w:r w:rsidR="00D52E44">
              <w:rPr>
                <w:rFonts w:ascii="Arial" w:hAnsi="Arial" w:cs="Arial"/>
                <w:szCs w:val="24"/>
              </w:rPr>
              <w:t xml:space="preserve"> presenting to a range of stakeholders</w:t>
            </w:r>
          </w:p>
          <w:p w14:paraId="256E33A2" w14:textId="631891AA" w:rsidR="00F75DCD" w:rsidRPr="006B62CA" w:rsidRDefault="00F75DCD" w:rsidP="00544E1D">
            <w:pPr>
              <w:rPr>
                <w:rFonts w:ascii="Arial" w:hAnsi="Arial" w:cs="Arial"/>
                <w:b/>
                <w:bCs/>
                <w:szCs w:val="24"/>
              </w:rPr>
            </w:pPr>
          </w:p>
          <w:p w14:paraId="0FBF99FB" w14:textId="1DCFC3D3" w:rsidR="00F75DCD" w:rsidRPr="006B62CA" w:rsidRDefault="00F75DCD" w:rsidP="00544E1D">
            <w:pPr>
              <w:rPr>
                <w:rFonts w:ascii="Arial" w:hAnsi="Arial" w:cs="Arial"/>
                <w:szCs w:val="24"/>
              </w:rPr>
            </w:pPr>
            <w:r w:rsidRPr="006B62CA">
              <w:rPr>
                <w:rFonts w:ascii="Arial" w:hAnsi="Arial" w:cs="Arial"/>
                <w:b/>
                <w:bCs/>
                <w:szCs w:val="24"/>
              </w:rPr>
              <w:t>Lesson sequence number:</w:t>
            </w:r>
            <w:r w:rsidRPr="006B62CA">
              <w:rPr>
                <w:rFonts w:ascii="Arial" w:hAnsi="Arial" w:cs="Arial"/>
                <w:szCs w:val="24"/>
              </w:rPr>
              <w:t xml:space="preserve"> 10</w:t>
            </w:r>
          </w:p>
          <w:p w14:paraId="4482FAA4" w14:textId="77777777" w:rsidR="00F75DCD" w:rsidRPr="006B62CA" w:rsidRDefault="00F75DCD" w:rsidP="00544E1D">
            <w:pPr>
              <w:rPr>
                <w:rFonts w:ascii="Arial" w:hAnsi="Arial" w:cs="Arial"/>
                <w:szCs w:val="24"/>
              </w:rPr>
            </w:pPr>
          </w:p>
          <w:p w14:paraId="6FD631DA" w14:textId="77777777" w:rsidR="00F75DCD" w:rsidRPr="006B62CA" w:rsidRDefault="00F75DCD" w:rsidP="00544E1D">
            <w:pPr>
              <w:rPr>
                <w:rFonts w:ascii="Arial" w:hAnsi="Arial" w:cs="Arial"/>
                <w:szCs w:val="24"/>
              </w:rPr>
            </w:pPr>
            <w:r w:rsidRPr="006B62CA">
              <w:rPr>
                <w:rFonts w:ascii="Arial" w:hAnsi="Arial" w:cs="Arial"/>
                <w:b/>
                <w:bCs/>
                <w:szCs w:val="24"/>
              </w:rPr>
              <w:t>Timing:</w:t>
            </w:r>
            <w:r w:rsidRPr="006B62CA">
              <w:rPr>
                <w:rFonts w:ascii="Arial" w:hAnsi="Arial" w:cs="Arial"/>
                <w:szCs w:val="24"/>
              </w:rPr>
              <w:t xml:space="preserve"> 120</w:t>
            </w:r>
          </w:p>
          <w:p w14:paraId="074374F4" w14:textId="77777777" w:rsidR="00F75DCD" w:rsidRPr="006B62CA" w:rsidRDefault="00F75DCD" w:rsidP="00544E1D">
            <w:pPr>
              <w:rPr>
                <w:rFonts w:ascii="Arial" w:hAnsi="Arial" w:cs="Arial"/>
                <w:szCs w:val="24"/>
              </w:rPr>
            </w:pPr>
          </w:p>
        </w:tc>
      </w:tr>
      <w:tr w:rsidR="00F75DCD" w:rsidRPr="006B62CA" w14:paraId="56004133" w14:textId="77777777" w:rsidTr="5EB341A5">
        <w:tc>
          <w:tcPr>
            <w:tcW w:w="14786" w:type="dxa"/>
            <w:gridSpan w:val="4"/>
          </w:tcPr>
          <w:p w14:paraId="5B273BDC" w14:textId="77777777" w:rsidR="00F75DCD" w:rsidRPr="006B62CA" w:rsidRDefault="00F75DCD" w:rsidP="00544E1D">
            <w:pPr>
              <w:rPr>
                <w:rFonts w:ascii="Arial" w:hAnsi="Arial" w:cs="Arial"/>
                <w:szCs w:val="24"/>
              </w:rPr>
            </w:pPr>
            <w:r w:rsidRPr="006B62CA">
              <w:rPr>
                <w:rFonts w:ascii="Arial" w:hAnsi="Arial" w:cs="Arial"/>
                <w:b/>
                <w:bCs/>
                <w:szCs w:val="24"/>
              </w:rPr>
              <w:t>Prior learning</w:t>
            </w:r>
            <w:r w:rsidRPr="006B62CA">
              <w:rPr>
                <w:rFonts w:ascii="Arial" w:hAnsi="Arial" w:cs="Arial"/>
                <w:szCs w:val="24"/>
              </w:rPr>
              <w:t xml:space="preserve"> </w:t>
            </w:r>
          </w:p>
          <w:p w14:paraId="0B304629" w14:textId="77777777" w:rsidR="00F75DCD" w:rsidRPr="006B62CA" w:rsidRDefault="00F75DCD" w:rsidP="00544E1D">
            <w:pPr>
              <w:rPr>
                <w:rFonts w:ascii="Arial" w:hAnsi="Arial" w:cs="Arial"/>
                <w:szCs w:val="24"/>
              </w:rPr>
            </w:pPr>
            <w:r w:rsidRPr="006B62CA">
              <w:rPr>
                <w:rFonts w:ascii="Arial" w:hAnsi="Arial" w:cs="Arial"/>
                <w:szCs w:val="24"/>
              </w:rPr>
              <w:t xml:space="preserve">Role of the nurse </w:t>
            </w:r>
          </w:p>
        </w:tc>
      </w:tr>
      <w:tr w:rsidR="00F75DCD" w:rsidRPr="006B62CA" w14:paraId="1F4CD669" w14:textId="77777777" w:rsidTr="5EB341A5">
        <w:tc>
          <w:tcPr>
            <w:tcW w:w="1825" w:type="dxa"/>
          </w:tcPr>
          <w:p w14:paraId="62D2251B" w14:textId="77777777" w:rsidR="00F75DCD" w:rsidRPr="006B62CA" w:rsidRDefault="00F75DCD" w:rsidP="00544E1D">
            <w:pPr>
              <w:rPr>
                <w:rFonts w:ascii="Arial" w:hAnsi="Arial" w:cs="Arial"/>
                <w:b/>
                <w:bCs/>
                <w:szCs w:val="24"/>
              </w:rPr>
            </w:pPr>
            <w:r w:rsidRPr="006B62CA">
              <w:rPr>
                <w:rFonts w:ascii="Arial" w:hAnsi="Arial" w:cs="Arial"/>
                <w:b/>
                <w:bCs/>
                <w:szCs w:val="24"/>
              </w:rPr>
              <w:t>Timing</w:t>
            </w:r>
          </w:p>
        </w:tc>
        <w:tc>
          <w:tcPr>
            <w:tcW w:w="3507" w:type="dxa"/>
          </w:tcPr>
          <w:p w14:paraId="32E66602" w14:textId="77777777" w:rsidR="00F75DCD" w:rsidRPr="006B62CA" w:rsidRDefault="00F75DCD" w:rsidP="00544E1D">
            <w:pPr>
              <w:rPr>
                <w:rFonts w:ascii="Arial" w:hAnsi="Arial" w:cs="Arial"/>
                <w:b/>
                <w:bCs/>
                <w:szCs w:val="24"/>
              </w:rPr>
            </w:pPr>
            <w:r w:rsidRPr="006B62CA">
              <w:rPr>
                <w:rFonts w:ascii="Arial" w:hAnsi="Arial" w:cs="Arial"/>
                <w:b/>
                <w:bCs/>
                <w:szCs w:val="24"/>
              </w:rPr>
              <w:t>Teacher activity</w:t>
            </w:r>
          </w:p>
        </w:tc>
        <w:tc>
          <w:tcPr>
            <w:tcW w:w="6710" w:type="dxa"/>
          </w:tcPr>
          <w:p w14:paraId="4BE43577" w14:textId="77777777" w:rsidR="00F75DCD" w:rsidRPr="006B62CA" w:rsidRDefault="00F75DCD" w:rsidP="00544E1D">
            <w:pPr>
              <w:rPr>
                <w:rFonts w:ascii="Arial" w:hAnsi="Arial" w:cs="Arial"/>
                <w:b/>
                <w:bCs/>
                <w:szCs w:val="24"/>
              </w:rPr>
            </w:pPr>
            <w:r w:rsidRPr="006B62CA">
              <w:rPr>
                <w:rFonts w:ascii="Arial" w:hAnsi="Arial" w:cs="Arial"/>
                <w:b/>
                <w:bCs/>
                <w:szCs w:val="24"/>
              </w:rPr>
              <w:t>Learner activity / formative assessment</w:t>
            </w:r>
          </w:p>
        </w:tc>
        <w:tc>
          <w:tcPr>
            <w:tcW w:w="2744" w:type="dxa"/>
          </w:tcPr>
          <w:p w14:paraId="0CE3EECD" w14:textId="77777777" w:rsidR="00F75DCD" w:rsidRPr="006B62CA" w:rsidRDefault="00F75DCD" w:rsidP="00544E1D">
            <w:pPr>
              <w:rPr>
                <w:rFonts w:ascii="Arial" w:hAnsi="Arial" w:cs="Arial"/>
                <w:b/>
                <w:bCs/>
                <w:szCs w:val="24"/>
              </w:rPr>
            </w:pPr>
            <w:r w:rsidRPr="006B62CA">
              <w:rPr>
                <w:rFonts w:ascii="Arial" w:hAnsi="Arial" w:cs="Arial"/>
                <w:b/>
                <w:bCs/>
                <w:szCs w:val="24"/>
              </w:rPr>
              <w:t>Resources</w:t>
            </w:r>
          </w:p>
        </w:tc>
      </w:tr>
      <w:tr w:rsidR="00F75DCD" w:rsidRPr="006B62CA" w14:paraId="620AAD2E" w14:textId="77777777" w:rsidTr="5EB341A5">
        <w:trPr>
          <w:trHeight w:val="575"/>
        </w:trPr>
        <w:tc>
          <w:tcPr>
            <w:tcW w:w="1825" w:type="dxa"/>
          </w:tcPr>
          <w:p w14:paraId="61CA4CDD" w14:textId="76F1DBC5" w:rsidR="00F75DCD" w:rsidRPr="006B62CA" w:rsidRDefault="004F2E48" w:rsidP="00544E1D">
            <w:pPr>
              <w:rPr>
                <w:rFonts w:ascii="Arial" w:hAnsi="Arial" w:cs="Arial"/>
                <w:szCs w:val="24"/>
              </w:rPr>
            </w:pPr>
            <w:r w:rsidRPr="006B62CA">
              <w:rPr>
                <w:rFonts w:ascii="Arial" w:hAnsi="Arial" w:cs="Arial"/>
                <w:szCs w:val="24"/>
              </w:rPr>
              <w:t>5</w:t>
            </w:r>
            <w:r w:rsidR="00F75DCD" w:rsidRPr="006B62CA">
              <w:rPr>
                <w:rFonts w:ascii="Arial" w:hAnsi="Arial" w:cs="Arial"/>
                <w:szCs w:val="24"/>
              </w:rPr>
              <w:t xml:space="preserve"> minutes </w:t>
            </w:r>
          </w:p>
        </w:tc>
        <w:tc>
          <w:tcPr>
            <w:tcW w:w="3507" w:type="dxa"/>
          </w:tcPr>
          <w:p w14:paraId="28F3A882" w14:textId="229EB3DC" w:rsidR="00F75DCD" w:rsidRPr="006B62CA" w:rsidRDefault="004F2E48" w:rsidP="00544E1D">
            <w:pPr>
              <w:rPr>
                <w:rFonts w:ascii="Arial" w:hAnsi="Arial" w:cs="Arial"/>
                <w:color w:val="FF0000"/>
                <w:szCs w:val="24"/>
              </w:rPr>
            </w:pPr>
            <w:r w:rsidRPr="006B62CA">
              <w:rPr>
                <w:rFonts w:ascii="Arial" w:hAnsi="Arial" w:cs="Arial"/>
                <w:szCs w:val="24"/>
              </w:rPr>
              <w:t>Present what the lesson will focus on</w:t>
            </w:r>
            <w:r w:rsidR="009A5DD8">
              <w:rPr>
                <w:rFonts w:ascii="Arial" w:hAnsi="Arial" w:cs="Arial"/>
                <w:szCs w:val="24"/>
              </w:rPr>
              <w:t>: A</w:t>
            </w:r>
            <w:r w:rsidRPr="006B62CA">
              <w:rPr>
                <w:rFonts w:ascii="Arial" w:hAnsi="Arial" w:cs="Arial"/>
                <w:szCs w:val="24"/>
              </w:rPr>
              <w:t>dapting style format for stakeholders.</w:t>
            </w:r>
          </w:p>
        </w:tc>
        <w:tc>
          <w:tcPr>
            <w:tcW w:w="6710" w:type="dxa"/>
          </w:tcPr>
          <w:p w14:paraId="26943E1F" w14:textId="3D66D5EA" w:rsidR="00F75DCD" w:rsidRPr="006B62CA" w:rsidRDefault="004F2E48" w:rsidP="00544E1D">
            <w:pPr>
              <w:rPr>
                <w:rFonts w:ascii="Arial" w:hAnsi="Arial" w:cs="Arial"/>
                <w:szCs w:val="24"/>
              </w:rPr>
            </w:pPr>
            <w:r w:rsidRPr="006B62CA">
              <w:rPr>
                <w:rFonts w:ascii="Arial" w:hAnsi="Arial" w:cs="Arial"/>
                <w:szCs w:val="24"/>
              </w:rPr>
              <w:t xml:space="preserve">Listen and take notes </w:t>
            </w:r>
          </w:p>
        </w:tc>
        <w:tc>
          <w:tcPr>
            <w:tcW w:w="2744" w:type="dxa"/>
            <w:vMerge w:val="restart"/>
          </w:tcPr>
          <w:p w14:paraId="201FFC43" w14:textId="2113DF19" w:rsidR="00F75DCD" w:rsidRPr="006B62CA" w:rsidRDefault="00DF6060" w:rsidP="00544E1D">
            <w:pPr>
              <w:rPr>
                <w:rFonts w:ascii="Arial" w:hAnsi="Arial" w:cs="Arial"/>
                <w:szCs w:val="24"/>
              </w:rPr>
            </w:pPr>
            <w:r w:rsidRPr="006B62CA">
              <w:rPr>
                <w:rFonts w:ascii="Arial" w:hAnsi="Arial" w:cs="Arial"/>
                <w:szCs w:val="24"/>
              </w:rPr>
              <w:t xml:space="preserve">Presentation slides </w:t>
            </w:r>
          </w:p>
          <w:p w14:paraId="12629435" w14:textId="6ADC6BB9" w:rsidR="00DF6060" w:rsidRPr="006B62CA" w:rsidRDefault="00DF6060" w:rsidP="00544E1D">
            <w:pPr>
              <w:rPr>
                <w:rFonts w:ascii="Arial" w:hAnsi="Arial" w:cs="Arial"/>
                <w:szCs w:val="24"/>
              </w:rPr>
            </w:pPr>
          </w:p>
          <w:p w14:paraId="251D9A6F" w14:textId="39FE1489" w:rsidR="00DF6060" w:rsidRPr="006B62CA" w:rsidRDefault="00DF6060" w:rsidP="00544E1D">
            <w:pPr>
              <w:rPr>
                <w:rFonts w:ascii="Arial" w:hAnsi="Arial" w:cs="Arial"/>
                <w:szCs w:val="24"/>
              </w:rPr>
            </w:pPr>
            <w:r w:rsidRPr="006B62CA">
              <w:rPr>
                <w:rFonts w:ascii="Arial" w:hAnsi="Arial" w:cs="Arial"/>
                <w:szCs w:val="24"/>
              </w:rPr>
              <w:t xml:space="preserve">Access to the internet </w:t>
            </w:r>
          </w:p>
          <w:p w14:paraId="63669B91" w14:textId="726AF4AC" w:rsidR="00DF6060" w:rsidRPr="006B62CA" w:rsidRDefault="00DF6060" w:rsidP="00544E1D">
            <w:pPr>
              <w:rPr>
                <w:rFonts w:ascii="Arial" w:hAnsi="Arial" w:cs="Arial"/>
                <w:szCs w:val="24"/>
              </w:rPr>
            </w:pPr>
          </w:p>
          <w:p w14:paraId="0C395303" w14:textId="7D19C32C" w:rsidR="00DF6060" w:rsidRPr="006B62CA" w:rsidRDefault="00DD363D" w:rsidP="00544E1D">
            <w:pPr>
              <w:rPr>
                <w:rFonts w:ascii="Arial" w:hAnsi="Arial" w:cs="Arial"/>
                <w:szCs w:val="24"/>
              </w:rPr>
            </w:pPr>
            <w:r w:rsidRPr="006B62CA">
              <w:rPr>
                <w:rFonts w:ascii="Arial" w:hAnsi="Arial" w:cs="Arial"/>
                <w:szCs w:val="24"/>
              </w:rPr>
              <w:t xml:space="preserve">Adapting style format for </w:t>
            </w:r>
            <w:r w:rsidR="00D96AE7">
              <w:rPr>
                <w:rFonts w:ascii="Arial" w:hAnsi="Arial" w:cs="Arial"/>
                <w:szCs w:val="24"/>
              </w:rPr>
              <w:t>s</w:t>
            </w:r>
            <w:r w:rsidRPr="006B62CA">
              <w:rPr>
                <w:rFonts w:ascii="Arial" w:hAnsi="Arial" w:cs="Arial"/>
                <w:szCs w:val="24"/>
              </w:rPr>
              <w:t>takeholder a</w:t>
            </w:r>
            <w:r w:rsidR="00F360E9" w:rsidRPr="006B62CA">
              <w:rPr>
                <w:rFonts w:ascii="Arial" w:hAnsi="Arial" w:cs="Arial"/>
                <w:szCs w:val="24"/>
              </w:rPr>
              <w:t>ctivity sheet</w:t>
            </w:r>
          </w:p>
          <w:p w14:paraId="061D5762" w14:textId="77777777" w:rsidR="00F75DCD" w:rsidRPr="006B62CA" w:rsidRDefault="00F75DCD" w:rsidP="00544E1D">
            <w:pPr>
              <w:rPr>
                <w:rFonts w:ascii="Arial" w:hAnsi="Arial" w:cs="Arial"/>
                <w:szCs w:val="24"/>
              </w:rPr>
            </w:pPr>
          </w:p>
          <w:p w14:paraId="0E8827EA" w14:textId="4BA17B18" w:rsidR="00F1505F" w:rsidRPr="00F1505F" w:rsidRDefault="00F1505F" w:rsidP="00F1505F">
            <w:pPr>
              <w:rPr>
                <w:rFonts w:ascii="Arial" w:hAnsi="Arial" w:cs="Arial"/>
              </w:rPr>
            </w:pPr>
            <w:r w:rsidRPr="00F1505F">
              <w:rPr>
                <w:rFonts w:ascii="Arial" w:hAnsi="Arial" w:cs="Arial"/>
              </w:rPr>
              <w:t>Peer assessment form (adapting style format for stakeholders)</w:t>
            </w:r>
          </w:p>
          <w:p w14:paraId="7F9223F2" w14:textId="187004D7" w:rsidR="009B68AC" w:rsidRPr="006B62CA" w:rsidRDefault="009B68AC" w:rsidP="00544E1D">
            <w:pPr>
              <w:rPr>
                <w:rFonts w:ascii="Arial" w:hAnsi="Arial" w:cs="Arial"/>
                <w:szCs w:val="24"/>
              </w:rPr>
            </w:pPr>
          </w:p>
          <w:p w14:paraId="6054F512" w14:textId="208D3DB1" w:rsidR="009B68AC" w:rsidRPr="006B62CA" w:rsidRDefault="009B68AC" w:rsidP="00544E1D">
            <w:pPr>
              <w:rPr>
                <w:rFonts w:ascii="Arial" w:hAnsi="Arial" w:cs="Arial"/>
                <w:szCs w:val="24"/>
              </w:rPr>
            </w:pPr>
            <w:r w:rsidRPr="006B62CA">
              <w:rPr>
                <w:rFonts w:ascii="Arial" w:hAnsi="Arial" w:cs="Arial"/>
                <w:szCs w:val="24"/>
              </w:rPr>
              <w:t>Reflection</w:t>
            </w:r>
            <w:r w:rsidR="00D96AE7">
              <w:rPr>
                <w:rFonts w:ascii="Arial" w:hAnsi="Arial" w:cs="Arial"/>
                <w:szCs w:val="24"/>
              </w:rPr>
              <w:t xml:space="preserve"> </w:t>
            </w:r>
            <w:r w:rsidR="00D96AE7" w:rsidRPr="00D96AE7">
              <w:rPr>
                <w:rFonts w:ascii="Arial" w:hAnsi="Arial" w:cs="Arial"/>
                <w:szCs w:val="24"/>
              </w:rPr>
              <w:t>(</w:t>
            </w:r>
            <w:r w:rsidR="00D96AE7">
              <w:rPr>
                <w:rFonts w:ascii="Arial" w:hAnsi="Arial" w:cs="Arial"/>
                <w:szCs w:val="24"/>
              </w:rPr>
              <w:t>a</w:t>
            </w:r>
            <w:r w:rsidR="00D96AE7" w:rsidRPr="00D96AE7">
              <w:rPr>
                <w:rFonts w:ascii="Arial" w:hAnsi="Arial" w:cs="Arial"/>
                <w:szCs w:val="24"/>
              </w:rPr>
              <w:t>dapting style format)</w:t>
            </w:r>
          </w:p>
          <w:p w14:paraId="674C3AD2" w14:textId="77777777" w:rsidR="002478C2" w:rsidRPr="006B62CA" w:rsidRDefault="002478C2" w:rsidP="00544E1D">
            <w:pPr>
              <w:rPr>
                <w:rFonts w:ascii="Arial" w:hAnsi="Arial" w:cs="Arial"/>
                <w:szCs w:val="24"/>
              </w:rPr>
            </w:pPr>
          </w:p>
          <w:p w14:paraId="2214D162" w14:textId="2D29476D" w:rsidR="00D96AE7" w:rsidRPr="00E40D0A" w:rsidRDefault="00D96AE7" w:rsidP="00D96AE7">
            <w:pPr>
              <w:rPr>
                <w:rFonts w:ascii="Arial" w:hAnsi="Arial" w:cs="Arial"/>
              </w:rPr>
            </w:pPr>
            <w:r w:rsidRPr="311459B3">
              <w:rPr>
                <w:rFonts w:ascii="Arial" w:eastAsia="Arial" w:hAnsi="Arial" w:cs="Arial"/>
              </w:rPr>
              <w:t>Flipchart/whiteboard and pens</w:t>
            </w:r>
          </w:p>
          <w:p w14:paraId="59220322" w14:textId="259C71F3" w:rsidR="002478C2" w:rsidRDefault="002478C2" w:rsidP="00544E1D">
            <w:pPr>
              <w:rPr>
                <w:rFonts w:ascii="Arial" w:hAnsi="Arial" w:cs="Arial"/>
              </w:rPr>
            </w:pPr>
          </w:p>
          <w:p w14:paraId="2EADF131" w14:textId="747405F1" w:rsidR="00773281" w:rsidRPr="006B62CA" w:rsidRDefault="00773281" w:rsidP="00773281">
            <w:pPr>
              <w:rPr>
                <w:rFonts w:ascii="Arial" w:hAnsi="Arial" w:cs="Arial"/>
                <w:szCs w:val="24"/>
              </w:rPr>
            </w:pPr>
          </w:p>
        </w:tc>
      </w:tr>
      <w:tr w:rsidR="00F75DCD" w:rsidRPr="006B62CA" w14:paraId="57B3FDC8" w14:textId="77777777" w:rsidTr="5EB341A5">
        <w:trPr>
          <w:trHeight w:val="251"/>
        </w:trPr>
        <w:tc>
          <w:tcPr>
            <w:tcW w:w="1825" w:type="dxa"/>
          </w:tcPr>
          <w:p w14:paraId="4EA2A962" w14:textId="75F376EC" w:rsidR="00F75DCD" w:rsidRPr="006B62CA" w:rsidRDefault="0BFB94C6" w:rsidP="5EB341A5">
            <w:pPr>
              <w:rPr>
                <w:rFonts w:ascii="Arial" w:hAnsi="Arial" w:cs="Arial"/>
              </w:rPr>
            </w:pPr>
            <w:r w:rsidRPr="5EB341A5">
              <w:rPr>
                <w:rFonts w:ascii="Arial" w:hAnsi="Arial" w:cs="Arial"/>
              </w:rPr>
              <w:t>5</w:t>
            </w:r>
            <w:r w:rsidR="67D97D4C" w:rsidRPr="5EB341A5">
              <w:rPr>
                <w:rFonts w:ascii="Arial" w:hAnsi="Arial" w:cs="Arial"/>
              </w:rPr>
              <w:t xml:space="preserve"> </w:t>
            </w:r>
            <w:r w:rsidR="5EF4F354" w:rsidRPr="5EB341A5">
              <w:rPr>
                <w:rFonts w:ascii="Arial" w:hAnsi="Arial" w:cs="Arial"/>
              </w:rPr>
              <w:t xml:space="preserve">minutes </w:t>
            </w:r>
          </w:p>
        </w:tc>
        <w:tc>
          <w:tcPr>
            <w:tcW w:w="3507" w:type="dxa"/>
          </w:tcPr>
          <w:p w14:paraId="5148EF1D" w14:textId="65846F83" w:rsidR="00F75DCD" w:rsidRPr="006B62CA" w:rsidRDefault="67D97D4C" w:rsidP="5EB341A5">
            <w:pPr>
              <w:rPr>
                <w:rFonts w:ascii="Arial" w:eastAsia="Arial" w:hAnsi="Arial" w:cs="Arial"/>
              </w:rPr>
            </w:pPr>
            <w:r w:rsidRPr="5EB341A5">
              <w:rPr>
                <w:rFonts w:ascii="Arial" w:eastAsia="Arial" w:hAnsi="Arial" w:cs="Arial"/>
              </w:rPr>
              <w:t xml:space="preserve">Present </w:t>
            </w:r>
            <w:r w:rsidR="00AB3B34">
              <w:rPr>
                <w:rFonts w:ascii="Arial" w:eastAsia="Arial" w:hAnsi="Arial" w:cs="Arial"/>
              </w:rPr>
              <w:t>S</w:t>
            </w:r>
            <w:r w:rsidR="4C9EFD9D" w:rsidRPr="5EB341A5">
              <w:rPr>
                <w:rFonts w:ascii="Arial" w:eastAsia="Arial" w:hAnsi="Arial" w:cs="Arial"/>
              </w:rPr>
              <w:t>takeholders in healthcare</w:t>
            </w:r>
            <w:r w:rsidR="004E3012">
              <w:rPr>
                <w:rFonts w:ascii="Arial" w:eastAsia="Arial" w:hAnsi="Arial" w:cs="Arial"/>
              </w:rPr>
              <w:t xml:space="preserve"> slide</w:t>
            </w:r>
            <w:r w:rsidR="4C9EFD9D" w:rsidRPr="5EB341A5">
              <w:rPr>
                <w:rFonts w:ascii="Arial" w:eastAsia="Arial" w:hAnsi="Arial" w:cs="Arial"/>
              </w:rPr>
              <w:t xml:space="preserve">. </w:t>
            </w:r>
          </w:p>
        </w:tc>
        <w:tc>
          <w:tcPr>
            <w:tcW w:w="6710" w:type="dxa"/>
          </w:tcPr>
          <w:p w14:paraId="760A158E" w14:textId="23A5FD23" w:rsidR="00F75DCD" w:rsidRPr="006B62CA" w:rsidRDefault="00626003" w:rsidP="00544E1D">
            <w:pPr>
              <w:spacing w:line="259" w:lineRule="auto"/>
              <w:rPr>
                <w:rFonts w:ascii="Arial" w:eastAsia="Arial" w:hAnsi="Arial" w:cs="Arial"/>
                <w:szCs w:val="24"/>
              </w:rPr>
            </w:pPr>
            <w:r w:rsidRPr="006B62CA">
              <w:rPr>
                <w:rFonts w:ascii="Arial" w:hAnsi="Arial" w:cs="Arial"/>
                <w:szCs w:val="24"/>
              </w:rPr>
              <w:t>Listen and take notes</w:t>
            </w:r>
          </w:p>
        </w:tc>
        <w:tc>
          <w:tcPr>
            <w:tcW w:w="2744" w:type="dxa"/>
            <w:vMerge/>
          </w:tcPr>
          <w:p w14:paraId="7BE9E99C" w14:textId="77777777" w:rsidR="00F75DCD" w:rsidRPr="006B62CA" w:rsidRDefault="00F75DCD" w:rsidP="00544E1D">
            <w:pPr>
              <w:rPr>
                <w:rFonts w:ascii="Arial" w:hAnsi="Arial" w:cs="Arial"/>
                <w:szCs w:val="24"/>
              </w:rPr>
            </w:pPr>
          </w:p>
        </w:tc>
      </w:tr>
      <w:tr w:rsidR="00626003" w:rsidRPr="006B62CA" w14:paraId="1D1282DB" w14:textId="77777777" w:rsidTr="5EB341A5">
        <w:trPr>
          <w:trHeight w:val="251"/>
        </w:trPr>
        <w:tc>
          <w:tcPr>
            <w:tcW w:w="1825" w:type="dxa"/>
          </w:tcPr>
          <w:p w14:paraId="2F1BC217" w14:textId="361AD935" w:rsidR="00626003" w:rsidRPr="006B62CA" w:rsidRDefault="00FF5EFE" w:rsidP="00626003">
            <w:pPr>
              <w:rPr>
                <w:rFonts w:ascii="Arial" w:hAnsi="Arial" w:cs="Arial"/>
                <w:szCs w:val="24"/>
              </w:rPr>
            </w:pPr>
            <w:r w:rsidRPr="006B62CA">
              <w:rPr>
                <w:rFonts w:ascii="Arial" w:hAnsi="Arial" w:cs="Arial"/>
                <w:szCs w:val="24"/>
              </w:rPr>
              <w:t>5</w:t>
            </w:r>
            <w:r w:rsidR="00626003" w:rsidRPr="006B62CA">
              <w:rPr>
                <w:rFonts w:ascii="Arial" w:hAnsi="Arial" w:cs="Arial"/>
                <w:szCs w:val="24"/>
              </w:rPr>
              <w:t xml:space="preserve"> minutes </w:t>
            </w:r>
          </w:p>
        </w:tc>
        <w:tc>
          <w:tcPr>
            <w:tcW w:w="3507" w:type="dxa"/>
          </w:tcPr>
          <w:p w14:paraId="2F2B89DE" w14:textId="31ECE7B4" w:rsidR="00AB3B34" w:rsidRDefault="67D97D4C" w:rsidP="00626003">
            <w:pPr>
              <w:rPr>
                <w:rFonts w:ascii="Arial" w:eastAsiaTheme="minorEastAsia" w:hAnsi="Arial" w:cs="Arial"/>
                <w:lang w:eastAsia="en-GB"/>
              </w:rPr>
            </w:pPr>
            <w:r w:rsidRPr="5EB341A5">
              <w:rPr>
                <w:rFonts w:ascii="Arial" w:eastAsiaTheme="minorEastAsia" w:hAnsi="Arial" w:cs="Arial"/>
                <w:lang w:eastAsia="en-GB"/>
              </w:rPr>
              <w:t xml:space="preserve">Allocate groups of </w:t>
            </w:r>
            <w:r w:rsidR="5080EC05" w:rsidRPr="5EB341A5">
              <w:rPr>
                <w:rFonts w:ascii="Arial" w:eastAsiaTheme="minorEastAsia" w:hAnsi="Arial" w:cs="Arial"/>
                <w:lang w:eastAsia="en-GB"/>
              </w:rPr>
              <w:t>three or four.</w:t>
            </w:r>
          </w:p>
          <w:p w14:paraId="74EF35E5" w14:textId="77777777" w:rsidR="00AB3B34" w:rsidRDefault="00AB3B34" w:rsidP="00626003">
            <w:pPr>
              <w:rPr>
                <w:rFonts w:ascii="Arial" w:eastAsiaTheme="minorEastAsia" w:hAnsi="Arial" w:cs="Arial"/>
                <w:lang w:eastAsia="en-GB"/>
              </w:rPr>
            </w:pPr>
          </w:p>
          <w:p w14:paraId="3D9937A2" w14:textId="551DE716" w:rsidR="00626003" w:rsidRPr="006B62CA" w:rsidRDefault="009A5DD8" w:rsidP="00626003">
            <w:pPr>
              <w:rPr>
                <w:rFonts w:ascii="Arial" w:eastAsiaTheme="minorEastAsia" w:hAnsi="Arial" w:cs="Arial"/>
                <w:lang w:eastAsia="en-GB"/>
              </w:rPr>
            </w:pPr>
            <w:r>
              <w:rPr>
                <w:rFonts w:ascii="Arial" w:eastAsiaTheme="minorEastAsia" w:hAnsi="Arial" w:cs="Arial"/>
                <w:lang w:eastAsia="en-GB"/>
              </w:rPr>
              <w:t xml:space="preserve">Allocate each group one of the following </w:t>
            </w:r>
            <w:r w:rsidR="008D15AB">
              <w:rPr>
                <w:rFonts w:ascii="Arial" w:eastAsiaTheme="minorEastAsia" w:hAnsi="Arial" w:cs="Arial"/>
                <w:lang w:eastAsia="en-GB"/>
              </w:rPr>
              <w:t>s</w:t>
            </w:r>
            <w:r w:rsidR="6FABBEEE" w:rsidRPr="5EB341A5">
              <w:rPr>
                <w:rFonts w:ascii="Arial" w:eastAsiaTheme="minorEastAsia" w:hAnsi="Arial" w:cs="Arial"/>
                <w:lang w:eastAsia="en-GB"/>
              </w:rPr>
              <w:t xml:space="preserve">takeholder </w:t>
            </w:r>
            <w:r>
              <w:rPr>
                <w:rFonts w:ascii="Arial" w:eastAsiaTheme="minorEastAsia" w:hAnsi="Arial" w:cs="Arial"/>
                <w:lang w:eastAsia="en-GB"/>
              </w:rPr>
              <w:t>roles:</w:t>
            </w:r>
            <w:r w:rsidR="6FABBEEE" w:rsidRPr="5EB341A5">
              <w:rPr>
                <w:rFonts w:ascii="Arial" w:eastAsiaTheme="minorEastAsia" w:hAnsi="Arial" w:cs="Arial"/>
                <w:lang w:eastAsia="en-GB"/>
              </w:rPr>
              <w:t xml:space="preserve"> </w:t>
            </w:r>
          </w:p>
          <w:p w14:paraId="549CEEAD" w14:textId="18707754" w:rsidR="00A00269" w:rsidRPr="00C5795E" w:rsidRDefault="009A5DD8" w:rsidP="00C5795E">
            <w:pPr>
              <w:pStyle w:val="ListParagraph"/>
              <w:numPr>
                <w:ilvl w:val="0"/>
                <w:numId w:val="61"/>
              </w:numPr>
              <w:rPr>
                <w:rFonts w:ascii="Arial" w:eastAsiaTheme="minorEastAsia" w:hAnsi="Arial" w:cs="Arial"/>
                <w:szCs w:val="24"/>
                <w:lang w:eastAsia="en-GB"/>
              </w:rPr>
            </w:pPr>
            <w:r>
              <w:rPr>
                <w:rFonts w:ascii="Arial" w:eastAsiaTheme="minorEastAsia" w:hAnsi="Arial" w:cs="Arial"/>
                <w:szCs w:val="24"/>
                <w:lang w:eastAsia="en-GB"/>
              </w:rPr>
              <w:t>H</w:t>
            </w:r>
            <w:r w:rsidR="00A00269" w:rsidRPr="00C5795E">
              <w:rPr>
                <w:rFonts w:ascii="Arial" w:eastAsiaTheme="minorEastAsia" w:hAnsi="Arial" w:cs="Arial"/>
                <w:szCs w:val="24"/>
                <w:lang w:eastAsia="en-GB"/>
              </w:rPr>
              <w:t>ospital administrator</w:t>
            </w:r>
          </w:p>
          <w:p w14:paraId="4E673D10" w14:textId="35105991" w:rsidR="00626003" w:rsidRPr="00C5795E" w:rsidRDefault="009A5DD8" w:rsidP="00C5795E">
            <w:pPr>
              <w:pStyle w:val="ListParagraph"/>
              <w:numPr>
                <w:ilvl w:val="0"/>
                <w:numId w:val="61"/>
              </w:numPr>
              <w:rPr>
                <w:rFonts w:ascii="Arial" w:eastAsiaTheme="minorEastAsia" w:hAnsi="Arial" w:cs="Arial"/>
                <w:szCs w:val="24"/>
                <w:lang w:eastAsia="en-GB"/>
              </w:rPr>
            </w:pPr>
            <w:r>
              <w:rPr>
                <w:rFonts w:ascii="Arial" w:eastAsiaTheme="minorEastAsia" w:hAnsi="Arial" w:cs="Arial"/>
                <w:szCs w:val="24"/>
                <w:lang w:eastAsia="en-GB"/>
              </w:rPr>
              <w:t>P</w:t>
            </w:r>
            <w:r w:rsidR="00626003" w:rsidRPr="00C5795E">
              <w:rPr>
                <w:rFonts w:ascii="Arial" w:eastAsiaTheme="minorEastAsia" w:hAnsi="Arial" w:cs="Arial"/>
                <w:szCs w:val="24"/>
                <w:lang w:eastAsia="en-GB"/>
              </w:rPr>
              <w:t xml:space="preserve">atient </w:t>
            </w:r>
          </w:p>
          <w:p w14:paraId="6F9A046B" w14:textId="3B2D7EE2" w:rsidR="00626003" w:rsidRPr="00C5795E" w:rsidRDefault="009A5DD8" w:rsidP="00C5795E">
            <w:pPr>
              <w:pStyle w:val="ListParagraph"/>
              <w:numPr>
                <w:ilvl w:val="0"/>
                <w:numId w:val="61"/>
              </w:numPr>
              <w:rPr>
                <w:rFonts w:ascii="Arial" w:eastAsiaTheme="minorEastAsia" w:hAnsi="Arial" w:cs="Arial"/>
                <w:szCs w:val="24"/>
                <w:lang w:eastAsia="en-GB"/>
              </w:rPr>
            </w:pPr>
            <w:r>
              <w:rPr>
                <w:rFonts w:ascii="Arial" w:eastAsiaTheme="minorEastAsia" w:hAnsi="Arial" w:cs="Arial"/>
                <w:szCs w:val="24"/>
                <w:lang w:eastAsia="en-GB"/>
              </w:rPr>
              <w:t>I</w:t>
            </w:r>
            <w:r w:rsidR="00D03ACB">
              <w:rPr>
                <w:rFonts w:ascii="Arial" w:eastAsiaTheme="minorEastAsia" w:hAnsi="Arial" w:cs="Arial"/>
                <w:szCs w:val="24"/>
                <w:lang w:eastAsia="en-GB"/>
              </w:rPr>
              <w:t>n</w:t>
            </w:r>
            <w:r w:rsidR="00BA3D57" w:rsidRPr="00C5795E">
              <w:rPr>
                <w:rFonts w:ascii="Arial" w:eastAsiaTheme="minorEastAsia" w:hAnsi="Arial" w:cs="Arial"/>
                <w:szCs w:val="24"/>
                <w:lang w:eastAsia="en-GB"/>
              </w:rPr>
              <w:t xml:space="preserve">surance provider </w:t>
            </w:r>
          </w:p>
          <w:p w14:paraId="0A096F6A" w14:textId="760D60B9" w:rsidR="00626003" w:rsidRPr="00C5795E" w:rsidRDefault="009A5DD8" w:rsidP="00C5795E">
            <w:pPr>
              <w:pStyle w:val="ListParagraph"/>
              <w:numPr>
                <w:ilvl w:val="0"/>
                <w:numId w:val="61"/>
              </w:numPr>
              <w:rPr>
                <w:rFonts w:ascii="Arial" w:eastAsiaTheme="minorEastAsia" w:hAnsi="Arial" w:cs="Arial"/>
                <w:szCs w:val="24"/>
                <w:lang w:eastAsia="en-GB"/>
              </w:rPr>
            </w:pPr>
            <w:r>
              <w:rPr>
                <w:rFonts w:ascii="Arial" w:eastAsiaTheme="minorEastAsia" w:hAnsi="Arial" w:cs="Arial"/>
                <w:szCs w:val="24"/>
                <w:lang w:eastAsia="en-GB"/>
              </w:rPr>
              <w:t>H</w:t>
            </w:r>
            <w:r w:rsidR="00F360E9" w:rsidRPr="00C5795E">
              <w:rPr>
                <w:rFonts w:ascii="Arial" w:eastAsiaTheme="minorEastAsia" w:hAnsi="Arial" w:cs="Arial"/>
                <w:szCs w:val="24"/>
                <w:lang w:eastAsia="en-GB"/>
              </w:rPr>
              <w:t>ealthcare professional</w:t>
            </w:r>
          </w:p>
          <w:p w14:paraId="06DE3CF3" w14:textId="77777777" w:rsidR="00F360E9" w:rsidRPr="006B62CA" w:rsidRDefault="00F360E9" w:rsidP="00626003">
            <w:pPr>
              <w:rPr>
                <w:rFonts w:ascii="Arial" w:eastAsiaTheme="minorEastAsia" w:hAnsi="Arial" w:cs="Arial"/>
                <w:szCs w:val="24"/>
                <w:lang w:eastAsia="en-GB"/>
              </w:rPr>
            </w:pPr>
          </w:p>
          <w:p w14:paraId="7D4CBE66" w14:textId="5350F888" w:rsidR="00626003" w:rsidRPr="000A4C3E" w:rsidRDefault="67D97D4C" w:rsidP="5EB341A5">
            <w:pPr>
              <w:spacing w:after="160" w:line="259" w:lineRule="auto"/>
              <w:rPr>
                <w:rFonts w:ascii="Arial" w:hAnsi="Arial" w:cs="Arial"/>
              </w:rPr>
            </w:pPr>
            <w:r w:rsidRPr="5EB341A5">
              <w:rPr>
                <w:rFonts w:ascii="Arial" w:hAnsi="Arial" w:cs="Arial"/>
              </w:rPr>
              <w:t xml:space="preserve">Distribute the </w:t>
            </w:r>
            <w:r w:rsidR="006D00EB">
              <w:rPr>
                <w:rFonts w:ascii="Arial" w:hAnsi="Arial" w:cs="Arial"/>
              </w:rPr>
              <w:t>A</w:t>
            </w:r>
            <w:r w:rsidR="38A036EE" w:rsidRPr="5EB341A5">
              <w:rPr>
                <w:rFonts w:ascii="Arial" w:hAnsi="Arial" w:cs="Arial"/>
              </w:rPr>
              <w:t xml:space="preserve">dapting style format for </w:t>
            </w:r>
            <w:r w:rsidR="006D00EB">
              <w:rPr>
                <w:rFonts w:ascii="Arial" w:hAnsi="Arial" w:cs="Arial"/>
              </w:rPr>
              <w:t>s</w:t>
            </w:r>
            <w:r w:rsidR="3F7D44F5" w:rsidRPr="31B5343C">
              <w:rPr>
                <w:rFonts w:ascii="Arial" w:hAnsi="Arial" w:cs="Arial"/>
              </w:rPr>
              <w:t>takeholder</w:t>
            </w:r>
            <w:r w:rsidR="38A036EE" w:rsidRPr="5EB341A5">
              <w:rPr>
                <w:rFonts w:ascii="Arial" w:hAnsi="Arial" w:cs="Arial"/>
              </w:rPr>
              <w:t xml:space="preserve"> </w:t>
            </w:r>
            <w:r w:rsidR="7BD704D9" w:rsidRPr="5EB341A5">
              <w:rPr>
                <w:rFonts w:ascii="Arial" w:hAnsi="Arial" w:cs="Arial"/>
              </w:rPr>
              <w:t>activity</w:t>
            </w:r>
            <w:r w:rsidRPr="5EB341A5">
              <w:rPr>
                <w:rFonts w:ascii="Arial" w:hAnsi="Arial" w:cs="Arial"/>
              </w:rPr>
              <w:t xml:space="preserve"> </w:t>
            </w:r>
            <w:r w:rsidR="7BD704D9" w:rsidRPr="5EB341A5">
              <w:rPr>
                <w:rFonts w:ascii="Arial" w:hAnsi="Arial" w:cs="Arial"/>
              </w:rPr>
              <w:t>sheet</w:t>
            </w:r>
            <w:r w:rsidRPr="5EB341A5">
              <w:rPr>
                <w:rFonts w:ascii="Arial" w:hAnsi="Arial" w:cs="Arial"/>
              </w:rPr>
              <w:t xml:space="preserve"> to the groups. </w:t>
            </w:r>
            <w:r w:rsidR="0024473F">
              <w:rPr>
                <w:rFonts w:ascii="Arial" w:hAnsi="Arial" w:cs="Arial"/>
              </w:rPr>
              <w:t>Groups</w:t>
            </w:r>
            <w:r w:rsidR="364EF9ED" w:rsidRPr="000A4C3E">
              <w:rPr>
                <w:rFonts w:ascii="Arial" w:hAnsi="Arial" w:cs="Arial"/>
              </w:rPr>
              <w:t xml:space="preserve"> to present to the class. </w:t>
            </w:r>
          </w:p>
          <w:p w14:paraId="0431375C" w14:textId="1925013A" w:rsidR="00626003" w:rsidRPr="000A4C3E" w:rsidRDefault="00626003" w:rsidP="00626003">
            <w:pPr>
              <w:spacing w:after="160" w:line="259" w:lineRule="auto"/>
              <w:rPr>
                <w:rFonts w:ascii="Arial" w:hAnsi="Arial" w:cs="Arial"/>
                <w:szCs w:val="24"/>
              </w:rPr>
            </w:pPr>
            <w:r w:rsidRPr="000A4C3E">
              <w:rPr>
                <w:rFonts w:ascii="Arial" w:hAnsi="Arial" w:cs="Arial"/>
                <w:szCs w:val="24"/>
              </w:rPr>
              <w:lastRenderedPageBreak/>
              <w:t xml:space="preserve">Instruct the groups to plan a </w:t>
            </w:r>
            <w:r w:rsidR="009A5DD8">
              <w:rPr>
                <w:rFonts w:ascii="Arial" w:hAnsi="Arial" w:cs="Arial"/>
                <w:szCs w:val="24"/>
              </w:rPr>
              <w:t>two</w:t>
            </w:r>
            <w:r w:rsidR="000A4C3E" w:rsidRPr="000A4C3E">
              <w:rPr>
                <w:rFonts w:ascii="Arial" w:hAnsi="Arial" w:cs="Arial"/>
                <w:szCs w:val="24"/>
              </w:rPr>
              <w:t>-minute</w:t>
            </w:r>
            <w:r w:rsidRPr="000A4C3E">
              <w:rPr>
                <w:rFonts w:ascii="Arial" w:hAnsi="Arial" w:cs="Arial"/>
                <w:szCs w:val="24"/>
              </w:rPr>
              <w:t xml:space="preserve"> presentation from the information they have been </w:t>
            </w:r>
            <w:r w:rsidR="00265BCC">
              <w:rPr>
                <w:rFonts w:ascii="Arial" w:hAnsi="Arial" w:cs="Arial"/>
                <w:szCs w:val="24"/>
              </w:rPr>
              <w:t>provided in the handout</w:t>
            </w:r>
            <w:r w:rsidR="00A00269" w:rsidRPr="000A4C3E">
              <w:rPr>
                <w:rFonts w:ascii="Arial" w:hAnsi="Arial" w:cs="Arial"/>
                <w:szCs w:val="24"/>
              </w:rPr>
              <w:t>.</w:t>
            </w:r>
          </w:p>
          <w:p w14:paraId="56F1BD6D" w14:textId="3BACCECF" w:rsidR="00626003" w:rsidRPr="008D6058" w:rsidRDefault="00A00269" w:rsidP="008D6058">
            <w:pPr>
              <w:spacing w:after="160" w:line="259" w:lineRule="auto"/>
              <w:rPr>
                <w:rFonts w:ascii="Arial" w:hAnsi="Arial" w:cs="Arial"/>
                <w:szCs w:val="24"/>
              </w:rPr>
            </w:pPr>
            <w:r w:rsidRPr="000A4C3E">
              <w:rPr>
                <w:rFonts w:ascii="Arial" w:hAnsi="Arial" w:cs="Arial"/>
                <w:szCs w:val="24"/>
              </w:rPr>
              <w:t>In</w:t>
            </w:r>
            <w:r w:rsidR="00FF5EFE" w:rsidRPr="000A4C3E">
              <w:rPr>
                <w:rFonts w:ascii="Arial" w:hAnsi="Arial" w:cs="Arial"/>
                <w:szCs w:val="24"/>
              </w:rPr>
              <w:t xml:space="preserve">form the learners they can </w:t>
            </w:r>
            <w:r w:rsidR="002478C2" w:rsidRPr="000A4C3E">
              <w:rPr>
                <w:rFonts w:ascii="Arial" w:hAnsi="Arial" w:cs="Arial"/>
                <w:szCs w:val="24"/>
              </w:rPr>
              <w:t>create</w:t>
            </w:r>
            <w:r w:rsidR="00FF5EFE" w:rsidRPr="000A4C3E">
              <w:rPr>
                <w:rFonts w:ascii="Arial" w:hAnsi="Arial" w:cs="Arial"/>
                <w:szCs w:val="24"/>
              </w:rPr>
              <w:t xml:space="preserve"> PowerPoint</w:t>
            </w:r>
            <w:r w:rsidR="002478C2" w:rsidRPr="000A4C3E">
              <w:rPr>
                <w:rFonts w:ascii="Arial" w:hAnsi="Arial" w:cs="Arial"/>
                <w:szCs w:val="24"/>
              </w:rPr>
              <w:t>s</w:t>
            </w:r>
            <w:r w:rsidR="00FF5EFE" w:rsidRPr="000A4C3E">
              <w:rPr>
                <w:rFonts w:ascii="Arial" w:hAnsi="Arial" w:cs="Arial"/>
                <w:szCs w:val="24"/>
              </w:rPr>
              <w:t xml:space="preserve"> / </w:t>
            </w:r>
            <w:r w:rsidR="002478C2" w:rsidRPr="000A4C3E">
              <w:rPr>
                <w:rFonts w:ascii="Arial" w:hAnsi="Arial" w:cs="Arial"/>
                <w:szCs w:val="24"/>
              </w:rPr>
              <w:t>use f</w:t>
            </w:r>
            <w:r w:rsidR="00FF5EFE" w:rsidRPr="000A4C3E">
              <w:rPr>
                <w:rFonts w:ascii="Arial" w:hAnsi="Arial" w:cs="Arial"/>
                <w:szCs w:val="24"/>
              </w:rPr>
              <w:t>lipchart</w:t>
            </w:r>
            <w:r w:rsidR="002478C2" w:rsidRPr="000A4C3E">
              <w:rPr>
                <w:rFonts w:ascii="Arial" w:hAnsi="Arial" w:cs="Arial"/>
                <w:szCs w:val="24"/>
              </w:rPr>
              <w:t xml:space="preserve">s </w:t>
            </w:r>
            <w:r w:rsidR="00FF5EFE" w:rsidRPr="000A4C3E">
              <w:rPr>
                <w:rFonts w:ascii="Arial" w:hAnsi="Arial" w:cs="Arial"/>
                <w:szCs w:val="24"/>
              </w:rPr>
              <w:t xml:space="preserve">/ </w:t>
            </w:r>
            <w:r w:rsidR="002478C2" w:rsidRPr="000A4C3E">
              <w:rPr>
                <w:rFonts w:ascii="Arial" w:hAnsi="Arial" w:cs="Arial"/>
                <w:szCs w:val="24"/>
              </w:rPr>
              <w:t xml:space="preserve">use </w:t>
            </w:r>
            <w:r w:rsidR="00FF5EFE" w:rsidRPr="000A4C3E">
              <w:rPr>
                <w:rFonts w:ascii="Arial" w:hAnsi="Arial" w:cs="Arial"/>
                <w:szCs w:val="24"/>
              </w:rPr>
              <w:t>whiteboard</w:t>
            </w:r>
            <w:r w:rsidR="002478C2" w:rsidRPr="000A4C3E">
              <w:rPr>
                <w:rFonts w:ascii="Arial" w:hAnsi="Arial" w:cs="Arial"/>
                <w:szCs w:val="24"/>
              </w:rPr>
              <w:t>s</w:t>
            </w:r>
            <w:r w:rsidR="00FF5EFE" w:rsidRPr="000A4C3E">
              <w:rPr>
                <w:rFonts w:ascii="Arial" w:hAnsi="Arial" w:cs="Arial"/>
                <w:szCs w:val="24"/>
              </w:rPr>
              <w:t xml:space="preserve"> / </w:t>
            </w:r>
            <w:r w:rsidR="002478C2" w:rsidRPr="000A4C3E">
              <w:rPr>
                <w:rFonts w:ascii="Arial" w:hAnsi="Arial" w:cs="Arial"/>
                <w:szCs w:val="24"/>
              </w:rPr>
              <w:t xml:space="preserve">create </w:t>
            </w:r>
            <w:r w:rsidR="00FF5EFE" w:rsidRPr="000A4C3E">
              <w:rPr>
                <w:rFonts w:ascii="Arial" w:hAnsi="Arial" w:cs="Arial"/>
                <w:szCs w:val="24"/>
              </w:rPr>
              <w:t xml:space="preserve">handouts </w:t>
            </w:r>
            <w:r w:rsidR="002478C2" w:rsidRPr="000A4C3E">
              <w:rPr>
                <w:rFonts w:ascii="Arial" w:hAnsi="Arial" w:cs="Arial"/>
                <w:szCs w:val="24"/>
              </w:rPr>
              <w:t xml:space="preserve">or create </w:t>
            </w:r>
            <w:r w:rsidR="00FF5EFE" w:rsidRPr="000A4C3E">
              <w:rPr>
                <w:rFonts w:ascii="Arial" w:hAnsi="Arial" w:cs="Arial"/>
                <w:szCs w:val="24"/>
              </w:rPr>
              <w:t xml:space="preserve">leaflets to assist in their presentation but must give reasoning as to why they have used the style format. </w:t>
            </w:r>
          </w:p>
        </w:tc>
        <w:tc>
          <w:tcPr>
            <w:tcW w:w="6710" w:type="dxa"/>
          </w:tcPr>
          <w:p w14:paraId="69B5D351" w14:textId="55E9D75F" w:rsidR="00F360E9" w:rsidRPr="006B62CA" w:rsidRDefault="0013193A" w:rsidP="00F360E9">
            <w:pPr>
              <w:spacing w:line="259" w:lineRule="auto"/>
              <w:rPr>
                <w:rFonts w:ascii="Arial" w:eastAsia="Arial" w:hAnsi="Arial" w:cs="Arial"/>
                <w:szCs w:val="24"/>
              </w:rPr>
            </w:pPr>
            <w:r>
              <w:rPr>
                <w:rFonts w:ascii="Arial" w:eastAsia="Arial" w:hAnsi="Arial" w:cs="Arial"/>
                <w:szCs w:val="24"/>
              </w:rPr>
              <w:lastRenderedPageBreak/>
              <w:t>Listen</w:t>
            </w:r>
            <w:r w:rsidR="00706ED3">
              <w:rPr>
                <w:rFonts w:ascii="Arial" w:eastAsia="Arial" w:hAnsi="Arial" w:cs="Arial"/>
                <w:szCs w:val="24"/>
              </w:rPr>
              <w:t xml:space="preserve"> to and c</w:t>
            </w:r>
            <w:r>
              <w:rPr>
                <w:rFonts w:ascii="Arial" w:eastAsia="Arial" w:hAnsi="Arial" w:cs="Arial"/>
                <w:szCs w:val="24"/>
              </w:rPr>
              <w:t>larify the</w:t>
            </w:r>
            <w:r w:rsidR="00F360E9" w:rsidRPr="006B62CA">
              <w:rPr>
                <w:rFonts w:ascii="Arial" w:eastAsia="Arial" w:hAnsi="Arial" w:cs="Arial"/>
                <w:szCs w:val="24"/>
              </w:rPr>
              <w:t xml:space="preserve"> </w:t>
            </w:r>
            <w:r w:rsidR="00706ED3">
              <w:rPr>
                <w:rFonts w:ascii="Arial" w:eastAsia="Arial" w:hAnsi="Arial" w:cs="Arial"/>
                <w:szCs w:val="24"/>
              </w:rPr>
              <w:t>activity requirements</w:t>
            </w:r>
          </w:p>
          <w:p w14:paraId="12767A16" w14:textId="77777777" w:rsidR="00626003" w:rsidRPr="006B62CA" w:rsidRDefault="00626003" w:rsidP="00626003">
            <w:pPr>
              <w:spacing w:line="259" w:lineRule="auto"/>
              <w:rPr>
                <w:rFonts w:ascii="Arial" w:eastAsia="Arial" w:hAnsi="Arial" w:cs="Arial"/>
                <w:szCs w:val="24"/>
              </w:rPr>
            </w:pPr>
          </w:p>
          <w:p w14:paraId="4CFA191A" w14:textId="77777777" w:rsidR="00F360E9" w:rsidRPr="006B62CA" w:rsidRDefault="00F360E9" w:rsidP="00626003">
            <w:pPr>
              <w:spacing w:line="259" w:lineRule="auto"/>
              <w:rPr>
                <w:rFonts w:ascii="Arial" w:eastAsia="Arial" w:hAnsi="Arial" w:cs="Arial"/>
                <w:szCs w:val="24"/>
              </w:rPr>
            </w:pPr>
          </w:p>
          <w:p w14:paraId="287964C5" w14:textId="77777777" w:rsidR="00F360E9" w:rsidRPr="006B62CA" w:rsidRDefault="00F360E9" w:rsidP="00626003">
            <w:pPr>
              <w:spacing w:line="259" w:lineRule="auto"/>
              <w:rPr>
                <w:rFonts w:ascii="Arial" w:eastAsia="Arial" w:hAnsi="Arial" w:cs="Arial"/>
                <w:szCs w:val="24"/>
              </w:rPr>
            </w:pPr>
          </w:p>
          <w:p w14:paraId="44A1DB42" w14:textId="77777777" w:rsidR="00F360E9" w:rsidRPr="006B62CA" w:rsidRDefault="00F360E9" w:rsidP="00626003">
            <w:pPr>
              <w:spacing w:line="259" w:lineRule="auto"/>
              <w:rPr>
                <w:rFonts w:ascii="Arial" w:eastAsia="Arial" w:hAnsi="Arial" w:cs="Arial"/>
                <w:szCs w:val="24"/>
              </w:rPr>
            </w:pPr>
          </w:p>
          <w:p w14:paraId="1715F88F" w14:textId="77777777" w:rsidR="00F360E9" w:rsidRPr="006B62CA" w:rsidRDefault="00F360E9" w:rsidP="00626003">
            <w:pPr>
              <w:spacing w:line="259" w:lineRule="auto"/>
              <w:rPr>
                <w:rFonts w:ascii="Arial" w:eastAsia="Arial" w:hAnsi="Arial" w:cs="Arial"/>
                <w:szCs w:val="24"/>
              </w:rPr>
            </w:pPr>
          </w:p>
          <w:p w14:paraId="6BE58C8C" w14:textId="77777777" w:rsidR="00F360E9" w:rsidRPr="006B62CA" w:rsidRDefault="00F360E9" w:rsidP="00626003">
            <w:pPr>
              <w:spacing w:line="259" w:lineRule="auto"/>
              <w:rPr>
                <w:rFonts w:ascii="Arial" w:eastAsia="Arial" w:hAnsi="Arial" w:cs="Arial"/>
                <w:szCs w:val="24"/>
              </w:rPr>
            </w:pPr>
          </w:p>
          <w:p w14:paraId="21831DB4" w14:textId="77777777" w:rsidR="00F360E9" w:rsidRPr="006B62CA" w:rsidRDefault="00F360E9" w:rsidP="00626003">
            <w:pPr>
              <w:spacing w:line="259" w:lineRule="auto"/>
              <w:rPr>
                <w:rFonts w:ascii="Arial" w:eastAsia="Arial" w:hAnsi="Arial" w:cs="Arial"/>
                <w:szCs w:val="24"/>
              </w:rPr>
            </w:pPr>
          </w:p>
          <w:p w14:paraId="1C2F6F2D" w14:textId="77777777" w:rsidR="00F360E9" w:rsidRPr="006B62CA" w:rsidRDefault="00F360E9" w:rsidP="00626003">
            <w:pPr>
              <w:spacing w:line="259" w:lineRule="auto"/>
              <w:rPr>
                <w:rFonts w:ascii="Arial" w:eastAsia="Arial" w:hAnsi="Arial" w:cs="Arial"/>
                <w:szCs w:val="24"/>
              </w:rPr>
            </w:pPr>
          </w:p>
          <w:p w14:paraId="526A5B20" w14:textId="77777777" w:rsidR="00A00269" w:rsidRPr="006B62CA" w:rsidRDefault="00A00269" w:rsidP="00626003">
            <w:pPr>
              <w:spacing w:line="259" w:lineRule="auto"/>
              <w:rPr>
                <w:rFonts w:ascii="Arial" w:eastAsia="Arial" w:hAnsi="Arial" w:cs="Arial"/>
                <w:szCs w:val="24"/>
              </w:rPr>
            </w:pPr>
          </w:p>
          <w:p w14:paraId="2F2625DC" w14:textId="77777777" w:rsidR="00A00269" w:rsidRPr="006B62CA" w:rsidRDefault="00A00269" w:rsidP="00626003">
            <w:pPr>
              <w:spacing w:line="259" w:lineRule="auto"/>
              <w:rPr>
                <w:rFonts w:ascii="Arial" w:eastAsia="Arial" w:hAnsi="Arial" w:cs="Arial"/>
                <w:szCs w:val="24"/>
              </w:rPr>
            </w:pPr>
          </w:p>
          <w:p w14:paraId="0FF0F1D6" w14:textId="77777777" w:rsidR="00A00269" w:rsidRPr="006B62CA" w:rsidRDefault="00A00269" w:rsidP="00626003">
            <w:pPr>
              <w:spacing w:line="259" w:lineRule="auto"/>
              <w:rPr>
                <w:rFonts w:ascii="Arial" w:eastAsia="Arial" w:hAnsi="Arial" w:cs="Arial"/>
                <w:szCs w:val="24"/>
              </w:rPr>
            </w:pPr>
          </w:p>
          <w:p w14:paraId="54FE9C86" w14:textId="77777777" w:rsidR="00A00269" w:rsidRPr="006B62CA" w:rsidRDefault="00A00269" w:rsidP="00626003">
            <w:pPr>
              <w:spacing w:line="259" w:lineRule="auto"/>
              <w:rPr>
                <w:rFonts w:ascii="Arial" w:eastAsia="Arial" w:hAnsi="Arial" w:cs="Arial"/>
                <w:szCs w:val="24"/>
              </w:rPr>
            </w:pPr>
          </w:p>
          <w:p w14:paraId="73010C2A" w14:textId="77777777" w:rsidR="00A00269" w:rsidRPr="006B62CA" w:rsidRDefault="00A00269" w:rsidP="00626003">
            <w:pPr>
              <w:spacing w:line="259" w:lineRule="auto"/>
              <w:rPr>
                <w:rFonts w:ascii="Arial" w:eastAsia="Arial" w:hAnsi="Arial" w:cs="Arial"/>
                <w:szCs w:val="24"/>
              </w:rPr>
            </w:pPr>
          </w:p>
          <w:p w14:paraId="5EBDFB6F" w14:textId="77777777" w:rsidR="002478C2" w:rsidRPr="006B62CA" w:rsidRDefault="002478C2" w:rsidP="00626003">
            <w:pPr>
              <w:spacing w:line="259" w:lineRule="auto"/>
              <w:rPr>
                <w:rFonts w:ascii="Arial" w:eastAsia="Arial" w:hAnsi="Arial" w:cs="Arial"/>
                <w:szCs w:val="24"/>
              </w:rPr>
            </w:pPr>
          </w:p>
          <w:p w14:paraId="072DA341" w14:textId="77777777" w:rsidR="002478C2" w:rsidRPr="006B62CA" w:rsidRDefault="002478C2" w:rsidP="00626003">
            <w:pPr>
              <w:spacing w:line="259" w:lineRule="auto"/>
              <w:rPr>
                <w:rFonts w:ascii="Arial" w:eastAsia="Arial" w:hAnsi="Arial" w:cs="Arial"/>
                <w:szCs w:val="24"/>
              </w:rPr>
            </w:pPr>
          </w:p>
          <w:p w14:paraId="12FCECF8" w14:textId="6303F6BE" w:rsidR="00F360E9" w:rsidRPr="006B62CA" w:rsidRDefault="00F360E9" w:rsidP="00626003">
            <w:pPr>
              <w:spacing w:line="259" w:lineRule="auto"/>
              <w:rPr>
                <w:rFonts w:ascii="Arial" w:eastAsia="Arial" w:hAnsi="Arial" w:cs="Arial"/>
                <w:szCs w:val="24"/>
              </w:rPr>
            </w:pPr>
          </w:p>
        </w:tc>
        <w:tc>
          <w:tcPr>
            <w:tcW w:w="2744" w:type="dxa"/>
            <w:vMerge/>
          </w:tcPr>
          <w:p w14:paraId="0C1BAEED" w14:textId="77777777" w:rsidR="00626003" w:rsidRPr="006B62CA" w:rsidRDefault="00626003" w:rsidP="00626003">
            <w:pPr>
              <w:rPr>
                <w:rFonts w:ascii="Arial" w:hAnsi="Arial" w:cs="Arial"/>
                <w:szCs w:val="24"/>
              </w:rPr>
            </w:pPr>
          </w:p>
        </w:tc>
      </w:tr>
      <w:tr w:rsidR="00C5795E" w:rsidRPr="006B62CA" w14:paraId="1B2B6E49" w14:textId="77777777" w:rsidTr="5EB341A5">
        <w:trPr>
          <w:trHeight w:val="251"/>
        </w:trPr>
        <w:tc>
          <w:tcPr>
            <w:tcW w:w="1825" w:type="dxa"/>
          </w:tcPr>
          <w:p w14:paraId="15EB0F14" w14:textId="74A8D23E" w:rsidR="00C5795E" w:rsidRPr="00C5795E" w:rsidRDefault="00C5795E" w:rsidP="00626003">
            <w:pPr>
              <w:rPr>
                <w:rFonts w:ascii="Arial" w:hAnsi="Arial" w:cs="Arial"/>
                <w:szCs w:val="24"/>
              </w:rPr>
            </w:pPr>
            <w:r w:rsidRPr="00C5795E">
              <w:rPr>
                <w:rFonts w:ascii="Arial" w:hAnsi="Arial" w:cs="Arial"/>
                <w:szCs w:val="24"/>
              </w:rPr>
              <w:t>40 minutes</w:t>
            </w:r>
          </w:p>
        </w:tc>
        <w:tc>
          <w:tcPr>
            <w:tcW w:w="3507" w:type="dxa"/>
          </w:tcPr>
          <w:p w14:paraId="75AE2DE8" w14:textId="3D49F615" w:rsidR="00C5795E" w:rsidRPr="00C5795E" w:rsidRDefault="00C5795E" w:rsidP="00626003">
            <w:pPr>
              <w:rPr>
                <w:rFonts w:ascii="Arial" w:eastAsiaTheme="minorEastAsia" w:hAnsi="Arial" w:cs="Arial"/>
                <w:szCs w:val="24"/>
                <w:lang w:eastAsia="en-GB"/>
              </w:rPr>
            </w:pPr>
            <w:r w:rsidRPr="006B62CA">
              <w:rPr>
                <w:rFonts w:ascii="Arial" w:hAnsi="Arial" w:cs="Arial"/>
                <w:szCs w:val="24"/>
              </w:rPr>
              <w:t>Circulate to ensure learners are clear about the activity.</w:t>
            </w:r>
          </w:p>
        </w:tc>
        <w:tc>
          <w:tcPr>
            <w:tcW w:w="6710" w:type="dxa"/>
          </w:tcPr>
          <w:p w14:paraId="36240D9A" w14:textId="7ED709D5" w:rsidR="00C5795E" w:rsidRPr="00C5795E" w:rsidRDefault="00C5795E" w:rsidP="00265BCC">
            <w:pPr>
              <w:rPr>
                <w:rFonts w:ascii="Arial" w:eastAsia="Arial" w:hAnsi="Arial" w:cs="Arial"/>
                <w:szCs w:val="24"/>
              </w:rPr>
            </w:pPr>
            <w:r w:rsidRPr="00C5795E">
              <w:rPr>
                <w:rFonts w:ascii="Arial" w:eastAsia="Arial" w:hAnsi="Arial" w:cs="Arial"/>
                <w:szCs w:val="24"/>
              </w:rPr>
              <w:t>In</w:t>
            </w:r>
            <w:r>
              <w:rPr>
                <w:rFonts w:ascii="Arial" w:eastAsia="Arial" w:hAnsi="Arial" w:cs="Arial"/>
                <w:szCs w:val="24"/>
              </w:rPr>
              <w:t xml:space="preserve"> </w:t>
            </w:r>
            <w:r w:rsidRPr="00C5795E">
              <w:rPr>
                <w:rFonts w:ascii="Arial" w:eastAsia="Arial" w:hAnsi="Arial" w:cs="Arial"/>
                <w:szCs w:val="24"/>
              </w:rPr>
              <w:t>allocated groups</w:t>
            </w:r>
            <w:r w:rsidR="009A5DD8">
              <w:rPr>
                <w:rFonts w:ascii="Arial" w:eastAsia="Arial" w:hAnsi="Arial" w:cs="Arial"/>
                <w:szCs w:val="24"/>
              </w:rPr>
              <w:t>,</w:t>
            </w:r>
            <w:r w:rsidRPr="00C5795E">
              <w:rPr>
                <w:rFonts w:ascii="Arial" w:eastAsia="Arial" w:hAnsi="Arial" w:cs="Arial"/>
                <w:szCs w:val="24"/>
              </w:rPr>
              <w:t xml:space="preserve"> plan a </w:t>
            </w:r>
            <w:r w:rsidR="009A5DD8">
              <w:rPr>
                <w:rFonts w:ascii="Arial" w:eastAsia="Arial" w:hAnsi="Arial" w:cs="Arial"/>
                <w:szCs w:val="24"/>
              </w:rPr>
              <w:t>two</w:t>
            </w:r>
            <w:r w:rsidR="000A4C3E" w:rsidRPr="00C5795E">
              <w:rPr>
                <w:rFonts w:ascii="Arial" w:eastAsia="Arial" w:hAnsi="Arial" w:cs="Arial"/>
                <w:szCs w:val="24"/>
              </w:rPr>
              <w:t>-minute</w:t>
            </w:r>
            <w:r w:rsidRPr="00C5795E">
              <w:rPr>
                <w:rFonts w:ascii="Arial" w:eastAsia="Arial" w:hAnsi="Arial" w:cs="Arial"/>
                <w:szCs w:val="24"/>
              </w:rPr>
              <w:t xml:space="preserve"> presentation </w:t>
            </w:r>
            <w:r w:rsidR="00265BCC">
              <w:rPr>
                <w:rFonts w:ascii="Arial" w:eastAsia="Arial" w:hAnsi="Arial" w:cs="Arial"/>
                <w:szCs w:val="24"/>
              </w:rPr>
              <w:t>using</w:t>
            </w:r>
            <w:r w:rsidRPr="00C5795E">
              <w:rPr>
                <w:rFonts w:ascii="Arial" w:eastAsia="Arial" w:hAnsi="Arial" w:cs="Arial"/>
                <w:szCs w:val="24"/>
              </w:rPr>
              <w:t xml:space="preserve"> the information </w:t>
            </w:r>
            <w:r w:rsidR="00265BCC">
              <w:rPr>
                <w:rFonts w:ascii="Arial" w:eastAsia="Arial" w:hAnsi="Arial" w:cs="Arial"/>
                <w:szCs w:val="24"/>
              </w:rPr>
              <w:t xml:space="preserve">detailed in the </w:t>
            </w:r>
            <w:r w:rsidR="00265BCC" w:rsidRPr="006B62CA">
              <w:rPr>
                <w:rFonts w:ascii="Arial" w:hAnsi="Arial" w:cs="Arial"/>
                <w:szCs w:val="24"/>
              </w:rPr>
              <w:t>Adapting style format</w:t>
            </w:r>
            <w:r w:rsidR="00265BCC" w:rsidRPr="00C5795E">
              <w:rPr>
                <w:rFonts w:ascii="Arial" w:eastAsia="Arial" w:hAnsi="Arial" w:cs="Arial"/>
                <w:szCs w:val="24"/>
              </w:rPr>
              <w:t xml:space="preserve"> for stakeholder </w:t>
            </w:r>
            <w:r w:rsidR="00265BCC" w:rsidRPr="006B62CA">
              <w:rPr>
                <w:rFonts w:ascii="Arial" w:hAnsi="Arial" w:cs="Arial"/>
                <w:szCs w:val="24"/>
              </w:rPr>
              <w:t>activity sheet</w:t>
            </w:r>
          </w:p>
        </w:tc>
        <w:tc>
          <w:tcPr>
            <w:tcW w:w="2744" w:type="dxa"/>
            <w:vMerge/>
          </w:tcPr>
          <w:p w14:paraId="202A8B37" w14:textId="77777777" w:rsidR="00C5795E" w:rsidRPr="006B62CA" w:rsidRDefault="00C5795E" w:rsidP="00626003">
            <w:pPr>
              <w:rPr>
                <w:rFonts w:cs="Arial"/>
                <w:szCs w:val="24"/>
              </w:rPr>
            </w:pPr>
          </w:p>
        </w:tc>
      </w:tr>
      <w:tr w:rsidR="00626003" w:rsidRPr="006B62CA" w14:paraId="6D05393B" w14:textId="77777777" w:rsidTr="5EB341A5">
        <w:trPr>
          <w:trHeight w:val="251"/>
        </w:trPr>
        <w:tc>
          <w:tcPr>
            <w:tcW w:w="1825" w:type="dxa"/>
          </w:tcPr>
          <w:p w14:paraId="06275DB4" w14:textId="32AF3AD0" w:rsidR="00626003" w:rsidRPr="006B62CA" w:rsidRDefault="00FF5EFE" w:rsidP="00626003">
            <w:pPr>
              <w:rPr>
                <w:rFonts w:ascii="Arial" w:hAnsi="Arial" w:cs="Arial"/>
                <w:szCs w:val="24"/>
              </w:rPr>
            </w:pPr>
            <w:r w:rsidRPr="006B62CA">
              <w:rPr>
                <w:rFonts w:ascii="Arial" w:hAnsi="Arial" w:cs="Arial"/>
                <w:szCs w:val="24"/>
              </w:rPr>
              <w:t xml:space="preserve">5 </w:t>
            </w:r>
            <w:r w:rsidR="008E29F8" w:rsidRPr="006B62CA">
              <w:rPr>
                <w:rFonts w:ascii="Arial" w:hAnsi="Arial" w:cs="Arial"/>
                <w:szCs w:val="24"/>
              </w:rPr>
              <w:t>minutes</w:t>
            </w:r>
          </w:p>
        </w:tc>
        <w:tc>
          <w:tcPr>
            <w:tcW w:w="3507" w:type="dxa"/>
          </w:tcPr>
          <w:p w14:paraId="582DA575" w14:textId="1AA12AAA" w:rsidR="008E29F8" w:rsidRDefault="008E29F8" w:rsidP="008E29F8">
            <w:pPr>
              <w:rPr>
                <w:rFonts w:ascii="Arial" w:hAnsi="Arial" w:cs="Arial"/>
                <w:szCs w:val="24"/>
              </w:rPr>
            </w:pPr>
            <w:r w:rsidRPr="006B62CA">
              <w:rPr>
                <w:rFonts w:ascii="Arial" w:hAnsi="Arial" w:cs="Arial"/>
                <w:szCs w:val="24"/>
              </w:rPr>
              <w:t xml:space="preserve">Instruct the allocated groups to present their </w:t>
            </w:r>
            <w:r w:rsidR="009A5DD8">
              <w:rPr>
                <w:rFonts w:ascii="Arial" w:hAnsi="Arial" w:cs="Arial"/>
                <w:szCs w:val="24"/>
              </w:rPr>
              <w:t>two</w:t>
            </w:r>
            <w:r w:rsidR="000A4C3E" w:rsidRPr="006B62CA">
              <w:rPr>
                <w:rFonts w:ascii="Arial" w:hAnsi="Arial" w:cs="Arial"/>
                <w:szCs w:val="24"/>
              </w:rPr>
              <w:t>-minute</w:t>
            </w:r>
            <w:r w:rsidR="00FF5EFE" w:rsidRPr="006B62CA">
              <w:rPr>
                <w:rFonts w:ascii="Arial" w:hAnsi="Arial" w:cs="Arial"/>
                <w:szCs w:val="24"/>
              </w:rPr>
              <w:t xml:space="preserve"> </w:t>
            </w:r>
            <w:r w:rsidRPr="006B62CA">
              <w:rPr>
                <w:rFonts w:ascii="Arial" w:hAnsi="Arial" w:cs="Arial"/>
                <w:szCs w:val="24"/>
              </w:rPr>
              <w:t>presentation</w:t>
            </w:r>
            <w:r w:rsidR="00FF5EFE" w:rsidRPr="006B62CA">
              <w:rPr>
                <w:rFonts w:ascii="Arial" w:hAnsi="Arial" w:cs="Arial"/>
                <w:szCs w:val="24"/>
              </w:rPr>
              <w:t>s</w:t>
            </w:r>
            <w:r w:rsidRPr="006B62CA">
              <w:rPr>
                <w:rFonts w:ascii="Arial" w:hAnsi="Arial" w:cs="Arial"/>
                <w:szCs w:val="24"/>
              </w:rPr>
              <w:t xml:space="preserve"> to the class. </w:t>
            </w:r>
          </w:p>
          <w:p w14:paraId="47848B74" w14:textId="77777777" w:rsidR="006767E4" w:rsidRDefault="006767E4" w:rsidP="008E29F8">
            <w:pPr>
              <w:rPr>
                <w:rFonts w:ascii="Arial" w:hAnsi="Arial" w:cs="Arial"/>
                <w:szCs w:val="24"/>
              </w:rPr>
            </w:pPr>
          </w:p>
          <w:p w14:paraId="25DB5E5D" w14:textId="33EE8005" w:rsidR="00626003" w:rsidRPr="006767E4" w:rsidRDefault="006767E4" w:rsidP="00626003">
            <w:pPr>
              <w:rPr>
                <w:rFonts w:ascii="Arial" w:hAnsi="Arial" w:cs="Arial"/>
                <w:szCs w:val="24"/>
              </w:rPr>
            </w:pPr>
            <w:r>
              <w:rPr>
                <w:rFonts w:ascii="Arial" w:hAnsi="Arial" w:cs="Arial"/>
                <w:szCs w:val="24"/>
              </w:rPr>
              <w:t>Distribute Peer a</w:t>
            </w:r>
            <w:r w:rsidR="008E29F8" w:rsidRPr="006B62CA">
              <w:rPr>
                <w:rFonts w:ascii="Arial" w:hAnsi="Arial" w:cs="Arial"/>
                <w:szCs w:val="24"/>
              </w:rPr>
              <w:t>ssessment form for the group.</w:t>
            </w:r>
          </w:p>
        </w:tc>
        <w:tc>
          <w:tcPr>
            <w:tcW w:w="6710" w:type="dxa"/>
          </w:tcPr>
          <w:p w14:paraId="5C03DEF2" w14:textId="01F67532" w:rsidR="006767E4" w:rsidRPr="006B62CA" w:rsidRDefault="0013193A" w:rsidP="006767E4">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 the</w:t>
            </w:r>
            <w:r w:rsidR="006767E4" w:rsidRPr="006B62CA">
              <w:rPr>
                <w:rFonts w:ascii="Arial" w:eastAsia="Arial" w:hAnsi="Arial" w:cs="Arial"/>
                <w:szCs w:val="24"/>
              </w:rPr>
              <w:t xml:space="preserve"> </w:t>
            </w:r>
            <w:r w:rsidR="00706ED3">
              <w:rPr>
                <w:rFonts w:ascii="Arial" w:eastAsia="Arial" w:hAnsi="Arial" w:cs="Arial"/>
                <w:szCs w:val="24"/>
              </w:rPr>
              <w:t>activity requirements</w:t>
            </w:r>
          </w:p>
          <w:p w14:paraId="6BBFD313" w14:textId="77777777" w:rsidR="00626003" w:rsidRPr="006B62CA" w:rsidRDefault="00626003" w:rsidP="00626003">
            <w:pPr>
              <w:spacing w:line="259" w:lineRule="auto"/>
              <w:rPr>
                <w:rFonts w:ascii="Arial" w:eastAsia="Arial" w:hAnsi="Arial" w:cs="Arial"/>
                <w:szCs w:val="24"/>
              </w:rPr>
            </w:pPr>
          </w:p>
        </w:tc>
        <w:tc>
          <w:tcPr>
            <w:tcW w:w="2744" w:type="dxa"/>
            <w:vMerge/>
          </w:tcPr>
          <w:p w14:paraId="39117012" w14:textId="77777777" w:rsidR="00626003" w:rsidRPr="006B62CA" w:rsidRDefault="00626003" w:rsidP="00626003">
            <w:pPr>
              <w:rPr>
                <w:rFonts w:ascii="Arial" w:hAnsi="Arial" w:cs="Arial"/>
                <w:szCs w:val="24"/>
              </w:rPr>
            </w:pPr>
          </w:p>
        </w:tc>
      </w:tr>
      <w:tr w:rsidR="006767E4" w:rsidRPr="006B62CA" w14:paraId="4EA59781" w14:textId="77777777" w:rsidTr="5EB341A5">
        <w:trPr>
          <w:trHeight w:val="251"/>
        </w:trPr>
        <w:tc>
          <w:tcPr>
            <w:tcW w:w="1825" w:type="dxa"/>
          </w:tcPr>
          <w:p w14:paraId="15E6E77D" w14:textId="6EDA8325" w:rsidR="006767E4" w:rsidRPr="006B62CA" w:rsidRDefault="006767E4" w:rsidP="006767E4">
            <w:pPr>
              <w:rPr>
                <w:rFonts w:cs="Arial"/>
                <w:szCs w:val="24"/>
              </w:rPr>
            </w:pPr>
            <w:r w:rsidRPr="006B62CA">
              <w:rPr>
                <w:rFonts w:ascii="Arial" w:hAnsi="Arial" w:cs="Arial"/>
                <w:szCs w:val="24"/>
              </w:rPr>
              <w:t>4</w:t>
            </w:r>
            <w:r>
              <w:rPr>
                <w:rFonts w:ascii="Arial" w:hAnsi="Arial" w:cs="Arial"/>
                <w:szCs w:val="24"/>
              </w:rPr>
              <w:t>0</w:t>
            </w:r>
            <w:r w:rsidRPr="006B62CA">
              <w:rPr>
                <w:rFonts w:ascii="Arial" w:hAnsi="Arial" w:cs="Arial"/>
                <w:szCs w:val="24"/>
              </w:rPr>
              <w:t xml:space="preserve"> minutes</w:t>
            </w:r>
          </w:p>
        </w:tc>
        <w:tc>
          <w:tcPr>
            <w:tcW w:w="3507" w:type="dxa"/>
          </w:tcPr>
          <w:p w14:paraId="564B669F" w14:textId="594E7F5F" w:rsidR="006767E4" w:rsidRPr="006B62CA" w:rsidRDefault="006767E4" w:rsidP="006767E4">
            <w:pPr>
              <w:rPr>
                <w:rFonts w:cs="Arial"/>
                <w:szCs w:val="24"/>
              </w:rPr>
            </w:pPr>
            <w:r w:rsidRPr="006B62CA">
              <w:rPr>
                <w:rFonts w:ascii="Arial" w:hAnsi="Arial" w:cs="Arial"/>
                <w:szCs w:val="24"/>
              </w:rPr>
              <w:t>Circulate to ensure learners are clear about the activity.</w:t>
            </w:r>
          </w:p>
        </w:tc>
        <w:tc>
          <w:tcPr>
            <w:tcW w:w="6710" w:type="dxa"/>
          </w:tcPr>
          <w:p w14:paraId="75D62F8D" w14:textId="66FAB556" w:rsidR="006767E4" w:rsidRDefault="006767E4" w:rsidP="006767E4">
            <w:pPr>
              <w:spacing w:line="259" w:lineRule="auto"/>
              <w:rPr>
                <w:rFonts w:ascii="Arial" w:eastAsia="Arial" w:hAnsi="Arial" w:cs="Arial"/>
                <w:szCs w:val="24"/>
              </w:rPr>
            </w:pPr>
            <w:r>
              <w:rPr>
                <w:rFonts w:ascii="Arial" w:eastAsia="Arial" w:hAnsi="Arial" w:cs="Arial"/>
                <w:szCs w:val="24"/>
              </w:rPr>
              <w:t>In allocated group, p</w:t>
            </w:r>
            <w:r w:rsidRPr="006B62CA">
              <w:rPr>
                <w:rFonts w:ascii="Arial" w:eastAsia="Arial" w:hAnsi="Arial" w:cs="Arial"/>
                <w:szCs w:val="24"/>
              </w:rPr>
              <w:t xml:space="preserve">resent presentation to the class </w:t>
            </w:r>
          </w:p>
          <w:p w14:paraId="34EB3B8B" w14:textId="77777777" w:rsidR="006767E4" w:rsidRPr="006B62CA" w:rsidRDefault="006767E4" w:rsidP="006767E4">
            <w:pPr>
              <w:spacing w:line="259" w:lineRule="auto"/>
              <w:rPr>
                <w:rFonts w:ascii="Arial" w:eastAsia="Arial" w:hAnsi="Arial" w:cs="Arial"/>
                <w:szCs w:val="24"/>
              </w:rPr>
            </w:pPr>
          </w:p>
          <w:p w14:paraId="25ACD527" w14:textId="3B0B8A99" w:rsidR="006767E4" w:rsidRPr="006767E4" w:rsidRDefault="006767E4" w:rsidP="006767E4">
            <w:pPr>
              <w:spacing w:line="259" w:lineRule="auto"/>
              <w:rPr>
                <w:rFonts w:ascii="Arial" w:eastAsia="Arial" w:hAnsi="Arial" w:cs="Arial"/>
                <w:szCs w:val="24"/>
              </w:rPr>
            </w:pPr>
            <w:r w:rsidRPr="006B62CA">
              <w:rPr>
                <w:rFonts w:ascii="Arial" w:eastAsia="Arial" w:hAnsi="Arial" w:cs="Arial"/>
                <w:szCs w:val="24"/>
              </w:rPr>
              <w:t xml:space="preserve">Fill out peer </w:t>
            </w:r>
            <w:r w:rsidR="0035179B">
              <w:rPr>
                <w:rFonts w:ascii="Arial" w:eastAsia="Arial" w:hAnsi="Arial" w:cs="Arial"/>
                <w:szCs w:val="24"/>
              </w:rPr>
              <w:t>assessment form</w:t>
            </w:r>
            <w:r w:rsidRPr="006B62CA">
              <w:rPr>
                <w:rFonts w:ascii="Arial" w:eastAsia="Arial" w:hAnsi="Arial" w:cs="Arial"/>
                <w:szCs w:val="24"/>
              </w:rPr>
              <w:t xml:space="preserve"> </w:t>
            </w:r>
          </w:p>
        </w:tc>
        <w:tc>
          <w:tcPr>
            <w:tcW w:w="2744" w:type="dxa"/>
            <w:vMerge/>
          </w:tcPr>
          <w:p w14:paraId="727A0884" w14:textId="77777777" w:rsidR="006767E4" w:rsidRPr="006B62CA" w:rsidRDefault="006767E4" w:rsidP="006767E4">
            <w:pPr>
              <w:rPr>
                <w:rFonts w:cs="Arial"/>
                <w:szCs w:val="24"/>
              </w:rPr>
            </w:pPr>
          </w:p>
        </w:tc>
      </w:tr>
      <w:tr w:rsidR="006767E4" w:rsidRPr="006B62CA" w14:paraId="7A8889A3" w14:textId="77777777" w:rsidTr="5EB341A5">
        <w:trPr>
          <w:trHeight w:val="251"/>
        </w:trPr>
        <w:tc>
          <w:tcPr>
            <w:tcW w:w="1825" w:type="dxa"/>
          </w:tcPr>
          <w:p w14:paraId="2DA21122" w14:textId="79A2BA6B" w:rsidR="006767E4" w:rsidRPr="006B62CA" w:rsidRDefault="006767E4" w:rsidP="006767E4">
            <w:pPr>
              <w:rPr>
                <w:rFonts w:ascii="Arial" w:hAnsi="Arial" w:cs="Arial"/>
                <w:szCs w:val="24"/>
              </w:rPr>
            </w:pPr>
            <w:r w:rsidRPr="006B62CA">
              <w:rPr>
                <w:rFonts w:ascii="Arial" w:hAnsi="Arial" w:cs="Arial"/>
                <w:szCs w:val="24"/>
              </w:rPr>
              <w:t>15 minutes</w:t>
            </w:r>
          </w:p>
        </w:tc>
        <w:tc>
          <w:tcPr>
            <w:tcW w:w="3507" w:type="dxa"/>
          </w:tcPr>
          <w:p w14:paraId="3D78112E" w14:textId="18F3CE81" w:rsidR="006767E4" w:rsidRPr="006B62CA" w:rsidRDefault="006767E4" w:rsidP="006767E4">
            <w:pPr>
              <w:rPr>
                <w:rFonts w:ascii="Arial" w:eastAsia="Arial" w:hAnsi="Arial" w:cs="Arial"/>
                <w:szCs w:val="24"/>
              </w:rPr>
            </w:pPr>
            <w:r w:rsidRPr="006B62CA">
              <w:rPr>
                <w:rFonts w:ascii="Arial" w:eastAsia="Arial" w:hAnsi="Arial" w:cs="Arial"/>
                <w:szCs w:val="24"/>
              </w:rPr>
              <w:t xml:space="preserve">Instruct the learners to fill out the </w:t>
            </w:r>
            <w:r w:rsidR="0035179B">
              <w:rPr>
                <w:rFonts w:ascii="Arial" w:eastAsia="Arial" w:hAnsi="Arial" w:cs="Arial"/>
                <w:szCs w:val="24"/>
              </w:rPr>
              <w:t>R</w:t>
            </w:r>
            <w:r w:rsidRPr="006B62CA">
              <w:rPr>
                <w:rFonts w:ascii="Arial" w:eastAsia="Arial" w:hAnsi="Arial" w:cs="Arial"/>
                <w:szCs w:val="24"/>
              </w:rPr>
              <w:t xml:space="preserve">eflection </w:t>
            </w:r>
            <w:r w:rsidR="0035179B">
              <w:rPr>
                <w:rFonts w:ascii="Arial" w:eastAsia="Arial" w:hAnsi="Arial" w:cs="Arial"/>
                <w:szCs w:val="24"/>
              </w:rPr>
              <w:t>form</w:t>
            </w:r>
            <w:r w:rsidR="0035179B" w:rsidRPr="006B62CA">
              <w:rPr>
                <w:rFonts w:ascii="Arial" w:eastAsia="Arial" w:hAnsi="Arial" w:cs="Arial"/>
                <w:szCs w:val="24"/>
              </w:rPr>
              <w:t xml:space="preserve"> </w:t>
            </w:r>
            <w:r w:rsidRPr="006B62CA">
              <w:rPr>
                <w:rFonts w:ascii="Arial" w:eastAsia="Arial" w:hAnsi="Arial" w:cs="Arial"/>
                <w:szCs w:val="24"/>
              </w:rPr>
              <w:t xml:space="preserve">on their development of adapting style formats. </w:t>
            </w:r>
          </w:p>
        </w:tc>
        <w:tc>
          <w:tcPr>
            <w:tcW w:w="6710" w:type="dxa"/>
          </w:tcPr>
          <w:p w14:paraId="15D2F65D" w14:textId="446F684E" w:rsidR="006767E4" w:rsidRPr="006B62CA" w:rsidRDefault="0013193A" w:rsidP="006767E4">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 the</w:t>
            </w:r>
            <w:r w:rsidR="006767E4" w:rsidRPr="006B62CA">
              <w:rPr>
                <w:rFonts w:ascii="Arial" w:eastAsia="Arial" w:hAnsi="Arial" w:cs="Arial"/>
                <w:szCs w:val="24"/>
              </w:rPr>
              <w:t xml:space="preserve"> </w:t>
            </w:r>
            <w:r w:rsidR="00706ED3">
              <w:rPr>
                <w:rFonts w:ascii="Arial" w:eastAsia="Arial" w:hAnsi="Arial" w:cs="Arial"/>
                <w:szCs w:val="24"/>
              </w:rPr>
              <w:t>activity requirements</w:t>
            </w:r>
          </w:p>
          <w:p w14:paraId="573C7639" w14:textId="77777777" w:rsidR="006767E4" w:rsidRDefault="006767E4" w:rsidP="006767E4">
            <w:pPr>
              <w:spacing w:line="259" w:lineRule="auto"/>
              <w:rPr>
                <w:rFonts w:ascii="Arial" w:eastAsia="Arial" w:hAnsi="Arial" w:cs="Arial"/>
                <w:szCs w:val="24"/>
              </w:rPr>
            </w:pPr>
          </w:p>
          <w:p w14:paraId="4237E4A8" w14:textId="2C75061B" w:rsidR="006767E4" w:rsidRPr="006B62CA" w:rsidRDefault="006767E4" w:rsidP="006767E4">
            <w:pPr>
              <w:spacing w:line="259" w:lineRule="auto"/>
              <w:rPr>
                <w:rFonts w:ascii="Arial" w:eastAsia="Arial" w:hAnsi="Arial" w:cs="Arial"/>
                <w:szCs w:val="24"/>
              </w:rPr>
            </w:pPr>
            <w:r w:rsidRPr="006B62CA">
              <w:rPr>
                <w:rFonts w:ascii="Arial" w:eastAsia="Arial" w:hAnsi="Arial" w:cs="Arial"/>
                <w:szCs w:val="24"/>
              </w:rPr>
              <w:t xml:space="preserve">Fill out the </w:t>
            </w:r>
            <w:r w:rsidR="0035179B">
              <w:rPr>
                <w:rFonts w:ascii="Arial" w:eastAsia="Arial" w:hAnsi="Arial" w:cs="Arial"/>
                <w:szCs w:val="24"/>
              </w:rPr>
              <w:t>R</w:t>
            </w:r>
            <w:r w:rsidRPr="006B62CA">
              <w:rPr>
                <w:rFonts w:ascii="Arial" w:eastAsia="Arial" w:hAnsi="Arial" w:cs="Arial"/>
                <w:szCs w:val="24"/>
              </w:rPr>
              <w:t>eflection form</w:t>
            </w:r>
          </w:p>
        </w:tc>
        <w:tc>
          <w:tcPr>
            <w:tcW w:w="2744" w:type="dxa"/>
            <w:vMerge/>
          </w:tcPr>
          <w:p w14:paraId="754BDDCA" w14:textId="77777777" w:rsidR="006767E4" w:rsidRPr="006B62CA" w:rsidRDefault="006767E4" w:rsidP="006767E4">
            <w:pPr>
              <w:rPr>
                <w:rFonts w:ascii="Arial" w:hAnsi="Arial" w:cs="Arial"/>
                <w:szCs w:val="24"/>
              </w:rPr>
            </w:pPr>
          </w:p>
        </w:tc>
      </w:tr>
      <w:tr w:rsidR="006767E4" w:rsidRPr="006B62CA" w14:paraId="469E64FA" w14:textId="77777777" w:rsidTr="5EB341A5">
        <w:trPr>
          <w:trHeight w:val="700"/>
        </w:trPr>
        <w:tc>
          <w:tcPr>
            <w:tcW w:w="1825" w:type="dxa"/>
          </w:tcPr>
          <w:p w14:paraId="63152AC6" w14:textId="6474ED7A" w:rsidR="006767E4" w:rsidRPr="006B62CA" w:rsidRDefault="006767E4" w:rsidP="006767E4">
            <w:pPr>
              <w:rPr>
                <w:rFonts w:ascii="Arial" w:hAnsi="Arial" w:cs="Arial"/>
                <w:szCs w:val="24"/>
              </w:rPr>
            </w:pPr>
            <w:r w:rsidRPr="006B62CA">
              <w:rPr>
                <w:rFonts w:ascii="Arial" w:hAnsi="Arial" w:cs="Arial"/>
                <w:szCs w:val="24"/>
              </w:rPr>
              <w:t xml:space="preserve"> 5 minutes</w:t>
            </w:r>
          </w:p>
        </w:tc>
        <w:tc>
          <w:tcPr>
            <w:tcW w:w="3507" w:type="dxa"/>
          </w:tcPr>
          <w:p w14:paraId="3E16D1CF" w14:textId="0BCE50CA" w:rsidR="006767E4" w:rsidRPr="006B62CA" w:rsidRDefault="006767E4" w:rsidP="006767E4">
            <w:pPr>
              <w:rPr>
                <w:rFonts w:ascii="Arial" w:eastAsia="Arial" w:hAnsi="Arial" w:cs="Arial"/>
                <w:szCs w:val="24"/>
              </w:rPr>
            </w:pPr>
            <w:r w:rsidRPr="006B62CA">
              <w:rPr>
                <w:rFonts w:ascii="Arial" w:eastAsia="Arial" w:hAnsi="Arial" w:cs="Arial"/>
                <w:szCs w:val="24"/>
              </w:rPr>
              <w:t>Set out the instructions for next steps.</w:t>
            </w:r>
          </w:p>
        </w:tc>
        <w:tc>
          <w:tcPr>
            <w:tcW w:w="6710" w:type="dxa"/>
          </w:tcPr>
          <w:p w14:paraId="23A475F6" w14:textId="0D134B6A" w:rsidR="006767E4" w:rsidRPr="006B62CA" w:rsidRDefault="0013193A" w:rsidP="006767E4">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6767E4" w:rsidRPr="006B62CA">
              <w:rPr>
                <w:rFonts w:ascii="Arial" w:eastAsia="Arial" w:hAnsi="Arial" w:cs="Arial"/>
                <w:szCs w:val="24"/>
              </w:rPr>
              <w:t xml:space="preserve"> the requirements </w:t>
            </w:r>
            <w:r w:rsidR="00706ED3">
              <w:rPr>
                <w:rFonts w:ascii="Arial" w:eastAsia="Arial" w:hAnsi="Arial" w:cs="Arial"/>
                <w:szCs w:val="24"/>
              </w:rPr>
              <w:t xml:space="preserve">for the </w:t>
            </w:r>
            <w:r w:rsidR="006767E4" w:rsidRPr="006B62CA">
              <w:rPr>
                <w:rFonts w:ascii="Arial" w:eastAsia="Arial" w:hAnsi="Arial" w:cs="Arial"/>
                <w:szCs w:val="24"/>
              </w:rPr>
              <w:t>next steps</w:t>
            </w:r>
          </w:p>
          <w:p w14:paraId="050A44E7" w14:textId="77777777" w:rsidR="006767E4" w:rsidRPr="006B62CA" w:rsidRDefault="006767E4" w:rsidP="006767E4">
            <w:pPr>
              <w:spacing w:line="259" w:lineRule="auto"/>
              <w:rPr>
                <w:rFonts w:ascii="Arial" w:hAnsi="Arial" w:cs="Arial"/>
                <w:szCs w:val="24"/>
              </w:rPr>
            </w:pPr>
          </w:p>
        </w:tc>
        <w:tc>
          <w:tcPr>
            <w:tcW w:w="2744" w:type="dxa"/>
            <w:vMerge/>
          </w:tcPr>
          <w:p w14:paraId="7602059E" w14:textId="77777777" w:rsidR="006767E4" w:rsidRPr="006B62CA" w:rsidRDefault="006767E4" w:rsidP="006767E4">
            <w:pPr>
              <w:rPr>
                <w:rFonts w:ascii="Arial" w:hAnsi="Arial" w:cs="Arial"/>
                <w:szCs w:val="24"/>
              </w:rPr>
            </w:pPr>
          </w:p>
        </w:tc>
      </w:tr>
      <w:tr w:rsidR="006767E4" w:rsidRPr="006B62CA" w14:paraId="216F4928" w14:textId="77777777" w:rsidTr="5EB341A5">
        <w:trPr>
          <w:trHeight w:val="1128"/>
        </w:trPr>
        <w:tc>
          <w:tcPr>
            <w:tcW w:w="14786" w:type="dxa"/>
            <w:gridSpan w:val="4"/>
          </w:tcPr>
          <w:p w14:paraId="156ED1CA" w14:textId="2122613C" w:rsidR="00A40395" w:rsidRPr="00DF1EC6" w:rsidRDefault="00A40395" w:rsidP="00A40395">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lastRenderedPageBreak/>
              <w:t>Other information</w:t>
            </w:r>
            <w:r w:rsidRPr="00DF1EC6">
              <w:rPr>
                <w:rStyle w:val="normaltextrun"/>
                <w:rFonts w:ascii="Arial" w:hAnsi="Arial" w:cs="Arial"/>
                <w:color w:val="000000" w:themeColor="text1"/>
                <w:szCs w:val="24"/>
              </w:rPr>
              <w:t xml:space="preserve"> </w:t>
            </w:r>
            <w:r w:rsidR="006B1AFC" w:rsidRPr="00C33E06">
              <w:rPr>
                <w:rStyle w:val="normaltextrun"/>
                <w:rFonts w:cs="Arial"/>
                <w:b/>
                <w:bCs/>
                <w:color w:val="000000" w:themeColor="text1"/>
                <w:szCs w:val="24"/>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6B1AFC">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62D9CB5A" w14:textId="3840D283" w:rsidR="006767E4" w:rsidRPr="006B62CA" w:rsidRDefault="648E8F81" w:rsidP="5EB341A5">
            <w:pPr>
              <w:rPr>
                <w:rFonts w:ascii="Arial" w:hAnsi="Arial" w:cs="Arial"/>
              </w:rPr>
            </w:pPr>
            <w:r w:rsidRPr="5EB341A5">
              <w:rPr>
                <w:rFonts w:ascii="Arial" w:hAnsi="Arial" w:cs="Arial"/>
              </w:rPr>
              <w:t xml:space="preserve">English: </w:t>
            </w:r>
            <w:r w:rsidR="006B1AFC">
              <w:rPr>
                <w:rFonts w:ascii="Arial" w:hAnsi="Arial" w:cs="Arial"/>
              </w:rPr>
              <w:t>T</w:t>
            </w:r>
            <w:r w:rsidR="006B1AFC" w:rsidRPr="5EB341A5">
              <w:rPr>
                <w:rFonts w:ascii="Arial" w:hAnsi="Arial" w:cs="Arial"/>
              </w:rPr>
              <w:t xml:space="preserve">aking </w:t>
            </w:r>
            <w:r w:rsidRPr="5EB341A5">
              <w:rPr>
                <w:rFonts w:ascii="Arial" w:hAnsi="Arial" w:cs="Arial"/>
              </w:rPr>
              <w:t xml:space="preserve">part in class discussion, listening and observing skills through observing presentations and peer reviews, writing skills through taking notes and completing reviews of presentations. Speaking while presenting information. </w:t>
            </w:r>
          </w:p>
          <w:p w14:paraId="7367C15D" w14:textId="7AEA2C57" w:rsidR="00916EF1" w:rsidRPr="006B62CA" w:rsidRDefault="00916EF1" w:rsidP="00916EF1">
            <w:pPr>
              <w:spacing w:line="259" w:lineRule="auto"/>
              <w:rPr>
                <w:rFonts w:ascii="Arial" w:hAnsi="Arial" w:cs="Arial"/>
              </w:rPr>
            </w:pPr>
            <w:r w:rsidRPr="5EB341A5">
              <w:rPr>
                <w:rFonts w:ascii="Arial" w:hAnsi="Arial" w:cs="Arial"/>
              </w:rPr>
              <w:t xml:space="preserve">Digital: </w:t>
            </w:r>
            <w:r w:rsidR="006B1AFC">
              <w:rPr>
                <w:rFonts w:ascii="Arial" w:hAnsi="Arial" w:cs="Arial"/>
                <w:szCs w:val="24"/>
              </w:rPr>
              <w:t xml:space="preserve">Using </w:t>
            </w:r>
            <w:r>
              <w:rPr>
                <w:rFonts w:ascii="Arial" w:hAnsi="Arial" w:cs="Arial"/>
                <w:szCs w:val="24"/>
              </w:rPr>
              <w:t xml:space="preserve">technology </w:t>
            </w:r>
            <w:r w:rsidR="0035179B">
              <w:rPr>
                <w:rFonts w:ascii="Arial" w:hAnsi="Arial" w:cs="Arial"/>
                <w:szCs w:val="24"/>
              </w:rPr>
              <w:t>(</w:t>
            </w:r>
            <w:r>
              <w:rPr>
                <w:rFonts w:ascii="Arial" w:hAnsi="Arial" w:cs="Arial"/>
                <w:szCs w:val="24"/>
              </w:rPr>
              <w:t>e.g.</w:t>
            </w:r>
            <w:r w:rsidRPr="5EB341A5">
              <w:rPr>
                <w:rFonts w:ascii="Arial" w:hAnsi="Arial" w:cs="Arial"/>
              </w:rPr>
              <w:t xml:space="preserve"> PowerPoint</w:t>
            </w:r>
            <w:r w:rsidR="0035179B">
              <w:rPr>
                <w:rFonts w:ascii="Arial" w:hAnsi="Arial" w:cs="Arial"/>
              </w:rPr>
              <w:t>)</w:t>
            </w:r>
            <w:r w:rsidRPr="5EB341A5">
              <w:rPr>
                <w:rFonts w:ascii="Arial" w:hAnsi="Arial" w:cs="Arial"/>
              </w:rPr>
              <w:t xml:space="preserve"> to </w:t>
            </w:r>
            <w:r w:rsidR="00B7609A">
              <w:rPr>
                <w:rFonts w:ascii="Arial" w:hAnsi="Arial" w:cs="Arial"/>
                <w:szCs w:val="24"/>
              </w:rPr>
              <w:t xml:space="preserve">create and present </w:t>
            </w:r>
            <w:r>
              <w:rPr>
                <w:rFonts w:ascii="Arial" w:hAnsi="Arial" w:cs="Arial"/>
                <w:szCs w:val="24"/>
              </w:rPr>
              <w:t>the presentation</w:t>
            </w:r>
            <w:r w:rsidRPr="5EB341A5">
              <w:rPr>
                <w:rFonts w:ascii="Arial" w:hAnsi="Arial" w:cs="Arial"/>
              </w:rPr>
              <w:t xml:space="preserve">. </w:t>
            </w:r>
          </w:p>
          <w:p w14:paraId="70950F0D" w14:textId="05B7D156" w:rsidR="006767E4" w:rsidRPr="00097BF6" w:rsidRDefault="7C502F6E" w:rsidP="5EB341A5">
            <w:pPr>
              <w:rPr>
                <w:rFonts w:ascii="Arial" w:hAnsi="Arial" w:cs="Arial"/>
                <w:szCs w:val="24"/>
              </w:rPr>
            </w:pPr>
            <w:r w:rsidRPr="5EB341A5">
              <w:rPr>
                <w:rFonts w:ascii="Arial" w:hAnsi="Arial" w:cs="Arial"/>
              </w:rPr>
              <w:t>Adaptive teaching</w:t>
            </w:r>
            <w:r w:rsidR="00097BF6">
              <w:rPr>
                <w:rFonts w:ascii="Arial" w:hAnsi="Arial" w:cs="Arial"/>
              </w:rPr>
              <w:t xml:space="preserve">: </w:t>
            </w:r>
            <w:r w:rsidR="006B1AFC">
              <w:rPr>
                <w:rFonts w:ascii="Arial" w:hAnsi="Arial" w:cs="Arial"/>
                <w:szCs w:val="24"/>
              </w:rPr>
              <w:t>P</w:t>
            </w:r>
            <w:r w:rsidR="006B1AFC" w:rsidRPr="002B4233">
              <w:rPr>
                <w:rFonts w:ascii="Arial" w:hAnsi="Arial" w:cs="Arial"/>
                <w:szCs w:val="24"/>
              </w:rPr>
              <w:t xml:space="preserve">air </w:t>
            </w:r>
            <w:r w:rsidR="00097BF6" w:rsidRPr="002B4233">
              <w:rPr>
                <w:rFonts w:ascii="Arial" w:hAnsi="Arial" w:cs="Arial"/>
                <w:szCs w:val="24"/>
              </w:rPr>
              <w:t>learners with different skill levels for discussions and activities.</w:t>
            </w:r>
            <w:r w:rsidR="00097BF6">
              <w:rPr>
                <w:rFonts w:ascii="Arial" w:hAnsi="Arial" w:cs="Arial"/>
                <w:szCs w:val="24"/>
              </w:rPr>
              <w:t xml:space="preserve"> </w:t>
            </w:r>
            <w:r w:rsidR="695DE7EB" w:rsidRPr="5EB341A5">
              <w:rPr>
                <w:rFonts w:ascii="Arial" w:hAnsi="Arial" w:cs="Arial"/>
              </w:rPr>
              <w:t xml:space="preserve">Having autonomy over the tools they use to present. </w:t>
            </w:r>
          </w:p>
        </w:tc>
      </w:tr>
      <w:tr w:rsidR="006767E4" w:rsidRPr="006B62CA" w14:paraId="17C296D1" w14:textId="77777777" w:rsidTr="00322093">
        <w:trPr>
          <w:trHeight w:val="709"/>
        </w:trPr>
        <w:tc>
          <w:tcPr>
            <w:tcW w:w="14786" w:type="dxa"/>
            <w:gridSpan w:val="4"/>
          </w:tcPr>
          <w:p w14:paraId="59CCE0AC" w14:textId="77777777" w:rsidR="006767E4" w:rsidRPr="006B62CA" w:rsidRDefault="006767E4" w:rsidP="006767E4">
            <w:pPr>
              <w:rPr>
                <w:rFonts w:ascii="Arial" w:hAnsi="Arial" w:cs="Arial"/>
                <w:szCs w:val="24"/>
              </w:rPr>
            </w:pPr>
            <w:r w:rsidRPr="006B62CA">
              <w:rPr>
                <w:rFonts w:ascii="Arial" w:hAnsi="Arial" w:cs="Arial"/>
                <w:b/>
                <w:bCs/>
                <w:szCs w:val="24"/>
              </w:rPr>
              <w:t>Next steps in learning</w:t>
            </w:r>
            <w:r w:rsidRPr="006B62CA">
              <w:rPr>
                <w:rFonts w:ascii="Arial" w:hAnsi="Arial" w:cs="Arial"/>
                <w:szCs w:val="24"/>
              </w:rPr>
              <w:t xml:space="preserve"> </w:t>
            </w:r>
          </w:p>
          <w:p w14:paraId="45563881" w14:textId="26BB3F2E" w:rsidR="006767E4" w:rsidRPr="006B62CA" w:rsidRDefault="006767E4" w:rsidP="006767E4">
            <w:pPr>
              <w:rPr>
                <w:rFonts w:ascii="Arial" w:hAnsi="Arial" w:cs="Arial"/>
                <w:szCs w:val="24"/>
              </w:rPr>
            </w:pPr>
            <w:r w:rsidRPr="006B62CA">
              <w:rPr>
                <w:rFonts w:ascii="Arial" w:hAnsi="Arial" w:cs="Arial"/>
                <w:szCs w:val="24"/>
              </w:rPr>
              <w:t xml:space="preserve">Set a personal action plan to improve presentation skills </w:t>
            </w:r>
            <w:r w:rsidR="00220CA9">
              <w:rPr>
                <w:rFonts w:ascii="Arial" w:hAnsi="Arial" w:cs="Arial"/>
                <w:szCs w:val="24"/>
              </w:rPr>
              <w:t xml:space="preserve">when </w:t>
            </w:r>
            <w:r w:rsidRPr="006B62CA">
              <w:rPr>
                <w:rFonts w:ascii="Arial" w:hAnsi="Arial" w:cs="Arial"/>
                <w:szCs w:val="24"/>
              </w:rPr>
              <w:t xml:space="preserve">adapting style formats. </w:t>
            </w:r>
          </w:p>
        </w:tc>
      </w:tr>
    </w:tbl>
    <w:p w14:paraId="1F207D42" w14:textId="77777777" w:rsidR="00F75DCD" w:rsidRPr="00BB252C" w:rsidRDefault="00F75DCD" w:rsidP="00F75DCD">
      <w:pPr>
        <w:rPr>
          <w:rFonts w:cs="Arial"/>
        </w:rPr>
      </w:pPr>
    </w:p>
    <w:p w14:paraId="3C7222B2" w14:textId="77777777" w:rsidR="00F75DCD" w:rsidRDefault="00F75DCD" w:rsidP="00F75DCD">
      <w:pPr>
        <w:rPr>
          <w:rFonts w:cs="Arial"/>
          <w:color w:val="FF0000"/>
        </w:rPr>
      </w:pPr>
      <w:r>
        <w:rPr>
          <w:rFonts w:cs="Arial"/>
          <w:color w:val="FF0000"/>
        </w:rPr>
        <w:br w:type="page"/>
      </w:r>
    </w:p>
    <w:tbl>
      <w:tblPr>
        <w:tblStyle w:val="TableGrid"/>
        <w:tblW w:w="14682" w:type="dxa"/>
        <w:tblLayout w:type="fixed"/>
        <w:tblLook w:val="04A0" w:firstRow="1" w:lastRow="0" w:firstColumn="1" w:lastColumn="0" w:noHBand="0" w:noVBand="1"/>
      </w:tblPr>
      <w:tblGrid>
        <w:gridCol w:w="1625"/>
        <w:gridCol w:w="3123"/>
        <w:gridCol w:w="5974"/>
        <w:gridCol w:w="3960"/>
      </w:tblGrid>
      <w:tr w:rsidR="00AC0BDC" w:rsidRPr="00BB252C" w14:paraId="28D75EE4" w14:textId="77777777" w:rsidTr="30E162FC">
        <w:trPr>
          <w:trHeight w:val="300"/>
        </w:trPr>
        <w:tc>
          <w:tcPr>
            <w:tcW w:w="14682" w:type="dxa"/>
            <w:gridSpan w:val="4"/>
          </w:tcPr>
          <w:p w14:paraId="429D49DF" w14:textId="77E67242" w:rsidR="00AC0BDC" w:rsidRPr="00BB252C" w:rsidRDefault="00AC0BDC" w:rsidP="00D90DE0">
            <w:pPr>
              <w:rPr>
                <w:rFonts w:ascii="Arial" w:hAnsi="Arial" w:cs="Arial"/>
              </w:rPr>
            </w:pPr>
            <w:r w:rsidRPr="75EF171D">
              <w:rPr>
                <w:rFonts w:ascii="Arial" w:hAnsi="Arial" w:cs="Arial"/>
                <w:b/>
              </w:rPr>
              <w:lastRenderedPageBreak/>
              <w:t xml:space="preserve">Title: </w:t>
            </w:r>
            <w:r w:rsidR="009A5DD8">
              <w:rPr>
                <w:rFonts w:ascii="Arial" w:hAnsi="Arial" w:cs="Arial"/>
              </w:rPr>
              <w:t>P</w:t>
            </w:r>
            <w:r w:rsidRPr="75EF171D">
              <w:rPr>
                <w:rFonts w:ascii="Arial" w:hAnsi="Arial" w:cs="Arial"/>
              </w:rPr>
              <w:t xml:space="preserve">resent information </w:t>
            </w:r>
            <w:r w:rsidR="009A5DD8">
              <w:rPr>
                <w:rFonts w:ascii="Arial" w:hAnsi="Arial" w:cs="Arial"/>
              </w:rPr>
              <w:t>e</w:t>
            </w:r>
            <w:r w:rsidR="009A5DD8" w:rsidRPr="75EF171D">
              <w:rPr>
                <w:rFonts w:ascii="Arial" w:hAnsi="Arial" w:cs="Arial"/>
              </w:rPr>
              <w:t xml:space="preserve">ffectively </w:t>
            </w:r>
            <w:r w:rsidRPr="75EF171D">
              <w:rPr>
                <w:rFonts w:ascii="Arial" w:hAnsi="Arial" w:cs="Arial"/>
              </w:rPr>
              <w:t xml:space="preserve">to specified </w:t>
            </w:r>
            <w:r w:rsidR="00D03ACB">
              <w:rPr>
                <w:rFonts w:ascii="Arial" w:hAnsi="Arial" w:cs="Arial"/>
              </w:rPr>
              <w:t>s</w:t>
            </w:r>
            <w:r w:rsidR="548E3D90" w:rsidRPr="49044D7D">
              <w:rPr>
                <w:rFonts w:ascii="Arial" w:hAnsi="Arial" w:cs="Arial"/>
              </w:rPr>
              <w:t>takeholders</w:t>
            </w:r>
          </w:p>
          <w:p w14:paraId="3991E33C" w14:textId="77777777" w:rsidR="00AC0BDC" w:rsidRPr="00BB252C" w:rsidRDefault="00AC0BDC" w:rsidP="00D90DE0">
            <w:pPr>
              <w:rPr>
                <w:rFonts w:ascii="Arial" w:hAnsi="Arial" w:cs="Arial"/>
                <w:szCs w:val="24"/>
              </w:rPr>
            </w:pPr>
          </w:p>
          <w:p w14:paraId="262E3B60" w14:textId="77777777" w:rsidR="006B1AFC" w:rsidRDefault="3C675FDE" w:rsidP="5EB341A5">
            <w:pPr>
              <w:rPr>
                <w:rFonts w:ascii="Arial" w:hAnsi="Arial" w:cs="Arial"/>
              </w:rPr>
            </w:pPr>
            <w:r w:rsidRPr="5EB341A5">
              <w:rPr>
                <w:rFonts w:ascii="Arial" w:hAnsi="Arial" w:cs="Arial"/>
                <w:b/>
                <w:bCs/>
              </w:rPr>
              <w:t>Targeted content reference:</w:t>
            </w:r>
            <w:r w:rsidRPr="5EB341A5">
              <w:rPr>
                <w:rFonts w:ascii="Arial" w:hAnsi="Arial" w:cs="Arial"/>
              </w:rPr>
              <w:t xml:space="preserve"> </w:t>
            </w:r>
          </w:p>
          <w:p w14:paraId="56172493" w14:textId="5EBA39A6" w:rsidR="006B1AFC" w:rsidRDefault="000D6CD8" w:rsidP="5EB341A5">
            <w:pPr>
              <w:rPr>
                <w:rFonts w:ascii="Arial" w:hAnsi="Arial" w:cs="Arial"/>
              </w:rPr>
            </w:pPr>
            <w:r>
              <w:rPr>
                <w:rFonts w:ascii="Arial" w:hAnsi="Arial" w:cs="Arial"/>
              </w:rPr>
              <w:t>Core Skill</w:t>
            </w:r>
            <w:r w:rsidR="2597B2E3" w:rsidRPr="5EB341A5">
              <w:rPr>
                <w:rFonts w:ascii="Arial" w:hAnsi="Arial" w:cs="Arial"/>
              </w:rPr>
              <w:t xml:space="preserve"> 6.1: Presenting using </w:t>
            </w:r>
            <w:r w:rsidR="006B1AFC">
              <w:rPr>
                <w:rFonts w:ascii="Arial" w:hAnsi="Arial" w:cs="Arial"/>
              </w:rPr>
              <w:t>d</w:t>
            </w:r>
            <w:r w:rsidR="006B1AFC" w:rsidRPr="5EB341A5">
              <w:rPr>
                <w:rFonts w:ascii="Arial" w:hAnsi="Arial" w:cs="Arial"/>
              </w:rPr>
              <w:t xml:space="preserve">igital </w:t>
            </w:r>
            <w:r w:rsidR="2597B2E3" w:rsidRPr="5EB341A5">
              <w:rPr>
                <w:rFonts w:ascii="Arial" w:hAnsi="Arial" w:cs="Arial"/>
              </w:rPr>
              <w:t>formats (PowerPoint presentations)</w:t>
            </w:r>
          </w:p>
          <w:p w14:paraId="100B6442" w14:textId="29426FE5" w:rsidR="006B1AFC" w:rsidRDefault="006B1AFC" w:rsidP="5EB341A5">
            <w:pPr>
              <w:rPr>
                <w:rFonts w:ascii="Arial" w:hAnsi="Arial" w:cs="Arial"/>
              </w:rPr>
            </w:pPr>
            <w:r>
              <w:rPr>
                <w:rFonts w:ascii="Arial" w:hAnsi="Arial" w:cs="Arial"/>
              </w:rPr>
              <w:t xml:space="preserve">Core Skill </w:t>
            </w:r>
            <w:r w:rsidR="2597B2E3" w:rsidRPr="5EB341A5">
              <w:rPr>
                <w:rFonts w:ascii="Arial" w:hAnsi="Arial" w:cs="Arial"/>
              </w:rPr>
              <w:t>6.2: Present</w:t>
            </w:r>
            <w:r>
              <w:rPr>
                <w:rFonts w:ascii="Arial" w:hAnsi="Arial" w:cs="Arial"/>
              </w:rPr>
              <w:t>ing</w:t>
            </w:r>
            <w:r w:rsidR="2597B2E3" w:rsidRPr="5EB341A5">
              <w:rPr>
                <w:rFonts w:ascii="Arial" w:hAnsi="Arial" w:cs="Arial"/>
              </w:rPr>
              <w:t xml:space="preserve"> outcomes to a range of stakeholders</w:t>
            </w:r>
          </w:p>
          <w:p w14:paraId="47D85BEC" w14:textId="74CB6ED1" w:rsidR="001432A4" w:rsidRPr="006B62CA" w:rsidRDefault="006B1AFC" w:rsidP="5EB341A5">
            <w:pPr>
              <w:rPr>
                <w:rFonts w:ascii="Arial" w:hAnsi="Arial" w:cs="Arial"/>
              </w:rPr>
            </w:pPr>
            <w:r>
              <w:rPr>
                <w:rFonts w:ascii="Arial" w:hAnsi="Arial" w:cs="Arial"/>
              </w:rPr>
              <w:t xml:space="preserve">Core Skill </w:t>
            </w:r>
            <w:r w:rsidR="2597B2E3" w:rsidRPr="5EB341A5">
              <w:rPr>
                <w:rFonts w:ascii="Arial" w:hAnsi="Arial" w:cs="Arial"/>
              </w:rPr>
              <w:t>6.3</w:t>
            </w:r>
            <w:r>
              <w:rPr>
                <w:rFonts w:ascii="Arial" w:hAnsi="Arial" w:cs="Arial"/>
              </w:rPr>
              <w:t>:</w:t>
            </w:r>
            <w:r w:rsidR="2597B2E3" w:rsidRPr="5EB341A5">
              <w:rPr>
                <w:rFonts w:ascii="Arial" w:hAnsi="Arial" w:cs="Arial"/>
              </w:rPr>
              <w:t xml:space="preserve"> Apply</w:t>
            </w:r>
            <w:r>
              <w:rPr>
                <w:rFonts w:ascii="Arial" w:hAnsi="Arial" w:cs="Arial"/>
              </w:rPr>
              <w:t>ing</w:t>
            </w:r>
            <w:r w:rsidR="2597B2E3" w:rsidRPr="5EB341A5">
              <w:rPr>
                <w:rFonts w:ascii="Arial" w:hAnsi="Arial" w:cs="Arial"/>
              </w:rPr>
              <w:t xml:space="preserve"> considerations for adapti</w:t>
            </w:r>
            <w:r w:rsidR="2597B2E3" w:rsidRPr="5EB341A5">
              <w:rPr>
                <w:rFonts w:ascii="Arial" w:eastAsia="Arial" w:hAnsi="Arial" w:cs="Arial"/>
              </w:rPr>
              <w:t xml:space="preserve">ng presentation </w:t>
            </w:r>
            <w:r w:rsidR="2597B2E3" w:rsidRPr="5EB341A5">
              <w:rPr>
                <w:rFonts w:ascii="Arial" w:hAnsi="Arial" w:cs="Arial"/>
              </w:rPr>
              <w:t>style when presenting to a range of stakeholders</w:t>
            </w:r>
          </w:p>
          <w:p w14:paraId="736BA88B" w14:textId="77777777" w:rsidR="00AC0BDC" w:rsidRPr="00BB252C" w:rsidRDefault="00AC0BDC" w:rsidP="00D90DE0">
            <w:pPr>
              <w:rPr>
                <w:rFonts w:ascii="Arial" w:hAnsi="Arial" w:cs="Arial"/>
                <w:b/>
                <w:bCs/>
                <w:szCs w:val="24"/>
              </w:rPr>
            </w:pPr>
          </w:p>
          <w:p w14:paraId="042DC27A" w14:textId="77777777" w:rsidR="00AC0BDC" w:rsidRPr="00BB252C" w:rsidRDefault="00AC0BDC" w:rsidP="00D90DE0">
            <w:pPr>
              <w:rPr>
                <w:rFonts w:ascii="Arial" w:hAnsi="Arial" w:cs="Arial"/>
                <w:szCs w:val="24"/>
              </w:rPr>
            </w:pPr>
            <w:r w:rsidRPr="00BB252C">
              <w:rPr>
                <w:rFonts w:ascii="Arial" w:hAnsi="Arial" w:cs="Arial"/>
                <w:b/>
                <w:bCs/>
                <w:szCs w:val="24"/>
              </w:rPr>
              <w:t>Lesson sequence number:</w:t>
            </w:r>
            <w:r w:rsidRPr="00BB252C">
              <w:rPr>
                <w:rFonts w:ascii="Arial" w:hAnsi="Arial" w:cs="Arial"/>
                <w:szCs w:val="24"/>
              </w:rPr>
              <w:t xml:space="preserve"> </w:t>
            </w:r>
            <w:r>
              <w:rPr>
                <w:rFonts w:ascii="Arial" w:hAnsi="Arial" w:cs="Arial"/>
                <w:szCs w:val="24"/>
              </w:rPr>
              <w:t>11</w:t>
            </w:r>
          </w:p>
          <w:p w14:paraId="6A8A7E09" w14:textId="77777777" w:rsidR="00AC0BDC" w:rsidRPr="00BB252C" w:rsidRDefault="00AC0BDC" w:rsidP="00D90DE0">
            <w:pPr>
              <w:rPr>
                <w:rFonts w:ascii="Arial" w:hAnsi="Arial" w:cs="Arial"/>
                <w:szCs w:val="24"/>
              </w:rPr>
            </w:pPr>
          </w:p>
          <w:p w14:paraId="5E12168E" w14:textId="0E53D107" w:rsidR="00AC0BDC" w:rsidRPr="00BB252C" w:rsidRDefault="00AC0BDC" w:rsidP="00D90DE0">
            <w:pPr>
              <w:rPr>
                <w:rFonts w:ascii="Arial" w:hAnsi="Arial" w:cs="Arial"/>
                <w:szCs w:val="24"/>
              </w:rPr>
            </w:pPr>
            <w:r w:rsidRPr="00BB252C">
              <w:rPr>
                <w:rFonts w:ascii="Arial" w:hAnsi="Arial" w:cs="Arial"/>
                <w:b/>
                <w:bCs/>
                <w:szCs w:val="24"/>
              </w:rPr>
              <w:t>Timing:</w:t>
            </w:r>
            <w:r w:rsidRPr="00BB252C">
              <w:rPr>
                <w:rFonts w:ascii="Arial" w:hAnsi="Arial" w:cs="Arial"/>
                <w:szCs w:val="24"/>
              </w:rPr>
              <w:t xml:space="preserve"> </w:t>
            </w:r>
            <w:r>
              <w:rPr>
                <w:rFonts w:ascii="Arial" w:hAnsi="Arial" w:cs="Arial"/>
                <w:szCs w:val="24"/>
              </w:rPr>
              <w:t>1</w:t>
            </w:r>
            <w:r w:rsidR="001432A4">
              <w:rPr>
                <w:rFonts w:ascii="Arial" w:hAnsi="Arial" w:cs="Arial"/>
                <w:szCs w:val="24"/>
              </w:rPr>
              <w:t>80</w:t>
            </w:r>
          </w:p>
          <w:p w14:paraId="76F82604" w14:textId="77777777" w:rsidR="00AC0BDC" w:rsidRPr="00BB252C" w:rsidRDefault="00AC0BDC" w:rsidP="00D90DE0">
            <w:pPr>
              <w:rPr>
                <w:rFonts w:ascii="Arial" w:hAnsi="Arial" w:cs="Arial"/>
                <w:szCs w:val="24"/>
              </w:rPr>
            </w:pPr>
          </w:p>
        </w:tc>
      </w:tr>
      <w:tr w:rsidR="00AC0BDC" w:rsidRPr="00BB252C" w14:paraId="1581ADF1" w14:textId="77777777" w:rsidTr="30E162FC">
        <w:trPr>
          <w:trHeight w:val="300"/>
        </w:trPr>
        <w:tc>
          <w:tcPr>
            <w:tcW w:w="14682" w:type="dxa"/>
            <w:gridSpan w:val="4"/>
          </w:tcPr>
          <w:p w14:paraId="696018FB" w14:textId="77777777" w:rsidR="00AC0BDC" w:rsidRPr="00BB252C" w:rsidRDefault="00AC0BDC" w:rsidP="00D90DE0">
            <w:pPr>
              <w:rPr>
                <w:rFonts w:ascii="Arial" w:hAnsi="Arial" w:cs="Arial"/>
                <w:szCs w:val="24"/>
              </w:rPr>
            </w:pPr>
            <w:r w:rsidRPr="00BB252C">
              <w:rPr>
                <w:rFonts w:ascii="Arial" w:hAnsi="Arial" w:cs="Arial"/>
                <w:b/>
                <w:bCs/>
                <w:szCs w:val="24"/>
              </w:rPr>
              <w:t>Prior learning</w:t>
            </w:r>
            <w:r w:rsidRPr="00BB252C">
              <w:rPr>
                <w:rFonts w:ascii="Arial" w:hAnsi="Arial" w:cs="Arial"/>
                <w:szCs w:val="24"/>
              </w:rPr>
              <w:t xml:space="preserve"> </w:t>
            </w:r>
          </w:p>
          <w:p w14:paraId="22D5C2C1" w14:textId="3B6744D5" w:rsidR="0035179B" w:rsidRDefault="00AC0BDC" w:rsidP="00D90DE0">
            <w:pPr>
              <w:rPr>
                <w:rFonts w:ascii="Arial" w:hAnsi="Arial" w:cs="Arial"/>
                <w:szCs w:val="24"/>
              </w:rPr>
            </w:pPr>
            <w:r w:rsidRPr="00BB252C">
              <w:rPr>
                <w:rFonts w:ascii="Arial" w:hAnsi="Arial" w:cs="Arial"/>
                <w:szCs w:val="24"/>
              </w:rPr>
              <w:t>Role of the nurse</w:t>
            </w:r>
          </w:p>
          <w:p w14:paraId="26AB5251" w14:textId="03C8716E" w:rsidR="00AC0BDC" w:rsidRPr="00BB252C" w:rsidRDefault="00AC0BDC" w:rsidP="00D90DE0">
            <w:pPr>
              <w:rPr>
                <w:rFonts w:ascii="Arial" w:hAnsi="Arial" w:cs="Arial"/>
                <w:szCs w:val="24"/>
              </w:rPr>
            </w:pPr>
            <w:r>
              <w:rPr>
                <w:rFonts w:ascii="Arial" w:hAnsi="Arial" w:cs="Arial"/>
                <w:szCs w:val="24"/>
              </w:rPr>
              <w:t>Hand over procedure</w:t>
            </w:r>
          </w:p>
        </w:tc>
      </w:tr>
      <w:tr w:rsidR="00AC0BDC" w:rsidRPr="00BB252C" w14:paraId="3210C853" w14:textId="77777777" w:rsidTr="30E162FC">
        <w:trPr>
          <w:trHeight w:val="300"/>
        </w:trPr>
        <w:tc>
          <w:tcPr>
            <w:tcW w:w="1625" w:type="dxa"/>
          </w:tcPr>
          <w:p w14:paraId="2AFAB917" w14:textId="77777777" w:rsidR="00AC0BDC" w:rsidRPr="00BB252C" w:rsidRDefault="00AC0BDC" w:rsidP="00D90DE0">
            <w:pPr>
              <w:rPr>
                <w:rFonts w:ascii="Arial" w:hAnsi="Arial" w:cs="Arial"/>
                <w:b/>
                <w:bCs/>
                <w:szCs w:val="24"/>
              </w:rPr>
            </w:pPr>
            <w:r w:rsidRPr="00BB252C">
              <w:rPr>
                <w:rFonts w:ascii="Arial" w:hAnsi="Arial" w:cs="Arial"/>
                <w:b/>
                <w:bCs/>
                <w:szCs w:val="24"/>
              </w:rPr>
              <w:t>Timing</w:t>
            </w:r>
          </w:p>
        </w:tc>
        <w:tc>
          <w:tcPr>
            <w:tcW w:w="3123" w:type="dxa"/>
          </w:tcPr>
          <w:p w14:paraId="6F9B6638" w14:textId="77777777" w:rsidR="00AC0BDC" w:rsidRPr="00BB252C" w:rsidRDefault="00AC0BDC" w:rsidP="00D90DE0">
            <w:pPr>
              <w:rPr>
                <w:rFonts w:ascii="Arial" w:hAnsi="Arial" w:cs="Arial"/>
                <w:b/>
                <w:bCs/>
                <w:szCs w:val="24"/>
              </w:rPr>
            </w:pPr>
            <w:r w:rsidRPr="00BB252C">
              <w:rPr>
                <w:rFonts w:ascii="Arial" w:hAnsi="Arial" w:cs="Arial"/>
                <w:b/>
                <w:bCs/>
                <w:szCs w:val="24"/>
              </w:rPr>
              <w:t>Teacher activity</w:t>
            </w:r>
          </w:p>
        </w:tc>
        <w:tc>
          <w:tcPr>
            <w:tcW w:w="5974" w:type="dxa"/>
          </w:tcPr>
          <w:p w14:paraId="37AD5B65" w14:textId="77777777" w:rsidR="00AC0BDC" w:rsidRPr="00BB252C" w:rsidRDefault="00AC0BDC" w:rsidP="00D90DE0">
            <w:pPr>
              <w:rPr>
                <w:rFonts w:ascii="Arial" w:hAnsi="Arial" w:cs="Arial"/>
                <w:b/>
                <w:bCs/>
                <w:szCs w:val="24"/>
              </w:rPr>
            </w:pPr>
            <w:r w:rsidRPr="00BB252C">
              <w:rPr>
                <w:rFonts w:ascii="Arial" w:hAnsi="Arial" w:cs="Arial"/>
                <w:b/>
                <w:bCs/>
                <w:szCs w:val="24"/>
              </w:rPr>
              <w:t>Learner activity / formative assessment</w:t>
            </w:r>
          </w:p>
        </w:tc>
        <w:tc>
          <w:tcPr>
            <w:tcW w:w="3960" w:type="dxa"/>
          </w:tcPr>
          <w:p w14:paraId="1097FEA5" w14:textId="77777777" w:rsidR="00AC0BDC" w:rsidRPr="00BB252C" w:rsidRDefault="00AC0BDC" w:rsidP="00D90DE0">
            <w:pPr>
              <w:rPr>
                <w:rFonts w:ascii="Arial" w:hAnsi="Arial" w:cs="Arial"/>
                <w:b/>
                <w:bCs/>
                <w:szCs w:val="24"/>
              </w:rPr>
            </w:pPr>
            <w:r w:rsidRPr="00BB252C">
              <w:rPr>
                <w:rFonts w:ascii="Arial" w:hAnsi="Arial" w:cs="Arial"/>
                <w:b/>
                <w:bCs/>
                <w:szCs w:val="24"/>
              </w:rPr>
              <w:t>Resources</w:t>
            </w:r>
          </w:p>
        </w:tc>
      </w:tr>
      <w:tr w:rsidR="00F40C99" w:rsidRPr="00BB252C" w14:paraId="0AB953B2" w14:textId="77777777" w:rsidTr="30E162FC">
        <w:trPr>
          <w:trHeight w:val="575"/>
        </w:trPr>
        <w:tc>
          <w:tcPr>
            <w:tcW w:w="1625" w:type="dxa"/>
          </w:tcPr>
          <w:p w14:paraId="48E1DD76" w14:textId="3F21912B" w:rsidR="00F40C99" w:rsidRPr="00BB252C" w:rsidRDefault="00F40C99" w:rsidP="00D90DE0">
            <w:pPr>
              <w:rPr>
                <w:rFonts w:ascii="Arial" w:hAnsi="Arial" w:cs="Arial"/>
                <w:szCs w:val="24"/>
              </w:rPr>
            </w:pPr>
            <w:r>
              <w:rPr>
                <w:rFonts w:ascii="Arial" w:hAnsi="Arial" w:cs="Arial"/>
                <w:szCs w:val="24"/>
              </w:rPr>
              <w:t xml:space="preserve">10 </w:t>
            </w:r>
            <w:r w:rsidRPr="00BB252C">
              <w:rPr>
                <w:rFonts w:ascii="Arial" w:hAnsi="Arial" w:cs="Arial"/>
                <w:szCs w:val="24"/>
              </w:rPr>
              <w:t xml:space="preserve">minutes </w:t>
            </w:r>
          </w:p>
        </w:tc>
        <w:tc>
          <w:tcPr>
            <w:tcW w:w="3123" w:type="dxa"/>
          </w:tcPr>
          <w:p w14:paraId="2DED1E3B" w14:textId="0BE70D38" w:rsidR="00F40C99" w:rsidRDefault="00F40C99" w:rsidP="00D90DE0">
            <w:pPr>
              <w:rPr>
                <w:rFonts w:ascii="Arial" w:hAnsi="Arial" w:cs="Arial"/>
                <w:szCs w:val="24"/>
              </w:rPr>
            </w:pPr>
            <w:r w:rsidRPr="00BB252C">
              <w:rPr>
                <w:rFonts w:ascii="Arial" w:hAnsi="Arial" w:cs="Arial"/>
                <w:szCs w:val="24"/>
              </w:rPr>
              <w:t>Present what the lesson will focus on</w:t>
            </w:r>
            <w:r w:rsidR="009A5DD8">
              <w:rPr>
                <w:rFonts w:ascii="Arial" w:hAnsi="Arial" w:cs="Arial"/>
                <w:szCs w:val="24"/>
              </w:rPr>
              <w:t>: P</w:t>
            </w:r>
            <w:r>
              <w:rPr>
                <w:rFonts w:ascii="Arial" w:hAnsi="Arial" w:cs="Arial"/>
                <w:szCs w:val="24"/>
              </w:rPr>
              <w:t>resent information</w:t>
            </w:r>
            <w:r w:rsidR="009A5DD8">
              <w:rPr>
                <w:rFonts w:ascii="Arial" w:hAnsi="Arial" w:cs="Arial"/>
                <w:szCs w:val="24"/>
              </w:rPr>
              <w:t xml:space="preserve"> effectively</w:t>
            </w:r>
            <w:r>
              <w:rPr>
                <w:rFonts w:ascii="Arial" w:hAnsi="Arial" w:cs="Arial"/>
                <w:szCs w:val="24"/>
              </w:rPr>
              <w:t xml:space="preserve"> to specified stakeholders. </w:t>
            </w:r>
          </w:p>
          <w:p w14:paraId="281026F1" w14:textId="77777777" w:rsidR="00F40C99" w:rsidRDefault="00F40C99" w:rsidP="00D90DE0">
            <w:pPr>
              <w:rPr>
                <w:rFonts w:ascii="Arial" w:hAnsi="Arial" w:cs="Arial"/>
                <w:szCs w:val="24"/>
              </w:rPr>
            </w:pPr>
          </w:p>
          <w:p w14:paraId="2EB903A7" w14:textId="39F2C49B" w:rsidR="00F40C99" w:rsidRDefault="00F40C99" w:rsidP="00D90DE0">
            <w:pPr>
              <w:rPr>
                <w:rFonts w:ascii="Arial" w:eastAsia="Arial" w:hAnsi="Arial" w:cs="Arial"/>
              </w:rPr>
            </w:pPr>
            <w:r w:rsidRPr="30E162FC">
              <w:rPr>
                <w:rFonts w:ascii="Arial" w:eastAsia="Arial" w:hAnsi="Arial" w:cs="Arial"/>
              </w:rPr>
              <w:t xml:space="preserve">Present </w:t>
            </w:r>
            <w:proofErr w:type="spellStart"/>
            <w:r w:rsidR="009A5DD8">
              <w:rPr>
                <w:rFonts w:ascii="Arial" w:eastAsia="Arial" w:hAnsi="Arial" w:cs="Arial"/>
              </w:rPr>
              <w:t>P</w:t>
            </w:r>
            <w:r w:rsidRPr="30E162FC">
              <w:rPr>
                <w:rFonts w:ascii="Arial" w:eastAsia="Arial" w:hAnsi="Arial" w:cs="Arial"/>
              </w:rPr>
              <w:t>resent</w:t>
            </w:r>
            <w:proofErr w:type="spellEnd"/>
            <w:r w:rsidRPr="30E162FC">
              <w:rPr>
                <w:rFonts w:ascii="Arial" w:eastAsia="Arial" w:hAnsi="Arial" w:cs="Arial"/>
              </w:rPr>
              <w:t xml:space="preserve"> information </w:t>
            </w:r>
            <w:r w:rsidR="009A5DD8">
              <w:rPr>
                <w:rFonts w:ascii="Arial" w:eastAsia="Arial" w:hAnsi="Arial" w:cs="Arial"/>
              </w:rPr>
              <w:t>e</w:t>
            </w:r>
            <w:r w:rsidR="009A5DD8" w:rsidRPr="30E162FC">
              <w:rPr>
                <w:rFonts w:ascii="Arial" w:eastAsia="Arial" w:hAnsi="Arial" w:cs="Arial"/>
              </w:rPr>
              <w:t xml:space="preserve">ffectively </w:t>
            </w:r>
            <w:r w:rsidRPr="30E162FC">
              <w:rPr>
                <w:rFonts w:ascii="Arial" w:eastAsia="Arial" w:hAnsi="Arial" w:cs="Arial"/>
              </w:rPr>
              <w:t xml:space="preserve">to specified </w:t>
            </w:r>
            <w:r w:rsidR="0035179B">
              <w:rPr>
                <w:rFonts w:ascii="Arial" w:eastAsia="Arial" w:hAnsi="Arial" w:cs="Arial"/>
              </w:rPr>
              <w:t>s</w:t>
            </w:r>
            <w:r w:rsidRPr="30E162FC">
              <w:rPr>
                <w:rFonts w:ascii="Arial" w:eastAsia="Arial" w:hAnsi="Arial" w:cs="Arial"/>
              </w:rPr>
              <w:t xml:space="preserve">takeholders slide. </w:t>
            </w:r>
          </w:p>
          <w:p w14:paraId="19FC0F25" w14:textId="77777777" w:rsidR="00F40C99" w:rsidRDefault="00F40C99" w:rsidP="00D90DE0">
            <w:pPr>
              <w:rPr>
                <w:rFonts w:ascii="Arial" w:eastAsia="Arial" w:hAnsi="Arial" w:cs="Arial"/>
              </w:rPr>
            </w:pPr>
          </w:p>
          <w:p w14:paraId="00C23885" w14:textId="46257110" w:rsidR="00F40C99" w:rsidRDefault="00F40C99" w:rsidP="00D90DE0">
            <w:pPr>
              <w:rPr>
                <w:rFonts w:ascii="Arial" w:hAnsi="Arial" w:cs="Arial"/>
              </w:rPr>
            </w:pPr>
            <w:r w:rsidRPr="30E162FC">
              <w:rPr>
                <w:rFonts w:ascii="Arial" w:eastAsia="Arial" w:hAnsi="Arial" w:cs="Arial"/>
              </w:rPr>
              <w:t xml:space="preserve">Present slide on </w:t>
            </w:r>
            <w:r w:rsidR="0035179B">
              <w:rPr>
                <w:rFonts w:ascii="Arial" w:eastAsia="Arial" w:hAnsi="Arial" w:cs="Arial"/>
              </w:rPr>
              <w:t>C</w:t>
            </w:r>
            <w:r w:rsidRPr="30E162FC">
              <w:rPr>
                <w:rFonts w:ascii="Arial" w:hAnsi="Arial" w:cs="Arial"/>
              </w:rPr>
              <w:t>ase study / report activity (</w:t>
            </w:r>
            <w:r w:rsidR="0035179B">
              <w:rPr>
                <w:rFonts w:ascii="Arial" w:hAnsi="Arial" w:cs="Arial"/>
              </w:rPr>
              <w:t>p</w:t>
            </w:r>
            <w:r w:rsidRPr="30E162FC">
              <w:rPr>
                <w:rFonts w:ascii="Arial" w:hAnsi="Arial" w:cs="Arial"/>
              </w:rPr>
              <w:t>atient D).</w:t>
            </w:r>
          </w:p>
          <w:p w14:paraId="38F7B094" w14:textId="77777777" w:rsidR="003D17E3" w:rsidRDefault="003D17E3" w:rsidP="003D17E3">
            <w:pPr>
              <w:rPr>
                <w:rFonts w:ascii="Arial" w:hAnsi="Arial" w:cs="Arial"/>
              </w:rPr>
            </w:pPr>
          </w:p>
          <w:p w14:paraId="49CF93AB" w14:textId="256F3EDE" w:rsidR="0035179B" w:rsidRDefault="003D17E3" w:rsidP="00D90DE0">
            <w:pPr>
              <w:rPr>
                <w:rFonts w:ascii="Arial" w:hAnsi="Arial" w:cs="Arial"/>
              </w:rPr>
            </w:pPr>
            <w:r w:rsidRPr="30E162FC">
              <w:rPr>
                <w:rFonts w:ascii="Arial" w:hAnsi="Arial" w:cs="Arial"/>
              </w:rPr>
              <w:t>Distribute Case study / report activity sheet (</w:t>
            </w:r>
            <w:r w:rsidR="0035179B">
              <w:rPr>
                <w:rFonts w:ascii="Arial" w:hAnsi="Arial" w:cs="Arial"/>
              </w:rPr>
              <w:t>p</w:t>
            </w:r>
            <w:r w:rsidRPr="30E162FC">
              <w:rPr>
                <w:rFonts w:ascii="Arial" w:hAnsi="Arial" w:cs="Arial"/>
              </w:rPr>
              <w:t xml:space="preserve">atient D). </w:t>
            </w:r>
          </w:p>
          <w:p w14:paraId="4BD43ABD" w14:textId="77777777" w:rsidR="0035179B" w:rsidRDefault="0035179B" w:rsidP="00D90DE0">
            <w:pPr>
              <w:rPr>
                <w:rFonts w:ascii="Arial" w:hAnsi="Arial" w:cs="Arial"/>
              </w:rPr>
            </w:pPr>
          </w:p>
          <w:p w14:paraId="1BF9D262" w14:textId="316D4F0B" w:rsidR="003D17E3" w:rsidRPr="00EC2E16" w:rsidRDefault="00EC2E16" w:rsidP="00D90DE0">
            <w:pPr>
              <w:rPr>
                <w:rFonts w:ascii="Arial" w:hAnsi="Arial" w:cs="Arial"/>
              </w:rPr>
            </w:pPr>
            <w:r w:rsidRPr="30E162FC">
              <w:rPr>
                <w:rFonts w:ascii="Arial" w:hAnsi="Arial" w:cs="Arial"/>
              </w:rPr>
              <w:lastRenderedPageBreak/>
              <w:t>Instruct the learners to read the Case study / report activity sheet (</w:t>
            </w:r>
            <w:r w:rsidR="00070EC5">
              <w:rPr>
                <w:rFonts w:ascii="Arial" w:hAnsi="Arial" w:cs="Arial"/>
              </w:rPr>
              <w:t>p</w:t>
            </w:r>
            <w:r w:rsidRPr="30E162FC">
              <w:rPr>
                <w:rFonts w:ascii="Arial" w:hAnsi="Arial" w:cs="Arial"/>
              </w:rPr>
              <w:t>atient D).</w:t>
            </w:r>
          </w:p>
        </w:tc>
        <w:tc>
          <w:tcPr>
            <w:tcW w:w="5974" w:type="dxa"/>
          </w:tcPr>
          <w:p w14:paraId="5DAF4E4A" w14:textId="497E1F94" w:rsidR="00F40C99" w:rsidRDefault="00F40C99" w:rsidP="00D90DE0">
            <w:pPr>
              <w:rPr>
                <w:rFonts w:ascii="Arial" w:hAnsi="Arial" w:cs="Arial"/>
                <w:szCs w:val="24"/>
              </w:rPr>
            </w:pPr>
            <w:r>
              <w:rPr>
                <w:rFonts w:ascii="Arial" w:hAnsi="Arial" w:cs="Arial"/>
                <w:szCs w:val="24"/>
              </w:rPr>
              <w:lastRenderedPageBreak/>
              <w:t>Listen and take notes</w:t>
            </w:r>
          </w:p>
          <w:p w14:paraId="2E5311C4" w14:textId="77777777" w:rsidR="00EC2E16" w:rsidRDefault="00EC2E16" w:rsidP="00D90DE0">
            <w:pPr>
              <w:rPr>
                <w:rFonts w:ascii="Arial" w:hAnsi="Arial" w:cs="Arial"/>
                <w:szCs w:val="24"/>
              </w:rPr>
            </w:pPr>
          </w:p>
          <w:p w14:paraId="2016605E" w14:textId="77777777" w:rsidR="00EC2E16" w:rsidRDefault="00EC2E16" w:rsidP="00D90DE0">
            <w:pPr>
              <w:rPr>
                <w:rFonts w:ascii="Arial" w:hAnsi="Arial" w:cs="Arial"/>
                <w:szCs w:val="24"/>
              </w:rPr>
            </w:pPr>
          </w:p>
          <w:p w14:paraId="4782AA21" w14:textId="77777777" w:rsidR="00EC2E16" w:rsidRDefault="00EC2E16" w:rsidP="00D90DE0">
            <w:pPr>
              <w:rPr>
                <w:rFonts w:ascii="Arial" w:hAnsi="Arial" w:cs="Arial"/>
                <w:szCs w:val="24"/>
              </w:rPr>
            </w:pPr>
          </w:p>
          <w:p w14:paraId="071E385B" w14:textId="77777777" w:rsidR="00EC2E16" w:rsidRDefault="00EC2E16" w:rsidP="00D90DE0">
            <w:pPr>
              <w:rPr>
                <w:rFonts w:ascii="Arial" w:hAnsi="Arial" w:cs="Arial"/>
                <w:szCs w:val="24"/>
              </w:rPr>
            </w:pPr>
          </w:p>
          <w:p w14:paraId="0B9C8308" w14:textId="77777777" w:rsidR="00EC2E16" w:rsidRDefault="00EC2E16" w:rsidP="00D90DE0">
            <w:pPr>
              <w:rPr>
                <w:rFonts w:ascii="Arial" w:hAnsi="Arial" w:cs="Arial"/>
                <w:szCs w:val="24"/>
              </w:rPr>
            </w:pPr>
          </w:p>
          <w:p w14:paraId="6508BFBD" w14:textId="77777777" w:rsidR="00EC2E16" w:rsidRDefault="00EC2E16" w:rsidP="00D90DE0">
            <w:pPr>
              <w:rPr>
                <w:rFonts w:ascii="Arial" w:hAnsi="Arial" w:cs="Arial"/>
                <w:szCs w:val="24"/>
              </w:rPr>
            </w:pPr>
          </w:p>
          <w:p w14:paraId="64353CDA" w14:textId="77777777" w:rsidR="00EC2E16" w:rsidRDefault="00EC2E16" w:rsidP="00D90DE0">
            <w:pPr>
              <w:rPr>
                <w:rFonts w:ascii="Arial" w:hAnsi="Arial" w:cs="Arial"/>
                <w:szCs w:val="24"/>
              </w:rPr>
            </w:pPr>
          </w:p>
          <w:p w14:paraId="006F9E44" w14:textId="77777777" w:rsidR="00EC2E16" w:rsidRDefault="00EC2E16" w:rsidP="00D90DE0">
            <w:pPr>
              <w:rPr>
                <w:rFonts w:ascii="Arial" w:hAnsi="Arial" w:cs="Arial"/>
                <w:szCs w:val="24"/>
              </w:rPr>
            </w:pPr>
          </w:p>
          <w:p w14:paraId="79F89335" w14:textId="77777777" w:rsidR="00EC2E16" w:rsidRDefault="00EC2E16" w:rsidP="00D90DE0">
            <w:pPr>
              <w:rPr>
                <w:rFonts w:ascii="Arial" w:hAnsi="Arial" w:cs="Arial"/>
                <w:szCs w:val="24"/>
              </w:rPr>
            </w:pPr>
          </w:p>
          <w:p w14:paraId="0323F2FA" w14:textId="77777777" w:rsidR="00EC2E16" w:rsidRDefault="00EC2E16" w:rsidP="00D90DE0">
            <w:pPr>
              <w:rPr>
                <w:rFonts w:ascii="Arial" w:hAnsi="Arial" w:cs="Arial"/>
                <w:szCs w:val="24"/>
              </w:rPr>
            </w:pPr>
          </w:p>
          <w:p w14:paraId="7CCCA0A7" w14:textId="77777777" w:rsidR="00EC2E16" w:rsidRDefault="00EC2E16" w:rsidP="00D90DE0">
            <w:pPr>
              <w:rPr>
                <w:rFonts w:ascii="Arial" w:hAnsi="Arial" w:cs="Arial"/>
                <w:szCs w:val="24"/>
              </w:rPr>
            </w:pPr>
          </w:p>
          <w:p w14:paraId="6B6C3566" w14:textId="77777777" w:rsidR="0035179B" w:rsidRDefault="0035179B" w:rsidP="00D90DE0">
            <w:pPr>
              <w:rPr>
                <w:rFonts w:ascii="Arial" w:hAnsi="Arial" w:cs="Arial"/>
                <w:szCs w:val="24"/>
              </w:rPr>
            </w:pPr>
          </w:p>
          <w:p w14:paraId="1AF7468A" w14:textId="77777777" w:rsidR="0035179B" w:rsidRDefault="0035179B" w:rsidP="00D90DE0">
            <w:pPr>
              <w:rPr>
                <w:rFonts w:ascii="Arial" w:hAnsi="Arial" w:cs="Arial"/>
                <w:szCs w:val="24"/>
              </w:rPr>
            </w:pPr>
          </w:p>
          <w:p w14:paraId="6E0D30AE" w14:textId="77777777" w:rsidR="0035179B" w:rsidRDefault="0035179B" w:rsidP="00D90DE0">
            <w:pPr>
              <w:rPr>
                <w:rFonts w:ascii="Arial" w:hAnsi="Arial" w:cs="Arial"/>
                <w:szCs w:val="24"/>
              </w:rPr>
            </w:pPr>
          </w:p>
          <w:p w14:paraId="0A2AB3C0" w14:textId="77777777" w:rsidR="0035179B" w:rsidRDefault="0035179B" w:rsidP="00D90DE0">
            <w:pPr>
              <w:rPr>
                <w:rFonts w:ascii="Arial" w:hAnsi="Arial" w:cs="Arial"/>
                <w:szCs w:val="24"/>
              </w:rPr>
            </w:pPr>
          </w:p>
          <w:p w14:paraId="0A029DE7" w14:textId="77777777" w:rsidR="00EC2E16" w:rsidRDefault="00EC2E16" w:rsidP="00D90DE0">
            <w:pPr>
              <w:rPr>
                <w:rFonts w:ascii="Arial" w:hAnsi="Arial" w:cs="Arial"/>
                <w:szCs w:val="24"/>
              </w:rPr>
            </w:pPr>
          </w:p>
          <w:p w14:paraId="37C3E4A3" w14:textId="77777777" w:rsidR="00706ED3" w:rsidRDefault="00EC2E16" w:rsidP="00EC2E16">
            <w:pPr>
              <w:spacing w:line="259" w:lineRule="auto"/>
              <w:rPr>
                <w:rFonts w:ascii="Arial" w:eastAsia="Arial" w:hAnsi="Arial" w:cs="Arial"/>
              </w:rPr>
            </w:pPr>
            <w:r>
              <w:rPr>
                <w:rFonts w:ascii="Arial" w:hAnsi="Arial" w:cs="Arial"/>
              </w:rPr>
              <w:t>R</w:t>
            </w:r>
            <w:r w:rsidRPr="30E162FC">
              <w:rPr>
                <w:rFonts w:ascii="Arial" w:hAnsi="Arial" w:cs="Arial"/>
              </w:rPr>
              <w:t>ead the Case study / report activity sheet (</w:t>
            </w:r>
            <w:r w:rsidR="0035179B">
              <w:rPr>
                <w:rFonts w:ascii="Arial" w:hAnsi="Arial" w:cs="Arial"/>
              </w:rPr>
              <w:t>p</w:t>
            </w:r>
            <w:r w:rsidRPr="30E162FC">
              <w:rPr>
                <w:rFonts w:ascii="Arial" w:hAnsi="Arial" w:cs="Arial"/>
              </w:rPr>
              <w:t>atient D)</w:t>
            </w:r>
          </w:p>
          <w:p w14:paraId="44DDDE72" w14:textId="77777777" w:rsidR="00706ED3" w:rsidRDefault="00706ED3" w:rsidP="00EC2E16">
            <w:pPr>
              <w:spacing w:line="259" w:lineRule="auto"/>
              <w:rPr>
                <w:rFonts w:ascii="Arial" w:eastAsia="Arial" w:hAnsi="Arial" w:cs="Arial"/>
              </w:rPr>
            </w:pPr>
          </w:p>
          <w:p w14:paraId="7C3A753D" w14:textId="7C20E5AA" w:rsidR="00EC2E16" w:rsidRDefault="00EC2E16" w:rsidP="00EC2E16">
            <w:pPr>
              <w:spacing w:line="259" w:lineRule="auto"/>
              <w:rPr>
                <w:rFonts w:ascii="Arial" w:eastAsia="Arial" w:hAnsi="Arial" w:cs="Arial"/>
              </w:rPr>
            </w:pPr>
            <w:r w:rsidRPr="30E162FC">
              <w:rPr>
                <w:rFonts w:ascii="Arial" w:eastAsia="Arial" w:hAnsi="Arial" w:cs="Arial"/>
              </w:rPr>
              <w:t xml:space="preserve">Clarify requirements for the activity </w:t>
            </w:r>
          </w:p>
          <w:p w14:paraId="5A08BD43" w14:textId="69B08D29" w:rsidR="00EC2E16" w:rsidRPr="00BB252C" w:rsidRDefault="00EC2E16" w:rsidP="00D90DE0">
            <w:pPr>
              <w:rPr>
                <w:rFonts w:ascii="Arial" w:hAnsi="Arial" w:cs="Arial"/>
                <w:szCs w:val="24"/>
              </w:rPr>
            </w:pPr>
          </w:p>
        </w:tc>
        <w:tc>
          <w:tcPr>
            <w:tcW w:w="3960" w:type="dxa"/>
            <w:vMerge w:val="restart"/>
          </w:tcPr>
          <w:p w14:paraId="1C518E01" w14:textId="77777777" w:rsidR="00F40C99" w:rsidRDefault="00F40C99" w:rsidP="00D90DE0">
            <w:pPr>
              <w:rPr>
                <w:rFonts w:ascii="Arial" w:hAnsi="Arial" w:cs="Arial"/>
                <w:szCs w:val="24"/>
              </w:rPr>
            </w:pPr>
            <w:r>
              <w:rPr>
                <w:rFonts w:ascii="Arial" w:hAnsi="Arial" w:cs="Arial"/>
                <w:szCs w:val="24"/>
              </w:rPr>
              <w:lastRenderedPageBreak/>
              <w:t xml:space="preserve">Presentation slides </w:t>
            </w:r>
          </w:p>
          <w:p w14:paraId="7FC18DF5" w14:textId="77777777" w:rsidR="00F40C99" w:rsidRDefault="00F40C99" w:rsidP="00D90DE0">
            <w:pPr>
              <w:rPr>
                <w:rFonts w:ascii="Arial" w:hAnsi="Arial" w:cs="Arial"/>
                <w:szCs w:val="24"/>
              </w:rPr>
            </w:pPr>
          </w:p>
          <w:p w14:paraId="3F6FE8CA" w14:textId="77777777" w:rsidR="00F40C99" w:rsidRDefault="00F40C99" w:rsidP="00D90DE0">
            <w:pPr>
              <w:rPr>
                <w:rFonts w:ascii="Arial" w:hAnsi="Arial" w:cs="Arial"/>
                <w:szCs w:val="24"/>
              </w:rPr>
            </w:pPr>
            <w:r>
              <w:rPr>
                <w:rFonts w:ascii="Arial" w:hAnsi="Arial" w:cs="Arial"/>
                <w:szCs w:val="24"/>
              </w:rPr>
              <w:t xml:space="preserve">Access to the internet </w:t>
            </w:r>
          </w:p>
          <w:p w14:paraId="43425FBB" w14:textId="77777777" w:rsidR="00F40C99" w:rsidRDefault="00F40C99" w:rsidP="00D90DE0">
            <w:pPr>
              <w:rPr>
                <w:rFonts w:ascii="Arial" w:hAnsi="Arial" w:cs="Arial"/>
                <w:szCs w:val="24"/>
              </w:rPr>
            </w:pPr>
          </w:p>
          <w:p w14:paraId="645F544F" w14:textId="16CBEB1E" w:rsidR="00F40C99" w:rsidRPr="00BB252C" w:rsidRDefault="00F40C99" w:rsidP="5EB341A5">
            <w:pPr>
              <w:rPr>
                <w:rFonts w:ascii="Arial" w:hAnsi="Arial" w:cs="Arial"/>
              </w:rPr>
            </w:pPr>
            <w:r w:rsidRPr="5EB341A5">
              <w:rPr>
                <w:rFonts w:ascii="Arial" w:hAnsi="Arial" w:cs="Arial"/>
              </w:rPr>
              <w:t>Case study / report activity sheet (</w:t>
            </w:r>
            <w:r w:rsidR="00AE1B47">
              <w:rPr>
                <w:rFonts w:ascii="Arial" w:hAnsi="Arial" w:cs="Arial"/>
              </w:rPr>
              <w:t>p</w:t>
            </w:r>
            <w:r w:rsidRPr="5EB341A5">
              <w:rPr>
                <w:rFonts w:ascii="Arial" w:hAnsi="Arial" w:cs="Arial"/>
              </w:rPr>
              <w:t>atient D)</w:t>
            </w:r>
          </w:p>
          <w:p w14:paraId="38325090" w14:textId="77777777" w:rsidR="00F40C99" w:rsidRPr="00BB252C" w:rsidRDefault="00F40C99" w:rsidP="00D90DE0">
            <w:pPr>
              <w:rPr>
                <w:rFonts w:ascii="Arial" w:hAnsi="Arial" w:cs="Arial"/>
              </w:rPr>
            </w:pPr>
          </w:p>
          <w:p w14:paraId="66F35D24" w14:textId="1517B394" w:rsidR="00F40C99" w:rsidRDefault="00F40C99" w:rsidP="39735919">
            <w:pPr>
              <w:rPr>
                <w:rFonts w:ascii="Arial" w:hAnsi="Arial" w:cs="Arial"/>
              </w:rPr>
            </w:pPr>
            <w:r w:rsidRPr="39735919">
              <w:rPr>
                <w:rFonts w:ascii="Arial" w:eastAsia="Arial" w:hAnsi="Arial" w:cs="Arial"/>
              </w:rPr>
              <w:t>Flipchart/whiteboard and pens</w:t>
            </w:r>
          </w:p>
          <w:p w14:paraId="716312EF" w14:textId="066AE42A" w:rsidR="00F40C99" w:rsidRDefault="00F40C99" w:rsidP="39735919">
            <w:pPr>
              <w:rPr>
                <w:rFonts w:ascii="Arial" w:hAnsi="Arial" w:cs="Arial"/>
              </w:rPr>
            </w:pPr>
          </w:p>
          <w:p w14:paraId="5E75E505" w14:textId="5F5F077D" w:rsidR="00F40C99" w:rsidRDefault="00F40C99" w:rsidP="39735919">
            <w:pPr>
              <w:rPr>
                <w:rFonts w:ascii="Arial" w:hAnsi="Arial" w:cs="Arial"/>
              </w:rPr>
            </w:pPr>
            <w:r w:rsidRPr="39735919">
              <w:rPr>
                <w:rFonts w:ascii="Arial" w:hAnsi="Arial" w:cs="Arial"/>
              </w:rPr>
              <w:t>PowerPoint</w:t>
            </w:r>
          </w:p>
          <w:p w14:paraId="05DE6256" w14:textId="77777777" w:rsidR="00F40C99" w:rsidRDefault="00F40C99" w:rsidP="00D90DE0">
            <w:pPr>
              <w:rPr>
                <w:rFonts w:ascii="Arial" w:hAnsi="Arial" w:cs="Arial"/>
                <w:szCs w:val="24"/>
              </w:rPr>
            </w:pPr>
          </w:p>
          <w:p w14:paraId="3F6F3E35" w14:textId="28078D8E" w:rsidR="00F40C99" w:rsidRDefault="00F40C99" w:rsidP="00D90DE0">
            <w:pPr>
              <w:rPr>
                <w:rFonts w:ascii="Arial" w:hAnsi="Arial" w:cs="Arial"/>
                <w:szCs w:val="24"/>
              </w:rPr>
            </w:pPr>
            <w:r>
              <w:rPr>
                <w:rFonts w:ascii="Arial" w:hAnsi="Arial" w:cs="Arial"/>
                <w:szCs w:val="24"/>
              </w:rPr>
              <w:t xml:space="preserve">Peer </w:t>
            </w:r>
            <w:r w:rsidR="0035179B">
              <w:rPr>
                <w:rFonts w:ascii="Arial" w:hAnsi="Arial" w:cs="Arial"/>
                <w:szCs w:val="24"/>
              </w:rPr>
              <w:t xml:space="preserve">assessment </w:t>
            </w:r>
            <w:r>
              <w:rPr>
                <w:rFonts w:ascii="Arial" w:hAnsi="Arial" w:cs="Arial"/>
                <w:szCs w:val="24"/>
              </w:rPr>
              <w:t>form</w:t>
            </w:r>
          </w:p>
          <w:p w14:paraId="29B23D3D" w14:textId="77777777" w:rsidR="00F40C99" w:rsidRDefault="00F40C99" w:rsidP="00D90DE0">
            <w:pPr>
              <w:rPr>
                <w:rFonts w:ascii="Arial" w:hAnsi="Arial" w:cs="Arial"/>
                <w:szCs w:val="24"/>
              </w:rPr>
            </w:pPr>
          </w:p>
          <w:p w14:paraId="35E419AA" w14:textId="43D2B731" w:rsidR="00F40C99" w:rsidRPr="00BB252C" w:rsidRDefault="00F40C99" w:rsidP="00D90DE0">
            <w:pPr>
              <w:rPr>
                <w:rFonts w:ascii="Arial" w:hAnsi="Arial" w:cs="Arial"/>
                <w:szCs w:val="24"/>
              </w:rPr>
            </w:pPr>
            <w:r>
              <w:rPr>
                <w:rFonts w:ascii="Arial" w:hAnsi="Arial" w:cs="Arial"/>
                <w:szCs w:val="24"/>
              </w:rPr>
              <w:t xml:space="preserve">Reflection </w:t>
            </w:r>
            <w:r w:rsidR="00917FF7">
              <w:rPr>
                <w:rFonts w:ascii="Arial" w:hAnsi="Arial" w:cs="Arial"/>
                <w:szCs w:val="24"/>
              </w:rPr>
              <w:t>(C</w:t>
            </w:r>
            <w:r w:rsidR="009A0E6D">
              <w:rPr>
                <w:rFonts w:ascii="Arial" w:hAnsi="Arial" w:cs="Arial"/>
                <w:szCs w:val="24"/>
              </w:rPr>
              <w:t xml:space="preserve">ore </w:t>
            </w:r>
            <w:r w:rsidR="00917FF7">
              <w:rPr>
                <w:rFonts w:ascii="Arial" w:hAnsi="Arial" w:cs="Arial"/>
                <w:szCs w:val="24"/>
              </w:rPr>
              <w:t>S</w:t>
            </w:r>
            <w:r w:rsidR="009A0E6D">
              <w:rPr>
                <w:rFonts w:ascii="Arial" w:hAnsi="Arial" w:cs="Arial"/>
                <w:szCs w:val="24"/>
              </w:rPr>
              <w:t xml:space="preserve">kill </w:t>
            </w:r>
            <w:r w:rsidR="00917FF7">
              <w:rPr>
                <w:rFonts w:ascii="Arial" w:hAnsi="Arial" w:cs="Arial"/>
                <w:szCs w:val="24"/>
              </w:rPr>
              <w:t>6: Presenting)</w:t>
            </w:r>
          </w:p>
        </w:tc>
      </w:tr>
      <w:tr w:rsidR="00F40C99" w14:paraId="178D6412" w14:textId="77777777" w:rsidTr="30E162FC">
        <w:trPr>
          <w:trHeight w:val="300"/>
        </w:trPr>
        <w:tc>
          <w:tcPr>
            <w:tcW w:w="1625" w:type="dxa"/>
          </w:tcPr>
          <w:p w14:paraId="4640FFD3" w14:textId="76B46410" w:rsidR="00F40C99" w:rsidRPr="657EB773" w:rsidRDefault="00F40C99" w:rsidP="001C05C0">
            <w:pPr>
              <w:rPr>
                <w:rFonts w:cs="Arial"/>
              </w:rPr>
            </w:pPr>
            <w:r w:rsidRPr="20E96703">
              <w:rPr>
                <w:rFonts w:ascii="Arial" w:hAnsi="Arial" w:cs="Arial"/>
              </w:rPr>
              <w:t>90 minutes</w:t>
            </w:r>
          </w:p>
        </w:tc>
        <w:tc>
          <w:tcPr>
            <w:tcW w:w="3123" w:type="dxa"/>
          </w:tcPr>
          <w:p w14:paraId="2864526A" w14:textId="36B4BC84" w:rsidR="00F40C99" w:rsidRDefault="00F40C99" w:rsidP="30E162FC">
            <w:pPr>
              <w:rPr>
                <w:rFonts w:ascii="Arial" w:hAnsi="Arial" w:cs="Arial"/>
              </w:rPr>
            </w:pPr>
            <w:r w:rsidRPr="30E162FC">
              <w:rPr>
                <w:rFonts w:ascii="Arial" w:hAnsi="Arial" w:cs="Arial"/>
              </w:rPr>
              <w:t xml:space="preserve">Instruct the learners to </w:t>
            </w:r>
            <w:r w:rsidR="1496E091" w:rsidRPr="20E96703">
              <w:rPr>
                <w:rFonts w:ascii="Arial" w:hAnsi="Arial" w:cs="Arial"/>
              </w:rPr>
              <w:t>carry out</w:t>
            </w:r>
            <w:r w:rsidRPr="30E162FC">
              <w:rPr>
                <w:rFonts w:ascii="Arial" w:hAnsi="Arial" w:cs="Arial"/>
              </w:rPr>
              <w:t xml:space="preserve"> their individual research.</w:t>
            </w:r>
          </w:p>
          <w:p w14:paraId="10FE78CD" w14:textId="6035D986" w:rsidR="20E96703" w:rsidRDefault="20E96703" w:rsidP="20E96703">
            <w:pPr>
              <w:rPr>
                <w:rFonts w:ascii="Arial" w:hAnsi="Arial" w:cs="Arial"/>
              </w:rPr>
            </w:pPr>
          </w:p>
          <w:p w14:paraId="7DB14C3A" w14:textId="570FAEAF" w:rsidR="23508362" w:rsidRDefault="23508362" w:rsidP="20E96703">
            <w:pPr>
              <w:rPr>
                <w:rFonts w:ascii="Arial" w:hAnsi="Arial" w:cs="Arial"/>
              </w:rPr>
            </w:pPr>
            <w:r w:rsidRPr="20E96703">
              <w:rPr>
                <w:rFonts w:ascii="Arial" w:hAnsi="Arial" w:cs="Arial"/>
              </w:rPr>
              <w:t xml:space="preserve">Instruct the learners to </w:t>
            </w:r>
            <w:r w:rsidR="52E8DD98" w:rsidRPr="20E96703">
              <w:rPr>
                <w:rFonts w:ascii="Arial" w:hAnsi="Arial" w:cs="Arial"/>
              </w:rPr>
              <w:t xml:space="preserve">prepare their </w:t>
            </w:r>
            <w:r w:rsidR="15DA4E96" w:rsidRPr="20E96703">
              <w:rPr>
                <w:rFonts w:ascii="Arial" w:hAnsi="Arial" w:cs="Arial"/>
              </w:rPr>
              <w:t>presentations</w:t>
            </w:r>
            <w:r w:rsidR="4C9F5EC3" w:rsidRPr="20E96703">
              <w:rPr>
                <w:rFonts w:ascii="Arial" w:hAnsi="Arial" w:cs="Arial"/>
              </w:rPr>
              <w:t xml:space="preserve">. </w:t>
            </w:r>
          </w:p>
          <w:p w14:paraId="48E9E038" w14:textId="0ABDE28A" w:rsidR="00F40C99" w:rsidRDefault="00F40C99" w:rsidP="30E162FC">
            <w:pPr>
              <w:rPr>
                <w:rFonts w:ascii="Arial" w:hAnsi="Arial" w:cs="Arial"/>
              </w:rPr>
            </w:pPr>
          </w:p>
          <w:p w14:paraId="46A3095C" w14:textId="00496576" w:rsidR="00F40C99" w:rsidRDefault="00F40C99" w:rsidP="001C05C0">
            <w:pPr>
              <w:rPr>
                <w:rFonts w:eastAsia="Arial" w:cs="Arial"/>
              </w:rPr>
            </w:pPr>
            <w:r w:rsidRPr="30E162FC">
              <w:rPr>
                <w:rFonts w:ascii="Arial" w:hAnsi="Arial" w:cs="Arial"/>
              </w:rPr>
              <w:t>Circulate to ensure learners are clear about the activity.</w:t>
            </w:r>
          </w:p>
        </w:tc>
        <w:tc>
          <w:tcPr>
            <w:tcW w:w="5974" w:type="dxa"/>
          </w:tcPr>
          <w:p w14:paraId="0B183C2B" w14:textId="49093B60" w:rsidR="007C1835" w:rsidRPr="007C1835" w:rsidRDefault="00EC2E16" w:rsidP="007C1835">
            <w:pPr>
              <w:spacing w:line="259" w:lineRule="auto"/>
              <w:rPr>
                <w:rFonts w:ascii="Arial" w:eastAsia="Arial" w:hAnsi="Arial" w:cs="Arial"/>
              </w:rPr>
            </w:pPr>
            <w:r w:rsidRPr="20E96703">
              <w:rPr>
                <w:rFonts w:ascii="Arial" w:eastAsia="Arial" w:hAnsi="Arial" w:cs="Arial"/>
              </w:rPr>
              <w:t>R</w:t>
            </w:r>
            <w:r w:rsidR="00F40C99" w:rsidRPr="20E96703">
              <w:rPr>
                <w:rFonts w:ascii="Arial" w:eastAsia="Arial" w:hAnsi="Arial" w:cs="Arial"/>
              </w:rPr>
              <w:t>esearch</w:t>
            </w:r>
            <w:r w:rsidR="007C1835" w:rsidRPr="20E96703">
              <w:rPr>
                <w:rFonts w:ascii="Arial" w:eastAsia="Arial" w:hAnsi="Arial" w:cs="Arial"/>
              </w:rPr>
              <w:t xml:space="preserve"> the causes, effects and risk factors of hypertension</w:t>
            </w:r>
          </w:p>
          <w:p w14:paraId="0D316ABA" w14:textId="6C91E902" w:rsidR="20E96703" w:rsidRDefault="20E96703" w:rsidP="20E96703">
            <w:pPr>
              <w:spacing w:line="259" w:lineRule="auto"/>
              <w:rPr>
                <w:rFonts w:ascii="Arial" w:eastAsia="Arial" w:hAnsi="Arial" w:cs="Arial"/>
              </w:rPr>
            </w:pPr>
          </w:p>
          <w:p w14:paraId="0BEBEA46" w14:textId="589D27C0" w:rsidR="20E96703" w:rsidRDefault="20E96703" w:rsidP="20E96703">
            <w:pPr>
              <w:spacing w:line="259" w:lineRule="auto"/>
              <w:rPr>
                <w:rFonts w:ascii="Arial" w:eastAsia="Arial" w:hAnsi="Arial" w:cs="Arial"/>
              </w:rPr>
            </w:pPr>
          </w:p>
          <w:p w14:paraId="58DC9704" w14:textId="02379FBB" w:rsidR="5BBD58F3" w:rsidRDefault="5BBD58F3" w:rsidP="20E96703">
            <w:pPr>
              <w:spacing w:line="259" w:lineRule="auto"/>
              <w:rPr>
                <w:rFonts w:ascii="Arial" w:eastAsia="Arial" w:hAnsi="Arial" w:cs="Arial"/>
              </w:rPr>
            </w:pPr>
            <w:r w:rsidRPr="20E96703">
              <w:rPr>
                <w:rFonts w:ascii="Arial" w:eastAsia="Arial" w:hAnsi="Arial" w:cs="Arial"/>
              </w:rPr>
              <w:t xml:space="preserve">Prepare your presentations </w:t>
            </w:r>
          </w:p>
          <w:p w14:paraId="77AAE1BD" w14:textId="63C7B2A6" w:rsidR="007C1835" w:rsidRDefault="007C1835" w:rsidP="001C05C0">
            <w:pPr>
              <w:spacing w:line="259" w:lineRule="auto"/>
              <w:rPr>
                <w:rFonts w:ascii="Arial" w:eastAsia="Arial" w:hAnsi="Arial" w:cs="Arial"/>
              </w:rPr>
            </w:pPr>
          </w:p>
        </w:tc>
        <w:tc>
          <w:tcPr>
            <w:tcW w:w="3960" w:type="dxa"/>
            <w:vMerge/>
          </w:tcPr>
          <w:p w14:paraId="71A30F43" w14:textId="77777777" w:rsidR="00F40C99" w:rsidRDefault="00F40C99" w:rsidP="001C05C0"/>
        </w:tc>
      </w:tr>
      <w:tr w:rsidR="00F40C99" w:rsidRPr="00BB252C" w14:paraId="32DC6FCC" w14:textId="77777777" w:rsidTr="30E162FC">
        <w:trPr>
          <w:trHeight w:val="251"/>
        </w:trPr>
        <w:tc>
          <w:tcPr>
            <w:tcW w:w="1625" w:type="dxa"/>
          </w:tcPr>
          <w:p w14:paraId="409E312D" w14:textId="62DA6EE6" w:rsidR="00F40C99" w:rsidRPr="00BB252C" w:rsidRDefault="00F40C99" w:rsidP="001C05C0">
            <w:pPr>
              <w:rPr>
                <w:rFonts w:ascii="Arial" w:hAnsi="Arial" w:cs="Arial"/>
              </w:rPr>
            </w:pPr>
            <w:r w:rsidRPr="30E162FC">
              <w:rPr>
                <w:rFonts w:ascii="Arial" w:hAnsi="Arial" w:cs="Arial"/>
              </w:rPr>
              <w:t>20 minutes</w:t>
            </w:r>
          </w:p>
        </w:tc>
        <w:tc>
          <w:tcPr>
            <w:tcW w:w="3123" w:type="dxa"/>
          </w:tcPr>
          <w:p w14:paraId="56E6FC0D" w14:textId="2AF771D9" w:rsidR="00F40C99" w:rsidRDefault="00F40C99" w:rsidP="30E162FC">
            <w:pPr>
              <w:rPr>
                <w:rFonts w:ascii="Arial" w:eastAsia="Arial" w:hAnsi="Arial" w:cs="Arial"/>
              </w:rPr>
            </w:pPr>
            <w:r w:rsidRPr="4E43DFDA">
              <w:rPr>
                <w:rFonts w:ascii="Arial" w:eastAsia="Arial" w:hAnsi="Arial" w:cs="Arial"/>
              </w:rPr>
              <w:t xml:space="preserve">Instruct the learners to work in </w:t>
            </w:r>
            <w:r w:rsidR="00636D39" w:rsidRPr="4E43DFDA">
              <w:rPr>
                <w:rFonts w:ascii="Arial" w:eastAsia="Arial" w:hAnsi="Arial" w:cs="Arial"/>
              </w:rPr>
              <w:t xml:space="preserve">groups of three </w:t>
            </w:r>
            <w:r w:rsidRPr="4E43DFDA">
              <w:rPr>
                <w:rFonts w:ascii="Arial" w:eastAsia="Arial" w:hAnsi="Arial" w:cs="Arial"/>
              </w:rPr>
              <w:t>to deliver their individual patient presentation to each other. Peer 1 (healthcare worker) to deliver to peer</w:t>
            </w:r>
            <w:r w:rsidR="0011566E">
              <w:rPr>
                <w:rFonts w:ascii="Arial" w:eastAsia="Arial" w:hAnsi="Arial" w:cs="Arial"/>
              </w:rPr>
              <w:t>s</w:t>
            </w:r>
            <w:r w:rsidRPr="4E43DFDA">
              <w:rPr>
                <w:rFonts w:ascii="Arial" w:eastAsia="Arial" w:hAnsi="Arial" w:cs="Arial"/>
              </w:rPr>
              <w:t xml:space="preserve"> 2 and 3 (patient and carer).</w:t>
            </w:r>
          </w:p>
          <w:p w14:paraId="1881F830" w14:textId="3F8A3F27" w:rsidR="00F40C99" w:rsidRDefault="00F40C99" w:rsidP="30E162FC">
            <w:pPr>
              <w:rPr>
                <w:rFonts w:ascii="Arial" w:eastAsia="Arial" w:hAnsi="Arial" w:cs="Arial"/>
                <w:lang w:val="en-US"/>
              </w:rPr>
            </w:pPr>
          </w:p>
          <w:p w14:paraId="7CDD4C7E" w14:textId="308C614E" w:rsidR="00F40C99" w:rsidRPr="00BB252C" w:rsidRDefault="00F40C99" w:rsidP="30E162FC">
            <w:pPr>
              <w:rPr>
                <w:rFonts w:ascii="Arial" w:eastAsia="Arial" w:hAnsi="Arial" w:cs="Arial"/>
              </w:rPr>
            </w:pPr>
            <w:r w:rsidRPr="30E162FC">
              <w:rPr>
                <w:rFonts w:ascii="Arial" w:eastAsia="Arial" w:hAnsi="Arial" w:cs="Arial"/>
              </w:rPr>
              <w:t xml:space="preserve">Circulate to ensure learners are clear about the activity. </w:t>
            </w:r>
          </w:p>
          <w:p w14:paraId="5FD0437D" w14:textId="61CF1292" w:rsidR="00F40C99" w:rsidRPr="00BB252C" w:rsidRDefault="00F40C99" w:rsidP="30E162FC">
            <w:pPr>
              <w:rPr>
                <w:rFonts w:ascii="Arial" w:eastAsia="Arial" w:hAnsi="Arial" w:cs="Arial"/>
              </w:rPr>
            </w:pPr>
          </w:p>
          <w:p w14:paraId="7B638F6F" w14:textId="0CE56849" w:rsidR="00F40C99" w:rsidRPr="00BB252C" w:rsidRDefault="00F40C99" w:rsidP="001C05C0">
            <w:pPr>
              <w:rPr>
                <w:rFonts w:ascii="Arial" w:eastAsia="Arial" w:hAnsi="Arial" w:cs="Arial"/>
              </w:rPr>
            </w:pPr>
            <w:r w:rsidRPr="30E162FC">
              <w:rPr>
                <w:rFonts w:ascii="Arial" w:eastAsia="Arial" w:hAnsi="Arial" w:cs="Arial"/>
              </w:rPr>
              <w:t xml:space="preserve">Instruct the learners to give verbal feedback to peer after the presentation. </w:t>
            </w:r>
          </w:p>
        </w:tc>
        <w:tc>
          <w:tcPr>
            <w:tcW w:w="5974" w:type="dxa"/>
          </w:tcPr>
          <w:p w14:paraId="4D54D82D" w14:textId="2F29FD6F" w:rsidR="00F40C99" w:rsidRPr="006B62CA" w:rsidRDefault="0013193A" w:rsidP="003C6A81">
            <w:pPr>
              <w:spacing w:line="259" w:lineRule="auto"/>
              <w:rPr>
                <w:rFonts w:ascii="Arial" w:eastAsia="Arial" w:hAnsi="Arial" w:cs="Arial"/>
              </w:rPr>
            </w:pPr>
            <w:r>
              <w:rPr>
                <w:rFonts w:ascii="Arial" w:eastAsia="Arial" w:hAnsi="Arial" w:cs="Arial"/>
              </w:rPr>
              <w:t>Listen</w:t>
            </w:r>
            <w:r w:rsidR="00706ED3">
              <w:rPr>
                <w:rFonts w:ascii="Arial" w:eastAsia="Arial" w:hAnsi="Arial" w:cs="Arial"/>
              </w:rPr>
              <w:t xml:space="preserve"> to and c</w:t>
            </w:r>
            <w:r>
              <w:rPr>
                <w:rFonts w:ascii="Arial" w:eastAsia="Arial" w:hAnsi="Arial" w:cs="Arial"/>
              </w:rPr>
              <w:t>larify the</w:t>
            </w:r>
            <w:r w:rsidR="00F40C99" w:rsidRPr="57D536D7">
              <w:rPr>
                <w:rFonts w:ascii="Arial" w:eastAsia="Arial" w:hAnsi="Arial" w:cs="Arial"/>
              </w:rPr>
              <w:t xml:space="preserve"> </w:t>
            </w:r>
            <w:r w:rsidR="00706ED3">
              <w:rPr>
                <w:rFonts w:ascii="Arial" w:eastAsia="Arial" w:hAnsi="Arial" w:cs="Arial"/>
              </w:rPr>
              <w:t>activity requirements</w:t>
            </w:r>
            <w:r w:rsidR="00F40C99" w:rsidRPr="57D536D7">
              <w:rPr>
                <w:rFonts w:ascii="Arial" w:eastAsia="Arial" w:hAnsi="Arial" w:cs="Arial"/>
              </w:rPr>
              <w:t xml:space="preserve"> </w:t>
            </w:r>
          </w:p>
          <w:p w14:paraId="0FF7EBA5" w14:textId="60710516" w:rsidR="00F40C99" w:rsidRDefault="00F40C99" w:rsidP="30E162FC">
            <w:pPr>
              <w:spacing w:line="259" w:lineRule="auto"/>
              <w:rPr>
                <w:rFonts w:ascii="Arial" w:eastAsia="Arial" w:hAnsi="Arial" w:cs="Arial"/>
              </w:rPr>
            </w:pPr>
          </w:p>
          <w:p w14:paraId="1A85A6BF" w14:textId="2FC2ED1D" w:rsidR="00F40C99" w:rsidRDefault="00F40C99" w:rsidP="30E162FC">
            <w:pPr>
              <w:spacing w:line="259" w:lineRule="auto"/>
              <w:rPr>
                <w:rFonts w:ascii="Arial" w:eastAsia="Arial" w:hAnsi="Arial" w:cs="Arial"/>
              </w:rPr>
            </w:pPr>
          </w:p>
          <w:p w14:paraId="392F6B81" w14:textId="34FBF802" w:rsidR="00F40C99" w:rsidRDefault="00F40C99" w:rsidP="30E162FC">
            <w:pPr>
              <w:spacing w:line="259" w:lineRule="auto"/>
              <w:rPr>
                <w:rFonts w:ascii="Arial" w:eastAsia="Arial" w:hAnsi="Arial" w:cs="Arial"/>
              </w:rPr>
            </w:pPr>
          </w:p>
          <w:p w14:paraId="3436460C" w14:textId="1EAFDC6B" w:rsidR="00F40C99" w:rsidRDefault="00F40C99" w:rsidP="30E162FC">
            <w:pPr>
              <w:spacing w:line="259" w:lineRule="auto"/>
              <w:rPr>
                <w:rFonts w:ascii="Arial" w:eastAsia="Arial" w:hAnsi="Arial" w:cs="Arial"/>
              </w:rPr>
            </w:pPr>
            <w:r w:rsidRPr="30E162FC">
              <w:rPr>
                <w:rFonts w:ascii="Arial" w:eastAsia="Arial" w:hAnsi="Arial" w:cs="Arial"/>
              </w:rPr>
              <w:t xml:space="preserve">Deliver your </w:t>
            </w:r>
            <w:r w:rsidR="0011566E">
              <w:rPr>
                <w:rFonts w:ascii="Arial" w:eastAsia="Arial" w:hAnsi="Arial" w:cs="Arial"/>
              </w:rPr>
              <w:t>five</w:t>
            </w:r>
            <w:r w:rsidRPr="30E162FC">
              <w:rPr>
                <w:rFonts w:ascii="Arial" w:eastAsia="Arial" w:hAnsi="Arial" w:cs="Arial"/>
              </w:rPr>
              <w:t xml:space="preserve">-minute presentation to your peers </w:t>
            </w:r>
          </w:p>
          <w:p w14:paraId="603A79C6" w14:textId="7BB4DB88" w:rsidR="00F40C99" w:rsidRPr="00F15515" w:rsidRDefault="00F40C99" w:rsidP="30E162FC">
            <w:pPr>
              <w:spacing w:line="259" w:lineRule="auto"/>
              <w:rPr>
                <w:rFonts w:ascii="Arial" w:hAnsi="Arial" w:cs="Arial"/>
              </w:rPr>
            </w:pPr>
          </w:p>
          <w:p w14:paraId="0527231A" w14:textId="173E4DE7" w:rsidR="00F40C99" w:rsidRPr="00F15515" w:rsidRDefault="00F40C99" w:rsidP="30E162FC">
            <w:pPr>
              <w:spacing w:line="259" w:lineRule="auto"/>
              <w:rPr>
                <w:rFonts w:ascii="Arial" w:hAnsi="Arial" w:cs="Arial"/>
              </w:rPr>
            </w:pPr>
          </w:p>
          <w:p w14:paraId="0A8DB965" w14:textId="4B8F1900" w:rsidR="00F40C99" w:rsidRPr="00F15515" w:rsidRDefault="00F40C99" w:rsidP="30E162FC">
            <w:pPr>
              <w:spacing w:line="259" w:lineRule="auto"/>
              <w:rPr>
                <w:rFonts w:ascii="Arial" w:hAnsi="Arial" w:cs="Arial"/>
              </w:rPr>
            </w:pPr>
          </w:p>
          <w:p w14:paraId="6EF6C38F" w14:textId="24BB376B" w:rsidR="00F40C99" w:rsidRPr="00F15515" w:rsidRDefault="00F40C99" w:rsidP="30E162FC">
            <w:pPr>
              <w:spacing w:line="259" w:lineRule="auto"/>
              <w:rPr>
                <w:rFonts w:ascii="Arial" w:hAnsi="Arial" w:cs="Arial"/>
              </w:rPr>
            </w:pPr>
          </w:p>
          <w:p w14:paraId="50AA4420" w14:textId="3B2C521C" w:rsidR="00F40C99" w:rsidRPr="00F15515" w:rsidRDefault="00F40C99" w:rsidP="30E162FC">
            <w:pPr>
              <w:spacing w:line="259" w:lineRule="auto"/>
              <w:rPr>
                <w:rFonts w:ascii="Arial" w:hAnsi="Arial" w:cs="Arial"/>
              </w:rPr>
            </w:pPr>
          </w:p>
          <w:p w14:paraId="441EDD12" w14:textId="01C86E88" w:rsidR="00F40C99" w:rsidRPr="00F15515" w:rsidRDefault="00F40C99" w:rsidP="30E162FC">
            <w:pPr>
              <w:spacing w:line="259" w:lineRule="auto"/>
              <w:rPr>
                <w:rFonts w:ascii="Arial" w:hAnsi="Arial" w:cs="Arial"/>
              </w:rPr>
            </w:pPr>
          </w:p>
          <w:p w14:paraId="4560292E" w14:textId="5B9D57DC" w:rsidR="00F40C99" w:rsidRPr="00F15515" w:rsidRDefault="00F40C99" w:rsidP="30E162FC">
            <w:pPr>
              <w:spacing w:line="259" w:lineRule="auto"/>
              <w:rPr>
                <w:rFonts w:ascii="Arial" w:hAnsi="Arial" w:cs="Arial"/>
              </w:rPr>
            </w:pPr>
          </w:p>
          <w:p w14:paraId="2358160A" w14:textId="6A162145" w:rsidR="20E96703" w:rsidRDefault="20E96703" w:rsidP="20E96703">
            <w:pPr>
              <w:spacing w:line="259" w:lineRule="auto"/>
              <w:rPr>
                <w:rFonts w:ascii="Arial" w:hAnsi="Arial" w:cs="Arial"/>
              </w:rPr>
            </w:pPr>
          </w:p>
          <w:p w14:paraId="439CD8D7" w14:textId="16756672" w:rsidR="00F40C99" w:rsidRPr="00F15515" w:rsidRDefault="00F40C99" w:rsidP="001C05C0">
            <w:pPr>
              <w:spacing w:line="259" w:lineRule="auto"/>
              <w:rPr>
                <w:rFonts w:ascii="Arial" w:hAnsi="Arial" w:cs="Arial"/>
              </w:rPr>
            </w:pPr>
            <w:r w:rsidRPr="30E162FC">
              <w:rPr>
                <w:rFonts w:ascii="Arial" w:hAnsi="Arial" w:cs="Arial"/>
              </w:rPr>
              <w:t xml:space="preserve">Give verbal feedback to peer after </w:t>
            </w:r>
            <w:r w:rsidR="0011566E">
              <w:rPr>
                <w:rFonts w:ascii="Arial" w:hAnsi="Arial" w:cs="Arial"/>
              </w:rPr>
              <w:t xml:space="preserve">they </w:t>
            </w:r>
            <w:r w:rsidRPr="30E162FC">
              <w:rPr>
                <w:rFonts w:ascii="Arial" w:hAnsi="Arial" w:cs="Arial"/>
              </w:rPr>
              <w:t xml:space="preserve">present </w:t>
            </w:r>
          </w:p>
        </w:tc>
        <w:tc>
          <w:tcPr>
            <w:tcW w:w="3960" w:type="dxa"/>
            <w:vMerge/>
          </w:tcPr>
          <w:p w14:paraId="73377DA7" w14:textId="77777777" w:rsidR="00F40C99" w:rsidRPr="00BB252C" w:rsidRDefault="00F40C99" w:rsidP="001C05C0">
            <w:pPr>
              <w:rPr>
                <w:rFonts w:ascii="Arial" w:hAnsi="Arial" w:cs="Arial"/>
                <w:szCs w:val="24"/>
              </w:rPr>
            </w:pPr>
          </w:p>
        </w:tc>
      </w:tr>
      <w:tr w:rsidR="00F40C99" w14:paraId="1B26ED69" w14:textId="77777777" w:rsidTr="30E162FC">
        <w:trPr>
          <w:trHeight w:val="251"/>
        </w:trPr>
        <w:tc>
          <w:tcPr>
            <w:tcW w:w="1625" w:type="dxa"/>
          </w:tcPr>
          <w:p w14:paraId="43D07DD4" w14:textId="6C9488F0" w:rsidR="00F40C99" w:rsidRDefault="00F40C99" w:rsidP="30E162FC">
            <w:pPr>
              <w:rPr>
                <w:rFonts w:ascii="Arial" w:hAnsi="Arial" w:cs="Arial"/>
              </w:rPr>
            </w:pPr>
            <w:r w:rsidRPr="30E162FC">
              <w:rPr>
                <w:rFonts w:ascii="Arial" w:hAnsi="Arial" w:cs="Arial"/>
              </w:rPr>
              <w:t xml:space="preserve">40 minutes </w:t>
            </w:r>
          </w:p>
        </w:tc>
        <w:tc>
          <w:tcPr>
            <w:tcW w:w="3123" w:type="dxa"/>
          </w:tcPr>
          <w:p w14:paraId="248F9E78" w14:textId="30E7CFC6" w:rsidR="00F40C99" w:rsidRDefault="00F40C99" w:rsidP="30E162FC">
            <w:pPr>
              <w:rPr>
                <w:rFonts w:ascii="Arial" w:eastAsia="Arial" w:hAnsi="Arial" w:cs="Arial"/>
                <w:lang w:val="en-US"/>
              </w:rPr>
            </w:pPr>
            <w:r w:rsidRPr="30E162FC">
              <w:rPr>
                <w:rFonts w:ascii="Arial" w:eastAsia="Arial" w:hAnsi="Arial" w:cs="Arial"/>
                <w:lang w:val="en-US"/>
              </w:rPr>
              <w:t xml:space="preserve">Allocate groups of </w:t>
            </w:r>
            <w:r w:rsidR="0011566E">
              <w:rPr>
                <w:rFonts w:ascii="Arial" w:eastAsia="Arial" w:hAnsi="Arial" w:cs="Arial"/>
                <w:lang w:val="en-US"/>
              </w:rPr>
              <w:t>six</w:t>
            </w:r>
            <w:r w:rsidRPr="30E162FC">
              <w:rPr>
                <w:rFonts w:ascii="Arial" w:eastAsia="Arial" w:hAnsi="Arial" w:cs="Arial"/>
                <w:lang w:val="en-US"/>
              </w:rPr>
              <w:t>.</w:t>
            </w:r>
          </w:p>
          <w:p w14:paraId="3FDFB261" w14:textId="0C494B49" w:rsidR="00F40C99" w:rsidRDefault="00F40C99" w:rsidP="30E162FC">
            <w:pPr>
              <w:rPr>
                <w:rFonts w:ascii="Arial" w:eastAsia="Arial" w:hAnsi="Arial" w:cs="Arial"/>
                <w:lang w:val="en-US"/>
              </w:rPr>
            </w:pPr>
          </w:p>
          <w:p w14:paraId="4ACDD43C" w14:textId="28267150" w:rsidR="00F40C99" w:rsidRDefault="00F40C99" w:rsidP="30E162FC">
            <w:pPr>
              <w:rPr>
                <w:rFonts w:ascii="Arial" w:eastAsia="Arial" w:hAnsi="Arial" w:cs="Arial"/>
                <w:lang w:val="en-US"/>
              </w:rPr>
            </w:pPr>
            <w:r w:rsidRPr="30E162FC">
              <w:rPr>
                <w:rFonts w:ascii="Arial" w:eastAsia="Arial" w:hAnsi="Arial" w:cs="Arial"/>
                <w:lang w:val="en-US"/>
              </w:rPr>
              <w:lastRenderedPageBreak/>
              <w:t>Instruct the learners to deliver their individual presentation to healthcare professionals</w:t>
            </w:r>
            <w:r w:rsidR="00677319">
              <w:rPr>
                <w:rFonts w:ascii="Arial" w:eastAsia="Arial" w:hAnsi="Arial" w:cs="Arial"/>
                <w:lang w:val="en-US"/>
              </w:rPr>
              <w:t>.</w:t>
            </w:r>
          </w:p>
          <w:p w14:paraId="1D21F304" w14:textId="308C614E" w:rsidR="00F40C99" w:rsidRDefault="00F40C99" w:rsidP="30E162FC">
            <w:pPr>
              <w:rPr>
                <w:rFonts w:ascii="Arial" w:eastAsia="Arial" w:hAnsi="Arial" w:cs="Arial"/>
              </w:rPr>
            </w:pPr>
            <w:r w:rsidRPr="30E162FC">
              <w:rPr>
                <w:rFonts w:ascii="Arial" w:eastAsia="Arial" w:hAnsi="Arial" w:cs="Arial"/>
              </w:rPr>
              <w:t xml:space="preserve">Circulate to ensure learners are clear about the activity. </w:t>
            </w:r>
          </w:p>
          <w:p w14:paraId="758556AB" w14:textId="61CF1292" w:rsidR="00F40C99" w:rsidRDefault="00F40C99" w:rsidP="30E162FC">
            <w:pPr>
              <w:rPr>
                <w:rFonts w:ascii="Arial" w:eastAsia="Arial" w:hAnsi="Arial" w:cs="Arial"/>
              </w:rPr>
            </w:pPr>
          </w:p>
          <w:p w14:paraId="79984D8F" w14:textId="34C3FD15" w:rsidR="00F40C99" w:rsidRDefault="00F40C99" w:rsidP="30E162FC">
            <w:pPr>
              <w:rPr>
                <w:rFonts w:ascii="Arial" w:eastAsia="Arial" w:hAnsi="Arial" w:cs="Arial"/>
              </w:rPr>
            </w:pPr>
            <w:r w:rsidRPr="30E162FC">
              <w:rPr>
                <w:rFonts w:ascii="Arial" w:eastAsia="Arial" w:hAnsi="Arial" w:cs="Arial"/>
              </w:rPr>
              <w:t>Instruct the learners to give verbal feedback to peer after the presentation.</w:t>
            </w:r>
          </w:p>
        </w:tc>
        <w:tc>
          <w:tcPr>
            <w:tcW w:w="5974" w:type="dxa"/>
          </w:tcPr>
          <w:p w14:paraId="68529457" w14:textId="44E8380A" w:rsidR="00F40C99" w:rsidRDefault="00F40C99" w:rsidP="30E162FC">
            <w:pPr>
              <w:spacing w:line="259" w:lineRule="auto"/>
              <w:rPr>
                <w:rFonts w:ascii="Arial" w:eastAsia="Arial" w:hAnsi="Arial" w:cs="Arial"/>
              </w:rPr>
            </w:pPr>
          </w:p>
        </w:tc>
        <w:tc>
          <w:tcPr>
            <w:tcW w:w="3960" w:type="dxa"/>
            <w:vMerge/>
          </w:tcPr>
          <w:p w14:paraId="173AF7F3" w14:textId="77777777" w:rsidR="00F40C99" w:rsidRDefault="00F40C99"/>
        </w:tc>
      </w:tr>
      <w:tr w:rsidR="00F40C99" w:rsidRPr="00BB252C" w14:paraId="4304B649" w14:textId="77777777" w:rsidTr="30E162FC">
        <w:trPr>
          <w:trHeight w:val="558"/>
        </w:trPr>
        <w:tc>
          <w:tcPr>
            <w:tcW w:w="1625" w:type="dxa"/>
          </w:tcPr>
          <w:p w14:paraId="4DB9AFF6" w14:textId="1735809D" w:rsidR="00F40C99" w:rsidRPr="00BB252C" w:rsidRDefault="00F40C99" w:rsidP="001C05C0">
            <w:pPr>
              <w:rPr>
                <w:rFonts w:ascii="Arial" w:hAnsi="Arial" w:cs="Arial"/>
              </w:rPr>
            </w:pPr>
            <w:r w:rsidRPr="30E162FC">
              <w:rPr>
                <w:rFonts w:ascii="Arial" w:hAnsi="Arial" w:cs="Arial"/>
              </w:rPr>
              <w:t>15 minutes</w:t>
            </w:r>
          </w:p>
        </w:tc>
        <w:tc>
          <w:tcPr>
            <w:tcW w:w="3123" w:type="dxa"/>
          </w:tcPr>
          <w:p w14:paraId="67A05BD0" w14:textId="481AA6C9" w:rsidR="00F40C99" w:rsidRPr="00BB252C" w:rsidRDefault="00F40C99" w:rsidP="001C05C0">
            <w:pPr>
              <w:rPr>
                <w:rFonts w:ascii="Arial" w:eastAsia="Arial" w:hAnsi="Arial" w:cs="Arial"/>
                <w:szCs w:val="24"/>
              </w:rPr>
            </w:pPr>
            <w:r>
              <w:rPr>
                <w:rFonts w:ascii="Arial" w:eastAsia="Arial" w:hAnsi="Arial" w:cs="Arial"/>
                <w:szCs w:val="24"/>
              </w:rPr>
              <w:t xml:space="preserve">Instruct the learners to complete a final reflection of the whole </w:t>
            </w:r>
            <w:r w:rsidR="0011566E">
              <w:rPr>
                <w:rFonts w:ascii="Arial" w:eastAsia="Arial" w:hAnsi="Arial" w:cs="Arial"/>
                <w:szCs w:val="24"/>
              </w:rPr>
              <w:t xml:space="preserve">of </w:t>
            </w:r>
            <w:r w:rsidR="000D6CD8">
              <w:rPr>
                <w:rFonts w:ascii="Arial" w:eastAsia="Arial" w:hAnsi="Arial" w:cs="Arial"/>
                <w:szCs w:val="24"/>
              </w:rPr>
              <w:t>Core Skill</w:t>
            </w:r>
            <w:r>
              <w:rPr>
                <w:rFonts w:ascii="Arial" w:eastAsia="Arial" w:hAnsi="Arial" w:cs="Arial"/>
                <w:szCs w:val="24"/>
              </w:rPr>
              <w:t xml:space="preserve"> 6</w:t>
            </w:r>
            <w:r w:rsidR="0011566E">
              <w:rPr>
                <w:rFonts w:ascii="Arial" w:eastAsia="Arial" w:hAnsi="Arial" w:cs="Arial"/>
                <w:szCs w:val="24"/>
              </w:rPr>
              <w:t>: P</w:t>
            </w:r>
            <w:r>
              <w:rPr>
                <w:rFonts w:ascii="Arial" w:eastAsia="Arial" w:hAnsi="Arial" w:cs="Arial"/>
                <w:szCs w:val="24"/>
              </w:rPr>
              <w:t xml:space="preserve">resenting. </w:t>
            </w:r>
          </w:p>
        </w:tc>
        <w:tc>
          <w:tcPr>
            <w:tcW w:w="5974" w:type="dxa"/>
          </w:tcPr>
          <w:p w14:paraId="0DEF268A" w14:textId="417D4E47" w:rsidR="00F40C99" w:rsidRPr="00BB252C" w:rsidRDefault="00F40C99" w:rsidP="001C05C0">
            <w:pPr>
              <w:spacing w:line="259" w:lineRule="auto"/>
              <w:rPr>
                <w:rFonts w:ascii="Arial" w:hAnsi="Arial" w:cs="Arial"/>
                <w:szCs w:val="24"/>
              </w:rPr>
            </w:pPr>
            <w:r>
              <w:rPr>
                <w:rFonts w:ascii="Arial" w:eastAsia="Arial" w:hAnsi="Arial" w:cs="Arial"/>
                <w:szCs w:val="24"/>
              </w:rPr>
              <w:t xml:space="preserve">Fill out the reflection sheet </w:t>
            </w:r>
          </w:p>
        </w:tc>
        <w:tc>
          <w:tcPr>
            <w:tcW w:w="3960" w:type="dxa"/>
            <w:vMerge/>
          </w:tcPr>
          <w:p w14:paraId="2AA625CB" w14:textId="77777777" w:rsidR="00F40C99" w:rsidRPr="00BB252C" w:rsidRDefault="00F40C99" w:rsidP="001C05C0">
            <w:pPr>
              <w:rPr>
                <w:rFonts w:ascii="Arial" w:hAnsi="Arial" w:cs="Arial"/>
                <w:szCs w:val="24"/>
              </w:rPr>
            </w:pPr>
          </w:p>
        </w:tc>
      </w:tr>
      <w:tr w:rsidR="00F40C99" w:rsidRPr="00BB252C" w14:paraId="7139ED69" w14:textId="77777777" w:rsidTr="30E162FC">
        <w:trPr>
          <w:trHeight w:val="558"/>
        </w:trPr>
        <w:tc>
          <w:tcPr>
            <w:tcW w:w="1625" w:type="dxa"/>
          </w:tcPr>
          <w:p w14:paraId="0AE1397D" w14:textId="31D21823" w:rsidR="00F40C99" w:rsidRPr="30E162FC" w:rsidRDefault="00F40C99" w:rsidP="00F40C99">
            <w:pPr>
              <w:rPr>
                <w:rFonts w:cs="Arial"/>
              </w:rPr>
            </w:pPr>
            <w:r w:rsidRPr="006B62CA">
              <w:rPr>
                <w:rFonts w:ascii="Arial" w:hAnsi="Arial" w:cs="Arial"/>
                <w:szCs w:val="24"/>
              </w:rPr>
              <w:t>5 minutes</w:t>
            </w:r>
          </w:p>
        </w:tc>
        <w:tc>
          <w:tcPr>
            <w:tcW w:w="3123" w:type="dxa"/>
          </w:tcPr>
          <w:p w14:paraId="7D671486" w14:textId="35D4AA0B" w:rsidR="00F40C99" w:rsidRDefault="00F40C99" w:rsidP="00F40C99">
            <w:pPr>
              <w:rPr>
                <w:rFonts w:eastAsia="Arial" w:cs="Arial"/>
                <w:szCs w:val="24"/>
              </w:rPr>
            </w:pPr>
            <w:r w:rsidRPr="006B62CA">
              <w:rPr>
                <w:rFonts w:ascii="Arial" w:eastAsia="Arial" w:hAnsi="Arial" w:cs="Arial"/>
                <w:szCs w:val="24"/>
              </w:rPr>
              <w:t>Set out the instructions for next steps.</w:t>
            </w:r>
          </w:p>
        </w:tc>
        <w:tc>
          <w:tcPr>
            <w:tcW w:w="5974" w:type="dxa"/>
          </w:tcPr>
          <w:p w14:paraId="3A8C36F9" w14:textId="78D0F5D6" w:rsidR="00F40C99" w:rsidRPr="006B62CA" w:rsidRDefault="0013193A" w:rsidP="00F40C99">
            <w:pPr>
              <w:spacing w:line="259" w:lineRule="auto"/>
              <w:rPr>
                <w:rFonts w:ascii="Arial" w:eastAsia="Arial" w:hAnsi="Arial" w:cs="Arial"/>
                <w:szCs w:val="24"/>
              </w:rPr>
            </w:pPr>
            <w:r>
              <w:rPr>
                <w:rFonts w:ascii="Arial" w:eastAsia="Arial" w:hAnsi="Arial" w:cs="Arial"/>
                <w:szCs w:val="24"/>
              </w:rPr>
              <w:t>Listen</w:t>
            </w:r>
            <w:r w:rsidR="00706ED3">
              <w:rPr>
                <w:rFonts w:ascii="Arial" w:eastAsia="Arial" w:hAnsi="Arial" w:cs="Arial"/>
                <w:szCs w:val="24"/>
              </w:rPr>
              <w:t xml:space="preserve"> to and c</w:t>
            </w:r>
            <w:r>
              <w:rPr>
                <w:rFonts w:ascii="Arial" w:eastAsia="Arial" w:hAnsi="Arial" w:cs="Arial"/>
                <w:szCs w:val="24"/>
              </w:rPr>
              <w:t>larify</w:t>
            </w:r>
            <w:r w:rsidR="00F40C99" w:rsidRPr="006B62CA">
              <w:rPr>
                <w:rFonts w:ascii="Arial" w:eastAsia="Arial" w:hAnsi="Arial" w:cs="Arial"/>
                <w:szCs w:val="24"/>
              </w:rPr>
              <w:t xml:space="preserve"> the requirements </w:t>
            </w:r>
            <w:r w:rsidR="00706ED3">
              <w:rPr>
                <w:rFonts w:ascii="Arial" w:eastAsia="Arial" w:hAnsi="Arial" w:cs="Arial"/>
                <w:szCs w:val="24"/>
              </w:rPr>
              <w:t xml:space="preserve">for the </w:t>
            </w:r>
            <w:r w:rsidR="00F40C99" w:rsidRPr="006B62CA">
              <w:rPr>
                <w:rFonts w:ascii="Arial" w:eastAsia="Arial" w:hAnsi="Arial" w:cs="Arial"/>
                <w:szCs w:val="24"/>
              </w:rPr>
              <w:t>next steps</w:t>
            </w:r>
          </w:p>
          <w:p w14:paraId="768B47A5" w14:textId="77777777" w:rsidR="00F40C99" w:rsidRDefault="00F40C99" w:rsidP="00F40C99">
            <w:pPr>
              <w:spacing w:line="259" w:lineRule="auto"/>
              <w:rPr>
                <w:rFonts w:eastAsia="Arial" w:cs="Arial"/>
                <w:szCs w:val="24"/>
              </w:rPr>
            </w:pPr>
          </w:p>
        </w:tc>
        <w:tc>
          <w:tcPr>
            <w:tcW w:w="3960" w:type="dxa"/>
            <w:vMerge/>
          </w:tcPr>
          <w:p w14:paraId="58488598" w14:textId="77777777" w:rsidR="00F40C99" w:rsidRPr="00BB252C" w:rsidRDefault="00F40C99" w:rsidP="00F40C99">
            <w:pPr>
              <w:rPr>
                <w:rFonts w:cs="Arial"/>
                <w:szCs w:val="24"/>
              </w:rPr>
            </w:pPr>
          </w:p>
        </w:tc>
      </w:tr>
      <w:tr w:rsidR="001C05C0" w:rsidRPr="00BB252C" w14:paraId="4C5ABBB8" w14:textId="77777777" w:rsidTr="30E162FC">
        <w:trPr>
          <w:trHeight w:val="1128"/>
        </w:trPr>
        <w:tc>
          <w:tcPr>
            <w:tcW w:w="14682" w:type="dxa"/>
            <w:gridSpan w:val="4"/>
          </w:tcPr>
          <w:p w14:paraId="6F646985" w14:textId="19EF4898" w:rsidR="001C05C0" w:rsidRPr="00DF1EC6" w:rsidRDefault="001C05C0" w:rsidP="001C05C0">
            <w:pPr>
              <w:rPr>
                <w:rStyle w:val="eop"/>
                <w:rFonts w:ascii="Arial" w:hAnsi="Arial" w:cs="Arial"/>
                <w:color w:val="000000" w:themeColor="text1"/>
                <w:szCs w:val="24"/>
              </w:rPr>
            </w:pPr>
            <w:r w:rsidRPr="00DF1EC6">
              <w:rPr>
                <w:rStyle w:val="normaltextrun"/>
                <w:rFonts w:ascii="Arial" w:hAnsi="Arial" w:cs="Arial"/>
                <w:b/>
                <w:bCs/>
                <w:color w:val="000000" w:themeColor="text1"/>
                <w:szCs w:val="24"/>
              </w:rPr>
              <w:t>Other information</w:t>
            </w:r>
            <w:r w:rsidRPr="00DF1EC6">
              <w:rPr>
                <w:rStyle w:val="normaltextrun"/>
                <w:rFonts w:ascii="Arial" w:hAnsi="Arial" w:cs="Arial"/>
                <w:color w:val="000000" w:themeColor="text1"/>
                <w:szCs w:val="24"/>
              </w:rPr>
              <w:t xml:space="preserve"> </w:t>
            </w:r>
            <w:r w:rsidR="006B1AFC" w:rsidRPr="00C33E06">
              <w:rPr>
                <w:rStyle w:val="normaltextrun"/>
                <w:rFonts w:cs="Arial"/>
                <w:b/>
                <w:bCs/>
                <w:color w:val="000000" w:themeColor="text1"/>
                <w:szCs w:val="24"/>
              </w:rPr>
              <w:t>(</w:t>
            </w:r>
            <w:r w:rsidRPr="00DF1EC6">
              <w:rPr>
                <w:rStyle w:val="normaltextrun"/>
                <w:rFonts w:ascii="Arial" w:hAnsi="Arial" w:cs="Arial"/>
                <w:b/>
                <w:bCs/>
                <w:color w:val="000000" w:themeColor="text1"/>
                <w:szCs w:val="24"/>
              </w:rPr>
              <w:t>for example,</w:t>
            </w:r>
            <w:r w:rsidRPr="00DF1EC6">
              <w:rPr>
                <w:rStyle w:val="normaltextrun"/>
                <w:rFonts w:ascii="Arial" w:hAnsi="Arial" w:cs="Arial"/>
                <w:color w:val="000000" w:themeColor="text1"/>
                <w:szCs w:val="24"/>
              </w:rPr>
              <w:t xml:space="preserve"> </w:t>
            </w:r>
            <w:r w:rsidRPr="00DF1EC6">
              <w:rPr>
                <w:rStyle w:val="normaltextrun"/>
                <w:rFonts w:ascii="Arial" w:hAnsi="Arial" w:cs="Arial"/>
                <w:b/>
                <w:bCs/>
                <w:color w:val="000000" w:themeColor="text1"/>
                <w:szCs w:val="24"/>
              </w:rPr>
              <w:t xml:space="preserve">adaptive teaching, English, </w:t>
            </w:r>
            <w:r>
              <w:rPr>
                <w:rStyle w:val="normaltextrun"/>
                <w:rFonts w:ascii="Arial" w:hAnsi="Arial" w:cs="Arial"/>
                <w:b/>
                <w:bCs/>
                <w:color w:val="000000" w:themeColor="text1"/>
                <w:szCs w:val="24"/>
              </w:rPr>
              <w:t>m</w:t>
            </w:r>
            <w:r w:rsidRPr="00DF1EC6">
              <w:rPr>
                <w:rStyle w:val="normaltextrun"/>
                <w:rFonts w:ascii="Arial" w:hAnsi="Arial" w:cs="Arial"/>
                <w:b/>
                <w:bCs/>
                <w:color w:val="000000" w:themeColor="text1"/>
                <w:szCs w:val="24"/>
              </w:rPr>
              <w:t xml:space="preserve">aths and </w:t>
            </w:r>
            <w:r>
              <w:rPr>
                <w:rStyle w:val="normaltextrun"/>
                <w:rFonts w:ascii="Arial" w:hAnsi="Arial" w:cs="Arial"/>
                <w:b/>
                <w:bCs/>
                <w:color w:val="000000" w:themeColor="text1"/>
                <w:szCs w:val="24"/>
              </w:rPr>
              <w:t>d</w:t>
            </w:r>
            <w:r w:rsidRPr="00DF1EC6">
              <w:rPr>
                <w:rStyle w:val="normaltextrun"/>
                <w:rFonts w:ascii="Arial" w:hAnsi="Arial" w:cs="Arial"/>
                <w:b/>
                <w:bCs/>
                <w:color w:val="000000" w:themeColor="text1"/>
                <w:szCs w:val="24"/>
              </w:rPr>
              <w:t>igital</w:t>
            </w:r>
            <w:r w:rsidR="006B1AFC">
              <w:rPr>
                <w:rStyle w:val="normaltextrun"/>
                <w:rFonts w:ascii="Arial" w:hAnsi="Arial" w:cs="Arial"/>
                <w:b/>
                <w:bCs/>
                <w:color w:val="000000" w:themeColor="text1"/>
                <w:szCs w:val="24"/>
              </w:rPr>
              <w:t>)</w:t>
            </w:r>
            <w:r w:rsidRPr="00DF1EC6">
              <w:rPr>
                <w:rStyle w:val="normaltextrun"/>
                <w:rFonts w:ascii="Arial" w:hAnsi="Arial" w:cs="Arial"/>
                <w:b/>
                <w:bCs/>
                <w:color w:val="000000" w:themeColor="text1"/>
                <w:szCs w:val="24"/>
              </w:rPr>
              <w:t xml:space="preserve"> </w:t>
            </w:r>
          </w:p>
          <w:p w14:paraId="109F8FC9" w14:textId="0373FE91" w:rsidR="001C05C0" w:rsidRDefault="001C05C0" w:rsidP="001C05C0">
            <w:pPr>
              <w:spacing w:line="259" w:lineRule="auto"/>
              <w:rPr>
                <w:rFonts w:ascii="Arial" w:hAnsi="Arial" w:cs="Arial"/>
                <w:szCs w:val="24"/>
              </w:rPr>
            </w:pPr>
            <w:r w:rsidRPr="00334EC9">
              <w:rPr>
                <w:rFonts w:ascii="Arial" w:hAnsi="Arial" w:cs="Arial"/>
                <w:szCs w:val="24"/>
              </w:rPr>
              <w:t xml:space="preserve">English: </w:t>
            </w:r>
            <w:r w:rsidR="006B1AFC">
              <w:rPr>
                <w:rFonts w:ascii="Arial" w:hAnsi="Arial" w:cs="Arial"/>
                <w:szCs w:val="24"/>
              </w:rPr>
              <w:t xml:space="preserve">Taking </w:t>
            </w:r>
            <w:r>
              <w:rPr>
                <w:rFonts w:ascii="Arial" w:hAnsi="Arial" w:cs="Arial"/>
                <w:szCs w:val="24"/>
              </w:rPr>
              <w:t>part in class discussion</w:t>
            </w:r>
            <w:r w:rsidRPr="00334EC9">
              <w:rPr>
                <w:rFonts w:ascii="Arial" w:hAnsi="Arial" w:cs="Arial"/>
                <w:szCs w:val="24"/>
              </w:rPr>
              <w:t>, listening and observing skills through observ</w:t>
            </w:r>
            <w:r>
              <w:rPr>
                <w:rFonts w:ascii="Arial" w:hAnsi="Arial" w:cs="Arial"/>
                <w:szCs w:val="24"/>
              </w:rPr>
              <w:t>ing presentations</w:t>
            </w:r>
            <w:r w:rsidRPr="00334EC9">
              <w:rPr>
                <w:rFonts w:ascii="Arial" w:hAnsi="Arial" w:cs="Arial"/>
                <w:szCs w:val="24"/>
              </w:rPr>
              <w:t xml:space="preserve"> and peer reviews, writing skills through taking notes and completing reviews of presentations</w:t>
            </w:r>
            <w:r>
              <w:rPr>
                <w:rFonts w:ascii="Arial" w:hAnsi="Arial" w:cs="Arial"/>
                <w:szCs w:val="24"/>
              </w:rPr>
              <w:t xml:space="preserve"> and reflection</w:t>
            </w:r>
            <w:r w:rsidRPr="00334EC9">
              <w:rPr>
                <w:rFonts w:ascii="Arial" w:hAnsi="Arial" w:cs="Arial"/>
                <w:szCs w:val="24"/>
              </w:rPr>
              <w:t xml:space="preserve">. </w:t>
            </w:r>
            <w:r>
              <w:rPr>
                <w:rFonts w:ascii="Arial" w:hAnsi="Arial" w:cs="Arial"/>
                <w:szCs w:val="24"/>
              </w:rPr>
              <w:t>Speaking while presenting information.</w:t>
            </w:r>
          </w:p>
          <w:p w14:paraId="6D2DA33F" w14:textId="6FB4747D" w:rsidR="001C05C0" w:rsidRDefault="001C05C0" w:rsidP="001C05C0">
            <w:pPr>
              <w:spacing w:line="259" w:lineRule="auto"/>
              <w:rPr>
                <w:rFonts w:ascii="Arial" w:hAnsi="Arial" w:cs="Arial"/>
                <w:szCs w:val="24"/>
              </w:rPr>
            </w:pPr>
            <w:r>
              <w:rPr>
                <w:rFonts w:ascii="Arial" w:hAnsi="Arial" w:cs="Arial"/>
                <w:szCs w:val="24"/>
              </w:rPr>
              <w:t xml:space="preserve">Digital: </w:t>
            </w:r>
            <w:r w:rsidR="006B1AFC">
              <w:rPr>
                <w:rFonts w:ascii="Arial" w:hAnsi="Arial" w:cs="Arial"/>
                <w:szCs w:val="24"/>
              </w:rPr>
              <w:t xml:space="preserve">Using </w:t>
            </w:r>
            <w:r w:rsidR="00916EF1">
              <w:rPr>
                <w:rFonts w:ascii="Arial" w:hAnsi="Arial" w:cs="Arial"/>
                <w:szCs w:val="24"/>
              </w:rPr>
              <w:t xml:space="preserve">technology </w:t>
            </w:r>
            <w:r w:rsidR="00CC2BBD">
              <w:rPr>
                <w:rFonts w:ascii="Arial" w:hAnsi="Arial" w:cs="Arial"/>
                <w:szCs w:val="24"/>
              </w:rPr>
              <w:t>(</w:t>
            </w:r>
            <w:r w:rsidR="00916EF1">
              <w:rPr>
                <w:rFonts w:ascii="Arial" w:hAnsi="Arial" w:cs="Arial"/>
                <w:szCs w:val="24"/>
              </w:rPr>
              <w:t>e.g. PowerPoint</w:t>
            </w:r>
            <w:r w:rsidR="00CC2BBD">
              <w:rPr>
                <w:rFonts w:ascii="Arial" w:hAnsi="Arial" w:cs="Arial"/>
                <w:szCs w:val="24"/>
              </w:rPr>
              <w:t>)</w:t>
            </w:r>
            <w:r w:rsidR="00916EF1">
              <w:rPr>
                <w:rFonts w:ascii="Arial" w:hAnsi="Arial" w:cs="Arial"/>
                <w:szCs w:val="24"/>
              </w:rPr>
              <w:t xml:space="preserve"> to support the creating and delivering of the presentation. </w:t>
            </w:r>
          </w:p>
          <w:p w14:paraId="5E24FF15" w14:textId="255EA02E" w:rsidR="001C05C0" w:rsidRPr="00BB252C" w:rsidRDefault="001C05C0" w:rsidP="001C05C0">
            <w:pPr>
              <w:rPr>
                <w:rFonts w:ascii="Arial" w:hAnsi="Arial" w:cs="Arial"/>
                <w:szCs w:val="24"/>
              </w:rPr>
            </w:pPr>
            <w:r>
              <w:rPr>
                <w:rFonts w:ascii="Arial" w:hAnsi="Arial" w:cs="Arial"/>
                <w:szCs w:val="24"/>
              </w:rPr>
              <w:t xml:space="preserve">Adaptive learning: </w:t>
            </w:r>
            <w:r w:rsidR="006B1AFC">
              <w:rPr>
                <w:rFonts w:ascii="Arial" w:hAnsi="Arial" w:cs="Arial"/>
                <w:szCs w:val="24"/>
              </w:rPr>
              <w:t>P</w:t>
            </w:r>
            <w:r w:rsidR="006B1AFC" w:rsidRPr="002B4233">
              <w:rPr>
                <w:rFonts w:ascii="Arial" w:hAnsi="Arial" w:cs="Arial"/>
                <w:szCs w:val="24"/>
              </w:rPr>
              <w:t xml:space="preserve">air </w:t>
            </w:r>
            <w:r w:rsidRPr="002B4233">
              <w:rPr>
                <w:rFonts w:ascii="Arial" w:hAnsi="Arial" w:cs="Arial"/>
                <w:szCs w:val="24"/>
              </w:rPr>
              <w:t>learners with different skill levels for discussions and activities.</w:t>
            </w:r>
          </w:p>
        </w:tc>
      </w:tr>
      <w:tr w:rsidR="001C05C0" w:rsidRPr="00BB252C" w14:paraId="6D2A1A3E" w14:textId="77777777" w:rsidTr="00322093">
        <w:trPr>
          <w:trHeight w:val="681"/>
        </w:trPr>
        <w:tc>
          <w:tcPr>
            <w:tcW w:w="14682" w:type="dxa"/>
            <w:gridSpan w:val="4"/>
          </w:tcPr>
          <w:p w14:paraId="30B4D9FB" w14:textId="77777777" w:rsidR="001C05C0" w:rsidRDefault="001C05C0" w:rsidP="001C05C0">
            <w:pPr>
              <w:rPr>
                <w:rFonts w:ascii="Arial" w:hAnsi="Arial" w:cs="Arial"/>
                <w:szCs w:val="24"/>
              </w:rPr>
            </w:pPr>
            <w:r w:rsidRPr="00BB252C">
              <w:rPr>
                <w:rFonts w:ascii="Arial" w:hAnsi="Arial" w:cs="Arial"/>
                <w:b/>
                <w:bCs/>
                <w:szCs w:val="24"/>
              </w:rPr>
              <w:t>Next steps in learning</w:t>
            </w:r>
            <w:r w:rsidRPr="00BB252C">
              <w:rPr>
                <w:rFonts w:ascii="Arial" w:hAnsi="Arial" w:cs="Arial"/>
                <w:szCs w:val="24"/>
              </w:rPr>
              <w:t xml:space="preserve"> </w:t>
            </w:r>
          </w:p>
          <w:p w14:paraId="4FE05BAF" w14:textId="4D546A1C" w:rsidR="001C05C0" w:rsidRPr="00BB252C" w:rsidRDefault="001C05C0" w:rsidP="001C05C0">
            <w:pPr>
              <w:rPr>
                <w:rFonts w:ascii="Arial" w:hAnsi="Arial" w:cs="Arial"/>
                <w:szCs w:val="24"/>
              </w:rPr>
            </w:pPr>
            <w:r>
              <w:rPr>
                <w:rFonts w:ascii="Arial" w:eastAsia="Arial" w:hAnsi="Arial" w:cs="Arial"/>
              </w:rPr>
              <w:t>Practice</w:t>
            </w:r>
            <w:r w:rsidRPr="00D56F00">
              <w:rPr>
                <w:rFonts w:ascii="Arial" w:eastAsia="Arial" w:hAnsi="Arial" w:cs="Arial"/>
              </w:rPr>
              <w:t xml:space="preserve"> presentation skills in preparation for the ESP assessments. </w:t>
            </w:r>
          </w:p>
        </w:tc>
      </w:tr>
    </w:tbl>
    <w:p w14:paraId="7AD90C24" w14:textId="4F18297A" w:rsidR="00891417" w:rsidRDefault="00891417" w:rsidP="00891417">
      <w:pPr>
        <w:rPr>
          <w:rFonts w:cs="Arial"/>
          <w:color w:val="FF0000"/>
        </w:rPr>
      </w:pPr>
    </w:p>
    <w:p w14:paraId="3BFA81EA" w14:textId="7C6B1EBF" w:rsidR="00C10DD5" w:rsidRDefault="00C10DD5">
      <w:pPr>
        <w:rPr>
          <w:rFonts w:cs="Arial"/>
          <w:color w:val="FF0000"/>
        </w:rPr>
      </w:pPr>
      <w:r>
        <w:rPr>
          <w:rFonts w:cs="Arial"/>
          <w:color w:val="FF0000"/>
        </w:rPr>
        <w:br w:type="page"/>
      </w:r>
    </w:p>
    <w:p w14:paraId="410E2840" w14:textId="3C0D3C18" w:rsidR="00946918" w:rsidRPr="00F75DCD" w:rsidRDefault="00946918" w:rsidP="007C7362">
      <w:pPr>
        <w:rPr>
          <w:rFonts w:cs="Arial"/>
          <w:color w:val="FF0000"/>
        </w:rPr>
        <w:sectPr w:rsidR="00946918" w:rsidRPr="00F75DCD" w:rsidSect="00D006DC">
          <w:pgSz w:w="16838" w:h="11906" w:orient="landscape"/>
          <w:pgMar w:top="1134" w:right="1021" w:bottom="1134" w:left="1021" w:header="709" w:footer="709" w:gutter="0"/>
          <w:cols w:space="708"/>
          <w:titlePg/>
          <w:docGrid w:linePitch="360"/>
        </w:sectPr>
      </w:pPr>
    </w:p>
    <w:p w14:paraId="0B515434" w14:textId="4C86DE84" w:rsidR="006F1130" w:rsidRPr="00A905BE" w:rsidRDefault="00D07913" w:rsidP="006F1130">
      <w:pPr>
        <w:rPr>
          <w:rFonts w:cs="Arial"/>
          <w:b/>
          <w:bCs/>
        </w:rPr>
      </w:pPr>
      <w:r w:rsidRPr="00A905BE">
        <w:rPr>
          <w:rFonts w:cs="Arial"/>
          <w:b/>
          <w:bCs/>
        </w:rPr>
        <w:lastRenderedPageBreak/>
        <w:t>Section 3: Lesson support materials</w:t>
      </w:r>
    </w:p>
    <w:p w14:paraId="71B71CCE" w14:textId="4F1B7AB7" w:rsidR="00553C98" w:rsidRPr="00A905BE" w:rsidRDefault="00553C98">
      <w:pPr>
        <w:rPr>
          <w:rFonts w:cs="Arial"/>
          <w:b/>
          <w:bCs/>
        </w:rPr>
      </w:pPr>
    </w:p>
    <w:p w14:paraId="4FB380A8" w14:textId="77777777" w:rsidR="004B7369" w:rsidRPr="00A905BE" w:rsidRDefault="004B7369" w:rsidP="004B7369">
      <w:pPr>
        <w:contextualSpacing/>
        <w:rPr>
          <w:rFonts w:cs="Arial"/>
          <w:b/>
          <w:bCs/>
          <w:szCs w:val="24"/>
        </w:rPr>
      </w:pPr>
      <w:r w:rsidRPr="00A905BE">
        <w:rPr>
          <w:rFonts w:cs="Arial"/>
          <w:b/>
          <w:bCs/>
          <w:szCs w:val="24"/>
        </w:rPr>
        <w:t>Medication role play</w:t>
      </w:r>
    </w:p>
    <w:p w14:paraId="345B8632" w14:textId="77777777" w:rsidR="004B7369" w:rsidRPr="00A905BE" w:rsidRDefault="004B7369" w:rsidP="004B7369">
      <w:pPr>
        <w:contextualSpacing/>
        <w:rPr>
          <w:rFonts w:cs="Arial"/>
          <w:szCs w:val="24"/>
        </w:rPr>
      </w:pPr>
    </w:p>
    <w:p w14:paraId="36380BD9" w14:textId="77777777" w:rsidR="004B7369" w:rsidRPr="00A905BE" w:rsidRDefault="004B7369" w:rsidP="004B7369">
      <w:pPr>
        <w:contextualSpacing/>
        <w:rPr>
          <w:rFonts w:cs="Arial"/>
          <w:b/>
          <w:bCs/>
          <w:szCs w:val="24"/>
        </w:rPr>
      </w:pPr>
      <w:r w:rsidRPr="00A905BE">
        <w:rPr>
          <w:rFonts w:cs="Arial"/>
          <w:b/>
          <w:bCs/>
          <w:szCs w:val="24"/>
        </w:rPr>
        <w:t>Activity</w:t>
      </w:r>
    </w:p>
    <w:p w14:paraId="1F2B5BF3" w14:textId="4BE6E789" w:rsidR="004B7369" w:rsidRPr="00A905BE" w:rsidRDefault="004B7369" w:rsidP="004B7369">
      <w:pPr>
        <w:pStyle w:val="ListParagraph"/>
        <w:numPr>
          <w:ilvl w:val="0"/>
          <w:numId w:val="34"/>
        </w:numPr>
        <w:ind w:left="284" w:hanging="284"/>
        <w:rPr>
          <w:rFonts w:cs="Arial"/>
          <w:szCs w:val="24"/>
        </w:rPr>
      </w:pPr>
      <w:r w:rsidRPr="00A905BE">
        <w:rPr>
          <w:rFonts w:cs="Arial"/>
          <w:szCs w:val="24"/>
        </w:rPr>
        <w:t xml:space="preserve">Read the following information before completing the role play. </w:t>
      </w:r>
    </w:p>
    <w:p w14:paraId="5D734421" w14:textId="77777777" w:rsidR="004B7369" w:rsidRPr="00A905BE" w:rsidRDefault="004B7369" w:rsidP="004B7369">
      <w:pPr>
        <w:contextualSpacing/>
        <w:rPr>
          <w:rFonts w:cs="Arial"/>
          <w:b/>
          <w:bCs/>
          <w:szCs w:val="24"/>
        </w:rPr>
      </w:pPr>
    </w:p>
    <w:p w14:paraId="2A099170" w14:textId="77777777" w:rsidR="004B7369" w:rsidRPr="00A905BE" w:rsidRDefault="004B7369" w:rsidP="004B7369">
      <w:pPr>
        <w:contextualSpacing/>
        <w:rPr>
          <w:rFonts w:cs="Arial"/>
          <w:b/>
          <w:bCs/>
          <w:szCs w:val="24"/>
        </w:rPr>
      </w:pPr>
      <w:r w:rsidRPr="00A905BE">
        <w:rPr>
          <w:rFonts w:cs="Arial"/>
          <w:b/>
          <w:bCs/>
          <w:szCs w:val="24"/>
        </w:rPr>
        <w:t>Scenario</w:t>
      </w:r>
    </w:p>
    <w:p w14:paraId="4C1D3B4C" w14:textId="3F6421CA" w:rsidR="004B7369" w:rsidRPr="00A905BE" w:rsidRDefault="004B7369" w:rsidP="004B7369">
      <w:pPr>
        <w:contextualSpacing/>
        <w:rPr>
          <w:rFonts w:cs="Arial"/>
          <w:szCs w:val="24"/>
        </w:rPr>
      </w:pPr>
      <w:r w:rsidRPr="00A905BE">
        <w:rPr>
          <w:rFonts w:cs="Arial"/>
          <w:szCs w:val="24"/>
        </w:rPr>
        <w:t>A patient is being prescribed codeine for pain following a knee operation.</w:t>
      </w:r>
    </w:p>
    <w:p w14:paraId="1878A2A3" w14:textId="77777777" w:rsidR="004B7369" w:rsidRPr="00A905BE" w:rsidRDefault="004B7369" w:rsidP="004B7369">
      <w:pPr>
        <w:contextualSpacing/>
        <w:rPr>
          <w:rFonts w:cs="Arial"/>
          <w:szCs w:val="24"/>
        </w:rPr>
      </w:pPr>
    </w:p>
    <w:p w14:paraId="6703FA64" w14:textId="77777777" w:rsidR="004B7369" w:rsidRPr="00A905BE" w:rsidRDefault="004B7369" w:rsidP="004B7369">
      <w:pPr>
        <w:contextualSpacing/>
        <w:rPr>
          <w:rFonts w:cs="Arial"/>
          <w:szCs w:val="24"/>
        </w:rPr>
      </w:pPr>
      <w:r w:rsidRPr="00A905BE">
        <w:rPr>
          <w:rFonts w:cs="Arial"/>
          <w:szCs w:val="24"/>
        </w:rPr>
        <w:t>Medication information:</w:t>
      </w:r>
    </w:p>
    <w:p w14:paraId="1EA9AA7E" w14:textId="77777777" w:rsidR="004B7369" w:rsidRPr="00A905BE" w:rsidRDefault="004B7369" w:rsidP="004B7369">
      <w:pPr>
        <w:contextualSpacing/>
        <w:rPr>
          <w:rFonts w:cs="Arial"/>
          <w:szCs w:val="24"/>
        </w:rPr>
      </w:pPr>
    </w:p>
    <w:p w14:paraId="6DFE6748" w14:textId="7F71139A"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Always follow the instructions about how to take codeine. Codeine can be addictive.</w:t>
      </w:r>
    </w:p>
    <w:p w14:paraId="53CD283F" w14:textId="5B4E286B" w:rsidR="004B7369" w:rsidRPr="00A905BE" w:rsidRDefault="004B7369" w:rsidP="004B7369">
      <w:pPr>
        <w:numPr>
          <w:ilvl w:val="0"/>
          <w:numId w:val="15"/>
        </w:numPr>
        <w:ind w:left="567" w:hanging="283"/>
        <w:contextualSpacing/>
        <w:rPr>
          <w:rFonts w:cs="Arial"/>
          <w:szCs w:val="24"/>
        </w:rPr>
      </w:pPr>
      <w:r w:rsidRPr="00A905BE">
        <w:rPr>
          <w:rFonts w:cs="Arial"/>
          <w:szCs w:val="24"/>
        </w:rPr>
        <w:t xml:space="preserve">An adult dose of codeine for pain is one or two 30mg tablets, taken every </w:t>
      </w:r>
      <w:r w:rsidR="0011566E">
        <w:rPr>
          <w:rFonts w:cs="Arial"/>
          <w:szCs w:val="24"/>
        </w:rPr>
        <w:t>four</w:t>
      </w:r>
      <w:r w:rsidR="0011566E" w:rsidRPr="00A905BE">
        <w:rPr>
          <w:rFonts w:cs="Arial"/>
          <w:szCs w:val="24"/>
        </w:rPr>
        <w:t xml:space="preserve"> </w:t>
      </w:r>
      <w:r w:rsidRPr="00A905BE">
        <w:rPr>
          <w:rFonts w:cs="Arial"/>
          <w:szCs w:val="24"/>
        </w:rPr>
        <w:t>hours, up to a maximum of eight tablets (240mg) in 24 hours.</w:t>
      </w:r>
    </w:p>
    <w:p w14:paraId="008DD2BB" w14:textId="77777777"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If you get side effects from taking codeine, we may have to lower your dose.</w:t>
      </w:r>
    </w:p>
    <w:p w14:paraId="5BD9FB3E" w14:textId="77777777"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If your symptoms do not go away, we may increase your dose or prescribe a different medicine.</w:t>
      </w:r>
    </w:p>
    <w:p w14:paraId="548852EA" w14:textId="1E041F84"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 xml:space="preserve">Swallow your codeine tablet whole with a drink of water. Take it with, or just after, a meal or snack so </w:t>
      </w:r>
      <w:r w:rsidR="0011566E">
        <w:rPr>
          <w:rFonts w:ascii="Arial" w:hAnsi="Arial" w:cs="Arial"/>
        </w:rPr>
        <w:t xml:space="preserve">that </w:t>
      </w:r>
      <w:r w:rsidRPr="00A905BE">
        <w:rPr>
          <w:rFonts w:ascii="Arial" w:hAnsi="Arial" w:cs="Arial"/>
        </w:rPr>
        <w:t>it is less likely to make you feel sick.</w:t>
      </w:r>
    </w:p>
    <w:p w14:paraId="0CE1B4B3" w14:textId="60718A2E"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 xml:space="preserve">You can take codeine at any time of </w:t>
      </w:r>
      <w:r w:rsidR="006767E4" w:rsidRPr="00A905BE">
        <w:rPr>
          <w:rFonts w:ascii="Arial" w:hAnsi="Arial" w:cs="Arial"/>
        </w:rPr>
        <w:t>day but</w:t>
      </w:r>
      <w:r w:rsidRPr="00A905BE">
        <w:rPr>
          <w:rFonts w:ascii="Arial" w:hAnsi="Arial" w:cs="Arial"/>
        </w:rPr>
        <w:t xml:space="preserve"> try to take it at the same times every day and space your doses </w:t>
      </w:r>
      <w:r w:rsidR="0011566E">
        <w:rPr>
          <w:rFonts w:ascii="Arial" w:hAnsi="Arial" w:cs="Arial"/>
        </w:rPr>
        <w:t xml:space="preserve">out </w:t>
      </w:r>
      <w:r w:rsidRPr="00A905BE">
        <w:rPr>
          <w:rFonts w:ascii="Arial" w:hAnsi="Arial" w:cs="Arial"/>
        </w:rPr>
        <w:t>evenly.</w:t>
      </w:r>
    </w:p>
    <w:p w14:paraId="49DDFAC3" w14:textId="0EE733BD"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If you forget to take a dose, check the information on the leaflet inside the packaging or ask your pharmacist or doctor for advice on what to do.</w:t>
      </w:r>
    </w:p>
    <w:p w14:paraId="63E9EC78" w14:textId="56B89F6B"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Never take two doses at the same time to make up for a forgotten one.</w:t>
      </w:r>
    </w:p>
    <w:p w14:paraId="2021AB6F" w14:textId="77777777"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 xml:space="preserve">If you often forget doses, it may help to set an alarm to remind yourself. </w:t>
      </w:r>
    </w:p>
    <w:p w14:paraId="46BA941F" w14:textId="442821AD" w:rsidR="004B7369" w:rsidRPr="00A905BE" w:rsidRDefault="004B7369" w:rsidP="004B7369">
      <w:pPr>
        <w:pStyle w:val="NormalWeb"/>
        <w:numPr>
          <w:ilvl w:val="0"/>
          <w:numId w:val="15"/>
        </w:numPr>
        <w:spacing w:before="0" w:beforeAutospacing="0" w:after="0" w:afterAutospacing="0"/>
        <w:ind w:left="567" w:hanging="283"/>
        <w:contextualSpacing/>
        <w:rPr>
          <w:rFonts w:ascii="Arial" w:hAnsi="Arial" w:cs="Arial"/>
        </w:rPr>
      </w:pPr>
      <w:r w:rsidRPr="00A905BE">
        <w:rPr>
          <w:rFonts w:ascii="Arial" w:hAnsi="Arial" w:cs="Arial"/>
        </w:rPr>
        <w:t xml:space="preserve">It is important not to take more than your prescribed dose, even if you think it is not enough to relieve your pain. Come back and speak to us first if you think you need a different dose. Taking too much codeine can be dangerous. It may make you feel very sleepy, sick or dizzy. You may also find it difficult to breathe. </w:t>
      </w:r>
    </w:p>
    <w:p w14:paraId="7ED13815" w14:textId="77777777" w:rsidR="004B7369" w:rsidRPr="00A905BE" w:rsidRDefault="004B7369" w:rsidP="004B7369">
      <w:pPr>
        <w:pStyle w:val="NormalWeb"/>
        <w:spacing w:before="0" w:beforeAutospacing="0" w:after="0" w:afterAutospacing="0"/>
        <w:ind w:left="360"/>
        <w:contextualSpacing/>
        <w:rPr>
          <w:rFonts w:ascii="Arial" w:hAnsi="Arial" w:cs="Arial"/>
        </w:rPr>
      </w:pPr>
    </w:p>
    <w:p w14:paraId="3B618121" w14:textId="77777777" w:rsidR="004B7369" w:rsidRPr="00A905BE" w:rsidRDefault="004B7369" w:rsidP="004B7369">
      <w:pPr>
        <w:pStyle w:val="ListParagraph"/>
        <w:numPr>
          <w:ilvl w:val="0"/>
          <w:numId w:val="34"/>
        </w:numPr>
        <w:ind w:left="284" w:hanging="284"/>
        <w:rPr>
          <w:rFonts w:cs="Arial"/>
          <w:szCs w:val="24"/>
        </w:rPr>
      </w:pPr>
      <w:r w:rsidRPr="00A905BE">
        <w:rPr>
          <w:rFonts w:cs="Arial"/>
          <w:szCs w:val="24"/>
        </w:rPr>
        <w:t xml:space="preserve">Prepare what you will say to the patient. </w:t>
      </w:r>
    </w:p>
    <w:p w14:paraId="26A3A070" w14:textId="77777777" w:rsidR="004B7369" w:rsidRPr="00A905BE" w:rsidRDefault="004B7369" w:rsidP="004B7369">
      <w:pPr>
        <w:contextualSpacing/>
        <w:rPr>
          <w:rFonts w:cs="Arial"/>
          <w:b/>
          <w:bCs/>
          <w:szCs w:val="24"/>
        </w:rPr>
      </w:pPr>
    </w:p>
    <w:p w14:paraId="6E4EAD2B" w14:textId="001E1795" w:rsidR="004B7369" w:rsidRPr="00A905BE" w:rsidRDefault="004B7369" w:rsidP="004B7369">
      <w:pPr>
        <w:pStyle w:val="ListParagraph"/>
        <w:numPr>
          <w:ilvl w:val="0"/>
          <w:numId w:val="34"/>
        </w:numPr>
        <w:ind w:left="284" w:hanging="284"/>
        <w:rPr>
          <w:rFonts w:cs="Arial"/>
          <w:szCs w:val="24"/>
        </w:rPr>
      </w:pPr>
      <w:r w:rsidRPr="00A905BE">
        <w:rPr>
          <w:rFonts w:cs="Arial"/>
          <w:szCs w:val="24"/>
        </w:rPr>
        <w:t>Take it in turns to play the role of nurse, patient and peer reviewer.</w:t>
      </w:r>
    </w:p>
    <w:p w14:paraId="189E111C" w14:textId="61F96DD9" w:rsidR="004B7369" w:rsidRPr="00A905BE" w:rsidRDefault="004B7369" w:rsidP="004B7369">
      <w:pPr>
        <w:pStyle w:val="ListParagraph"/>
        <w:numPr>
          <w:ilvl w:val="0"/>
          <w:numId w:val="35"/>
        </w:numPr>
        <w:ind w:left="567" w:hanging="283"/>
        <w:rPr>
          <w:rFonts w:cs="Arial"/>
          <w:szCs w:val="24"/>
        </w:rPr>
      </w:pPr>
      <w:r w:rsidRPr="00A905BE">
        <w:rPr>
          <w:rFonts w:cs="Arial"/>
          <w:szCs w:val="24"/>
        </w:rPr>
        <w:t xml:space="preserve">Nurse: </w:t>
      </w:r>
      <w:r w:rsidR="0011566E">
        <w:rPr>
          <w:rFonts w:cs="Arial"/>
          <w:szCs w:val="24"/>
        </w:rPr>
        <w:t>E</w:t>
      </w:r>
      <w:r w:rsidR="0011566E" w:rsidRPr="00A905BE">
        <w:rPr>
          <w:rFonts w:cs="Arial"/>
          <w:szCs w:val="24"/>
        </w:rPr>
        <w:t xml:space="preserve">xplain </w:t>
      </w:r>
      <w:r w:rsidRPr="00A905BE">
        <w:rPr>
          <w:rFonts w:cs="Arial"/>
          <w:szCs w:val="24"/>
        </w:rPr>
        <w:t>to the patient how to take codeine</w:t>
      </w:r>
      <w:r w:rsidR="0011566E" w:rsidRPr="0011566E">
        <w:rPr>
          <w:rFonts w:cs="Arial"/>
          <w:szCs w:val="24"/>
        </w:rPr>
        <w:t xml:space="preserve"> </w:t>
      </w:r>
      <w:r w:rsidR="0011566E" w:rsidRPr="00A905BE">
        <w:rPr>
          <w:rFonts w:cs="Arial"/>
          <w:szCs w:val="24"/>
        </w:rPr>
        <w:t>correctly</w:t>
      </w:r>
      <w:r w:rsidRPr="00A905BE">
        <w:rPr>
          <w:rFonts w:cs="Arial"/>
          <w:szCs w:val="24"/>
        </w:rPr>
        <w:t>.</w:t>
      </w:r>
    </w:p>
    <w:p w14:paraId="03031653" w14:textId="38F81664" w:rsidR="004B7369" w:rsidRPr="00A905BE" w:rsidRDefault="004B7369" w:rsidP="004B7369">
      <w:pPr>
        <w:pStyle w:val="ListParagraph"/>
        <w:numPr>
          <w:ilvl w:val="0"/>
          <w:numId w:val="35"/>
        </w:numPr>
        <w:ind w:left="567" w:hanging="283"/>
        <w:rPr>
          <w:rFonts w:cs="Arial"/>
          <w:szCs w:val="24"/>
        </w:rPr>
      </w:pPr>
      <w:r w:rsidRPr="00A905BE">
        <w:rPr>
          <w:rFonts w:cs="Arial"/>
          <w:szCs w:val="24"/>
        </w:rPr>
        <w:t xml:space="preserve">Patient: </w:t>
      </w:r>
      <w:r w:rsidR="0011566E">
        <w:rPr>
          <w:rFonts w:cs="Arial"/>
          <w:szCs w:val="24"/>
        </w:rPr>
        <w:t>S</w:t>
      </w:r>
      <w:r w:rsidR="0011566E" w:rsidRPr="00A905BE">
        <w:rPr>
          <w:rFonts w:cs="Arial"/>
          <w:szCs w:val="24"/>
        </w:rPr>
        <w:t xml:space="preserve">eek </w:t>
      </w:r>
      <w:r w:rsidRPr="00A905BE">
        <w:rPr>
          <w:rFonts w:cs="Arial"/>
          <w:szCs w:val="24"/>
        </w:rPr>
        <w:t xml:space="preserve">clarification and answer any questions asked by the nurse. </w:t>
      </w:r>
    </w:p>
    <w:p w14:paraId="287C15A4" w14:textId="207FDE23" w:rsidR="004B7369" w:rsidRPr="00A905BE" w:rsidRDefault="004B7369" w:rsidP="004B7369">
      <w:pPr>
        <w:pStyle w:val="ListParagraph"/>
        <w:numPr>
          <w:ilvl w:val="0"/>
          <w:numId w:val="35"/>
        </w:numPr>
        <w:ind w:left="567" w:hanging="283"/>
        <w:rPr>
          <w:rFonts w:cs="Arial"/>
          <w:szCs w:val="24"/>
        </w:rPr>
      </w:pPr>
      <w:r w:rsidRPr="00A905BE">
        <w:rPr>
          <w:rFonts w:cs="Arial"/>
          <w:szCs w:val="24"/>
        </w:rPr>
        <w:t xml:space="preserve">Peer reviewer: </w:t>
      </w:r>
      <w:r w:rsidR="0011566E">
        <w:rPr>
          <w:rFonts w:cs="Arial"/>
          <w:szCs w:val="24"/>
        </w:rPr>
        <w:t>T</w:t>
      </w:r>
      <w:r w:rsidR="0011566E" w:rsidRPr="00A905BE">
        <w:rPr>
          <w:rFonts w:cs="Arial"/>
          <w:szCs w:val="24"/>
        </w:rPr>
        <w:t xml:space="preserve">ake </w:t>
      </w:r>
      <w:r w:rsidRPr="00A905BE">
        <w:rPr>
          <w:rFonts w:cs="Arial"/>
          <w:szCs w:val="24"/>
        </w:rPr>
        <w:t xml:space="preserve">notes about how well the key principles of oral communication have been applied. </w:t>
      </w:r>
    </w:p>
    <w:p w14:paraId="3B5703DB" w14:textId="77777777" w:rsidR="004B7369" w:rsidRPr="00A905BE" w:rsidRDefault="004B7369" w:rsidP="004B7369">
      <w:pPr>
        <w:contextualSpacing/>
        <w:rPr>
          <w:rFonts w:cs="Arial"/>
          <w:b/>
          <w:bCs/>
          <w:szCs w:val="24"/>
        </w:rPr>
      </w:pPr>
    </w:p>
    <w:p w14:paraId="143BB9C9" w14:textId="64799617" w:rsidR="004B7369" w:rsidRPr="00A905BE" w:rsidRDefault="004B7369" w:rsidP="004B7369">
      <w:pPr>
        <w:pStyle w:val="ListParagraph"/>
        <w:numPr>
          <w:ilvl w:val="0"/>
          <w:numId w:val="34"/>
        </w:numPr>
        <w:ind w:left="284" w:hanging="284"/>
        <w:rPr>
          <w:rFonts w:cs="Arial"/>
          <w:szCs w:val="24"/>
        </w:rPr>
      </w:pPr>
      <w:r w:rsidRPr="00A905BE">
        <w:rPr>
          <w:rFonts w:cs="Arial"/>
          <w:szCs w:val="24"/>
        </w:rPr>
        <w:t xml:space="preserve">Once all role plays </w:t>
      </w:r>
      <w:r w:rsidR="0011566E">
        <w:rPr>
          <w:rFonts w:cs="Arial"/>
          <w:szCs w:val="24"/>
        </w:rPr>
        <w:t>have been</w:t>
      </w:r>
      <w:r w:rsidR="0011566E" w:rsidRPr="00A905BE">
        <w:rPr>
          <w:rFonts w:cs="Arial"/>
          <w:szCs w:val="24"/>
        </w:rPr>
        <w:t xml:space="preserve"> </w:t>
      </w:r>
      <w:r w:rsidRPr="00A905BE">
        <w:rPr>
          <w:rFonts w:cs="Arial"/>
          <w:szCs w:val="24"/>
        </w:rPr>
        <w:t>complete</w:t>
      </w:r>
      <w:r w:rsidR="0011566E">
        <w:rPr>
          <w:rFonts w:cs="Arial"/>
          <w:szCs w:val="24"/>
        </w:rPr>
        <w:t>d</w:t>
      </w:r>
      <w:r w:rsidRPr="00A905BE">
        <w:rPr>
          <w:rFonts w:cs="Arial"/>
          <w:szCs w:val="24"/>
        </w:rPr>
        <w:t xml:space="preserve">, provide oral feedback to your peers about how well they demonstrated the key principles of oral communication. </w:t>
      </w:r>
    </w:p>
    <w:p w14:paraId="52530399" w14:textId="77777777" w:rsidR="004B7369" w:rsidRPr="00A905BE" w:rsidRDefault="004B7369" w:rsidP="004B7369">
      <w:pPr>
        <w:rPr>
          <w:rFonts w:cs="Arial"/>
          <w:szCs w:val="24"/>
        </w:rPr>
      </w:pPr>
      <w:r w:rsidRPr="00A905BE">
        <w:rPr>
          <w:rFonts w:cs="Arial"/>
          <w:szCs w:val="24"/>
        </w:rPr>
        <w:br w:type="page"/>
      </w:r>
    </w:p>
    <w:p w14:paraId="7201B045" w14:textId="77777777" w:rsidR="004B7369" w:rsidRPr="00A905BE" w:rsidRDefault="004B7369" w:rsidP="004B7369">
      <w:pPr>
        <w:rPr>
          <w:rFonts w:cs="Arial"/>
          <w:b/>
          <w:bCs/>
          <w:szCs w:val="24"/>
        </w:rPr>
      </w:pPr>
      <w:r w:rsidRPr="00A905BE">
        <w:rPr>
          <w:rFonts w:cs="Arial"/>
          <w:b/>
          <w:bCs/>
          <w:szCs w:val="24"/>
        </w:rPr>
        <w:lastRenderedPageBreak/>
        <w:t xml:space="preserve">SBAR communication tool template </w:t>
      </w:r>
    </w:p>
    <w:p w14:paraId="746C5E1B" w14:textId="77777777" w:rsidR="004B7369" w:rsidRPr="00A905BE" w:rsidRDefault="004B7369" w:rsidP="004B7369">
      <w:pPr>
        <w:rPr>
          <w:rFonts w:cs="Arial"/>
          <w:b/>
          <w:bCs/>
        </w:rPr>
      </w:pPr>
    </w:p>
    <w:tbl>
      <w:tblPr>
        <w:tblStyle w:val="TableGrid"/>
        <w:tblW w:w="0" w:type="auto"/>
        <w:tblLook w:val="04A0" w:firstRow="1" w:lastRow="0" w:firstColumn="1" w:lastColumn="0" w:noHBand="0" w:noVBand="1"/>
      </w:tblPr>
      <w:tblGrid>
        <w:gridCol w:w="2547"/>
        <w:gridCol w:w="7081"/>
      </w:tblGrid>
      <w:tr w:rsidR="004B7369" w:rsidRPr="00A905BE" w14:paraId="218C1541" w14:textId="77777777" w:rsidTr="00D90DE0">
        <w:tc>
          <w:tcPr>
            <w:tcW w:w="2547" w:type="dxa"/>
          </w:tcPr>
          <w:p w14:paraId="7C633AC6" w14:textId="77777777" w:rsidR="004B7369" w:rsidRPr="00A905BE" w:rsidRDefault="004B7369" w:rsidP="00D90DE0">
            <w:pPr>
              <w:rPr>
                <w:rFonts w:ascii="Arial" w:hAnsi="Arial" w:cs="Arial"/>
                <w:b/>
                <w:bCs/>
                <w:sz w:val="144"/>
                <w:szCs w:val="144"/>
              </w:rPr>
            </w:pPr>
            <w:r w:rsidRPr="00A905BE">
              <w:rPr>
                <w:rFonts w:ascii="Arial" w:hAnsi="Arial" w:cs="Arial"/>
                <w:b/>
                <w:bCs/>
                <w:sz w:val="144"/>
                <w:szCs w:val="144"/>
              </w:rPr>
              <w:t>S</w:t>
            </w:r>
          </w:p>
          <w:p w14:paraId="05D2BFA2" w14:textId="77777777" w:rsidR="004B7369" w:rsidRPr="00A905BE" w:rsidRDefault="004B7369" w:rsidP="00D90DE0">
            <w:pPr>
              <w:rPr>
                <w:rFonts w:ascii="Arial" w:hAnsi="Arial" w:cs="Arial"/>
                <w:b/>
                <w:bCs/>
              </w:rPr>
            </w:pPr>
          </w:p>
        </w:tc>
        <w:tc>
          <w:tcPr>
            <w:tcW w:w="7081" w:type="dxa"/>
          </w:tcPr>
          <w:p w14:paraId="010E6D84" w14:textId="77777777" w:rsidR="004B7369" w:rsidRPr="00A905BE" w:rsidRDefault="004B7369" w:rsidP="00D90DE0">
            <w:pPr>
              <w:rPr>
                <w:rFonts w:ascii="Arial" w:hAnsi="Arial" w:cs="Arial"/>
                <w:b/>
                <w:bCs/>
              </w:rPr>
            </w:pPr>
            <w:r w:rsidRPr="00A905BE">
              <w:rPr>
                <w:rFonts w:ascii="Arial" w:hAnsi="Arial" w:cs="Arial"/>
                <w:b/>
                <w:bCs/>
              </w:rPr>
              <w:t xml:space="preserve">Situation: </w:t>
            </w:r>
          </w:p>
        </w:tc>
      </w:tr>
      <w:tr w:rsidR="004B7369" w:rsidRPr="00A905BE" w14:paraId="128A4021" w14:textId="77777777" w:rsidTr="00D90DE0">
        <w:tc>
          <w:tcPr>
            <w:tcW w:w="2547" w:type="dxa"/>
          </w:tcPr>
          <w:p w14:paraId="16183037" w14:textId="77777777" w:rsidR="004B7369" w:rsidRPr="00A905BE" w:rsidRDefault="004B7369" w:rsidP="00D90DE0">
            <w:pPr>
              <w:rPr>
                <w:rFonts w:ascii="Arial" w:hAnsi="Arial" w:cs="Arial"/>
                <w:b/>
                <w:bCs/>
                <w:sz w:val="144"/>
                <w:szCs w:val="144"/>
              </w:rPr>
            </w:pPr>
            <w:r w:rsidRPr="00A905BE">
              <w:rPr>
                <w:rFonts w:ascii="Arial" w:hAnsi="Arial" w:cs="Arial"/>
                <w:b/>
                <w:bCs/>
                <w:sz w:val="144"/>
                <w:szCs w:val="144"/>
              </w:rPr>
              <w:t>B</w:t>
            </w:r>
          </w:p>
        </w:tc>
        <w:tc>
          <w:tcPr>
            <w:tcW w:w="7081" w:type="dxa"/>
          </w:tcPr>
          <w:p w14:paraId="38FE658A" w14:textId="77777777" w:rsidR="004B7369" w:rsidRPr="00A905BE" w:rsidRDefault="004B7369" w:rsidP="00D90DE0">
            <w:pPr>
              <w:rPr>
                <w:rFonts w:ascii="Arial" w:hAnsi="Arial" w:cs="Arial"/>
                <w:b/>
                <w:bCs/>
              </w:rPr>
            </w:pPr>
            <w:r w:rsidRPr="00A905BE">
              <w:rPr>
                <w:rFonts w:ascii="Arial" w:hAnsi="Arial" w:cs="Arial"/>
                <w:b/>
                <w:bCs/>
              </w:rPr>
              <w:t>Background:</w:t>
            </w:r>
          </w:p>
        </w:tc>
      </w:tr>
      <w:tr w:rsidR="004B7369" w:rsidRPr="00A905BE" w14:paraId="02B900C7" w14:textId="77777777" w:rsidTr="00D90DE0">
        <w:tc>
          <w:tcPr>
            <w:tcW w:w="2547" w:type="dxa"/>
          </w:tcPr>
          <w:p w14:paraId="5CCAFDD0" w14:textId="77777777" w:rsidR="004B7369" w:rsidRPr="00A905BE" w:rsidRDefault="004B7369" w:rsidP="00D90DE0">
            <w:pPr>
              <w:rPr>
                <w:rFonts w:ascii="Arial" w:hAnsi="Arial" w:cs="Arial"/>
                <w:b/>
                <w:bCs/>
                <w:sz w:val="144"/>
                <w:szCs w:val="144"/>
              </w:rPr>
            </w:pPr>
            <w:r w:rsidRPr="00A905BE">
              <w:rPr>
                <w:rFonts w:ascii="Arial" w:hAnsi="Arial" w:cs="Arial"/>
                <w:b/>
                <w:bCs/>
                <w:sz w:val="144"/>
                <w:szCs w:val="144"/>
              </w:rPr>
              <w:t>A</w:t>
            </w:r>
          </w:p>
        </w:tc>
        <w:tc>
          <w:tcPr>
            <w:tcW w:w="7081" w:type="dxa"/>
          </w:tcPr>
          <w:p w14:paraId="72780DDE" w14:textId="77777777" w:rsidR="004B7369" w:rsidRPr="00A905BE" w:rsidRDefault="004B7369" w:rsidP="00D90DE0">
            <w:pPr>
              <w:rPr>
                <w:rFonts w:ascii="Arial" w:hAnsi="Arial" w:cs="Arial"/>
                <w:b/>
                <w:bCs/>
              </w:rPr>
            </w:pPr>
            <w:r w:rsidRPr="00A905BE">
              <w:rPr>
                <w:rFonts w:ascii="Arial" w:hAnsi="Arial" w:cs="Arial"/>
                <w:b/>
                <w:bCs/>
              </w:rPr>
              <w:t>Assessment:</w:t>
            </w:r>
          </w:p>
        </w:tc>
      </w:tr>
      <w:tr w:rsidR="004B7369" w:rsidRPr="00A905BE" w14:paraId="39F7A38D" w14:textId="77777777" w:rsidTr="00D90DE0">
        <w:tc>
          <w:tcPr>
            <w:tcW w:w="2547" w:type="dxa"/>
          </w:tcPr>
          <w:p w14:paraId="0E5F80FA" w14:textId="77777777" w:rsidR="004B7369" w:rsidRPr="00A905BE" w:rsidRDefault="004B7369" w:rsidP="00D90DE0">
            <w:pPr>
              <w:rPr>
                <w:rFonts w:ascii="Arial" w:hAnsi="Arial" w:cs="Arial"/>
                <w:b/>
                <w:bCs/>
                <w:sz w:val="144"/>
                <w:szCs w:val="144"/>
              </w:rPr>
            </w:pPr>
            <w:r w:rsidRPr="00A905BE">
              <w:rPr>
                <w:rFonts w:ascii="Arial" w:hAnsi="Arial" w:cs="Arial"/>
                <w:b/>
                <w:bCs/>
                <w:sz w:val="144"/>
                <w:szCs w:val="144"/>
              </w:rPr>
              <w:t>R</w:t>
            </w:r>
          </w:p>
        </w:tc>
        <w:tc>
          <w:tcPr>
            <w:tcW w:w="7081" w:type="dxa"/>
          </w:tcPr>
          <w:p w14:paraId="00E3B086" w14:textId="77777777" w:rsidR="004B7369" w:rsidRPr="00A905BE" w:rsidRDefault="004B7369" w:rsidP="00D90DE0">
            <w:pPr>
              <w:rPr>
                <w:rFonts w:ascii="Arial" w:hAnsi="Arial" w:cs="Arial"/>
                <w:b/>
                <w:bCs/>
              </w:rPr>
            </w:pPr>
            <w:r w:rsidRPr="00A905BE">
              <w:rPr>
                <w:rFonts w:ascii="Arial" w:hAnsi="Arial" w:cs="Arial"/>
                <w:b/>
                <w:bCs/>
              </w:rPr>
              <w:t xml:space="preserve">Recommendation: </w:t>
            </w:r>
          </w:p>
        </w:tc>
      </w:tr>
    </w:tbl>
    <w:p w14:paraId="5F23D800" w14:textId="77777777" w:rsidR="004B7369" w:rsidRPr="00A905BE" w:rsidRDefault="004B7369" w:rsidP="004B7369">
      <w:pPr>
        <w:rPr>
          <w:rFonts w:cs="Arial"/>
          <w:b/>
          <w:bCs/>
          <w:szCs w:val="24"/>
        </w:rPr>
      </w:pPr>
    </w:p>
    <w:p w14:paraId="7D2257E8" w14:textId="77777777" w:rsidR="004B7369" w:rsidRPr="00A905BE" w:rsidRDefault="004B7369" w:rsidP="004B7369">
      <w:pPr>
        <w:rPr>
          <w:rFonts w:cs="Arial"/>
          <w:b/>
          <w:bCs/>
          <w:szCs w:val="24"/>
        </w:rPr>
      </w:pPr>
      <w:r w:rsidRPr="00A905BE">
        <w:rPr>
          <w:rFonts w:cs="Arial"/>
          <w:b/>
          <w:bCs/>
          <w:szCs w:val="24"/>
        </w:rPr>
        <w:br w:type="page"/>
      </w:r>
    </w:p>
    <w:p w14:paraId="29934C4E" w14:textId="77777777" w:rsidR="004B7369" w:rsidRPr="00A905BE" w:rsidRDefault="004B7369" w:rsidP="004B7369">
      <w:pPr>
        <w:rPr>
          <w:rFonts w:cs="Arial"/>
          <w:b/>
          <w:bCs/>
          <w:szCs w:val="24"/>
        </w:rPr>
      </w:pPr>
      <w:r w:rsidRPr="00A905BE">
        <w:rPr>
          <w:rFonts w:cs="Arial"/>
          <w:b/>
          <w:bCs/>
          <w:szCs w:val="24"/>
        </w:rPr>
        <w:lastRenderedPageBreak/>
        <w:t>SBAR role play</w:t>
      </w:r>
    </w:p>
    <w:p w14:paraId="12E30AE7" w14:textId="77777777" w:rsidR="004B7369" w:rsidRPr="00A905BE" w:rsidRDefault="004B7369" w:rsidP="004B7369">
      <w:pPr>
        <w:rPr>
          <w:rFonts w:cs="Arial"/>
          <w:szCs w:val="24"/>
        </w:rPr>
      </w:pPr>
    </w:p>
    <w:p w14:paraId="2B260D19" w14:textId="27FA4AEA" w:rsidR="004B7369" w:rsidRPr="00A905BE" w:rsidRDefault="004B7369" w:rsidP="004B7369">
      <w:pPr>
        <w:rPr>
          <w:rFonts w:cs="Arial"/>
          <w:szCs w:val="24"/>
        </w:rPr>
      </w:pPr>
      <w:r w:rsidRPr="00A905BE">
        <w:rPr>
          <w:rFonts w:cs="Arial"/>
          <w:szCs w:val="24"/>
        </w:rPr>
        <w:t>Individually:</w:t>
      </w:r>
    </w:p>
    <w:p w14:paraId="6DD12F01" w14:textId="4818C488" w:rsidR="004B7369" w:rsidRPr="00A905BE" w:rsidRDefault="004B7369" w:rsidP="004B7369">
      <w:pPr>
        <w:pStyle w:val="ListParagraph"/>
        <w:numPr>
          <w:ilvl w:val="0"/>
          <w:numId w:val="17"/>
        </w:numPr>
        <w:rPr>
          <w:rFonts w:cs="Arial"/>
          <w:szCs w:val="24"/>
        </w:rPr>
      </w:pPr>
      <w:r w:rsidRPr="00A905BE">
        <w:rPr>
          <w:rFonts w:cs="Arial"/>
          <w:szCs w:val="24"/>
        </w:rPr>
        <w:t xml:space="preserve">Read the following information before completing the role play. </w:t>
      </w:r>
    </w:p>
    <w:p w14:paraId="0D0518AD" w14:textId="77777777" w:rsidR="004B7369" w:rsidRPr="00A905BE" w:rsidRDefault="004B7369" w:rsidP="004B7369">
      <w:pPr>
        <w:rPr>
          <w:rFonts w:cs="Arial"/>
          <w:b/>
          <w:bCs/>
          <w:szCs w:val="24"/>
        </w:rPr>
      </w:pPr>
    </w:p>
    <w:p w14:paraId="17905A20" w14:textId="77777777" w:rsidR="004B7369" w:rsidRPr="00A905BE" w:rsidRDefault="004B7369" w:rsidP="004B7369">
      <w:pPr>
        <w:rPr>
          <w:rFonts w:cs="Arial"/>
          <w:b/>
          <w:bCs/>
          <w:szCs w:val="24"/>
        </w:rPr>
      </w:pPr>
      <w:r w:rsidRPr="00A905BE">
        <w:rPr>
          <w:rFonts w:cs="Arial"/>
          <w:b/>
          <w:bCs/>
          <w:szCs w:val="24"/>
        </w:rPr>
        <w:t>Case study</w:t>
      </w:r>
    </w:p>
    <w:p w14:paraId="17DE36B9" w14:textId="33E3030C" w:rsidR="004B7369" w:rsidRPr="00A905BE" w:rsidRDefault="004B7369" w:rsidP="004B7369">
      <w:pPr>
        <w:rPr>
          <w:rFonts w:cs="Arial"/>
          <w:szCs w:val="24"/>
        </w:rPr>
      </w:pPr>
      <w:r w:rsidRPr="00A905BE">
        <w:rPr>
          <w:rFonts w:cs="Arial"/>
          <w:szCs w:val="24"/>
        </w:rPr>
        <w:t xml:space="preserve">You are a nurse working on ward 12 in your local hospital. You are concerned because one of your patients, </w:t>
      </w:r>
      <w:r w:rsidR="00AE1B47">
        <w:rPr>
          <w:rFonts w:cs="Arial"/>
          <w:szCs w:val="24"/>
        </w:rPr>
        <w:t>p</w:t>
      </w:r>
      <w:r w:rsidR="00B869F9" w:rsidRPr="00A905BE">
        <w:rPr>
          <w:rFonts w:cs="Arial"/>
          <w:szCs w:val="24"/>
        </w:rPr>
        <w:t>atient A</w:t>
      </w:r>
      <w:r w:rsidRPr="00A905BE">
        <w:rPr>
          <w:rFonts w:cs="Arial"/>
          <w:szCs w:val="24"/>
        </w:rPr>
        <w:t>, is reporting being in great discomfort</w:t>
      </w:r>
      <w:r w:rsidR="00FA62C2" w:rsidRPr="00A905BE">
        <w:rPr>
          <w:rFonts w:cs="Arial"/>
          <w:szCs w:val="24"/>
        </w:rPr>
        <w:t>. You are</w:t>
      </w:r>
      <w:r w:rsidRPr="00A905BE">
        <w:rPr>
          <w:rFonts w:cs="Arial"/>
          <w:szCs w:val="24"/>
        </w:rPr>
        <w:t xml:space="preserve"> concerned because there is not the usual amount of urine in </w:t>
      </w:r>
      <w:r w:rsidR="00FA62C2" w:rsidRPr="00A905BE">
        <w:rPr>
          <w:rFonts w:cs="Arial"/>
          <w:szCs w:val="24"/>
        </w:rPr>
        <w:t>the patient’s</w:t>
      </w:r>
      <w:r w:rsidRPr="00A905BE">
        <w:rPr>
          <w:rFonts w:cs="Arial"/>
          <w:szCs w:val="24"/>
        </w:rPr>
        <w:t xml:space="preserve"> catheter bag. </w:t>
      </w:r>
    </w:p>
    <w:p w14:paraId="42E61A6B" w14:textId="77777777" w:rsidR="004B7369" w:rsidRPr="00A905BE" w:rsidRDefault="004B7369" w:rsidP="004B7369">
      <w:pPr>
        <w:rPr>
          <w:rFonts w:cs="Arial"/>
          <w:szCs w:val="24"/>
        </w:rPr>
      </w:pPr>
    </w:p>
    <w:p w14:paraId="10905217" w14:textId="397FBB50" w:rsidR="004B7369" w:rsidRPr="00A905BE" w:rsidRDefault="00B869F9" w:rsidP="004B7369">
      <w:pPr>
        <w:rPr>
          <w:rFonts w:cs="Arial"/>
          <w:szCs w:val="24"/>
        </w:rPr>
      </w:pPr>
      <w:r w:rsidRPr="00A905BE">
        <w:rPr>
          <w:rFonts w:cs="Arial"/>
          <w:szCs w:val="24"/>
        </w:rPr>
        <w:t>Patient A</w:t>
      </w:r>
      <w:r w:rsidR="004B7369" w:rsidRPr="00A905BE">
        <w:rPr>
          <w:rFonts w:cs="Arial"/>
          <w:szCs w:val="24"/>
        </w:rPr>
        <w:t xml:space="preserve"> is a 79-year-old male recovering from bladder cancer treatment. He has had a catheter bag in place since his treatment.</w:t>
      </w:r>
    </w:p>
    <w:p w14:paraId="0BAA0052" w14:textId="77777777" w:rsidR="004B7369" w:rsidRPr="00A905BE" w:rsidRDefault="004B7369" w:rsidP="004B7369">
      <w:pPr>
        <w:rPr>
          <w:rFonts w:cs="Arial"/>
          <w:szCs w:val="24"/>
        </w:rPr>
      </w:pPr>
    </w:p>
    <w:p w14:paraId="51C01C0F" w14:textId="10DDB760" w:rsidR="004B7369" w:rsidRPr="00A905BE" w:rsidRDefault="00B869F9" w:rsidP="004B7369">
      <w:pPr>
        <w:rPr>
          <w:rFonts w:cs="Arial"/>
          <w:szCs w:val="24"/>
        </w:rPr>
      </w:pPr>
      <w:r w:rsidRPr="00A905BE">
        <w:rPr>
          <w:rFonts w:cs="Arial"/>
          <w:szCs w:val="24"/>
        </w:rPr>
        <w:t xml:space="preserve">Patient A </w:t>
      </w:r>
      <w:r w:rsidR="004B7369" w:rsidRPr="00A905BE">
        <w:rPr>
          <w:rFonts w:cs="Arial"/>
          <w:szCs w:val="24"/>
        </w:rPr>
        <w:t>is concerned that the urine in his catheter bag is cloudy and slightly red. After this disclosure, observations were carried out</w:t>
      </w:r>
      <w:r w:rsidR="0011566E">
        <w:rPr>
          <w:rFonts w:cs="Arial"/>
          <w:szCs w:val="24"/>
        </w:rPr>
        <w:t>,</w:t>
      </w:r>
      <w:r w:rsidR="004B7369" w:rsidRPr="00A905BE">
        <w:rPr>
          <w:rFonts w:cs="Arial"/>
          <w:szCs w:val="24"/>
        </w:rPr>
        <w:t xml:space="preserve"> and it was discovered that </w:t>
      </w:r>
      <w:r w:rsidR="00AE1B47">
        <w:rPr>
          <w:rFonts w:cs="Arial"/>
          <w:szCs w:val="24"/>
        </w:rPr>
        <w:t>p</w:t>
      </w:r>
      <w:r w:rsidRPr="00A905BE">
        <w:rPr>
          <w:rFonts w:cs="Arial"/>
          <w:szCs w:val="24"/>
        </w:rPr>
        <w:t>atient A</w:t>
      </w:r>
      <w:r w:rsidR="0011566E">
        <w:rPr>
          <w:rFonts w:cs="Arial"/>
          <w:szCs w:val="24"/>
        </w:rPr>
        <w:t xml:space="preserve">’s </w:t>
      </w:r>
      <w:r w:rsidR="004B7369" w:rsidRPr="00A905BE">
        <w:rPr>
          <w:rFonts w:cs="Arial"/>
          <w:szCs w:val="24"/>
        </w:rPr>
        <w:t xml:space="preserve">temperature </w:t>
      </w:r>
      <w:r w:rsidR="0011566E">
        <w:rPr>
          <w:rFonts w:cs="Arial"/>
          <w:szCs w:val="24"/>
        </w:rPr>
        <w:t xml:space="preserve">is </w:t>
      </w:r>
      <w:r w:rsidR="004B7369" w:rsidRPr="00A905BE">
        <w:rPr>
          <w:rFonts w:cs="Arial"/>
          <w:szCs w:val="24"/>
        </w:rPr>
        <w:t>39°C; these are signs of a possible infection and that his catheter might be clogged.</w:t>
      </w:r>
    </w:p>
    <w:p w14:paraId="52013F5E" w14:textId="77777777" w:rsidR="004B7369" w:rsidRPr="00A905BE" w:rsidRDefault="004B7369" w:rsidP="004B7369">
      <w:pPr>
        <w:rPr>
          <w:rFonts w:cs="Arial"/>
          <w:szCs w:val="24"/>
        </w:rPr>
      </w:pPr>
    </w:p>
    <w:p w14:paraId="14E8E3C6" w14:textId="24D084FD" w:rsidR="004B7369" w:rsidRPr="00A905BE" w:rsidRDefault="004B7369" w:rsidP="004B7369">
      <w:pPr>
        <w:rPr>
          <w:rFonts w:cs="Arial"/>
          <w:szCs w:val="24"/>
        </w:rPr>
      </w:pPr>
      <w:r w:rsidRPr="00A905BE">
        <w:rPr>
          <w:rFonts w:cs="Arial"/>
          <w:szCs w:val="24"/>
        </w:rPr>
        <w:t xml:space="preserve">You would like the specialist to come to see the patient to check him over. You recommend that </w:t>
      </w:r>
      <w:r w:rsidR="0011566E">
        <w:rPr>
          <w:rFonts w:cs="Arial"/>
          <w:szCs w:val="24"/>
        </w:rPr>
        <w:t xml:space="preserve">a blood sample be taken from </w:t>
      </w:r>
      <w:r w:rsidR="00AE1B47">
        <w:rPr>
          <w:rFonts w:cs="Arial"/>
          <w:szCs w:val="24"/>
        </w:rPr>
        <w:t>p</w:t>
      </w:r>
      <w:r w:rsidR="00B869F9" w:rsidRPr="00A905BE">
        <w:rPr>
          <w:rFonts w:cs="Arial"/>
          <w:szCs w:val="24"/>
        </w:rPr>
        <w:t>atient A</w:t>
      </w:r>
      <w:r w:rsidR="0011566E">
        <w:rPr>
          <w:rFonts w:cs="Arial"/>
          <w:szCs w:val="24"/>
        </w:rPr>
        <w:t xml:space="preserve"> </w:t>
      </w:r>
      <w:r w:rsidRPr="00A905BE">
        <w:rPr>
          <w:rFonts w:cs="Arial"/>
          <w:szCs w:val="24"/>
        </w:rPr>
        <w:t xml:space="preserve">to check for infection. </w:t>
      </w:r>
    </w:p>
    <w:p w14:paraId="4576E89D" w14:textId="77777777" w:rsidR="004B7369" w:rsidRPr="00A905BE" w:rsidRDefault="004B7369" w:rsidP="004B7369">
      <w:pPr>
        <w:rPr>
          <w:rFonts w:cs="Arial"/>
          <w:b/>
          <w:bCs/>
          <w:szCs w:val="24"/>
        </w:rPr>
      </w:pPr>
    </w:p>
    <w:p w14:paraId="7DC6A606" w14:textId="77777777" w:rsidR="004B7369" w:rsidRPr="00A905BE" w:rsidRDefault="004B7369" w:rsidP="004B7369">
      <w:pPr>
        <w:pStyle w:val="ListParagraph"/>
        <w:numPr>
          <w:ilvl w:val="0"/>
          <w:numId w:val="17"/>
        </w:numPr>
        <w:rPr>
          <w:rFonts w:cs="Arial"/>
          <w:szCs w:val="24"/>
        </w:rPr>
      </w:pPr>
      <w:r w:rsidRPr="00A905BE">
        <w:rPr>
          <w:rFonts w:cs="Arial"/>
          <w:szCs w:val="24"/>
        </w:rPr>
        <w:t xml:space="preserve">Complete the SBAR template using the information provided in the case study. </w:t>
      </w:r>
    </w:p>
    <w:p w14:paraId="48DC2FF6" w14:textId="77777777" w:rsidR="004B7369" w:rsidRPr="00A905BE" w:rsidRDefault="004B7369" w:rsidP="004B7369">
      <w:pPr>
        <w:rPr>
          <w:rFonts w:cs="Arial"/>
          <w:szCs w:val="24"/>
        </w:rPr>
      </w:pPr>
    </w:p>
    <w:p w14:paraId="3249A045" w14:textId="77777777" w:rsidR="004B7369" w:rsidRPr="00A905BE" w:rsidRDefault="004B7369" w:rsidP="004B7369">
      <w:pPr>
        <w:pStyle w:val="ListParagraph"/>
        <w:numPr>
          <w:ilvl w:val="0"/>
          <w:numId w:val="17"/>
        </w:numPr>
        <w:rPr>
          <w:rFonts w:cs="Arial"/>
          <w:szCs w:val="24"/>
        </w:rPr>
      </w:pPr>
      <w:r w:rsidRPr="00A905BE">
        <w:rPr>
          <w:rFonts w:cs="Arial"/>
          <w:szCs w:val="24"/>
        </w:rPr>
        <w:t>Prepare what you will say to the specialist doctor.</w:t>
      </w:r>
    </w:p>
    <w:p w14:paraId="4D96558D" w14:textId="77777777" w:rsidR="004B7369" w:rsidRPr="00A905BE" w:rsidRDefault="004B7369" w:rsidP="004B7369">
      <w:pPr>
        <w:rPr>
          <w:rFonts w:cs="Arial"/>
          <w:b/>
          <w:bCs/>
          <w:szCs w:val="24"/>
        </w:rPr>
      </w:pPr>
    </w:p>
    <w:p w14:paraId="1B5CDDF0" w14:textId="47159FE2" w:rsidR="004B7369" w:rsidRPr="00A905BE" w:rsidRDefault="004B7369" w:rsidP="004B7369">
      <w:pPr>
        <w:rPr>
          <w:rFonts w:cs="Arial"/>
          <w:szCs w:val="24"/>
        </w:rPr>
      </w:pPr>
      <w:r w:rsidRPr="00A905BE">
        <w:rPr>
          <w:rFonts w:cs="Arial"/>
          <w:szCs w:val="24"/>
        </w:rPr>
        <w:t xml:space="preserve">In pairs: </w:t>
      </w:r>
    </w:p>
    <w:p w14:paraId="54BB0040" w14:textId="53AD0A55" w:rsidR="004B7369" w:rsidRPr="00A905BE" w:rsidRDefault="004B7369" w:rsidP="004B7369">
      <w:pPr>
        <w:pStyle w:val="ListParagraph"/>
        <w:numPr>
          <w:ilvl w:val="0"/>
          <w:numId w:val="17"/>
        </w:numPr>
        <w:rPr>
          <w:rFonts w:cs="Arial"/>
          <w:szCs w:val="24"/>
        </w:rPr>
      </w:pPr>
      <w:r w:rsidRPr="00A905BE">
        <w:rPr>
          <w:rFonts w:cs="Arial"/>
          <w:szCs w:val="24"/>
        </w:rPr>
        <w:t>Take it in turns to play the role of nurse and specialist doctor.</w:t>
      </w:r>
    </w:p>
    <w:p w14:paraId="5E8DDCFB" w14:textId="6E8AB0B4" w:rsidR="004B7369" w:rsidRPr="00A905BE" w:rsidRDefault="004B7369" w:rsidP="004B7369">
      <w:pPr>
        <w:pStyle w:val="ListParagraph"/>
        <w:numPr>
          <w:ilvl w:val="0"/>
          <w:numId w:val="36"/>
        </w:numPr>
        <w:ind w:left="567" w:hanging="284"/>
        <w:rPr>
          <w:rFonts w:cs="Arial"/>
          <w:szCs w:val="24"/>
        </w:rPr>
      </w:pPr>
      <w:r w:rsidRPr="00A905BE">
        <w:rPr>
          <w:rFonts w:cs="Arial"/>
          <w:szCs w:val="24"/>
        </w:rPr>
        <w:t xml:space="preserve">Nurse: </w:t>
      </w:r>
      <w:r w:rsidR="0011566E">
        <w:rPr>
          <w:rFonts w:cs="Arial"/>
          <w:szCs w:val="24"/>
        </w:rPr>
        <w:t>E</w:t>
      </w:r>
      <w:r w:rsidR="0011566E" w:rsidRPr="00A905BE">
        <w:rPr>
          <w:rFonts w:cs="Arial"/>
          <w:szCs w:val="24"/>
        </w:rPr>
        <w:t xml:space="preserve">xplain </w:t>
      </w:r>
      <w:r w:rsidRPr="00A905BE">
        <w:rPr>
          <w:rFonts w:cs="Arial"/>
          <w:szCs w:val="24"/>
        </w:rPr>
        <w:t>to the specialist doctor the situation, background, assessment and recommendation.</w:t>
      </w:r>
    </w:p>
    <w:p w14:paraId="03636FFD" w14:textId="59A9DE94" w:rsidR="004B7369" w:rsidRPr="00A905BE" w:rsidRDefault="004B7369" w:rsidP="004B7369">
      <w:pPr>
        <w:pStyle w:val="ListParagraph"/>
        <w:numPr>
          <w:ilvl w:val="0"/>
          <w:numId w:val="36"/>
        </w:numPr>
        <w:ind w:left="567" w:hanging="284"/>
        <w:rPr>
          <w:rFonts w:cs="Arial"/>
          <w:szCs w:val="24"/>
        </w:rPr>
      </w:pPr>
      <w:r w:rsidRPr="00A905BE">
        <w:rPr>
          <w:rFonts w:cs="Arial"/>
          <w:szCs w:val="24"/>
        </w:rPr>
        <w:t xml:space="preserve">Specialist doctor: </w:t>
      </w:r>
      <w:r w:rsidR="0011566E">
        <w:rPr>
          <w:rFonts w:cs="Arial"/>
          <w:szCs w:val="24"/>
        </w:rPr>
        <w:t>T</w:t>
      </w:r>
      <w:r w:rsidR="0011566E" w:rsidRPr="00A905BE">
        <w:rPr>
          <w:rFonts w:cs="Arial"/>
          <w:szCs w:val="24"/>
        </w:rPr>
        <w:t xml:space="preserve">ake </w:t>
      </w:r>
      <w:r w:rsidRPr="00A905BE">
        <w:rPr>
          <w:rFonts w:cs="Arial"/>
          <w:szCs w:val="24"/>
        </w:rPr>
        <w:t xml:space="preserve">notes about how well the information and the key principles of oral communication have been applied. </w:t>
      </w:r>
    </w:p>
    <w:p w14:paraId="18CBF87B" w14:textId="77777777" w:rsidR="004B7369" w:rsidRPr="00A905BE" w:rsidRDefault="004B7369" w:rsidP="004B7369">
      <w:pPr>
        <w:rPr>
          <w:rFonts w:cs="Arial"/>
          <w:b/>
          <w:bCs/>
          <w:szCs w:val="24"/>
        </w:rPr>
      </w:pPr>
    </w:p>
    <w:p w14:paraId="640849AB" w14:textId="64CCB0E6" w:rsidR="004B7369" w:rsidRPr="00A905BE" w:rsidRDefault="004B7369" w:rsidP="004B7369">
      <w:pPr>
        <w:pStyle w:val="ListParagraph"/>
        <w:numPr>
          <w:ilvl w:val="0"/>
          <w:numId w:val="17"/>
        </w:numPr>
        <w:rPr>
          <w:rFonts w:cs="Arial"/>
          <w:szCs w:val="24"/>
        </w:rPr>
      </w:pPr>
      <w:r w:rsidRPr="00A905BE">
        <w:rPr>
          <w:rFonts w:cs="Arial"/>
          <w:szCs w:val="24"/>
        </w:rPr>
        <w:t xml:space="preserve">Once all role plays </w:t>
      </w:r>
      <w:r w:rsidR="0011566E">
        <w:rPr>
          <w:rFonts w:cs="Arial"/>
          <w:szCs w:val="24"/>
        </w:rPr>
        <w:t xml:space="preserve">have been </w:t>
      </w:r>
      <w:r w:rsidRPr="00A905BE">
        <w:rPr>
          <w:rFonts w:cs="Arial"/>
          <w:szCs w:val="24"/>
        </w:rPr>
        <w:t>complete</w:t>
      </w:r>
      <w:r w:rsidR="0011566E">
        <w:rPr>
          <w:rFonts w:cs="Arial"/>
          <w:szCs w:val="24"/>
        </w:rPr>
        <w:t>d</w:t>
      </w:r>
      <w:r w:rsidRPr="00A905BE">
        <w:rPr>
          <w:rFonts w:cs="Arial"/>
          <w:szCs w:val="24"/>
        </w:rPr>
        <w:t xml:space="preserve">, provide oral feedback to your peers about how well they communicated the information using the oral communication key principles. </w:t>
      </w:r>
    </w:p>
    <w:p w14:paraId="2CFF0DCC" w14:textId="77777777" w:rsidR="004B7369" w:rsidRPr="00A905BE" w:rsidRDefault="004B7369" w:rsidP="004B7369">
      <w:pPr>
        <w:rPr>
          <w:rFonts w:cs="Arial"/>
          <w:szCs w:val="24"/>
        </w:rPr>
      </w:pPr>
      <w:r w:rsidRPr="00A905BE">
        <w:rPr>
          <w:rFonts w:cs="Arial"/>
          <w:szCs w:val="24"/>
        </w:rPr>
        <w:br w:type="page"/>
      </w:r>
    </w:p>
    <w:p w14:paraId="4FC11B6F" w14:textId="77777777" w:rsidR="004B7369" w:rsidRPr="00A905BE" w:rsidRDefault="004B7369" w:rsidP="004B7369">
      <w:pPr>
        <w:rPr>
          <w:rFonts w:eastAsia="Arial" w:cs="Arial"/>
          <w:b/>
          <w:bCs/>
          <w:color w:val="000000" w:themeColor="text1"/>
          <w:szCs w:val="24"/>
        </w:rPr>
      </w:pPr>
      <w:r w:rsidRPr="00A905BE">
        <w:rPr>
          <w:rFonts w:eastAsia="Arial" w:cs="Arial"/>
          <w:b/>
          <w:bCs/>
          <w:color w:val="000000" w:themeColor="text1"/>
          <w:szCs w:val="24"/>
        </w:rPr>
        <w:lastRenderedPageBreak/>
        <w:t xml:space="preserve">Fluid balance chart scenario </w:t>
      </w:r>
    </w:p>
    <w:p w14:paraId="3E464060" w14:textId="77777777" w:rsidR="004B7369" w:rsidRPr="00A905BE" w:rsidRDefault="004B7369" w:rsidP="004B7369">
      <w:pPr>
        <w:rPr>
          <w:rFonts w:eastAsia="Arial" w:cs="Arial"/>
          <w:color w:val="000000" w:themeColor="text1"/>
          <w:szCs w:val="24"/>
        </w:rPr>
      </w:pPr>
    </w:p>
    <w:p w14:paraId="28206E8E" w14:textId="1BAB5F4B" w:rsidR="004B7369" w:rsidRPr="00A905BE" w:rsidRDefault="00B869F9" w:rsidP="004B7369">
      <w:pPr>
        <w:rPr>
          <w:rFonts w:eastAsia="Arial" w:cs="Arial"/>
          <w:color w:val="000000" w:themeColor="text1"/>
          <w:szCs w:val="24"/>
        </w:rPr>
      </w:pPr>
      <w:r w:rsidRPr="00A905BE">
        <w:rPr>
          <w:rFonts w:cs="Arial"/>
          <w:szCs w:val="24"/>
        </w:rPr>
        <w:t xml:space="preserve">Patient A </w:t>
      </w:r>
      <w:r w:rsidR="004B7369" w:rsidRPr="00A905BE">
        <w:rPr>
          <w:rFonts w:eastAsia="Arial" w:cs="Arial"/>
          <w:color w:val="000000" w:themeColor="text1"/>
          <w:szCs w:val="24"/>
        </w:rPr>
        <w:t xml:space="preserve">is </w:t>
      </w:r>
      <w:r w:rsidR="006767E4" w:rsidRPr="00A905BE">
        <w:rPr>
          <w:rFonts w:eastAsia="Arial" w:cs="Arial"/>
          <w:color w:val="000000" w:themeColor="text1"/>
          <w:szCs w:val="24"/>
        </w:rPr>
        <w:t>female,</w:t>
      </w:r>
      <w:r w:rsidR="004B7369" w:rsidRPr="00A905BE">
        <w:rPr>
          <w:rFonts w:eastAsia="Arial" w:cs="Arial"/>
          <w:color w:val="000000" w:themeColor="text1"/>
          <w:szCs w:val="24"/>
        </w:rPr>
        <w:t xml:space="preserve"> and her date of birth is 06/02/1953. </w:t>
      </w:r>
      <w:r w:rsidRPr="00A905BE">
        <w:rPr>
          <w:rFonts w:cs="Arial"/>
          <w:szCs w:val="24"/>
        </w:rPr>
        <w:t>Patient A</w:t>
      </w:r>
      <w:r w:rsidR="004B7369" w:rsidRPr="00A905BE">
        <w:rPr>
          <w:rFonts w:eastAsia="Arial" w:cs="Arial"/>
          <w:color w:val="000000" w:themeColor="text1"/>
          <w:szCs w:val="24"/>
        </w:rPr>
        <w:t xml:space="preserve"> was admitted to your ward last night</w:t>
      </w:r>
      <w:r w:rsidR="0011566E">
        <w:rPr>
          <w:rFonts w:eastAsia="Arial" w:cs="Arial"/>
          <w:color w:val="000000" w:themeColor="text1"/>
          <w:szCs w:val="24"/>
        </w:rPr>
        <w:t>,</w:t>
      </w:r>
      <w:r w:rsidR="004B7369" w:rsidRPr="00A905BE">
        <w:rPr>
          <w:rFonts w:eastAsia="Arial" w:cs="Arial"/>
          <w:color w:val="000000" w:themeColor="text1"/>
          <w:szCs w:val="24"/>
        </w:rPr>
        <w:t xml:space="preserve"> and the consultant has requested that a fluid balance chart be completed following an illness that has left her dehydrated. </w:t>
      </w:r>
      <w:r w:rsidR="00632A4B" w:rsidRPr="00A905BE">
        <w:rPr>
          <w:rFonts w:eastAsia="Arial" w:cs="Arial"/>
          <w:color w:val="000000" w:themeColor="text1"/>
          <w:szCs w:val="24"/>
        </w:rPr>
        <w:t>The patient</w:t>
      </w:r>
      <w:r w:rsidR="004B7369" w:rsidRPr="00A905BE">
        <w:rPr>
          <w:rFonts w:eastAsia="Arial" w:cs="Arial"/>
          <w:color w:val="000000" w:themeColor="text1"/>
          <w:szCs w:val="24"/>
        </w:rPr>
        <w:t xml:space="preserve"> weighs 68.9kg. </w:t>
      </w:r>
    </w:p>
    <w:p w14:paraId="7F3E0297" w14:textId="77777777" w:rsidR="004B7369" w:rsidRPr="00A905BE" w:rsidRDefault="004B7369" w:rsidP="004B7369">
      <w:pPr>
        <w:rPr>
          <w:rFonts w:eastAsia="Arial" w:cs="Arial"/>
          <w:color w:val="000000" w:themeColor="text1"/>
          <w:szCs w:val="24"/>
        </w:rPr>
      </w:pPr>
    </w:p>
    <w:p w14:paraId="08F6663A" w14:textId="4D3B502B" w:rsidR="004B7369" w:rsidRPr="00A905BE" w:rsidRDefault="00632A4B" w:rsidP="004B7369">
      <w:pPr>
        <w:rPr>
          <w:rFonts w:eastAsia="Arial" w:cs="Arial"/>
          <w:color w:val="000000" w:themeColor="text1"/>
          <w:szCs w:val="24"/>
        </w:rPr>
      </w:pPr>
      <w:r w:rsidRPr="00A905BE">
        <w:rPr>
          <w:rFonts w:cs="Arial"/>
          <w:szCs w:val="24"/>
        </w:rPr>
        <w:t xml:space="preserve">Patient A’s </w:t>
      </w:r>
      <w:r w:rsidR="004B7369" w:rsidRPr="00A905BE">
        <w:rPr>
          <w:rFonts w:eastAsia="Arial" w:cs="Arial"/>
          <w:color w:val="000000" w:themeColor="text1"/>
          <w:szCs w:val="24"/>
        </w:rPr>
        <w:t>input is as follows:</w:t>
      </w:r>
    </w:p>
    <w:p w14:paraId="6FBC6CD9" w14:textId="77777777" w:rsidR="004B7369" w:rsidRPr="00A905BE" w:rsidRDefault="004B7369" w:rsidP="004B7369">
      <w:pPr>
        <w:rPr>
          <w:rFonts w:eastAsia="Arial" w:cs="Arial"/>
          <w:color w:val="000000" w:themeColor="text1"/>
          <w:szCs w:val="24"/>
        </w:rPr>
      </w:pPr>
    </w:p>
    <w:p w14:paraId="2AA8C05D" w14:textId="18737DC4" w:rsidR="004B7369" w:rsidRPr="00A905BE" w:rsidRDefault="004B7369" w:rsidP="004B7369">
      <w:pPr>
        <w:rPr>
          <w:rFonts w:eastAsia="Arial" w:cs="Arial"/>
          <w:color w:val="000000" w:themeColor="text1"/>
          <w:szCs w:val="24"/>
        </w:rPr>
      </w:pPr>
      <w:r w:rsidRPr="00A905BE">
        <w:rPr>
          <w:rFonts w:eastAsia="Arial" w:cs="Arial"/>
          <w:color w:val="000000" w:themeColor="text1"/>
          <w:szCs w:val="24"/>
        </w:rPr>
        <w:t>7am: 1 cup of tea (300ml)</w:t>
      </w:r>
    </w:p>
    <w:p w14:paraId="26E86942" w14:textId="21AC808D" w:rsidR="004B7369" w:rsidRPr="00A905BE" w:rsidRDefault="004B7369" w:rsidP="004B7369">
      <w:pPr>
        <w:rPr>
          <w:rFonts w:eastAsia="Arial" w:cs="Arial"/>
          <w:color w:val="000000" w:themeColor="text1"/>
          <w:szCs w:val="24"/>
        </w:rPr>
      </w:pPr>
      <w:r w:rsidRPr="00A905BE">
        <w:rPr>
          <w:rFonts w:eastAsia="Arial" w:cs="Arial"/>
          <w:color w:val="000000" w:themeColor="text1"/>
          <w:szCs w:val="24"/>
        </w:rPr>
        <w:t>8am: 1 cup of water (50ml)</w:t>
      </w:r>
    </w:p>
    <w:p w14:paraId="3D1AC8AB" w14:textId="71CC6B79" w:rsidR="004B7369" w:rsidRPr="00A905BE" w:rsidRDefault="004B7369" w:rsidP="004B7369">
      <w:pPr>
        <w:rPr>
          <w:rFonts w:eastAsia="Arial" w:cs="Arial"/>
          <w:color w:val="000000" w:themeColor="text1"/>
          <w:szCs w:val="24"/>
        </w:rPr>
      </w:pPr>
      <w:r w:rsidRPr="00A905BE">
        <w:rPr>
          <w:rFonts w:eastAsia="Arial" w:cs="Arial"/>
          <w:color w:val="000000" w:themeColor="text1"/>
          <w:szCs w:val="24"/>
        </w:rPr>
        <w:t>1pm: 1 bowl of soup (350ml)</w:t>
      </w:r>
    </w:p>
    <w:p w14:paraId="47910ABB" w14:textId="4A440162" w:rsidR="004B7369" w:rsidRPr="00A905BE" w:rsidRDefault="004B7369" w:rsidP="004B7369">
      <w:pPr>
        <w:rPr>
          <w:rFonts w:eastAsia="Arial" w:cs="Arial"/>
          <w:color w:val="000000" w:themeColor="text1"/>
          <w:szCs w:val="24"/>
        </w:rPr>
      </w:pPr>
      <w:r w:rsidRPr="00A905BE">
        <w:rPr>
          <w:rFonts w:eastAsia="Arial" w:cs="Arial"/>
          <w:color w:val="000000" w:themeColor="text1"/>
          <w:szCs w:val="24"/>
        </w:rPr>
        <w:t>4pm: 1 cup of water (150ml)</w:t>
      </w:r>
    </w:p>
    <w:p w14:paraId="22559422" w14:textId="77777777" w:rsidR="004B7369" w:rsidRPr="00A905BE" w:rsidRDefault="004B7369" w:rsidP="004B7369">
      <w:pPr>
        <w:rPr>
          <w:rFonts w:eastAsia="Arial" w:cs="Arial"/>
          <w:color w:val="000000" w:themeColor="text1"/>
          <w:szCs w:val="24"/>
        </w:rPr>
      </w:pPr>
    </w:p>
    <w:p w14:paraId="48209AEB" w14:textId="46FE13AD" w:rsidR="004B7369" w:rsidRPr="00A905BE" w:rsidRDefault="008870A3" w:rsidP="004B7369">
      <w:pPr>
        <w:rPr>
          <w:rFonts w:eastAsia="Arial" w:cs="Arial"/>
          <w:color w:val="000000" w:themeColor="text1"/>
          <w:szCs w:val="24"/>
        </w:rPr>
      </w:pPr>
      <w:r w:rsidRPr="00A905BE">
        <w:rPr>
          <w:rFonts w:cs="Arial"/>
          <w:szCs w:val="24"/>
        </w:rPr>
        <w:t xml:space="preserve">Patient A’s </w:t>
      </w:r>
      <w:r w:rsidR="004B7369" w:rsidRPr="00A905BE">
        <w:rPr>
          <w:rFonts w:eastAsia="Arial" w:cs="Arial"/>
          <w:color w:val="000000" w:themeColor="text1"/>
          <w:szCs w:val="24"/>
        </w:rPr>
        <w:t>output is as follows:</w:t>
      </w:r>
    </w:p>
    <w:p w14:paraId="25E3F68D" w14:textId="77777777" w:rsidR="004B7369" w:rsidRPr="00A905BE" w:rsidRDefault="004B7369" w:rsidP="004B7369">
      <w:pPr>
        <w:rPr>
          <w:rFonts w:eastAsia="Arial" w:cs="Arial"/>
          <w:color w:val="000000" w:themeColor="text1"/>
          <w:szCs w:val="24"/>
        </w:rPr>
      </w:pPr>
    </w:p>
    <w:p w14:paraId="35763625" w14:textId="2DF5F354" w:rsidR="004B7369" w:rsidRPr="00C240DB" w:rsidRDefault="004B7369" w:rsidP="004B7369">
      <w:pPr>
        <w:rPr>
          <w:rFonts w:eastAsia="Arial" w:cs="Arial"/>
          <w:color w:val="000000" w:themeColor="text1"/>
          <w:szCs w:val="24"/>
          <w:lang w:val="de-DE"/>
        </w:rPr>
      </w:pPr>
      <w:r w:rsidRPr="00C240DB">
        <w:rPr>
          <w:rFonts w:eastAsia="Arial" w:cs="Arial"/>
          <w:color w:val="000000" w:themeColor="text1"/>
          <w:szCs w:val="24"/>
          <w:lang w:val="de-DE"/>
        </w:rPr>
        <w:t xml:space="preserve">9am: </w:t>
      </w:r>
      <w:proofErr w:type="spellStart"/>
      <w:r w:rsidR="006767E4" w:rsidRPr="00C240DB">
        <w:rPr>
          <w:rFonts w:eastAsia="Arial" w:cs="Arial"/>
          <w:color w:val="000000" w:themeColor="text1"/>
          <w:szCs w:val="24"/>
          <w:lang w:val="de-DE"/>
        </w:rPr>
        <w:t>u</w:t>
      </w:r>
      <w:r w:rsidRPr="00C240DB">
        <w:rPr>
          <w:rFonts w:eastAsia="Arial" w:cs="Arial"/>
          <w:color w:val="000000" w:themeColor="text1"/>
          <w:szCs w:val="24"/>
          <w:lang w:val="de-DE"/>
        </w:rPr>
        <w:t>rine</w:t>
      </w:r>
      <w:proofErr w:type="spellEnd"/>
      <w:r w:rsidRPr="00C240DB">
        <w:rPr>
          <w:rFonts w:eastAsia="Arial" w:cs="Arial"/>
          <w:color w:val="000000" w:themeColor="text1"/>
          <w:szCs w:val="24"/>
          <w:lang w:val="de-DE"/>
        </w:rPr>
        <w:t xml:space="preserve"> (80ml)</w:t>
      </w:r>
    </w:p>
    <w:p w14:paraId="130808C1" w14:textId="4F84B87A" w:rsidR="004B7369" w:rsidRPr="00C240DB" w:rsidRDefault="004B7369" w:rsidP="004B7369">
      <w:pPr>
        <w:rPr>
          <w:rFonts w:eastAsia="Arial" w:cs="Arial"/>
          <w:color w:val="000000" w:themeColor="text1"/>
          <w:szCs w:val="24"/>
          <w:lang w:val="de-DE"/>
        </w:rPr>
      </w:pPr>
      <w:r w:rsidRPr="00C240DB">
        <w:rPr>
          <w:rFonts w:eastAsia="Arial" w:cs="Arial"/>
          <w:color w:val="000000" w:themeColor="text1"/>
          <w:szCs w:val="24"/>
          <w:lang w:val="de-DE"/>
        </w:rPr>
        <w:t xml:space="preserve">3pm: </w:t>
      </w:r>
      <w:proofErr w:type="spellStart"/>
      <w:r w:rsidR="006767E4" w:rsidRPr="00C240DB">
        <w:rPr>
          <w:rFonts w:eastAsia="Arial" w:cs="Arial"/>
          <w:color w:val="000000" w:themeColor="text1"/>
          <w:szCs w:val="24"/>
          <w:lang w:val="de-DE"/>
        </w:rPr>
        <w:t>v</w:t>
      </w:r>
      <w:r w:rsidRPr="00C240DB">
        <w:rPr>
          <w:rFonts w:eastAsia="Arial" w:cs="Arial"/>
          <w:color w:val="000000" w:themeColor="text1"/>
          <w:szCs w:val="24"/>
          <w:lang w:val="de-DE"/>
        </w:rPr>
        <w:t>omit</w:t>
      </w:r>
      <w:proofErr w:type="spellEnd"/>
      <w:r w:rsidRPr="00C240DB">
        <w:rPr>
          <w:rFonts w:eastAsia="Arial" w:cs="Arial"/>
          <w:color w:val="000000" w:themeColor="text1"/>
          <w:szCs w:val="24"/>
          <w:lang w:val="de-DE"/>
        </w:rPr>
        <w:t xml:space="preserve"> (110ml) </w:t>
      </w:r>
    </w:p>
    <w:p w14:paraId="36448963" w14:textId="77777777" w:rsidR="004B7369" w:rsidRPr="00C240DB" w:rsidRDefault="004B7369" w:rsidP="004B7369">
      <w:pPr>
        <w:rPr>
          <w:rFonts w:eastAsia="Arial" w:cs="Arial"/>
          <w:color w:val="000000" w:themeColor="text1"/>
          <w:szCs w:val="24"/>
          <w:lang w:val="de-DE"/>
        </w:rPr>
      </w:pPr>
    </w:p>
    <w:p w14:paraId="140E5E7E" w14:textId="77777777" w:rsidR="004B7369" w:rsidRPr="00A905BE" w:rsidRDefault="004B7369" w:rsidP="004B7369">
      <w:pPr>
        <w:rPr>
          <w:rFonts w:eastAsia="Arial" w:cs="Arial"/>
          <w:b/>
          <w:bCs/>
          <w:color w:val="000000" w:themeColor="text1"/>
          <w:szCs w:val="24"/>
        </w:rPr>
      </w:pPr>
      <w:r w:rsidRPr="00A905BE">
        <w:rPr>
          <w:rFonts w:eastAsia="Arial" w:cs="Arial"/>
          <w:b/>
          <w:bCs/>
          <w:color w:val="000000" w:themeColor="text1"/>
          <w:szCs w:val="24"/>
        </w:rPr>
        <w:t xml:space="preserve">Fluid balance chart </w:t>
      </w:r>
    </w:p>
    <w:p w14:paraId="064BD2C8" w14:textId="77777777" w:rsidR="004B7369" w:rsidRPr="00A905BE" w:rsidRDefault="004B7369" w:rsidP="004B7369">
      <w:pPr>
        <w:rPr>
          <w:rFonts w:eastAsia="Arial" w:cs="Arial"/>
          <w:color w:val="000000" w:themeColor="text1"/>
          <w:szCs w:val="24"/>
        </w:rPr>
      </w:pPr>
    </w:p>
    <w:tbl>
      <w:tblPr>
        <w:tblStyle w:val="TableGrid"/>
        <w:tblW w:w="9918" w:type="dxa"/>
        <w:tblLayout w:type="fixed"/>
        <w:tblLook w:val="06A0" w:firstRow="1" w:lastRow="0" w:firstColumn="1" w:lastColumn="0" w:noHBand="1" w:noVBand="1"/>
      </w:tblPr>
      <w:tblGrid>
        <w:gridCol w:w="846"/>
        <w:gridCol w:w="956"/>
        <w:gridCol w:w="957"/>
        <w:gridCol w:w="957"/>
        <w:gridCol w:w="957"/>
        <w:gridCol w:w="1049"/>
        <w:gridCol w:w="1049"/>
        <w:gridCol w:w="1049"/>
        <w:gridCol w:w="1049"/>
        <w:gridCol w:w="1049"/>
      </w:tblGrid>
      <w:tr w:rsidR="004B7369" w:rsidRPr="00A905BE" w14:paraId="6CF0AD76" w14:textId="77777777" w:rsidTr="004B7369">
        <w:trPr>
          <w:trHeight w:val="300"/>
        </w:trPr>
        <w:tc>
          <w:tcPr>
            <w:tcW w:w="9918" w:type="dxa"/>
            <w:gridSpan w:val="10"/>
          </w:tcPr>
          <w:p w14:paraId="67A6B3CA"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Surname:</w:t>
            </w:r>
          </w:p>
          <w:p w14:paraId="014C4386"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Forename:</w:t>
            </w:r>
          </w:p>
          <w:p w14:paraId="65C717CF"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 xml:space="preserve">Date of birth: </w:t>
            </w:r>
          </w:p>
          <w:p w14:paraId="21E95FE1"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Sex:</w:t>
            </w:r>
          </w:p>
          <w:p w14:paraId="2FE12FBA" w14:textId="100CC882" w:rsidR="004B7369" w:rsidRPr="00A905BE" w:rsidRDefault="004B7369" w:rsidP="00F361C1">
            <w:pPr>
              <w:spacing w:line="276" w:lineRule="auto"/>
              <w:rPr>
                <w:rFonts w:ascii="Arial" w:hAnsi="Arial" w:cs="Arial"/>
                <w:b/>
                <w:bCs/>
                <w:szCs w:val="24"/>
              </w:rPr>
            </w:pPr>
            <w:r w:rsidRPr="00A905BE">
              <w:rPr>
                <w:rFonts w:ascii="Arial" w:hAnsi="Arial" w:cs="Arial"/>
                <w:b/>
                <w:bCs/>
                <w:szCs w:val="24"/>
              </w:rPr>
              <w:t xml:space="preserve">Weight: </w:t>
            </w:r>
          </w:p>
        </w:tc>
      </w:tr>
      <w:tr w:rsidR="004B7369" w:rsidRPr="00A905BE" w14:paraId="2B03BDC8" w14:textId="77777777" w:rsidTr="004B7369">
        <w:trPr>
          <w:trHeight w:val="300"/>
        </w:trPr>
        <w:tc>
          <w:tcPr>
            <w:tcW w:w="4673" w:type="dxa"/>
            <w:gridSpan w:val="5"/>
          </w:tcPr>
          <w:p w14:paraId="683B7F3A" w14:textId="77777777" w:rsidR="004B7369" w:rsidRPr="00A905BE" w:rsidRDefault="004B7369" w:rsidP="00F361C1">
            <w:pPr>
              <w:spacing w:line="276" w:lineRule="auto"/>
              <w:jc w:val="center"/>
              <w:rPr>
                <w:rFonts w:ascii="Arial" w:hAnsi="Arial" w:cs="Arial"/>
                <w:b/>
                <w:bCs/>
                <w:szCs w:val="24"/>
              </w:rPr>
            </w:pPr>
            <w:r w:rsidRPr="00A905BE">
              <w:rPr>
                <w:rFonts w:ascii="Arial" w:hAnsi="Arial" w:cs="Arial"/>
                <w:b/>
                <w:bCs/>
                <w:szCs w:val="24"/>
              </w:rPr>
              <w:t>Input</w:t>
            </w:r>
          </w:p>
        </w:tc>
        <w:tc>
          <w:tcPr>
            <w:tcW w:w="5245" w:type="dxa"/>
            <w:gridSpan w:val="5"/>
          </w:tcPr>
          <w:p w14:paraId="4D8CBB8C" w14:textId="77777777" w:rsidR="004B7369" w:rsidRPr="00A905BE" w:rsidRDefault="004B7369" w:rsidP="00F361C1">
            <w:pPr>
              <w:spacing w:line="276" w:lineRule="auto"/>
              <w:jc w:val="center"/>
              <w:rPr>
                <w:rFonts w:ascii="Arial" w:hAnsi="Arial" w:cs="Arial"/>
                <w:b/>
                <w:bCs/>
                <w:szCs w:val="24"/>
              </w:rPr>
            </w:pPr>
            <w:r w:rsidRPr="00A905BE">
              <w:rPr>
                <w:rFonts w:ascii="Arial" w:hAnsi="Arial" w:cs="Arial"/>
                <w:b/>
                <w:bCs/>
                <w:szCs w:val="24"/>
              </w:rPr>
              <w:t>Output</w:t>
            </w:r>
          </w:p>
        </w:tc>
      </w:tr>
      <w:tr w:rsidR="004B7369" w:rsidRPr="00A905BE" w14:paraId="3081F28D" w14:textId="77777777" w:rsidTr="00760534">
        <w:trPr>
          <w:trHeight w:val="300"/>
        </w:trPr>
        <w:tc>
          <w:tcPr>
            <w:tcW w:w="846" w:type="dxa"/>
          </w:tcPr>
          <w:p w14:paraId="499465EA"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Time</w:t>
            </w:r>
          </w:p>
        </w:tc>
        <w:tc>
          <w:tcPr>
            <w:tcW w:w="956" w:type="dxa"/>
          </w:tcPr>
          <w:p w14:paraId="5D16AE0E"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Type</w:t>
            </w:r>
          </w:p>
        </w:tc>
        <w:tc>
          <w:tcPr>
            <w:tcW w:w="957" w:type="dxa"/>
          </w:tcPr>
          <w:p w14:paraId="4A202614" w14:textId="5574D0EF" w:rsidR="004B7369" w:rsidRPr="00A905BE" w:rsidRDefault="004B7369" w:rsidP="00F361C1">
            <w:pPr>
              <w:spacing w:line="276" w:lineRule="auto"/>
              <w:rPr>
                <w:rFonts w:ascii="Arial" w:hAnsi="Arial" w:cs="Arial"/>
                <w:b/>
                <w:bCs/>
                <w:szCs w:val="24"/>
              </w:rPr>
            </w:pPr>
            <w:r w:rsidRPr="00A905BE">
              <w:rPr>
                <w:rFonts w:ascii="Arial" w:hAnsi="Arial" w:cs="Arial"/>
                <w:b/>
                <w:bCs/>
                <w:szCs w:val="24"/>
              </w:rPr>
              <w:t>Vol (ml)</w:t>
            </w:r>
          </w:p>
        </w:tc>
        <w:tc>
          <w:tcPr>
            <w:tcW w:w="957" w:type="dxa"/>
          </w:tcPr>
          <w:p w14:paraId="4E61A2AF"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Type</w:t>
            </w:r>
          </w:p>
        </w:tc>
        <w:tc>
          <w:tcPr>
            <w:tcW w:w="957" w:type="dxa"/>
          </w:tcPr>
          <w:p w14:paraId="12AAF01D" w14:textId="7D803304" w:rsidR="004B7369" w:rsidRPr="00A905BE" w:rsidRDefault="004B7369" w:rsidP="00F361C1">
            <w:pPr>
              <w:spacing w:line="276" w:lineRule="auto"/>
              <w:rPr>
                <w:rFonts w:ascii="Arial" w:hAnsi="Arial" w:cs="Arial"/>
                <w:b/>
                <w:bCs/>
                <w:szCs w:val="24"/>
              </w:rPr>
            </w:pPr>
            <w:r w:rsidRPr="00A905BE">
              <w:rPr>
                <w:rFonts w:ascii="Arial" w:hAnsi="Arial" w:cs="Arial"/>
                <w:b/>
                <w:bCs/>
                <w:szCs w:val="24"/>
              </w:rPr>
              <w:t>Vol (ml)</w:t>
            </w:r>
          </w:p>
        </w:tc>
        <w:tc>
          <w:tcPr>
            <w:tcW w:w="1049" w:type="dxa"/>
          </w:tcPr>
          <w:p w14:paraId="42CA4886"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Urine</w:t>
            </w:r>
          </w:p>
          <w:p w14:paraId="654D1B2A" w14:textId="3A322A9F" w:rsidR="004B7369" w:rsidRPr="00A905BE" w:rsidRDefault="004B7369" w:rsidP="00F361C1">
            <w:pPr>
              <w:spacing w:line="276" w:lineRule="auto"/>
              <w:rPr>
                <w:rFonts w:ascii="Arial" w:hAnsi="Arial" w:cs="Arial"/>
                <w:b/>
                <w:bCs/>
                <w:szCs w:val="24"/>
              </w:rPr>
            </w:pPr>
            <w:r w:rsidRPr="00A905BE">
              <w:rPr>
                <w:rFonts w:ascii="Arial" w:hAnsi="Arial" w:cs="Arial"/>
                <w:b/>
                <w:bCs/>
                <w:szCs w:val="24"/>
              </w:rPr>
              <w:t>(ml)</w:t>
            </w:r>
          </w:p>
        </w:tc>
        <w:tc>
          <w:tcPr>
            <w:tcW w:w="1049" w:type="dxa"/>
          </w:tcPr>
          <w:p w14:paraId="5A17F5F8"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Vomit</w:t>
            </w:r>
          </w:p>
          <w:p w14:paraId="64441185" w14:textId="3199ED81" w:rsidR="004B7369" w:rsidRPr="00A905BE" w:rsidRDefault="004B7369" w:rsidP="00F361C1">
            <w:pPr>
              <w:spacing w:line="276" w:lineRule="auto"/>
              <w:rPr>
                <w:rFonts w:ascii="Arial" w:hAnsi="Arial" w:cs="Arial"/>
                <w:b/>
                <w:bCs/>
                <w:szCs w:val="24"/>
              </w:rPr>
            </w:pPr>
            <w:r w:rsidRPr="00A905BE">
              <w:rPr>
                <w:rFonts w:ascii="Arial" w:hAnsi="Arial" w:cs="Arial"/>
                <w:b/>
                <w:bCs/>
                <w:szCs w:val="24"/>
              </w:rPr>
              <w:t>(ml)</w:t>
            </w:r>
          </w:p>
        </w:tc>
        <w:tc>
          <w:tcPr>
            <w:tcW w:w="1049" w:type="dxa"/>
          </w:tcPr>
          <w:p w14:paraId="226100C5" w14:textId="31A60DCB" w:rsidR="004B7369" w:rsidRPr="00A905BE" w:rsidRDefault="004B7369" w:rsidP="00F361C1">
            <w:pPr>
              <w:spacing w:line="276" w:lineRule="auto"/>
              <w:rPr>
                <w:rFonts w:ascii="Arial" w:hAnsi="Arial" w:cs="Arial"/>
                <w:b/>
                <w:bCs/>
                <w:szCs w:val="24"/>
              </w:rPr>
            </w:pPr>
            <w:r w:rsidRPr="00A905BE">
              <w:rPr>
                <w:rFonts w:ascii="Arial" w:hAnsi="Arial" w:cs="Arial"/>
                <w:b/>
                <w:bCs/>
                <w:szCs w:val="24"/>
              </w:rPr>
              <w:t>Faeces/stools</w:t>
            </w:r>
          </w:p>
          <w:p w14:paraId="7E675D27" w14:textId="23C8C9DA" w:rsidR="004B7369" w:rsidRPr="00A905BE" w:rsidRDefault="004B7369" w:rsidP="00F361C1">
            <w:pPr>
              <w:spacing w:line="276" w:lineRule="auto"/>
              <w:rPr>
                <w:rFonts w:ascii="Arial" w:hAnsi="Arial" w:cs="Arial"/>
                <w:b/>
                <w:bCs/>
                <w:szCs w:val="24"/>
              </w:rPr>
            </w:pPr>
            <w:r w:rsidRPr="00A905BE">
              <w:rPr>
                <w:rFonts w:ascii="Arial" w:hAnsi="Arial" w:cs="Arial"/>
                <w:b/>
                <w:bCs/>
                <w:szCs w:val="24"/>
              </w:rPr>
              <w:t>(ml)</w:t>
            </w:r>
          </w:p>
        </w:tc>
        <w:tc>
          <w:tcPr>
            <w:tcW w:w="1049" w:type="dxa"/>
          </w:tcPr>
          <w:p w14:paraId="5E6DAE55"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Other</w:t>
            </w:r>
          </w:p>
        </w:tc>
        <w:tc>
          <w:tcPr>
            <w:tcW w:w="1049" w:type="dxa"/>
          </w:tcPr>
          <w:p w14:paraId="30C5D4D0"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Initials</w:t>
            </w:r>
          </w:p>
        </w:tc>
      </w:tr>
      <w:tr w:rsidR="004B7369" w:rsidRPr="00A905BE" w14:paraId="78064278" w14:textId="77777777" w:rsidTr="00760534">
        <w:trPr>
          <w:trHeight w:val="300"/>
        </w:trPr>
        <w:tc>
          <w:tcPr>
            <w:tcW w:w="846" w:type="dxa"/>
          </w:tcPr>
          <w:p w14:paraId="0442CD8A" w14:textId="4E7772DA" w:rsidR="004B7369" w:rsidRPr="00A905BE" w:rsidRDefault="004B7369" w:rsidP="00F361C1">
            <w:pPr>
              <w:spacing w:line="276" w:lineRule="auto"/>
              <w:rPr>
                <w:rFonts w:ascii="Arial" w:hAnsi="Arial" w:cs="Arial"/>
                <w:b/>
                <w:bCs/>
                <w:szCs w:val="24"/>
              </w:rPr>
            </w:pPr>
            <w:r w:rsidRPr="00A905BE">
              <w:rPr>
                <w:rFonts w:ascii="Arial" w:hAnsi="Arial" w:cs="Arial"/>
                <w:b/>
                <w:bCs/>
                <w:szCs w:val="24"/>
              </w:rPr>
              <w:t>6.00</w:t>
            </w:r>
          </w:p>
        </w:tc>
        <w:tc>
          <w:tcPr>
            <w:tcW w:w="956" w:type="dxa"/>
            <w:shd w:val="clear" w:color="auto" w:fill="00B0F0"/>
          </w:tcPr>
          <w:p w14:paraId="11D3D119" w14:textId="77777777" w:rsidR="004B7369" w:rsidRPr="00A905BE" w:rsidRDefault="004B7369" w:rsidP="00F361C1">
            <w:pPr>
              <w:spacing w:line="276" w:lineRule="auto"/>
              <w:rPr>
                <w:rFonts w:ascii="Arial" w:hAnsi="Arial" w:cs="Arial"/>
                <w:b/>
                <w:bCs/>
                <w:szCs w:val="24"/>
              </w:rPr>
            </w:pPr>
          </w:p>
        </w:tc>
        <w:tc>
          <w:tcPr>
            <w:tcW w:w="957" w:type="dxa"/>
          </w:tcPr>
          <w:p w14:paraId="060954C6"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2F05D53F" w14:textId="77777777" w:rsidR="004B7369" w:rsidRPr="00A905BE" w:rsidRDefault="004B7369" w:rsidP="00F361C1">
            <w:pPr>
              <w:spacing w:line="276" w:lineRule="auto"/>
              <w:rPr>
                <w:rFonts w:ascii="Arial" w:hAnsi="Arial" w:cs="Arial"/>
                <w:b/>
                <w:bCs/>
                <w:szCs w:val="24"/>
              </w:rPr>
            </w:pPr>
          </w:p>
        </w:tc>
        <w:tc>
          <w:tcPr>
            <w:tcW w:w="957" w:type="dxa"/>
          </w:tcPr>
          <w:p w14:paraId="0DD296E6" w14:textId="77777777" w:rsidR="004B7369" w:rsidRPr="00A905BE" w:rsidRDefault="004B7369" w:rsidP="00F361C1">
            <w:pPr>
              <w:spacing w:line="276" w:lineRule="auto"/>
              <w:rPr>
                <w:rFonts w:ascii="Arial" w:hAnsi="Arial" w:cs="Arial"/>
                <w:b/>
                <w:bCs/>
                <w:szCs w:val="24"/>
              </w:rPr>
            </w:pPr>
          </w:p>
        </w:tc>
        <w:tc>
          <w:tcPr>
            <w:tcW w:w="1049" w:type="dxa"/>
          </w:tcPr>
          <w:p w14:paraId="62F3B431" w14:textId="77777777" w:rsidR="004B7369" w:rsidRPr="00A905BE" w:rsidRDefault="004B7369" w:rsidP="00F361C1">
            <w:pPr>
              <w:spacing w:line="276" w:lineRule="auto"/>
              <w:rPr>
                <w:rFonts w:ascii="Arial" w:hAnsi="Arial" w:cs="Arial"/>
                <w:b/>
                <w:bCs/>
                <w:szCs w:val="24"/>
              </w:rPr>
            </w:pPr>
          </w:p>
        </w:tc>
        <w:tc>
          <w:tcPr>
            <w:tcW w:w="1049" w:type="dxa"/>
          </w:tcPr>
          <w:p w14:paraId="3A54B64F" w14:textId="77777777" w:rsidR="004B7369" w:rsidRPr="00A905BE" w:rsidRDefault="004B7369" w:rsidP="00F361C1">
            <w:pPr>
              <w:spacing w:line="276" w:lineRule="auto"/>
              <w:rPr>
                <w:rFonts w:ascii="Arial" w:hAnsi="Arial" w:cs="Arial"/>
                <w:b/>
                <w:bCs/>
                <w:szCs w:val="24"/>
              </w:rPr>
            </w:pPr>
          </w:p>
        </w:tc>
        <w:tc>
          <w:tcPr>
            <w:tcW w:w="1049" w:type="dxa"/>
          </w:tcPr>
          <w:p w14:paraId="5EE2CDDD" w14:textId="77777777" w:rsidR="004B7369" w:rsidRPr="00A905BE" w:rsidRDefault="004B7369" w:rsidP="00F361C1">
            <w:pPr>
              <w:spacing w:line="276" w:lineRule="auto"/>
              <w:rPr>
                <w:rFonts w:ascii="Arial" w:hAnsi="Arial" w:cs="Arial"/>
                <w:b/>
                <w:bCs/>
                <w:szCs w:val="24"/>
              </w:rPr>
            </w:pPr>
          </w:p>
        </w:tc>
        <w:tc>
          <w:tcPr>
            <w:tcW w:w="1049" w:type="dxa"/>
          </w:tcPr>
          <w:p w14:paraId="3E0076F8" w14:textId="77777777" w:rsidR="004B7369" w:rsidRPr="00A905BE" w:rsidRDefault="004B7369" w:rsidP="00F361C1">
            <w:pPr>
              <w:spacing w:line="276" w:lineRule="auto"/>
              <w:rPr>
                <w:rFonts w:ascii="Arial" w:hAnsi="Arial" w:cs="Arial"/>
                <w:b/>
                <w:bCs/>
                <w:szCs w:val="24"/>
              </w:rPr>
            </w:pPr>
          </w:p>
        </w:tc>
        <w:tc>
          <w:tcPr>
            <w:tcW w:w="1049" w:type="dxa"/>
          </w:tcPr>
          <w:p w14:paraId="32E0E036" w14:textId="77777777" w:rsidR="004B7369" w:rsidRPr="00A905BE" w:rsidRDefault="004B7369" w:rsidP="00F361C1">
            <w:pPr>
              <w:spacing w:line="276" w:lineRule="auto"/>
              <w:rPr>
                <w:rFonts w:ascii="Arial" w:hAnsi="Arial" w:cs="Arial"/>
                <w:b/>
                <w:bCs/>
                <w:szCs w:val="24"/>
              </w:rPr>
            </w:pPr>
          </w:p>
        </w:tc>
      </w:tr>
      <w:tr w:rsidR="004B7369" w:rsidRPr="00A905BE" w14:paraId="6DE9AA29" w14:textId="77777777" w:rsidTr="00760534">
        <w:trPr>
          <w:trHeight w:val="300"/>
        </w:trPr>
        <w:tc>
          <w:tcPr>
            <w:tcW w:w="846" w:type="dxa"/>
          </w:tcPr>
          <w:p w14:paraId="2330E10B" w14:textId="655B57EF" w:rsidR="004B7369" w:rsidRPr="00A905BE" w:rsidRDefault="004B7369" w:rsidP="00F361C1">
            <w:pPr>
              <w:spacing w:line="276" w:lineRule="auto"/>
              <w:rPr>
                <w:rFonts w:ascii="Arial" w:hAnsi="Arial" w:cs="Arial"/>
                <w:b/>
                <w:bCs/>
                <w:szCs w:val="24"/>
              </w:rPr>
            </w:pPr>
            <w:r w:rsidRPr="00A905BE">
              <w:rPr>
                <w:rFonts w:ascii="Arial" w:hAnsi="Arial" w:cs="Arial"/>
                <w:b/>
                <w:bCs/>
                <w:szCs w:val="24"/>
              </w:rPr>
              <w:t>7.00</w:t>
            </w:r>
          </w:p>
        </w:tc>
        <w:tc>
          <w:tcPr>
            <w:tcW w:w="956" w:type="dxa"/>
            <w:shd w:val="clear" w:color="auto" w:fill="00B0F0"/>
          </w:tcPr>
          <w:p w14:paraId="253628C2" w14:textId="77777777" w:rsidR="004B7369" w:rsidRPr="00A905BE" w:rsidRDefault="004B7369" w:rsidP="00F361C1">
            <w:pPr>
              <w:spacing w:line="276" w:lineRule="auto"/>
              <w:rPr>
                <w:rFonts w:ascii="Arial" w:hAnsi="Arial" w:cs="Arial"/>
                <w:b/>
                <w:bCs/>
                <w:szCs w:val="24"/>
              </w:rPr>
            </w:pPr>
          </w:p>
        </w:tc>
        <w:tc>
          <w:tcPr>
            <w:tcW w:w="957" w:type="dxa"/>
          </w:tcPr>
          <w:p w14:paraId="29C65213"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38477433" w14:textId="77777777" w:rsidR="004B7369" w:rsidRPr="00A905BE" w:rsidRDefault="004B7369" w:rsidP="00F361C1">
            <w:pPr>
              <w:spacing w:line="276" w:lineRule="auto"/>
              <w:rPr>
                <w:rFonts w:ascii="Arial" w:hAnsi="Arial" w:cs="Arial"/>
                <w:b/>
                <w:bCs/>
                <w:szCs w:val="24"/>
              </w:rPr>
            </w:pPr>
          </w:p>
        </w:tc>
        <w:tc>
          <w:tcPr>
            <w:tcW w:w="957" w:type="dxa"/>
          </w:tcPr>
          <w:p w14:paraId="2841A571" w14:textId="77777777" w:rsidR="004B7369" w:rsidRPr="00A905BE" w:rsidRDefault="004B7369" w:rsidP="00F361C1">
            <w:pPr>
              <w:spacing w:line="276" w:lineRule="auto"/>
              <w:rPr>
                <w:rFonts w:ascii="Arial" w:hAnsi="Arial" w:cs="Arial"/>
                <w:b/>
                <w:bCs/>
                <w:szCs w:val="24"/>
              </w:rPr>
            </w:pPr>
          </w:p>
        </w:tc>
        <w:tc>
          <w:tcPr>
            <w:tcW w:w="1049" w:type="dxa"/>
          </w:tcPr>
          <w:p w14:paraId="79749C84" w14:textId="77777777" w:rsidR="004B7369" w:rsidRPr="00A905BE" w:rsidRDefault="004B7369" w:rsidP="00F361C1">
            <w:pPr>
              <w:spacing w:line="276" w:lineRule="auto"/>
              <w:rPr>
                <w:rFonts w:ascii="Arial" w:hAnsi="Arial" w:cs="Arial"/>
                <w:b/>
                <w:bCs/>
                <w:szCs w:val="24"/>
              </w:rPr>
            </w:pPr>
          </w:p>
        </w:tc>
        <w:tc>
          <w:tcPr>
            <w:tcW w:w="1049" w:type="dxa"/>
          </w:tcPr>
          <w:p w14:paraId="09A56433" w14:textId="77777777" w:rsidR="004B7369" w:rsidRPr="00A905BE" w:rsidRDefault="004B7369" w:rsidP="00F361C1">
            <w:pPr>
              <w:spacing w:line="276" w:lineRule="auto"/>
              <w:rPr>
                <w:rFonts w:ascii="Arial" w:hAnsi="Arial" w:cs="Arial"/>
                <w:b/>
                <w:bCs/>
                <w:szCs w:val="24"/>
              </w:rPr>
            </w:pPr>
          </w:p>
        </w:tc>
        <w:tc>
          <w:tcPr>
            <w:tcW w:w="1049" w:type="dxa"/>
          </w:tcPr>
          <w:p w14:paraId="2901AFE7" w14:textId="77777777" w:rsidR="004B7369" w:rsidRPr="00A905BE" w:rsidRDefault="004B7369" w:rsidP="00F361C1">
            <w:pPr>
              <w:spacing w:line="276" w:lineRule="auto"/>
              <w:rPr>
                <w:rFonts w:ascii="Arial" w:hAnsi="Arial" w:cs="Arial"/>
                <w:b/>
                <w:bCs/>
                <w:szCs w:val="24"/>
              </w:rPr>
            </w:pPr>
          </w:p>
        </w:tc>
        <w:tc>
          <w:tcPr>
            <w:tcW w:w="1049" w:type="dxa"/>
          </w:tcPr>
          <w:p w14:paraId="40C5ED4F" w14:textId="77777777" w:rsidR="004B7369" w:rsidRPr="00A905BE" w:rsidRDefault="004B7369" w:rsidP="00F361C1">
            <w:pPr>
              <w:spacing w:line="276" w:lineRule="auto"/>
              <w:rPr>
                <w:rFonts w:ascii="Arial" w:hAnsi="Arial" w:cs="Arial"/>
                <w:b/>
                <w:bCs/>
                <w:szCs w:val="24"/>
              </w:rPr>
            </w:pPr>
          </w:p>
        </w:tc>
        <w:tc>
          <w:tcPr>
            <w:tcW w:w="1049" w:type="dxa"/>
          </w:tcPr>
          <w:p w14:paraId="042DD8FA" w14:textId="77777777" w:rsidR="004B7369" w:rsidRPr="00A905BE" w:rsidRDefault="004B7369" w:rsidP="00F361C1">
            <w:pPr>
              <w:spacing w:line="276" w:lineRule="auto"/>
              <w:rPr>
                <w:rFonts w:ascii="Arial" w:hAnsi="Arial" w:cs="Arial"/>
                <w:b/>
                <w:bCs/>
                <w:szCs w:val="24"/>
              </w:rPr>
            </w:pPr>
          </w:p>
        </w:tc>
      </w:tr>
      <w:tr w:rsidR="004B7369" w:rsidRPr="00A905BE" w14:paraId="08AA6B6D" w14:textId="77777777" w:rsidTr="00760534">
        <w:trPr>
          <w:trHeight w:val="300"/>
        </w:trPr>
        <w:tc>
          <w:tcPr>
            <w:tcW w:w="846" w:type="dxa"/>
          </w:tcPr>
          <w:p w14:paraId="3831E1B4" w14:textId="574EBE23" w:rsidR="004B7369" w:rsidRPr="00A905BE" w:rsidRDefault="004B7369" w:rsidP="00F361C1">
            <w:pPr>
              <w:spacing w:line="276" w:lineRule="auto"/>
              <w:rPr>
                <w:rFonts w:ascii="Arial" w:hAnsi="Arial" w:cs="Arial"/>
                <w:b/>
                <w:bCs/>
                <w:szCs w:val="24"/>
              </w:rPr>
            </w:pPr>
            <w:r w:rsidRPr="00A905BE">
              <w:rPr>
                <w:rFonts w:ascii="Arial" w:hAnsi="Arial" w:cs="Arial"/>
                <w:b/>
                <w:bCs/>
                <w:szCs w:val="24"/>
              </w:rPr>
              <w:t>8.00</w:t>
            </w:r>
          </w:p>
        </w:tc>
        <w:tc>
          <w:tcPr>
            <w:tcW w:w="956" w:type="dxa"/>
            <w:shd w:val="clear" w:color="auto" w:fill="00B0F0"/>
          </w:tcPr>
          <w:p w14:paraId="6CAC8523" w14:textId="77777777" w:rsidR="004B7369" w:rsidRPr="00A905BE" w:rsidRDefault="004B7369" w:rsidP="00F361C1">
            <w:pPr>
              <w:spacing w:line="276" w:lineRule="auto"/>
              <w:rPr>
                <w:rFonts w:ascii="Arial" w:hAnsi="Arial" w:cs="Arial"/>
                <w:b/>
                <w:bCs/>
                <w:szCs w:val="24"/>
              </w:rPr>
            </w:pPr>
          </w:p>
        </w:tc>
        <w:tc>
          <w:tcPr>
            <w:tcW w:w="957" w:type="dxa"/>
          </w:tcPr>
          <w:p w14:paraId="317C8C3F"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121D2288" w14:textId="77777777" w:rsidR="004B7369" w:rsidRPr="00A905BE" w:rsidRDefault="004B7369" w:rsidP="00F361C1">
            <w:pPr>
              <w:spacing w:line="276" w:lineRule="auto"/>
              <w:rPr>
                <w:rFonts w:ascii="Arial" w:hAnsi="Arial" w:cs="Arial"/>
                <w:b/>
                <w:bCs/>
                <w:szCs w:val="24"/>
              </w:rPr>
            </w:pPr>
          </w:p>
        </w:tc>
        <w:tc>
          <w:tcPr>
            <w:tcW w:w="957" w:type="dxa"/>
          </w:tcPr>
          <w:p w14:paraId="02C2867D" w14:textId="77777777" w:rsidR="004B7369" w:rsidRPr="00A905BE" w:rsidRDefault="004B7369" w:rsidP="00F361C1">
            <w:pPr>
              <w:spacing w:line="276" w:lineRule="auto"/>
              <w:rPr>
                <w:rFonts w:ascii="Arial" w:hAnsi="Arial" w:cs="Arial"/>
                <w:b/>
                <w:bCs/>
                <w:szCs w:val="24"/>
              </w:rPr>
            </w:pPr>
          </w:p>
        </w:tc>
        <w:tc>
          <w:tcPr>
            <w:tcW w:w="1049" w:type="dxa"/>
          </w:tcPr>
          <w:p w14:paraId="7BAE1D08" w14:textId="77777777" w:rsidR="004B7369" w:rsidRPr="00A905BE" w:rsidRDefault="004B7369" w:rsidP="00F361C1">
            <w:pPr>
              <w:spacing w:line="276" w:lineRule="auto"/>
              <w:rPr>
                <w:rFonts w:ascii="Arial" w:hAnsi="Arial" w:cs="Arial"/>
                <w:b/>
                <w:bCs/>
                <w:szCs w:val="24"/>
              </w:rPr>
            </w:pPr>
          </w:p>
        </w:tc>
        <w:tc>
          <w:tcPr>
            <w:tcW w:w="1049" w:type="dxa"/>
          </w:tcPr>
          <w:p w14:paraId="619CC1E1" w14:textId="77777777" w:rsidR="004B7369" w:rsidRPr="00A905BE" w:rsidRDefault="004B7369" w:rsidP="00F361C1">
            <w:pPr>
              <w:spacing w:line="276" w:lineRule="auto"/>
              <w:rPr>
                <w:rFonts w:ascii="Arial" w:hAnsi="Arial" w:cs="Arial"/>
                <w:b/>
                <w:bCs/>
                <w:szCs w:val="24"/>
              </w:rPr>
            </w:pPr>
          </w:p>
        </w:tc>
        <w:tc>
          <w:tcPr>
            <w:tcW w:w="1049" w:type="dxa"/>
          </w:tcPr>
          <w:p w14:paraId="55C6BCF6" w14:textId="77777777" w:rsidR="004B7369" w:rsidRPr="00A905BE" w:rsidRDefault="004B7369" w:rsidP="00F361C1">
            <w:pPr>
              <w:spacing w:line="276" w:lineRule="auto"/>
              <w:rPr>
                <w:rFonts w:ascii="Arial" w:hAnsi="Arial" w:cs="Arial"/>
                <w:b/>
                <w:bCs/>
                <w:szCs w:val="24"/>
              </w:rPr>
            </w:pPr>
          </w:p>
        </w:tc>
        <w:tc>
          <w:tcPr>
            <w:tcW w:w="1049" w:type="dxa"/>
          </w:tcPr>
          <w:p w14:paraId="444C1C9B" w14:textId="77777777" w:rsidR="004B7369" w:rsidRPr="00A905BE" w:rsidRDefault="004B7369" w:rsidP="00F361C1">
            <w:pPr>
              <w:spacing w:line="276" w:lineRule="auto"/>
              <w:rPr>
                <w:rFonts w:ascii="Arial" w:hAnsi="Arial" w:cs="Arial"/>
                <w:b/>
                <w:bCs/>
                <w:szCs w:val="24"/>
              </w:rPr>
            </w:pPr>
          </w:p>
        </w:tc>
        <w:tc>
          <w:tcPr>
            <w:tcW w:w="1049" w:type="dxa"/>
          </w:tcPr>
          <w:p w14:paraId="36F24E16" w14:textId="77777777" w:rsidR="004B7369" w:rsidRPr="00A905BE" w:rsidRDefault="004B7369" w:rsidP="00F361C1">
            <w:pPr>
              <w:spacing w:line="276" w:lineRule="auto"/>
              <w:rPr>
                <w:rFonts w:ascii="Arial" w:hAnsi="Arial" w:cs="Arial"/>
                <w:b/>
                <w:bCs/>
                <w:szCs w:val="24"/>
              </w:rPr>
            </w:pPr>
          </w:p>
        </w:tc>
      </w:tr>
      <w:tr w:rsidR="004B7369" w:rsidRPr="00A905BE" w14:paraId="7CCD9473" w14:textId="77777777" w:rsidTr="00760534">
        <w:trPr>
          <w:trHeight w:val="300"/>
        </w:trPr>
        <w:tc>
          <w:tcPr>
            <w:tcW w:w="846" w:type="dxa"/>
          </w:tcPr>
          <w:p w14:paraId="0CE7E860" w14:textId="2AB71CD0" w:rsidR="004B7369" w:rsidRPr="00A905BE" w:rsidRDefault="004B7369" w:rsidP="00F361C1">
            <w:pPr>
              <w:spacing w:line="276" w:lineRule="auto"/>
              <w:rPr>
                <w:rFonts w:ascii="Arial" w:hAnsi="Arial" w:cs="Arial"/>
                <w:b/>
                <w:bCs/>
                <w:szCs w:val="24"/>
              </w:rPr>
            </w:pPr>
            <w:r w:rsidRPr="00A905BE">
              <w:rPr>
                <w:rFonts w:ascii="Arial" w:hAnsi="Arial" w:cs="Arial"/>
                <w:b/>
                <w:bCs/>
                <w:szCs w:val="24"/>
              </w:rPr>
              <w:t>9.00</w:t>
            </w:r>
          </w:p>
        </w:tc>
        <w:tc>
          <w:tcPr>
            <w:tcW w:w="956" w:type="dxa"/>
            <w:shd w:val="clear" w:color="auto" w:fill="00B0F0"/>
          </w:tcPr>
          <w:p w14:paraId="37CA720F" w14:textId="77777777" w:rsidR="004B7369" w:rsidRPr="00A905BE" w:rsidRDefault="004B7369" w:rsidP="00F361C1">
            <w:pPr>
              <w:spacing w:line="276" w:lineRule="auto"/>
              <w:rPr>
                <w:rFonts w:ascii="Arial" w:hAnsi="Arial" w:cs="Arial"/>
                <w:b/>
                <w:bCs/>
                <w:szCs w:val="24"/>
              </w:rPr>
            </w:pPr>
          </w:p>
        </w:tc>
        <w:tc>
          <w:tcPr>
            <w:tcW w:w="957" w:type="dxa"/>
          </w:tcPr>
          <w:p w14:paraId="6C86725A"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7CDDDCC7" w14:textId="77777777" w:rsidR="004B7369" w:rsidRPr="00A905BE" w:rsidRDefault="004B7369" w:rsidP="00F361C1">
            <w:pPr>
              <w:spacing w:line="276" w:lineRule="auto"/>
              <w:rPr>
                <w:rFonts w:ascii="Arial" w:hAnsi="Arial" w:cs="Arial"/>
                <w:b/>
                <w:bCs/>
                <w:szCs w:val="24"/>
              </w:rPr>
            </w:pPr>
          </w:p>
        </w:tc>
        <w:tc>
          <w:tcPr>
            <w:tcW w:w="957" w:type="dxa"/>
          </w:tcPr>
          <w:p w14:paraId="666BC8AF" w14:textId="77777777" w:rsidR="004B7369" w:rsidRPr="00A905BE" w:rsidRDefault="004B7369" w:rsidP="00F361C1">
            <w:pPr>
              <w:spacing w:line="276" w:lineRule="auto"/>
              <w:rPr>
                <w:rFonts w:ascii="Arial" w:hAnsi="Arial" w:cs="Arial"/>
                <w:b/>
                <w:bCs/>
                <w:szCs w:val="24"/>
              </w:rPr>
            </w:pPr>
          </w:p>
        </w:tc>
        <w:tc>
          <w:tcPr>
            <w:tcW w:w="1049" w:type="dxa"/>
          </w:tcPr>
          <w:p w14:paraId="4FFECE4B" w14:textId="77777777" w:rsidR="004B7369" w:rsidRPr="00A905BE" w:rsidRDefault="004B7369" w:rsidP="00F361C1">
            <w:pPr>
              <w:spacing w:line="276" w:lineRule="auto"/>
              <w:rPr>
                <w:rFonts w:ascii="Arial" w:hAnsi="Arial" w:cs="Arial"/>
                <w:b/>
                <w:bCs/>
                <w:szCs w:val="24"/>
              </w:rPr>
            </w:pPr>
          </w:p>
        </w:tc>
        <w:tc>
          <w:tcPr>
            <w:tcW w:w="1049" w:type="dxa"/>
          </w:tcPr>
          <w:p w14:paraId="7D3D0296" w14:textId="77777777" w:rsidR="004B7369" w:rsidRPr="00A905BE" w:rsidRDefault="004B7369" w:rsidP="00F361C1">
            <w:pPr>
              <w:spacing w:line="276" w:lineRule="auto"/>
              <w:rPr>
                <w:rFonts w:ascii="Arial" w:hAnsi="Arial" w:cs="Arial"/>
                <w:b/>
                <w:bCs/>
                <w:szCs w:val="24"/>
              </w:rPr>
            </w:pPr>
          </w:p>
        </w:tc>
        <w:tc>
          <w:tcPr>
            <w:tcW w:w="1049" w:type="dxa"/>
          </w:tcPr>
          <w:p w14:paraId="2899318D" w14:textId="77777777" w:rsidR="004B7369" w:rsidRPr="00A905BE" w:rsidRDefault="004B7369" w:rsidP="00F361C1">
            <w:pPr>
              <w:spacing w:line="276" w:lineRule="auto"/>
              <w:rPr>
                <w:rFonts w:ascii="Arial" w:hAnsi="Arial" w:cs="Arial"/>
                <w:b/>
                <w:bCs/>
                <w:szCs w:val="24"/>
              </w:rPr>
            </w:pPr>
          </w:p>
        </w:tc>
        <w:tc>
          <w:tcPr>
            <w:tcW w:w="1049" w:type="dxa"/>
          </w:tcPr>
          <w:p w14:paraId="180EA7D8" w14:textId="77777777" w:rsidR="004B7369" w:rsidRPr="00A905BE" w:rsidRDefault="004B7369" w:rsidP="00F361C1">
            <w:pPr>
              <w:spacing w:line="276" w:lineRule="auto"/>
              <w:rPr>
                <w:rFonts w:ascii="Arial" w:hAnsi="Arial" w:cs="Arial"/>
                <w:b/>
                <w:bCs/>
                <w:szCs w:val="24"/>
              </w:rPr>
            </w:pPr>
          </w:p>
        </w:tc>
        <w:tc>
          <w:tcPr>
            <w:tcW w:w="1049" w:type="dxa"/>
          </w:tcPr>
          <w:p w14:paraId="0549D719" w14:textId="77777777" w:rsidR="004B7369" w:rsidRPr="00A905BE" w:rsidRDefault="004B7369" w:rsidP="00F361C1">
            <w:pPr>
              <w:spacing w:line="276" w:lineRule="auto"/>
              <w:rPr>
                <w:rFonts w:ascii="Arial" w:hAnsi="Arial" w:cs="Arial"/>
                <w:b/>
                <w:bCs/>
                <w:szCs w:val="24"/>
              </w:rPr>
            </w:pPr>
          </w:p>
        </w:tc>
      </w:tr>
      <w:tr w:rsidR="004B7369" w:rsidRPr="00A905BE" w14:paraId="0F252E45" w14:textId="77777777" w:rsidTr="00760534">
        <w:trPr>
          <w:trHeight w:val="300"/>
        </w:trPr>
        <w:tc>
          <w:tcPr>
            <w:tcW w:w="846" w:type="dxa"/>
          </w:tcPr>
          <w:p w14:paraId="75C4ECB8" w14:textId="3EFB1C7D" w:rsidR="004B7369" w:rsidRPr="00A905BE" w:rsidRDefault="004B7369" w:rsidP="00F361C1">
            <w:pPr>
              <w:spacing w:line="276" w:lineRule="auto"/>
              <w:rPr>
                <w:rFonts w:ascii="Arial" w:hAnsi="Arial" w:cs="Arial"/>
                <w:b/>
                <w:bCs/>
                <w:szCs w:val="24"/>
              </w:rPr>
            </w:pPr>
            <w:r w:rsidRPr="00A905BE">
              <w:rPr>
                <w:rFonts w:ascii="Arial" w:hAnsi="Arial" w:cs="Arial"/>
                <w:b/>
                <w:bCs/>
                <w:szCs w:val="24"/>
              </w:rPr>
              <w:t>10.00</w:t>
            </w:r>
          </w:p>
        </w:tc>
        <w:tc>
          <w:tcPr>
            <w:tcW w:w="956" w:type="dxa"/>
            <w:shd w:val="clear" w:color="auto" w:fill="00B0F0"/>
          </w:tcPr>
          <w:p w14:paraId="1EBA533F" w14:textId="77777777" w:rsidR="004B7369" w:rsidRPr="00A905BE" w:rsidRDefault="004B7369" w:rsidP="00F361C1">
            <w:pPr>
              <w:spacing w:line="276" w:lineRule="auto"/>
              <w:rPr>
                <w:rFonts w:ascii="Arial" w:hAnsi="Arial" w:cs="Arial"/>
                <w:b/>
                <w:bCs/>
                <w:szCs w:val="24"/>
              </w:rPr>
            </w:pPr>
          </w:p>
        </w:tc>
        <w:tc>
          <w:tcPr>
            <w:tcW w:w="957" w:type="dxa"/>
          </w:tcPr>
          <w:p w14:paraId="6D1849DD"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57D6830B" w14:textId="77777777" w:rsidR="004B7369" w:rsidRPr="00A905BE" w:rsidRDefault="004B7369" w:rsidP="00F361C1">
            <w:pPr>
              <w:spacing w:line="276" w:lineRule="auto"/>
              <w:rPr>
                <w:rFonts w:ascii="Arial" w:hAnsi="Arial" w:cs="Arial"/>
                <w:b/>
                <w:bCs/>
                <w:szCs w:val="24"/>
              </w:rPr>
            </w:pPr>
          </w:p>
        </w:tc>
        <w:tc>
          <w:tcPr>
            <w:tcW w:w="957" w:type="dxa"/>
          </w:tcPr>
          <w:p w14:paraId="5B6E1C3B" w14:textId="77777777" w:rsidR="004B7369" w:rsidRPr="00A905BE" w:rsidRDefault="004B7369" w:rsidP="00F361C1">
            <w:pPr>
              <w:spacing w:line="276" w:lineRule="auto"/>
              <w:rPr>
                <w:rFonts w:ascii="Arial" w:hAnsi="Arial" w:cs="Arial"/>
                <w:b/>
                <w:bCs/>
                <w:szCs w:val="24"/>
              </w:rPr>
            </w:pPr>
          </w:p>
        </w:tc>
        <w:tc>
          <w:tcPr>
            <w:tcW w:w="1049" w:type="dxa"/>
          </w:tcPr>
          <w:p w14:paraId="2A3DD81B" w14:textId="77777777" w:rsidR="004B7369" w:rsidRPr="00A905BE" w:rsidRDefault="004B7369" w:rsidP="00F361C1">
            <w:pPr>
              <w:spacing w:line="276" w:lineRule="auto"/>
              <w:rPr>
                <w:rFonts w:ascii="Arial" w:hAnsi="Arial" w:cs="Arial"/>
                <w:b/>
                <w:bCs/>
                <w:szCs w:val="24"/>
              </w:rPr>
            </w:pPr>
          </w:p>
        </w:tc>
        <w:tc>
          <w:tcPr>
            <w:tcW w:w="1049" w:type="dxa"/>
          </w:tcPr>
          <w:p w14:paraId="21984107" w14:textId="77777777" w:rsidR="004B7369" w:rsidRPr="00A905BE" w:rsidRDefault="004B7369" w:rsidP="00F361C1">
            <w:pPr>
              <w:spacing w:line="276" w:lineRule="auto"/>
              <w:rPr>
                <w:rFonts w:ascii="Arial" w:hAnsi="Arial" w:cs="Arial"/>
                <w:b/>
                <w:bCs/>
                <w:szCs w:val="24"/>
              </w:rPr>
            </w:pPr>
          </w:p>
        </w:tc>
        <w:tc>
          <w:tcPr>
            <w:tcW w:w="1049" w:type="dxa"/>
          </w:tcPr>
          <w:p w14:paraId="69036C60" w14:textId="77777777" w:rsidR="004B7369" w:rsidRPr="00A905BE" w:rsidRDefault="004B7369" w:rsidP="00F361C1">
            <w:pPr>
              <w:spacing w:line="276" w:lineRule="auto"/>
              <w:rPr>
                <w:rFonts w:ascii="Arial" w:hAnsi="Arial" w:cs="Arial"/>
                <w:b/>
                <w:bCs/>
                <w:szCs w:val="24"/>
              </w:rPr>
            </w:pPr>
          </w:p>
        </w:tc>
        <w:tc>
          <w:tcPr>
            <w:tcW w:w="1049" w:type="dxa"/>
          </w:tcPr>
          <w:p w14:paraId="43619FFA" w14:textId="77777777" w:rsidR="004B7369" w:rsidRPr="00A905BE" w:rsidRDefault="004B7369" w:rsidP="00F361C1">
            <w:pPr>
              <w:spacing w:line="276" w:lineRule="auto"/>
              <w:rPr>
                <w:rFonts w:ascii="Arial" w:hAnsi="Arial" w:cs="Arial"/>
                <w:b/>
                <w:bCs/>
                <w:szCs w:val="24"/>
              </w:rPr>
            </w:pPr>
          </w:p>
        </w:tc>
        <w:tc>
          <w:tcPr>
            <w:tcW w:w="1049" w:type="dxa"/>
          </w:tcPr>
          <w:p w14:paraId="13431263" w14:textId="77777777" w:rsidR="004B7369" w:rsidRPr="00A905BE" w:rsidRDefault="004B7369" w:rsidP="00F361C1">
            <w:pPr>
              <w:spacing w:line="276" w:lineRule="auto"/>
              <w:rPr>
                <w:rFonts w:ascii="Arial" w:hAnsi="Arial" w:cs="Arial"/>
                <w:b/>
                <w:bCs/>
                <w:szCs w:val="24"/>
              </w:rPr>
            </w:pPr>
          </w:p>
        </w:tc>
      </w:tr>
      <w:tr w:rsidR="004B7369" w:rsidRPr="00A905BE" w14:paraId="077C2D45" w14:textId="77777777" w:rsidTr="00760534">
        <w:trPr>
          <w:trHeight w:val="300"/>
        </w:trPr>
        <w:tc>
          <w:tcPr>
            <w:tcW w:w="846" w:type="dxa"/>
          </w:tcPr>
          <w:p w14:paraId="206CB96D" w14:textId="111CFD63" w:rsidR="004B7369" w:rsidRPr="00A905BE" w:rsidRDefault="004B7369" w:rsidP="00F361C1">
            <w:pPr>
              <w:spacing w:line="276" w:lineRule="auto"/>
              <w:rPr>
                <w:rFonts w:ascii="Arial" w:hAnsi="Arial" w:cs="Arial"/>
                <w:b/>
                <w:bCs/>
                <w:szCs w:val="24"/>
              </w:rPr>
            </w:pPr>
            <w:r w:rsidRPr="00A905BE">
              <w:rPr>
                <w:rFonts w:ascii="Arial" w:hAnsi="Arial" w:cs="Arial"/>
                <w:b/>
                <w:bCs/>
                <w:szCs w:val="24"/>
              </w:rPr>
              <w:t>11.00</w:t>
            </w:r>
          </w:p>
        </w:tc>
        <w:tc>
          <w:tcPr>
            <w:tcW w:w="956" w:type="dxa"/>
            <w:shd w:val="clear" w:color="auto" w:fill="00B0F0"/>
          </w:tcPr>
          <w:p w14:paraId="06125275" w14:textId="77777777" w:rsidR="004B7369" w:rsidRPr="00A905BE" w:rsidRDefault="004B7369" w:rsidP="00F361C1">
            <w:pPr>
              <w:spacing w:line="276" w:lineRule="auto"/>
              <w:rPr>
                <w:rFonts w:ascii="Arial" w:hAnsi="Arial" w:cs="Arial"/>
                <w:b/>
                <w:bCs/>
                <w:szCs w:val="24"/>
              </w:rPr>
            </w:pPr>
          </w:p>
        </w:tc>
        <w:tc>
          <w:tcPr>
            <w:tcW w:w="957" w:type="dxa"/>
          </w:tcPr>
          <w:p w14:paraId="07F20D67"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6BF8D30D" w14:textId="77777777" w:rsidR="004B7369" w:rsidRPr="00A905BE" w:rsidRDefault="004B7369" w:rsidP="00F361C1">
            <w:pPr>
              <w:spacing w:line="276" w:lineRule="auto"/>
              <w:rPr>
                <w:rFonts w:ascii="Arial" w:hAnsi="Arial" w:cs="Arial"/>
                <w:b/>
                <w:bCs/>
                <w:szCs w:val="24"/>
              </w:rPr>
            </w:pPr>
          </w:p>
        </w:tc>
        <w:tc>
          <w:tcPr>
            <w:tcW w:w="957" w:type="dxa"/>
          </w:tcPr>
          <w:p w14:paraId="43C58120" w14:textId="77777777" w:rsidR="004B7369" w:rsidRPr="00A905BE" w:rsidRDefault="004B7369" w:rsidP="00F361C1">
            <w:pPr>
              <w:spacing w:line="276" w:lineRule="auto"/>
              <w:rPr>
                <w:rFonts w:ascii="Arial" w:hAnsi="Arial" w:cs="Arial"/>
                <w:b/>
                <w:bCs/>
                <w:szCs w:val="24"/>
              </w:rPr>
            </w:pPr>
          </w:p>
        </w:tc>
        <w:tc>
          <w:tcPr>
            <w:tcW w:w="1049" w:type="dxa"/>
          </w:tcPr>
          <w:p w14:paraId="0AF77594" w14:textId="77777777" w:rsidR="004B7369" w:rsidRPr="00A905BE" w:rsidRDefault="004B7369" w:rsidP="00F361C1">
            <w:pPr>
              <w:spacing w:line="276" w:lineRule="auto"/>
              <w:rPr>
                <w:rFonts w:ascii="Arial" w:hAnsi="Arial" w:cs="Arial"/>
                <w:b/>
                <w:bCs/>
                <w:szCs w:val="24"/>
              </w:rPr>
            </w:pPr>
          </w:p>
        </w:tc>
        <w:tc>
          <w:tcPr>
            <w:tcW w:w="1049" w:type="dxa"/>
          </w:tcPr>
          <w:p w14:paraId="52667725" w14:textId="77777777" w:rsidR="004B7369" w:rsidRPr="00A905BE" w:rsidRDefault="004B7369" w:rsidP="00F361C1">
            <w:pPr>
              <w:spacing w:line="276" w:lineRule="auto"/>
              <w:rPr>
                <w:rFonts w:ascii="Arial" w:hAnsi="Arial" w:cs="Arial"/>
                <w:b/>
                <w:bCs/>
                <w:szCs w:val="24"/>
              </w:rPr>
            </w:pPr>
          </w:p>
        </w:tc>
        <w:tc>
          <w:tcPr>
            <w:tcW w:w="1049" w:type="dxa"/>
          </w:tcPr>
          <w:p w14:paraId="3FF5B21D" w14:textId="77777777" w:rsidR="004B7369" w:rsidRPr="00A905BE" w:rsidRDefault="004B7369" w:rsidP="00F361C1">
            <w:pPr>
              <w:spacing w:line="276" w:lineRule="auto"/>
              <w:rPr>
                <w:rFonts w:ascii="Arial" w:hAnsi="Arial" w:cs="Arial"/>
                <w:b/>
                <w:bCs/>
                <w:szCs w:val="24"/>
              </w:rPr>
            </w:pPr>
          </w:p>
        </w:tc>
        <w:tc>
          <w:tcPr>
            <w:tcW w:w="1049" w:type="dxa"/>
          </w:tcPr>
          <w:p w14:paraId="4FBEDD0C" w14:textId="77777777" w:rsidR="004B7369" w:rsidRPr="00A905BE" w:rsidRDefault="004B7369" w:rsidP="00F361C1">
            <w:pPr>
              <w:spacing w:line="276" w:lineRule="auto"/>
              <w:rPr>
                <w:rFonts w:ascii="Arial" w:hAnsi="Arial" w:cs="Arial"/>
                <w:b/>
                <w:bCs/>
                <w:szCs w:val="24"/>
              </w:rPr>
            </w:pPr>
          </w:p>
        </w:tc>
        <w:tc>
          <w:tcPr>
            <w:tcW w:w="1049" w:type="dxa"/>
          </w:tcPr>
          <w:p w14:paraId="6832FF61" w14:textId="77777777" w:rsidR="004B7369" w:rsidRPr="00A905BE" w:rsidRDefault="004B7369" w:rsidP="00F361C1">
            <w:pPr>
              <w:spacing w:line="276" w:lineRule="auto"/>
              <w:rPr>
                <w:rFonts w:ascii="Arial" w:hAnsi="Arial" w:cs="Arial"/>
                <w:b/>
                <w:bCs/>
                <w:szCs w:val="24"/>
              </w:rPr>
            </w:pPr>
          </w:p>
        </w:tc>
      </w:tr>
      <w:tr w:rsidR="004B7369" w:rsidRPr="00A905BE" w14:paraId="44BA5577" w14:textId="77777777" w:rsidTr="00760534">
        <w:trPr>
          <w:trHeight w:val="300"/>
        </w:trPr>
        <w:tc>
          <w:tcPr>
            <w:tcW w:w="846" w:type="dxa"/>
          </w:tcPr>
          <w:p w14:paraId="41E15B4D" w14:textId="265612F4" w:rsidR="004B7369" w:rsidRPr="00A905BE" w:rsidRDefault="004B7369" w:rsidP="00F361C1">
            <w:pPr>
              <w:spacing w:line="276" w:lineRule="auto"/>
              <w:rPr>
                <w:rFonts w:ascii="Arial" w:hAnsi="Arial" w:cs="Arial"/>
                <w:b/>
                <w:bCs/>
                <w:szCs w:val="24"/>
              </w:rPr>
            </w:pPr>
            <w:r w:rsidRPr="00A905BE">
              <w:rPr>
                <w:rFonts w:ascii="Arial" w:hAnsi="Arial" w:cs="Arial"/>
                <w:b/>
                <w:bCs/>
                <w:szCs w:val="24"/>
              </w:rPr>
              <w:t>12.00</w:t>
            </w:r>
          </w:p>
        </w:tc>
        <w:tc>
          <w:tcPr>
            <w:tcW w:w="956" w:type="dxa"/>
            <w:shd w:val="clear" w:color="auto" w:fill="00B0F0"/>
          </w:tcPr>
          <w:p w14:paraId="7D786B64" w14:textId="77777777" w:rsidR="004B7369" w:rsidRPr="00A905BE" w:rsidRDefault="004B7369" w:rsidP="00F361C1">
            <w:pPr>
              <w:spacing w:line="276" w:lineRule="auto"/>
              <w:rPr>
                <w:rFonts w:ascii="Arial" w:hAnsi="Arial" w:cs="Arial"/>
                <w:b/>
                <w:bCs/>
                <w:szCs w:val="24"/>
              </w:rPr>
            </w:pPr>
          </w:p>
        </w:tc>
        <w:tc>
          <w:tcPr>
            <w:tcW w:w="957" w:type="dxa"/>
          </w:tcPr>
          <w:p w14:paraId="0FBCD40A"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5A1F4F16" w14:textId="77777777" w:rsidR="004B7369" w:rsidRPr="00A905BE" w:rsidRDefault="004B7369" w:rsidP="00F361C1">
            <w:pPr>
              <w:spacing w:line="276" w:lineRule="auto"/>
              <w:rPr>
                <w:rFonts w:ascii="Arial" w:hAnsi="Arial" w:cs="Arial"/>
                <w:b/>
                <w:bCs/>
                <w:szCs w:val="24"/>
              </w:rPr>
            </w:pPr>
          </w:p>
        </w:tc>
        <w:tc>
          <w:tcPr>
            <w:tcW w:w="957" w:type="dxa"/>
          </w:tcPr>
          <w:p w14:paraId="7E29D575" w14:textId="77777777" w:rsidR="004B7369" w:rsidRPr="00A905BE" w:rsidRDefault="004B7369" w:rsidP="00F361C1">
            <w:pPr>
              <w:spacing w:line="276" w:lineRule="auto"/>
              <w:rPr>
                <w:rFonts w:ascii="Arial" w:hAnsi="Arial" w:cs="Arial"/>
                <w:b/>
                <w:bCs/>
                <w:szCs w:val="24"/>
              </w:rPr>
            </w:pPr>
          </w:p>
        </w:tc>
        <w:tc>
          <w:tcPr>
            <w:tcW w:w="1049" w:type="dxa"/>
          </w:tcPr>
          <w:p w14:paraId="25EEDADF" w14:textId="77777777" w:rsidR="004B7369" w:rsidRPr="00A905BE" w:rsidRDefault="004B7369" w:rsidP="00F361C1">
            <w:pPr>
              <w:spacing w:line="276" w:lineRule="auto"/>
              <w:rPr>
                <w:rFonts w:ascii="Arial" w:hAnsi="Arial" w:cs="Arial"/>
                <w:b/>
                <w:bCs/>
                <w:szCs w:val="24"/>
              </w:rPr>
            </w:pPr>
          </w:p>
        </w:tc>
        <w:tc>
          <w:tcPr>
            <w:tcW w:w="1049" w:type="dxa"/>
          </w:tcPr>
          <w:p w14:paraId="574F701B" w14:textId="77777777" w:rsidR="004B7369" w:rsidRPr="00A905BE" w:rsidRDefault="004B7369" w:rsidP="00F361C1">
            <w:pPr>
              <w:spacing w:line="276" w:lineRule="auto"/>
              <w:rPr>
                <w:rFonts w:ascii="Arial" w:hAnsi="Arial" w:cs="Arial"/>
                <w:b/>
                <w:bCs/>
                <w:szCs w:val="24"/>
              </w:rPr>
            </w:pPr>
          </w:p>
        </w:tc>
        <w:tc>
          <w:tcPr>
            <w:tcW w:w="1049" w:type="dxa"/>
          </w:tcPr>
          <w:p w14:paraId="1D8CA682" w14:textId="77777777" w:rsidR="004B7369" w:rsidRPr="00A905BE" w:rsidRDefault="004B7369" w:rsidP="00F361C1">
            <w:pPr>
              <w:spacing w:line="276" w:lineRule="auto"/>
              <w:rPr>
                <w:rFonts w:ascii="Arial" w:hAnsi="Arial" w:cs="Arial"/>
                <w:b/>
                <w:bCs/>
                <w:szCs w:val="24"/>
              </w:rPr>
            </w:pPr>
          </w:p>
        </w:tc>
        <w:tc>
          <w:tcPr>
            <w:tcW w:w="1049" w:type="dxa"/>
          </w:tcPr>
          <w:p w14:paraId="37DC95E1" w14:textId="77777777" w:rsidR="004B7369" w:rsidRPr="00A905BE" w:rsidRDefault="004B7369" w:rsidP="00F361C1">
            <w:pPr>
              <w:spacing w:line="276" w:lineRule="auto"/>
              <w:rPr>
                <w:rFonts w:ascii="Arial" w:hAnsi="Arial" w:cs="Arial"/>
                <w:b/>
                <w:bCs/>
                <w:szCs w:val="24"/>
              </w:rPr>
            </w:pPr>
          </w:p>
        </w:tc>
        <w:tc>
          <w:tcPr>
            <w:tcW w:w="1049" w:type="dxa"/>
          </w:tcPr>
          <w:p w14:paraId="246EAB9C" w14:textId="77777777" w:rsidR="004B7369" w:rsidRPr="00A905BE" w:rsidRDefault="004B7369" w:rsidP="00F361C1">
            <w:pPr>
              <w:spacing w:line="276" w:lineRule="auto"/>
              <w:rPr>
                <w:rFonts w:ascii="Arial" w:hAnsi="Arial" w:cs="Arial"/>
                <w:b/>
                <w:bCs/>
                <w:szCs w:val="24"/>
              </w:rPr>
            </w:pPr>
          </w:p>
        </w:tc>
      </w:tr>
      <w:tr w:rsidR="004B7369" w:rsidRPr="00A905BE" w14:paraId="0703BF28" w14:textId="77777777" w:rsidTr="00760534">
        <w:trPr>
          <w:trHeight w:val="300"/>
        </w:trPr>
        <w:tc>
          <w:tcPr>
            <w:tcW w:w="846" w:type="dxa"/>
          </w:tcPr>
          <w:p w14:paraId="3B6D8F3F" w14:textId="2DE7B067" w:rsidR="004B7369" w:rsidRPr="00A905BE" w:rsidRDefault="004B7369" w:rsidP="00F361C1">
            <w:pPr>
              <w:spacing w:line="276" w:lineRule="auto"/>
              <w:rPr>
                <w:rFonts w:ascii="Arial" w:hAnsi="Arial" w:cs="Arial"/>
                <w:b/>
                <w:bCs/>
                <w:szCs w:val="24"/>
              </w:rPr>
            </w:pPr>
            <w:r w:rsidRPr="00A905BE">
              <w:rPr>
                <w:rFonts w:ascii="Arial" w:hAnsi="Arial" w:cs="Arial"/>
                <w:b/>
                <w:bCs/>
                <w:szCs w:val="24"/>
              </w:rPr>
              <w:t>13.00</w:t>
            </w:r>
          </w:p>
        </w:tc>
        <w:tc>
          <w:tcPr>
            <w:tcW w:w="956" w:type="dxa"/>
            <w:shd w:val="clear" w:color="auto" w:fill="00B0F0"/>
          </w:tcPr>
          <w:p w14:paraId="751D35A1" w14:textId="77777777" w:rsidR="004B7369" w:rsidRPr="00A905BE" w:rsidRDefault="004B7369" w:rsidP="00F361C1">
            <w:pPr>
              <w:spacing w:line="276" w:lineRule="auto"/>
              <w:rPr>
                <w:rFonts w:ascii="Arial" w:hAnsi="Arial" w:cs="Arial"/>
                <w:b/>
                <w:bCs/>
                <w:szCs w:val="24"/>
              </w:rPr>
            </w:pPr>
          </w:p>
        </w:tc>
        <w:tc>
          <w:tcPr>
            <w:tcW w:w="957" w:type="dxa"/>
          </w:tcPr>
          <w:p w14:paraId="7C9F6835"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0A6DA9E0" w14:textId="77777777" w:rsidR="004B7369" w:rsidRPr="00A905BE" w:rsidRDefault="004B7369" w:rsidP="00F361C1">
            <w:pPr>
              <w:spacing w:line="276" w:lineRule="auto"/>
              <w:rPr>
                <w:rFonts w:ascii="Arial" w:hAnsi="Arial" w:cs="Arial"/>
                <w:b/>
                <w:bCs/>
                <w:szCs w:val="24"/>
              </w:rPr>
            </w:pPr>
          </w:p>
        </w:tc>
        <w:tc>
          <w:tcPr>
            <w:tcW w:w="957" w:type="dxa"/>
          </w:tcPr>
          <w:p w14:paraId="2C1AAA27" w14:textId="77777777" w:rsidR="004B7369" w:rsidRPr="00A905BE" w:rsidRDefault="004B7369" w:rsidP="00F361C1">
            <w:pPr>
              <w:spacing w:line="276" w:lineRule="auto"/>
              <w:rPr>
                <w:rFonts w:ascii="Arial" w:hAnsi="Arial" w:cs="Arial"/>
                <w:b/>
                <w:bCs/>
                <w:szCs w:val="24"/>
              </w:rPr>
            </w:pPr>
          </w:p>
        </w:tc>
        <w:tc>
          <w:tcPr>
            <w:tcW w:w="1049" w:type="dxa"/>
          </w:tcPr>
          <w:p w14:paraId="15FE615A" w14:textId="77777777" w:rsidR="004B7369" w:rsidRPr="00A905BE" w:rsidRDefault="004B7369" w:rsidP="00F361C1">
            <w:pPr>
              <w:spacing w:line="276" w:lineRule="auto"/>
              <w:rPr>
                <w:rFonts w:ascii="Arial" w:hAnsi="Arial" w:cs="Arial"/>
                <w:b/>
                <w:bCs/>
                <w:szCs w:val="24"/>
              </w:rPr>
            </w:pPr>
          </w:p>
        </w:tc>
        <w:tc>
          <w:tcPr>
            <w:tcW w:w="1049" w:type="dxa"/>
          </w:tcPr>
          <w:p w14:paraId="5AE98299" w14:textId="77777777" w:rsidR="004B7369" w:rsidRPr="00A905BE" w:rsidRDefault="004B7369" w:rsidP="00F361C1">
            <w:pPr>
              <w:spacing w:line="276" w:lineRule="auto"/>
              <w:rPr>
                <w:rFonts w:ascii="Arial" w:hAnsi="Arial" w:cs="Arial"/>
                <w:b/>
                <w:bCs/>
                <w:szCs w:val="24"/>
              </w:rPr>
            </w:pPr>
          </w:p>
        </w:tc>
        <w:tc>
          <w:tcPr>
            <w:tcW w:w="1049" w:type="dxa"/>
          </w:tcPr>
          <w:p w14:paraId="4B441DAB" w14:textId="77777777" w:rsidR="004B7369" w:rsidRPr="00A905BE" w:rsidRDefault="004B7369" w:rsidP="00F361C1">
            <w:pPr>
              <w:spacing w:line="276" w:lineRule="auto"/>
              <w:rPr>
                <w:rFonts w:ascii="Arial" w:hAnsi="Arial" w:cs="Arial"/>
                <w:b/>
                <w:bCs/>
                <w:szCs w:val="24"/>
              </w:rPr>
            </w:pPr>
          </w:p>
        </w:tc>
        <w:tc>
          <w:tcPr>
            <w:tcW w:w="1049" w:type="dxa"/>
          </w:tcPr>
          <w:p w14:paraId="0F330D27" w14:textId="77777777" w:rsidR="004B7369" w:rsidRPr="00A905BE" w:rsidRDefault="004B7369" w:rsidP="00F361C1">
            <w:pPr>
              <w:spacing w:line="276" w:lineRule="auto"/>
              <w:rPr>
                <w:rFonts w:ascii="Arial" w:hAnsi="Arial" w:cs="Arial"/>
                <w:b/>
                <w:bCs/>
                <w:szCs w:val="24"/>
              </w:rPr>
            </w:pPr>
          </w:p>
        </w:tc>
        <w:tc>
          <w:tcPr>
            <w:tcW w:w="1049" w:type="dxa"/>
          </w:tcPr>
          <w:p w14:paraId="348C5774" w14:textId="77777777" w:rsidR="004B7369" w:rsidRPr="00A905BE" w:rsidRDefault="004B7369" w:rsidP="00F361C1">
            <w:pPr>
              <w:spacing w:line="276" w:lineRule="auto"/>
              <w:rPr>
                <w:rFonts w:ascii="Arial" w:hAnsi="Arial" w:cs="Arial"/>
                <w:b/>
                <w:bCs/>
                <w:szCs w:val="24"/>
              </w:rPr>
            </w:pPr>
          </w:p>
        </w:tc>
      </w:tr>
      <w:tr w:rsidR="004B7369" w:rsidRPr="00A905BE" w14:paraId="45F8B90C" w14:textId="77777777" w:rsidTr="00760534">
        <w:trPr>
          <w:trHeight w:val="300"/>
        </w:trPr>
        <w:tc>
          <w:tcPr>
            <w:tcW w:w="846" w:type="dxa"/>
          </w:tcPr>
          <w:p w14:paraId="35C915FB" w14:textId="23A92E6C" w:rsidR="004B7369" w:rsidRPr="00A905BE" w:rsidRDefault="004B7369" w:rsidP="00F361C1">
            <w:pPr>
              <w:spacing w:line="276" w:lineRule="auto"/>
              <w:rPr>
                <w:rFonts w:ascii="Arial" w:hAnsi="Arial" w:cs="Arial"/>
                <w:b/>
                <w:bCs/>
                <w:szCs w:val="24"/>
              </w:rPr>
            </w:pPr>
            <w:r w:rsidRPr="00A905BE">
              <w:rPr>
                <w:rFonts w:ascii="Arial" w:hAnsi="Arial" w:cs="Arial"/>
                <w:b/>
                <w:bCs/>
                <w:szCs w:val="24"/>
              </w:rPr>
              <w:t>14.00</w:t>
            </w:r>
          </w:p>
        </w:tc>
        <w:tc>
          <w:tcPr>
            <w:tcW w:w="956" w:type="dxa"/>
            <w:shd w:val="clear" w:color="auto" w:fill="00B0F0"/>
          </w:tcPr>
          <w:p w14:paraId="7E5D1DB7" w14:textId="77777777" w:rsidR="004B7369" w:rsidRPr="00A905BE" w:rsidRDefault="004B7369" w:rsidP="00F361C1">
            <w:pPr>
              <w:spacing w:line="276" w:lineRule="auto"/>
              <w:rPr>
                <w:rFonts w:ascii="Arial" w:hAnsi="Arial" w:cs="Arial"/>
                <w:b/>
                <w:bCs/>
                <w:szCs w:val="24"/>
              </w:rPr>
            </w:pPr>
          </w:p>
        </w:tc>
        <w:tc>
          <w:tcPr>
            <w:tcW w:w="957" w:type="dxa"/>
          </w:tcPr>
          <w:p w14:paraId="5549E606"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0F0A476E" w14:textId="77777777" w:rsidR="004B7369" w:rsidRPr="00A905BE" w:rsidRDefault="004B7369" w:rsidP="00F361C1">
            <w:pPr>
              <w:spacing w:line="276" w:lineRule="auto"/>
              <w:rPr>
                <w:rFonts w:ascii="Arial" w:hAnsi="Arial" w:cs="Arial"/>
                <w:b/>
                <w:bCs/>
                <w:szCs w:val="24"/>
              </w:rPr>
            </w:pPr>
          </w:p>
        </w:tc>
        <w:tc>
          <w:tcPr>
            <w:tcW w:w="957" w:type="dxa"/>
          </w:tcPr>
          <w:p w14:paraId="1862F2DF" w14:textId="77777777" w:rsidR="004B7369" w:rsidRPr="00A905BE" w:rsidRDefault="004B7369" w:rsidP="00F361C1">
            <w:pPr>
              <w:spacing w:line="276" w:lineRule="auto"/>
              <w:rPr>
                <w:rFonts w:ascii="Arial" w:hAnsi="Arial" w:cs="Arial"/>
                <w:b/>
                <w:bCs/>
                <w:szCs w:val="24"/>
              </w:rPr>
            </w:pPr>
          </w:p>
        </w:tc>
        <w:tc>
          <w:tcPr>
            <w:tcW w:w="1049" w:type="dxa"/>
          </w:tcPr>
          <w:p w14:paraId="270C196C" w14:textId="77777777" w:rsidR="004B7369" w:rsidRPr="00A905BE" w:rsidRDefault="004B7369" w:rsidP="00F361C1">
            <w:pPr>
              <w:spacing w:line="276" w:lineRule="auto"/>
              <w:rPr>
                <w:rFonts w:ascii="Arial" w:hAnsi="Arial" w:cs="Arial"/>
                <w:b/>
                <w:bCs/>
                <w:szCs w:val="24"/>
              </w:rPr>
            </w:pPr>
          </w:p>
        </w:tc>
        <w:tc>
          <w:tcPr>
            <w:tcW w:w="1049" w:type="dxa"/>
          </w:tcPr>
          <w:p w14:paraId="163817DB" w14:textId="77777777" w:rsidR="004B7369" w:rsidRPr="00A905BE" w:rsidRDefault="004B7369" w:rsidP="00F361C1">
            <w:pPr>
              <w:spacing w:line="276" w:lineRule="auto"/>
              <w:rPr>
                <w:rFonts w:ascii="Arial" w:hAnsi="Arial" w:cs="Arial"/>
                <w:b/>
                <w:bCs/>
                <w:szCs w:val="24"/>
              </w:rPr>
            </w:pPr>
          </w:p>
        </w:tc>
        <w:tc>
          <w:tcPr>
            <w:tcW w:w="1049" w:type="dxa"/>
          </w:tcPr>
          <w:p w14:paraId="00F7FB50" w14:textId="77777777" w:rsidR="004B7369" w:rsidRPr="00A905BE" w:rsidRDefault="004B7369" w:rsidP="00F361C1">
            <w:pPr>
              <w:spacing w:line="276" w:lineRule="auto"/>
              <w:rPr>
                <w:rFonts w:ascii="Arial" w:hAnsi="Arial" w:cs="Arial"/>
                <w:b/>
                <w:bCs/>
                <w:szCs w:val="24"/>
              </w:rPr>
            </w:pPr>
          </w:p>
        </w:tc>
        <w:tc>
          <w:tcPr>
            <w:tcW w:w="1049" w:type="dxa"/>
          </w:tcPr>
          <w:p w14:paraId="4470DBDE" w14:textId="77777777" w:rsidR="004B7369" w:rsidRPr="00A905BE" w:rsidRDefault="004B7369" w:rsidP="00F361C1">
            <w:pPr>
              <w:spacing w:line="276" w:lineRule="auto"/>
              <w:rPr>
                <w:rFonts w:ascii="Arial" w:hAnsi="Arial" w:cs="Arial"/>
                <w:b/>
                <w:bCs/>
                <w:szCs w:val="24"/>
              </w:rPr>
            </w:pPr>
          </w:p>
        </w:tc>
        <w:tc>
          <w:tcPr>
            <w:tcW w:w="1049" w:type="dxa"/>
          </w:tcPr>
          <w:p w14:paraId="38AFA925" w14:textId="77777777" w:rsidR="004B7369" w:rsidRPr="00A905BE" w:rsidRDefault="004B7369" w:rsidP="00F361C1">
            <w:pPr>
              <w:spacing w:line="276" w:lineRule="auto"/>
              <w:rPr>
                <w:rFonts w:ascii="Arial" w:hAnsi="Arial" w:cs="Arial"/>
                <w:b/>
                <w:bCs/>
                <w:szCs w:val="24"/>
              </w:rPr>
            </w:pPr>
          </w:p>
        </w:tc>
      </w:tr>
      <w:tr w:rsidR="004B7369" w:rsidRPr="00A905BE" w14:paraId="406EC5A5" w14:textId="77777777" w:rsidTr="00760534">
        <w:trPr>
          <w:trHeight w:val="300"/>
        </w:trPr>
        <w:tc>
          <w:tcPr>
            <w:tcW w:w="846" w:type="dxa"/>
          </w:tcPr>
          <w:p w14:paraId="71DFDB92" w14:textId="3EF2C2E2" w:rsidR="004B7369" w:rsidRPr="00A905BE" w:rsidRDefault="004B7369" w:rsidP="00F361C1">
            <w:pPr>
              <w:spacing w:line="276" w:lineRule="auto"/>
              <w:rPr>
                <w:rFonts w:ascii="Arial" w:hAnsi="Arial" w:cs="Arial"/>
                <w:b/>
                <w:bCs/>
                <w:szCs w:val="24"/>
              </w:rPr>
            </w:pPr>
            <w:r w:rsidRPr="00A905BE">
              <w:rPr>
                <w:rFonts w:ascii="Arial" w:hAnsi="Arial" w:cs="Arial"/>
                <w:b/>
                <w:bCs/>
                <w:szCs w:val="24"/>
              </w:rPr>
              <w:t>15.00</w:t>
            </w:r>
          </w:p>
        </w:tc>
        <w:tc>
          <w:tcPr>
            <w:tcW w:w="956" w:type="dxa"/>
            <w:shd w:val="clear" w:color="auto" w:fill="00B0F0"/>
          </w:tcPr>
          <w:p w14:paraId="33F7648E" w14:textId="77777777" w:rsidR="004B7369" w:rsidRPr="00A905BE" w:rsidRDefault="004B7369" w:rsidP="00F361C1">
            <w:pPr>
              <w:spacing w:line="276" w:lineRule="auto"/>
              <w:rPr>
                <w:rFonts w:ascii="Arial" w:hAnsi="Arial" w:cs="Arial"/>
                <w:b/>
                <w:bCs/>
                <w:szCs w:val="24"/>
              </w:rPr>
            </w:pPr>
          </w:p>
        </w:tc>
        <w:tc>
          <w:tcPr>
            <w:tcW w:w="957" w:type="dxa"/>
          </w:tcPr>
          <w:p w14:paraId="34D96072"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1255CC7C" w14:textId="77777777" w:rsidR="004B7369" w:rsidRPr="00A905BE" w:rsidRDefault="004B7369" w:rsidP="00F361C1">
            <w:pPr>
              <w:spacing w:line="276" w:lineRule="auto"/>
              <w:rPr>
                <w:rFonts w:ascii="Arial" w:hAnsi="Arial" w:cs="Arial"/>
                <w:b/>
                <w:bCs/>
                <w:szCs w:val="24"/>
              </w:rPr>
            </w:pPr>
          </w:p>
        </w:tc>
        <w:tc>
          <w:tcPr>
            <w:tcW w:w="957" w:type="dxa"/>
          </w:tcPr>
          <w:p w14:paraId="00926713" w14:textId="77777777" w:rsidR="004B7369" w:rsidRPr="00A905BE" w:rsidRDefault="004B7369" w:rsidP="00F361C1">
            <w:pPr>
              <w:spacing w:line="276" w:lineRule="auto"/>
              <w:rPr>
                <w:rFonts w:ascii="Arial" w:hAnsi="Arial" w:cs="Arial"/>
                <w:b/>
                <w:bCs/>
                <w:szCs w:val="24"/>
              </w:rPr>
            </w:pPr>
          </w:p>
        </w:tc>
        <w:tc>
          <w:tcPr>
            <w:tcW w:w="1049" w:type="dxa"/>
          </w:tcPr>
          <w:p w14:paraId="0B88F5F5" w14:textId="77777777" w:rsidR="004B7369" w:rsidRPr="00A905BE" w:rsidRDefault="004B7369" w:rsidP="00F361C1">
            <w:pPr>
              <w:spacing w:line="276" w:lineRule="auto"/>
              <w:rPr>
                <w:rFonts w:ascii="Arial" w:hAnsi="Arial" w:cs="Arial"/>
                <w:b/>
                <w:bCs/>
                <w:szCs w:val="24"/>
              </w:rPr>
            </w:pPr>
          </w:p>
        </w:tc>
        <w:tc>
          <w:tcPr>
            <w:tcW w:w="1049" w:type="dxa"/>
          </w:tcPr>
          <w:p w14:paraId="2050785F" w14:textId="77777777" w:rsidR="004B7369" w:rsidRPr="00A905BE" w:rsidRDefault="004B7369" w:rsidP="00F361C1">
            <w:pPr>
              <w:spacing w:line="276" w:lineRule="auto"/>
              <w:rPr>
                <w:rFonts w:ascii="Arial" w:hAnsi="Arial" w:cs="Arial"/>
                <w:b/>
                <w:bCs/>
                <w:szCs w:val="24"/>
              </w:rPr>
            </w:pPr>
          </w:p>
        </w:tc>
        <w:tc>
          <w:tcPr>
            <w:tcW w:w="1049" w:type="dxa"/>
          </w:tcPr>
          <w:p w14:paraId="4A26949D" w14:textId="77777777" w:rsidR="004B7369" w:rsidRPr="00A905BE" w:rsidRDefault="004B7369" w:rsidP="00F361C1">
            <w:pPr>
              <w:spacing w:line="276" w:lineRule="auto"/>
              <w:rPr>
                <w:rFonts w:ascii="Arial" w:hAnsi="Arial" w:cs="Arial"/>
                <w:b/>
                <w:bCs/>
                <w:szCs w:val="24"/>
              </w:rPr>
            </w:pPr>
          </w:p>
        </w:tc>
        <w:tc>
          <w:tcPr>
            <w:tcW w:w="1049" w:type="dxa"/>
          </w:tcPr>
          <w:p w14:paraId="452020CA" w14:textId="77777777" w:rsidR="004B7369" w:rsidRPr="00A905BE" w:rsidRDefault="004B7369" w:rsidP="00F361C1">
            <w:pPr>
              <w:spacing w:line="276" w:lineRule="auto"/>
              <w:rPr>
                <w:rFonts w:ascii="Arial" w:hAnsi="Arial" w:cs="Arial"/>
                <w:b/>
                <w:bCs/>
                <w:szCs w:val="24"/>
              </w:rPr>
            </w:pPr>
          </w:p>
        </w:tc>
        <w:tc>
          <w:tcPr>
            <w:tcW w:w="1049" w:type="dxa"/>
          </w:tcPr>
          <w:p w14:paraId="7C96CE21" w14:textId="77777777" w:rsidR="004B7369" w:rsidRPr="00A905BE" w:rsidRDefault="004B7369" w:rsidP="00F361C1">
            <w:pPr>
              <w:spacing w:line="276" w:lineRule="auto"/>
              <w:rPr>
                <w:rFonts w:ascii="Arial" w:hAnsi="Arial" w:cs="Arial"/>
                <w:b/>
                <w:bCs/>
                <w:szCs w:val="24"/>
              </w:rPr>
            </w:pPr>
          </w:p>
        </w:tc>
      </w:tr>
      <w:tr w:rsidR="004B7369" w:rsidRPr="00A905BE" w14:paraId="1F24323E" w14:textId="77777777" w:rsidTr="00760534">
        <w:trPr>
          <w:trHeight w:val="300"/>
        </w:trPr>
        <w:tc>
          <w:tcPr>
            <w:tcW w:w="846" w:type="dxa"/>
          </w:tcPr>
          <w:p w14:paraId="74A115F1" w14:textId="2B1357FC" w:rsidR="004B7369" w:rsidRPr="00A905BE" w:rsidRDefault="004B7369" w:rsidP="00F361C1">
            <w:pPr>
              <w:spacing w:line="276" w:lineRule="auto"/>
              <w:rPr>
                <w:rFonts w:ascii="Arial" w:hAnsi="Arial" w:cs="Arial"/>
                <w:b/>
                <w:bCs/>
                <w:szCs w:val="24"/>
              </w:rPr>
            </w:pPr>
            <w:r w:rsidRPr="00A905BE">
              <w:rPr>
                <w:rFonts w:ascii="Arial" w:hAnsi="Arial" w:cs="Arial"/>
                <w:b/>
                <w:bCs/>
                <w:szCs w:val="24"/>
              </w:rPr>
              <w:t>16.00</w:t>
            </w:r>
          </w:p>
        </w:tc>
        <w:tc>
          <w:tcPr>
            <w:tcW w:w="956" w:type="dxa"/>
            <w:shd w:val="clear" w:color="auto" w:fill="00B0F0"/>
          </w:tcPr>
          <w:p w14:paraId="62D3B7EF" w14:textId="77777777" w:rsidR="004B7369" w:rsidRPr="00A905BE" w:rsidRDefault="004B7369" w:rsidP="00F361C1">
            <w:pPr>
              <w:spacing w:line="276" w:lineRule="auto"/>
              <w:rPr>
                <w:rFonts w:ascii="Arial" w:hAnsi="Arial" w:cs="Arial"/>
                <w:b/>
                <w:bCs/>
                <w:szCs w:val="24"/>
              </w:rPr>
            </w:pPr>
          </w:p>
        </w:tc>
        <w:tc>
          <w:tcPr>
            <w:tcW w:w="957" w:type="dxa"/>
          </w:tcPr>
          <w:p w14:paraId="6F442F8D"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25E12B5C" w14:textId="77777777" w:rsidR="004B7369" w:rsidRPr="00A905BE" w:rsidRDefault="004B7369" w:rsidP="00F361C1">
            <w:pPr>
              <w:spacing w:line="276" w:lineRule="auto"/>
              <w:rPr>
                <w:rFonts w:ascii="Arial" w:hAnsi="Arial" w:cs="Arial"/>
                <w:b/>
                <w:bCs/>
                <w:szCs w:val="24"/>
              </w:rPr>
            </w:pPr>
          </w:p>
        </w:tc>
        <w:tc>
          <w:tcPr>
            <w:tcW w:w="957" w:type="dxa"/>
          </w:tcPr>
          <w:p w14:paraId="4A493B11" w14:textId="77777777" w:rsidR="004B7369" w:rsidRPr="00A905BE" w:rsidRDefault="004B7369" w:rsidP="00F361C1">
            <w:pPr>
              <w:spacing w:line="276" w:lineRule="auto"/>
              <w:rPr>
                <w:rFonts w:ascii="Arial" w:hAnsi="Arial" w:cs="Arial"/>
                <w:b/>
                <w:bCs/>
                <w:szCs w:val="24"/>
              </w:rPr>
            </w:pPr>
          </w:p>
        </w:tc>
        <w:tc>
          <w:tcPr>
            <w:tcW w:w="1049" w:type="dxa"/>
          </w:tcPr>
          <w:p w14:paraId="766BE26D" w14:textId="77777777" w:rsidR="004B7369" w:rsidRPr="00A905BE" w:rsidRDefault="004B7369" w:rsidP="00F361C1">
            <w:pPr>
              <w:spacing w:line="276" w:lineRule="auto"/>
              <w:rPr>
                <w:rFonts w:ascii="Arial" w:hAnsi="Arial" w:cs="Arial"/>
                <w:b/>
                <w:bCs/>
                <w:szCs w:val="24"/>
              </w:rPr>
            </w:pPr>
          </w:p>
        </w:tc>
        <w:tc>
          <w:tcPr>
            <w:tcW w:w="1049" w:type="dxa"/>
          </w:tcPr>
          <w:p w14:paraId="23DA54FA" w14:textId="77777777" w:rsidR="004B7369" w:rsidRPr="00A905BE" w:rsidRDefault="004B7369" w:rsidP="00F361C1">
            <w:pPr>
              <w:spacing w:line="276" w:lineRule="auto"/>
              <w:rPr>
                <w:rFonts w:ascii="Arial" w:hAnsi="Arial" w:cs="Arial"/>
                <w:b/>
                <w:bCs/>
                <w:szCs w:val="24"/>
              </w:rPr>
            </w:pPr>
          </w:p>
        </w:tc>
        <w:tc>
          <w:tcPr>
            <w:tcW w:w="1049" w:type="dxa"/>
          </w:tcPr>
          <w:p w14:paraId="09FACB86" w14:textId="77777777" w:rsidR="004B7369" w:rsidRPr="00A905BE" w:rsidRDefault="004B7369" w:rsidP="00F361C1">
            <w:pPr>
              <w:spacing w:line="276" w:lineRule="auto"/>
              <w:rPr>
                <w:rFonts w:ascii="Arial" w:hAnsi="Arial" w:cs="Arial"/>
                <w:b/>
                <w:bCs/>
                <w:szCs w:val="24"/>
              </w:rPr>
            </w:pPr>
          </w:p>
        </w:tc>
        <w:tc>
          <w:tcPr>
            <w:tcW w:w="1049" w:type="dxa"/>
          </w:tcPr>
          <w:p w14:paraId="755E78D7" w14:textId="77777777" w:rsidR="004B7369" w:rsidRPr="00A905BE" w:rsidRDefault="004B7369" w:rsidP="00F361C1">
            <w:pPr>
              <w:spacing w:line="276" w:lineRule="auto"/>
              <w:rPr>
                <w:rFonts w:ascii="Arial" w:hAnsi="Arial" w:cs="Arial"/>
                <w:b/>
                <w:bCs/>
                <w:szCs w:val="24"/>
              </w:rPr>
            </w:pPr>
          </w:p>
        </w:tc>
        <w:tc>
          <w:tcPr>
            <w:tcW w:w="1049" w:type="dxa"/>
          </w:tcPr>
          <w:p w14:paraId="444ED3E8" w14:textId="77777777" w:rsidR="004B7369" w:rsidRPr="00A905BE" w:rsidRDefault="004B7369" w:rsidP="00F361C1">
            <w:pPr>
              <w:spacing w:line="276" w:lineRule="auto"/>
              <w:rPr>
                <w:rFonts w:ascii="Arial" w:hAnsi="Arial" w:cs="Arial"/>
                <w:b/>
                <w:bCs/>
                <w:szCs w:val="24"/>
              </w:rPr>
            </w:pPr>
          </w:p>
        </w:tc>
      </w:tr>
      <w:tr w:rsidR="004B7369" w:rsidRPr="00A905BE" w14:paraId="6712C1E7" w14:textId="77777777" w:rsidTr="00760534">
        <w:trPr>
          <w:trHeight w:val="300"/>
        </w:trPr>
        <w:tc>
          <w:tcPr>
            <w:tcW w:w="846" w:type="dxa"/>
          </w:tcPr>
          <w:p w14:paraId="4AA82886" w14:textId="42F883AA" w:rsidR="004B7369" w:rsidRPr="00A905BE" w:rsidRDefault="004B7369" w:rsidP="00F361C1">
            <w:pPr>
              <w:spacing w:line="276" w:lineRule="auto"/>
              <w:rPr>
                <w:rFonts w:ascii="Arial" w:hAnsi="Arial" w:cs="Arial"/>
                <w:b/>
                <w:bCs/>
                <w:szCs w:val="24"/>
              </w:rPr>
            </w:pPr>
            <w:r w:rsidRPr="00A905BE">
              <w:rPr>
                <w:rFonts w:ascii="Arial" w:hAnsi="Arial" w:cs="Arial"/>
                <w:b/>
                <w:bCs/>
                <w:szCs w:val="24"/>
              </w:rPr>
              <w:t>17.00</w:t>
            </w:r>
          </w:p>
        </w:tc>
        <w:tc>
          <w:tcPr>
            <w:tcW w:w="956" w:type="dxa"/>
            <w:shd w:val="clear" w:color="auto" w:fill="00B0F0"/>
          </w:tcPr>
          <w:p w14:paraId="302778C5" w14:textId="77777777" w:rsidR="004B7369" w:rsidRPr="00A905BE" w:rsidRDefault="004B7369" w:rsidP="00F361C1">
            <w:pPr>
              <w:spacing w:line="276" w:lineRule="auto"/>
              <w:rPr>
                <w:rFonts w:ascii="Arial" w:hAnsi="Arial" w:cs="Arial"/>
                <w:b/>
                <w:bCs/>
                <w:szCs w:val="24"/>
              </w:rPr>
            </w:pPr>
          </w:p>
        </w:tc>
        <w:tc>
          <w:tcPr>
            <w:tcW w:w="957" w:type="dxa"/>
          </w:tcPr>
          <w:p w14:paraId="7550DA1B" w14:textId="77777777" w:rsidR="004B7369" w:rsidRPr="00A905BE" w:rsidRDefault="004B7369" w:rsidP="00F361C1">
            <w:pPr>
              <w:spacing w:line="276" w:lineRule="auto"/>
              <w:rPr>
                <w:rFonts w:ascii="Arial" w:hAnsi="Arial" w:cs="Arial"/>
                <w:b/>
                <w:bCs/>
                <w:szCs w:val="24"/>
              </w:rPr>
            </w:pPr>
          </w:p>
        </w:tc>
        <w:tc>
          <w:tcPr>
            <w:tcW w:w="957" w:type="dxa"/>
            <w:shd w:val="clear" w:color="auto" w:fill="00B0F0"/>
          </w:tcPr>
          <w:p w14:paraId="39CC3505" w14:textId="77777777" w:rsidR="004B7369" w:rsidRPr="00A905BE" w:rsidRDefault="004B7369" w:rsidP="00F361C1">
            <w:pPr>
              <w:spacing w:line="276" w:lineRule="auto"/>
              <w:rPr>
                <w:rFonts w:ascii="Arial" w:hAnsi="Arial" w:cs="Arial"/>
                <w:b/>
                <w:bCs/>
                <w:szCs w:val="24"/>
              </w:rPr>
            </w:pPr>
          </w:p>
        </w:tc>
        <w:tc>
          <w:tcPr>
            <w:tcW w:w="957" w:type="dxa"/>
          </w:tcPr>
          <w:p w14:paraId="6A1ADA5A" w14:textId="77777777" w:rsidR="004B7369" w:rsidRPr="00A905BE" w:rsidRDefault="004B7369" w:rsidP="00F361C1">
            <w:pPr>
              <w:spacing w:line="276" w:lineRule="auto"/>
              <w:rPr>
                <w:rFonts w:ascii="Arial" w:hAnsi="Arial" w:cs="Arial"/>
                <w:b/>
                <w:bCs/>
                <w:szCs w:val="24"/>
              </w:rPr>
            </w:pPr>
          </w:p>
        </w:tc>
        <w:tc>
          <w:tcPr>
            <w:tcW w:w="1049" w:type="dxa"/>
          </w:tcPr>
          <w:p w14:paraId="2337B139" w14:textId="77777777" w:rsidR="004B7369" w:rsidRPr="00A905BE" w:rsidRDefault="004B7369" w:rsidP="00F361C1">
            <w:pPr>
              <w:spacing w:line="276" w:lineRule="auto"/>
              <w:rPr>
                <w:rFonts w:ascii="Arial" w:hAnsi="Arial" w:cs="Arial"/>
                <w:b/>
                <w:bCs/>
                <w:szCs w:val="24"/>
              </w:rPr>
            </w:pPr>
          </w:p>
        </w:tc>
        <w:tc>
          <w:tcPr>
            <w:tcW w:w="1049" w:type="dxa"/>
          </w:tcPr>
          <w:p w14:paraId="2A969B38" w14:textId="77777777" w:rsidR="004B7369" w:rsidRPr="00A905BE" w:rsidRDefault="004B7369" w:rsidP="00F361C1">
            <w:pPr>
              <w:spacing w:line="276" w:lineRule="auto"/>
              <w:rPr>
                <w:rFonts w:ascii="Arial" w:hAnsi="Arial" w:cs="Arial"/>
                <w:b/>
                <w:bCs/>
                <w:szCs w:val="24"/>
              </w:rPr>
            </w:pPr>
          </w:p>
        </w:tc>
        <w:tc>
          <w:tcPr>
            <w:tcW w:w="1049" w:type="dxa"/>
          </w:tcPr>
          <w:p w14:paraId="6ECD8011" w14:textId="77777777" w:rsidR="004B7369" w:rsidRPr="00A905BE" w:rsidRDefault="004B7369" w:rsidP="00F361C1">
            <w:pPr>
              <w:spacing w:line="276" w:lineRule="auto"/>
              <w:rPr>
                <w:rFonts w:ascii="Arial" w:hAnsi="Arial" w:cs="Arial"/>
                <w:b/>
                <w:bCs/>
                <w:szCs w:val="24"/>
              </w:rPr>
            </w:pPr>
          </w:p>
        </w:tc>
        <w:tc>
          <w:tcPr>
            <w:tcW w:w="1049" w:type="dxa"/>
          </w:tcPr>
          <w:p w14:paraId="5CB70C60" w14:textId="77777777" w:rsidR="004B7369" w:rsidRPr="00A905BE" w:rsidRDefault="004B7369" w:rsidP="00F361C1">
            <w:pPr>
              <w:spacing w:line="276" w:lineRule="auto"/>
              <w:rPr>
                <w:rFonts w:ascii="Arial" w:hAnsi="Arial" w:cs="Arial"/>
                <w:b/>
                <w:bCs/>
                <w:szCs w:val="24"/>
              </w:rPr>
            </w:pPr>
          </w:p>
        </w:tc>
        <w:tc>
          <w:tcPr>
            <w:tcW w:w="1049" w:type="dxa"/>
          </w:tcPr>
          <w:p w14:paraId="7562B6FB" w14:textId="77777777" w:rsidR="004B7369" w:rsidRPr="00A905BE" w:rsidRDefault="004B7369" w:rsidP="00F361C1">
            <w:pPr>
              <w:spacing w:line="276" w:lineRule="auto"/>
              <w:rPr>
                <w:rFonts w:ascii="Arial" w:hAnsi="Arial" w:cs="Arial"/>
                <w:b/>
                <w:bCs/>
                <w:szCs w:val="24"/>
              </w:rPr>
            </w:pPr>
          </w:p>
        </w:tc>
      </w:tr>
      <w:tr w:rsidR="004B7369" w:rsidRPr="00A905BE" w14:paraId="0E0551F6" w14:textId="77777777" w:rsidTr="004B7369">
        <w:trPr>
          <w:trHeight w:val="300"/>
        </w:trPr>
        <w:tc>
          <w:tcPr>
            <w:tcW w:w="4673" w:type="dxa"/>
            <w:gridSpan w:val="5"/>
          </w:tcPr>
          <w:p w14:paraId="55A5AB89" w14:textId="68F47401" w:rsidR="004B7369" w:rsidRPr="00A905BE" w:rsidRDefault="004B7369" w:rsidP="00F361C1">
            <w:pPr>
              <w:spacing w:line="276" w:lineRule="auto"/>
              <w:rPr>
                <w:rFonts w:ascii="Arial" w:hAnsi="Arial" w:cs="Arial"/>
                <w:b/>
                <w:bCs/>
                <w:szCs w:val="24"/>
              </w:rPr>
            </w:pPr>
            <w:bookmarkStart w:id="6" w:name="_Hlk167277094"/>
            <w:r w:rsidRPr="00A905BE">
              <w:rPr>
                <w:rFonts w:ascii="Arial" w:hAnsi="Arial" w:cs="Arial"/>
                <w:b/>
                <w:bCs/>
                <w:szCs w:val="24"/>
              </w:rPr>
              <w:t xml:space="preserve">12-hour subtotal: </w:t>
            </w:r>
            <w:bookmarkEnd w:id="6"/>
          </w:p>
        </w:tc>
        <w:tc>
          <w:tcPr>
            <w:tcW w:w="5245" w:type="dxa"/>
            <w:gridSpan w:val="5"/>
          </w:tcPr>
          <w:p w14:paraId="4FB280D5" w14:textId="77777777" w:rsidR="004B7369" w:rsidRPr="00A905BE" w:rsidRDefault="004B7369" w:rsidP="00F361C1">
            <w:pPr>
              <w:spacing w:line="276" w:lineRule="auto"/>
              <w:rPr>
                <w:rFonts w:ascii="Arial" w:hAnsi="Arial" w:cs="Arial"/>
                <w:b/>
                <w:bCs/>
                <w:szCs w:val="24"/>
              </w:rPr>
            </w:pPr>
          </w:p>
        </w:tc>
      </w:tr>
      <w:tr w:rsidR="004B7369" w:rsidRPr="00A905BE" w14:paraId="1830983E" w14:textId="77777777" w:rsidTr="004B7369">
        <w:trPr>
          <w:trHeight w:val="315"/>
        </w:trPr>
        <w:tc>
          <w:tcPr>
            <w:tcW w:w="4673" w:type="dxa"/>
            <w:gridSpan w:val="5"/>
          </w:tcPr>
          <w:p w14:paraId="7D25F107" w14:textId="77777777" w:rsidR="004B7369" w:rsidRPr="00A905BE" w:rsidRDefault="004B7369" w:rsidP="00F361C1">
            <w:pPr>
              <w:spacing w:line="276" w:lineRule="auto"/>
              <w:rPr>
                <w:rFonts w:ascii="Arial" w:hAnsi="Arial" w:cs="Arial"/>
                <w:b/>
                <w:bCs/>
                <w:szCs w:val="24"/>
              </w:rPr>
            </w:pPr>
            <w:r w:rsidRPr="00A905BE">
              <w:rPr>
                <w:rFonts w:ascii="Arial" w:hAnsi="Arial" w:cs="Arial"/>
                <w:b/>
                <w:bCs/>
                <w:szCs w:val="24"/>
              </w:rPr>
              <w:t xml:space="preserve">Signature: </w:t>
            </w:r>
          </w:p>
        </w:tc>
        <w:tc>
          <w:tcPr>
            <w:tcW w:w="5245" w:type="dxa"/>
            <w:gridSpan w:val="5"/>
          </w:tcPr>
          <w:p w14:paraId="339C8F42" w14:textId="77777777" w:rsidR="004B7369" w:rsidRPr="00A905BE" w:rsidRDefault="004B7369" w:rsidP="00F361C1">
            <w:pPr>
              <w:spacing w:line="276" w:lineRule="auto"/>
              <w:rPr>
                <w:rFonts w:ascii="Arial" w:hAnsi="Arial" w:cs="Arial"/>
                <w:b/>
                <w:bCs/>
                <w:szCs w:val="24"/>
              </w:rPr>
            </w:pPr>
          </w:p>
        </w:tc>
      </w:tr>
    </w:tbl>
    <w:p w14:paraId="1B4D3E05" w14:textId="77777777" w:rsidR="004B7369" w:rsidRPr="00A905BE" w:rsidRDefault="004B7369" w:rsidP="004B7369">
      <w:pPr>
        <w:rPr>
          <w:rFonts w:cs="Arial"/>
          <w:b/>
          <w:bCs/>
          <w:szCs w:val="24"/>
        </w:rPr>
      </w:pPr>
    </w:p>
    <w:p w14:paraId="7D5101D5" w14:textId="77777777" w:rsidR="004B7369" w:rsidRPr="00A905BE" w:rsidRDefault="004B7369" w:rsidP="004B7369">
      <w:pPr>
        <w:rPr>
          <w:rFonts w:cs="Arial"/>
          <w:szCs w:val="24"/>
        </w:rPr>
      </w:pPr>
    </w:p>
    <w:p w14:paraId="27C0352D" w14:textId="77777777" w:rsidR="004B7369" w:rsidRPr="00A905BE" w:rsidRDefault="004B7369" w:rsidP="004B7369">
      <w:pPr>
        <w:rPr>
          <w:rFonts w:cs="Arial"/>
          <w:b/>
          <w:bCs/>
          <w:szCs w:val="24"/>
        </w:rPr>
      </w:pPr>
      <w:r w:rsidRPr="00A905BE">
        <w:rPr>
          <w:rFonts w:cs="Arial"/>
          <w:b/>
          <w:bCs/>
          <w:szCs w:val="24"/>
        </w:rPr>
        <w:br w:type="page"/>
      </w:r>
    </w:p>
    <w:p w14:paraId="13C4CF4D" w14:textId="4A5F8FC6" w:rsidR="004B7369" w:rsidRPr="00A905BE" w:rsidRDefault="004B7369" w:rsidP="004B7369">
      <w:pPr>
        <w:rPr>
          <w:rFonts w:cs="Arial"/>
          <w:b/>
          <w:bCs/>
          <w:szCs w:val="24"/>
        </w:rPr>
      </w:pPr>
      <w:r w:rsidRPr="00A905BE">
        <w:rPr>
          <w:rFonts w:cs="Arial"/>
          <w:b/>
          <w:bCs/>
          <w:szCs w:val="24"/>
        </w:rPr>
        <w:lastRenderedPageBreak/>
        <w:t>Input and output feedback sheet</w:t>
      </w:r>
    </w:p>
    <w:p w14:paraId="4E3CE9FE" w14:textId="77777777" w:rsidR="004B7369" w:rsidRPr="00A905BE" w:rsidRDefault="004B7369" w:rsidP="004B7369">
      <w:pPr>
        <w:rPr>
          <w:rFonts w:cs="Arial"/>
          <w:b/>
          <w:bCs/>
          <w:szCs w:val="24"/>
        </w:rPr>
      </w:pPr>
      <w:r w:rsidRPr="00A905BE">
        <w:rPr>
          <w:rFonts w:cs="Arial"/>
          <w:b/>
          <w:bCs/>
          <w:noProof/>
          <w:szCs w:val="24"/>
        </w:rPr>
        <mc:AlternateContent>
          <mc:Choice Requires="wps">
            <w:drawing>
              <wp:anchor distT="0" distB="0" distL="114300" distR="114300" simplePos="0" relativeHeight="251658301" behindDoc="0" locked="0" layoutInCell="1" allowOverlap="1" wp14:anchorId="550B7325" wp14:editId="4EBFF6CF">
                <wp:simplePos x="0" y="0"/>
                <wp:positionH relativeFrom="column">
                  <wp:posOffset>80010</wp:posOffset>
                </wp:positionH>
                <wp:positionV relativeFrom="paragraph">
                  <wp:posOffset>108390</wp:posOffset>
                </wp:positionV>
                <wp:extent cx="6013938" cy="5706207"/>
                <wp:effectExtent l="0" t="0" r="25400" b="27940"/>
                <wp:wrapNone/>
                <wp:docPr id="1858138972" name="Text Box 1858138972"/>
                <wp:cNvGraphicFramePr/>
                <a:graphic xmlns:a="http://schemas.openxmlformats.org/drawingml/2006/main">
                  <a:graphicData uri="http://schemas.microsoft.com/office/word/2010/wordprocessingShape">
                    <wps:wsp>
                      <wps:cNvSpPr txBox="1"/>
                      <wps:spPr>
                        <a:xfrm>
                          <a:off x="0" y="0"/>
                          <a:ext cx="6013938" cy="5706207"/>
                        </a:xfrm>
                        <a:prstGeom prst="rect">
                          <a:avLst/>
                        </a:prstGeom>
                        <a:solidFill>
                          <a:schemeClr val="lt1"/>
                        </a:solidFill>
                        <a:ln w="6350">
                          <a:solidFill>
                            <a:prstClr val="black"/>
                          </a:solidFill>
                        </a:ln>
                      </wps:spPr>
                      <wps:txbx>
                        <w:txbxContent>
                          <w:p w14:paraId="4A35E04F" w14:textId="77777777" w:rsidR="004B7369" w:rsidRPr="004261F4" w:rsidRDefault="004B7369" w:rsidP="004B7369">
                            <w:pPr>
                              <w:rPr>
                                <w:b/>
                                <w:bCs/>
                              </w:rPr>
                            </w:pPr>
                            <w:r w:rsidRPr="004261F4">
                              <w:rPr>
                                <w:b/>
                                <w:bCs/>
                              </w:rPr>
                              <w:t>Patient details:</w:t>
                            </w:r>
                          </w:p>
                          <w:p w14:paraId="0FEB0A19" w14:textId="77777777" w:rsidR="004B7369" w:rsidRPr="004261F4" w:rsidRDefault="004B7369" w:rsidP="004B7369">
                            <w:pPr>
                              <w:rPr>
                                <w:b/>
                                <w:bCs/>
                              </w:rPr>
                            </w:pPr>
                          </w:p>
                          <w:p w14:paraId="46EF1AED" w14:textId="77777777" w:rsidR="004B7369" w:rsidRPr="004261F4" w:rsidRDefault="004B7369" w:rsidP="004B7369">
                            <w:pPr>
                              <w:rPr>
                                <w:b/>
                                <w:bCs/>
                              </w:rPr>
                            </w:pPr>
                            <w:r w:rsidRPr="004261F4">
                              <w:rPr>
                                <w:b/>
                                <w:bCs/>
                              </w:rPr>
                              <w:t>Surname:</w:t>
                            </w:r>
                          </w:p>
                          <w:p w14:paraId="5DE8D8A0" w14:textId="77777777" w:rsidR="004B7369" w:rsidRPr="004261F4" w:rsidRDefault="004B7369" w:rsidP="004B7369">
                            <w:pPr>
                              <w:rPr>
                                <w:b/>
                                <w:bCs/>
                              </w:rPr>
                            </w:pPr>
                            <w:r w:rsidRPr="004261F4">
                              <w:rPr>
                                <w:b/>
                                <w:bCs/>
                              </w:rPr>
                              <w:t>Forename:</w:t>
                            </w:r>
                          </w:p>
                          <w:p w14:paraId="48CB6CDB" w14:textId="77777777" w:rsidR="004B7369" w:rsidRPr="004261F4" w:rsidRDefault="004B7369" w:rsidP="004B7369">
                            <w:pPr>
                              <w:rPr>
                                <w:b/>
                                <w:bCs/>
                              </w:rPr>
                            </w:pPr>
                            <w:r w:rsidRPr="004261F4">
                              <w:rPr>
                                <w:b/>
                                <w:bCs/>
                              </w:rPr>
                              <w:t>Date of birth:</w:t>
                            </w:r>
                          </w:p>
                          <w:p w14:paraId="3F1BFBA1" w14:textId="77777777" w:rsidR="004B7369" w:rsidRPr="004261F4" w:rsidRDefault="004B7369" w:rsidP="004B7369">
                            <w:pPr>
                              <w:rPr>
                                <w:b/>
                                <w:bCs/>
                              </w:rPr>
                            </w:pPr>
                            <w:r w:rsidRPr="004261F4">
                              <w:rPr>
                                <w:b/>
                                <w:bCs/>
                              </w:rPr>
                              <w:t>Sex:</w:t>
                            </w:r>
                          </w:p>
                          <w:p w14:paraId="2F9122CF" w14:textId="77777777" w:rsidR="004B7369" w:rsidRPr="004261F4" w:rsidRDefault="004B7369" w:rsidP="004B7369">
                            <w:pPr>
                              <w:rPr>
                                <w:b/>
                                <w:bCs/>
                              </w:rPr>
                            </w:pPr>
                            <w:r w:rsidRPr="004261F4">
                              <w:rPr>
                                <w:b/>
                                <w:bCs/>
                              </w:rPr>
                              <w:t>Weight:</w:t>
                            </w:r>
                          </w:p>
                          <w:p w14:paraId="6DF13870" w14:textId="77777777" w:rsidR="004B7369" w:rsidRPr="004261F4" w:rsidRDefault="004B7369" w:rsidP="004B7369">
                            <w:pPr>
                              <w:rPr>
                                <w:b/>
                                <w:bCs/>
                              </w:rPr>
                            </w:pPr>
                          </w:p>
                          <w:p w14:paraId="5A0F0757" w14:textId="77777777" w:rsidR="004B7369" w:rsidRPr="004261F4" w:rsidRDefault="004B7369" w:rsidP="004B7369">
                            <w:pPr>
                              <w:rPr>
                                <w:b/>
                                <w:bCs/>
                              </w:rPr>
                            </w:pPr>
                            <w:r w:rsidRPr="004261F4">
                              <w:rPr>
                                <w:b/>
                                <w:bCs/>
                              </w:rPr>
                              <w:t>Fluid input details:</w:t>
                            </w:r>
                          </w:p>
                          <w:p w14:paraId="0D9968C1" w14:textId="77777777" w:rsidR="004B7369" w:rsidRPr="004261F4" w:rsidRDefault="004B7369" w:rsidP="004B7369">
                            <w:pPr>
                              <w:rPr>
                                <w:b/>
                                <w:bCs/>
                              </w:rPr>
                            </w:pPr>
                          </w:p>
                          <w:p w14:paraId="515466EA" w14:textId="77777777" w:rsidR="004B7369" w:rsidRPr="004261F4" w:rsidRDefault="004B7369" w:rsidP="004B7369">
                            <w:pPr>
                              <w:rPr>
                                <w:b/>
                                <w:bCs/>
                              </w:rPr>
                            </w:pPr>
                          </w:p>
                          <w:p w14:paraId="2DFCFEB1" w14:textId="77777777" w:rsidR="004B7369" w:rsidRPr="004261F4" w:rsidRDefault="004B7369" w:rsidP="004B7369">
                            <w:pPr>
                              <w:rPr>
                                <w:b/>
                                <w:bCs/>
                              </w:rPr>
                            </w:pPr>
                          </w:p>
                          <w:p w14:paraId="5DC3A46A" w14:textId="77777777" w:rsidR="004B7369" w:rsidRPr="004261F4" w:rsidRDefault="004B7369" w:rsidP="004B7369">
                            <w:pPr>
                              <w:rPr>
                                <w:b/>
                                <w:bCs/>
                              </w:rPr>
                            </w:pPr>
                          </w:p>
                          <w:p w14:paraId="358767BA" w14:textId="77777777" w:rsidR="004B7369" w:rsidRPr="004261F4" w:rsidRDefault="004B7369" w:rsidP="004B7369">
                            <w:pPr>
                              <w:rPr>
                                <w:b/>
                                <w:bCs/>
                              </w:rPr>
                            </w:pPr>
                          </w:p>
                          <w:p w14:paraId="26A30FA8" w14:textId="77777777" w:rsidR="004B7369" w:rsidRPr="004261F4" w:rsidRDefault="004B7369" w:rsidP="004B7369">
                            <w:pPr>
                              <w:rPr>
                                <w:b/>
                                <w:bCs/>
                              </w:rPr>
                            </w:pPr>
                          </w:p>
                          <w:p w14:paraId="589C65A3" w14:textId="77777777" w:rsidR="004B7369" w:rsidRPr="004261F4" w:rsidRDefault="004B7369" w:rsidP="004B7369">
                            <w:pPr>
                              <w:rPr>
                                <w:b/>
                                <w:bCs/>
                              </w:rPr>
                            </w:pPr>
                          </w:p>
                          <w:p w14:paraId="02F4149B" w14:textId="77777777" w:rsidR="004B7369" w:rsidRPr="004261F4" w:rsidRDefault="004B7369" w:rsidP="004B7369">
                            <w:pPr>
                              <w:rPr>
                                <w:b/>
                                <w:bCs/>
                              </w:rPr>
                            </w:pPr>
                          </w:p>
                          <w:p w14:paraId="68C7317C" w14:textId="77777777" w:rsidR="004B7369" w:rsidRPr="004261F4" w:rsidRDefault="004B7369" w:rsidP="004B7369">
                            <w:pPr>
                              <w:rPr>
                                <w:b/>
                                <w:bCs/>
                              </w:rPr>
                            </w:pPr>
                          </w:p>
                          <w:p w14:paraId="3CC23E36" w14:textId="77777777" w:rsidR="004B7369" w:rsidRPr="004261F4" w:rsidRDefault="004B7369" w:rsidP="004B7369">
                            <w:pPr>
                              <w:rPr>
                                <w:b/>
                                <w:bCs/>
                              </w:rPr>
                            </w:pPr>
                            <w:r w:rsidRPr="004261F4">
                              <w:rPr>
                                <w:b/>
                                <w:bCs/>
                              </w:rPr>
                              <w:t>Fluid output details:</w:t>
                            </w:r>
                          </w:p>
                          <w:p w14:paraId="02D97822" w14:textId="77777777" w:rsidR="004B7369" w:rsidRDefault="004B7369" w:rsidP="004B7369"/>
                          <w:p w14:paraId="6BE27402" w14:textId="77777777" w:rsidR="004B7369" w:rsidRDefault="004B7369" w:rsidP="004B7369"/>
                          <w:p w14:paraId="698971C1" w14:textId="77777777" w:rsidR="004B7369" w:rsidRDefault="004B7369" w:rsidP="004B7369"/>
                          <w:p w14:paraId="58DDE1C9" w14:textId="77777777" w:rsidR="004B7369" w:rsidRDefault="004B7369" w:rsidP="004B7369"/>
                          <w:p w14:paraId="532BD2B5" w14:textId="77777777" w:rsidR="004B7369" w:rsidRDefault="004B7369" w:rsidP="004B7369"/>
                          <w:p w14:paraId="533F38CD" w14:textId="77777777" w:rsidR="004B7369" w:rsidRDefault="004B7369" w:rsidP="004B7369"/>
                          <w:p w14:paraId="3B730284" w14:textId="77777777" w:rsidR="004B7369" w:rsidRDefault="004B7369" w:rsidP="004B7369"/>
                          <w:p w14:paraId="463446F6" w14:textId="77777777" w:rsidR="004B7369" w:rsidRPr="004261F4" w:rsidRDefault="004B7369" w:rsidP="004B7369">
                            <w:pPr>
                              <w:rPr>
                                <w:b/>
                                <w:bCs/>
                              </w:rPr>
                            </w:pPr>
                            <w:r w:rsidRPr="004261F4">
                              <w:rPr>
                                <w:b/>
                                <w:bCs/>
                              </w:rPr>
                              <w:t>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0B7325" id="Text Box 1858138972" o:spid="_x0000_s1044" type="#_x0000_t202" style="position:absolute;margin-left:6.3pt;margin-top:8.55pt;width:473.55pt;height:449.3pt;z-index:2516583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" fillcolor="white [3201]" strokeweight=".5pt">
                <v:textbox>
                  <w:txbxContent>
                    <w:p w14:paraId="4A35E04F" w14:textId="77777777" w:rsidR="004B7369" w:rsidRPr="004261F4" w:rsidRDefault="004B7369" w:rsidP="004B7369">
                      <w:pPr>
                        <w:rPr>
                          <w:b/>
                          <w:bCs/>
                        </w:rPr>
                      </w:pPr>
                      <w:r w:rsidRPr="004261F4">
                        <w:rPr>
                          <w:b/>
                          <w:bCs/>
                        </w:rPr>
                        <w:t>Patient details:</w:t>
                      </w:r>
                    </w:p>
                    <w:p w14:paraId="0FEB0A19" w14:textId="77777777" w:rsidR="004B7369" w:rsidRPr="004261F4" w:rsidRDefault="004B7369" w:rsidP="004B7369">
                      <w:pPr>
                        <w:rPr>
                          <w:b/>
                          <w:bCs/>
                        </w:rPr>
                      </w:pPr>
                    </w:p>
                    <w:p w14:paraId="46EF1AED" w14:textId="77777777" w:rsidR="004B7369" w:rsidRPr="004261F4" w:rsidRDefault="004B7369" w:rsidP="004B7369">
                      <w:pPr>
                        <w:rPr>
                          <w:b/>
                          <w:bCs/>
                        </w:rPr>
                      </w:pPr>
                      <w:r w:rsidRPr="004261F4">
                        <w:rPr>
                          <w:b/>
                          <w:bCs/>
                        </w:rPr>
                        <w:t>Surname:</w:t>
                      </w:r>
                    </w:p>
                    <w:p w14:paraId="5DE8D8A0" w14:textId="77777777" w:rsidR="004B7369" w:rsidRPr="004261F4" w:rsidRDefault="004B7369" w:rsidP="004B7369">
                      <w:pPr>
                        <w:rPr>
                          <w:b/>
                          <w:bCs/>
                        </w:rPr>
                      </w:pPr>
                      <w:r w:rsidRPr="004261F4">
                        <w:rPr>
                          <w:b/>
                          <w:bCs/>
                        </w:rPr>
                        <w:t>Forename:</w:t>
                      </w:r>
                    </w:p>
                    <w:p w14:paraId="48CB6CDB" w14:textId="77777777" w:rsidR="004B7369" w:rsidRPr="004261F4" w:rsidRDefault="004B7369" w:rsidP="004B7369">
                      <w:pPr>
                        <w:rPr>
                          <w:b/>
                          <w:bCs/>
                        </w:rPr>
                      </w:pPr>
                      <w:r w:rsidRPr="004261F4">
                        <w:rPr>
                          <w:b/>
                          <w:bCs/>
                        </w:rPr>
                        <w:t>Date of birth:</w:t>
                      </w:r>
                    </w:p>
                    <w:p w14:paraId="3F1BFBA1" w14:textId="77777777" w:rsidR="004B7369" w:rsidRPr="004261F4" w:rsidRDefault="004B7369" w:rsidP="004B7369">
                      <w:pPr>
                        <w:rPr>
                          <w:b/>
                          <w:bCs/>
                        </w:rPr>
                      </w:pPr>
                      <w:r w:rsidRPr="004261F4">
                        <w:rPr>
                          <w:b/>
                          <w:bCs/>
                        </w:rPr>
                        <w:t>Sex:</w:t>
                      </w:r>
                    </w:p>
                    <w:p w14:paraId="2F9122CF" w14:textId="77777777" w:rsidR="004B7369" w:rsidRPr="004261F4" w:rsidRDefault="004B7369" w:rsidP="004B7369">
                      <w:pPr>
                        <w:rPr>
                          <w:b/>
                          <w:bCs/>
                        </w:rPr>
                      </w:pPr>
                      <w:r w:rsidRPr="004261F4">
                        <w:rPr>
                          <w:b/>
                          <w:bCs/>
                        </w:rPr>
                        <w:t>Weight:</w:t>
                      </w:r>
                    </w:p>
                    <w:p w14:paraId="6DF13870" w14:textId="77777777" w:rsidR="004B7369" w:rsidRPr="004261F4" w:rsidRDefault="004B7369" w:rsidP="004B7369">
                      <w:pPr>
                        <w:rPr>
                          <w:b/>
                          <w:bCs/>
                        </w:rPr>
                      </w:pPr>
                    </w:p>
                    <w:p w14:paraId="5A0F0757" w14:textId="77777777" w:rsidR="004B7369" w:rsidRPr="004261F4" w:rsidRDefault="004B7369" w:rsidP="004B7369">
                      <w:pPr>
                        <w:rPr>
                          <w:b/>
                          <w:bCs/>
                        </w:rPr>
                      </w:pPr>
                      <w:r w:rsidRPr="004261F4">
                        <w:rPr>
                          <w:b/>
                          <w:bCs/>
                        </w:rPr>
                        <w:t>Fluid input details:</w:t>
                      </w:r>
                    </w:p>
                    <w:p w14:paraId="0D9968C1" w14:textId="77777777" w:rsidR="004B7369" w:rsidRPr="004261F4" w:rsidRDefault="004B7369" w:rsidP="004B7369">
                      <w:pPr>
                        <w:rPr>
                          <w:b/>
                          <w:bCs/>
                        </w:rPr>
                      </w:pPr>
                    </w:p>
                    <w:p w14:paraId="515466EA" w14:textId="77777777" w:rsidR="004B7369" w:rsidRPr="004261F4" w:rsidRDefault="004B7369" w:rsidP="004B7369">
                      <w:pPr>
                        <w:rPr>
                          <w:b/>
                          <w:bCs/>
                        </w:rPr>
                      </w:pPr>
                    </w:p>
                    <w:p w14:paraId="2DFCFEB1" w14:textId="77777777" w:rsidR="004B7369" w:rsidRPr="004261F4" w:rsidRDefault="004B7369" w:rsidP="004B7369">
                      <w:pPr>
                        <w:rPr>
                          <w:b/>
                          <w:bCs/>
                        </w:rPr>
                      </w:pPr>
                    </w:p>
                    <w:p w14:paraId="5DC3A46A" w14:textId="77777777" w:rsidR="004B7369" w:rsidRPr="004261F4" w:rsidRDefault="004B7369" w:rsidP="004B7369">
                      <w:pPr>
                        <w:rPr>
                          <w:b/>
                          <w:bCs/>
                        </w:rPr>
                      </w:pPr>
                    </w:p>
                    <w:p w14:paraId="358767BA" w14:textId="77777777" w:rsidR="004B7369" w:rsidRPr="004261F4" w:rsidRDefault="004B7369" w:rsidP="004B7369">
                      <w:pPr>
                        <w:rPr>
                          <w:b/>
                          <w:bCs/>
                        </w:rPr>
                      </w:pPr>
                    </w:p>
                    <w:p w14:paraId="26A30FA8" w14:textId="77777777" w:rsidR="004B7369" w:rsidRPr="004261F4" w:rsidRDefault="004B7369" w:rsidP="004B7369">
                      <w:pPr>
                        <w:rPr>
                          <w:b/>
                          <w:bCs/>
                        </w:rPr>
                      </w:pPr>
                    </w:p>
                    <w:p w14:paraId="589C65A3" w14:textId="77777777" w:rsidR="004B7369" w:rsidRPr="004261F4" w:rsidRDefault="004B7369" w:rsidP="004B7369">
                      <w:pPr>
                        <w:rPr>
                          <w:b/>
                          <w:bCs/>
                        </w:rPr>
                      </w:pPr>
                    </w:p>
                    <w:p w14:paraId="02F4149B" w14:textId="77777777" w:rsidR="004B7369" w:rsidRPr="004261F4" w:rsidRDefault="004B7369" w:rsidP="004B7369">
                      <w:pPr>
                        <w:rPr>
                          <w:b/>
                          <w:bCs/>
                        </w:rPr>
                      </w:pPr>
                    </w:p>
                    <w:p w14:paraId="68C7317C" w14:textId="77777777" w:rsidR="004B7369" w:rsidRPr="004261F4" w:rsidRDefault="004B7369" w:rsidP="004B7369">
                      <w:pPr>
                        <w:rPr>
                          <w:b/>
                          <w:bCs/>
                        </w:rPr>
                      </w:pPr>
                    </w:p>
                    <w:p w14:paraId="3CC23E36" w14:textId="77777777" w:rsidR="004B7369" w:rsidRPr="004261F4" w:rsidRDefault="004B7369" w:rsidP="004B7369">
                      <w:pPr>
                        <w:rPr>
                          <w:b/>
                          <w:bCs/>
                        </w:rPr>
                      </w:pPr>
                      <w:r w:rsidRPr="004261F4">
                        <w:rPr>
                          <w:b/>
                          <w:bCs/>
                        </w:rPr>
                        <w:t>Fluid output details:</w:t>
                      </w:r>
                    </w:p>
                    <w:p w14:paraId="02D97822" w14:textId="77777777" w:rsidR="004B7369" w:rsidRDefault="004B7369" w:rsidP="004B7369"/>
                    <w:p w14:paraId="6BE27402" w14:textId="77777777" w:rsidR="004B7369" w:rsidRDefault="004B7369" w:rsidP="004B7369"/>
                    <w:p w14:paraId="698971C1" w14:textId="77777777" w:rsidR="004B7369" w:rsidRDefault="004B7369" w:rsidP="004B7369"/>
                    <w:p w14:paraId="58DDE1C9" w14:textId="77777777" w:rsidR="004B7369" w:rsidRDefault="004B7369" w:rsidP="004B7369"/>
                    <w:p w14:paraId="532BD2B5" w14:textId="77777777" w:rsidR="004B7369" w:rsidRDefault="004B7369" w:rsidP="004B7369"/>
                    <w:p w14:paraId="533F38CD" w14:textId="77777777" w:rsidR="004B7369" w:rsidRDefault="004B7369" w:rsidP="004B7369"/>
                    <w:p w14:paraId="3B730284" w14:textId="77777777" w:rsidR="004B7369" w:rsidRDefault="004B7369" w:rsidP="004B7369"/>
                    <w:p w14:paraId="463446F6" w14:textId="77777777" w:rsidR="004B7369" w:rsidRPr="004261F4" w:rsidRDefault="004B7369" w:rsidP="004B7369">
                      <w:pPr>
                        <w:rPr>
                          <w:b/>
                          <w:bCs/>
                        </w:rPr>
                      </w:pPr>
                      <w:r w:rsidRPr="004261F4">
                        <w:rPr>
                          <w:b/>
                          <w:bCs/>
                        </w:rPr>
                        <w:t>Total:</w:t>
                      </w:r>
                    </w:p>
                  </w:txbxContent>
                </v:textbox>
              </v:shape>
            </w:pict>
          </mc:Fallback>
        </mc:AlternateContent>
      </w:r>
    </w:p>
    <w:p w14:paraId="11E99EC7" w14:textId="77777777" w:rsidR="004B7369" w:rsidRPr="00A905BE" w:rsidRDefault="004B7369" w:rsidP="004B7369">
      <w:pPr>
        <w:rPr>
          <w:rFonts w:cs="Arial"/>
          <w:b/>
          <w:bCs/>
          <w:szCs w:val="24"/>
        </w:rPr>
      </w:pPr>
    </w:p>
    <w:p w14:paraId="4A7CF090" w14:textId="77777777" w:rsidR="004B7369" w:rsidRPr="00A905BE" w:rsidRDefault="004B7369" w:rsidP="004B7369">
      <w:pPr>
        <w:rPr>
          <w:rFonts w:cs="Arial"/>
          <w:szCs w:val="24"/>
        </w:rPr>
      </w:pPr>
      <w:r w:rsidRPr="00A905BE">
        <w:rPr>
          <w:rFonts w:cs="Arial"/>
          <w:szCs w:val="24"/>
        </w:rPr>
        <w:br w:type="page"/>
      </w:r>
    </w:p>
    <w:p w14:paraId="3625ADF6" w14:textId="77777777" w:rsidR="004B7369" w:rsidRPr="00A905BE" w:rsidRDefault="004B7369" w:rsidP="004B7369">
      <w:pPr>
        <w:rPr>
          <w:rFonts w:cs="Arial"/>
          <w:b/>
          <w:bCs/>
          <w:szCs w:val="24"/>
        </w:rPr>
      </w:pPr>
      <w:r w:rsidRPr="00A905BE">
        <w:rPr>
          <w:rFonts w:cs="Arial"/>
          <w:b/>
          <w:bCs/>
          <w:szCs w:val="24"/>
        </w:rPr>
        <w:lastRenderedPageBreak/>
        <w:t>Care plan case study</w:t>
      </w:r>
    </w:p>
    <w:p w14:paraId="5E8F948D" w14:textId="77777777" w:rsidR="004B7369" w:rsidRPr="00A905BE" w:rsidRDefault="004B7369" w:rsidP="004B7369">
      <w:pPr>
        <w:rPr>
          <w:rFonts w:cs="Arial"/>
          <w:b/>
          <w:bCs/>
          <w:szCs w:val="24"/>
        </w:rPr>
      </w:pPr>
    </w:p>
    <w:p w14:paraId="4542CB6D" w14:textId="77777777" w:rsidR="004B7369" w:rsidRPr="00A905BE" w:rsidRDefault="004B7369" w:rsidP="004B7369">
      <w:pPr>
        <w:rPr>
          <w:rFonts w:cs="Arial"/>
          <w:szCs w:val="24"/>
        </w:rPr>
      </w:pPr>
      <w:r w:rsidRPr="00A905BE">
        <w:rPr>
          <w:rFonts w:cs="Arial"/>
          <w:szCs w:val="24"/>
        </w:rPr>
        <w:t>Individually:</w:t>
      </w:r>
    </w:p>
    <w:p w14:paraId="2E82E526" w14:textId="28367E32" w:rsidR="004B7369" w:rsidRPr="00A905BE" w:rsidRDefault="004B7369" w:rsidP="004B7369">
      <w:pPr>
        <w:pStyle w:val="ListParagraph"/>
        <w:numPr>
          <w:ilvl w:val="0"/>
          <w:numId w:val="33"/>
        </w:numPr>
        <w:rPr>
          <w:rFonts w:cs="Arial"/>
          <w:szCs w:val="24"/>
        </w:rPr>
      </w:pPr>
      <w:r w:rsidRPr="00A905BE">
        <w:rPr>
          <w:rFonts w:cs="Arial"/>
          <w:szCs w:val="24"/>
        </w:rPr>
        <w:t xml:space="preserve">Read the following case study and care plan for </w:t>
      </w:r>
      <w:r w:rsidR="00AE1B47">
        <w:rPr>
          <w:rFonts w:cs="Arial"/>
          <w:szCs w:val="24"/>
        </w:rPr>
        <w:t>p</w:t>
      </w:r>
      <w:r w:rsidR="00AE6433" w:rsidRPr="00A905BE">
        <w:rPr>
          <w:rFonts w:cs="Arial"/>
          <w:szCs w:val="24"/>
        </w:rPr>
        <w:t>atient A</w:t>
      </w:r>
      <w:r w:rsidRPr="00A905BE">
        <w:rPr>
          <w:rFonts w:cs="Arial"/>
          <w:szCs w:val="24"/>
        </w:rPr>
        <w:t>.</w:t>
      </w:r>
    </w:p>
    <w:p w14:paraId="6E9DA065" w14:textId="77777777" w:rsidR="004B7369" w:rsidRPr="00A905BE" w:rsidRDefault="004B7369" w:rsidP="004B7369">
      <w:pPr>
        <w:rPr>
          <w:rFonts w:cs="Arial"/>
          <w:szCs w:val="24"/>
        </w:rPr>
      </w:pPr>
    </w:p>
    <w:tbl>
      <w:tblPr>
        <w:tblStyle w:val="TableGrid"/>
        <w:tblW w:w="0" w:type="auto"/>
        <w:tblLook w:val="04A0" w:firstRow="1" w:lastRow="0" w:firstColumn="1" w:lastColumn="0" w:noHBand="0" w:noVBand="1"/>
      </w:tblPr>
      <w:tblGrid>
        <w:gridCol w:w="1352"/>
        <w:gridCol w:w="2510"/>
        <w:gridCol w:w="1922"/>
        <w:gridCol w:w="1922"/>
        <w:gridCol w:w="1922"/>
      </w:tblGrid>
      <w:tr w:rsidR="004B7369" w:rsidRPr="00A905BE" w14:paraId="45FC1473" w14:textId="77777777" w:rsidTr="00D90DE0">
        <w:tc>
          <w:tcPr>
            <w:tcW w:w="1352" w:type="dxa"/>
          </w:tcPr>
          <w:p w14:paraId="301F285F" w14:textId="77777777" w:rsidR="004B7369" w:rsidRPr="00A905BE" w:rsidRDefault="004B7369" w:rsidP="00D90DE0">
            <w:pPr>
              <w:rPr>
                <w:rFonts w:ascii="Arial" w:hAnsi="Arial" w:cs="Arial"/>
                <w:b/>
                <w:bCs/>
                <w:szCs w:val="24"/>
              </w:rPr>
            </w:pPr>
            <w:r w:rsidRPr="00A905BE">
              <w:rPr>
                <w:rFonts w:ascii="Arial" w:hAnsi="Arial" w:cs="Arial"/>
                <w:b/>
                <w:bCs/>
                <w:szCs w:val="24"/>
              </w:rPr>
              <w:t>Day</w:t>
            </w:r>
          </w:p>
        </w:tc>
        <w:tc>
          <w:tcPr>
            <w:tcW w:w="2510" w:type="dxa"/>
          </w:tcPr>
          <w:p w14:paraId="365C8AB8" w14:textId="24B425B7" w:rsidR="004B7369" w:rsidRPr="004261F4" w:rsidRDefault="004B7369" w:rsidP="00D90DE0">
            <w:pPr>
              <w:rPr>
                <w:rFonts w:ascii="Arial" w:hAnsi="Arial" w:cs="Arial"/>
                <w:b/>
                <w:bCs/>
                <w:color w:val="000000" w:themeColor="text1"/>
                <w:szCs w:val="24"/>
              </w:rPr>
            </w:pPr>
            <w:r w:rsidRPr="004261F4">
              <w:rPr>
                <w:rFonts w:ascii="Arial" w:hAnsi="Arial" w:cs="Arial"/>
                <w:b/>
                <w:color w:val="000000" w:themeColor="text1"/>
                <w:szCs w:val="24"/>
              </w:rPr>
              <w:t>Name</w:t>
            </w:r>
          </w:p>
          <w:p w14:paraId="17429641" w14:textId="77777777" w:rsidR="004B7369" w:rsidRPr="004261F4" w:rsidRDefault="004B7369" w:rsidP="00D90DE0">
            <w:pPr>
              <w:rPr>
                <w:rFonts w:ascii="Arial" w:hAnsi="Arial" w:cs="Arial"/>
                <w:color w:val="000000" w:themeColor="text1"/>
                <w:szCs w:val="24"/>
              </w:rPr>
            </w:pPr>
          </w:p>
          <w:p w14:paraId="708AF42E" w14:textId="19F137FC" w:rsidR="004B7369" w:rsidRPr="004261F4" w:rsidRDefault="00AE6433" w:rsidP="00D90DE0">
            <w:pPr>
              <w:rPr>
                <w:rFonts w:ascii="Arial" w:hAnsi="Arial" w:cs="Arial"/>
                <w:color w:val="000000" w:themeColor="text1"/>
                <w:szCs w:val="24"/>
              </w:rPr>
            </w:pPr>
            <w:r w:rsidRPr="00A905BE">
              <w:rPr>
                <w:rFonts w:ascii="Arial" w:hAnsi="Arial" w:cs="Arial"/>
                <w:color w:val="000000" w:themeColor="text1"/>
                <w:szCs w:val="24"/>
              </w:rPr>
              <w:t>Patient A</w:t>
            </w:r>
          </w:p>
        </w:tc>
        <w:tc>
          <w:tcPr>
            <w:tcW w:w="1922" w:type="dxa"/>
          </w:tcPr>
          <w:p w14:paraId="1DC68E3C" w14:textId="2E17AFC1" w:rsidR="004B7369" w:rsidRPr="004261F4" w:rsidRDefault="004B7369" w:rsidP="00D90DE0">
            <w:pPr>
              <w:rPr>
                <w:rFonts w:ascii="Arial" w:hAnsi="Arial" w:cs="Arial"/>
                <w:b/>
                <w:bCs/>
                <w:color w:val="000000" w:themeColor="text1"/>
                <w:szCs w:val="24"/>
              </w:rPr>
            </w:pPr>
            <w:r w:rsidRPr="004261F4">
              <w:rPr>
                <w:rFonts w:ascii="Arial" w:hAnsi="Arial" w:cs="Arial"/>
                <w:b/>
                <w:color w:val="000000" w:themeColor="text1"/>
                <w:szCs w:val="24"/>
              </w:rPr>
              <w:t>Location</w:t>
            </w:r>
          </w:p>
          <w:p w14:paraId="654B61A5" w14:textId="77777777" w:rsidR="004B7369" w:rsidRPr="004261F4" w:rsidRDefault="004B7369" w:rsidP="00D90DE0">
            <w:pPr>
              <w:rPr>
                <w:rFonts w:ascii="Arial" w:hAnsi="Arial" w:cs="Arial"/>
                <w:color w:val="000000" w:themeColor="text1"/>
                <w:szCs w:val="24"/>
              </w:rPr>
            </w:pPr>
          </w:p>
          <w:p w14:paraId="17EDEC95"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Home</w:t>
            </w:r>
          </w:p>
        </w:tc>
        <w:tc>
          <w:tcPr>
            <w:tcW w:w="1922" w:type="dxa"/>
          </w:tcPr>
          <w:p w14:paraId="1D99CA5A" w14:textId="77777777" w:rsidR="004B7369" w:rsidRPr="004261F4" w:rsidRDefault="004B7369" w:rsidP="00D90DE0">
            <w:pPr>
              <w:rPr>
                <w:rFonts w:ascii="Arial" w:hAnsi="Arial" w:cs="Arial"/>
                <w:color w:val="000000" w:themeColor="text1"/>
                <w:szCs w:val="24"/>
              </w:rPr>
            </w:pPr>
          </w:p>
        </w:tc>
        <w:tc>
          <w:tcPr>
            <w:tcW w:w="1922" w:type="dxa"/>
          </w:tcPr>
          <w:p w14:paraId="2FF49758" w14:textId="77777777" w:rsidR="004B7369" w:rsidRPr="004261F4" w:rsidRDefault="004B7369" w:rsidP="00D90DE0">
            <w:pPr>
              <w:rPr>
                <w:rFonts w:ascii="Arial" w:hAnsi="Arial" w:cs="Arial"/>
                <w:b/>
                <w:bCs/>
                <w:color w:val="000000" w:themeColor="text1"/>
                <w:szCs w:val="24"/>
              </w:rPr>
            </w:pPr>
            <w:r w:rsidRPr="004261F4">
              <w:rPr>
                <w:rFonts w:ascii="Arial" w:hAnsi="Arial" w:cs="Arial"/>
                <w:b/>
                <w:color w:val="000000" w:themeColor="text1"/>
                <w:szCs w:val="24"/>
              </w:rPr>
              <w:t xml:space="preserve">DNR </w:t>
            </w:r>
          </w:p>
          <w:p w14:paraId="555ECABB" w14:textId="77777777" w:rsidR="004B7369" w:rsidRPr="004261F4" w:rsidRDefault="004B7369" w:rsidP="00D90DE0">
            <w:pPr>
              <w:rPr>
                <w:rFonts w:ascii="Arial" w:hAnsi="Arial" w:cs="Arial"/>
                <w:color w:val="000000" w:themeColor="text1"/>
                <w:szCs w:val="24"/>
              </w:rPr>
            </w:pPr>
          </w:p>
          <w:p w14:paraId="309457E1"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Y/N</w:t>
            </w:r>
          </w:p>
        </w:tc>
      </w:tr>
      <w:tr w:rsidR="004B7369" w:rsidRPr="00A905BE" w14:paraId="1FE1AD43" w14:textId="77777777" w:rsidTr="00D90DE0">
        <w:tc>
          <w:tcPr>
            <w:tcW w:w="1352" w:type="dxa"/>
          </w:tcPr>
          <w:p w14:paraId="72A96514"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Monday</w:t>
            </w:r>
          </w:p>
          <w:p w14:paraId="6797A048" w14:textId="77777777" w:rsidR="004B7369" w:rsidRPr="004261F4" w:rsidRDefault="004B7369" w:rsidP="00D90DE0">
            <w:pPr>
              <w:rPr>
                <w:rFonts w:ascii="Arial" w:hAnsi="Arial" w:cs="Arial"/>
                <w:color w:val="000000" w:themeColor="text1"/>
                <w:szCs w:val="24"/>
              </w:rPr>
            </w:pPr>
          </w:p>
          <w:p w14:paraId="3EECD946"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Date:</w:t>
            </w:r>
          </w:p>
          <w:p w14:paraId="16CC2C0A"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07/01</w:t>
            </w:r>
          </w:p>
        </w:tc>
        <w:tc>
          <w:tcPr>
            <w:tcW w:w="2510" w:type="dxa"/>
          </w:tcPr>
          <w:p w14:paraId="31C2412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8.05</w:t>
            </w:r>
          </w:p>
          <w:p w14:paraId="044AD7AE" w14:textId="77777777" w:rsidR="004B7369" w:rsidRPr="004261F4" w:rsidRDefault="004B7369" w:rsidP="00D90DE0">
            <w:pPr>
              <w:rPr>
                <w:rFonts w:ascii="Arial" w:hAnsi="Arial" w:cs="Arial"/>
                <w:color w:val="000000" w:themeColor="text1"/>
                <w:szCs w:val="24"/>
              </w:rPr>
            </w:pPr>
          </w:p>
          <w:p w14:paraId="42B18804" w14:textId="5DBE4385"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2FBBC87D"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B/P: 130/92 </w:t>
            </w:r>
          </w:p>
          <w:p w14:paraId="52071E61" w14:textId="77777777" w:rsidR="004B7369" w:rsidRPr="00A905BE" w:rsidRDefault="004B7369" w:rsidP="00D90DE0">
            <w:pPr>
              <w:rPr>
                <w:rFonts w:ascii="Arial" w:hAnsi="Arial" w:cs="Arial"/>
                <w:color w:val="000000" w:themeColor="text1"/>
                <w:szCs w:val="24"/>
              </w:rPr>
            </w:pPr>
            <w:r w:rsidRPr="004261F4">
              <w:rPr>
                <w:rFonts w:ascii="Arial" w:hAnsi="Arial" w:cs="Arial"/>
                <w:color w:val="000000" w:themeColor="text1"/>
                <w:szCs w:val="24"/>
              </w:rPr>
              <w:t>Temp: 38</w:t>
            </w:r>
          </w:p>
          <w:p w14:paraId="76254733" w14:textId="77777777" w:rsidR="004B7369" w:rsidRPr="00A905BE" w:rsidRDefault="004B7369" w:rsidP="00D90DE0">
            <w:pPr>
              <w:rPr>
                <w:rFonts w:ascii="Arial" w:hAnsi="Arial" w:cs="Arial"/>
                <w:color w:val="000000" w:themeColor="text1"/>
                <w:szCs w:val="24"/>
              </w:rPr>
            </w:pPr>
          </w:p>
          <w:p w14:paraId="0F29792D"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RR</w:t>
            </w:r>
          </w:p>
        </w:tc>
        <w:tc>
          <w:tcPr>
            <w:tcW w:w="1922" w:type="dxa"/>
          </w:tcPr>
          <w:p w14:paraId="451A5A63"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12.15</w:t>
            </w:r>
          </w:p>
          <w:p w14:paraId="1F0A53CB" w14:textId="77777777" w:rsidR="004B7369" w:rsidRPr="004261F4" w:rsidRDefault="004B7369" w:rsidP="00D90DE0">
            <w:pPr>
              <w:rPr>
                <w:rFonts w:ascii="Arial" w:hAnsi="Arial" w:cs="Arial"/>
                <w:color w:val="000000" w:themeColor="text1"/>
                <w:szCs w:val="24"/>
              </w:rPr>
            </w:pPr>
          </w:p>
          <w:p w14:paraId="50731410" w14:textId="67313F4C"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69D57EB4"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130/93</w:t>
            </w:r>
          </w:p>
          <w:p w14:paraId="3E6AB7E0"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38</w:t>
            </w:r>
          </w:p>
          <w:p w14:paraId="1F1CE937" w14:textId="77777777" w:rsidR="004B7369" w:rsidRPr="004261F4" w:rsidRDefault="004B7369" w:rsidP="00D90DE0">
            <w:pPr>
              <w:rPr>
                <w:rFonts w:ascii="Arial" w:hAnsi="Arial" w:cs="Arial"/>
                <w:color w:val="000000" w:themeColor="text1"/>
                <w:szCs w:val="24"/>
              </w:rPr>
            </w:pPr>
          </w:p>
          <w:p w14:paraId="332B987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SB</w:t>
            </w:r>
          </w:p>
        </w:tc>
        <w:tc>
          <w:tcPr>
            <w:tcW w:w="1922" w:type="dxa"/>
          </w:tcPr>
          <w:p w14:paraId="2A8574B0"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16.30</w:t>
            </w:r>
          </w:p>
          <w:p w14:paraId="5CDA3AC9" w14:textId="77777777" w:rsidR="004B7369" w:rsidRPr="004261F4" w:rsidRDefault="004B7369" w:rsidP="00D90DE0">
            <w:pPr>
              <w:rPr>
                <w:rFonts w:ascii="Arial" w:hAnsi="Arial" w:cs="Arial"/>
                <w:color w:val="000000" w:themeColor="text1"/>
                <w:szCs w:val="24"/>
              </w:rPr>
            </w:pPr>
          </w:p>
          <w:p w14:paraId="2489EE2F" w14:textId="67563BB8"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5A8339C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131/94</w:t>
            </w:r>
          </w:p>
          <w:p w14:paraId="774D0DD7"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38.1</w:t>
            </w:r>
          </w:p>
          <w:p w14:paraId="6218DCED" w14:textId="77777777" w:rsidR="004B7369" w:rsidRPr="004261F4" w:rsidRDefault="004B7369" w:rsidP="00D90DE0">
            <w:pPr>
              <w:rPr>
                <w:rFonts w:ascii="Arial" w:hAnsi="Arial" w:cs="Arial"/>
                <w:color w:val="000000" w:themeColor="text1"/>
                <w:szCs w:val="24"/>
              </w:rPr>
            </w:pPr>
          </w:p>
          <w:p w14:paraId="6EE0589F"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JS</w:t>
            </w:r>
          </w:p>
        </w:tc>
        <w:tc>
          <w:tcPr>
            <w:tcW w:w="1922" w:type="dxa"/>
          </w:tcPr>
          <w:p w14:paraId="2FB4B483"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21.10</w:t>
            </w:r>
          </w:p>
          <w:p w14:paraId="427DDD08" w14:textId="77777777" w:rsidR="004B7369" w:rsidRPr="004261F4" w:rsidRDefault="004B7369" w:rsidP="00D90DE0">
            <w:pPr>
              <w:rPr>
                <w:rFonts w:ascii="Arial" w:hAnsi="Arial" w:cs="Arial"/>
                <w:color w:val="000000" w:themeColor="text1"/>
                <w:szCs w:val="24"/>
              </w:rPr>
            </w:pPr>
          </w:p>
          <w:p w14:paraId="08E1F3BE" w14:textId="723DFE5F"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5F508255"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132/95</w:t>
            </w:r>
          </w:p>
          <w:p w14:paraId="2EA4ED91"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38.2</w:t>
            </w:r>
          </w:p>
          <w:p w14:paraId="083AA2BB" w14:textId="77777777" w:rsidR="004B7369" w:rsidRPr="004261F4" w:rsidRDefault="004B7369" w:rsidP="00D90DE0">
            <w:pPr>
              <w:rPr>
                <w:rFonts w:ascii="Arial" w:hAnsi="Arial" w:cs="Arial"/>
                <w:color w:val="000000" w:themeColor="text1"/>
                <w:szCs w:val="24"/>
              </w:rPr>
            </w:pPr>
          </w:p>
          <w:p w14:paraId="4C81853F"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JS</w:t>
            </w:r>
          </w:p>
        </w:tc>
      </w:tr>
      <w:tr w:rsidR="004B7369" w:rsidRPr="00A905BE" w14:paraId="3E13548C" w14:textId="77777777" w:rsidTr="00D90DE0">
        <w:tc>
          <w:tcPr>
            <w:tcW w:w="1352" w:type="dxa"/>
          </w:tcPr>
          <w:p w14:paraId="2FC0A1F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Tuesday</w:t>
            </w:r>
          </w:p>
          <w:p w14:paraId="0C12EE55" w14:textId="77777777" w:rsidR="004B7369" w:rsidRPr="004261F4" w:rsidRDefault="004B7369" w:rsidP="00D90DE0">
            <w:pPr>
              <w:rPr>
                <w:rFonts w:ascii="Arial" w:hAnsi="Arial" w:cs="Arial"/>
                <w:color w:val="000000" w:themeColor="text1"/>
                <w:szCs w:val="24"/>
              </w:rPr>
            </w:pPr>
          </w:p>
          <w:p w14:paraId="4D4DE5AE"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Date:</w:t>
            </w:r>
          </w:p>
          <w:p w14:paraId="4F7AE04E"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08/01</w:t>
            </w:r>
          </w:p>
        </w:tc>
        <w:tc>
          <w:tcPr>
            <w:tcW w:w="2510" w:type="dxa"/>
          </w:tcPr>
          <w:p w14:paraId="37FC018E"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07.50</w:t>
            </w:r>
          </w:p>
          <w:p w14:paraId="59D469AB" w14:textId="77777777" w:rsidR="004B7369" w:rsidRPr="004261F4" w:rsidRDefault="004B7369" w:rsidP="00D90DE0">
            <w:pPr>
              <w:rPr>
                <w:rFonts w:ascii="Arial" w:hAnsi="Arial" w:cs="Arial"/>
                <w:color w:val="000000" w:themeColor="text1"/>
                <w:szCs w:val="24"/>
              </w:rPr>
            </w:pPr>
          </w:p>
          <w:p w14:paraId="6124B5BE" w14:textId="4F547E5E"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585D1390"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131/93</w:t>
            </w:r>
          </w:p>
          <w:p w14:paraId="05C4577A"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38.1</w:t>
            </w:r>
          </w:p>
          <w:p w14:paraId="585CA6D4" w14:textId="77777777" w:rsidR="004B7369" w:rsidRPr="004261F4" w:rsidRDefault="004B7369" w:rsidP="00D90DE0">
            <w:pPr>
              <w:rPr>
                <w:rFonts w:ascii="Arial" w:hAnsi="Arial" w:cs="Arial"/>
                <w:color w:val="000000" w:themeColor="text1"/>
                <w:szCs w:val="24"/>
              </w:rPr>
            </w:pPr>
          </w:p>
          <w:p w14:paraId="7579061A"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SB</w:t>
            </w:r>
          </w:p>
        </w:tc>
        <w:tc>
          <w:tcPr>
            <w:tcW w:w="1922" w:type="dxa"/>
          </w:tcPr>
          <w:p w14:paraId="3EEC13A6"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12.10</w:t>
            </w:r>
          </w:p>
          <w:p w14:paraId="01BA990E" w14:textId="77777777" w:rsidR="004B7369" w:rsidRPr="004261F4" w:rsidRDefault="004B7369" w:rsidP="00D90DE0">
            <w:pPr>
              <w:rPr>
                <w:rFonts w:ascii="Arial" w:hAnsi="Arial" w:cs="Arial"/>
                <w:color w:val="000000" w:themeColor="text1"/>
                <w:szCs w:val="24"/>
              </w:rPr>
            </w:pPr>
          </w:p>
          <w:p w14:paraId="683BB7BC" w14:textId="7780BFBA"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56048A6D"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138/96</w:t>
            </w:r>
          </w:p>
          <w:p w14:paraId="073F5D5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39</w:t>
            </w:r>
          </w:p>
          <w:p w14:paraId="24ED12CC" w14:textId="77777777" w:rsidR="004B7369" w:rsidRPr="004261F4" w:rsidRDefault="004B7369" w:rsidP="00D90DE0">
            <w:pPr>
              <w:rPr>
                <w:rFonts w:ascii="Arial" w:hAnsi="Arial" w:cs="Arial"/>
                <w:color w:val="000000" w:themeColor="text1"/>
                <w:szCs w:val="24"/>
              </w:rPr>
            </w:pPr>
          </w:p>
          <w:p w14:paraId="35F6F26D"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SB</w:t>
            </w:r>
          </w:p>
        </w:tc>
        <w:tc>
          <w:tcPr>
            <w:tcW w:w="1922" w:type="dxa"/>
          </w:tcPr>
          <w:p w14:paraId="5DBF2307"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16.00</w:t>
            </w:r>
          </w:p>
          <w:p w14:paraId="08AF9ECF" w14:textId="77777777" w:rsidR="004B7369" w:rsidRPr="004261F4" w:rsidRDefault="004B7369" w:rsidP="00D90DE0">
            <w:pPr>
              <w:rPr>
                <w:rFonts w:ascii="Arial" w:hAnsi="Arial" w:cs="Arial"/>
                <w:color w:val="000000" w:themeColor="text1"/>
                <w:szCs w:val="24"/>
              </w:rPr>
            </w:pPr>
          </w:p>
          <w:p w14:paraId="544054BE" w14:textId="21482BC6"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42FFD25E"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154/102</w:t>
            </w:r>
          </w:p>
          <w:p w14:paraId="6B3635B7"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39</w:t>
            </w:r>
          </w:p>
          <w:p w14:paraId="19B797F5" w14:textId="77777777" w:rsidR="004B7369" w:rsidRPr="004261F4" w:rsidRDefault="004B7369" w:rsidP="00D90DE0">
            <w:pPr>
              <w:rPr>
                <w:rFonts w:ascii="Arial" w:hAnsi="Arial" w:cs="Arial"/>
                <w:color w:val="000000" w:themeColor="text1"/>
                <w:szCs w:val="24"/>
              </w:rPr>
            </w:pPr>
          </w:p>
          <w:p w14:paraId="334D49D4"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JS</w:t>
            </w:r>
          </w:p>
        </w:tc>
        <w:tc>
          <w:tcPr>
            <w:tcW w:w="1922" w:type="dxa"/>
          </w:tcPr>
          <w:p w14:paraId="371609DB"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Time: 21.30</w:t>
            </w:r>
          </w:p>
          <w:p w14:paraId="6384E71B" w14:textId="77777777" w:rsidR="004B7369" w:rsidRPr="004261F4" w:rsidRDefault="004B7369" w:rsidP="00D90DE0">
            <w:pPr>
              <w:rPr>
                <w:rFonts w:ascii="Arial" w:hAnsi="Arial" w:cs="Arial"/>
                <w:color w:val="000000" w:themeColor="text1"/>
                <w:szCs w:val="24"/>
              </w:rPr>
            </w:pPr>
          </w:p>
          <w:p w14:paraId="0EAF5085" w14:textId="68C3FF4D"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 xml:space="preserve">Comment: </w:t>
            </w:r>
          </w:p>
          <w:p w14:paraId="76B0C485"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B/P: 175/118</w:t>
            </w:r>
          </w:p>
          <w:p w14:paraId="76702A15"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Temp: 39.1</w:t>
            </w:r>
          </w:p>
          <w:p w14:paraId="480B6CED" w14:textId="77777777" w:rsidR="004B7369" w:rsidRPr="004261F4" w:rsidRDefault="004B7369" w:rsidP="00D90DE0">
            <w:pPr>
              <w:rPr>
                <w:rFonts w:ascii="Arial" w:hAnsi="Arial" w:cs="Arial"/>
                <w:color w:val="000000" w:themeColor="text1"/>
                <w:szCs w:val="24"/>
              </w:rPr>
            </w:pPr>
          </w:p>
          <w:p w14:paraId="795E9F54" w14:textId="77777777" w:rsidR="004B7369" w:rsidRPr="004261F4" w:rsidRDefault="004B7369" w:rsidP="00D90DE0">
            <w:pPr>
              <w:rPr>
                <w:rFonts w:ascii="Arial" w:hAnsi="Arial" w:cs="Arial"/>
                <w:color w:val="000000" w:themeColor="text1"/>
                <w:szCs w:val="24"/>
              </w:rPr>
            </w:pPr>
            <w:r w:rsidRPr="004261F4">
              <w:rPr>
                <w:rFonts w:ascii="Arial" w:hAnsi="Arial" w:cs="Arial"/>
                <w:color w:val="000000" w:themeColor="text1"/>
                <w:szCs w:val="24"/>
              </w:rPr>
              <w:t>Initial: JS</w:t>
            </w:r>
          </w:p>
        </w:tc>
      </w:tr>
    </w:tbl>
    <w:p w14:paraId="069F6298" w14:textId="77777777" w:rsidR="004B7369" w:rsidRPr="00A905BE" w:rsidRDefault="004B7369" w:rsidP="004B7369">
      <w:pPr>
        <w:rPr>
          <w:rFonts w:cs="Arial"/>
          <w:b/>
          <w:bCs/>
          <w:szCs w:val="24"/>
        </w:rPr>
      </w:pPr>
    </w:p>
    <w:p w14:paraId="2B960BA1" w14:textId="287D9B6C" w:rsidR="004B7369" w:rsidRPr="00A905BE" w:rsidRDefault="00AF44CA" w:rsidP="004B7369">
      <w:pPr>
        <w:rPr>
          <w:rFonts w:cs="Arial"/>
          <w:szCs w:val="24"/>
        </w:rPr>
      </w:pPr>
      <w:r w:rsidRPr="00A905BE">
        <w:rPr>
          <w:rFonts w:cs="Arial"/>
          <w:szCs w:val="24"/>
        </w:rPr>
        <w:t>Patient A</w:t>
      </w:r>
      <w:r w:rsidR="004B7369" w:rsidRPr="00A905BE">
        <w:rPr>
          <w:rFonts w:cs="Arial"/>
          <w:szCs w:val="24"/>
        </w:rPr>
        <w:t xml:space="preserve"> is a client with </w:t>
      </w:r>
      <w:proofErr w:type="spellStart"/>
      <w:r w:rsidR="004B7369" w:rsidRPr="00A905BE">
        <w:rPr>
          <w:rFonts w:cs="Arial"/>
          <w:szCs w:val="24"/>
        </w:rPr>
        <w:t>Care.Co</w:t>
      </w:r>
      <w:proofErr w:type="spellEnd"/>
      <w:r w:rsidR="004B7369" w:rsidRPr="00A905BE">
        <w:rPr>
          <w:rFonts w:cs="Arial"/>
          <w:szCs w:val="24"/>
        </w:rPr>
        <w:t xml:space="preserve">, a home care company. </w:t>
      </w:r>
      <w:r w:rsidRPr="00A905BE">
        <w:rPr>
          <w:rFonts w:cs="Arial"/>
          <w:szCs w:val="24"/>
        </w:rPr>
        <w:t>Patient A</w:t>
      </w:r>
      <w:r w:rsidR="004B7369" w:rsidRPr="00A905BE">
        <w:rPr>
          <w:rFonts w:cs="Arial"/>
          <w:szCs w:val="24"/>
        </w:rPr>
        <w:t xml:space="preserve"> has just been discharged from hospital following a hip replacement. The care co</w:t>
      </w:r>
      <w:r w:rsidR="00FB39FE">
        <w:rPr>
          <w:rFonts w:cs="Arial"/>
          <w:szCs w:val="24"/>
        </w:rPr>
        <w:t>ordinator</w:t>
      </w:r>
      <w:r w:rsidR="004B7369" w:rsidRPr="00A905BE">
        <w:rPr>
          <w:rFonts w:cs="Arial"/>
          <w:szCs w:val="24"/>
        </w:rPr>
        <w:t xml:space="preserve"> requires an update on </w:t>
      </w:r>
      <w:r w:rsidR="00AE1B47">
        <w:rPr>
          <w:rFonts w:cs="Arial"/>
          <w:szCs w:val="24"/>
        </w:rPr>
        <w:t>p</w:t>
      </w:r>
      <w:r w:rsidRPr="00A905BE">
        <w:rPr>
          <w:rFonts w:cs="Arial"/>
          <w:szCs w:val="24"/>
        </w:rPr>
        <w:t>atient A’s</w:t>
      </w:r>
      <w:r w:rsidR="004B7369" w:rsidRPr="00A905BE">
        <w:rPr>
          <w:rFonts w:cs="Arial"/>
          <w:szCs w:val="24"/>
        </w:rPr>
        <w:t xml:space="preserve"> temperature and blood pressure every two days. The care co</w:t>
      </w:r>
      <w:r w:rsidR="00FB39FE">
        <w:rPr>
          <w:rFonts w:cs="Arial"/>
          <w:szCs w:val="24"/>
        </w:rPr>
        <w:t>ordinator</w:t>
      </w:r>
      <w:r w:rsidR="004B7369" w:rsidRPr="00A905BE">
        <w:rPr>
          <w:rFonts w:cs="Arial"/>
          <w:szCs w:val="24"/>
        </w:rPr>
        <w:t xml:space="preserve"> needs notes about any concerns or dramatic changes. </w:t>
      </w:r>
    </w:p>
    <w:p w14:paraId="3648F1FC" w14:textId="77777777" w:rsidR="004B7369" w:rsidRPr="00A905BE" w:rsidRDefault="004B7369" w:rsidP="004B7369">
      <w:pPr>
        <w:rPr>
          <w:rFonts w:cs="Arial"/>
          <w:szCs w:val="24"/>
        </w:rPr>
      </w:pPr>
      <w:r w:rsidRPr="00A905BE">
        <w:rPr>
          <w:rFonts w:cs="Arial"/>
          <w:szCs w:val="24"/>
        </w:rPr>
        <w:t xml:space="preserve"> </w:t>
      </w:r>
    </w:p>
    <w:p w14:paraId="277829DD" w14:textId="380E3611" w:rsidR="004B7369" w:rsidRPr="00A905BE" w:rsidRDefault="004B7369" w:rsidP="004B7369">
      <w:pPr>
        <w:pStyle w:val="ListParagraph"/>
        <w:numPr>
          <w:ilvl w:val="0"/>
          <w:numId w:val="33"/>
        </w:numPr>
        <w:rPr>
          <w:rFonts w:cs="Arial"/>
          <w:szCs w:val="24"/>
        </w:rPr>
      </w:pPr>
      <w:r w:rsidRPr="00A905BE">
        <w:rPr>
          <w:rFonts w:cs="Arial"/>
          <w:szCs w:val="24"/>
        </w:rPr>
        <w:t>Create a digital handout that will record the information.</w:t>
      </w:r>
    </w:p>
    <w:p w14:paraId="47EACA8B" w14:textId="77777777" w:rsidR="004B7369" w:rsidRPr="00A905BE" w:rsidRDefault="004B7369" w:rsidP="004B7369">
      <w:pPr>
        <w:pStyle w:val="ListParagraph"/>
        <w:ind w:left="360"/>
        <w:rPr>
          <w:rFonts w:cs="Arial"/>
          <w:szCs w:val="24"/>
        </w:rPr>
      </w:pPr>
    </w:p>
    <w:p w14:paraId="1569065F" w14:textId="143CF209" w:rsidR="004B7369" w:rsidRPr="00A905BE" w:rsidRDefault="004B7369" w:rsidP="004B7369">
      <w:pPr>
        <w:pStyle w:val="ListParagraph"/>
        <w:numPr>
          <w:ilvl w:val="0"/>
          <w:numId w:val="33"/>
        </w:numPr>
        <w:rPr>
          <w:rFonts w:cs="Arial"/>
          <w:szCs w:val="24"/>
        </w:rPr>
      </w:pPr>
      <w:r w:rsidRPr="00A905BE">
        <w:rPr>
          <w:rFonts w:cs="Arial"/>
          <w:szCs w:val="24"/>
        </w:rPr>
        <w:t>Print out the handout you have created and hand it to your peer.</w:t>
      </w:r>
    </w:p>
    <w:p w14:paraId="7926361C" w14:textId="42508C13" w:rsidR="004B7369" w:rsidRPr="00A905BE" w:rsidRDefault="004B7369" w:rsidP="004B7369">
      <w:pPr>
        <w:rPr>
          <w:rFonts w:cs="Arial"/>
          <w:szCs w:val="24"/>
        </w:rPr>
      </w:pPr>
    </w:p>
    <w:p w14:paraId="49F6DAF0" w14:textId="76AC6241" w:rsidR="004B7369" w:rsidRPr="00A905BE" w:rsidRDefault="004B7369" w:rsidP="004B7369">
      <w:pPr>
        <w:pStyle w:val="ListParagraph"/>
        <w:numPr>
          <w:ilvl w:val="0"/>
          <w:numId w:val="33"/>
        </w:numPr>
        <w:rPr>
          <w:rFonts w:cs="Arial"/>
          <w:szCs w:val="24"/>
        </w:rPr>
      </w:pPr>
      <w:r w:rsidRPr="00A905BE">
        <w:rPr>
          <w:rFonts w:cs="Arial"/>
          <w:szCs w:val="24"/>
        </w:rPr>
        <w:t>Present the information while your peer fills out the handout.</w:t>
      </w:r>
    </w:p>
    <w:p w14:paraId="1E3A1250" w14:textId="77777777" w:rsidR="004B7369" w:rsidRPr="00A905BE" w:rsidRDefault="004B7369" w:rsidP="004B7369">
      <w:pPr>
        <w:rPr>
          <w:rFonts w:cs="Arial"/>
          <w:szCs w:val="24"/>
        </w:rPr>
      </w:pPr>
    </w:p>
    <w:p w14:paraId="34DD5AD5" w14:textId="271A9796" w:rsidR="004B7369" w:rsidRPr="00A905BE" w:rsidRDefault="004B7369" w:rsidP="004B7369">
      <w:pPr>
        <w:pStyle w:val="ListParagraph"/>
        <w:numPr>
          <w:ilvl w:val="0"/>
          <w:numId w:val="33"/>
        </w:numPr>
        <w:rPr>
          <w:rFonts w:cs="Arial"/>
          <w:szCs w:val="24"/>
        </w:rPr>
      </w:pPr>
      <w:r w:rsidRPr="00A905BE">
        <w:rPr>
          <w:rFonts w:cs="Arial"/>
          <w:szCs w:val="24"/>
        </w:rPr>
        <w:t xml:space="preserve">Your peer will then fill out the </w:t>
      </w:r>
      <w:r w:rsidR="008944C8">
        <w:rPr>
          <w:rFonts w:cs="Arial"/>
          <w:szCs w:val="24"/>
        </w:rPr>
        <w:t>P</w:t>
      </w:r>
      <w:r w:rsidRPr="00A905BE">
        <w:rPr>
          <w:rFonts w:cs="Arial"/>
          <w:szCs w:val="24"/>
        </w:rPr>
        <w:t>eer assessment form.</w:t>
      </w:r>
    </w:p>
    <w:p w14:paraId="2AF27A11" w14:textId="77777777" w:rsidR="004B7369" w:rsidRPr="00A905BE" w:rsidRDefault="004B7369" w:rsidP="004B7369">
      <w:pPr>
        <w:rPr>
          <w:rFonts w:cs="Arial"/>
          <w:szCs w:val="24"/>
        </w:rPr>
      </w:pPr>
    </w:p>
    <w:p w14:paraId="3341AC1A" w14:textId="77777777" w:rsidR="004B7369" w:rsidRPr="00A905BE" w:rsidRDefault="004B7369" w:rsidP="004B7369">
      <w:pPr>
        <w:pStyle w:val="ListParagraph"/>
        <w:numPr>
          <w:ilvl w:val="0"/>
          <w:numId w:val="33"/>
        </w:numPr>
        <w:rPr>
          <w:rFonts w:cs="Arial"/>
          <w:szCs w:val="24"/>
        </w:rPr>
      </w:pPr>
      <w:r w:rsidRPr="00A905BE">
        <w:rPr>
          <w:rFonts w:cs="Arial"/>
          <w:szCs w:val="24"/>
        </w:rPr>
        <w:t xml:space="preserve">Repeat the process for your peer. </w:t>
      </w:r>
    </w:p>
    <w:p w14:paraId="797437AF" w14:textId="77777777" w:rsidR="004B7369" w:rsidRPr="00A905BE" w:rsidRDefault="004B7369" w:rsidP="004B7369">
      <w:pPr>
        <w:rPr>
          <w:rFonts w:cs="Arial"/>
          <w:b/>
          <w:bCs/>
          <w:szCs w:val="24"/>
        </w:rPr>
      </w:pPr>
      <w:r w:rsidRPr="00A905BE">
        <w:rPr>
          <w:rFonts w:cs="Arial"/>
          <w:b/>
          <w:bCs/>
          <w:szCs w:val="24"/>
        </w:rPr>
        <w:br w:type="page"/>
      </w:r>
    </w:p>
    <w:p w14:paraId="2EA5221C" w14:textId="72073ABA" w:rsidR="004B7369" w:rsidRPr="00A905BE" w:rsidRDefault="004B7369" w:rsidP="004B7369">
      <w:pPr>
        <w:rPr>
          <w:rFonts w:cs="Arial"/>
          <w:b/>
          <w:bCs/>
          <w:szCs w:val="24"/>
        </w:rPr>
      </w:pPr>
      <w:r w:rsidRPr="00A905BE">
        <w:rPr>
          <w:rFonts w:cs="Arial"/>
          <w:b/>
          <w:bCs/>
          <w:szCs w:val="24"/>
        </w:rPr>
        <w:lastRenderedPageBreak/>
        <w:t>Peer assessment form (handout)</w:t>
      </w:r>
    </w:p>
    <w:p w14:paraId="101A6650" w14:textId="77777777" w:rsidR="004B7369" w:rsidRPr="00A905BE" w:rsidRDefault="004B7369" w:rsidP="004B7369">
      <w:pPr>
        <w:rPr>
          <w:rFonts w:cs="Arial"/>
          <w:b/>
          <w:bCs/>
          <w:szCs w:val="24"/>
        </w:rPr>
      </w:pPr>
    </w:p>
    <w:tbl>
      <w:tblPr>
        <w:tblStyle w:val="TableGrid"/>
        <w:tblW w:w="0" w:type="auto"/>
        <w:tblLook w:val="04A0" w:firstRow="1" w:lastRow="0" w:firstColumn="1" w:lastColumn="0" w:noHBand="0" w:noVBand="1"/>
      </w:tblPr>
      <w:tblGrid>
        <w:gridCol w:w="2547"/>
        <w:gridCol w:w="7081"/>
      </w:tblGrid>
      <w:tr w:rsidR="004B7369" w:rsidRPr="00A905BE" w14:paraId="0C0DD279" w14:textId="77777777" w:rsidTr="00D90DE0">
        <w:tc>
          <w:tcPr>
            <w:tcW w:w="9628" w:type="dxa"/>
            <w:gridSpan w:val="2"/>
          </w:tcPr>
          <w:p w14:paraId="5FD3D23E" w14:textId="77777777" w:rsidR="004B7369" w:rsidRPr="00A905BE" w:rsidRDefault="004B7369" w:rsidP="00D90DE0">
            <w:pPr>
              <w:rPr>
                <w:rFonts w:ascii="Arial" w:hAnsi="Arial" w:cs="Arial"/>
                <w:b/>
                <w:bCs/>
                <w:szCs w:val="24"/>
              </w:rPr>
            </w:pPr>
            <w:r w:rsidRPr="00A905BE">
              <w:rPr>
                <w:rFonts w:ascii="Arial" w:hAnsi="Arial" w:cs="Arial"/>
                <w:b/>
                <w:bCs/>
                <w:szCs w:val="24"/>
              </w:rPr>
              <w:t>Topic: Presenting information using handouts</w:t>
            </w:r>
          </w:p>
          <w:p w14:paraId="5C3583CA" w14:textId="77777777" w:rsidR="004B7369" w:rsidRPr="00A905BE" w:rsidRDefault="004B7369" w:rsidP="00D90DE0">
            <w:pPr>
              <w:rPr>
                <w:rFonts w:ascii="Arial" w:hAnsi="Arial" w:cs="Arial"/>
                <w:b/>
                <w:bCs/>
                <w:szCs w:val="24"/>
              </w:rPr>
            </w:pPr>
          </w:p>
        </w:tc>
      </w:tr>
      <w:tr w:rsidR="004B7369" w:rsidRPr="00A905BE" w14:paraId="5B9EEB0B" w14:textId="77777777" w:rsidTr="00D90DE0">
        <w:tc>
          <w:tcPr>
            <w:tcW w:w="2547" w:type="dxa"/>
          </w:tcPr>
          <w:p w14:paraId="095029A0" w14:textId="77777777" w:rsidR="004B7369" w:rsidRPr="00A905BE" w:rsidRDefault="004B7369" w:rsidP="00D90DE0">
            <w:pPr>
              <w:rPr>
                <w:rFonts w:ascii="Arial" w:hAnsi="Arial" w:cs="Arial"/>
                <w:szCs w:val="24"/>
              </w:rPr>
            </w:pPr>
            <w:r w:rsidRPr="00A905BE">
              <w:rPr>
                <w:rFonts w:ascii="Arial" w:hAnsi="Arial" w:cs="Arial"/>
                <w:szCs w:val="24"/>
              </w:rPr>
              <w:t>Peer:</w:t>
            </w:r>
          </w:p>
          <w:p w14:paraId="6359A568" w14:textId="77777777" w:rsidR="004B7369" w:rsidRPr="00A905BE" w:rsidRDefault="004B7369" w:rsidP="00D90DE0">
            <w:pPr>
              <w:rPr>
                <w:rFonts w:ascii="Arial" w:hAnsi="Arial" w:cs="Arial"/>
                <w:szCs w:val="24"/>
              </w:rPr>
            </w:pPr>
          </w:p>
        </w:tc>
        <w:tc>
          <w:tcPr>
            <w:tcW w:w="7081" w:type="dxa"/>
          </w:tcPr>
          <w:p w14:paraId="012B6F29" w14:textId="77777777" w:rsidR="004B7369" w:rsidRPr="00A905BE" w:rsidRDefault="004B7369" w:rsidP="00D90DE0">
            <w:pPr>
              <w:rPr>
                <w:rFonts w:ascii="Arial" w:hAnsi="Arial" w:cs="Arial"/>
                <w:szCs w:val="24"/>
              </w:rPr>
            </w:pPr>
          </w:p>
          <w:p w14:paraId="7A542C57" w14:textId="77777777" w:rsidR="004B7369" w:rsidRPr="00A905BE" w:rsidRDefault="004B7369" w:rsidP="00D90DE0">
            <w:pPr>
              <w:rPr>
                <w:rFonts w:ascii="Arial" w:hAnsi="Arial" w:cs="Arial"/>
                <w:szCs w:val="24"/>
              </w:rPr>
            </w:pPr>
          </w:p>
          <w:p w14:paraId="0A360B82" w14:textId="77777777" w:rsidR="004B7369" w:rsidRPr="00A905BE" w:rsidRDefault="004B7369" w:rsidP="00D90DE0">
            <w:pPr>
              <w:rPr>
                <w:rFonts w:ascii="Arial" w:hAnsi="Arial" w:cs="Arial"/>
                <w:szCs w:val="24"/>
              </w:rPr>
            </w:pPr>
          </w:p>
          <w:p w14:paraId="566429A8" w14:textId="77777777" w:rsidR="004B7369" w:rsidRPr="00A905BE" w:rsidRDefault="004B7369" w:rsidP="00D90DE0">
            <w:pPr>
              <w:rPr>
                <w:rFonts w:ascii="Arial" w:hAnsi="Arial" w:cs="Arial"/>
                <w:szCs w:val="24"/>
              </w:rPr>
            </w:pPr>
          </w:p>
        </w:tc>
      </w:tr>
      <w:tr w:rsidR="004B7369" w:rsidRPr="00A905BE" w14:paraId="398CAB32" w14:textId="77777777" w:rsidTr="00D90DE0">
        <w:tc>
          <w:tcPr>
            <w:tcW w:w="2547" w:type="dxa"/>
          </w:tcPr>
          <w:p w14:paraId="7AABFD1A" w14:textId="77777777" w:rsidR="004B7369" w:rsidRPr="00A905BE" w:rsidRDefault="004B7369" w:rsidP="00D90DE0">
            <w:pPr>
              <w:rPr>
                <w:rFonts w:ascii="Arial" w:hAnsi="Arial" w:cs="Arial"/>
                <w:szCs w:val="24"/>
              </w:rPr>
            </w:pPr>
            <w:r w:rsidRPr="00A905BE">
              <w:rPr>
                <w:rFonts w:ascii="Arial" w:hAnsi="Arial" w:cs="Arial"/>
                <w:szCs w:val="24"/>
              </w:rPr>
              <w:t>Aspects observed</w:t>
            </w:r>
          </w:p>
        </w:tc>
        <w:tc>
          <w:tcPr>
            <w:tcW w:w="7081" w:type="dxa"/>
          </w:tcPr>
          <w:p w14:paraId="3319D52B" w14:textId="77777777" w:rsidR="004B7369" w:rsidRPr="00A905BE" w:rsidRDefault="004B7369" w:rsidP="00D90DE0">
            <w:pPr>
              <w:rPr>
                <w:rFonts w:ascii="Arial" w:hAnsi="Arial" w:cs="Arial"/>
                <w:szCs w:val="24"/>
              </w:rPr>
            </w:pPr>
            <w:r w:rsidRPr="00A905BE">
              <w:rPr>
                <w:rFonts w:ascii="Arial" w:hAnsi="Arial" w:cs="Arial"/>
                <w:szCs w:val="24"/>
              </w:rPr>
              <w:t>Comments:</w:t>
            </w:r>
          </w:p>
          <w:p w14:paraId="01139CE1" w14:textId="77777777" w:rsidR="004B7369" w:rsidRPr="00A905BE" w:rsidRDefault="004B7369" w:rsidP="00D90DE0">
            <w:pPr>
              <w:rPr>
                <w:rFonts w:ascii="Arial" w:hAnsi="Arial" w:cs="Arial"/>
                <w:szCs w:val="24"/>
              </w:rPr>
            </w:pPr>
          </w:p>
          <w:p w14:paraId="68761770" w14:textId="77777777" w:rsidR="004B7369" w:rsidRPr="00A905BE" w:rsidRDefault="004B7369" w:rsidP="00D90DE0">
            <w:pPr>
              <w:rPr>
                <w:rFonts w:ascii="Arial" w:hAnsi="Arial" w:cs="Arial"/>
                <w:szCs w:val="24"/>
              </w:rPr>
            </w:pPr>
          </w:p>
          <w:p w14:paraId="156E0A45" w14:textId="77777777" w:rsidR="004B7369" w:rsidRPr="00A905BE" w:rsidRDefault="004B7369" w:rsidP="00D90DE0">
            <w:pPr>
              <w:rPr>
                <w:rFonts w:ascii="Arial" w:hAnsi="Arial" w:cs="Arial"/>
                <w:szCs w:val="24"/>
              </w:rPr>
            </w:pPr>
          </w:p>
        </w:tc>
      </w:tr>
      <w:tr w:rsidR="004B7369" w:rsidRPr="00A905BE" w14:paraId="10560F05" w14:textId="77777777" w:rsidTr="00D90DE0">
        <w:tc>
          <w:tcPr>
            <w:tcW w:w="2547" w:type="dxa"/>
          </w:tcPr>
          <w:p w14:paraId="6490647E" w14:textId="77777777" w:rsidR="004B7369" w:rsidRPr="00A905BE" w:rsidRDefault="004B7369" w:rsidP="00D90DE0">
            <w:pPr>
              <w:rPr>
                <w:rFonts w:ascii="Arial" w:hAnsi="Arial" w:cs="Arial"/>
                <w:szCs w:val="24"/>
              </w:rPr>
            </w:pPr>
            <w:r w:rsidRPr="00A905BE">
              <w:rPr>
                <w:rFonts w:ascii="Arial" w:hAnsi="Arial" w:cs="Arial"/>
                <w:szCs w:val="24"/>
              </w:rPr>
              <w:t xml:space="preserve">Presentation of information </w:t>
            </w:r>
          </w:p>
        </w:tc>
        <w:tc>
          <w:tcPr>
            <w:tcW w:w="7081" w:type="dxa"/>
          </w:tcPr>
          <w:p w14:paraId="126C32FB"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5BEC8EAA" w14:textId="77777777" w:rsidR="004B7369" w:rsidRPr="00A905BE" w:rsidRDefault="004B7369" w:rsidP="00D90DE0">
            <w:pPr>
              <w:rPr>
                <w:rFonts w:ascii="Arial" w:hAnsi="Arial" w:cs="Arial"/>
                <w:szCs w:val="24"/>
              </w:rPr>
            </w:pPr>
          </w:p>
          <w:p w14:paraId="1D29F48A" w14:textId="77777777" w:rsidR="004B7369" w:rsidRPr="00A905BE" w:rsidRDefault="004B7369" w:rsidP="00D90DE0">
            <w:pPr>
              <w:rPr>
                <w:rFonts w:ascii="Arial" w:hAnsi="Arial" w:cs="Arial"/>
                <w:szCs w:val="24"/>
              </w:rPr>
            </w:pPr>
          </w:p>
          <w:p w14:paraId="6D97115F" w14:textId="77777777" w:rsidR="004B7369" w:rsidRPr="00A905BE" w:rsidRDefault="004B7369" w:rsidP="00D90DE0">
            <w:pPr>
              <w:rPr>
                <w:rFonts w:ascii="Arial" w:hAnsi="Arial" w:cs="Arial"/>
                <w:szCs w:val="24"/>
              </w:rPr>
            </w:pPr>
          </w:p>
          <w:p w14:paraId="57824F0A"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3D1F1145" w14:textId="77777777" w:rsidR="004B7369" w:rsidRPr="00A905BE" w:rsidRDefault="004B7369" w:rsidP="00D90DE0">
            <w:pPr>
              <w:rPr>
                <w:rFonts w:ascii="Arial" w:hAnsi="Arial" w:cs="Arial"/>
                <w:szCs w:val="24"/>
              </w:rPr>
            </w:pPr>
          </w:p>
          <w:p w14:paraId="6BE6475A" w14:textId="77777777" w:rsidR="004B7369" w:rsidRPr="00A905BE" w:rsidRDefault="004B7369" w:rsidP="00D90DE0">
            <w:pPr>
              <w:rPr>
                <w:rFonts w:ascii="Arial" w:hAnsi="Arial" w:cs="Arial"/>
                <w:szCs w:val="24"/>
              </w:rPr>
            </w:pPr>
          </w:p>
          <w:p w14:paraId="7C4C25E0" w14:textId="77777777" w:rsidR="004B7369" w:rsidRPr="00A905BE" w:rsidRDefault="004B7369" w:rsidP="00D90DE0">
            <w:pPr>
              <w:rPr>
                <w:rFonts w:ascii="Arial" w:hAnsi="Arial" w:cs="Arial"/>
                <w:szCs w:val="24"/>
              </w:rPr>
            </w:pPr>
          </w:p>
        </w:tc>
      </w:tr>
      <w:tr w:rsidR="004B7369" w:rsidRPr="00A905BE" w14:paraId="4FBE6664" w14:textId="77777777" w:rsidTr="00D90DE0">
        <w:tc>
          <w:tcPr>
            <w:tcW w:w="2547" w:type="dxa"/>
          </w:tcPr>
          <w:p w14:paraId="508AE40B" w14:textId="77777777" w:rsidR="004B7369" w:rsidRPr="00A905BE" w:rsidRDefault="004B7369" w:rsidP="00D90DE0">
            <w:pPr>
              <w:rPr>
                <w:rFonts w:ascii="Arial" w:hAnsi="Arial" w:cs="Arial"/>
                <w:szCs w:val="24"/>
              </w:rPr>
            </w:pPr>
            <w:r w:rsidRPr="00A905BE">
              <w:rPr>
                <w:rFonts w:ascii="Arial" w:hAnsi="Arial" w:cs="Arial"/>
                <w:szCs w:val="24"/>
              </w:rPr>
              <w:t xml:space="preserve">Design of the handout </w:t>
            </w:r>
          </w:p>
        </w:tc>
        <w:tc>
          <w:tcPr>
            <w:tcW w:w="7081" w:type="dxa"/>
          </w:tcPr>
          <w:p w14:paraId="7B5B60CB"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7B9D540A" w14:textId="77777777" w:rsidR="004B7369" w:rsidRPr="00A905BE" w:rsidRDefault="004B7369" w:rsidP="00D90DE0">
            <w:pPr>
              <w:rPr>
                <w:rFonts w:ascii="Arial" w:hAnsi="Arial" w:cs="Arial"/>
                <w:szCs w:val="24"/>
              </w:rPr>
            </w:pPr>
          </w:p>
          <w:p w14:paraId="5DADED0E" w14:textId="77777777" w:rsidR="004B7369" w:rsidRPr="00A905BE" w:rsidRDefault="004B7369" w:rsidP="00D90DE0">
            <w:pPr>
              <w:rPr>
                <w:rFonts w:ascii="Arial" w:hAnsi="Arial" w:cs="Arial"/>
                <w:szCs w:val="24"/>
              </w:rPr>
            </w:pPr>
          </w:p>
          <w:p w14:paraId="746C21CD" w14:textId="77777777" w:rsidR="004B7369" w:rsidRPr="00A905BE" w:rsidRDefault="004B7369" w:rsidP="00D90DE0">
            <w:pPr>
              <w:rPr>
                <w:rFonts w:ascii="Arial" w:hAnsi="Arial" w:cs="Arial"/>
                <w:szCs w:val="24"/>
              </w:rPr>
            </w:pPr>
          </w:p>
          <w:p w14:paraId="7359AF01"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529BAB2E" w14:textId="77777777" w:rsidR="004B7369" w:rsidRPr="00A905BE" w:rsidRDefault="004B7369" w:rsidP="00D90DE0">
            <w:pPr>
              <w:rPr>
                <w:rFonts w:ascii="Arial" w:hAnsi="Arial" w:cs="Arial"/>
                <w:szCs w:val="24"/>
              </w:rPr>
            </w:pPr>
          </w:p>
          <w:p w14:paraId="3902DA41" w14:textId="77777777" w:rsidR="004B7369" w:rsidRPr="00A905BE" w:rsidRDefault="004B7369" w:rsidP="00D90DE0">
            <w:pPr>
              <w:rPr>
                <w:rFonts w:ascii="Arial" w:hAnsi="Arial" w:cs="Arial"/>
                <w:szCs w:val="24"/>
              </w:rPr>
            </w:pPr>
          </w:p>
          <w:p w14:paraId="3D7BC196" w14:textId="77777777" w:rsidR="004B7369" w:rsidRPr="00A905BE" w:rsidRDefault="004B7369" w:rsidP="00D90DE0">
            <w:pPr>
              <w:rPr>
                <w:rFonts w:ascii="Arial" w:hAnsi="Arial" w:cs="Arial"/>
                <w:szCs w:val="24"/>
              </w:rPr>
            </w:pPr>
          </w:p>
        </w:tc>
      </w:tr>
      <w:tr w:rsidR="004B7369" w:rsidRPr="00A905BE" w14:paraId="0982B2CF" w14:textId="77777777" w:rsidTr="00D90DE0">
        <w:tc>
          <w:tcPr>
            <w:tcW w:w="2547" w:type="dxa"/>
          </w:tcPr>
          <w:p w14:paraId="566AEE6E" w14:textId="77777777" w:rsidR="004B7369" w:rsidRPr="00A905BE" w:rsidRDefault="004B7369" w:rsidP="00D90DE0">
            <w:pPr>
              <w:rPr>
                <w:rFonts w:ascii="Arial" w:hAnsi="Arial" w:cs="Arial"/>
                <w:szCs w:val="24"/>
              </w:rPr>
            </w:pPr>
            <w:r w:rsidRPr="00A905BE">
              <w:rPr>
                <w:rFonts w:ascii="Arial" w:hAnsi="Arial" w:cs="Arial"/>
                <w:szCs w:val="24"/>
              </w:rPr>
              <w:t>Effectiveness of the handout</w:t>
            </w:r>
          </w:p>
        </w:tc>
        <w:tc>
          <w:tcPr>
            <w:tcW w:w="7081" w:type="dxa"/>
          </w:tcPr>
          <w:p w14:paraId="5F49E593"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30F91CA8" w14:textId="77777777" w:rsidR="004B7369" w:rsidRPr="00A905BE" w:rsidRDefault="004B7369" w:rsidP="00D90DE0">
            <w:pPr>
              <w:rPr>
                <w:rFonts w:ascii="Arial" w:hAnsi="Arial" w:cs="Arial"/>
                <w:szCs w:val="24"/>
              </w:rPr>
            </w:pPr>
          </w:p>
          <w:p w14:paraId="5FCD3438" w14:textId="77777777" w:rsidR="004B7369" w:rsidRPr="00A905BE" w:rsidRDefault="004B7369" w:rsidP="00D90DE0">
            <w:pPr>
              <w:rPr>
                <w:rFonts w:ascii="Arial" w:hAnsi="Arial" w:cs="Arial"/>
                <w:szCs w:val="24"/>
              </w:rPr>
            </w:pPr>
          </w:p>
          <w:p w14:paraId="5E59245B" w14:textId="77777777" w:rsidR="004B7369" w:rsidRPr="00A905BE" w:rsidRDefault="004B7369" w:rsidP="00D90DE0">
            <w:pPr>
              <w:rPr>
                <w:rFonts w:ascii="Arial" w:hAnsi="Arial" w:cs="Arial"/>
                <w:szCs w:val="24"/>
              </w:rPr>
            </w:pPr>
          </w:p>
          <w:p w14:paraId="1CD49300"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2218159C" w14:textId="77777777" w:rsidR="004B7369" w:rsidRPr="00A905BE" w:rsidRDefault="004B7369" w:rsidP="00D90DE0">
            <w:pPr>
              <w:rPr>
                <w:rFonts w:ascii="Arial" w:hAnsi="Arial" w:cs="Arial"/>
                <w:szCs w:val="24"/>
              </w:rPr>
            </w:pPr>
          </w:p>
          <w:p w14:paraId="1101B467" w14:textId="77777777" w:rsidR="004B7369" w:rsidRPr="00A905BE" w:rsidRDefault="004B7369" w:rsidP="00D90DE0">
            <w:pPr>
              <w:rPr>
                <w:rFonts w:ascii="Arial" w:hAnsi="Arial" w:cs="Arial"/>
                <w:szCs w:val="24"/>
              </w:rPr>
            </w:pPr>
          </w:p>
          <w:p w14:paraId="097285C6" w14:textId="77777777" w:rsidR="004B7369" w:rsidRPr="00A905BE" w:rsidRDefault="004B7369" w:rsidP="00D90DE0">
            <w:pPr>
              <w:rPr>
                <w:rFonts w:ascii="Arial" w:hAnsi="Arial" w:cs="Arial"/>
                <w:szCs w:val="24"/>
              </w:rPr>
            </w:pPr>
          </w:p>
        </w:tc>
      </w:tr>
      <w:tr w:rsidR="004B7369" w:rsidRPr="00A905BE" w14:paraId="3AAF32FF" w14:textId="77777777" w:rsidTr="00D90DE0">
        <w:tc>
          <w:tcPr>
            <w:tcW w:w="2547" w:type="dxa"/>
          </w:tcPr>
          <w:p w14:paraId="76125350" w14:textId="77777777" w:rsidR="004B7369" w:rsidRPr="00A905BE" w:rsidRDefault="004B7369" w:rsidP="00D90DE0">
            <w:pPr>
              <w:rPr>
                <w:rFonts w:ascii="Arial" w:hAnsi="Arial" w:cs="Arial"/>
                <w:szCs w:val="24"/>
              </w:rPr>
            </w:pPr>
            <w:r w:rsidRPr="00A905BE">
              <w:rPr>
                <w:rFonts w:ascii="Arial" w:hAnsi="Arial" w:cs="Arial"/>
                <w:szCs w:val="24"/>
              </w:rPr>
              <w:t>Peer assessed by:</w:t>
            </w:r>
          </w:p>
        </w:tc>
        <w:tc>
          <w:tcPr>
            <w:tcW w:w="7081" w:type="dxa"/>
          </w:tcPr>
          <w:p w14:paraId="38131308" w14:textId="77777777" w:rsidR="004B7369" w:rsidRPr="00A905BE" w:rsidRDefault="004B7369" w:rsidP="00D90DE0">
            <w:pPr>
              <w:rPr>
                <w:rFonts w:ascii="Arial" w:hAnsi="Arial" w:cs="Arial"/>
                <w:szCs w:val="24"/>
              </w:rPr>
            </w:pPr>
          </w:p>
          <w:p w14:paraId="4ECDF432" w14:textId="77777777" w:rsidR="004B7369" w:rsidRPr="00A905BE" w:rsidRDefault="004B7369" w:rsidP="00D90DE0">
            <w:pPr>
              <w:rPr>
                <w:rFonts w:ascii="Arial" w:hAnsi="Arial" w:cs="Arial"/>
                <w:szCs w:val="24"/>
              </w:rPr>
            </w:pPr>
          </w:p>
          <w:p w14:paraId="4E1DF748" w14:textId="77777777" w:rsidR="004B7369" w:rsidRPr="00A905BE" w:rsidRDefault="004B7369" w:rsidP="00D90DE0">
            <w:pPr>
              <w:rPr>
                <w:rFonts w:ascii="Arial" w:hAnsi="Arial" w:cs="Arial"/>
                <w:szCs w:val="24"/>
              </w:rPr>
            </w:pPr>
          </w:p>
          <w:p w14:paraId="6EA46C2E" w14:textId="77777777" w:rsidR="004B7369" w:rsidRPr="00A905BE" w:rsidRDefault="004B7369" w:rsidP="00D90DE0">
            <w:pPr>
              <w:rPr>
                <w:rFonts w:ascii="Arial" w:hAnsi="Arial" w:cs="Arial"/>
                <w:szCs w:val="24"/>
              </w:rPr>
            </w:pPr>
          </w:p>
          <w:p w14:paraId="34D7178C" w14:textId="77777777" w:rsidR="004B7369" w:rsidRPr="00A905BE" w:rsidRDefault="004B7369" w:rsidP="00D90DE0">
            <w:pPr>
              <w:rPr>
                <w:rFonts w:ascii="Arial" w:hAnsi="Arial" w:cs="Arial"/>
                <w:szCs w:val="24"/>
              </w:rPr>
            </w:pPr>
          </w:p>
        </w:tc>
      </w:tr>
    </w:tbl>
    <w:p w14:paraId="6E443202" w14:textId="77777777" w:rsidR="004B7369" w:rsidRPr="00A905BE" w:rsidRDefault="004B7369" w:rsidP="004B7369">
      <w:pPr>
        <w:rPr>
          <w:rFonts w:cs="Arial"/>
          <w:szCs w:val="24"/>
        </w:rPr>
      </w:pPr>
    </w:p>
    <w:p w14:paraId="493F5A9B" w14:textId="77777777" w:rsidR="004B7369" w:rsidRPr="00A905BE" w:rsidRDefault="004B7369" w:rsidP="004B7369">
      <w:pPr>
        <w:rPr>
          <w:rFonts w:cs="Arial"/>
          <w:szCs w:val="24"/>
        </w:rPr>
      </w:pPr>
      <w:r w:rsidRPr="00A905BE">
        <w:rPr>
          <w:rFonts w:cs="Arial"/>
          <w:szCs w:val="24"/>
        </w:rPr>
        <w:br w:type="page"/>
      </w:r>
    </w:p>
    <w:p w14:paraId="17167B7F" w14:textId="79BEB691" w:rsidR="004B7369" w:rsidRPr="00A905BE" w:rsidRDefault="004B7369" w:rsidP="004B7369">
      <w:pPr>
        <w:rPr>
          <w:rFonts w:cs="Arial"/>
          <w:b/>
          <w:bCs/>
          <w:szCs w:val="24"/>
        </w:rPr>
      </w:pPr>
      <w:r w:rsidRPr="00A905BE">
        <w:rPr>
          <w:rFonts w:cs="Arial"/>
          <w:b/>
          <w:bCs/>
          <w:szCs w:val="24"/>
        </w:rPr>
        <w:lastRenderedPageBreak/>
        <w:t>Peer assessment form (flipchart/whiteboard)</w:t>
      </w:r>
    </w:p>
    <w:p w14:paraId="548C77B9" w14:textId="77777777" w:rsidR="004B7369" w:rsidRPr="00A905BE" w:rsidRDefault="004B7369" w:rsidP="004B7369">
      <w:pPr>
        <w:rPr>
          <w:rFonts w:cs="Arial"/>
          <w:b/>
          <w:bCs/>
          <w:szCs w:val="24"/>
        </w:rPr>
      </w:pPr>
    </w:p>
    <w:tbl>
      <w:tblPr>
        <w:tblStyle w:val="TableGrid"/>
        <w:tblW w:w="0" w:type="auto"/>
        <w:tblLook w:val="04A0" w:firstRow="1" w:lastRow="0" w:firstColumn="1" w:lastColumn="0" w:noHBand="0" w:noVBand="1"/>
      </w:tblPr>
      <w:tblGrid>
        <w:gridCol w:w="2547"/>
        <w:gridCol w:w="7081"/>
      </w:tblGrid>
      <w:tr w:rsidR="004B7369" w:rsidRPr="00A905BE" w14:paraId="2CC7CC27" w14:textId="77777777" w:rsidTr="00D90DE0">
        <w:tc>
          <w:tcPr>
            <w:tcW w:w="9628" w:type="dxa"/>
            <w:gridSpan w:val="2"/>
          </w:tcPr>
          <w:p w14:paraId="2BD9E414" w14:textId="4C54D7F8" w:rsidR="004B7369" w:rsidRPr="00A905BE" w:rsidRDefault="004B7369" w:rsidP="00D90DE0">
            <w:pPr>
              <w:rPr>
                <w:rFonts w:ascii="Arial" w:hAnsi="Arial" w:cs="Arial"/>
                <w:b/>
                <w:bCs/>
                <w:szCs w:val="24"/>
              </w:rPr>
            </w:pPr>
            <w:r w:rsidRPr="00A905BE">
              <w:rPr>
                <w:rFonts w:ascii="Arial" w:hAnsi="Arial" w:cs="Arial"/>
                <w:b/>
                <w:bCs/>
                <w:szCs w:val="24"/>
              </w:rPr>
              <w:t>Topic: Presenting information using a flipchart/whiteboard</w:t>
            </w:r>
          </w:p>
          <w:p w14:paraId="610F8E02" w14:textId="77777777" w:rsidR="004B7369" w:rsidRPr="00A905BE" w:rsidRDefault="004B7369" w:rsidP="00D90DE0">
            <w:pPr>
              <w:rPr>
                <w:rFonts w:ascii="Arial" w:hAnsi="Arial" w:cs="Arial"/>
                <w:b/>
                <w:bCs/>
                <w:szCs w:val="24"/>
              </w:rPr>
            </w:pPr>
          </w:p>
        </w:tc>
      </w:tr>
      <w:tr w:rsidR="004B7369" w:rsidRPr="00A905BE" w14:paraId="27BFE44F" w14:textId="77777777" w:rsidTr="00D90DE0">
        <w:tc>
          <w:tcPr>
            <w:tcW w:w="2547" w:type="dxa"/>
          </w:tcPr>
          <w:p w14:paraId="07EFBD74" w14:textId="77777777" w:rsidR="004B7369" w:rsidRPr="00A905BE" w:rsidRDefault="004B7369" w:rsidP="00D90DE0">
            <w:pPr>
              <w:rPr>
                <w:rFonts w:ascii="Arial" w:hAnsi="Arial" w:cs="Arial"/>
                <w:szCs w:val="24"/>
              </w:rPr>
            </w:pPr>
            <w:r w:rsidRPr="00A905BE">
              <w:rPr>
                <w:rFonts w:ascii="Arial" w:hAnsi="Arial" w:cs="Arial"/>
                <w:szCs w:val="24"/>
              </w:rPr>
              <w:t>Group:</w:t>
            </w:r>
          </w:p>
          <w:p w14:paraId="1343B0FC" w14:textId="77777777" w:rsidR="004B7369" w:rsidRPr="00A905BE" w:rsidRDefault="004B7369" w:rsidP="00D90DE0">
            <w:pPr>
              <w:rPr>
                <w:rFonts w:ascii="Arial" w:hAnsi="Arial" w:cs="Arial"/>
                <w:szCs w:val="24"/>
              </w:rPr>
            </w:pPr>
          </w:p>
        </w:tc>
        <w:tc>
          <w:tcPr>
            <w:tcW w:w="7081" w:type="dxa"/>
          </w:tcPr>
          <w:p w14:paraId="26E95C9C" w14:textId="77777777" w:rsidR="004B7369" w:rsidRPr="00A905BE" w:rsidRDefault="004B7369" w:rsidP="00D90DE0">
            <w:pPr>
              <w:rPr>
                <w:rFonts w:ascii="Arial" w:hAnsi="Arial" w:cs="Arial"/>
                <w:szCs w:val="24"/>
              </w:rPr>
            </w:pPr>
          </w:p>
          <w:p w14:paraId="619294D3" w14:textId="77777777" w:rsidR="004B7369" w:rsidRPr="00A905BE" w:rsidRDefault="004B7369" w:rsidP="00D90DE0">
            <w:pPr>
              <w:rPr>
                <w:rFonts w:ascii="Arial" w:hAnsi="Arial" w:cs="Arial"/>
                <w:szCs w:val="24"/>
              </w:rPr>
            </w:pPr>
          </w:p>
          <w:p w14:paraId="4F645FC8" w14:textId="77777777" w:rsidR="004B7369" w:rsidRPr="00A905BE" w:rsidRDefault="004B7369" w:rsidP="00D90DE0">
            <w:pPr>
              <w:rPr>
                <w:rFonts w:ascii="Arial" w:hAnsi="Arial" w:cs="Arial"/>
                <w:szCs w:val="24"/>
              </w:rPr>
            </w:pPr>
          </w:p>
          <w:p w14:paraId="58BB6288" w14:textId="77777777" w:rsidR="004B7369" w:rsidRPr="00A905BE" w:rsidRDefault="004B7369" w:rsidP="00D90DE0">
            <w:pPr>
              <w:rPr>
                <w:rFonts w:ascii="Arial" w:hAnsi="Arial" w:cs="Arial"/>
                <w:szCs w:val="24"/>
              </w:rPr>
            </w:pPr>
          </w:p>
        </w:tc>
      </w:tr>
      <w:tr w:rsidR="004B7369" w:rsidRPr="00A905BE" w14:paraId="0BD7EA73" w14:textId="77777777" w:rsidTr="00D90DE0">
        <w:tc>
          <w:tcPr>
            <w:tcW w:w="2547" w:type="dxa"/>
          </w:tcPr>
          <w:p w14:paraId="07A66991" w14:textId="77777777" w:rsidR="004B7369" w:rsidRPr="00A905BE" w:rsidRDefault="004B7369" w:rsidP="00D90DE0">
            <w:pPr>
              <w:rPr>
                <w:rFonts w:ascii="Arial" w:hAnsi="Arial" w:cs="Arial"/>
                <w:szCs w:val="24"/>
              </w:rPr>
            </w:pPr>
            <w:r w:rsidRPr="00A905BE">
              <w:rPr>
                <w:rFonts w:ascii="Arial" w:hAnsi="Arial" w:cs="Arial"/>
                <w:szCs w:val="24"/>
              </w:rPr>
              <w:t>Aspects observed</w:t>
            </w:r>
          </w:p>
        </w:tc>
        <w:tc>
          <w:tcPr>
            <w:tcW w:w="7081" w:type="dxa"/>
          </w:tcPr>
          <w:p w14:paraId="162CA25D" w14:textId="77777777" w:rsidR="004B7369" w:rsidRPr="00A905BE" w:rsidRDefault="004B7369" w:rsidP="00D90DE0">
            <w:pPr>
              <w:rPr>
                <w:rFonts w:ascii="Arial" w:hAnsi="Arial" w:cs="Arial"/>
                <w:szCs w:val="24"/>
              </w:rPr>
            </w:pPr>
            <w:r w:rsidRPr="00A905BE">
              <w:rPr>
                <w:rFonts w:ascii="Arial" w:hAnsi="Arial" w:cs="Arial"/>
                <w:szCs w:val="24"/>
              </w:rPr>
              <w:t>Comments:</w:t>
            </w:r>
          </w:p>
          <w:p w14:paraId="495D9696" w14:textId="77777777" w:rsidR="004B7369" w:rsidRPr="00A905BE" w:rsidRDefault="004B7369" w:rsidP="00D90DE0">
            <w:pPr>
              <w:rPr>
                <w:rFonts w:ascii="Arial" w:hAnsi="Arial" w:cs="Arial"/>
                <w:szCs w:val="24"/>
              </w:rPr>
            </w:pPr>
          </w:p>
          <w:p w14:paraId="2666D94D" w14:textId="77777777" w:rsidR="004B7369" w:rsidRPr="00A905BE" w:rsidRDefault="004B7369" w:rsidP="00D90DE0">
            <w:pPr>
              <w:rPr>
                <w:rFonts w:ascii="Arial" w:hAnsi="Arial" w:cs="Arial"/>
                <w:szCs w:val="24"/>
              </w:rPr>
            </w:pPr>
          </w:p>
          <w:p w14:paraId="52AB2C86" w14:textId="77777777" w:rsidR="004B7369" w:rsidRPr="00A905BE" w:rsidRDefault="004B7369" w:rsidP="00D90DE0">
            <w:pPr>
              <w:rPr>
                <w:rFonts w:ascii="Arial" w:hAnsi="Arial" w:cs="Arial"/>
                <w:szCs w:val="24"/>
              </w:rPr>
            </w:pPr>
          </w:p>
        </w:tc>
      </w:tr>
      <w:tr w:rsidR="004B7369" w:rsidRPr="00A905BE" w14:paraId="56936161" w14:textId="77777777" w:rsidTr="00D90DE0">
        <w:tc>
          <w:tcPr>
            <w:tcW w:w="2547" w:type="dxa"/>
          </w:tcPr>
          <w:p w14:paraId="7549E21D" w14:textId="77777777" w:rsidR="004B7369" w:rsidRPr="00A905BE" w:rsidRDefault="004B7369" w:rsidP="00D90DE0">
            <w:pPr>
              <w:rPr>
                <w:rFonts w:ascii="Arial" w:hAnsi="Arial" w:cs="Arial"/>
                <w:szCs w:val="24"/>
              </w:rPr>
            </w:pPr>
            <w:r w:rsidRPr="00A905BE">
              <w:rPr>
                <w:rFonts w:ascii="Arial" w:hAnsi="Arial" w:cs="Arial"/>
                <w:szCs w:val="24"/>
              </w:rPr>
              <w:t>Verbal communication</w:t>
            </w:r>
          </w:p>
        </w:tc>
        <w:tc>
          <w:tcPr>
            <w:tcW w:w="7081" w:type="dxa"/>
          </w:tcPr>
          <w:p w14:paraId="2E747669"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44EF67FF" w14:textId="77777777" w:rsidR="004B7369" w:rsidRPr="00A905BE" w:rsidRDefault="004B7369" w:rsidP="00D90DE0">
            <w:pPr>
              <w:rPr>
                <w:rFonts w:ascii="Arial" w:hAnsi="Arial" w:cs="Arial"/>
                <w:szCs w:val="24"/>
              </w:rPr>
            </w:pPr>
          </w:p>
          <w:p w14:paraId="2F7570EA" w14:textId="77777777" w:rsidR="004B7369" w:rsidRPr="00A905BE" w:rsidRDefault="004B7369" w:rsidP="00D90DE0">
            <w:pPr>
              <w:rPr>
                <w:rFonts w:ascii="Arial" w:hAnsi="Arial" w:cs="Arial"/>
                <w:szCs w:val="24"/>
              </w:rPr>
            </w:pPr>
          </w:p>
          <w:p w14:paraId="47797B3A" w14:textId="77777777" w:rsidR="004B7369" w:rsidRPr="00A905BE" w:rsidRDefault="004B7369" w:rsidP="00D90DE0">
            <w:pPr>
              <w:rPr>
                <w:rFonts w:ascii="Arial" w:hAnsi="Arial" w:cs="Arial"/>
                <w:szCs w:val="24"/>
              </w:rPr>
            </w:pPr>
          </w:p>
          <w:p w14:paraId="1A793F15"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3875C865" w14:textId="77777777" w:rsidR="004B7369" w:rsidRPr="00A905BE" w:rsidRDefault="004B7369" w:rsidP="00D90DE0">
            <w:pPr>
              <w:rPr>
                <w:rFonts w:ascii="Arial" w:hAnsi="Arial" w:cs="Arial"/>
                <w:szCs w:val="24"/>
              </w:rPr>
            </w:pPr>
          </w:p>
          <w:p w14:paraId="19959446" w14:textId="77777777" w:rsidR="004B7369" w:rsidRPr="00A905BE" w:rsidRDefault="004B7369" w:rsidP="00D90DE0">
            <w:pPr>
              <w:rPr>
                <w:rFonts w:ascii="Arial" w:hAnsi="Arial" w:cs="Arial"/>
                <w:szCs w:val="24"/>
              </w:rPr>
            </w:pPr>
          </w:p>
          <w:p w14:paraId="1A660325" w14:textId="77777777" w:rsidR="004B7369" w:rsidRPr="00A905BE" w:rsidRDefault="004B7369" w:rsidP="00D90DE0">
            <w:pPr>
              <w:rPr>
                <w:rFonts w:ascii="Arial" w:hAnsi="Arial" w:cs="Arial"/>
                <w:szCs w:val="24"/>
              </w:rPr>
            </w:pPr>
          </w:p>
        </w:tc>
      </w:tr>
      <w:tr w:rsidR="004B7369" w:rsidRPr="00A905BE" w14:paraId="4EC3AAD2" w14:textId="77777777" w:rsidTr="00D90DE0">
        <w:tc>
          <w:tcPr>
            <w:tcW w:w="2547" w:type="dxa"/>
          </w:tcPr>
          <w:p w14:paraId="6F0BB641" w14:textId="77777777" w:rsidR="004B7369" w:rsidRPr="00A905BE" w:rsidRDefault="004B7369" w:rsidP="00D90DE0">
            <w:pPr>
              <w:rPr>
                <w:rFonts w:ascii="Arial" w:hAnsi="Arial" w:cs="Arial"/>
                <w:szCs w:val="24"/>
              </w:rPr>
            </w:pPr>
            <w:r w:rsidRPr="00A905BE">
              <w:rPr>
                <w:rFonts w:ascii="Arial" w:hAnsi="Arial" w:cs="Arial"/>
                <w:szCs w:val="24"/>
              </w:rPr>
              <w:t>Use of the flipchart/whiteboard</w:t>
            </w:r>
          </w:p>
        </w:tc>
        <w:tc>
          <w:tcPr>
            <w:tcW w:w="7081" w:type="dxa"/>
          </w:tcPr>
          <w:p w14:paraId="2F5BCAA9"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6F7A705C" w14:textId="77777777" w:rsidR="004B7369" w:rsidRPr="00A905BE" w:rsidRDefault="004B7369" w:rsidP="00D90DE0">
            <w:pPr>
              <w:rPr>
                <w:rFonts w:ascii="Arial" w:hAnsi="Arial" w:cs="Arial"/>
                <w:szCs w:val="24"/>
              </w:rPr>
            </w:pPr>
          </w:p>
          <w:p w14:paraId="473577C0" w14:textId="77777777" w:rsidR="004B7369" w:rsidRPr="00A905BE" w:rsidRDefault="004B7369" w:rsidP="00D90DE0">
            <w:pPr>
              <w:rPr>
                <w:rFonts w:ascii="Arial" w:hAnsi="Arial" w:cs="Arial"/>
                <w:szCs w:val="24"/>
              </w:rPr>
            </w:pPr>
          </w:p>
          <w:p w14:paraId="693FE42D" w14:textId="77777777" w:rsidR="004B7369" w:rsidRPr="00A905BE" w:rsidRDefault="004B7369" w:rsidP="00D90DE0">
            <w:pPr>
              <w:rPr>
                <w:rFonts w:ascii="Arial" w:hAnsi="Arial" w:cs="Arial"/>
                <w:szCs w:val="24"/>
              </w:rPr>
            </w:pPr>
          </w:p>
          <w:p w14:paraId="532193F9"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4A369A70" w14:textId="77777777" w:rsidR="004B7369" w:rsidRPr="00A905BE" w:rsidRDefault="004B7369" w:rsidP="00D90DE0">
            <w:pPr>
              <w:rPr>
                <w:rFonts w:ascii="Arial" w:hAnsi="Arial" w:cs="Arial"/>
                <w:szCs w:val="24"/>
              </w:rPr>
            </w:pPr>
          </w:p>
          <w:p w14:paraId="2BCF9281" w14:textId="77777777" w:rsidR="004B7369" w:rsidRPr="00A905BE" w:rsidRDefault="004B7369" w:rsidP="00D90DE0">
            <w:pPr>
              <w:rPr>
                <w:rFonts w:ascii="Arial" w:hAnsi="Arial" w:cs="Arial"/>
                <w:szCs w:val="24"/>
              </w:rPr>
            </w:pPr>
          </w:p>
          <w:p w14:paraId="55343435" w14:textId="77777777" w:rsidR="004B7369" w:rsidRPr="00A905BE" w:rsidRDefault="004B7369" w:rsidP="00D90DE0">
            <w:pPr>
              <w:rPr>
                <w:rFonts w:ascii="Arial" w:hAnsi="Arial" w:cs="Arial"/>
                <w:szCs w:val="24"/>
              </w:rPr>
            </w:pPr>
          </w:p>
        </w:tc>
      </w:tr>
      <w:tr w:rsidR="004B7369" w:rsidRPr="00A905BE" w14:paraId="6550389F" w14:textId="77777777" w:rsidTr="00D90DE0">
        <w:tc>
          <w:tcPr>
            <w:tcW w:w="2547" w:type="dxa"/>
          </w:tcPr>
          <w:p w14:paraId="437D24C3" w14:textId="77777777" w:rsidR="004B7369" w:rsidRPr="00A905BE" w:rsidRDefault="004B7369" w:rsidP="00D90DE0">
            <w:pPr>
              <w:rPr>
                <w:rFonts w:ascii="Arial" w:hAnsi="Arial" w:cs="Arial"/>
                <w:szCs w:val="24"/>
              </w:rPr>
            </w:pPr>
            <w:r w:rsidRPr="00A905BE">
              <w:rPr>
                <w:rFonts w:ascii="Arial" w:hAnsi="Arial" w:cs="Arial"/>
                <w:szCs w:val="24"/>
              </w:rPr>
              <w:t>Quality of the flipchart/whiteboard content</w:t>
            </w:r>
          </w:p>
        </w:tc>
        <w:tc>
          <w:tcPr>
            <w:tcW w:w="7081" w:type="dxa"/>
          </w:tcPr>
          <w:p w14:paraId="32F82AF3"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75948B82" w14:textId="77777777" w:rsidR="004B7369" w:rsidRPr="00A905BE" w:rsidRDefault="004B7369" w:rsidP="00D90DE0">
            <w:pPr>
              <w:rPr>
                <w:rFonts w:ascii="Arial" w:hAnsi="Arial" w:cs="Arial"/>
                <w:szCs w:val="24"/>
              </w:rPr>
            </w:pPr>
          </w:p>
          <w:p w14:paraId="5EB8F542" w14:textId="77777777" w:rsidR="004B7369" w:rsidRPr="00A905BE" w:rsidRDefault="004B7369" w:rsidP="00D90DE0">
            <w:pPr>
              <w:rPr>
                <w:rFonts w:ascii="Arial" w:hAnsi="Arial" w:cs="Arial"/>
                <w:szCs w:val="24"/>
              </w:rPr>
            </w:pPr>
          </w:p>
          <w:p w14:paraId="78A5C8B4" w14:textId="77777777" w:rsidR="004B7369" w:rsidRPr="00A905BE" w:rsidRDefault="004B7369" w:rsidP="00D90DE0">
            <w:pPr>
              <w:rPr>
                <w:rFonts w:ascii="Arial" w:hAnsi="Arial" w:cs="Arial"/>
                <w:szCs w:val="24"/>
              </w:rPr>
            </w:pPr>
          </w:p>
          <w:p w14:paraId="0B119888"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3D1545B0" w14:textId="77777777" w:rsidR="004B7369" w:rsidRPr="00A905BE" w:rsidRDefault="004B7369" w:rsidP="00D90DE0">
            <w:pPr>
              <w:rPr>
                <w:rFonts w:ascii="Arial" w:hAnsi="Arial" w:cs="Arial"/>
                <w:szCs w:val="24"/>
              </w:rPr>
            </w:pPr>
          </w:p>
          <w:p w14:paraId="741F5830" w14:textId="77777777" w:rsidR="004B7369" w:rsidRPr="00A905BE" w:rsidRDefault="004B7369" w:rsidP="00D90DE0">
            <w:pPr>
              <w:rPr>
                <w:rFonts w:ascii="Arial" w:hAnsi="Arial" w:cs="Arial"/>
                <w:szCs w:val="24"/>
              </w:rPr>
            </w:pPr>
          </w:p>
          <w:p w14:paraId="71870ED0" w14:textId="77777777" w:rsidR="004B7369" w:rsidRPr="00A905BE" w:rsidRDefault="004B7369" w:rsidP="00D90DE0">
            <w:pPr>
              <w:rPr>
                <w:rFonts w:ascii="Arial" w:hAnsi="Arial" w:cs="Arial"/>
                <w:szCs w:val="24"/>
              </w:rPr>
            </w:pPr>
          </w:p>
        </w:tc>
      </w:tr>
      <w:tr w:rsidR="004B7369" w:rsidRPr="00A905BE" w14:paraId="6CBF75F6" w14:textId="77777777" w:rsidTr="00D90DE0">
        <w:tc>
          <w:tcPr>
            <w:tcW w:w="2547" w:type="dxa"/>
          </w:tcPr>
          <w:p w14:paraId="51991DBA" w14:textId="77777777" w:rsidR="004B7369" w:rsidRPr="00A905BE" w:rsidRDefault="004B7369" w:rsidP="00D90DE0">
            <w:pPr>
              <w:rPr>
                <w:rFonts w:ascii="Arial" w:hAnsi="Arial" w:cs="Arial"/>
                <w:szCs w:val="24"/>
              </w:rPr>
            </w:pPr>
            <w:r w:rsidRPr="00A905BE">
              <w:rPr>
                <w:rFonts w:ascii="Arial" w:hAnsi="Arial" w:cs="Arial"/>
                <w:szCs w:val="24"/>
              </w:rPr>
              <w:t>Peer assessed by:</w:t>
            </w:r>
          </w:p>
        </w:tc>
        <w:tc>
          <w:tcPr>
            <w:tcW w:w="7081" w:type="dxa"/>
          </w:tcPr>
          <w:p w14:paraId="7A164CF9" w14:textId="77777777" w:rsidR="004B7369" w:rsidRPr="00A905BE" w:rsidRDefault="004B7369" w:rsidP="00D90DE0">
            <w:pPr>
              <w:rPr>
                <w:rFonts w:ascii="Arial" w:hAnsi="Arial" w:cs="Arial"/>
                <w:szCs w:val="24"/>
              </w:rPr>
            </w:pPr>
          </w:p>
          <w:p w14:paraId="4493D595" w14:textId="77777777" w:rsidR="004B7369" w:rsidRPr="00A905BE" w:rsidRDefault="004B7369" w:rsidP="00D90DE0">
            <w:pPr>
              <w:rPr>
                <w:rFonts w:ascii="Arial" w:hAnsi="Arial" w:cs="Arial"/>
                <w:szCs w:val="24"/>
              </w:rPr>
            </w:pPr>
          </w:p>
          <w:p w14:paraId="767588F8" w14:textId="77777777" w:rsidR="004B7369" w:rsidRPr="00A905BE" w:rsidRDefault="004B7369" w:rsidP="00D90DE0">
            <w:pPr>
              <w:rPr>
                <w:rFonts w:ascii="Arial" w:hAnsi="Arial" w:cs="Arial"/>
                <w:szCs w:val="24"/>
              </w:rPr>
            </w:pPr>
          </w:p>
          <w:p w14:paraId="16149C1D" w14:textId="77777777" w:rsidR="004B7369" w:rsidRPr="00A905BE" w:rsidRDefault="004B7369" w:rsidP="00D90DE0">
            <w:pPr>
              <w:rPr>
                <w:rFonts w:ascii="Arial" w:hAnsi="Arial" w:cs="Arial"/>
                <w:szCs w:val="24"/>
              </w:rPr>
            </w:pPr>
          </w:p>
          <w:p w14:paraId="2FB5CE7E" w14:textId="77777777" w:rsidR="004B7369" w:rsidRPr="00A905BE" w:rsidRDefault="004B7369" w:rsidP="00D90DE0">
            <w:pPr>
              <w:rPr>
                <w:rFonts w:ascii="Arial" w:hAnsi="Arial" w:cs="Arial"/>
                <w:szCs w:val="24"/>
              </w:rPr>
            </w:pPr>
          </w:p>
        </w:tc>
      </w:tr>
    </w:tbl>
    <w:p w14:paraId="081D556F" w14:textId="77777777" w:rsidR="004B7369" w:rsidRPr="00A905BE" w:rsidRDefault="004B7369" w:rsidP="004B7369">
      <w:pPr>
        <w:rPr>
          <w:rFonts w:cs="Arial"/>
          <w:b/>
          <w:bCs/>
          <w:szCs w:val="24"/>
        </w:rPr>
      </w:pPr>
    </w:p>
    <w:p w14:paraId="68632890" w14:textId="77777777" w:rsidR="004B7369" w:rsidRPr="00A905BE" w:rsidRDefault="004B7369" w:rsidP="004B7369">
      <w:pPr>
        <w:rPr>
          <w:rFonts w:cs="Arial"/>
          <w:b/>
          <w:bCs/>
          <w:szCs w:val="24"/>
        </w:rPr>
      </w:pPr>
    </w:p>
    <w:p w14:paraId="3F1800B7" w14:textId="77777777" w:rsidR="004B7369" w:rsidRPr="00A905BE" w:rsidRDefault="004B7369" w:rsidP="004B7369">
      <w:pPr>
        <w:rPr>
          <w:rFonts w:cs="Arial"/>
          <w:b/>
          <w:bCs/>
          <w:szCs w:val="24"/>
        </w:rPr>
      </w:pPr>
      <w:r w:rsidRPr="00A905BE">
        <w:rPr>
          <w:rFonts w:cs="Arial"/>
          <w:b/>
          <w:bCs/>
          <w:szCs w:val="24"/>
        </w:rPr>
        <w:br w:type="page"/>
      </w:r>
    </w:p>
    <w:p w14:paraId="16E0559C" w14:textId="6AB873D8" w:rsidR="004B7369" w:rsidRPr="00A905BE" w:rsidRDefault="004B7369" w:rsidP="004B7369">
      <w:pPr>
        <w:rPr>
          <w:rFonts w:cs="Arial"/>
          <w:b/>
          <w:bCs/>
          <w:szCs w:val="24"/>
        </w:rPr>
      </w:pPr>
      <w:r w:rsidRPr="00A905BE">
        <w:rPr>
          <w:rFonts w:cs="Arial"/>
          <w:b/>
          <w:bCs/>
          <w:szCs w:val="24"/>
        </w:rPr>
        <w:lastRenderedPageBreak/>
        <w:t xml:space="preserve">Using flipcharts: </w:t>
      </w:r>
      <w:r w:rsidR="00FA0BC3">
        <w:rPr>
          <w:rFonts w:cs="Arial"/>
          <w:b/>
          <w:bCs/>
          <w:szCs w:val="24"/>
        </w:rPr>
        <w:t>T</w:t>
      </w:r>
      <w:r w:rsidR="00FA0BC3" w:rsidRPr="00A905BE">
        <w:rPr>
          <w:rFonts w:cs="Arial"/>
          <w:b/>
          <w:bCs/>
          <w:szCs w:val="24"/>
        </w:rPr>
        <w:t xml:space="preserve">eacher </w:t>
      </w:r>
      <w:r w:rsidRPr="00A905BE">
        <w:rPr>
          <w:rFonts w:cs="Arial"/>
          <w:b/>
          <w:bCs/>
          <w:szCs w:val="24"/>
        </w:rPr>
        <w:t xml:space="preserve">guidance </w:t>
      </w:r>
    </w:p>
    <w:p w14:paraId="3740EF14" w14:textId="77777777" w:rsidR="004B7369" w:rsidRPr="00A905BE" w:rsidRDefault="004B7369" w:rsidP="004B7369">
      <w:pPr>
        <w:rPr>
          <w:rFonts w:cs="Arial"/>
          <w:szCs w:val="24"/>
        </w:rPr>
      </w:pPr>
    </w:p>
    <w:p w14:paraId="5120AEF4" w14:textId="77777777" w:rsidR="004B7369" w:rsidRPr="00A905BE" w:rsidRDefault="004B7369" w:rsidP="004B7369">
      <w:pPr>
        <w:rPr>
          <w:rFonts w:cs="Arial"/>
          <w:szCs w:val="24"/>
        </w:rPr>
      </w:pPr>
      <w:r w:rsidRPr="00A905BE">
        <w:rPr>
          <w:rFonts w:cs="Arial"/>
          <w:szCs w:val="24"/>
        </w:rPr>
        <w:t xml:space="preserve">Prepare flipchart 1 in advance of the lesson. Use a variety of colours to illustrate their use. </w:t>
      </w:r>
    </w:p>
    <w:p w14:paraId="6DE49490" w14:textId="77777777" w:rsidR="004B7369" w:rsidRPr="00A905BE" w:rsidRDefault="004B7369" w:rsidP="004B7369">
      <w:pPr>
        <w:rPr>
          <w:rFonts w:cs="Arial"/>
          <w:szCs w:val="24"/>
        </w:rPr>
      </w:pPr>
    </w:p>
    <w:p w14:paraId="752454EA" w14:textId="77777777" w:rsidR="004B7369" w:rsidRPr="00A905BE" w:rsidRDefault="004B7369" w:rsidP="004B7369">
      <w:pPr>
        <w:rPr>
          <w:rFonts w:cs="Arial"/>
          <w:szCs w:val="24"/>
        </w:rPr>
      </w:pPr>
      <w:r w:rsidRPr="00A905BE">
        <w:rPr>
          <w:rFonts w:cs="Arial"/>
          <w:szCs w:val="24"/>
        </w:rPr>
        <w:t>Flipchart 1: Write the following on a flipchart page:</w:t>
      </w:r>
    </w:p>
    <w:p w14:paraId="0DDA97E9" w14:textId="77777777" w:rsidR="004B7369" w:rsidRPr="00A905BE" w:rsidRDefault="004B7369" w:rsidP="004B7369">
      <w:pPr>
        <w:rPr>
          <w:rFonts w:cs="Arial"/>
          <w:szCs w:val="24"/>
        </w:rPr>
      </w:pPr>
    </w:p>
    <w:p w14:paraId="160285B6" w14:textId="77777777" w:rsidR="004B7369" w:rsidRPr="00A905BE" w:rsidRDefault="004B7369" w:rsidP="004B7369">
      <w:pPr>
        <w:rPr>
          <w:rFonts w:cs="Arial"/>
          <w:szCs w:val="24"/>
        </w:rPr>
      </w:pPr>
      <w:r w:rsidRPr="00A905BE">
        <w:rPr>
          <w:rFonts w:cs="Arial"/>
          <w:szCs w:val="24"/>
        </w:rPr>
        <w:t>Flipchart top tips: [make this yellow]</w:t>
      </w:r>
    </w:p>
    <w:p w14:paraId="79D05634"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Bullet points reinforce key information.</w:t>
      </w:r>
    </w:p>
    <w:p w14:paraId="488806D8"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Each point should not include too much information.</w:t>
      </w:r>
    </w:p>
    <w:p w14:paraId="257B7359"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Writing needs to be neat.</w:t>
      </w:r>
    </w:p>
    <w:p w14:paraId="0C04DFDF"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Attention to spelling and grammar is important to be professional.</w:t>
      </w:r>
    </w:p>
    <w:p w14:paraId="320D2CE1"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Size of writing needs to allow the audience to read it.</w:t>
      </w:r>
    </w:p>
    <w:p w14:paraId="3E7F766D" w14:textId="77777777" w:rsidR="004B7369" w:rsidRPr="00A905BE" w:rsidRDefault="004B7369" w:rsidP="004B7369">
      <w:pPr>
        <w:pStyle w:val="ListParagraph"/>
        <w:numPr>
          <w:ilvl w:val="0"/>
          <w:numId w:val="8"/>
        </w:numPr>
        <w:ind w:hanging="436"/>
        <w:rPr>
          <w:rFonts w:cs="Arial"/>
          <w:szCs w:val="24"/>
        </w:rPr>
      </w:pPr>
      <w:r w:rsidRPr="00A905BE">
        <w:rPr>
          <w:rFonts w:cs="Arial"/>
          <w:szCs w:val="24"/>
        </w:rPr>
        <w:t>Use of colour can impact points.</w:t>
      </w:r>
    </w:p>
    <w:p w14:paraId="3AEF0066" w14:textId="77777777" w:rsidR="004B7369" w:rsidRPr="00A905BE" w:rsidRDefault="004B7369" w:rsidP="004B7369">
      <w:pPr>
        <w:rPr>
          <w:rFonts w:cs="Arial"/>
          <w:szCs w:val="24"/>
        </w:rPr>
      </w:pPr>
    </w:p>
    <w:p w14:paraId="7DEF29DC" w14:textId="77777777" w:rsidR="004B7369" w:rsidRPr="00A905BE" w:rsidRDefault="004B7369" w:rsidP="004B7369">
      <w:pPr>
        <w:rPr>
          <w:rFonts w:cs="Arial"/>
          <w:b/>
          <w:bCs/>
          <w:szCs w:val="24"/>
        </w:rPr>
      </w:pPr>
      <w:r w:rsidRPr="00A905BE">
        <w:rPr>
          <w:rFonts w:cs="Arial"/>
          <w:b/>
          <w:bCs/>
          <w:szCs w:val="24"/>
        </w:rPr>
        <w:t>Interactive discussion questions to be used with the flipchart</w:t>
      </w:r>
    </w:p>
    <w:p w14:paraId="5B25D0D6" w14:textId="77777777" w:rsidR="004B7369" w:rsidRPr="00A905BE" w:rsidRDefault="004B7369" w:rsidP="004B7369">
      <w:pPr>
        <w:rPr>
          <w:rFonts w:cs="Arial"/>
          <w:b/>
          <w:bCs/>
          <w:szCs w:val="24"/>
        </w:rPr>
      </w:pPr>
    </w:p>
    <w:p w14:paraId="54C97B95"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What can you use for bullet points? Dots, stars and so on.</w:t>
      </w:r>
    </w:p>
    <w:p w14:paraId="5096D4CD"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Why should you not include much information on a flipchart? Flipcharts are often used alongside verbal presentation of the information.</w:t>
      </w:r>
    </w:p>
    <w:p w14:paraId="456E95DD"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 xml:space="preserve">Why does the writing need to be neat? So that people can read it. </w:t>
      </w:r>
    </w:p>
    <w:p w14:paraId="3E780D83"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 xml:space="preserve">Why is attention to spelling and grammar important? To be professional. </w:t>
      </w:r>
    </w:p>
    <w:p w14:paraId="1EAB2658"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 xml:space="preserve">How does the size of the writing affect the presentation quality? If it is too small, the audience cannot read it. </w:t>
      </w:r>
    </w:p>
    <w:p w14:paraId="26EAC9F3" w14:textId="77777777" w:rsidR="004B7369" w:rsidRPr="00A905BE" w:rsidRDefault="004B7369" w:rsidP="004B7369">
      <w:pPr>
        <w:pStyle w:val="ListParagraph"/>
        <w:numPr>
          <w:ilvl w:val="0"/>
          <w:numId w:val="12"/>
        </w:numPr>
        <w:ind w:left="567" w:hanging="283"/>
        <w:rPr>
          <w:rFonts w:cs="Arial"/>
          <w:szCs w:val="24"/>
        </w:rPr>
      </w:pPr>
      <w:r w:rsidRPr="00A905BE">
        <w:rPr>
          <w:rFonts w:cs="Arial"/>
          <w:szCs w:val="24"/>
        </w:rPr>
        <w:t xml:space="preserve">What colour is the most difficult to read and why? Yellow, because it is difficult to see, and this can be a barrier to reading the information. </w:t>
      </w:r>
    </w:p>
    <w:p w14:paraId="185229CD" w14:textId="63FD1ECB" w:rsidR="004B7369" w:rsidRPr="00A905BE" w:rsidRDefault="004B7369" w:rsidP="004B7369">
      <w:pPr>
        <w:pStyle w:val="ListParagraph"/>
        <w:numPr>
          <w:ilvl w:val="0"/>
          <w:numId w:val="12"/>
        </w:numPr>
        <w:ind w:left="567" w:hanging="283"/>
        <w:rPr>
          <w:rFonts w:cs="Arial"/>
          <w:szCs w:val="24"/>
        </w:rPr>
      </w:pPr>
      <w:r w:rsidRPr="00A905BE">
        <w:rPr>
          <w:rFonts w:cs="Arial"/>
          <w:szCs w:val="24"/>
        </w:rPr>
        <w:t xml:space="preserve">What colour is the clearest? A dark colour like black or blue. </w:t>
      </w:r>
    </w:p>
    <w:p w14:paraId="231A4BA1" w14:textId="77777777" w:rsidR="004B7369" w:rsidRPr="00A905BE" w:rsidRDefault="004B7369" w:rsidP="004B7369">
      <w:pPr>
        <w:rPr>
          <w:rFonts w:cs="Arial"/>
          <w:szCs w:val="24"/>
        </w:rPr>
      </w:pPr>
    </w:p>
    <w:p w14:paraId="42D43522" w14:textId="77777777" w:rsidR="004B7369" w:rsidRPr="00A905BE" w:rsidRDefault="004B7369" w:rsidP="004B7369">
      <w:pPr>
        <w:rPr>
          <w:rFonts w:cs="Arial"/>
          <w:szCs w:val="24"/>
        </w:rPr>
      </w:pPr>
      <w:r w:rsidRPr="00A905BE">
        <w:rPr>
          <w:rFonts w:cs="Arial"/>
          <w:szCs w:val="24"/>
        </w:rPr>
        <w:t xml:space="preserve">Flipchart 2: Ideas to summarise with learners. </w:t>
      </w:r>
    </w:p>
    <w:p w14:paraId="6207246E" w14:textId="77777777" w:rsidR="004B7369" w:rsidRPr="00A905BE" w:rsidRDefault="004B7369" w:rsidP="004B7369">
      <w:pPr>
        <w:rPr>
          <w:rFonts w:cs="Arial"/>
          <w:szCs w:val="24"/>
        </w:rPr>
      </w:pPr>
    </w:p>
    <w:p w14:paraId="470D69F3" w14:textId="77777777" w:rsidR="004B7369" w:rsidRPr="00A905BE" w:rsidRDefault="004B7369" w:rsidP="004B7369">
      <w:pPr>
        <w:rPr>
          <w:rFonts w:cs="Arial"/>
          <w:szCs w:val="24"/>
        </w:rPr>
      </w:pPr>
      <w:r w:rsidRPr="00A905BE">
        <w:rPr>
          <w:rFonts w:cs="Arial"/>
          <w:szCs w:val="24"/>
        </w:rPr>
        <w:t>How to present using a flipchart:</w:t>
      </w:r>
    </w:p>
    <w:p w14:paraId="68A66EE2" w14:textId="77777777" w:rsidR="004B7369" w:rsidRPr="00A905BE" w:rsidRDefault="004B7369" w:rsidP="004B7369">
      <w:pPr>
        <w:pStyle w:val="ListParagraph"/>
        <w:numPr>
          <w:ilvl w:val="0"/>
          <w:numId w:val="9"/>
        </w:numPr>
        <w:rPr>
          <w:rFonts w:cs="Arial"/>
          <w:szCs w:val="24"/>
        </w:rPr>
      </w:pPr>
      <w:r w:rsidRPr="00A905BE">
        <w:rPr>
          <w:rFonts w:cs="Arial"/>
          <w:szCs w:val="24"/>
        </w:rPr>
        <w:t>Make sure it is positioned correctly for the audience.</w:t>
      </w:r>
    </w:p>
    <w:p w14:paraId="53F8CB9C" w14:textId="77777777" w:rsidR="004B7369" w:rsidRPr="00A905BE" w:rsidRDefault="004B7369" w:rsidP="004B7369">
      <w:pPr>
        <w:pStyle w:val="ListParagraph"/>
        <w:numPr>
          <w:ilvl w:val="0"/>
          <w:numId w:val="9"/>
        </w:numPr>
        <w:rPr>
          <w:rFonts w:cs="Arial"/>
          <w:szCs w:val="24"/>
        </w:rPr>
      </w:pPr>
      <w:r w:rsidRPr="00A905BE">
        <w:rPr>
          <w:rFonts w:cs="Arial"/>
          <w:szCs w:val="24"/>
        </w:rPr>
        <w:t>Do not read word for word from the flipchart – tell a story / bring it to life.</w:t>
      </w:r>
    </w:p>
    <w:p w14:paraId="0AA81503" w14:textId="77777777" w:rsidR="004B7369" w:rsidRPr="00A905BE" w:rsidRDefault="004B7369" w:rsidP="004B7369">
      <w:pPr>
        <w:pStyle w:val="ListParagraph"/>
        <w:numPr>
          <w:ilvl w:val="0"/>
          <w:numId w:val="9"/>
        </w:numPr>
        <w:rPr>
          <w:rFonts w:cs="Arial"/>
          <w:szCs w:val="24"/>
        </w:rPr>
      </w:pPr>
      <w:r w:rsidRPr="00A905BE">
        <w:rPr>
          <w:rFonts w:cs="Arial"/>
          <w:szCs w:val="24"/>
        </w:rPr>
        <w:t>Stand close to your flipchart.</w:t>
      </w:r>
    </w:p>
    <w:p w14:paraId="6D3AD8CC" w14:textId="77777777" w:rsidR="004B7369" w:rsidRPr="00A905BE" w:rsidRDefault="004B7369" w:rsidP="004B7369">
      <w:pPr>
        <w:pStyle w:val="ListParagraph"/>
        <w:numPr>
          <w:ilvl w:val="0"/>
          <w:numId w:val="9"/>
        </w:numPr>
        <w:rPr>
          <w:rFonts w:cs="Arial"/>
          <w:szCs w:val="24"/>
        </w:rPr>
      </w:pPr>
      <w:r w:rsidRPr="00A905BE">
        <w:rPr>
          <w:rFonts w:cs="Arial"/>
          <w:szCs w:val="24"/>
        </w:rPr>
        <w:t>Stand to the side of your flipchart.</w:t>
      </w:r>
    </w:p>
    <w:p w14:paraId="059BF99B" w14:textId="77777777" w:rsidR="004B7369" w:rsidRPr="00A905BE" w:rsidRDefault="004B7369" w:rsidP="004B7369">
      <w:pPr>
        <w:pStyle w:val="ListParagraph"/>
        <w:numPr>
          <w:ilvl w:val="0"/>
          <w:numId w:val="9"/>
        </w:numPr>
        <w:rPr>
          <w:rFonts w:cs="Arial"/>
          <w:szCs w:val="24"/>
        </w:rPr>
      </w:pPr>
      <w:r w:rsidRPr="00A905BE">
        <w:rPr>
          <w:rFonts w:cs="Arial"/>
          <w:szCs w:val="24"/>
        </w:rPr>
        <w:t>Use shorthand – no need to capture complete sentences.</w:t>
      </w:r>
    </w:p>
    <w:p w14:paraId="4BC36D93" w14:textId="7871C4A6" w:rsidR="004B7369" w:rsidRPr="00A905BE" w:rsidRDefault="007701CC" w:rsidP="004B7369">
      <w:pPr>
        <w:pStyle w:val="ListParagraph"/>
        <w:numPr>
          <w:ilvl w:val="0"/>
          <w:numId w:val="9"/>
        </w:numPr>
        <w:rPr>
          <w:rFonts w:cs="Arial"/>
          <w:szCs w:val="24"/>
        </w:rPr>
      </w:pPr>
      <w:r>
        <w:rPr>
          <w:rFonts w:cs="Arial"/>
          <w:szCs w:val="24"/>
        </w:rPr>
        <w:t>C</w:t>
      </w:r>
      <w:r w:rsidR="004B7369" w:rsidRPr="00A905BE">
        <w:rPr>
          <w:rFonts w:cs="Arial"/>
          <w:szCs w:val="24"/>
        </w:rPr>
        <w:t xml:space="preserve">reate wordy flipchart pages so </w:t>
      </w:r>
      <w:r w:rsidR="00DF78F8">
        <w:rPr>
          <w:rFonts w:cs="Arial"/>
          <w:szCs w:val="24"/>
        </w:rPr>
        <w:t xml:space="preserve">that </w:t>
      </w:r>
      <w:r w:rsidR="004B7369" w:rsidRPr="00A905BE">
        <w:rPr>
          <w:rFonts w:cs="Arial"/>
          <w:szCs w:val="24"/>
        </w:rPr>
        <w:t>the audience will not have to wait for you to write.</w:t>
      </w:r>
    </w:p>
    <w:p w14:paraId="234F7812" w14:textId="77777777" w:rsidR="004B7369" w:rsidRPr="00A905BE" w:rsidRDefault="004B7369" w:rsidP="004B7369">
      <w:pPr>
        <w:pStyle w:val="ListParagraph"/>
        <w:numPr>
          <w:ilvl w:val="0"/>
          <w:numId w:val="9"/>
        </w:numPr>
        <w:rPr>
          <w:rFonts w:cs="Arial"/>
          <w:szCs w:val="24"/>
        </w:rPr>
      </w:pPr>
      <w:r w:rsidRPr="00A905BE">
        <w:rPr>
          <w:rFonts w:cs="Arial"/>
          <w:szCs w:val="24"/>
        </w:rPr>
        <w:t>Use diagrams to illustrate points visually.</w:t>
      </w:r>
    </w:p>
    <w:p w14:paraId="3ABE11F2" w14:textId="77777777" w:rsidR="004B7369" w:rsidRPr="00A905BE" w:rsidRDefault="004B7369" w:rsidP="004B7369">
      <w:pPr>
        <w:rPr>
          <w:rFonts w:cs="Arial"/>
          <w:szCs w:val="24"/>
        </w:rPr>
      </w:pPr>
    </w:p>
    <w:p w14:paraId="28C34EBA" w14:textId="77777777" w:rsidR="004B7369" w:rsidRPr="00A905BE" w:rsidRDefault="004B7369" w:rsidP="004B7369">
      <w:pPr>
        <w:rPr>
          <w:rFonts w:cs="Arial"/>
          <w:szCs w:val="24"/>
        </w:rPr>
      </w:pPr>
    </w:p>
    <w:p w14:paraId="67AFF8EE" w14:textId="77777777" w:rsidR="004B7369" w:rsidRPr="00A905BE" w:rsidRDefault="004B7369" w:rsidP="004B7369">
      <w:pPr>
        <w:rPr>
          <w:rFonts w:cs="Arial"/>
          <w:szCs w:val="24"/>
        </w:rPr>
      </w:pPr>
    </w:p>
    <w:p w14:paraId="64EDA79D" w14:textId="77777777" w:rsidR="004B7369" w:rsidRPr="00A905BE" w:rsidRDefault="004B7369" w:rsidP="004B7369">
      <w:pPr>
        <w:rPr>
          <w:rFonts w:cs="Arial"/>
          <w:szCs w:val="24"/>
        </w:rPr>
      </w:pPr>
      <w:r w:rsidRPr="00A905BE">
        <w:rPr>
          <w:rFonts w:cs="Arial"/>
          <w:szCs w:val="24"/>
        </w:rPr>
        <w:t xml:space="preserve"> </w:t>
      </w:r>
    </w:p>
    <w:p w14:paraId="0C44141F" w14:textId="77777777" w:rsidR="004B7369" w:rsidRPr="00A905BE" w:rsidRDefault="004B7369" w:rsidP="004B7369">
      <w:pPr>
        <w:rPr>
          <w:rFonts w:cs="Arial"/>
          <w:szCs w:val="24"/>
        </w:rPr>
      </w:pPr>
      <w:r w:rsidRPr="00A905BE">
        <w:rPr>
          <w:rFonts w:cs="Arial"/>
          <w:szCs w:val="24"/>
        </w:rPr>
        <w:br w:type="page"/>
      </w:r>
    </w:p>
    <w:p w14:paraId="2AC493D3" w14:textId="77777777" w:rsidR="004B7369" w:rsidRPr="00A905BE" w:rsidRDefault="004B7369" w:rsidP="004B7369">
      <w:pPr>
        <w:rPr>
          <w:rFonts w:cs="Arial"/>
          <w:b/>
          <w:bCs/>
          <w:szCs w:val="24"/>
        </w:rPr>
      </w:pPr>
      <w:r w:rsidRPr="00A905BE">
        <w:rPr>
          <w:rFonts w:cs="Arial"/>
          <w:b/>
          <w:bCs/>
          <w:szCs w:val="24"/>
        </w:rPr>
        <w:lastRenderedPageBreak/>
        <w:t xml:space="preserve">Self-assessment form </w:t>
      </w:r>
    </w:p>
    <w:p w14:paraId="5267BFB9" w14:textId="77777777" w:rsidR="004B7369" w:rsidRPr="00A905BE" w:rsidRDefault="004B7369" w:rsidP="004B7369">
      <w:pPr>
        <w:rPr>
          <w:rFonts w:cs="Arial"/>
          <w:b/>
          <w:bCs/>
          <w:szCs w:val="24"/>
        </w:rPr>
      </w:pPr>
    </w:p>
    <w:tbl>
      <w:tblPr>
        <w:tblStyle w:val="TableGrid"/>
        <w:tblW w:w="0" w:type="auto"/>
        <w:tblLook w:val="04A0" w:firstRow="1" w:lastRow="0" w:firstColumn="1" w:lastColumn="0" w:noHBand="0" w:noVBand="1"/>
      </w:tblPr>
      <w:tblGrid>
        <w:gridCol w:w="2547"/>
        <w:gridCol w:w="7081"/>
      </w:tblGrid>
      <w:tr w:rsidR="004B7369" w:rsidRPr="00A905BE" w14:paraId="3F44332A" w14:textId="77777777" w:rsidTr="00D90DE0">
        <w:tc>
          <w:tcPr>
            <w:tcW w:w="9628" w:type="dxa"/>
            <w:gridSpan w:val="2"/>
          </w:tcPr>
          <w:p w14:paraId="7132ED47" w14:textId="77777777" w:rsidR="004B7369" w:rsidRPr="00A905BE" w:rsidRDefault="004B7369" w:rsidP="00D90DE0">
            <w:pPr>
              <w:rPr>
                <w:rFonts w:ascii="Arial" w:hAnsi="Arial" w:cs="Arial"/>
                <w:b/>
                <w:bCs/>
                <w:szCs w:val="24"/>
              </w:rPr>
            </w:pPr>
            <w:r w:rsidRPr="00A905BE">
              <w:rPr>
                <w:rFonts w:ascii="Arial" w:hAnsi="Arial" w:cs="Arial"/>
                <w:b/>
                <w:bCs/>
                <w:szCs w:val="24"/>
              </w:rPr>
              <w:t>Topic: Presenting information using a flipchart</w:t>
            </w:r>
          </w:p>
          <w:p w14:paraId="49C5AB29" w14:textId="77777777" w:rsidR="004B7369" w:rsidRPr="00A905BE" w:rsidRDefault="004B7369" w:rsidP="00D90DE0">
            <w:pPr>
              <w:rPr>
                <w:rFonts w:ascii="Arial" w:hAnsi="Arial" w:cs="Arial"/>
                <w:b/>
                <w:bCs/>
                <w:szCs w:val="24"/>
              </w:rPr>
            </w:pPr>
          </w:p>
        </w:tc>
      </w:tr>
      <w:tr w:rsidR="004B7369" w:rsidRPr="00A905BE" w14:paraId="4AF24A43" w14:textId="77777777" w:rsidTr="00D90DE0">
        <w:tc>
          <w:tcPr>
            <w:tcW w:w="2547" w:type="dxa"/>
          </w:tcPr>
          <w:p w14:paraId="366BA1FC" w14:textId="77777777" w:rsidR="004B7369" w:rsidRPr="00A905BE" w:rsidRDefault="004B7369" w:rsidP="00D90DE0">
            <w:pPr>
              <w:rPr>
                <w:rFonts w:ascii="Arial" w:hAnsi="Arial" w:cs="Arial"/>
                <w:b/>
                <w:bCs/>
                <w:szCs w:val="24"/>
              </w:rPr>
            </w:pPr>
            <w:r w:rsidRPr="00A905BE">
              <w:rPr>
                <w:rFonts w:ascii="Arial" w:hAnsi="Arial" w:cs="Arial"/>
                <w:b/>
                <w:bCs/>
                <w:szCs w:val="24"/>
              </w:rPr>
              <w:t>Aspects observed</w:t>
            </w:r>
          </w:p>
        </w:tc>
        <w:tc>
          <w:tcPr>
            <w:tcW w:w="7081" w:type="dxa"/>
          </w:tcPr>
          <w:p w14:paraId="5A31FE36" w14:textId="77777777" w:rsidR="004B7369" w:rsidRPr="00A905BE" w:rsidRDefault="004B7369" w:rsidP="00D90DE0">
            <w:pPr>
              <w:rPr>
                <w:rFonts w:ascii="Arial" w:hAnsi="Arial" w:cs="Arial"/>
                <w:b/>
                <w:bCs/>
                <w:szCs w:val="24"/>
              </w:rPr>
            </w:pPr>
            <w:r w:rsidRPr="00A905BE">
              <w:rPr>
                <w:rFonts w:ascii="Arial" w:hAnsi="Arial" w:cs="Arial"/>
                <w:b/>
                <w:bCs/>
                <w:szCs w:val="24"/>
              </w:rPr>
              <w:t xml:space="preserve">Comments about the group </w:t>
            </w:r>
          </w:p>
        </w:tc>
      </w:tr>
      <w:tr w:rsidR="004B7369" w:rsidRPr="00A905BE" w14:paraId="45E56E66" w14:textId="77777777" w:rsidTr="00D90DE0">
        <w:tc>
          <w:tcPr>
            <w:tcW w:w="2547" w:type="dxa"/>
          </w:tcPr>
          <w:p w14:paraId="4C17D4B7" w14:textId="77777777" w:rsidR="004B7369" w:rsidRPr="00A905BE" w:rsidRDefault="004B7369" w:rsidP="00D90DE0">
            <w:pPr>
              <w:rPr>
                <w:rFonts w:ascii="Arial" w:hAnsi="Arial" w:cs="Arial"/>
                <w:szCs w:val="24"/>
              </w:rPr>
            </w:pPr>
            <w:r w:rsidRPr="00A905BE">
              <w:rPr>
                <w:rFonts w:ascii="Arial" w:hAnsi="Arial" w:cs="Arial"/>
                <w:szCs w:val="24"/>
              </w:rPr>
              <w:t>Verbal communication</w:t>
            </w:r>
          </w:p>
        </w:tc>
        <w:tc>
          <w:tcPr>
            <w:tcW w:w="7081" w:type="dxa"/>
          </w:tcPr>
          <w:p w14:paraId="49484B4B"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757D5BC7" w14:textId="77777777" w:rsidR="004B7369" w:rsidRPr="00A905BE" w:rsidRDefault="004B7369" w:rsidP="00D90DE0">
            <w:pPr>
              <w:rPr>
                <w:rFonts w:ascii="Arial" w:hAnsi="Arial" w:cs="Arial"/>
                <w:szCs w:val="24"/>
              </w:rPr>
            </w:pPr>
          </w:p>
          <w:p w14:paraId="6536D1D5" w14:textId="77777777" w:rsidR="004B7369" w:rsidRPr="00A905BE" w:rsidRDefault="004B7369" w:rsidP="00D90DE0">
            <w:pPr>
              <w:rPr>
                <w:rFonts w:ascii="Arial" w:hAnsi="Arial" w:cs="Arial"/>
                <w:szCs w:val="24"/>
              </w:rPr>
            </w:pPr>
          </w:p>
          <w:p w14:paraId="031CD1FE" w14:textId="77777777" w:rsidR="004B7369" w:rsidRPr="00A905BE" w:rsidRDefault="004B7369" w:rsidP="00D90DE0">
            <w:pPr>
              <w:rPr>
                <w:rFonts w:ascii="Arial" w:hAnsi="Arial" w:cs="Arial"/>
                <w:szCs w:val="24"/>
              </w:rPr>
            </w:pPr>
          </w:p>
          <w:p w14:paraId="03B0A92F"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2B57347D" w14:textId="77777777" w:rsidR="004B7369" w:rsidRPr="00A905BE" w:rsidRDefault="004B7369" w:rsidP="00D90DE0">
            <w:pPr>
              <w:rPr>
                <w:rFonts w:ascii="Arial" w:hAnsi="Arial" w:cs="Arial"/>
                <w:szCs w:val="24"/>
              </w:rPr>
            </w:pPr>
          </w:p>
          <w:p w14:paraId="4B8563A9" w14:textId="77777777" w:rsidR="004B7369" w:rsidRPr="00A905BE" w:rsidRDefault="004B7369" w:rsidP="00D90DE0">
            <w:pPr>
              <w:rPr>
                <w:rFonts w:ascii="Arial" w:hAnsi="Arial" w:cs="Arial"/>
                <w:szCs w:val="24"/>
              </w:rPr>
            </w:pPr>
          </w:p>
          <w:p w14:paraId="574D2731" w14:textId="77777777" w:rsidR="004B7369" w:rsidRPr="00A905BE" w:rsidRDefault="004B7369" w:rsidP="00D90DE0">
            <w:pPr>
              <w:rPr>
                <w:rFonts w:ascii="Arial" w:hAnsi="Arial" w:cs="Arial"/>
                <w:szCs w:val="24"/>
              </w:rPr>
            </w:pPr>
          </w:p>
        </w:tc>
      </w:tr>
      <w:tr w:rsidR="004B7369" w:rsidRPr="00A905BE" w14:paraId="0A0A5F9F" w14:textId="77777777" w:rsidTr="00D90DE0">
        <w:tc>
          <w:tcPr>
            <w:tcW w:w="2547" w:type="dxa"/>
          </w:tcPr>
          <w:p w14:paraId="0DC9129A" w14:textId="77777777" w:rsidR="004B7369" w:rsidRPr="00A905BE" w:rsidRDefault="004B7369" w:rsidP="00D90DE0">
            <w:pPr>
              <w:rPr>
                <w:rFonts w:ascii="Arial" w:hAnsi="Arial" w:cs="Arial"/>
                <w:szCs w:val="24"/>
              </w:rPr>
            </w:pPr>
            <w:r w:rsidRPr="00A905BE">
              <w:rPr>
                <w:rFonts w:ascii="Arial" w:hAnsi="Arial" w:cs="Arial"/>
                <w:szCs w:val="24"/>
              </w:rPr>
              <w:t>Use of the flipchart</w:t>
            </w:r>
          </w:p>
        </w:tc>
        <w:tc>
          <w:tcPr>
            <w:tcW w:w="7081" w:type="dxa"/>
          </w:tcPr>
          <w:p w14:paraId="75DB65B9"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7CDA6ADB" w14:textId="77777777" w:rsidR="004B7369" w:rsidRPr="00A905BE" w:rsidRDefault="004B7369" w:rsidP="00D90DE0">
            <w:pPr>
              <w:rPr>
                <w:rFonts w:ascii="Arial" w:hAnsi="Arial" w:cs="Arial"/>
                <w:szCs w:val="24"/>
              </w:rPr>
            </w:pPr>
          </w:p>
          <w:p w14:paraId="62424F1D" w14:textId="77777777" w:rsidR="004B7369" w:rsidRPr="00A905BE" w:rsidRDefault="004B7369" w:rsidP="00D90DE0">
            <w:pPr>
              <w:rPr>
                <w:rFonts w:ascii="Arial" w:hAnsi="Arial" w:cs="Arial"/>
                <w:szCs w:val="24"/>
              </w:rPr>
            </w:pPr>
          </w:p>
          <w:p w14:paraId="24E1F99B" w14:textId="77777777" w:rsidR="004B7369" w:rsidRPr="00A905BE" w:rsidRDefault="004B7369" w:rsidP="00D90DE0">
            <w:pPr>
              <w:rPr>
                <w:rFonts w:ascii="Arial" w:hAnsi="Arial" w:cs="Arial"/>
                <w:szCs w:val="24"/>
              </w:rPr>
            </w:pPr>
          </w:p>
          <w:p w14:paraId="0C3182A2"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626D33BA" w14:textId="77777777" w:rsidR="004B7369" w:rsidRPr="00A905BE" w:rsidRDefault="004B7369" w:rsidP="00D90DE0">
            <w:pPr>
              <w:rPr>
                <w:rFonts w:ascii="Arial" w:hAnsi="Arial" w:cs="Arial"/>
                <w:szCs w:val="24"/>
              </w:rPr>
            </w:pPr>
          </w:p>
          <w:p w14:paraId="12664D3A" w14:textId="77777777" w:rsidR="004B7369" w:rsidRPr="00A905BE" w:rsidRDefault="004B7369" w:rsidP="00D90DE0">
            <w:pPr>
              <w:rPr>
                <w:rFonts w:ascii="Arial" w:hAnsi="Arial" w:cs="Arial"/>
                <w:szCs w:val="24"/>
              </w:rPr>
            </w:pPr>
          </w:p>
          <w:p w14:paraId="79AD57B3" w14:textId="77777777" w:rsidR="004B7369" w:rsidRPr="00A905BE" w:rsidRDefault="004B7369" w:rsidP="00D90DE0">
            <w:pPr>
              <w:rPr>
                <w:rFonts w:ascii="Arial" w:hAnsi="Arial" w:cs="Arial"/>
                <w:szCs w:val="24"/>
              </w:rPr>
            </w:pPr>
          </w:p>
        </w:tc>
      </w:tr>
      <w:tr w:rsidR="004B7369" w:rsidRPr="00A905BE" w14:paraId="2577B5EA" w14:textId="77777777" w:rsidTr="00D90DE0">
        <w:tc>
          <w:tcPr>
            <w:tcW w:w="2547" w:type="dxa"/>
          </w:tcPr>
          <w:p w14:paraId="4B031853" w14:textId="77777777" w:rsidR="004B7369" w:rsidRPr="00A905BE" w:rsidRDefault="004B7369" w:rsidP="00D90DE0">
            <w:pPr>
              <w:rPr>
                <w:rFonts w:ascii="Arial" w:hAnsi="Arial" w:cs="Arial"/>
                <w:szCs w:val="24"/>
              </w:rPr>
            </w:pPr>
            <w:r w:rsidRPr="00A905BE">
              <w:rPr>
                <w:rFonts w:ascii="Arial" w:hAnsi="Arial" w:cs="Arial"/>
                <w:szCs w:val="24"/>
              </w:rPr>
              <w:t>Quality of the flipchart</w:t>
            </w:r>
          </w:p>
        </w:tc>
        <w:tc>
          <w:tcPr>
            <w:tcW w:w="7081" w:type="dxa"/>
          </w:tcPr>
          <w:p w14:paraId="50C8FF85" w14:textId="77777777" w:rsidR="004B7369" w:rsidRPr="00A905BE" w:rsidRDefault="004B7369" w:rsidP="00D90DE0">
            <w:pPr>
              <w:rPr>
                <w:rFonts w:ascii="Arial" w:hAnsi="Arial" w:cs="Arial"/>
                <w:szCs w:val="24"/>
              </w:rPr>
            </w:pPr>
            <w:r w:rsidRPr="00A905BE">
              <w:rPr>
                <w:rFonts w:ascii="Arial" w:hAnsi="Arial" w:cs="Arial"/>
                <w:szCs w:val="24"/>
              </w:rPr>
              <w:t>Good points:</w:t>
            </w:r>
          </w:p>
          <w:p w14:paraId="49FF6336" w14:textId="77777777" w:rsidR="004B7369" w:rsidRPr="00A905BE" w:rsidRDefault="004B7369" w:rsidP="00D90DE0">
            <w:pPr>
              <w:rPr>
                <w:rFonts w:ascii="Arial" w:hAnsi="Arial" w:cs="Arial"/>
                <w:szCs w:val="24"/>
              </w:rPr>
            </w:pPr>
          </w:p>
          <w:p w14:paraId="658DFCE9" w14:textId="77777777" w:rsidR="004B7369" w:rsidRPr="00A905BE" w:rsidRDefault="004B7369" w:rsidP="00D90DE0">
            <w:pPr>
              <w:rPr>
                <w:rFonts w:ascii="Arial" w:hAnsi="Arial" w:cs="Arial"/>
                <w:szCs w:val="24"/>
              </w:rPr>
            </w:pPr>
          </w:p>
          <w:p w14:paraId="132C5EDF" w14:textId="77777777" w:rsidR="004B7369" w:rsidRPr="00A905BE" w:rsidRDefault="004B7369" w:rsidP="00D90DE0">
            <w:pPr>
              <w:rPr>
                <w:rFonts w:ascii="Arial" w:hAnsi="Arial" w:cs="Arial"/>
                <w:szCs w:val="24"/>
              </w:rPr>
            </w:pPr>
          </w:p>
          <w:p w14:paraId="28405DE4" w14:textId="77777777" w:rsidR="004B7369" w:rsidRPr="00A905BE" w:rsidRDefault="004B7369" w:rsidP="00D90DE0">
            <w:pPr>
              <w:rPr>
                <w:rFonts w:ascii="Arial" w:hAnsi="Arial" w:cs="Arial"/>
                <w:szCs w:val="24"/>
              </w:rPr>
            </w:pPr>
            <w:r w:rsidRPr="00A905BE">
              <w:rPr>
                <w:rFonts w:ascii="Arial" w:hAnsi="Arial" w:cs="Arial"/>
                <w:szCs w:val="24"/>
              </w:rPr>
              <w:t>Areas for improvement:</w:t>
            </w:r>
          </w:p>
          <w:p w14:paraId="485EB53E" w14:textId="77777777" w:rsidR="004B7369" w:rsidRPr="00A905BE" w:rsidRDefault="004B7369" w:rsidP="00D90DE0">
            <w:pPr>
              <w:rPr>
                <w:rFonts w:ascii="Arial" w:hAnsi="Arial" w:cs="Arial"/>
                <w:szCs w:val="24"/>
              </w:rPr>
            </w:pPr>
          </w:p>
          <w:p w14:paraId="745BD4F3" w14:textId="77777777" w:rsidR="004B7369" w:rsidRPr="00A905BE" w:rsidRDefault="004B7369" w:rsidP="00D90DE0">
            <w:pPr>
              <w:rPr>
                <w:rFonts w:ascii="Arial" w:hAnsi="Arial" w:cs="Arial"/>
                <w:szCs w:val="24"/>
              </w:rPr>
            </w:pPr>
          </w:p>
          <w:p w14:paraId="02056EC9" w14:textId="77777777" w:rsidR="004B7369" w:rsidRPr="00A905BE" w:rsidRDefault="004B7369" w:rsidP="00D90DE0">
            <w:pPr>
              <w:rPr>
                <w:rFonts w:ascii="Arial" w:hAnsi="Arial" w:cs="Arial"/>
                <w:szCs w:val="24"/>
              </w:rPr>
            </w:pPr>
          </w:p>
        </w:tc>
      </w:tr>
    </w:tbl>
    <w:p w14:paraId="7C8AA1E1" w14:textId="77777777" w:rsidR="004B7369" w:rsidRPr="00A905BE" w:rsidRDefault="004B7369" w:rsidP="004B7369">
      <w:pPr>
        <w:rPr>
          <w:rFonts w:cs="Arial"/>
          <w:b/>
          <w:bCs/>
          <w:szCs w:val="24"/>
        </w:rPr>
      </w:pPr>
    </w:p>
    <w:p w14:paraId="6D713DB4" w14:textId="77777777" w:rsidR="004B7369" w:rsidRPr="00A905BE" w:rsidRDefault="004B7369" w:rsidP="004B7369">
      <w:pPr>
        <w:rPr>
          <w:rFonts w:cs="Arial"/>
          <w:b/>
          <w:bCs/>
          <w:szCs w:val="24"/>
        </w:rPr>
      </w:pPr>
    </w:p>
    <w:tbl>
      <w:tblPr>
        <w:tblStyle w:val="TableGrid"/>
        <w:tblW w:w="0" w:type="auto"/>
        <w:tblLook w:val="04A0" w:firstRow="1" w:lastRow="0" w:firstColumn="1" w:lastColumn="0" w:noHBand="0" w:noVBand="1"/>
      </w:tblPr>
      <w:tblGrid>
        <w:gridCol w:w="2547"/>
        <w:gridCol w:w="7081"/>
      </w:tblGrid>
      <w:tr w:rsidR="004B7369" w:rsidRPr="00A905BE" w14:paraId="02323D6F" w14:textId="77777777" w:rsidTr="00D90DE0">
        <w:tc>
          <w:tcPr>
            <w:tcW w:w="2547" w:type="dxa"/>
          </w:tcPr>
          <w:p w14:paraId="2C592418" w14:textId="77777777" w:rsidR="004B7369" w:rsidRPr="00A905BE" w:rsidRDefault="004B7369" w:rsidP="00D90DE0">
            <w:pPr>
              <w:rPr>
                <w:rFonts w:ascii="Arial" w:hAnsi="Arial" w:cs="Arial"/>
                <w:szCs w:val="24"/>
              </w:rPr>
            </w:pPr>
            <w:r w:rsidRPr="00A905BE">
              <w:rPr>
                <w:rFonts w:ascii="Arial" w:hAnsi="Arial" w:cs="Arial"/>
                <w:szCs w:val="24"/>
              </w:rPr>
              <w:t>What do I need to focus on to improve my skills in presenting information using a flipchart?</w:t>
            </w:r>
          </w:p>
        </w:tc>
        <w:tc>
          <w:tcPr>
            <w:tcW w:w="7081" w:type="dxa"/>
          </w:tcPr>
          <w:p w14:paraId="72CA7060" w14:textId="77777777" w:rsidR="004B7369" w:rsidRPr="00A905BE" w:rsidRDefault="004B7369" w:rsidP="00D90DE0">
            <w:pPr>
              <w:rPr>
                <w:rFonts w:ascii="Arial" w:hAnsi="Arial" w:cs="Arial"/>
                <w:b/>
                <w:bCs/>
                <w:szCs w:val="24"/>
              </w:rPr>
            </w:pPr>
          </w:p>
          <w:p w14:paraId="5B4613E6" w14:textId="77777777" w:rsidR="004B7369" w:rsidRPr="00A905BE" w:rsidRDefault="004B7369" w:rsidP="00D90DE0">
            <w:pPr>
              <w:rPr>
                <w:rFonts w:ascii="Arial" w:hAnsi="Arial" w:cs="Arial"/>
                <w:b/>
                <w:bCs/>
                <w:szCs w:val="24"/>
              </w:rPr>
            </w:pPr>
          </w:p>
          <w:p w14:paraId="2A7656AB" w14:textId="77777777" w:rsidR="004B7369" w:rsidRPr="00A905BE" w:rsidRDefault="004B7369" w:rsidP="00D90DE0">
            <w:pPr>
              <w:rPr>
                <w:rFonts w:ascii="Arial" w:hAnsi="Arial" w:cs="Arial"/>
                <w:b/>
                <w:bCs/>
                <w:szCs w:val="24"/>
              </w:rPr>
            </w:pPr>
          </w:p>
          <w:p w14:paraId="18E7981E" w14:textId="77777777" w:rsidR="004B7369" w:rsidRPr="00A905BE" w:rsidRDefault="004B7369" w:rsidP="00D90DE0">
            <w:pPr>
              <w:rPr>
                <w:rFonts w:ascii="Arial" w:hAnsi="Arial" w:cs="Arial"/>
                <w:b/>
                <w:bCs/>
                <w:szCs w:val="24"/>
              </w:rPr>
            </w:pPr>
          </w:p>
          <w:p w14:paraId="07C38102" w14:textId="77777777" w:rsidR="004B7369" w:rsidRPr="00A905BE" w:rsidRDefault="004B7369" w:rsidP="00D90DE0">
            <w:pPr>
              <w:rPr>
                <w:rFonts w:ascii="Arial" w:hAnsi="Arial" w:cs="Arial"/>
                <w:b/>
                <w:bCs/>
                <w:szCs w:val="24"/>
              </w:rPr>
            </w:pPr>
          </w:p>
          <w:p w14:paraId="7238CF7D" w14:textId="77777777" w:rsidR="004B7369" w:rsidRPr="00A905BE" w:rsidRDefault="004B7369" w:rsidP="00D90DE0">
            <w:pPr>
              <w:rPr>
                <w:rFonts w:ascii="Arial" w:hAnsi="Arial" w:cs="Arial"/>
                <w:b/>
                <w:bCs/>
                <w:szCs w:val="24"/>
              </w:rPr>
            </w:pPr>
          </w:p>
          <w:p w14:paraId="087CDD3C" w14:textId="77777777" w:rsidR="004B7369" w:rsidRPr="00A905BE" w:rsidRDefault="004B7369" w:rsidP="00D90DE0">
            <w:pPr>
              <w:rPr>
                <w:rFonts w:ascii="Arial" w:hAnsi="Arial" w:cs="Arial"/>
                <w:b/>
                <w:bCs/>
                <w:szCs w:val="24"/>
              </w:rPr>
            </w:pPr>
          </w:p>
          <w:p w14:paraId="393FECC9" w14:textId="77777777" w:rsidR="004B7369" w:rsidRPr="00A905BE" w:rsidRDefault="004B7369" w:rsidP="00D90DE0">
            <w:pPr>
              <w:rPr>
                <w:rFonts w:ascii="Arial" w:hAnsi="Arial" w:cs="Arial"/>
                <w:b/>
                <w:bCs/>
                <w:szCs w:val="24"/>
              </w:rPr>
            </w:pPr>
          </w:p>
          <w:p w14:paraId="646BB861" w14:textId="77777777" w:rsidR="004B7369" w:rsidRPr="00A905BE" w:rsidRDefault="004B7369" w:rsidP="00D90DE0">
            <w:pPr>
              <w:rPr>
                <w:rFonts w:ascii="Arial" w:hAnsi="Arial" w:cs="Arial"/>
                <w:b/>
                <w:bCs/>
                <w:szCs w:val="24"/>
              </w:rPr>
            </w:pPr>
          </w:p>
          <w:p w14:paraId="138D4785" w14:textId="77777777" w:rsidR="004B7369" w:rsidRPr="00A905BE" w:rsidRDefault="004B7369" w:rsidP="00D90DE0">
            <w:pPr>
              <w:rPr>
                <w:rFonts w:ascii="Arial" w:hAnsi="Arial" w:cs="Arial"/>
                <w:b/>
                <w:bCs/>
                <w:szCs w:val="24"/>
              </w:rPr>
            </w:pPr>
          </w:p>
          <w:p w14:paraId="2DFD6A79" w14:textId="77777777" w:rsidR="004B7369" w:rsidRPr="00A905BE" w:rsidRDefault="004B7369" w:rsidP="00D90DE0">
            <w:pPr>
              <w:rPr>
                <w:rFonts w:ascii="Arial" w:hAnsi="Arial" w:cs="Arial"/>
                <w:b/>
                <w:bCs/>
                <w:szCs w:val="24"/>
              </w:rPr>
            </w:pPr>
          </w:p>
          <w:p w14:paraId="6DEA5D6D" w14:textId="77777777" w:rsidR="004B7369" w:rsidRPr="00A905BE" w:rsidRDefault="004B7369" w:rsidP="00D90DE0">
            <w:pPr>
              <w:rPr>
                <w:rFonts w:ascii="Arial" w:hAnsi="Arial" w:cs="Arial"/>
                <w:b/>
                <w:bCs/>
                <w:szCs w:val="24"/>
              </w:rPr>
            </w:pPr>
          </w:p>
          <w:p w14:paraId="530F04A6" w14:textId="77777777" w:rsidR="004B7369" w:rsidRPr="00A905BE" w:rsidRDefault="004B7369" w:rsidP="00D90DE0">
            <w:pPr>
              <w:rPr>
                <w:rFonts w:ascii="Arial" w:hAnsi="Arial" w:cs="Arial"/>
                <w:b/>
                <w:bCs/>
                <w:szCs w:val="24"/>
              </w:rPr>
            </w:pPr>
          </w:p>
        </w:tc>
      </w:tr>
    </w:tbl>
    <w:p w14:paraId="5C6B78BB" w14:textId="77777777" w:rsidR="004B7369" w:rsidRPr="00A905BE" w:rsidRDefault="004B7369" w:rsidP="004B7369">
      <w:pPr>
        <w:rPr>
          <w:rFonts w:cs="Arial"/>
          <w:b/>
          <w:bCs/>
          <w:szCs w:val="24"/>
        </w:rPr>
      </w:pPr>
    </w:p>
    <w:p w14:paraId="22037AA0" w14:textId="77777777" w:rsidR="004B7369" w:rsidRPr="00A905BE" w:rsidRDefault="004B7369" w:rsidP="004B7369">
      <w:pPr>
        <w:rPr>
          <w:rFonts w:cs="Arial"/>
          <w:b/>
          <w:bCs/>
          <w:szCs w:val="24"/>
        </w:rPr>
      </w:pPr>
    </w:p>
    <w:p w14:paraId="7A840AB0" w14:textId="77777777" w:rsidR="004B7369" w:rsidRPr="00A905BE" w:rsidRDefault="004B7369" w:rsidP="004B7369">
      <w:pPr>
        <w:rPr>
          <w:rFonts w:cs="Arial"/>
          <w:szCs w:val="24"/>
        </w:rPr>
      </w:pPr>
    </w:p>
    <w:p w14:paraId="369AF57A" w14:textId="77777777" w:rsidR="004B7369" w:rsidRPr="00A905BE" w:rsidRDefault="004B7369" w:rsidP="004B7369">
      <w:pPr>
        <w:rPr>
          <w:rFonts w:cs="Arial"/>
          <w:b/>
          <w:bCs/>
          <w:szCs w:val="24"/>
        </w:rPr>
      </w:pPr>
      <w:r w:rsidRPr="00A905BE">
        <w:rPr>
          <w:rFonts w:cs="Arial"/>
          <w:b/>
          <w:bCs/>
          <w:szCs w:val="24"/>
        </w:rPr>
        <w:br w:type="page"/>
      </w:r>
    </w:p>
    <w:p w14:paraId="71C826C1" w14:textId="77777777" w:rsidR="004B7369" w:rsidRPr="00A905BE" w:rsidRDefault="004B7369" w:rsidP="004B7369">
      <w:pPr>
        <w:rPr>
          <w:rFonts w:cs="Arial"/>
          <w:b/>
          <w:bCs/>
          <w:szCs w:val="24"/>
        </w:rPr>
      </w:pPr>
      <w:r w:rsidRPr="00A905BE">
        <w:rPr>
          <w:rFonts w:cs="Arial"/>
          <w:b/>
          <w:bCs/>
          <w:szCs w:val="24"/>
        </w:rPr>
        <w:lastRenderedPageBreak/>
        <w:t>Bedside whiteboard activity</w:t>
      </w:r>
    </w:p>
    <w:p w14:paraId="2683A75C" w14:textId="77777777" w:rsidR="004B7369" w:rsidRPr="00A905BE" w:rsidRDefault="004B7369" w:rsidP="004B7369">
      <w:pPr>
        <w:rPr>
          <w:rFonts w:cs="Arial"/>
          <w:szCs w:val="24"/>
        </w:rPr>
      </w:pPr>
    </w:p>
    <w:p w14:paraId="23B847F8" w14:textId="77777777" w:rsidR="004B7369" w:rsidRPr="00A905BE" w:rsidRDefault="004B7369" w:rsidP="004B7369">
      <w:pPr>
        <w:pStyle w:val="ListParagraph"/>
        <w:numPr>
          <w:ilvl w:val="0"/>
          <w:numId w:val="18"/>
        </w:numPr>
        <w:rPr>
          <w:rFonts w:cs="Arial"/>
          <w:szCs w:val="24"/>
        </w:rPr>
      </w:pPr>
      <w:r w:rsidRPr="00A905BE">
        <w:rPr>
          <w:rFonts w:cs="Arial"/>
          <w:szCs w:val="24"/>
        </w:rPr>
        <w:t>Write the following patient information on your mini whiteboard:</w:t>
      </w:r>
    </w:p>
    <w:p w14:paraId="6FADBCDF" w14:textId="77777777" w:rsidR="004B7369" w:rsidRPr="00A905BE" w:rsidRDefault="004B7369" w:rsidP="004B7369">
      <w:pPr>
        <w:rPr>
          <w:rFonts w:cs="Arial"/>
          <w:szCs w:val="24"/>
        </w:rPr>
      </w:pPr>
    </w:p>
    <w:p w14:paraId="7733B7A9" w14:textId="77777777" w:rsidR="004B7369" w:rsidRPr="00A905BE" w:rsidRDefault="004B7369" w:rsidP="004B7369">
      <w:pPr>
        <w:rPr>
          <w:rFonts w:cs="Arial"/>
          <w:szCs w:val="24"/>
        </w:rPr>
      </w:pPr>
      <w:r w:rsidRPr="00A905BE">
        <w:rPr>
          <w:rFonts w:cs="Arial"/>
          <w:szCs w:val="24"/>
        </w:rPr>
        <w:t xml:space="preserve">Name: X </w:t>
      </w:r>
      <w:proofErr w:type="spellStart"/>
      <w:r w:rsidRPr="00A905BE">
        <w:rPr>
          <w:rFonts w:cs="Arial"/>
          <w:szCs w:val="24"/>
        </w:rPr>
        <w:t>Periment</w:t>
      </w:r>
      <w:proofErr w:type="spellEnd"/>
      <w:r w:rsidRPr="00A905BE">
        <w:rPr>
          <w:rFonts w:cs="Arial"/>
          <w:szCs w:val="24"/>
        </w:rPr>
        <w:t xml:space="preserve"> </w:t>
      </w:r>
    </w:p>
    <w:p w14:paraId="1619C9F4" w14:textId="77777777" w:rsidR="004B7369" w:rsidRPr="00A905BE" w:rsidRDefault="004B7369" w:rsidP="004B7369">
      <w:pPr>
        <w:rPr>
          <w:rFonts w:cs="Arial"/>
          <w:szCs w:val="24"/>
        </w:rPr>
      </w:pPr>
      <w:r w:rsidRPr="00A905BE">
        <w:rPr>
          <w:rFonts w:cs="Arial"/>
          <w:szCs w:val="24"/>
        </w:rPr>
        <w:t>Likes to be known by: X</w:t>
      </w:r>
    </w:p>
    <w:p w14:paraId="76655D58" w14:textId="77777777" w:rsidR="004B7369" w:rsidRPr="00A905BE" w:rsidRDefault="004B7369" w:rsidP="004B7369">
      <w:pPr>
        <w:rPr>
          <w:rFonts w:cs="Arial"/>
          <w:szCs w:val="24"/>
        </w:rPr>
      </w:pPr>
      <w:r w:rsidRPr="00A905BE">
        <w:rPr>
          <w:rFonts w:cs="Arial"/>
          <w:szCs w:val="24"/>
        </w:rPr>
        <w:t xml:space="preserve">Nil by mouth: Y </w:t>
      </w:r>
    </w:p>
    <w:p w14:paraId="29BAF2A7" w14:textId="77777777" w:rsidR="004B7369" w:rsidRPr="00A905BE" w:rsidRDefault="004B7369" w:rsidP="004B7369">
      <w:pPr>
        <w:rPr>
          <w:rFonts w:cs="Arial"/>
          <w:szCs w:val="24"/>
        </w:rPr>
      </w:pPr>
      <w:r w:rsidRPr="00A905BE">
        <w:rPr>
          <w:rFonts w:cs="Arial"/>
          <w:szCs w:val="24"/>
        </w:rPr>
        <w:t>Allergies: Peanuts</w:t>
      </w:r>
    </w:p>
    <w:p w14:paraId="03FBC9E9" w14:textId="41412286" w:rsidR="004B7369" w:rsidRPr="00A905BE" w:rsidRDefault="004B7369" w:rsidP="004B7369">
      <w:pPr>
        <w:rPr>
          <w:rFonts w:cs="Arial"/>
          <w:szCs w:val="24"/>
        </w:rPr>
      </w:pPr>
      <w:r w:rsidRPr="00A905BE">
        <w:rPr>
          <w:rFonts w:cs="Arial"/>
          <w:szCs w:val="24"/>
        </w:rPr>
        <w:t xml:space="preserve">Goal: Discharge in </w:t>
      </w:r>
      <w:r w:rsidR="00530D1F">
        <w:rPr>
          <w:rFonts w:cs="Arial"/>
          <w:szCs w:val="24"/>
        </w:rPr>
        <w:t>four</w:t>
      </w:r>
      <w:r w:rsidR="00530D1F" w:rsidRPr="00A905BE">
        <w:rPr>
          <w:rFonts w:cs="Arial"/>
          <w:szCs w:val="24"/>
        </w:rPr>
        <w:t xml:space="preserve"> </w:t>
      </w:r>
      <w:r w:rsidRPr="00A905BE">
        <w:rPr>
          <w:rFonts w:cs="Arial"/>
          <w:szCs w:val="24"/>
        </w:rPr>
        <w:t>days</w:t>
      </w:r>
    </w:p>
    <w:p w14:paraId="6D7DAFEE" w14:textId="77777777" w:rsidR="004B7369" w:rsidRPr="00A905BE" w:rsidRDefault="004B7369" w:rsidP="004B7369">
      <w:pPr>
        <w:rPr>
          <w:rFonts w:cs="Arial"/>
          <w:szCs w:val="24"/>
        </w:rPr>
      </w:pPr>
    </w:p>
    <w:tbl>
      <w:tblPr>
        <w:tblStyle w:val="TableGrid"/>
        <w:tblW w:w="0" w:type="auto"/>
        <w:tblLook w:val="04A0" w:firstRow="1" w:lastRow="0" w:firstColumn="1" w:lastColumn="0" w:noHBand="0" w:noVBand="1"/>
      </w:tblPr>
      <w:tblGrid>
        <w:gridCol w:w="2407"/>
        <w:gridCol w:w="951"/>
        <w:gridCol w:w="951"/>
        <w:gridCol w:w="951"/>
        <w:gridCol w:w="951"/>
      </w:tblGrid>
      <w:tr w:rsidR="004B7369" w:rsidRPr="00A905BE" w14:paraId="07113E99" w14:textId="77777777" w:rsidTr="00D90DE0">
        <w:tc>
          <w:tcPr>
            <w:tcW w:w="6111" w:type="dxa"/>
            <w:gridSpan w:val="5"/>
          </w:tcPr>
          <w:p w14:paraId="09D337D3" w14:textId="77777777" w:rsidR="004B7369" w:rsidRPr="00A905BE" w:rsidRDefault="004B7369" w:rsidP="00D90DE0">
            <w:pPr>
              <w:rPr>
                <w:rFonts w:ascii="Arial" w:hAnsi="Arial" w:cs="Arial"/>
                <w:b/>
                <w:bCs/>
                <w:szCs w:val="24"/>
              </w:rPr>
            </w:pPr>
            <w:r w:rsidRPr="00A905BE">
              <w:rPr>
                <w:rFonts w:ascii="Arial" w:hAnsi="Arial" w:cs="Arial"/>
                <w:b/>
                <w:bCs/>
                <w:szCs w:val="24"/>
              </w:rPr>
              <w:t>Observation chart</w:t>
            </w:r>
          </w:p>
        </w:tc>
      </w:tr>
      <w:tr w:rsidR="004B7369" w:rsidRPr="00A905BE" w14:paraId="0399C282" w14:textId="77777777" w:rsidTr="00D90DE0">
        <w:tc>
          <w:tcPr>
            <w:tcW w:w="2407" w:type="dxa"/>
          </w:tcPr>
          <w:p w14:paraId="3B9B15C0" w14:textId="77777777" w:rsidR="004B7369" w:rsidRPr="00A905BE" w:rsidRDefault="004B7369" w:rsidP="00D90DE0">
            <w:pPr>
              <w:rPr>
                <w:rFonts w:ascii="Arial" w:hAnsi="Arial" w:cs="Arial"/>
                <w:szCs w:val="24"/>
              </w:rPr>
            </w:pPr>
            <w:r w:rsidRPr="00A905BE">
              <w:rPr>
                <w:rFonts w:ascii="Arial" w:hAnsi="Arial" w:cs="Arial"/>
                <w:szCs w:val="24"/>
              </w:rPr>
              <w:t>Time</w:t>
            </w:r>
          </w:p>
        </w:tc>
        <w:tc>
          <w:tcPr>
            <w:tcW w:w="917" w:type="dxa"/>
          </w:tcPr>
          <w:p w14:paraId="479E39FF" w14:textId="00934F68" w:rsidR="004B7369" w:rsidRPr="00A905BE" w:rsidRDefault="004B7369" w:rsidP="00D90DE0">
            <w:pPr>
              <w:rPr>
                <w:rFonts w:ascii="Arial" w:hAnsi="Arial" w:cs="Arial"/>
                <w:szCs w:val="24"/>
              </w:rPr>
            </w:pPr>
            <w:r w:rsidRPr="00A905BE">
              <w:rPr>
                <w:rFonts w:ascii="Arial" w:hAnsi="Arial" w:cs="Arial"/>
                <w:szCs w:val="24"/>
              </w:rPr>
              <w:t>08.00</w:t>
            </w:r>
          </w:p>
        </w:tc>
        <w:tc>
          <w:tcPr>
            <w:tcW w:w="917" w:type="dxa"/>
          </w:tcPr>
          <w:p w14:paraId="1C23BDE9" w14:textId="2E59ED59" w:rsidR="004B7369" w:rsidRPr="00A905BE" w:rsidRDefault="004B7369" w:rsidP="00D90DE0">
            <w:pPr>
              <w:rPr>
                <w:rFonts w:ascii="Arial" w:hAnsi="Arial" w:cs="Arial"/>
                <w:szCs w:val="24"/>
              </w:rPr>
            </w:pPr>
            <w:r w:rsidRPr="00A905BE">
              <w:rPr>
                <w:rFonts w:ascii="Arial" w:hAnsi="Arial" w:cs="Arial"/>
                <w:szCs w:val="24"/>
              </w:rPr>
              <w:t>10.00</w:t>
            </w:r>
          </w:p>
        </w:tc>
        <w:tc>
          <w:tcPr>
            <w:tcW w:w="935" w:type="dxa"/>
          </w:tcPr>
          <w:p w14:paraId="2239580E" w14:textId="4AF33B63" w:rsidR="004B7369" w:rsidRPr="00A905BE" w:rsidRDefault="004B7369" w:rsidP="00D90DE0">
            <w:pPr>
              <w:rPr>
                <w:rFonts w:ascii="Arial" w:hAnsi="Arial" w:cs="Arial"/>
                <w:szCs w:val="24"/>
              </w:rPr>
            </w:pPr>
            <w:r w:rsidRPr="00A905BE">
              <w:rPr>
                <w:rFonts w:ascii="Arial" w:hAnsi="Arial" w:cs="Arial"/>
                <w:szCs w:val="24"/>
              </w:rPr>
              <w:t>12.00</w:t>
            </w:r>
          </w:p>
        </w:tc>
        <w:tc>
          <w:tcPr>
            <w:tcW w:w="935" w:type="dxa"/>
          </w:tcPr>
          <w:p w14:paraId="0CF3E4B6" w14:textId="703A11F3" w:rsidR="004B7369" w:rsidRPr="00A905BE" w:rsidRDefault="004B7369" w:rsidP="00D90DE0">
            <w:pPr>
              <w:rPr>
                <w:rFonts w:ascii="Arial" w:hAnsi="Arial" w:cs="Arial"/>
                <w:szCs w:val="24"/>
              </w:rPr>
            </w:pPr>
            <w:r w:rsidRPr="00A905BE">
              <w:rPr>
                <w:rFonts w:ascii="Arial" w:hAnsi="Arial" w:cs="Arial"/>
                <w:szCs w:val="24"/>
              </w:rPr>
              <w:t>14.00</w:t>
            </w:r>
          </w:p>
        </w:tc>
      </w:tr>
      <w:tr w:rsidR="004B7369" w:rsidRPr="00A905BE" w14:paraId="44DC853B" w14:textId="77777777" w:rsidTr="00D90DE0">
        <w:tc>
          <w:tcPr>
            <w:tcW w:w="2407" w:type="dxa"/>
          </w:tcPr>
          <w:p w14:paraId="3CC7A508" w14:textId="77777777" w:rsidR="004B7369" w:rsidRPr="00A905BE" w:rsidRDefault="004B7369" w:rsidP="00D90DE0">
            <w:pPr>
              <w:rPr>
                <w:rFonts w:ascii="Arial" w:hAnsi="Arial" w:cs="Arial"/>
                <w:szCs w:val="24"/>
              </w:rPr>
            </w:pPr>
            <w:r w:rsidRPr="00A905BE">
              <w:rPr>
                <w:rFonts w:ascii="Arial" w:hAnsi="Arial" w:cs="Arial"/>
                <w:kern w:val="0"/>
                <w:szCs w:val="24"/>
                <w14:ligatures w14:val="none"/>
              </w:rPr>
              <w:t>Blood pressure</w:t>
            </w:r>
          </w:p>
        </w:tc>
        <w:tc>
          <w:tcPr>
            <w:tcW w:w="917" w:type="dxa"/>
          </w:tcPr>
          <w:p w14:paraId="5212F966" w14:textId="77777777" w:rsidR="004B7369" w:rsidRPr="00A905BE" w:rsidRDefault="004B7369" w:rsidP="00D90DE0">
            <w:pPr>
              <w:rPr>
                <w:rFonts w:ascii="Arial" w:hAnsi="Arial" w:cs="Arial"/>
                <w:szCs w:val="24"/>
              </w:rPr>
            </w:pPr>
            <w:r w:rsidRPr="00A905BE">
              <w:rPr>
                <w:rFonts w:ascii="Arial" w:hAnsi="Arial" w:cs="Arial"/>
                <w:szCs w:val="24"/>
              </w:rPr>
              <w:t>120/80</w:t>
            </w:r>
          </w:p>
        </w:tc>
        <w:tc>
          <w:tcPr>
            <w:tcW w:w="917" w:type="dxa"/>
          </w:tcPr>
          <w:p w14:paraId="3CF6A18F" w14:textId="77777777" w:rsidR="004B7369" w:rsidRPr="00A905BE" w:rsidRDefault="004B7369" w:rsidP="00D90DE0">
            <w:pPr>
              <w:rPr>
                <w:rFonts w:ascii="Arial" w:hAnsi="Arial" w:cs="Arial"/>
                <w:szCs w:val="24"/>
              </w:rPr>
            </w:pPr>
            <w:r w:rsidRPr="00A905BE">
              <w:rPr>
                <w:rFonts w:ascii="Arial" w:hAnsi="Arial" w:cs="Arial"/>
                <w:szCs w:val="24"/>
              </w:rPr>
              <w:t>126/90</w:t>
            </w:r>
          </w:p>
        </w:tc>
        <w:tc>
          <w:tcPr>
            <w:tcW w:w="935" w:type="dxa"/>
          </w:tcPr>
          <w:p w14:paraId="5CA0CD2E" w14:textId="77777777" w:rsidR="004B7369" w:rsidRPr="00A905BE" w:rsidRDefault="004B7369" w:rsidP="00D90DE0">
            <w:pPr>
              <w:rPr>
                <w:rFonts w:ascii="Arial" w:hAnsi="Arial" w:cs="Arial"/>
                <w:szCs w:val="24"/>
              </w:rPr>
            </w:pPr>
            <w:r w:rsidRPr="00A905BE">
              <w:rPr>
                <w:rFonts w:ascii="Arial" w:hAnsi="Arial" w:cs="Arial"/>
                <w:szCs w:val="24"/>
              </w:rPr>
              <w:t>130/92</w:t>
            </w:r>
          </w:p>
        </w:tc>
        <w:tc>
          <w:tcPr>
            <w:tcW w:w="935" w:type="dxa"/>
          </w:tcPr>
          <w:p w14:paraId="1FEC3C93" w14:textId="77777777" w:rsidR="004B7369" w:rsidRPr="00A905BE" w:rsidRDefault="004B7369" w:rsidP="00D90DE0">
            <w:pPr>
              <w:rPr>
                <w:rFonts w:ascii="Arial" w:hAnsi="Arial" w:cs="Arial"/>
                <w:szCs w:val="24"/>
              </w:rPr>
            </w:pPr>
            <w:r w:rsidRPr="00A905BE">
              <w:rPr>
                <w:rFonts w:ascii="Arial" w:hAnsi="Arial" w:cs="Arial"/>
                <w:szCs w:val="24"/>
              </w:rPr>
              <w:t>132/96</w:t>
            </w:r>
          </w:p>
        </w:tc>
      </w:tr>
      <w:tr w:rsidR="004B7369" w:rsidRPr="00A905BE" w14:paraId="5E0F80D2" w14:textId="77777777" w:rsidTr="00D90DE0">
        <w:tc>
          <w:tcPr>
            <w:tcW w:w="2407" w:type="dxa"/>
          </w:tcPr>
          <w:p w14:paraId="5AEFFA41" w14:textId="77777777" w:rsidR="004B7369" w:rsidRPr="00A905BE" w:rsidRDefault="004B7369" w:rsidP="00D90DE0">
            <w:pPr>
              <w:rPr>
                <w:rFonts w:ascii="Arial" w:hAnsi="Arial" w:cs="Arial"/>
                <w:szCs w:val="24"/>
              </w:rPr>
            </w:pPr>
            <w:r w:rsidRPr="00A905BE">
              <w:rPr>
                <w:rFonts w:ascii="Arial" w:hAnsi="Arial" w:cs="Arial"/>
                <w:szCs w:val="24"/>
              </w:rPr>
              <w:t>Temperature</w:t>
            </w:r>
          </w:p>
        </w:tc>
        <w:tc>
          <w:tcPr>
            <w:tcW w:w="917" w:type="dxa"/>
          </w:tcPr>
          <w:p w14:paraId="436076F1" w14:textId="77777777" w:rsidR="004B7369" w:rsidRPr="00A905BE" w:rsidRDefault="004B7369" w:rsidP="00D90DE0">
            <w:pPr>
              <w:rPr>
                <w:rFonts w:ascii="Arial" w:hAnsi="Arial" w:cs="Arial"/>
                <w:szCs w:val="24"/>
              </w:rPr>
            </w:pPr>
            <w:r w:rsidRPr="00A905BE">
              <w:rPr>
                <w:rFonts w:ascii="Arial" w:hAnsi="Arial" w:cs="Arial"/>
                <w:szCs w:val="24"/>
              </w:rPr>
              <w:t>36.8</w:t>
            </w:r>
          </w:p>
        </w:tc>
        <w:tc>
          <w:tcPr>
            <w:tcW w:w="917" w:type="dxa"/>
          </w:tcPr>
          <w:p w14:paraId="66BFC188" w14:textId="77777777" w:rsidR="004B7369" w:rsidRPr="00A905BE" w:rsidRDefault="004B7369" w:rsidP="00D90DE0">
            <w:pPr>
              <w:rPr>
                <w:rFonts w:ascii="Arial" w:hAnsi="Arial" w:cs="Arial"/>
                <w:szCs w:val="24"/>
              </w:rPr>
            </w:pPr>
            <w:r w:rsidRPr="00A905BE">
              <w:rPr>
                <w:rFonts w:ascii="Arial" w:hAnsi="Arial" w:cs="Arial"/>
                <w:szCs w:val="24"/>
              </w:rPr>
              <w:t>37.1</w:t>
            </w:r>
          </w:p>
        </w:tc>
        <w:tc>
          <w:tcPr>
            <w:tcW w:w="935" w:type="dxa"/>
          </w:tcPr>
          <w:p w14:paraId="65707145" w14:textId="77777777" w:rsidR="004B7369" w:rsidRPr="00A905BE" w:rsidRDefault="004B7369" w:rsidP="00D90DE0">
            <w:pPr>
              <w:rPr>
                <w:rFonts w:ascii="Arial" w:hAnsi="Arial" w:cs="Arial"/>
                <w:szCs w:val="24"/>
              </w:rPr>
            </w:pPr>
            <w:r w:rsidRPr="00A905BE">
              <w:rPr>
                <w:rFonts w:ascii="Arial" w:hAnsi="Arial" w:cs="Arial"/>
                <w:szCs w:val="24"/>
              </w:rPr>
              <w:t>37.2</w:t>
            </w:r>
          </w:p>
        </w:tc>
        <w:tc>
          <w:tcPr>
            <w:tcW w:w="935" w:type="dxa"/>
          </w:tcPr>
          <w:p w14:paraId="25B64F5E" w14:textId="77777777" w:rsidR="004B7369" w:rsidRPr="00A905BE" w:rsidRDefault="004B7369" w:rsidP="00D90DE0">
            <w:pPr>
              <w:rPr>
                <w:rFonts w:ascii="Arial" w:hAnsi="Arial" w:cs="Arial"/>
                <w:szCs w:val="24"/>
              </w:rPr>
            </w:pPr>
            <w:r w:rsidRPr="00A905BE">
              <w:rPr>
                <w:rFonts w:ascii="Arial" w:hAnsi="Arial" w:cs="Arial"/>
                <w:szCs w:val="24"/>
              </w:rPr>
              <w:t>37.5</w:t>
            </w:r>
          </w:p>
        </w:tc>
      </w:tr>
      <w:tr w:rsidR="004B7369" w:rsidRPr="00A905BE" w14:paraId="1C423CAC" w14:textId="77777777" w:rsidTr="00D90DE0">
        <w:tc>
          <w:tcPr>
            <w:tcW w:w="2407" w:type="dxa"/>
          </w:tcPr>
          <w:p w14:paraId="13CDD08F" w14:textId="77777777" w:rsidR="004B7369" w:rsidRPr="00A905BE" w:rsidRDefault="004B7369" w:rsidP="00D90DE0">
            <w:pPr>
              <w:rPr>
                <w:rFonts w:ascii="Arial" w:hAnsi="Arial" w:cs="Arial"/>
                <w:szCs w:val="24"/>
              </w:rPr>
            </w:pPr>
            <w:r w:rsidRPr="00A905BE">
              <w:rPr>
                <w:rFonts w:ascii="Arial" w:hAnsi="Arial" w:cs="Arial"/>
                <w:szCs w:val="24"/>
              </w:rPr>
              <w:t>Oxygen saturation</w:t>
            </w:r>
          </w:p>
        </w:tc>
        <w:tc>
          <w:tcPr>
            <w:tcW w:w="917" w:type="dxa"/>
          </w:tcPr>
          <w:p w14:paraId="59C6B060" w14:textId="77777777" w:rsidR="004B7369" w:rsidRPr="00A905BE" w:rsidRDefault="004B7369" w:rsidP="00D90DE0">
            <w:pPr>
              <w:rPr>
                <w:rFonts w:ascii="Arial" w:hAnsi="Arial" w:cs="Arial"/>
                <w:szCs w:val="24"/>
              </w:rPr>
            </w:pPr>
            <w:r w:rsidRPr="00A905BE">
              <w:rPr>
                <w:rFonts w:ascii="Arial" w:hAnsi="Arial" w:cs="Arial"/>
                <w:szCs w:val="24"/>
              </w:rPr>
              <w:t>96</w:t>
            </w:r>
          </w:p>
        </w:tc>
        <w:tc>
          <w:tcPr>
            <w:tcW w:w="917" w:type="dxa"/>
          </w:tcPr>
          <w:p w14:paraId="36693615" w14:textId="77777777" w:rsidR="004B7369" w:rsidRPr="00A905BE" w:rsidRDefault="004B7369" w:rsidP="00D90DE0">
            <w:pPr>
              <w:rPr>
                <w:rFonts w:ascii="Arial" w:hAnsi="Arial" w:cs="Arial"/>
                <w:szCs w:val="24"/>
              </w:rPr>
            </w:pPr>
            <w:r w:rsidRPr="00A905BE">
              <w:rPr>
                <w:rFonts w:ascii="Arial" w:hAnsi="Arial" w:cs="Arial"/>
                <w:szCs w:val="24"/>
              </w:rPr>
              <w:t>94</w:t>
            </w:r>
          </w:p>
        </w:tc>
        <w:tc>
          <w:tcPr>
            <w:tcW w:w="935" w:type="dxa"/>
          </w:tcPr>
          <w:p w14:paraId="7D4C89FC" w14:textId="77777777" w:rsidR="004B7369" w:rsidRPr="00A905BE" w:rsidRDefault="004B7369" w:rsidP="00D90DE0">
            <w:pPr>
              <w:rPr>
                <w:rFonts w:ascii="Arial" w:hAnsi="Arial" w:cs="Arial"/>
                <w:szCs w:val="24"/>
              </w:rPr>
            </w:pPr>
            <w:r w:rsidRPr="00A905BE">
              <w:rPr>
                <w:rFonts w:ascii="Arial" w:hAnsi="Arial" w:cs="Arial"/>
                <w:szCs w:val="24"/>
              </w:rPr>
              <w:t>94</w:t>
            </w:r>
          </w:p>
        </w:tc>
        <w:tc>
          <w:tcPr>
            <w:tcW w:w="935" w:type="dxa"/>
          </w:tcPr>
          <w:p w14:paraId="7C5677E3" w14:textId="77777777" w:rsidR="004B7369" w:rsidRPr="00A905BE" w:rsidRDefault="004B7369" w:rsidP="00D90DE0">
            <w:pPr>
              <w:rPr>
                <w:rFonts w:ascii="Arial" w:hAnsi="Arial" w:cs="Arial"/>
                <w:szCs w:val="24"/>
              </w:rPr>
            </w:pPr>
            <w:r w:rsidRPr="00A905BE">
              <w:rPr>
                <w:rFonts w:ascii="Arial" w:hAnsi="Arial" w:cs="Arial"/>
                <w:szCs w:val="24"/>
              </w:rPr>
              <w:t>90</w:t>
            </w:r>
          </w:p>
        </w:tc>
      </w:tr>
    </w:tbl>
    <w:p w14:paraId="341E5A0B" w14:textId="77777777" w:rsidR="004B7369" w:rsidRPr="00A905BE" w:rsidRDefault="004B7369" w:rsidP="004B7369">
      <w:pPr>
        <w:rPr>
          <w:rFonts w:cs="Arial"/>
          <w:szCs w:val="24"/>
        </w:rPr>
      </w:pPr>
    </w:p>
    <w:p w14:paraId="0B711D62" w14:textId="77777777" w:rsidR="004B7369" w:rsidRPr="00A905BE" w:rsidRDefault="004B7369" w:rsidP="004B7369">
      <w:pPr>
        <w:pStyle w:val="ListParagraph"/>
        <w:numPr>
          <w:ilvl w:val="0"/>
          <w:numId w:val="18"/>
        </w:numPr>
        <w:rPr>
          <w:rFonts w:cs="Arial"/>
          <w:szCs w:val="24"/>
        </w:rPr>
      </w:pPr>
      <w:r w:rsidRPr="00A905BE">
        <w:rPr>
          <w:rFonts w:cs="Arial"/>
          <w:szCs w:val="24"/>
        </w:rPr>
        <w:t xml:space="preserve">Calculate the mean for each observation. </w:t>
      </w:r>
    </w:p>
    <w:p w14:paraId="0D80F3B9" w14:textId="77777777" w:rsidR="004B7369" w:rsidRPr="00A905BE" w:rsidRDefault="004B7369" w:rsidP="004B7369">
      <w:pPr>
        <w:pStyle w:val="ListParagraph"/>
        <w:ind w:left="360"/>
        <w:rPr>
          <w:rFonts w:cs="Arial"/>
          <w:szCs w:val="24"/>
        </w:rPr>
      </w:pPr>
    </w:p>
    <w:p w14:paraId="2712BFC0" w14:textId="7ECF9CA5" w:rsidR="004B7369" w:rsidRPr="00A905BE" w:rsidRDefault="004B7369" w:rsidP="004B7369">
      <w:pPr>
        <w:pStyle w:val="ListParagraph"/>
        <w:numPr>
          <w:ilvl w:val="0"/>
          <w:numId w:val="18"/>
        </w:numPr>
        <w:rPr>
          <w:rFonts w:cs="Arial"/>
          <w:szCs w:val="24"/>
        </w:rPr>
      </w:pPr>
      <w:r w:rsidRPr="00A905BE">
        <w:rPr>
          <w:rFonts w:cs="Arial"/>
          <w:szCs w:val="24"/>
        </w:rPr>
        <w:t xml:space="preserve">Calculate the percentage difference between the 08.00 and 14.00 temperature and oxygen saturation readings. </w:t>
      </w:r>
    </w:p>
    <w:p w14:paraId="1552DD6D" w14:textId="77777777" w:rsidR="004B7369" w:rsidRPr="00A905BE" w:rsidRDefault="004B7369" w:rsidP="004B7369">
      <w:pPr>
        <w:rPr>
          <w:rFonts w:cs="Arial"/>
          <w:szCs w:val="24"/>
        </w:rPr>
      </w:pPr>
    </w:p>
    <w:p w14:paraId="27056CAD" w14:textId="7DB9726E" w:rsidR="004B7369" w:rsidRPr="00A905BE" w:rsidRDefault="004B7369" w:rsidP="004B7369">
      <w:pPr>
        <w:rPr>
          <w:rFonts w:cs="Arial"/>
          <w:szCs w:val="24"/>
        </w:rPr>
      </w:pPr>
      <w:r w:rsidRPr="00A905BE">
        <w:rPr>
          <w:rFonts w:cs="Arial"/>
          <w:szCs w:val="24"/>
        </w:rPr>
        <w:t>In pairs:</w:t>
      </w:r>
    </w:p>
    <w:p w14:paraId="6D6BDBFA" w14:textId="2698C0FD" w:rsidR="004B7369" w:rsidRPr="00A905BE" w:rsidRDefault="004B7369" w:rsidP="004B7369">
      <w:pPr>
        <w:pStyle w:val="ListParagraph"/>
        <w:numPr>
          <w:ilvl w:val="0"/>
          <w:numId w:val="18"/>
        </w:numPr>
        <w:rPr>
          <w:rFonts w:cs="Arial"/>
          <w:szCs w:val="24"/>
        </w:rPr>
      </w:pPr>
      <w:r w:rsidRPr="00A905BE">
        <w:rPr>
          <w:rFonts w:cs="Arial"/>
          <w:szCs w:val="24"/>
        </w:rPr>
        <w:t>Take it in turns to play the role of on-duty nurse and handover nurse. Present a bedside handover to your colleague. You must include calculations in your presentation.</w:t>
      </w:r>
    </w:p>
    <w:p w14:paraId="5DE2E5F4" w14:textId="7AD64E96" w:rsidR="004B7369" w:rsidRPr="00A905BE" w:rsidRDefault="004B7369" w:rsidP="004B7369">
      <w:pPr>
        <w:pStyle w:val="ListParagraph"/>
        <w:numPr>
          <w:ilvl w:val="0"/>
          <w:numId w:val="37"/>
        </w:numPr>
        <w:ind w:left="567" w:hanging="283"/>
        <w:rPr>
          <w:rFonts w:cs="Arial"/>
          <w:szCs w:val="24"/>
        </w:rPr>
      </w:pPr>
      <w:r w:rsidRPr="00A905BE">
        <w:rPr>
          <w:rFonts w:cs="Arial"/>
          <w:szCs w:val="24"/>
        </w:rPr>
        <w:t xml:space="preserve">On-duty nurse: </w:t>
      </w:r>
      <w:r w:rsidR="00530D1F">
        <w:rPr>
          <w:rFonts w:cs="Arial"/>
          <w:szCs w:val="24"/>
        </w:rPr>
        <w:t>E</w:t>
      </w:r>
      <w:r w:rsidR="00530D1F" w:rsidRPr="00A905BE">
        <w:rPr>
          <w:rFonts w:cs="Arial"/>
          <w:szCs w:val="24"/>
        </w:rPr>
        <w:t xml:space="preserve">xplain </w:t>
      </w:r>
      <w:r w:rsidRPr="00A905BE">
        <w:rPr>
          <w:rFonts w:cs="Arial"/>
          <w:szCs w:val="24"/>
        </w:rPr>
        <w:t>to the handover nurse the key information detailed on the whiteboard.</w:t>
      </w:r>
    </w:p>
    <w:p w14:paraId="649C9D47" w14:textId="0A91BD84" w:rsidR="004B7369" w:rsidRPr="00A905BE" w:rsidRDefault="004B7369" w:rsidP="004B7369">
      <w:pPr>
        <w:pStyle w:val="ListParagraph"/>
        <w:numPr>
          <w:ilvl w:val="0"/>
          <w:numId w:val="37"/>
        </w:numPr>
        <w:ind w:left="567" w:hanging="283"/>
        <w:rPr>
          <w:rFonts w:cs="Arial"/>
          <w:szCs w:val="24"/>
        </w:rPr>
      </w:pPr>
      <w:r w:rsidRPr="00A905BE">
        <w:rPr>
          <w:rFonts w:cs="Arial"/>
          <w:szCs w:val="24"/>
        </w:rPr>
        <w:t xml:space="preserve">Handover nurse: </w:t>
      </w:r>
      <w:r w:rsidR="00530D1F">
        <w:rPr>
          <w:rFonts w:cs="Arial"/>
          <w:szCs w:val="24"/>
        </w:rPr>
        <w:t>T</w:t>
      </w:r>
      <w:r w:rsidR="00530D1F" w:rsidRPr="00A905BE">
        <w:rPr>
          <w:rFonts w:cs="Arial"/>
          <w:szCs w:val="24"/>
        </w:rPr>
        <w:t xml:space="preserve">ake </w:t>
      </w:r>
      <w:r w:rsidRPr="00A905BE">
        <w:rPr>
          <w:rFonts w:cs="Arial"/>
          <w:szCs w:val="24"/>
        </w:rPr>
        <w:t>notes about how well the information was presented using the whiteboard and chart.</w:t>
      </w:r>
    </w:p>
    <w:p w14:paraId="674A8C40" w14:textId="77777777" w:rsidR="004B7369" w:rsidRPr="00A905BE" w:rsidRDefault="004B7369" w:rsidP="004B7369">
      <w:pPr>
        <w:rPr>
          <w:rFonts w:cs="Arial"/>
          <w:b/>
          <w:bCs/>
          <w:szCs w:val="24"/>
        </w:rPr>
      </w:pPr>
    </w:p>
    <w:p w14:paraId="31F35CD3" w14:textId="14202F85" w:rsidR="004B7369" w:rsidRPr="00A905BE" w:rsidRDefault="004B7369" w:rsidP="004B7369">
      <w:pPr>
        <w:pStyle w:val="ListParagraph"/>
        <w:numPr>
          <w:ilvl w:val="0"/>
          <w:numId w:val="18"/>
        </w:numPr>
        <w:rPr>
          <w:rFonts w:cs="Arial"/>
          <w:szCs w:val="24"/>
        </w:rPr>
      </w:pPr>
      <w:r w:rsidRPr="00A905BE">
        <w:rPr>
          <w:rFonts w:cs="Arial"/>
          <w:szCs w:val="24"/>
        </w:rPr>
        <w:t xml:space="preserve">Once all role plays </w:t>
      </w:r>
      <w:r w:rsidR="00530D1F">
        <w:rPr>
          <w:rFonts w:cs="Arial"/>
          <w:szCs w:val="24"/>
        </w:rPr>
        <w:t>have been</w:t>
      </w:r>
      <w:r w:rsidR="00530D1F" w:rsidRPr="00A905BE">
        <w:rPr>
          <w:rFonts w:cs="Arial"/>
          <w:szCs w:val="24"/>
        </w:rPr>
        <w:t xml:space="preserve"> </w:t>
      </w:r>
      <w:r w:rsidRPr="00A905BE">
        <w:rPr>
          <w:rFonts w:cs="Arial"/>
          <w:szCs w:val="24"/>
        </w:rPr>
        <w:t>complete</w:t>
      </w:r>
      <w:r w:rsidR="00530D1F">
        <w:rPr>
          <w:rFonts w:cs="Arial"/>
          <w:szCs w:val="24"/>
        </w:rPr>
        <w:t>d</w:t>
      </w:r>
      <w:r w:rsidRPr="00A905BE">
        <w:rPr>
          <w:rFonts w:cs="Arial"/>
          <w:szCs w:val="24"/>
        </w:rPr>
        <w:t xml:space="preserve">, provide oral feedback to your peers about how well they communicated the information using the whiteboard and chart. </w:t>
      </w:r>
    </w:p>
    <w:p w14:paraId="603CE1DE" w14:textId="77777777" w:rsidR="004B7369" w:rsidRPr="00A905BE" w:rsidRDefault="004B7369" w:rsidP="004B7369">
      <w:pPr>
        <w:rPr>
          <w:rFonts w:cs="Arial"/>
          <w:b/>
          <w:bCs/>
          <w:szCs w:val="24"/>
        </w:rPr>
      </w:pPr>
    </w:p>
    <w:p w14:paraId="1AB1EBF9" w14:textId="0CF1599F" w:rsidR="004B7369" w:rsidRPr="00A905BE" w:rsidRDefault="004B7369" w:rsidP="004B7369">
      <w:pPr>
        <w:spacing w:after="160" w:line="259" w:lineRule="auto"/>
        <w:rPr>
          <w:rFonts w:eastAsiaTheme="minorEastAsia" w:cs="Arial"/>
          <w:b/>
          <w:kern w:val="2"/>
          <w:szCs w:val="24"/>
          <w:lang w:eastAsia="en-GB"/>
          <w14:ligatures w14:val="standardContextual"/>
        </w:rPr>
      </w:pPr>
      <w:r w:rsidRPr="00A905BE">
        <w:rPr>
          <w:rFonts w:eastAsiaTheme="minorEastAsia" w:cs="Arial"/>
          <w:b/>
          <w:bCs/>
          <w:szCs w:val="24"/>
          <w:lang w:eastAsia="en-GB"/>
        </w:rPr>
        <w:t>Answers</w:t>
      </w:r>
    </w:p>
    <w:p w14:paraId="36B67FA2" w14:textId="64128BAB" w:rsidR="004B7369" w:rsidRPr="00A905BE" w:rsidRDefault="004B7369" w:rsidP="004B7369">
      <w:pPr>
        <w:spacing w:after="160" w:line="259" w:lineRule="auto"/>
        <w:rPr>
          <w:rFonts w:eastAsiaTheme="minorEastAsia" w:cs="Arial"/>
          <w:szCs w:val="24"/>
          <w:lang w:eastAsia="en-GB"/>
        </w:rPr>
      </w:pPr>
      <w:r w:rsidRPr="00A905BE">
        <w:rPr>
          <w:rFonts w:eastAsiaTheme="minorEastAsia" w:cs="Arial"/>
          <w:szCs w:val="24"/>
          <w:lang w:eastAsia="en-GB"/>
        </w:rPr>
        <w:t xml:space="preserve">Mean: </w:t>
      </w:r>
    </w:p>
    <w:p w14:paraId="36851608" w14:textId="6D6ED411" w:rsidR="00E64B44" w:rsidRPr="00A905BE" w:rsidRDefault="00E64B44" w:rsidP="004B7369">
      <w:pPr>
        <w:spacing w:after="160" w:line="259" w:lineRule="auto"/>
        <w:rPr>
          <w:rFonts w:eastAsiaTheme="minorEastAsia" w:cs="Arial"/>
          <w:szCs w:val="24"/>
          <w:lang w:eastAsia="en-GB"/>
        </w:rPr>
      </w:pPr>
      <w:r w:rsidRPr="00A905BE">
        <w:rPr>
          <w:rFonts w:eastAsiaTheme="minorEastAsia" w:cs="Arial"/>
          <w:szCs w:val="24"/>
          <w:lang w:eastAsia="en-GB"/>
        </w:rPr>
        <w:t>Temperature</w:t>
      </w:r>
      <w:r w:rsidR="0031472B" w:rsidRPr="00A905BE">
        <w:rPr>
          <w:rFonts w:eastAsiaTheme="minorEastAsia" w:cs="Arial"/>
          <w:szCs w:val="24"/>
          <w:lang w:eastAsia="en-GB"/>
        </w:rPr>
        <w:t xml:space="preserve"> =</w:t>
      </w:r>
      <w:r w:rsidRPr="00A905BE">
        <w:rPr>
          <w:rFonts w:eastAsiaTheme="minorEastAsia" w:cs="Arial"/>
          <w:szCs w:val="24"/>
          <w:lang w:eastAsia="en-GB"/>
        </w:rPr>
        <w:t xml:space="preserve"> </w:t>
      </w:r>
      <w:r w:rsidR="0031472B" w:rsidRPr="00A905BE">
        <w:rPr>
          <w:rFonts w:eastAsiaTheme="minorEastAsia" w:cs="Arial"/>
          <w:szCs w:val="24"/>
          <w:lang w:eastAsia="en-GB"/>
        </w:rPr>
        <w:t>37.15</w:t>
      </w:r>
      <w:r w:rsidR="00530D1F">
        <w:rPr>
          <w:rFonts w:eastAsiaTheme="minorEastAsia" w:cs="Arial"/>
          <w:szCs w:val="24"/>
          <w:lang w:eastAsia="en-GB"/>
        </w:rPr>
        <w:t>°C</w:t>
      </w:r>
    </w:p>
    <w:p w14:paraId="6A0FBF86" w14:textId="6110BCCA" w:rsidR="0031472B" w:rsidRPr="00A905BE" w:rsidRDefault="0031472B" w:rsidP="004B7369">
      <w:pPr>
        <w:spacing w:after="160" w:line="259" w:lineRule="auto"/>
        <w:rPr>
          <w:rFonts w:eastAsiaTheme="minorEastAsia" w:cs="Arial"/>
          <w:szCs w:val="24"/>
          <w:lang w:eastAsia="en-GB"/>
        </w:rPr>
      </w:pPr>
      <w:r w:rsidRPr="00A905BE">
        <w:rPr>
          <w:rFonts w:eastAsiaTheme="minorEastAsia" w:cs="Arial"/>
          <w:szCs w:val="24"/>
          <w:lang w:eastAsia="en-GB"/>
        </w:rPr>
        <w:t>Oxygen saturation = 93.5</w:t>
      </w:r>
      <w:r w:rsidR="00530D1F">
        <w:rPr>
          <w:rFonts w:eastAsiaTheme="minorEastAsia" w:cs="Arial"/>
          <w:szCs w:val="24"/>
          <w:lang w:eastAsia="en-GB"/>
        </w:rPr>
        <w:t xml:space="preserve"> per cent</w:t>
      </w:r>
    </w:p>
    <w:p w14:paraId="5DC6F3AF" w14:textId="014F2BC6" w:rsidR="0031472B" w:rsidRPr="00A905BE" w:rsidRDefault="0031472B" w:rsidP="004B7369">
      <w:pPr>
        <w:spacing w:after="160" w:line="259" w:lineRule="auto"/>
        <w:rPr>
          <w:rFonts w:eastAsiaTheme="minorEastAsia" w:cs="Arial"/>
          <w:szCs w:val="24"/>
          <w:lang w:eastAsia="en-GB"/>
        </w:rPr>
      </w:pPr>
      <w:r w:rsidRPr="00A905BE">
        <w:rPr>
          <w:rFonts w:eastAsiaTheme="minorEastAsia" w:cs="Arial"/>
          <w:szCs w:val="24"/>
          <w:lang w:eastAsia="en-GB"/>
        </w:rPr>
        <w:t>Blood pressure = 127/90</w:t>
      </w:r>
      <w:r w:rsidR="00530D1F">
        <w:rPr>
          <w:rFonts w:eastAsiaTheme="minorEastAsia" w:cs="Arial"/>
          <w:szCs w:val="24"/>
          <w:lang w:eastAsia="en-GB"/>
        </w:rPr>
        <w:t>mmHg</w:t>
      </w:r>
    </w:p>
    <w:p w14:paraId="3ABD38AE" w14:textId="31CBCE7E" w:rsidR="0031472B" w:rsidRPr="00A905BE" w:rsidRDefault="0031472B" w:rsidP="004B7369">
      <w:pPr>
        <w:spacing w:after="160" w:line="259" w:lineRule="auto"/>
        <w:rPr>
          <w:rFonts w:eastAsiaTheme="minorEastAsia" w:cs="Arial"/>
          <w:szCs w:val="24"/>
          <w:lang w:eastAsia="en-GB"/>
        </w:rPr>
      </w:pPr>
      <w:r w:rsidRPr="00A905BE">
        <w:rPr>
          <w:rFonts w:eastAsiaTheme="minorEastAsia" w:cs="Arial"/>
          <w:szCs w:val="24"/>
          <w:lang w:eastAsia="en-GB"/>
        </w:rPr>
        <w:t>Temperature = increase 1.9</w:t>
      </w:r>
      <w:r w:rsidR="00530D1F">
        <w:rPr>
          <w:rFonts w:eastAsiaTheme="minorEastAsia" w:cs="Arial"/>
          <w:szCs w:val="24"/>
          <w:lang w:eastAsia="en-GB"/>
        </w:rPr>
        <w:t xml:space="preserve"> per cent</w:t>
      </w:r>
    </w:p>
    <w:p w14:paraId="67927BD8" w14:textId="72BD950E" w:rsidR="004B7369" w:rsidRPr="006767E4" w:rsidRDefault="0031472B" w:rsidP="004B7369">
      <w:pPr>
        <w:spacing w:after="160" w:line="259" w:lineRule="auto"/>
        <w:rPr>
          <w:rFonts w:eastAsiaTheme="minorEastAsia" w:cs="Arial"/>
          <w:b/>
          <w:bCs/>
          <w:szCs w:val="24"/>
          <w:lang w:eastAsia="en-GB"/>
        </w:rPr>
      </w:pPr>
      <w:r w:rsidRPr="00A905BE">
        <w:rPr>
          <w:rFonts w:eastAsiaTheme="minorEastAsia" w:cs="Arial"/>
          <w:szCs w:val="24"/>
          <w:lang w:eastAsia="en-GB"/>
        </w:rPr>
        <w:t>Oxygen saturation = decrease 6.25</w:t>
      </w:r>
      <w:r w:rsidR="00530D1F">
        <w:rPr>
          <w:rFonts w:eastAsiaTheme="minorEastAsia" w:cs="Arial"/>
          <w:szCs w:val="24"/>
          <w:lang w:eastAsia="en-GB"/>
        </w:rPr>
        <w:t xml:space="preserve"> per cent</w:t>
      </w:r>
    </w:p>
    <w:p w14:paraId="3CABBBDB" w14:textId="39C7D1AE" w:rsidR="00795A36" w:rsidRPr="006767E4" w:rsidRDefault="004B7369">
      <w:pPr>
        <w:rPr>
          <w:rFonts w:eastAsiaTheme="minorEastAsia" w:cs="Arial"/>
          <w:sz w:val="22"/>
          <w:lang w:eastAsia="en-GB"/>
        </w:rPr>
      </w:pPr>
      <w:r w:rsidRPr="00A905BE">
        <w:rPr>
          <w:rFonts w:eastAsiaTheme="minorEastAsia" w:cs="Arial"/>
          <w:sz w:val="22"/>
          <w:lang w:eastAsia="en-GB"/>
        </w:rPr>
        <w:br w:type="page"/>
      </w:r>
      <w:r w:rsidRPr="00A905BE">
        <w:rPr>
          <w:rFonts w:cs="Arial"/>
          <w:b/>
          <w:bCs/>
        </w:rPr>
        <w:lastRenderedPageBreak/>
        <w:t>O</w:t>
      </w:r>
      <w:r w:rsidR="00FC7D72" w:rsidRPr="00A905BE">
        <w:rPr>
          <w:rFonts w:cs="Arial"/>
          <w:b/>
          <w:bCs/>
        </w:rPr>
        <w:t xml:space="preserve">utcome </w:t>
      </w:r>
      <w:r w:rsidR="00795A36" w:rsidRPr="00A905BE">
        <w:rPr>
          <w:rFonts w:cs="Arial"/>
          <w:b/>
          <w:bCs/>
        </w:rPr>
        <w:t xml:space="preserve">star </w:t>
      </w:r>
      <w:r w:rsidR="00D730EE" w:rsidRPr="00A905BE">
        <w:rPr>
          <w:rFonts w:cs="Arial"/>
          <w:b/>
          <w:bCs/>
        </w:rPr>
        <w:t>activity</w:t>
      </w:r>
    </w:p>
    <w:p w14:paraId="3118B743" w14:textId="486B989B" w:rsidR="000C320D" w:rsidRPr="00A905BE" w:rsidRDefault="006D2283">
      <w:pPr>
        <w:rPr>
          <w:rFonts w:cs="Arial"/>
          <w:b/>
          <w:bCs/>
        </w:rPr>
      </w:pPr>
      <w:r w:rsidRPr="00A905BE">
        <w:rPr>
          <w:rFonts w:cs="Arial"/>
          <w:b/>
          <w:bCs/>
          <w:noProof/>
        </w:rPr>
        <mc:AlternateContent>
          <mc:Choice Requires="wps">
            <w:drawing>
              <wp:anchor distT="0" distB="0" distL="114300" distR="114300" simplePos="0" relativeHeight="251658275" behindDoc="0" locked="0" layoutInCell="1" allowOverlap="1" wp14:anchorId="6CB18273" wp14:editId="581664B0">
                <wp:simplePos x="0" y="0"/>
                <wp:positionH relativeFrom="column">
                  <wp:posOffset>-61504</wp:posOffset>
                </wp:positionH>
                <wp:positionV relativeFrom="paragraph">
                  <wp:posOffset>86995</wp:posOffset>
                </wp:positionV>
                <wp:extent cx="6149340" cy="6766560"/>
                <wp:effectExtent l="0" t="0" r="22860" b="15240"/>
                <wp:wrapNone/>
                <wp:docPr id="19" name="Text Box 19"/>
                <wp:cNvGraphicFramePr/>
                <a:graphic xmlns:a="http://schemas.openxmlformats.org/drawingml/2006/main">
                  <a:graphicData uri="http://schemas.microsoft.com/office/word/2010/wordprocessingShape">
                    <wps:wsp>
                      <wps:cNvSpPr txBox="1"/>
                      <wps:spPr>
                        <a:xfrm>
                          <a:off x="0" y="0"/>
                          <a:ext cx="6149340" cy="6766560"/>
                        </a:xfrm>
                        <a:prstGeom prst="rect">
                          <a:avLst/>
                        </a:prstGeom>
                        <a:solidFill>
                          <a:schemeClr val="lt1"/>
                        </a:solidFill>
                        <a:ln w="6350">
                          <a:solidFill>
                            <a:prstClr val="black"/>
                          </a:solidFill>
                        </a:ln>
                      </wps:spPr>
                      <wps:txbx>
                        <w:txbxContent>
                          <w:p w14:paraId="235425CC" w14:textId="2F53DDAB" w:rsidR="001858E0" w:rsidRPr="005359E1" w:rsidRDefault="00FC6093">
                            <w:pPr>
                              <w:rPr>
                                <w:b/>
                                <w:bCs/>
                              </w:rPr>
                            </w:pPr>
                            <w:r w:rsidRPr="005359E1">
                              <w:rPr>
                                <w:b/>
                                <w:bCs/>
                              </w:rPr>
                              <w:t>P</w:t>
                            </w:r>
                            <w:r w:rsidR="00937C33" w:rsidRPr="005359E1">
                              <w:rPr>
                                <w:b/>
                                <w:bCs/>
                              </w:rPr>
                              <w:t>resenting using digital formats (PowerPoint)</w:t>
                            </w:r>
                          </w:p>
                          <w:p w14:paraId="626391A6" w14:textId="5C8CAE47" w:rsidR="001858E0" w:rsidRDefault="000820CD">
                            <w:r>
                              <w:t>The</w:t>
                            </w:r>
                            <w:r w:rsidR="001858E0">
                              <w:t xml:space="preserve"> star </w:t>
                            </w:r>
                            <w:r w:rsidR="00C275C2">
                              <w:t xml:space="preserve">is to be used to </w:t>
                            </w:r>
                            <w:r w:rsidR="006D2283">
                              <w:t>self-evaluate</w:t>
                            </w:r>
                            <w:r w:rsidR="00376CEE">
                              <w:t xml:space="preserve"> your PowerPoint </w:t>
                            </w:r>
                            <w:r>
                              <w:t xml:space="preserve">knowledge and </w:t>
                            </w:r>
                            <w:r w:rsidR="00376CEE">
                              <w:t xml:space="preserve">skills. </w:t>
                            </w:r>
                            <w:r w:rsidR="005359E1">
                              <w:t xml:space="preserve">It is to be used to </w:t>
                            </w:r>
                            <w:r w:rsidR="00006342">
                              <w:t>self-reflect</w:t>
                            </w:r>
                            <w:r w:rsidR="005359E1">
                              <w:t xml:space="preserve"> over </w:t>
                            </w:r>
                            <w:r w:rsidR="00006342">
                              <w:t>time</w:t>
                            </w:r>
                            <w:r w:rsidR="005359E1">
                              <w:t xml:space="preserve">. </w:t>
                            </w:r>
                            <w:r w:rsidR="00085C36">
                              <w:t xml:space="preserve">Start by completing the </w:t>
                            </w:r>
                            <w:r w:rsidR="005359E1">
                              <w:t>outer</w:t>
                            </w:r>
                            <w:r w:rsidR="00085C36">
                              <w:t xml:space="preserve"> box</w:t>
                            </w:r>
                            <w:r w:rsidR="005359E1">
                              <w:t>es</w:t>
                            </w:r>
                            <w:r w:rsidR="00085C36">
                              <w:t xml:space="preserve">. </w:t>
                            </w:r>
                            <w:r w:rsidR="00376CEE">
                              <w:t xml:space="preserve">You are required to </w:t>
                            </w:r>
                            <w:r w:rsidR="00B850DD">
                              <w:t>evaluate</w:t>
                            </w:r>
                            <w:r w:rsidR="00376CEE">
                              <w:t xml:space="preserve"> </w:t>
                            </w:r>
                            <w:r w:rsidR="00B850DD">
                              <w:t>your</w:t>
                            </w:r>
                            <w:r w:rsidR="00376CEE">
                              <w:t xml:space="preserve"> </w:t>
                            </w:r>
                            <w:r w:rsidR="00B850DD">
                              <w:t>skills</w:t>
                            </w:r>
                            <w:r w:rsidR="00376CEE">
                              <w:t xml:space="preserve"> at three key points</w:t>
                            </w:r>
                            <w:r w:rsidR="00EC7CDB">
                              <w:t>:</w:t>
                            </w:r>
                            <w:r w:rsidR="00376CEE">
                              <w:t xml:space="preserve"> </w:t>
                            </w:r>
                          </w:p>
                          <w:p w14:paraId="03F39608" w14:textId="77777777" w:rsidR="002E380F" w:rsidRDefault="002E380F"/>
                          <w:p w14:paraId="56A473CB" w14:textId="1A086336" w:rsidR="002E380F" w:rsidRDefault="002E380F" w:rsidP="002E380F">
                            <w:pPr>
                              <w:pStyle w:val="ListParagraph"/>
                              <w:numPr>
                                <w:ilvl w:val="0"/>
                                <w:numId w:val="50"/>
                              </w:numPr>
                            </w:pPr>
                            <w:r>
                              <w:t xml:space="preserve">At the </w:t>
                            </w:r>
                            <w:r w:rsidR="00883AD1">
                              <w:t>start</w:t>
                            </w:r>
                            <w:r>
                              <w:t xml:space="preserve"> of </w:t>
                            </w:r>
                            <w:r w:rsidR="004527A1">
                              <w:t xml:space="preserve">PowerPoint </w:t>
                            </w:r>
                            <w:r w:rsidR="00883AD1">
                              <w:t>Presentation (part 1)</w:t>
                            </w:r>
                            <w:r w:rsidR="00530D1F">
                              <w:t>.</w:t>
                            </w:r>
                          </w:p>
                          <w:p w14:paraId="49DFD491" w14:textId="4ED2DB45" w:rsidR="00883AD1" w:rsidRDefault="00883AD1" w:rsidP="00883AD1">
                            <w:pPr>
                              <w:pStyle w:val="ListParagraph"/>
                              <w:numPr>
                                <w:ilvl w:val="0"/>
                                <w:numId w:val="50"/>
                              </w:numPr>
                            </w:pPr>
                            <w:r>
                              <w:t xml:space="preserve">At the end of </w:t>
                            </w:r>
                            <w:r w:rsidR="004527A1">
                              <w:t xml:space="preserve">PowerPoint </w:t>
                            </w:r>
                            <w:r>
                              <w:t>Presentation (part 2)</w:t>
                            </w:r>
                            <w:r w:rsidR="00530D1F">
                              <w:t>.</w:t>
                            </w:r>
                          </w:p>
                          <w:p w14:paraId="07C0E69E" w14:textId="7D1B4685" w:rsidR="00883AD1" w:rsidRDefault="00796340" w:rsidP="00883AD1">
                            <w:pPr>
                              <w:pStyle w:val="ListParagraph"/>
                              <w:numPr>
                                <w:ilvl w:val="0"/>
                                <w:numId w:val="50"/>
                              </w:numPr>
                            </w:pPr>
                            <w:r>
                              <w:t>After reviewing peer feedback on</w:t>
                            </w:r>
                            <w:r w:rsidR="00883AD1">
                              <w:t xml:space="preserve"> </w:t>
                            </w:r>
                            <w:r w:rsidR="004527A1">
                              <w:t xml:space="preserve">PowerPoint </w:t>
                            </w:r>
                            <w:r w:rsidR="00883AD1">
                              <w:t>Presentation (part 3)</w:t>
                            </w:r>
                            <w:r w:rsidR="00EC7CDB">
                              <w:t>.</w:t>
                            </w:r>
                          </w:p>
                          <w:p w14:paraId="7235C72A" w14:textId="77777777" w:rsidR="00B850DD" w:rsidRDefault="00B850DD" w:rsidP="00B850DD"/>
                          <w:p w14:paraId="7B079CA7" w14:textId="026BB2FD" w:rsidR="009032F2" w:rsidRDefault="009032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B18273" id="Text Box 19" o:spid="_x0000_s1045" type="#_x0000_t202" style="position:absolute;margin-left:-4.85pt;margin-top:6.85pt;width:484.2pt;height:532.8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" fillcolor="white [3201]" strokeweight=".5pt">
                <v:textbox>
                  <w:txbxContent>
                    <w:p w14:paraId="235425CC" w14:textId="2F53DDAB" w:rsidR="001858E0" w:rsidRPr="005359E1" w:rsidRDefault="00FC6093">
                      <w:pPr>
                        <w:rPr>
                          <w:b/>
                          <w:bCs/>
                        </w:rPr>
                      </w:pPr>
                      <w:r w:rsidRPr="005359E1">
                        <w:rPr>
                          <w:b/>
                          <w:bCs/>
                        </w:rPr>
                        <w:t>P</w:t>
                      </w:r>
                      <w:r w:rsidR="00937C33" w:rsidRPr="005359E1">
                        <w:rPr>
                          <w:b/>
                          <w:bCs/>
                        </w:rPr>
                        <w:t>resenting using digital formats (PowerPoint)</w:t>
                      </w:r>
                    </w:p>
                    <w:p w14:paraId="626391A6" w14:textId="5C8CAE47" w:rsidR="001858E0" w:rsidRDefault="000820CD">
                      <w:r>
                        <w:t>The</w:t>
                      </w:r>
                      <w:r w:rsidR="001858E0">
                        <w:t xml:space="preserve"> star </w:t>
                      </w:r>
                      <w:r w:rsidR="00C275C2">
                        <w:t xml:space="preserve">is to be used to </w:t>
                      </w:r>
                      <w:r w:rsidR="006D2283">
                        <w:t>self-evaluate</w:t>
                      </w:r>
                      <w:r w:rsidR="00376CEE">
                        <w:t xml:space="preserve"> your PowerPoint </w:t>
                      </w:r>
                      <w:r>
                        <w:t xml:space="preserve">knowledge and </w:t>
                      </w:r>
                      <w:r w:rsidR="00376CEE">
                        <w:t xml:space="preserve">skills. </w:t>
                      </w:r>
                      <w:r w:rsidR="005359E1">
                        <w:t xml:space="preserve">It is to be used to </w:t>
                      </w:r>
                      <w:r w:rsidR="00006342">
                        <w:t>self-reflect</w:t>
                      </w:r>
                      <w:r w:rsidR="005359E1">
                        <w:t xml:space="preserve"> over </w:t>
                      </w:r>
                      <w:r w:rsidR="00006342">
                        <w:t>time</w:t>
                      </w:r>
                      <w:r w:rsidR="005359E1">
                        <w:t xml:space="preserve">. </w:t>
                      </w:r>
                      <w:r w:rsidR="00085C36">
                        <w:t xml:space="preserve">Start by completing the </w:t>
                      </w:r>
                      <w:r w:rsidR="005359E1">
                        <w:t>outer</w:t>
                      </w:r>
                      <w:r w:rsidR="00085C36">
                        <w:t xml:space="preserve"> box</w:t>
                      </w:r>
                      <w:r w:rsidR="005359E1">
                        <w:t>es</w:t>
                      </w:r>
                      <w:r w:rsidR="00085C36">
                        <w:t xml:space="preserve">. </w:t>
                      </w:r>
                      <w:r w:rsidR="00376CEE">
                        <w:t xml:space="preserve">You are required to </w:t>
                      </w:r>
                      <w:r w:rsidR="00B850DD">
                        <w:t>evaluate</w:t>
                      </w:r>
                      <w:r w:rsidR="00376CEE">
                        <w:t xml:space="preserve"> </w:t>
                      </w:r>
                      <w:r w:rsidR="00B850DD">
                        <w:t>your</w:t>
                      </w:r>
                      <w:r w:rsidR="00376CEE">
                        <w:t xml:space="preserve"> </w:t>
                      </w:r>
                      <w:r w:rsidR="00B850DD">
                        <w:t>skills</w:t>
                      </w:r>
                      <w:r w:rsidR="00376CEE">
                        <w:t xml:space="preserve"> at three key points</w:t>
                      </w:r>
                      <w:r w:rsidR="00EC7CDB">
                        <w:t>:</w:t>
                      </w:r>
                      <w:r w:rsidR="00376CEE">
                        <w:t xml:space="preserve"> </w:t>
                      </w:r>
                    </w:p>
                    <w:p w14:paraId="03F39608" w14:textId="77777777" w:rsidR="002E380F" w:rsidRDefault="002E380F"/>
                    <w:p w14:paraId="56A473CB" w14:textId="1A086336" w:rsidR="002E380F" w:rsidRDefault="002E380F" w:rsidP="002E380F">
                      <w:pPr>
                        <w:pStyle w:val="ListParagraph"/>
                        <w:numPr>
                          <w:ilvl w:val="0"/>
                          <w:numId w:val="50"/>
                        </w:numPr>
                      </w:pPr>
                      <w:r>
                        <w:t xml:space="preserve">At the </w:t>
                      </w:r>
                      <w:r w:rsidR="00883AD1">
                        <w:t>start</w:t>
                      </w:r>
                      <w:r>
                        <w:t xml:space="preserve"> of </w:t>
                      </w:r>
                      <w:r w:rsidR="004527A1">
                        <w:t xml:space="preserve">PowerPoint </w:t>
                      </w:r>
                      <w:r w:rsidR="00883AD1">
                        <w:t>Presentation (part 1)</w:t>
                      </w:r>
                      <w:r w:rsidR="00530D1F">
                        <w:t>.</w:t>
                      </w:r>
                    </w:p>
                    <w:p w14:paraId="49DFD491" w14:textId="4ED2DB45" w:rsidR="00883AD1" w:rsidRDefault="00883AD1" w:rsidP="00883AD1">
                      <w:pPr>
                        <w:pStyle w:val="ListParagraph"/>
                        <w:numPr>
                          <w:ilvl w:val="0"/>
                          <w:numId w:val="50"/>
                        </w:numPr>
                      </w:pPr>
                      <w:r>
                        <w:t xml:space="preserve">At the end of </w:t>
                      </w:r>
                      <w:r w:rsidR="004527A1">
                        <w:t xml:space="preserve">PowerPoint </w:t>
                      </w:r>
                      <w:r>
                        <w:t>Presentation (part 2)</w:t>
                      </w:r>
                      <w:r w:rsidR="00530D1F">
                        <w:t>.</w:t>
                      </w:r>
                    </w:p>
                    <w:p w14:paraId="07C0E69E" w14:textId="7D1B4685" w:rsidR="00883AD1" w:rsidRDefault="00796340" w:rsidP="00883AD1">
                      <w:pPr>
                        <w:pStyle w:val="ListParagraph"/>
                        <w:numPr>
                          <w:ilvl w:val="0"/>
                          <w:numId w:val="50"/>
                        </w:numPr>
                      </w:pPr>
                      <w:r>
                        <w:t>After reviewing peer feedback on</w:t>
                      </w:r>
                      <w:r w:rsidR="00883AD1">
                        <w:t xml:space="preserve"> </w:t>
                      </w:r>
                      <w:r w:rsidR="004527A1">
                        <w:t xml:space="preserve">PowerPoint </w:t>
                      </w:r>
                      <w:r w:rsidR="00883AD1">
                        <w:t>Presentation (part 3)</w:t>
                      </w:r>
                      <w:r w:rsidR="00EC7CDB">
                        <w:t>.</w:t>
                      </w:r>
                    </w:p>
                    <w:p w14:paraId="7235C72A" w14:textId="77777777" w:rsidR="00B850DD" w:rsidRDefault="00B850DD" w:rsidP="00B850DD"/>
                    <w:p w14:paraId="7B079CA7" w14:textId="026BB2FD" w:rsidR="009032F2" w:rsidRDefault="009032F2"/>
                  </w:txbxContent>
                </v:textbox>
              </v:shape>
            </w:pict>
          </mc:Fallback>
        </mc:AlternateContent>
      </w:r>
    </w:p>
    <w:p w14:paraId="3DB72C7F" w14:textId="10EAB61E" w:rsidR="00795A36" w:rsidRPr="00A905BE" w:rsidRDefault="00C83587">
      <w:pPr>
        <w:rPr>
          <w:rFonts w:cs="Arial"/>
          <w:b/>
          <w:bCs/>
        </w:rPr>
      </w:pPr>
      <w:r w:rsidRPr="00A905BE">
        <w:rPr>
          <w:rFonts w:cs="Arial"/>
          <w:b/>
          <w:bCs/>
          <w:noProof/>
        </w:rPr>
        <mc:AlternateContent>
          <mc:Choice Requires="wps">
            <w:drawing>
              <wp:anchor distT="0" distB="0" distL="114300" distR="114300" simplePos="0" relativeHeight="251658280" behindDoc="0" locked="0" layoutInCell="1" allowOverlap="1" wp14:anchorId="53A9A732" wp14:editId="3F5D0AB1">
                <wp:simplePos x="0" y="0"/>
                <wp:positionH relativeFrom="column">
                  <wp:posOffset>155121</wp:posOffset>
                </wp:positionH>
                <wp:positionV relativeFrom="paragraph">
                  <wp:posOffset>6108246</wp:posOffset>
                </wp:positionV>
                <wp:extent cx="1768475" cy="535305"/>
                <wp:effectExtent l="0" t="0" r="9525" b="10795"/>
                <wp:wrapNone/>
                <wp:docPr id="21" name="Text Box 21"/>
                <wp:cNvGraphicFramePr/>
                <a:graphic xmlns:a="http://schemas.openxmlformats.org/drawingml/2006/main">
                  <a:graphicData uri="http://schemas.microsoft.com/office/word/2010/wordprocessingShape">
                    <wps:wsp>
                      <wps:cNvSpPr txBox="1"/>
                      <wps:spPr>
                        <a:xfrm>
                          <a:off x="0" y="0"/>
                          <a:ext cx="1768475" cy="535305"/>
                        </a:xfrm>
                        <a:prstGeom prst="rect">
                          <a:avLst/>
                        </a:prstGeom>
                        <a:solidFill>
                          <a:schemeClr val="lt1"/>
                        </a:solidFill>
                        <a:ln w="6350">
                          <a:solidFill>
                            <a:prstClr val="black"/>
                          </a:solidFill>
                        </a:ln>
                      </wps:spPr>
                      <wps:txbx>
                        <w:txbxContent>
                          <w:p w14:paraId="0002EEE9" w14:textId="33DA855B" w:rsidR="00937C33" w:rsidRDefault="004B5DB5">
                            <w:r>
                              <w:t xml:space="preserve">Use of PowerPoint </w:t>
                            </w:r>
                            <w:r w:rsidR="00BA3FF7">
                              <w:t>animation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9A732" id="Text Box 21" o:spid="_x0000_s1046" type="#_x0000_t202" style="position:absolute;margin-left:12.2pt;margin-top:480.95pt;width:139.25pt;height:42.1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" fillcolor="white [3201]" strokeweight=".5pt">
                <v:textbox>
                  <w:txbxContent>
                    <w:p w14:paraId="0002EEE9" w14:textId="33DA855B" w:rsidR="00937C33" w:rsidRDefault="004B5DB5">
                      <w:r>
                        <w:t xml:space="preserve">Use of PowerPoint </w:t>
                      </w:r>
                      <w:r w:rsidR="00BA3FF7">
                        <w:t>animation</w:t>
                      </w:r>
                    </w:p>
                  </w:txbxContent>
                </v:textbox>
              </v:shape>
            </w:pict>
          </mc:Fallback>
        </mc:AlternateContent>
      </w:r>
      <w:r w:rsidRPr="00A905BE">
        <w:rPr>
          <w:rFonts w:cs="Arial"/>
          <w:b/>
          <w:bCs/>
          <w:noProof/>
        </w:rPr>
        <mc:AlternateContent>
          <mc:Choice Requires="wps">
            <w:drawing>
              <wp:anchor distT="0" distB="0" distL="114300" distR="114300" simplePos="0" relativeHeight="251658281" behindDoc="0" locked="0" layoutInCell="1" allowOverlap="1" wp14:anchorId="49214554" wp14:editId="631A4878">
                <wp:simplePos x="0" y="0"/>
                <wp:positionH relativeFrom="column">
                  <wp:posOffset>4635500</wp:posOffset>
                </wp:positionH>
                <wp:positionV relativeFrom="paragraph">
                  <wp:posOffset>3936184</wp:posOffset>
                </wp:positionV>
                <wp:extent cx="1318895" cy="1074420"/>
                <wp:effectExtent l="0" t="0" r="14605" b="17780"/>
                <wp:wrapNone/>
                <wp:docPr id="24" name="Text Box 24"/>
                <wp:cNvGraphicFramePr/>
                <a:graphic xmlns:a="http://schemas.openxmlformats.org/drawingml/2006/main">
                  <a:graphicData uri="http://schemas.microsoft.com/office/word/2010/wordprocessingShape">
                    <wps:wsp>
                      <wps:cNvSpPr txBox="1"/>
                      <wps:spPr>
                        <a:xfrm>
                          <a:off x="0" y="0"/>
                          <a:ext cx="1318895" cy="1074420"/>
                        </a:xfrm>
                        <a:prstGeom prst="rect">
                          <a:avLst/>
                        </a:prstGeom>
                        <a:solidFill>
                          <a:schemeClr val="lt1"/>
                        </a:solidFill>
                        <a:ln w="6350">
                          <a:solidFill>
                            <a:prstClr val="black"/>
                          </a:solidFill>
                        </a:ln>
                      </wps:spPr>
                      <wps:txbx>
                        <w:txbxContent>
                          <w:p w14:paraId="320531D8" w14:textId="1A6D5C12" w:rsidR="00937C33" w:rsidRDefault="00C06714">
                            <w:r>
                              <w:t>Knowledge of what makes a good PowerPoint 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14554" id="Text Box 24" o:spid="_x0000_s1047" type="#_x0000_t202" style="position:absolute;margin-left:365pt;margin-top:309.95pt;width:103.85pt;height:84.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" fillcolor="white [3201]" strokeweight=".5pt">
                <v:textbox>
                  <w:txbxContent>
                    <w:p w14:paraId="320531D8" w14:textId="1A6D5C12" w:rsidR="00937C33" w:rsidRDefault="00C06714">
                      <w:r>
                        <w:t>Knowledge of what makes a good PowerPoint presentation</w:t>
                      </w:r>
                    </w:p>
                  </w:txbxContent>
                </v:textbox>
              </v:shape>
            </w:pict>
          </mc:Fallback>
        </mc:AlternateContent>
      </w:r>
      <w:r w:rsidRPr="00A905BE">
        <w:rPr>
          <w:rFonts w:cs="Arial"/>
          <w:b/>
          <w:bCs/>
          <w:noProof/>
        </w:rPr>
        <mc:AlternateContent>
          <mc:Choice Requires="wps">
            <w:drawing>
              <wp:anchor distT="0" distB="0" distL="114300" distR="114300" simplePos="0" relativeHeight="251658302" behindDoc="0" locked="0" layoutInCell="1" allowOverlap="1" wp14:anchorId="40499F2A" wp14:editId="54D1DF4C">
                <wp:simplePos x="0" y="0"/>
                <wp:positionH relativeFrom="column">
                  <wp:posOffset>4033792</wp:posOffset>
                </wp:positionH>
                <wp:positionV relativeFrom="paragraph">
                  <wp:posOffset>6107883</wp:posOffset>
                </wp:positionV>
                <wp:extent cx="1815737" cy="535577"/>
                <wp:effectExtent l="0" t="0" r="13335" b="10795"/>
                <wp:wrapNone/>
                <wp:docPr id="1640303944" name="Text Box 1640303944"/>
                <wp:cNvGraphicFramePr/>
                <a:graphic xmlns:a="http://schemas.openxmlformats.org/drawingml/2006/main">
                  <a:graphicData uri="http://schemas.microsoft.com/office/word/2010/wordprocessingShape">
                    <wps:wsp>
                      <wps:cNvSpPr txBox="1"/>
                      <wps:spPr>
                        <a:xfrm>
                          <a:off x="0" y="0"/>
                          <a:ext cx="1815737" cy="535577"/>
                        </a:xfrm>
                        <a:prstGeom prst="rect">
                          <a:avLst/>
                        </a:prstGeom>
                        <a:solidFill>
                          <a:schemeClr val="lt1"/>
                        </a:solidFill>
                        <a:ln w="6350">
                          <a:solidFill>
                            <a:prstClr val="black"/>
                          </a:solidFill>
                        </a:ln>
                      </wps:spPr>
                      <wps:txbx>
                        <w:txbxContent>
                          <w:p w14:paraId="63858057" w14:textId="7071ECD6" w:rsidR="00C83587" w:rsidRDefault="00C83587" w:rsidP="00C83587">
                            <w:r>
                              <w:t>Presenting skills oral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99F2A" id="Text Box 1640303944" o:spid="_x0000_s1048" type="#_x0000_t202" style="position:absolute;margin-left:317.6pt;margin-top:480.95pt;width:142.95pt;height:42.1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" fillcolor="white [3201]" strokeweight=".5pt">
                <v:textbox>
                  <w:txbxContent>
                    <w:p w14:paraId="63858057" w14:textId="7071ECD6" w:rsidR="00C83587" w:rsidRDefault="00C83587" w:rsidP="00C83587">
                      <w:r>
                        <w:t>Presenting skills oral communication</w:t>
                      </w:r>
                    </w:p>
                  </w:txbxContent>
                </v:textbox>
              </v:shape>
            </w:pict>
          </mc:Fallback>
        </mc:AlternateContent>
      </w:r>
      <w:r w:rsidR="00E14F8B" w:rsidRPr="00A905BE">
        <w:rPr>
          <w:rFonts w:cs="Arial"/>
          <w:b/>
          <w:bCs/>
          <w:noProof/>
        </w:rPr>
        <mc:AlternateContent>
          <mc:Choice Requires="wps">
            <w:drawing>
              <wp:anchor distT="0" distB="0" distL="114300" distR="114300" simplePos="0" relativeHeight="251658284" behindDoc="0" locked="0" layoutInCell="1" allowOverlap="1" wp14:anchorId="596E651E" wp14:editId="19D01A78">
                <wp:simplePos x="0" y="0"/>
                <wp:positionH relativeFrom="margin">
                  <wp:posOffset>2941320</wp:posOffset>
                </wp:positionH>
                <wp:positionV relativeFrom="paragraph">
                  <wp:posOffset>2574925</wp:posOffset>
                </wp:positionV>
                <wp:extent cx="175260" cy="182880"/>
                <wp:effectExtent l="0" t="0" r="15240" b="26670"/>
                <wp:wrapNone/>
                <wp:docPr id="48" name="Text Box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74076BCB" w14:textId="77777777" w:rsidR="00485C0F" w:rsidRDefault="00485C0F" w:rsidP="00485C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E651E" id="Text Box 48" o:spid="_x0000_s1049" type="#_x0000_t202" alt="&quot;&quot;" style="position:absolute;margin-left:231.6pt;margin-top:202.75pt;width:13.8pt;height:14.4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" fillcolor="white [3201]" strokeweight=".5pt">
                <v:textbox>
                  <w:txbxContent>
                    <w:p w14:paraId="74076BCB" w14:textId="77777777" w:rsidR="00485C0F" w:rsidRDefault="00485C0F" w:rsidP="00485C0F"/>
                  </w:txbxContent>
                </v:textbox>
                <w10:wrap anchorx="margin"/>
              </v:shape>
            </w:pict>
          </mc:Fallback>
        </mc:AlternateContent>
      </w:r>
      <w:r w:rsidR="00E14F8B" w:rsidRPr="00A905BE">
        <w:rPr>
          <w:rFonts w:cs="Arial"/>
          <w:b/>
          <w:bCs/>
          <w:noProof/>
        </w:rPr>
        <mc:AlternateContent>
          <mc:Choice Requires="wps">
            <w:drawing>
              <wp:anchor distT="0" distB="0" distL="114300" distR="114300" simplePos="0" relativeHeight="251658279" behindDoc="0" locked="0" layoutInCell="1" allowOverlap="1" wp14:anchorId="02EAB858" wp14:editId="517A9910">
                <wp:simplePos x="0" y="0"/>
                <wp:positionH relativeFrom="margin">
                  <wp:posOffset>2934335</wp:posOffset>
                </wp:positionH>
                <wp:positionV relativeFrom="paragraph">
                  <wp:posOffset>2274480</wp:posOffset>
                </wp:positionV>
                <wp:extent cx="175260" cy="182880"/>
                <wp:effectExtent l="0" t="0" r="15240" b="26670"/>
                <wp:wrapNone/>
                <wp:docPr id="43" name="Text Box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07F6DE18" w14:textId="77777777" w:rsidR="004A6343" w:rsidRDefault="004A6343" w:rsidP="004A63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AB858" id="Text Box 43" o:spid="_x0000_s1050" type="#_x0000_t202" alt="&quot;&quot;" style="position:absolute;margin-left:231.05pt;margin-top:179.1pt;width:13.8pt;height:14.4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" fillcolor="white [3201]" strokeweight=".5pt">
                <v:textbox>
                  <w:txbxContent>
                    <w:p w14:paraId="07F6DE18" w14:textId="77777777" w:rsidR="004A6343" w:rsidRDefault="004A6343" w:rsidP="004A6343"/>
                  </w:txbxContent>
                </v:textbox>
                <w10:wrap anchorx="margin"/>
              </v:shape>
            </w:pict>
          </mc:Fallback>
        </mc:AlternateContent>
      </w:r>
      <w:r w:rsidR="00E14F8B" w:rsidRPr="00A905BE">
        <w:rPr>
          <w:rFonts w:cs="Arial"/>
          <w:b/>
          <w:bCs/>
          <w:noProof/>
        </w:rPr>
        <mc:AlternateContent>
          <mc:Choice Requires="wps">
            <w:drawing>
              <wp:anchor distT="0" distB="0" distL="114300" distR="114300" simplePos="0" relativeHeight="251658278" behindDoc="0" locked="0" layoutInCell="1" allowOverlap="1" wp14:anchorId="1D99839F" wp14:editId="5F9425CA">
                <wp:simplePos x="0" y="0"/>
                <wp:positionH relativeFrom="margin">
                  <wp:posOffset>2937510</wp:posOffset>
                </wp:positionH>
                <wp:positionV relativeFrom="paragraph">
                  <wp:posOffset>1967321</wp:posOffset>
                </wp:positionV>
                <wp:extent cx="175260" cy="182880"/>
                <wp:effectExtent l="0" t="0" r="10160" b="9525"/>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147CD4EA" w14:textId="77AA4D2A" w:rsidR="004A6343" w:rsidRDefault="004A63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9839F" id="Text Box 26" o:spid="_x0000_s1051" type="#_x0000_t202" alt="&quot;&quot;" style="position:absolute;margin-left:231.3pt;margin-top:154.9pt;width:13.8pt;height:14.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" fillcolor="white [3201]" strokeweight=".5pt">
                <v:textbox>
                  <w:txbxContent>
                    <w:p w14:paraId="147CD4EA" w14:textId="77AA4D2A" w:rsidR="004A6343" w:rsidRDefault="004A6343"/>
                  </w:txbxContent>
                </v:textbox>
                <w10:wrap anchorx="margin"/>
              </v:shape>
            </w:pict>
          </mc:Fallback>
        </mc:AlternateContent>
      </w:r>
      <w:r w:rsidR="001A28E2" w:rsidRPr="00A905BE">
        <w:rPr>
          <w:rFonts w:cs="Arial"/>
          <w:b/>
          <w:bCs/>
          <w:noProof/>
        </w:rPr>
        <mc:AlternateContent>
          <mc:Choice Requires="wps">
            <w:drawing>
              <wp:anchor distT="0" distB="0" distL="114300" distR="114300" simplePos="0" relativeHeight="251658283" behindDoc="0" locked="0" layoutInCell="1" allowOverlap="1" wp14:anchorId="0264EC4E" wp14:editId="7417AB01">
                <wp:simplePos x="0" y="0"/>
                <wp:positionH relativeFrom="column">
                  <wp:posOffset>3491594</wp:posOffset>
                </wp:positionH>
                <wp:positionV relativeFrom="paragraph">
                  <wp:posOffset>1601470</wp:posOffset>
                </wp:positionV>
                <wp:extent cx="1815737" cy="861060"/>
                <wp:effectExtent l="0" t="0" r="13335" b="15240"/>
                <wp:wrapNone/>
                <wp:docPr id="46" name="Text Box 46"/>
                <wp:cNvGraphicFramePr/>
                <a:graphic xmlns:a="http://schemas.openxmlformats.org/drawingml/2006/main">
                  <a:graphicData uri="http://schemas.microsoft.com/office/word/2010/wordprocessingShape">
                    <wps:wsp>
                      <wps:cNvSpPr txBox="1"/>
                      <wps:spPr>
                        <a:xfrm>
                          <a:off x="0" y="0"/>
                          <a:ext cx="1815737" cy="861060"/>
                        </a:xfrm>
                        <a:prstGeom prst="rect">
                          <a:avLst/>
                        </a:prstGeom>
                        <a:solidFill>
                          <a:schemeClr val="lt1"/>
                        </a:solidFill>
                        <a:ln w="6350">
                          <a:solidFill>
                            <a:prstClr val="black"/>
                          </a:solidFill>
                        </a:ln>
                      </wps:spPr>
                      <wps:txbx>
                        <w:txbxContent>
                          <w:p w14:paraId="21B58B55" w14:textId="5D97C6D3" w:rsidR="00937C33" w:rsidRDefault="00C06714">
                            <w:r>
                              <w:t xml:space="preserve">Presenting skills </w:t>
                            </w:r>
                            <w:r w:rsidR="00C83587">
                              <w:t xml:space="preserve">using </w:t>
                            </w:r>
                            <w:r w:rsidR="00597596">
                              <w:t>non-verbal</w:t>
                            </w:r>
                            <w:r w:rsidR="00C83587">
                              <w:t xml:space="preserve">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4EC4E" id="Text Box 46" o:spid="_x0000_s1052" type="#_x0000_t202" style="position:absolute;margin-left:274.95pt;margin-top:126.1pt;width:142.95pt;height:67.8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" fillcolor="white [3201]" strokeweight=".5pt">
                <v:textbox>
                  <w:txbxContent>
                    <w:p w14:paraId="21B58B55" w14:textId="5D97C6D3" w:rsidR="00937C33" w:rsidRDefault="00C06714">
                      <w:r>
                        <w:t xml:space="preserve">Presenting skills </w:t>
                      </w:r>
                      <w:r w:rsidR="00C83587">
                        <w:t xml:space="preserve">using </w:t>
                      </w:r>
                      <w:r w:rsidR="00597596">
                        <w:t>non-verbal</w:t>
                      </w:r>
                      <w:r w:rsidR="00C83587">
                        <w:t xml:space="preserve"> communication</w:t>
                      </w:r>
                    </w:p>
                  </w:txbxContent>
                </v:textbox>
              </v:shape>
            </w:pict>
          </mc:Fallback>
        </mc:AlternateContent>
      </w:r>
      <w:r w:rsidR="00EC7CDB" w:rsidRPr="00A905BE">
        <w:rPr>
          <w:rFonts w:cs="Arial"/>
          <w:b/>
          <w:bCs/>
          <w:noProof/>
        </w:rPr>
        <mc:AlternateContent>
          <mc:Choice Requires="wps">
            <w:drawing>
              <wp:anchor distT="0" distB="0" distL="114300" distR="114300" simplePos="0" relativeHeight="251658282" behindDoc="0" locked="0" layoutInCell="1" allowOverlap="1" wp14:anchorId="15100630" wp14:editId="6656C28C">
                <wp:simplePos x="0" y="0"/>
                <wp:positionH relativeFrom="margin">
                  <wp:posOffset>155121</wp:posOffset>
                </wp:positionH>
                <wp:positionV relativeFrom="paragraph">
                  <wp:posOffset>2280829</wp:posOffset>
                </wp:positionV>
                <wp:extent cx="1410789" cy="847997"/>
                <wp:effectExtent l="0" t="0" r="12065" b="15875"/>
                <wp:wrapNone/>
                <wp:docPr id="42" name="Text Box 42"/>
                <wp:cNvGraphicFramePr/>
                <a:graphic xmlns:a="http://schemas.openxmlformats.org/drawingml/2006/main">
                  <a:graphicData uri="http://schemas.microsoft.com/office/word/2010/wordprocessingShape">
                    <wps:wsp>
                      <wps:cNvSpPr txBox="1"/>
                      <wps:spPr>
                        <a:xfrm>
                          <a:off x="0" y="0"/>
                          <a:ext cx="1410789" cy="847997"/>
                        </a:xfrm>
                        <a:prstGeom prst="rect">
                          <a:avLst/>
                        </a:prstGeom>
                        <a:solidFill>
                          <a:schemeClr val="lt1"/>
                        </a:solidFill>
                        <a:ln w="6350">
                          <a:solidFill>
                            <a:prstClr val="black"/>
                          </a:solidFill>
                        </a:ln>
                      </wps:spPr>
                      <wps:txbx>
                        <w:txbxContent>
                          <w:p w14:paraId="364A05B2" w14:textId="6066F6F7" w:rsidR="00937C33" w:rsidRDefault="006D1239">
                            <w:r>
                              <w:t>Confidence in delivering</w:t>
                            </w:r>
                            <w:r w:rsidR="00EC7CDB">
                              <w:t xml:space="preserve"> PowerPoint</w:t>
                            </w:r>
                            <w:r>
                              <w:t xml:space="preserve"> presentations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00630" id="Text Box 42" o:spid="_x0000_s1053" type="#_x0000_t202" style="position:absolute;margin-left:12.2pt;margin-top:179.6pt;width:111.1pt;height:66.7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" fillcolor="white [3201]" strokeweight=".5pt">
                <v:textbox>
                  <w:txbxContent>
                    <w:p w14:paraId="364A05B2" w14:textId="6066F6F7" w:rsidR="00937C33" w:rsidRDefault="006D1239">
                      <w:r>
                        <w:t>Confidence in delivering</w:t>
                      </w:r>
                      <w:r w:rsidR="00EC7CDB">
                        <w:t xml:space="preserve"> PowerPoint</w:t>
                      </w:r>
                      <w:r>
                        <w:t xml:space="preserve"> presentations</w:t>
                      </w:r>
                    </w:p>
                  </w:txbxContent>
                </v:textbox>
                <w10:wrap anchorx="margin"/>
              </v:shape>
            </w:pict>
          </mc:Fallback>
        </mc:AlternateContent>
      </w:r>
      <w:r w:rsidR="005359E1" w:rsidRPr="00A905BE">
        <w:rPr>
          <w:rFonts w:cs="Arial"/>
          <w:b/>
          <w:bCs/>
          <w:noProof/>
        </w:rPr>
        <mc:AlternateContent>
          <mc:Choice Requires="wps">
            <w:drawing>
              <wp:anchor distT="0" distB="0" distL="114300" distR="114300" simplePos="0" relativeHeight="251658276" behindDoc="0" locked="0" layoutInCell="1" allowOverlap="1" wp14:anchorId="745388E7" wp14:editId="0E3435B9">
                <wp:simplePos x="0" y="0"/>
                <wp:positionH relativeFrom="column">
                  <wp:posOffset>657860</wp:posOffset>
                </wp:positionH>
                <wp:positionV relativeFrom="paragraph">
                  <wp:posOffset>1483088</wp:posOffset>
                </wp:positionV>
                <wp:extent cx="4761956" cy="4586152"/>
                <wp:effectExtent l="12700" t="12700" r="26035" b="24130"/>
                <wp:wrapNone/>
                <wp:docPr id="20" name="Star: 5 Points 20" descr="A diagram of a blue star"/>
                <wp:cNvGraphicFramePr/>
                <a:graphic xmlns:a="http://schemas.openxmlformats.org/drawingml/2006/main">
                  <a:graphicData uri="http://schemas.microsoft.com/office/word/2010/wordprocessingShape">
                    <wps:wsp>
                      <wps:cNvSpPr/>
                      <wps:spPr>
                        <a:xfrm>
                          <a:off x="0" y="0"/>
                          <a:ext cx="4761956" cy="4586152"/>
                        </a:xfrm>
                        <a:prstGeom prst="star5">
                          <a:avLst>
                            <a:gd name="adj" fmla="val 20387"/>
                            <a:gd name="hf" fmla="val 105146"/>
                            <a:gd name="vf" fmla="val 1105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C2ADF" id="Star: 5 Points 20" o:spid="_x0000_s1026" alt="A diagram of a blue star" style="position:absolute;margin-left:51.8pt;margin-top:116.8pt;width:374.95pt;height:361.1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1956,458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" path="m5,1751750r1780975,-52862l2380978,r599998,1698888l4761951,1751750,3351796,2854582r500704,1731558l2380978,3568841,909456,4586140,1410160,2854582,5,1751750xe" fillcolor="#4472c4 [3204]" strokecolor="#1f3763 [1604]" strokeweight="1pt">
                <v:stroke joinstyle="miter"/>
                <v:path arrowok="t" o:connecttype="custom" o:connectlocs="5,1751750;1780980,1698888;2380978,0;2980976,1698888;4761951,1751750;3351796,2854582;3852500,4586140;2380978,3568841;909456,4586140;1410160,2854582;5,1751750" o:connectangles="0,0,0,0,0,0,0,0,0,0,0"/>
              </v:shape>
            </w:pict>
          </mc:Fallback>
        </mc:AlternateContent>
      </w:r>
      <w:r w:rsidR="005359E1" w:rsidRPr="00A905BE">
        <w:rPr>
          <w:rFonts w:cs="Arial"/>
          <w:b/>
          <w:bCs/>
          <w:noProof/>
        </w:rPr>
        <mc:AlternateContent>
          <mc:Choice Requires="wps">
            <w:drawing>
              <wp:anchor distT="0" distB="0" distL="114300" distR="114300" simplePos="0" relativeHeight="251658277" behindDoc="0" locked="0" layoutInCell="1" allowOverlap="1" wp14:anchorId="31B15E9D" wp14:editId="63AC0D70">
                <wp:simplePos x="0" y="0"/>
                <wp:positionH relativeFrom="column">
                  <wp:posOffset>2367915</wp:posOffset>
                </wp:positionH>
                <wp:positionV relativeFrom="paragraph">
                  <wp:posOffset>3338830</wp:posOffset>
                </wp:positionV>
                <wp:extent cx="1390106" cy="966651"/>
                <wp:effectExtent l="0" t="0" r="6985" b="11430"/>
                <wp:wrapNone/>
                <wp:docPr id="25" name="Text Box 25"/>
                <wp:cNvGraphicFramePr/>
                <a:graphic xmlns:a="http://schemas.openxmlformats.org/drawingml/2006/main">
                  <a:graphicData uri="http://schemas.microsoft.com/office/word/2010/wordprocessingShape">
                    <wps:wsp>
                      <wps:cNvSpPr txBox="1"/>
                      <wps:spPr>
                        <a:xfrm>
                          <a:off x="0" y="0"/>
                          <a:ext cx="1390106" cy="966651"/>
                        </a:xfrm>
                        <a:prstGeom prst="rect">
                          <a:avLst/>
                        </a:prstGeom>
                        <a:solidFill>
                          <a:schemeClr val="lt1"/>
                        </a:solidFill>
                        <a:ln w="6350">
                          <a:solidFill>
                            <a:prstClr val="black"/>
                          </a:solidFill>
                        </a:ln>
                      </wps:spPr>
                      <wps:txbx>
                        <w:txbxContent>
                          <w:p w14:paraId="26B89B23" w14:textId="004E01F8" w:rsidR="004A6343" w:rsidRDefault="004A6343" w:rsidP="0026533D">
                            <w:pPr>
                              <w:jc w:val="center"/>
                              <w:rPr>
                                <w:b/>
                                <w:bCs/>
                                <w:sz w:val="28"/>
                                <w:szCs w:val="28"/>
                              </w:rPr>
                            </w:pPr>
                            <w:r w:rsidRPr="0026533D">
                              <w:rPr>
                                <w:b/>
                                <w:bCs/>
                                <w:sz w:val="28"/>
                                <w:szCs w:val="28"/>
                              </w:rPr>
                              <w:t xml:space="preserve">Presenting </w:t>
                            </w:r>
                            <w:r w:rsidR="005359E1">
                              <w:rPr>
                                <w:b/>
                                <w:bCs/>
                                <w:sz w:val="28"/>
                                <w:szCs w:val="28"/>
                              </w:rPr>
                              <w:t xml:space="preserve">effective </w:t>
                            </w:r>
                            <w:r w:rsidRPr="0026533D">
                              <w:rPr>
                                <w:b/>
                                <w:bCs/>
                                <w:sz w:val="28"/>
                                <w:szCs w:val="28"/>
                              </w:rPr>
                              <w:t>Pow</w:t>
                            </w:r>
                            <w:r w:rsidR="00C06714" w:rsidRPr="0026533D">
                              <w:rPr>
                                <w:b/>
                                <w:bCs/>
                                <w:sz w:val="28"/>
                                <w:szCs w:val="28"/>
                              </w:rPr>
                              <w:t>erP</w:t>
                            </w:r>
                            <w:r w:rsidRPr="0026533D">
                              <w:rPr>
                                <w:b/>
                                <w:bCs/>
                                <w:sz w:val="28"/>
                                <w:szCs w:val="28"/>
                              </w:rPr>
                              <w:t>oint</w:t>
                            </w:r>
                          </w:p>
                          <w:p w14:paraId="148CBA98" w14:textId="1FD927F7" w:rsidR="005359E1" w:rsidRPr="0026533D" w:rsidRDefault="005359E1" w:rsidP="0026533D">
                            <w:pPr>
                              <w:jc w:val="center"/>
                              <w:rPr>
                                <w:b/>
                                <w:bCs/>
                                <w:sz w:val="28"/>
                                <w:szCs w:val="28"/>
                              </w:rPr>
                            </w:pPr>
                            <w:r>
                              <w:rPr>
                                <w:b/>
                                <w:bCs/>
                                <w:sz w:val="28"/>
                                <w:szCs w:val="28"/>
                              </w:rPr>
                              <w:t>presentations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15E9D" id="Text Box 25" o:spid="_x0000_s1054" type="#_x0000_t202" style="position:absolute;margin-left:186.45pt;margin-top:262.9pt;width:109.45pt;height:76.1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" fillcolor="white [3201]" strokeweight=".5pt">
                <v:textbox>
                  <w:txbxContent>
                    <w:p w14:paraId="26B89B23" w14:textId="004E01F8" w:rsidR="004A6343" w:rsidRDefault="004A6343" w:rsidP="0026533D">
                      <w:pPr>
                        <w:jc w:val="center"/>
                        <w:rPr>
                          <w:b/>
                          <w:bCs/>
                          <w:sz w:val="28"/>
                          <w:szCs w:val="28"/>
                        </w:rPr>
                      </w:pPr>
                      <w:r w:rsidRPr="0026533D">
                        <w:rPr>
                          <w:b/>
                          <w:bCs/>
                          <w:sz w:val="28"/>
                          <w:szCs w:val="28"/>
                        </w:rPr>
                        <w:t xml:space="preserve">Presenting </w:t>
                      </w:r>
                      <w:r w:rsidR="005359E1">
                        <w:rPr>
                          <w:b/>
                          <w:bCs/>
                          <w:sz w:val="28"/>
                          <w:szCs w:val="28"/>
                        </w:rPr>
                        <w:t xml:space="preserve">effective </w:t>
                      </w:r>
                      <w:r w:rsidRPr="0026533D">
                        <w:rPr>
                          <w:b/>
                          <w:bCs/>
                          <w:sz w:val="28"/>
                          <w:szCs w:val="28"/>
                        </w:rPr>
                        <w:t>Pow</w:t>
                      </w:r>
                      <w:r w:rsidR="00C06714" w:rsidRPr="0026533D">
                        <w:rPr>
                          <w:b/>
                          <w:bCs/>
                          <w:sz w:val="28"/>
                          <w:szCs w:val="28"/>
                        </w:rPr>
                        <w:t>erP</w:t>
                      </w:r>
                      <w:r w:rsidRPr="0026533D">
                        <w:rPr>
                          <w:b/>
                          <w:bCs/>
                          <w:sz w:val="28"/>
                          <w:szCs w:val="28"/>
                        </w:rPr>
                        <w:t>oint</w:t>
                      </w:r>
                    </w:p>
                    <w:p w14:paraId="148CBA98" w14:textId="1FD927F7" w:rsidR="005359E1" w:rsidRPr="0026533D" w:rsidRDefault="005359E1" w:rsidP="0026533D">
                      <w:pPr>
                        <w:jc w:val="center"/>
                        <w:rPr>
                          <w:b/>
                          <w:bCs/>
                          <w:sz w:val="28"/>
                          <w:szCs w:val="28"/>
                        </w:rPr>
                      </w:pPr>
                      <w:r>
                        <w:rPr>
                          <w:b/>
                          <w:bCs/>
                          <w:sz w:val="28"/>
                          <w:szCs w:val="28"/>
                        </w:rPr>
                        <w:t>presentations</w:t>
                      </w:r>
                    </w:p>
                  </w:txbxContent>
                </v:textbox>
              </v:shape>
            </w:pict>
          </mc:Fallback>
        </mc:AlternateContent>
      </w:r>
      <w:r w:rsidR="0026533D" w:rsidRPr="00A905BE">
        <w:rPr>
          <w:rFonts w:cs="Arial"/>
          <w:b/>
          <w:bCs/>
          <w:noProof/>
        </w:rPr>
        <mc:AlternateContent>
          <mc:Choice Requires="wps">
            <w:drawing>
              <wp:anchor distT="0" distB="0" distL="114300" distR="114300" simplePos="0" relativeHeight="251658291" behindDoc="0" locked="0" layoutInCell="1" allowOverlap="1" wp14:anchorId="1D0F228A" wp14:editId="0834E72F">
                <wp:simplePos x="0" y="0"/>
                <wp:positionH relativeFrom="margin">
                  <wp:posOffset>4331335</wp:posOffset>
                </wp:positionH>
                <wp:positionV relativeFrom="paragraph">
                  <wp:posOffset>3450590</wp:posOffset>
                </wp:positionV>
                <wp:extent cx="175260" cy="182880"/>
                <wp:effectExtent l="0" t="0" r="15240" b="26670"/>
                <wp:wrapNone/>
                <wp:docPr id="57" name="Text Box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37C3F737"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F228A" id="Text Box 57" o:spid="_x0000_s1055" type="#_x0000_t202" alt="&quot;&quot;" style="position:absolute;margin-left:341.05pt;margin-top:271.7pt;width:13.8pt;height:14.4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" fillcolor="white [3201]" strokeweight=".5pt">
                <v:textbox>
                  <w:txbxContent>
                    <w:p w14:paraId="37C3F737" w14:textId="77777777" w:rsidR="00593B90" w:rsidRDefault="00593B90" w:rsidP="00593B90"/>
                  </w:txbxContent>
                </v:textbox>
                <w10:wrap anchorx="margin"/>
              </v:shape>
            </w:pict>
          </mc:Fallback>
        </mc:AlternateContent>
      </w:r>
      <w:r w:rsidR="0026533D" w:rsidRPr="00A905BE">
        <w:rPr>
          <w:rFonts w:cs="Arial"/>
          <w:b/>
          <w:bCs/>
          <w:noProof/>
        </w:rPr>
        <mc:AlternateContent>
          <mc:Choice Requires="wps">
            <w:drawing>
              <wp:anchor distT="0" distB="0" distL="114300" distR="114300" simplePos="0" relativeHeight="251658289" behindDoc="0" locked="0" layoutInCell="1" allowOverlap="1" wp14:anchorId="3D5EEB9B" wp14:editId="7095BB28">
                <wp:simplePos x="0" y="0"/>
                <wp:positionH relativeFrom="margin">
                  <wp:posOffset>4030980</wp:posOffset>
                </wp:positionH>
                <wp:positionV relativeFrom="paragraph">
                  <wp:posOffset>3643540</wp:posOffset>
                </wp:positionV>
                <wp:extent cx="175260" cy="182880"/>
                <wp:effectExtent l="0" t="0" r="15240" b="26670"/>
                <wp:wrapNone/>
                <wp:docPr id="55" name="Text Box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32B8DAB5"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EB9B" id="Text Box 55" o:spid="_x0000_s1056" type="#_x0000_t202" alt="&quot;&quot;" style="position:absolute;margin-left:317.4pt;margin-top:286.9pt;width:13.8pt;height:14.4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xuOQ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" fillcolor="white [3201]" strokeweight=".5pt">
                <v:textbox>
                  <w:txbxContent>
                    <w:p w14:paraId="32B8DAB5" w14:textId="77777777" w:rsidR="00593B90" w:rsidRDefault="00593B90" w:rsidP="00593B90"/>
                  </w:txbxContent>
                </v:textbox>
                <w10:wrap anchorx="margin"/>
              </v:shape>
            </w:pict>
          </mc:Fallback>
        </mc:AlternateContent>
      </w:r>
      <w:r w:rsidR="0026533D" w:rsidRPr="00A905BE">
        <w:rPr>
          <w:rFonts w:cs="Arial"/>
          <w:b/>
          <w:bCs/>
          <w:noProof/>
        </w:rPr>
        <mc:AlternateContent>
          <mc:Choice Requires="wps">
            <w:drawing>
              <wp:anchor distT="0" distB="0" distL="114300" distR="114300" simplePos="0" relativeHeight="251658290" behindDoc="0" locked="0" layoutInCell="1" allowOverlap="1" wp14:anchorId="4187465A" wp14:editId="3B39D981">
                <wp:simplePos x="0" y="0"/>
                <wp:positionH relativeFrom="margin">
                  <wp:posOffset>1980384</wp:posOffset>
                </wp:positionH>
                <wp:positionV relativeFrom="paragraph">
                  <wp:posOffset>3585936</wp:posOffset>
                </wp:positionV>
                <wp:extent cx="175260" cy="182880"/>
                <wp:effectExtent l="0" t="0" r="15240" b="26670"/>
                <wp:wrapNone/>
                <wp:docPr id="56" name="Text Box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4433058E"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7465A" id="Text Box 56" o:spid="_x0000_s1057" type="#_x0000_t202" alt="&quot;&quot;" style="position:absolute;margin-left:155.95pt;margin-top:282.35pt;width:13.8pt;height:14.4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O7OQ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" fillcolor="white [3201]" strokeweight=".5pt">
                <v:textbox>
                  <w:txbxContent>
                    <w:p w14:paraId="4433058E" w14:textId="77777777" w:rsidR="00593B90" w:rsidRDefault="00593B90" w:rsidP="00593B90"/>
                  </w:txbxContent>
                </v:textbox>
                <w10:wrap anchorx="margin"/>
              </v:shape>
            </w:pict>
          </mc:Fallback>
        </mc:AlternateContent>
      </w:r>
      <w:r w:rsidR="0026533D" w:rsidRPr="00A905BE">
        <w:rPr>
          <w:rFonts w:cs="Arial"/>
          <w:b/>
          <w:bCs/>
          <w:noProof/>
        </w:rPr>
        <mc:AlternateContent>
          <mc:Choice Requires="wps">
            <w:drawing>
              <wp:anchor distT="0" distB="0" distL="114300" distR="114300" simplePos="0" relativeHeight="251658292" behindDoc="0" locked="0" layoutInCell="1" allowOverlap="1" wp14:anchorId="45556094" wp14:editId="3559F9F6">
                <wp:simplePos x="0" y="0"/>
                <wp:positionH relativeFrom="margin">
                  <wp:posOffset>1684020</wp:posOffset>
                </wp:positionH>
                <wp:positionV relativeFrom="paragraph">
                  <wp:posOffset>3432175</wp:posOffset>
                </wp:positionV>
                <wp:extent cx="175260" cy="182880"/>
                <wp:effectExtent l="0" t="0" r="15240" b="26670"/>
                <wp:wrapNone/>
                <wp:docPr id="58" name="Text Box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4652FD8E"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56094" id="Text Box 58" o:spid="_x0000_s1058" type="#_x0000_t202" alt="&quot;&quot;" style="position:absolute;margin-left:132.6pt;margin-top:270.25pt;width:13.8pt;height:14.4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" fillcolor="white [3201]" strokeweight=".5pt">
                <v:textbox>
                  <w:txbxContent>
                    <w:p w14:paraId="4652FD8E" w14:textId="77777777" w:rsidR="00593B90" w:rsidRDefault="00593B90" w:rsidP="00593B90"/>
                  </w:txbxContent>
                </v:textbox>
                <w10:wrap anchorx="margin"/>
              </v:shape>
            </w:pict>
          </mc:Fallback>
        </mc:AlternateContent>
      </w:r>
      <w:r w:rsidR="0026533D" w:rsidRPr="00A905BE">
        <w:rPr>
          <w:rFonts w:cs="Arial"/>
          <w:b/>
          <w:bCs/>
          <w:noProof/>
        </w:rPr>
        <mc:AlternateContent>
          <mc:Choice Requires="wps">
            <w:drawing>
              <wp:anchor distT="0" distB="0" distL="114300" distR="114300" simplePos="0" relativeHeight="251658293" behindDoc="0" locked="0" layoutInCell="1" allowOverlap="1" wp14:anchorId="68203906" wp14:editId="57D732E0">
                <wp:simplePos x="0" y="0"/>
                <wp:positionH relativeFrom="margin">
                  <wp:posOffset>1316627</wp:posOffset>
                </wp:positionH>
                <wp:positionV relativeFrom="paragraph">
                  <wp:posOffset>3284673</wp:posOffset>
                </wp:positionV>
                <wp:extent cx="175260" cy="182880"/>
                <wp:effectExtent l="0" t="0" r="15240" b="26670"/>
                <wp:wrapNone/>
                <wp:docPr id="59" name="Text Box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29A7984D"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03906" id="Text Box 59" o:spid="_x0000_s1059" type="#_x0000_t202" alt="&quot;&quot;" style="position:absolute;margin-left:103.65pt;margin-top:258.65pt;width:13.8pt;height:14.4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" fillcolor="white [3201]" strokeweight=".5pt">
                <v:textbox>
                  <w:txbxContent>
                    <w:p w14:paraId="29A7984D" w14:textId="77777777" w:rsidR="00593B90" w:rsidRDefault="00593B90" w:rsidP="00593B90"/>
                  </w:txbxContent>
                </v:textbox>
                <w10:wrap anchorx="margin"/>
              </v:shape>
            </w:pict>
          </mc:Fallback>
        </mc:AlternateContent>
      </w:r>
      <w:r w:rsidR="0026533D" w:rsidRPr="00A905BE">
        <w:rPr>
          <w:rFonts w:cs="Arial"/>
          <w:b/>
          <w:bCs/>
          <w:noProof/>
        </w:rPr>
        <mc:AlternateContent>
          <mc:Choice Requires="wps">
            <w:drawing>
              <wp:anchor distT="0" distB="0" distL="114300" distR="114300" simplePos="0" relativeHeight="251658296" behindDoc="0" locked="0" layoutInCell="1" allowOverlap="1" wp14:anchorId="1414ED95" wp14:editId="75C7936A">
                <wp:simplePos x="0" y="0"/>
                <wp:positionH relativeFrom="margin">
                  <wp:posOffset>4640035</wp:posOffset>
                </wp:positionH>
                <wp:positionV relativeFrom="paragraph">
                  <wp:posOffset>3249840</wp:posOffset>
                </wp:positionV>
                <wp:extent cx="175260" cy="182880"/>
                <wp:effectExtent l="0" t="0" r="15240" b="26670"/>
                <wp:wrapNone/>
                <wp:docPr id="62" name="Text Box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5976D2E1"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4ED95" id="Text Box 62" o:spid="_x0000_s1060" type="#_x0000_t202" alt="&quot;&quot;" style="position:absolute;margin-left:365.35pt;margin-top:255.9pt;width:13.8pt;height:14.4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CNOg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" fillcolor="white [3201]" strokeweight=".5pt">
                <v:textbox>
                  <w:txbxContent>
                    <w:p w14:paraId="5976D2E1"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85" behindDoc="0" locked="0" layoutInCell="1" allowOverlap="1" wp14:anchorId="7DA0727C" wp14:editId="046F33C3">
                <wp:simplePos x="0" y="0"/>
                <wp:positionH relativeFrom="margin">
                  <wp:posOffset>3520440</wp:posOffset>
                </wp:positionH>
                <wp:positionV relativeFrom="paragraph">
                  <wp:posOffset>4655185</wp:posOffset>
                </wp:positionV>
                <wp:extent cx="175260" cy="182880"/>
                <wp:effectExtent l="0" t="0" r="15240" b="26670"/>
                <wp:wrapNone/>
                <wp:docPr id="51" name="Text Box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09E40B83"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0727C" id="Text Box 51" o:spid="_x0000_s1061" type="#_x0000_t202" alt="&quot;&quot;" style="position:absolute;margin-left:277.2pt;margin-top:366.55pt;width:13.8pt;height:14.4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89YOg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" fillcolor="white [3201]" strokeweight=".5pt">
                <v:textbox>
                  <w:txbxContent>
                    <w:p w14:paraId="09E40B83"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86" behindDoc="0" locked="0" layoutInCell="1" allowOverlap="1" wp14:anchorId="32C17383" wp14:editId="392162D5">
                <wp:simplePos x="0" y="0"/>
                <wp:positionH relativeFrom="margin">
                  <wp:posOffset>2343150</wp:posOffset>
                </wp:positionH>
                <wp:positionV relativeFrom="paragraph">
                  <wp:posOffset>4678045</wp:posOffset>
                </wp:positionV>
                <wp:extent cx="175260" cy="182880"/>
                <wp:effectExtent l="0" t="0" r="15240" b="26670"/>
                <wp:wrapNone/>
                <wp:docPr id="52" name="Text Box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77553BA8"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17383" id="Text Box 52" o:spid="_x0000_s1062" type="#_x0000_t202" alt="&quot;&quot;" style="position:absolute;margin-left:184.5pt;margin-top:368.35pt;width:13.8pt;height:14.4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78Og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" fillcolor="white [3201]" strokeweight=".5pt">
                <v:textbox>
                  <w:txbxContent>
                    <w:p w14:paraId="77553BA8"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87" behindDoc="0" locked="0" layoutInCell="1" allowOverlap="1" wp14:anchorId="1E943AAB" wp14:editId="50D9588C">
                <wp:simplePos x="0" y="0"/>
                <wp:positionH relativeFrom="margin">
                  <wp:posOffset>3707130</wp:posOffset>
                </wp:positionH>
                <wp:positionV relativeFrom="paragraph">
                  <wp:posOffset>4876165</wp:posOffset>
                </wp:positionV>
                <wp:extent cx="175260" cy="182880"/>
                <wp:effectExtent l="0" t="0" r="15240" b="26670"/>
                <wp:wrapNone/>
                <wp:docPr id="53" name="Text Box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3F6DA031"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43AAB" id="Text Box 53" o:spid="_x0000_s1063" type="#_x0000_t202" alt="&quot;&quot;" style="position:absolute;margin-left:291.9pt;margin-top:383.95pt;width:13.8pt;height:14.4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EpOg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" fillcolor="white [3201]" strokeweight=".5pt">
                <v:textbox>
                  <w:txbxContent>
                    <w:p w14:paraId="3F6DA031"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88" behindDoc="0" locked="0" layoutInCell="1" allowOverlap="1" wp14:anchorId="5E2B1F59" wp14:editId="3D26E487">
                <wp:simplePos x="0" y="0"/>
                <wp:positionH relativeFrom="margin">
                  <wp:posOffset>2137410</wp:posOffset>
                </wp:positionH>
                <wp:positionV relativeFrom="paragraph">
                  <wp:posOffset>4860925</wp:posOffset>
                </wp:positionV>
                <wp:extent cx="175260" cy="182880"/>
                <wp:effectExtent l="0" t="0" r="15240" b="26670"/>
                <wp:wrapNone/>
                <wp:docPr id="54" name="Text Box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58C8B045"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B1F59" id="Text Box 54" o:spid="_x0000_s1064" type="#_x0000_t202" alt="&quot;&quot;" style="position:absolute;margin-left:168.3pt;margin-top:382.75pt;width:13.8pt;height:14.4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RyOgIAAIMEAAAOAAAAZHJzL2Uyb0RvYy54bWysVE2PGjEMvVfqf4hyLwMssHT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" fillcolor="white [3201]" strokeweight=".5pt">
                <v:textbox>
                  <w:txbxContent>
                    <w:p w14:paraId="58C8B045"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94" behindDoc="0" locked="0" layoutInCell="1" allowOverlap="1" wp14:anchorId="29FA0674" wp14:editId="1819D794">
                <wp:simplePos x="0" y="0"/>
                <wp:positionH relativeFrom="margin">
                  <wp:posOffset>1946910</wp:posOffset>
                </wp:positionH>
                <wp:positionV relativeFrom="paragraph">
                  <wp:posOffset>5112385</wp:posOffset>
                </wp:positionV>
                <wp:extent cx="175260" cy="182880"/>
                <wp:effectExtent l="0" t="0" r="15240" b="26670"/>
                <wp:wrapNone/>
                <wp:docPr id="60" name="Text Box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1AB9B1A9"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A0674" id="Text Box 60" o:spid="_x0000_s1065" type="#_x0000_t202" alt="&quot;&quot;" style="position:absolute;margin-left:153.3pt;margin-top:402.55pt;width:13.8pt;height:14.4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" fillcolor="white [3201]" strokeweight=".5pt">
                <v:textbox>
                  <w:txbxContent>
                    <w:p w14:paraId="1AB9B1A9" w14:textId="77777777" w:rsidR="00593B90" w:rsidRDefault="00593B90" w:rsidP="00593B90"/>
                  </w:txbxContent>
                </v:textbox>
                <w10:wrap anchorx="margin"/>
              </v:shape>
            </w:pict>
          </mc:Fallback>
        </mc:AlternateContent>
      </w:r>
      <w:r w:rsidR="00593B90" w:rsidRPr="00A905BE">
        <w:rPr>
          <w:rFonts w:cs="Arial"/>
          <w:b/>
          <w:bCs/>
          <w:noProof/>
        </w:rPr>
        <mc:AlternateContent>
          <mc:Choice Requires="wps">
            <w:drawing>
              <wp:anchor distT="0" distB="0" distL="114300" distR="114300" simplePos="0" relativeHeight="251658295" behindDoc="0" locked="0" layoutInCell="1" allowOverlap="1" wp14:anchorId="2F062CDE" wp14:editId="326FF5A6">
                <wp:simplePos x="0" y="0"/>
                <wp:positionH relativeFrom="margin">
                  <wp:posOffset>3890010</wp:posOffset>
                </wp:positionH>
                <wp:positionV relativeFrom="paragraph">
                  <wp:posOffset>5097145</wp:posOffset>
                </wp:positionV>
                <wp:extent cx="175260" cy="182880"/>
                <wp:effectExtent l="0" t="0" r="15240" b="26670"/>
                <wp:wrapNone/>
                <wp:docPr id="61" name="Text Box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260" cy="182880"/>
                        </a:xfrm>
                        <a:prstGeom prst="rect">
                          <a:avLst/>
                        </a:prstGeom>
                        <a:solidFill>
                          <a:schemeClr val="lt1"/>
                        </a:solidFill>
                        <a:ln w="6350">
                          <a:solidFill>
                            <a:prstClr val="black"/>
                          </a:solidFill>
                        </a:ln>
                      </wps:spPr>
                      <wps:txbx>
                        <w:txbxContent>
                          <w:p w14:paraId="50E77647" w14:textId="77777777" w:rsidR="00593B90" w:rsidRDefault="00593B90" w:rsidP="00593B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2CDE" id="Text Box 61" o:spid="_x0000_s1066" type="#_x0000_t202" alt="&quot;&quot;" style="position:absolute;margin-left:306.3pt;margin-top:401.35pt;width:13.8pt;height:14.4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" fillcolor="white [3201]" strokeweight=".5pt">
                <v:textbox>
                  <w:txbxContent>
                    <w:p w14:paraId="50E77647" w14:textId="77777777" w:rsidR="00593B90" w:rsidRDefault="00593B90" w:rsidP="00593B90"/>
                  </w:txbxContent>
                </v:textbox>
                <w10:wrap anchorx="margin"/>
              </v:shape>
            </w:pict>
          </mc:Fallback>
        </mc:AlternateContent>
      </w:r>
      <w:r w:rsidR="00795A36" w:rsidRPr="00A905BE">
        <w:rPr>
          <w:rFonts w:cs="Arial"/>
          <w:b/>
          <w:bCs/>
        </w:rPr>
        <w:br w:type="page"/>
      </w:r>
    </w:p>
    <w:p w14:paraId="15755B8B" w14:textId="6FB518F6" w:rsidR="00104902" w:rsidRPr="00A905BE" w:rsidRDefault="00104902" w:rsidP="00104902">
      <w:pPr>
        <w:spacing w:after="160" w:line="259" w:lineRule="auto"/>
        <w:rPr>
          <w:rFonts w:eastAsiaTheme="minorEastAsia" w:cs="Arial"/>
          <w:b/>
          <w:bCs/>
          <w:kern w:val="2"/>
          <w:szCs w:val="24"/>
          <w:lang w:eastAsia="en-GB"/>
          <w14:ligatures w14:val="standardContextual"/>
        </w:rPr>
      </w:pPr>
      <w:r w:rsidRPr="00A905BE">
        <w:rPr>
          <w:rFonts w:eastAsiaTheme="minorEastAsia" w:cs="Arial"/>
          <w:b/>
          <w:bCs/>
          <w:kern w:val="2"/>
          <w:szCs w:val="24"/>
          <w:lang w:eastAsia="en-GB"/>
          <w14:ligatures w14:val="standardContextual"/>
        </w:rPr>
        <w:lastRenderedPageBreak/>
        <w:t xml:space="preserve">Outcome star activity: </w:t>
      </w:r>
      <w:r w:rsidR="00A905BE">
        <w:rPr>
          <w:rFonts w:eastAsiaTheme="minorEastAsia" w:cs="Arial"/>
          <w:b/>
          <w:bCs/>
          <w:kern w:val="2"/>
          <w:szCs w:val="24"/>
          <w:lang w:eastAsia="en-GB"/>
          <w14:ligatures w14:val="standardContextual"/>
        </w:rPr>
        <w:t>t</w:t>
      </w:r>
      <w:r w:rsidRPr="00A905BE">
        <w:rPr>
          <w:rFonts w:eastAsiaTheme="minorEastAsia" w:cs="Arial"/>
          <w:b/>
          <w:bCs/>
          <w:kern w:val="2"/>
          <w:szCs w:val="24"/>
          <w:lang w:eastAsia="en-GB"/>
          <w14:ligatures w14:val="standardContextual"/>
        </w:rPr>
        <w:t xml:space="preserve">eacher guidance </w:t>
      </w:r>
    </w:p>
    <w:p w14:paraId="52459B04" w14:textId="77777777"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Instruct the learners to fill out the outcome star. Learners need to rate themselves between 1-5: </w:t>
      </w:r>
    </w:p>
    <w:p w14:paraId="5358D925" w14:textId="66F6D11D"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1 = None or very little knowledge/skill </w:t>
      </w:r>
    </w:p>
    <w:p w14:paraId="128F417A" w14:textId="7DB7EDB7"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2 = A small amount of knowledge/skill </w:t>
      </w:r>
    </w:p>
    <w:p w14:paraId="1CCFA16A" w14:textId="4A3DA7F6"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3</w:t>
      </w:r>
      <w:r w:rsidR="006767E4">
        <w:rPr>
          <w:rFonts w:eastAsiaTheme="minorEastAsia" w:cs="Arial"/>
          <w:kern w:val="2"/>
          <w:szCs w:val="24"/>
          <w:lang w:eastAsia="en-GB"/>
          <w14:ligatures w14:val="standardContextual"/>
        </w:rPr>
        <w:t xml:space="preserve"> </w:t>
      </w:r>
      <w:r w:rsidRPr="00A905BE">
        <w:rPr>
          <w:rFonts w:eastAsiaTheme="minorEastAsia" w:cs="Arial"/>
          <w:kern w:val="2"/>
          <w:szCs w:val="24"/>
          <w:lang w:eastAsia="en-GB"/>
          <w14:ligatures w14:val="standardContextual"/>
        </w:rPr>
        <w:t>= A medium amount of knowledge/skill but lacks confidence in the subject</w:t>
      </w:r>
    </w:p>
    <w:p w14:paraId="64702CE8" w14:textId="4412C7A9"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4</w:t>
      </w:r>
      <w:r w:rsidR="006767E4">
        <w:rPr>
          <w:rFonts w:eastAsiaTheme="minorEastAsia" w:cs="Arial"/>
          <w:kern w:val="2"/>
          <w:szCs w:val="24"/>
          <w:lang w:eastAsia="en-GB"/>
          <w14:ligatures w14:val="standardContextual"/>
        </w:rPr>
        <w:t xml:space="preserve"> </w:t>
      </w:r>
      <w:r w:rsidRPr="00A905BE">
        <w:rPr>
          <w:rFonts w:eastAsiaTheme="minorEastAsia" w:cs="Arial"/>
          <w:kern w:val="2"/>
          <w:szCs w:val="24"/>
          <w:lang w:eastAsia="en-GB"/>
          <w14:ligatures w14:val="standardContextual"/>
        </w:rPr>
        <w:t xml:space="preserve">= A lot of knowledge/skill and quite confident in the area </w:t>
      </w:r>
    </w:p>
    <w:p w14:paraId="3E77B279" w14:textId="6ABE8DCE" w:rsidR="00104902" w:rsidRPr="00A905BE" w:rsidRDefault="00104902" w:rsidP="00104902">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5</w:t>
      </w:r>
      <w:r w:rsidR="006767E4">
        <w:rPr>
          <w:rFonts w:eastAsiaTheme="minorEastAsia" w:cs="Arial"/>
          <w:kern w:val="2"/>
          <w:szCs w:val="24"/>
          <w:lang w:eastAsia="en-GB"/>
          <w14:ligatures w14:val="standardContextual"/>
        </w:rPr>
        <w:t xml:space="preserve"> </w:t>
      </w:r>
      <w:r w:rsidRPr="00A905BE">
        <w:rPr>
          <w:rFonts w:eastAsiaTheme="minorEastAsia" w:cs="Arial"/>
          <w:kern w:val="2"/>
          <w:szCs w:val="24"/>
          <w:lang w:eastAsia="en-GB"/>
          <w14:ligatures w14:val="standardContextual"/>
        </w:rPr>
        <w:t xml:space="preserve">= Excellent amount of knowledge/skill in the area and very confident </w:t>
      </w:r>
    </w:p>
    <w:p w14:paraId="21F4D3B7" w14:textId="58EF629A" w:rsidR="003F5544" w:rsidRPr="00A905BE" w:rsidRDefault="00104902" w:rsidP="00F361C1">
      <w:pPr>
        <w:spacing w:after="160" w:line="259" w:lineRule="auto"/>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Learners need to add their number rating to the </w:t>
      </w:r>
      <w:r w:rsidR="00EC7CDB" w:rsidRPr="00A905BE">
        <w:rPr>
          <w:rFonts w:eastAsiaTheme="minorEastAsia" w:cs="Arial"/>
          <w:kern w:val="2"/>
          <w:szCs w:val="24"/>
          <w:lang w:eastAsia="en-GB"/>
          <w14:ligatures w14:val="standardContextual"/>
        </w:rPr>
        <w:t>outer</w:t>
      </w:r>
      <w:r w:rsidRPr="00A905BE">
        <w:rPr>
          <w:rFonts w:eastAsiaTheme="minorEastAsia" w:cs="Arial"/>
          <w:kern w:val="2"/>
          <w:szCs w:val="24"/>
          <w:lang w:eastAsia="en-GB"/>
          <w14:ligatures w14:val="standardContextual"/>
        </w:rPr>
        <w:t xml:space="preserve"> box of each point only </w:t>
      </w:r>
      <w:r w:rsidR="00530D1F">
        <w:rPr>
          <w:rFonts w:eastAsiaTheme="minorEastAsia" w:cs="Arial"/>
          <w:kern w:val="2"/>
          <w:szCs w:val="24"/>
          <w:lang w:eastAsia="en-GB"/>
          <w14:ligatures w14:val="standardContextual"/>
        </w:rPr>
        <w:t xml:space="preserve">for </w:t>
      </w:r>
      <w:r w:rsidRPr="00A905BE">
        <w:rPr>
          <w:rFonts w:eastAsiaTheme="minorEastAsia" w:cs="Arial"/>
          <w:kern w:val="2"/>
          <w:szCs w:val="24"/>
          <w:lang w:eastAsia="en-GB"/>
          <w14:ligatures w14:val="standardContextual"/>
        </w:rPr>
        <w:t>the first session. The lea</w:t>
      </w:r>
      <w:r w:rsidR="00530D1F">
        <w:rPr>
          <w:rFonts w:eastAsiaTheme="minorEastAsia" w:cs="Arial"/>
          <w:kern w:val="2"/>
          <w:szCs w:val="24"/>
          <w:lang w:eastAsia="en-GB"/>
          <w14:ligatures w14:val="standardContextual"/>
        </w:rPr>
        <w:t>r</w:t>
      </w:r>
      <w:r w:rsidRPr="00A905BE">
        <w:rPr>
          <w:rFonts w:eastAsiaTheme="minorEastAsia" w:cs="Arial"/>
          <w:kern w:val="2"/>
          <w:szCs w:val="24"/>
          <w:lang w:eastAsia="en-GB"/>
          <w14:ligatures w14:val="standardContextual"/>
        </w:rPr>
        <w:t xml:space="preserve">ners need to fill </w:t>
      </w:r>
      <w:r w:rsidR="00530D1F">
        <w:rPr>
          <w:rFonts w:eastAsiaTheme="minorEastAsia" w:cs="Arial"/>
          <w:kern w:val="2"/>
          <w:szCs w:val="24"/>
          <w:lang w:eastAsia="en-GB"/>
          <w14:ligatures w14:val="standardContextual"/>
        </w:rPr>
        <w:t xml:space="preserve">in </w:t>
      </w:r>
      <w:r w:rsidRPr="00A905BE">
        <w:rPr>
          <w:rFonts w:eastAsiaTheme="minorEastAsia" w:cs="Arial"/>
          <w:kern w:val="2"/>
          <w:szCs w:val="24"/>
          <w:lang w:eastAsia="en-GB"/>
          <w14:ligatures w14:val="standardContextual"/>
        </w:rPr>
        <w:t xml:space="preserve">the remaining boxes when instructed </w:t>
      </w:r>
      <w:r w:rsidR="00530D1F">
        <w:rPr>
          <w:rFonts w:eastAsiaTheme="minorEastAsia" w:cs="Arial"/>
          <w:kern w:val="2"/>
          <w:szCs w:val="24"/>
          <w:lang w:eastAsia="en-GB"/>
          <w14:ligatures w14:val="standardContextual"/>
        </w:rPr>
        <w:t xml:space="preserve">during </w:t>
      </w:r>
      <w:r w:rsidRPr="00A905BE">
        <w:rPr>
          <w:rFonts w:eastAsiaTheme="minorEastAsia" w:cs="Arial"/>
          <w:kern w:val="2"/>
          <w:szCs w:val="24"/>
          <w:lang w:eastAsia="en-GB"/>
          <w14:ligatures w14:val="standardContextual"/>
        </w:rPr>
        <w:t xml:space="preserve">later lessons. </w:t>
      </w:r>
    </w:p>
    <w:p w14:paraId="5561D76B" w14:textId="460AE0AE" w:rsidR="00104902" w:rsidRPr="00A905BE" w:rsidRDefault="00104902">
      <w:pPr>
        <w:rPr>
          <w:rFonts w:cs="Arial"/>
          <w:b/>
          <w:bCs/>
        </w:rPr>
      </w:pPr>
      <w:r w:rsidRPr="00A905BE">
        <w:rPr>
          <w:rFonts w:cs="Arial"/>
          <w:b/>
          <w:bCs/>
        </w:rPr>
        <w:br w:type="page"/>
      </w:r>
    </w:p>
    <w:p w14:paraId="5A20D1DB" w14:textId="51548F5B" w:rsidR="003A3B61" w:rsidRPr="00A905BE" w:rsidRDefault="00594612">
      <w:pPr>
        <w:rPr>
          <w:rFonts w:cs="Arial"/>
          <w:b/>
          <w:bCs/>
          <w:szCs w:val="24"/>
        </w:rPr>
      </w:pPr>
      <w:r w:rsidRPr="00A905BE">
        <w:rPr>
          <w:rFonts w:cs="Arial"/>
          <w:b/>
          <w:bCs/>
          <w:szCs w:val="24"/>
        </w:rPr>
        <w:lastRenderedPageBreak/>
        <w:t>Case study</w:t>
      </w:r>
      <w:r w:rsidR="00EC14E7" w:rsidRPr="00A905BE">
        <w:rPr>
          <w:rFonts w:cs="Arial"/>
          <w:b/>
          <w:bCs/>
          <w:szCs w:val="24"/>
        </w:rPr>
        <w:t xml:space="preserve"> </w:t>
      </w:r>
      <w:r w:rsidR="00E47D9E" w:rsidRPr="00A905BE">
        <w:rPr>
          <w:rFonts w:cs="Arial"/>
          <w:b/>
          <w:bCs/>
          <w:szCs w:val="24"/>
        </w:rPr>
        <w:t>(</w:t>
      </w:r>
      <w:r w:rsidR="00985F40">
        <w:rPr>
          <w:rFonts w:cs="Arial"/>
          <w:b/>
          <w:bCs/>
          <w:szCs w:val="24"/>
        </w:rPr>
        <w:t>p</w:t>
      </w:r>
      <w:r w:rsidR="00E47D9E" w:rsidRPr="00A905BE">
        <w:rPr>
          <w:rFonts w:cs="Arial"/>
          <w:b/>
          <w:bCs/>
          <w:szCs w:val="24"/>
        </w:rPr>
        <w:t xml:space="preserve">atient </w:t>
      </w:r>
      <w:r w:rsidR="00EC14E7" w:rsidRPr="00A905BE">
        <w:rPr>
          <w:rFonts w:cs="Arial"/>
          <w:b/>
          <w:bCs/>
          <w:szCs w:val="24"/>
        </w:rPr>
        <w:t>A</w:t>
      </w:r>
      <w:r w:rsidR="00E47D9E" w:rsidRPr="00A905BE">
        <w:rPr>
          <w:rFonts w:cs="Arial"/>
          <w:b/>
          <w:bCs/>
          <w:szCs w:val="24"/>
        </w:rPr>
        <w:t>)</w:t>
      </w:r>
    </w:p>
    <w:p w14:paraId="6DA94F87" w14:textId="135CDCB7" w:rsidR="009A75FB" w:rsidRPr="00A905BE" w:rsidRDefault="009A75FB">
      <w:pPr>
        <w:rPr>
          <w:rFonts w:cs="Arial"/>
          <w:szCs w:val="24"/>
        </w:rPr>
      </w:pPr>
    </w:p>
    <w:p w14:paraId="54107820" w14:textId="0EBE7519" w:rsidR="00745E7E" w:rsidRPr="00A905BE" w:rsidRDefault="00EC14E7">
      <w:pPr>
        <w:rPr>
          <w:rFonts w:cs="Arial"/>
          <w:szCs w:val="24"/>
        </w:rPr>
      </w:pPr>
      <w:r w:rsidRPr="00A905BE">
        <w:rPr>
          <w:rFonts w:cs="Arial"/>
          <w:szCs w:val="24"/>
        </w:rPr>
        <w:t>Patient A</w:t>
      </w:r>
      <w:r w:rsidR="009A75FB" w:rsidRPr="00A905BE">
        <w:rPr>
          <w:rFonts w:cs="Arial"/>
          <w:szCs w:val="24"/>
        </w:rPr>
        <w:t xml:space="preserve"> is a </w:t>
      </w:r>
      <w:r w:rsidR="001B0B34" w:rsidRPr="00A905BE">
        <w:rPr>
          <w:rFonts w:cs="Arial"/>
          <w:szCs w:val="24"/>
        </w:rPr>
        <w:t>36-year-old</w:t>
      </w:r>
      <w:r w:rsidR="009A75FB" w:rsidRPr="00A905BE">
        <w:rPr>
          <w:rFonts w:cs="Arial"/>
          <w:szCs w:val="24"/>
        </w:rPr>
        <w:t xml:space="preserve"> female that is 32 weeks pregnant. </w:t>
      </w:r>
      <w:r w:rsidRPr="00A905BE">
        <w:rPr>
          <w:rFonts w:cs="Arial"/>
          <w:szCs w:val="24"/>
        </w:rPr>
        <w:t>Patient A</w:t>
      </w:r>
      <w:r w:rsidR="00745E7E" w:rsidRPr="00A905BE">
        <w:rPr>
          <w:rFonts w:cs="Arial"/>
          <w:szCs w:val="24"/>
        </w:rPr>
        <w:t xml:space="preserve"> is having weekly check-ups with her midwife at her local clinic</w:t>
      </w:r>
      <w:r w:rsidR="00012CA9">
        <w:rPr>
          <w:rFonts w:cs="Arial"/>
          <w:szCs w:val="24"/>
        </w:rPr>
        <w:t>,</w:t>
      </w:r>
      <w:r w:rsidR="00745E7E" w:rsidRPr="00A905BE">
        <w:rPr>
          <w:rFonts w:cs="Arial"/>
          <w:szCs w:val="24"/>
        </w:rPr>
        <w:t xml:space="preserve"> as her blood pressure is high and her midwife is concerned that </w:t>
      </w:r>
      <w:r w:rsidR="00070EC5">
        <w:rPr>
          <w:rFonts w:cs="Arial"/>
          <w:szCs w:val="24"/>
        </w:rPr>
        <w:t>p</w:t>
      </w:r>
      <w:r w:rsidRPr="00A905BE">
        <w:rPr>
          <w:rFonts w:cs="Arial"/>
          <w:szCs w:val="24"/>
        </w:rPr>
        <w:t>atient A</w:t>
      </w:r>
      <w:r w:rsidR="00745E7E" w:rsidRPr="00A905BE">
        <w:rPr>
          <w:rFonts w:cs="Arial"/>
          <w:szCs w:val="24"/>
        </w:rPr>
        <w:t xml:space="preserve"> is showing signs of pre</w:t>
      </w:r>
      <w:r w:rsidR="001B0B34" w:rsidRPr="00A905BE">
        <w:rPr>
          <w:rFonts w:cs="Arial"/>
          <w:szCs w:val="24"/>
        </w:rPr>
        <w:t>-</w:t>
      </w:r>
      <w:r w:rsidR="00745E7E" w:rsidRPr="00A905BE">
        <w:rPr>
          <w:rFonts w:cs="Arial"/>
          <w:szCs w:val="24"/>
        </w:rPr>
        <w:t xml:space="preserve">eclampsia. </w:t>
      </w:r>
      <w:r w:rsidRPr="00A905BE">
        <w:rPr>
          <w:rFonts w:cs="Arial"/>
          <w:szCs w:val="24"/>
        </w:rPr>
        <w:t>Patient A</w:t>
      </w:r>
      <w:r w:rsidR="00745E7E" w:rsidRPr="00A905BE">
        <w:rPr>
          <w:rFonts w:cs="Arial"/>
          <w:szCs w:val="24"/>
        </w:rPr>
        <w:t xml:space="preserve">’s last </w:t>
      </w:r>
      <w:r w:rsidR="00FB39FE">
        <w:rPr>
          <w:rFonts w:cs="Arial"/>
          <w:szCs w:val="24"/>
        </w:rPr>
        <w:t>five</w:t>
      </w:r>
      <w:r w:rsidR="00745E7E" w:rsidRPr="00A905BE">
        <w:rPr>
          <w:rFonts w:cs="Arial"/>
          <w:szCs w:val="24"/>
        </w:rPr>
        <w:t xml:space="preserve"> blood pressure results </w:t>
      </w:r>
      <w:r w:rsidR="00012CA9">
        <w:rPr>
          <w:rFonts w:cs="Arial"/>
          <w:szCs w:val="24"/>
        </w:rPr>
        <w:t>we</w:t>
      </w:r>
      <w:r w:rsidR="00012CA9" w:rsidRPr="00A905BE">
        <w:rPr>
          <w:rFonts w:cs="Arial"/>
          <w:szCs w:val="24"/>
        </w:rPr>
        <w:t xml:space="preserve">re </w:t>
      </w:r>
      <w:r w:rsidR="00745E7E" w:rsidRPr="00A905BE">
        <w:rPr>
          <w:rFonts w:cs="Arial"/>
          <w:szCs w:val="24"/>
        </w:rPr>
        <w:t xml:space="preserve">as follows: </w:t>
      </w:r>
    </w:p>
    <w:p w14:paraId="3F807BEE" w14:textId="77777777" w:rsidR="00745E7E" w:rsidRPr="00A905BE" w:rsidRDefault="00745E7E">
      <w:pPr>
        <w:rPr>
          <w:rFonts w:cs="Arial"/>
          <w:szCs w:val="24"/>
        </w:rPr>
      </w:pPr>
    </w:p>
    <w:tbl>
      <w:tblPr>
        <w:tblStyle w:val="TableGrid"/>
        <w:tblW w:w="0" w:type="auto"/>
        <w:tblLook w:val="04A0" w:firstRow="1" w:lastRow="0" w:firstColumn="1" w:lastColumn="0" w:noHBand="0" w:noVBand="1"/>
      </w:tblPr>
      <w:tblGrid>
        <w:gridCol w:w="2689"/>
        <w:gridCol w:w="1417"/>
      </w:tblGrid>
      <w:tr w:rsidR="00745E7E" w:rsidRPr="00A905BE" w14:paraId="66371B56" w14:textId="77777777" w:rsidTr="00134FEC">
        <w:tc>
          <w:tcPr>
            <w:tcW w:w="2689" w:type="dxa"/>
          </w:tcPr>
          <w:p w14:paraId="4AAB675B" w14:textId="77A6746C" w:rsidR="00745E7E" w:rsidRPr="00A905BE" w:rsidRDefault="00134FEC">
            <w:pPr>
              <w:rPr>
                <w:rFonts w:ascii="Arial" w:hAnsi="Arial" w:cs="Arial"/>
                <w:szCs w:val="24"/>
              </w:rPr>
            </w:pPr>
            <w:r w:rsidRPr="00A905BE">
              <w:rPr>
                <w:rFonts w:ascii="Arial" w:hAnsi="Arial" w:cs="Arial"/>
                <w:szCs w:val="24"/>
              </w:rPr>
              <w:t xml:space="preserve">Week 1 of observation </w:t>
            </w:r>
          </w:p>
        </w:tc>
        <w:tc>
          <w:tcPr>
            <w:tcW w:w="1417" w:type="dxa"/>
          </w:tcPr>
          <w:p w14:paraId="2CA8E3C7" w14:textId="5EBB668C" w:rsidR="00745E7E" w:rsidRPr="00A905BE" w:rsidRDefault="00134FEC">
            <w:pPr>
              <w:rPr>
                <w:rFonts w:ascii="Arial" w:hAnsi="Arial" w:cs="Arial"/>
                <w:szCs w:val="24"/>
              </w:rPr>
            </w:pPr>
            <w:r w:rsidRPr="00A905BE">
              <w:rPr>
                <w:rFonts w:ascii="Arial" w:hAnsi="Arial" w:cs="Arial"/>
                <w:szCs w:val="24"/>
              </w:rPr>
              <w:t>125/86</w:t>
            </w:r>
          </w:p>
        </w:tc>
      </w:tr>
      <w:tr w:rsidR="00134FEC" w:rsidRPr="00A905BE" w14:paraId="1EB8E641" w14:textId="77777777" w:rsidTr="00134FEC">
        <w:tc>
          <w:tcPr>
            <w:tcW w:w="2689" w:type="dxa"/>
          </w:tcPr>
          <w:p w14:paraId="6B20AE79" w14:textId="78F85083" w:rsidR="00134FEC" w:rsidRPr="00A905BE" w:rsidRDefault="00134FEC" w:rsidP="00134FEC">
            <w:pPr>
              <w:rPr>
                <w:rFonts w:ascii="Arial" w:hAnsi="Arial" w:cs="Arial"/>
                <w:szCs w:val="24"/>
              </w:rPr>
            </w:pPr>
            <w:r w:rsidRPr="00A905BE">
              <w:rPr>
                <w:rFonts w:ascii="Arial" w:hAnsi="Arial" w:cs="Arial"/>
                <w:szCs w:val="24"/>
              </w:rPr>
              <w:t xml:space="preserve">Week 2 of observation </w:t>
            </w:r>
          </w:p>
        </w:tc>
        <w:tc>
          <w:tcPr>
            <w:tcW w:w="1417" w:type="dxa"/>
          </w:tcPr>
          <w:p w14:paraId="5FD237F0" w14:textId="535A67AE" w:rsidR="00134FEC" w:rsidRPr="00A905BE" w:rsidRDefault="00134FEC" w:rsidP="00134FEC">
            <w:pPr>
              <w:rPr>
                <w:rFonts w:ascii="Arial" w:hAnsi="Arial" w:cs="Arial"/>
                <w:szCs w:val="24"/>
              </w:rPr>
            </w:pPr>
            <w:r w:rsidRPr="00A905BE">
              <w:rPr>
                <w:rFonts w:ascii="Arial" w:hAnsi="Arial" w:cs="Arial"/>
                <w:szCs w:val="24"/>
              </w:rPr>
              <w:t>135/92</w:t>
            </w:r>
          </w:p>
        </w:tc>
      </w:tr>
      <w:tr w:rsidR="00134FEC" w:rsidRPr="00A905BE" w14:paraId="4F4956B4" w14:textId="77777777" w:rsidTr="00134FEC">
        <w:tc>
          <w:tcPr>
            <w:tcW w:w="2689" w:type="dxa"/>
          </w:tcPr>
          <w:p w14:paraId="36660CF4" w14:textId="4B8DEEF2" w:rsidR="00134FEC" w:rsidRPr="00A905BE" w:rsidRDefault="00134FEC" w:rsidP="00134FEC">
            <w:pPr>
              <w:rPr>
                <w:rFonts w:ascii="Arial" w:hAnsi="Arial" w:cs="Arial"/>
                <w:szCs w:val="24"/>
              </w:rPr>
            </w:pPr>
            <w:r w:rsidRPr="00A905BE">
              <w:rPr>
                <w:rFonts w:ascii="Arial" w:hAnsi="Arial" w:cs="Arial"/>
                <w:szCs w:val="24"/>
              </w:rPr>
              <w:t xml:space="preserve">Week 3 of observation </w:t>
            </w:r>
          </w:p>
        </w:tc>
        <w:tc>
          <w:tcPr>
            <w:tcW w:w="1417" w:type="dxa"/>
          </w:tcPr>
          <w:p w14:paraId="040BAF1B" w14:textId="47A34530" w:rsidR="00134FEC" w:rsidRPr="00A905BE" w:rsidRDefault="00134FEC" w:rsidP="00134FEC">
            <w:pPr>
              <w:rPr>
                <w:rFonts w:ascii="Arial" w:hAnsi="Arial" w:cs="Arial"/>
                <w:szCs w:val="24"/>
              </w:rPr>
            </w:pPr>
            <w:r w:rsidRPr="00A905BE">
              <w:rPr>
                <w:rFonts w:ascii="Arial" w:hAnsi="Arial" w:cs="Arial"/>
                <w:szCs w:val="24"/>
              </w:rPr>
              <w:t>142/96</w:t>
            </w:r>
          </w:p>
        </w:tc>
      </w:tr>
      <w:tr w:rsidR="00134FEC" w:rsidRPr="00A905BE" w14:paraId="2BA65AFE" w14:textId="77777777" w:rsidTr="00134FEC">
        <w:tc>
          <w:tcPr>
            <w:tcW w:w="2689" w:type="dxa"/>
          </w:tcPr>
          <w:p w14:paraId="4B902490" w14:textId="72025577" w:rsidR="00134FEC" w:rsidRPr="00A905BE" w:rsidRDefault="00134FEC" w:rsidP="00134FEC">
            <w:pPr>
              <w:rPr>
                <w:rFonts w:ascii="Arial" w:hAnsi="Arial" w:cs="Arial"/>
                <w:szCs w:val="24"/>
              </w:rPr>
            </w:pPr>
            <w:r w:rsidRPr="00A905BE">
              <w:rPr>
                <w:rFonts w:ascii="Arial" w:hAnsi="Arial" w:cs="Arial"/>
                <w:szCs w:val="24"/>
              </w:rPr>
              <w:t xml:space="preserve">Week 4 of observation </w:t>
            </w:r>
          </w:p>
        </w:tc>
        <w:tc>
          <w:tcPr>
            <w:tcW w:w="1417" w:type="dxa"/>
          </w:tcPr>
          <w:p w14:paraId="73D774BD" w14:textId="30D2CE11" w:rsidR="00134FEC" w:rsidRPr="00A905BE" w:rsidRDefault="00134FEC" w:rsidP="00134FEC">
            <w:pPr>
              <w:rPr>
                <w:rFonts w:ascii="Arial" w:hAnsi="Arial" w:cs="Arial"/>
                <w:szCs w:val="24"/>
              </w:rPr>
            </w:pPr>
            <w:r w:rsidRPr="00A905BE">
              <w:rPr>
                <w:rFonts w:ascii="Arial" w:hAnsi="Arial" w:cs="Arial"/>
                <w:szCs w:val="24"/>
              </w:rPr>
              <w:t>145/97</w:t>
            </w:r>
          </w:p>
        </w:tc>
      </w:tr>
      <w:tr w:rsidR="00134FEC" w:rsidRPr="00A905BE" w14:paraId="34D31461" w14:textId="77777777" w:rsidTr="00134FEC">
        <w:tc>
          <w:tcPr>
            <w:tcW w:w="2689" w:type="dxa"/>
          </w:tcPr>
          <w:p w14:paraId="27FD7E25" w14:textId="2FA17C37" w:rsidR="00134FEC" w:rsidRPr="00A905BE" w:rsidRDefault="00134FEC" w:rsidP="00134FEC">
            <w:pPr>
              <w:rPr>
                <w:rFonts w:ascii="Arial" w:hAnsi="Arial" w:cs="Arial"/>
                <w:szCs w:val="24"/>
              </w:rPr>
            </w:pPr>
            <w:r w:rsidRPr="00A905BE">
              <w:rPr>
                <w:rFonts w:ascii="Arial" w:hAnsi="Arial" w:cs="Arial"/>
                <w:szCs w:val="24"/>
              </w:rPr>
              <w:t xml:space="preserve">Week 5 of observation </w:t>
            </w:r>
          </w:p>
        </w:tc>
        <w:tc>
          <w:tcPr>
            <w:tcW w:w="1417" w:type="dxa"/>
          </w:tcPr>
          <w:p w14:paraId="42DD09F0" w14:textId="61AB3F66" w:rsidR="00134FEC" w:rsidRPr="00A905BE" w:rsidRDefault="00134FEC" w:rsidP="00134FEC">
            <w:pPr>
              <w:rPr>
                <w:rFonts w:ascii="Arial" w:hAnsi="Arial" w:cs="Arial"/>
                <w:szCs w:val="24"/>
              </w:rPr>
            </w:pPr>
            <w:r w:rsidRPr="00A905BE">
              <w:rPr>
                <w:rFonts w:ascii="Arial" w:hAnsi="Arial" w:cs="Arial"/>
                <w:szCs w:val="24"/>
              </w:rPr>
              <w:t>152/99</w:t>
            </w:r>
          </w:p>
        </w:tc>
      </w:tr>
    </w:tbl>
    <w:p w14:paraId="6C8C16E5" w14:textId="2C12B0B2" w:rsidR="009A75FB" w:rsidRPr="00A905BE" w:rsidRDefault="00745E7E">
      <w:pPr>
        <w:rPr>
          <w:rFonts w:cs="Arial"/>
          <w:szCs w:val="24"/>
        </w:rPr>
      </w:pPr>
      <w:r w:rsidRPr="00A905BE">
        <w:rPr>
          <w:rFonts w:cs="Arial"/>
          <w:szCs w:val="24"/>
        </w:rPr>
        <w:t xml:space="preserve"> </w:t>
      </w:r>
    </w:p>
    <w:p w14:paraId="64115F93" w14:textId="0CA5D1B4" w:rsidR="00134FEC" w:rsidRPr="00A905BE" w:rsidRDefault="00134FEC">
      <w:pPr>
        <w:rPr>
          <w:rFonts w:cs="Arial"/>
          <w:szCs w:val="24"/>
        </w:rPr>
      </w:pPr>
      <w:r w:rsidRPr="00A905BE">
        <w:rPr>
          <w:rFonts w:cs="Arial"/>
          <w:szCs w:val="24"/>
        </w:rPr>
        <w:t xml:space="preserve">The midwife </w:t>
      </w:r>
      <w:r w:rsidR="0094723D" w:rsidRPr="00A905BE">
        <w:rPr>
          <w:rFonts w:cs="Arial"/>
          <w:szCs w:val="24"/>
        </w:rPr>
        <w:t xml:space="preserve">recommends </w:t>
      </w:r>
      <w:r w:rsidR="00012CA9">
        <w:rPr>
          <w:rFonts w:cs="Arial"/>
          <w:szCs w:val="24"/>
        </w:rPr>
        <w:t xml:space="preserve">that </w:t>
      </w:r>
      <w:r w:rsidR="00AE1B47">
        <w:rPr>
          <w:rFonts w:cs="Arial"/>
          <w:szCs w:val="24"/>
        </w:rPr>
        <w:t>p</w:t>
      </w:r>
      <w:r w:rsidR="0094723D" w:rsidRPr="00A905BE">
        <w:rPr>
          <w:rFonts w:cs="Arial"/>
          <w:szCs w:val="24"/>
        </w:rPr>
        <w:t>atient</w:t>
      </w:r>
      <w:r w:rsidR="00A3790F" w:rsidRPr="00A905BE">
        <w:rPr>
          <w:rFonts w:cs="Arial"/>
          <w:szCs w:val="24"/>
        </w:rPr>
        <w:t xml:space="preserve"> A</w:t>
      </w:r>
      <w:r w:rsidR="007E04C7" w:rsidRPr="00A905BE">
        <w:rPr>
          <w:rFonts w:cs="Arial"/>
          <w:szCs w:val="24"/>
        </w:rPr>
        <w:t xml:space="preserve"> </w:t>
      </w:r>
      <w:r w:rsidRPr="00A905BE">
        <w:rPr>
          <w:rFonts w:cs="Arial"/>
          <w:szCs w:val="24"/>
        </w:rPr>
        <w:t xml:space="preserve">keep her weekly appointments </w:t>
      </w:r>
      <w:r w:rsidR="001B0B34" w:rsidRPr="00A905BE">
        <w:rPr>
          <w:rFonts w:cs="Arial"/>
          <w:szCs w:val="24"/>
        </w:rPr>
        <w:t>to</w:t>
      </w:r>
      <w:r w:rsidRPr="00A905BE">
        <w:rPr>
          <w:rFonts w:cs="Arial"/>
          <w:szCs w:val="24"/>
        </w:rPr>
        <w:t xml:space="preserve"> keep track of her </w:t>
      </w:r>
      <w:r w:rsidR="00186A5A" w:rsidRPr="00A905BE">
        <w:rPr>
          <w:rFonts w:cs="Arial"/>
          <w:szCs w:val="24"/>
        </w:rPr>
        <w:t xml:space="preserve">blood pressure. The midwife also recommends that </w:t>
      </w:r>
      <w:r w:rsidR="00012CA9">
        <w:rPr>
          <w:rFonts w:cs="Arial"/>
          <w:szCs w:val="24"/>
        </w:rPr>
        <w:t xml:space="preserve">patient A </w:t>
      </w:r>
      <w:r w:rsidR="00186A5A" w:rsidRPr="00A905BE">
        <w:rPr>
          <w:rFonts w:cs="Arial"/>
          <w:szCs w:val="24"/>
        </w:rPr>
        <w:t xml:space="preserve">collects her urine for </w:t>
      </w:r>
      <w:r w:rsidR="00337975" w:rsidRPr="00A905BE">
        <w:rPr>
          <w:rFonts w:cs="Arial"/>
          <w:szCs w:val="24"/>
        </w:rPr>
        <w:t>the 24 hours</w:t>
      </w:r>
      <w:r w:rsidR="00186A5A" w:rsidRPr="00A905BE">
        <w:rPr>
          <w:rFonts w:cs="Arial"/>
          <w:szCs w:val="24"/>
        </w:rPr>
        <w:t xml:space="preserve"> </w:t>
      </w:r>
      <w:r w:rsidR="00337975" w:rsidRPr="00A905BE">
        <w:rPr>
          <w:rFonts w:cs="Arial"/>
          <w:szCs w:val="24"/>
        </w:rPr>
        <w:t xml:space="preserve">prior to </w:t>
      </w:r>
      <w:r w:rsidR="00A3790F" w:rsidRPr="00A905BE">
        <w:rPr>
          <w:rFonts w:cs="Arial"/>
          <w:szCs w:val="24"/>
        </w:rPr>
        <w:t xml:space="preserve">the </w:t>
      </w:r>
      <w:r w:rsidR="00012CA9">
        <w:rPr>
          <w:rFonts w:cs="Arial"/>
          <w:szCs w:val="24"/>
        </w:rPr>
        <w:t xml:space="preserve">next appointment </w:t>
      </w:r>
      <w:r w:rsidR="00A3790F" w:rsidRPr="00A905BE">
        <w:rPr>
          <w:rFonts w:cs="Arial"/>
          <w:szCs w:val="24"/>
        </w:rPr>
        <w:t>and</w:t>
      </w:r>
      <w:r w:rsidR="00186A5A" w:rsidRPr="00A905BE">
        <w:rPr>
          <w:rFonts w:cs="Arial"/>
          <w:szCs w:val="24"/>
        </w:rPr>
        <w:t xml:space="preserve"> brings </w:t>
      </w:r>
      <w:r w:rsidR="00012CA9">
        <w:rPr>
          <w:rFonts w:cs="Arial"/>
          <w:szCs w:val="24"/>
        </w:rPr>
        <w:t xml:space="preserve">it with </w:t>
      </w:r>
      <w:r w:rsidR="00186A5A" w:rsidRPr="00A905BE">
        <w:rPr>
          <w:rFonts w:cs="Arial"/>
          <w:szCs w:val="24"/>
        </w:rPr>
        <w:t xml:space="preserve">her. </w:t>
      </w:r>
    </w:p>
    <w:p w14:paraId="37EAFAD8" w14:textId="4CA60F67" w:rsidR="00594612" w:rsidRPr="00A905BE" w:rsidRDefault="00594612">
      <w:pPr>
        <w:rPr>
          <w:rFonts w:cs="Arial"/>
          <w:szCs w:val="24"/>
        </w:rPr>
      </w:pPr>
    </w:p>
    <w:p w14:paraId="340B9E92" w14:textId="5520A9FE" w:rsidR="00186A5A" w:rsidRPr="00A905BE" w:rsidRDefault="00594612">
      <w:pPr>
        <w:rPr>
          <w:rFonts w:cs="Arial"/>
          <w:b/>
          <w:bCs/>
          <w:szCs w:val="24"/>
        </w:rPr>
      </w:pPr>
      <w:r w:rsidRPr="00A905BE">
        <w:rPr>
          <w:rFonts w:cs="Arial"/>
          <w:b/>
          <w:bCs/>
          <w:szCs w:val="24"/>
        </w:rPr>
        <w:t>Activity</w:t>
      </w:r>
    </w:p>
    <w:p w14:paraId="1C8F7A75" w14:textId="77777777" w:rsidR="0071206D" w:rsidRPr="00A905BE" w:rsidRDefault="0071206D">
      <w:pPr>
        <w:rPr>
          <w:rFonts w:cs="Arial"/>
          <w:b/>
          <w:bCs/>
          <w:szCs w:val="24"/>
        </w:rPr>
      </w:pPr>
    </w:p>
    <w:p w14:paraId="708670E9" w14:textId="76C3AC29" w:rsidR="00186A5A" w:rsidRPr="00A905BE" w:rsidRDefault="00357F95" w:rsidP="00E17284">
      <w:pPr>
        <w:pStyle w:val="ListParagraph"/>
        <w:numPr>
          <w:ilvl w:val="0"/>
          <w:numId w:val="49"/>
        </w:numPr>
        <w:rPr>
          <w:rFonts w:cs="Arial"/>
          <w:szCs w:val="24"/>
        </w:rPr>
      </w:pPr>
      <w:r w:rsidRPr="00A905BE">
        <w:rPr>
          <w:rFonts w:cs="Arial"/>
          <w:szCs w:val="24"/>
        </w:rPr>
        <w:t>Use the</w:t>
      </w:r>
      <w:r w:rsidR="00186A5A" w:rsidRPr="00A905BE">
        <w:rPr>
          <w:rFonts w:cs="Arial"/>
          <w:szCs w:val="24"/>
        </w:rPr>
        <w:t xml:space="preserve"> case study</w:t>
      </w:r>
      <w:r w:rsidRPr="00A905BE">
        <w:rPr>
          <w:rFonts w:cs="Arial"/>
          <w:szCs w:val="24"/>
        </w:rPr>
        <w:t xml:space="preserve"> to </w:t>
      </w:r>
      <w:r w:rsidR="00186A5A" w:rsidRPr="00A905BE">
        <w:rPr>
          <w:rFonts w:cs="Arial"/>
          <w:szCs w:val="24"/>
        </w:rPr>
        <w:t xml:space="preserve">create a digital PowerPoint presentation that shows: </w:t>
      </w:r>
    </w:p>
    <w:p w14:paraId="165CB2F5" w14:textId="7D4A318C" w:rsidR="00186A5A" w:rsidRPr="00A905BE" w:rsidRDefault="00186A5A">
      <w:pPr>
        <w:rPr>
          <w:rFonts w:cs="Arial"/>
          <w:szCs w:val="24"/>
        </w:rPr>
      </w:pPr>
    </w:p>
    <w:p w14:paraId="2A47C610" w14:textId="506A930C" w:rsidR="00186A5A" w:rsidRPr="00A905BE" w:rsidRDefault="00012CA9">
      <w:pPr>
        <w:rPr>
          <w:rFonts w:cs="Arial"/>
          <w:szCs w:val="24"/>
        </w:rPr>
      </w:pPr>
      <w:r w:rsidRPr="00A905BE">
        <w:rPr>
          <w:rFonts w:cs="Arial"/>
          <w:szCs w:val="24"/>
        </w:rPr>
        <w:t>1. a brief overview of what pre-eclampsia is</w:t>
      </w:r>
    </w:p>
    <w:p w14:paraId="42E43349" w14:textId="1CBA9E21" w:rsidR="00121F68" w:rsidRPr="00A905BE" w:rsidRDefault="00012CA9">
      <w:pPr>
        <w:rPr>
          <w:rFonts w:cs="Arial"/>
          <w:szCs w:val="24"/>
        </w:rPr>
      </w:pPr>
      <w:r w:rsidRPr="00A905BE">
        <w:rPr>
          <w:rFonts w:cs="Arial"/>
          <w:szCs w:val="24"/>
        </w:rPr>
        <w:t xml:space="preserve">2. a brief description of </w:t>
      </w:r>
      <w:r>
        <w:rPr>
          <w:rFonts w:cs="Arial"/>
          <w:szCs w:val="24"/>
        </w:rPr>
        <w:t>p</w:t>
      </w:r>
      <w:r w:rsidRPr="00A905BE">
        <w:rPr>
          <w:rFonts w:cs="Arial"/>
          <w:szCs w:val="24"/>
        </w:rPr>
        <w:t xml:space="preserve">atient </w:t>
      </w:r>
      <w:r>
        <w:rPr>
          <w:rFonts w:cs="Arial"/>
          <w:szCs w:val="24"/>
        </w:rPr>
        <w:t>A</w:t>
      </w:r>
      <w:r w:rsidRPr="00A905BE">
        <w:rPr>
          <w:rFonts w:cs="Arial"/>
          <w:szCs w:val="24"/>
        </w:rPr>
        <w:t>’s situation</w:t>
      </w:r>
    </w:p>
    <w:p w14:paraId="0EE780C8" w14:textId="3B3620DF" w:rsidR="00186A5A" w:rsidRPr="00A905BE" w:rsidRDefault="00012CA9">
      <w:pPr>
        <w:rPr>
          <w:rFonts w:cs="Arial"/>
          <w:szCs w:val="24"/>
        </w:rPr>
      </w:pPr>
      <w:r w:rsidRPr="00A905BE">
        <w:rPr>
          <w:rFonts w:cs="Arial"/>
          <w:szCs w:val="24"/>
        </w:rPr>
        <w:t xml:space="preserve">3. a graph or chart </w:t>
      </w:r>
      <w:r>
        <w:rPr>
          <w:rFonts w:cs="Arial"/>
          <w:szCs w:val="24"/>
        </w:rPr>
        <w:t>recording p</w:t>
      </w:r>
      <w:r w:rsidRPr="00A905BE">
        <w:rPr>
          <w:rFonts w:cs="Arial"/>
          <w:szCs w:val="24"/>
        </w:rPr>
        <w:t xml:space="preserve">atient </w:t>
      </w:r>
      <w:r>
        <w:rPr>
          <w:rFonts w:cs="Arial"/>
          <w:szCs w:val="24"/>
        </w:rPr>
        <w:t>A</w:t>
      </w:r>
      <w:r w:rsidRPr="00A905BE">
        <w:rPr>
          <w:rFonts w:cs="Arial"/>
          <w:szCs w:val="24"/>
        </w:rPr>
        <w:t>’s blood pressure readings</w:t>
      </w:r>
    </w:p>
    <w:p w14:paraId="0E799CF9" w14:textId="2697D69E" w:rsidR="00D319C9" w:rsidRPr="00A905BE" w:rsidRDefault="00012CA9">
      <w:pPr>
        <w:rPr>
          <w:rFonts w:cs="Arial"/>
          <w:szCs w:val="24"/>
        </w:rPr>
      </w:pPr>
      <w:r w:rsidRPr="00A905BE">
        <w:rPr>
          <w:rFonts w:cs="Arial"/>
          <w:szCs w:val="24"/>
        </w:rPr>
        <w:t xml:space="preserve">4. overall blood pressure average </w:t>
      </w:r>
    </w:p>
    <w:p w14:paraId="10F6FD42" w14:textId="2A112971" w:rsidR="00307B72" w:rsidRPr="00A905BE" w:rsidRDefault="00012CA9">
      <w:pPr>
        <w:rPr>
          <w:rFonts w:cs="Arial"/>
          <w:szCs w:val="24"/>
        </w:rPr>
      </w:pPr>
      <w:r w:rsidRPr="00A905BE">
        <w:rPr>
          <w:rFonts w:cs="Arial"/>
          <w:szCs w:val="24"/>
        </w:rPr>
        <w:t xml:space="preserve">5. recommendations from the midwife and </w:t>
      </w:r>
      <w:r>
        <w:rPr>
          <w:rFonts w:cs="Arial"/>
          <w:szCs w:val="24"/>
        </w:rPr>
        <w:t xml:space="preserve">their </w:t>
      </w:r>
      <w:r w:rsidRPr="00A905BE">
        <w:rPr>
          <w:rFonts w:cs="Arial"/>
          <w:szCs w:val="24"/>
        </w:rPr>
        <w:t xml:space="preserve">reasoning. </w:t>
      </w:r>
    </w:p>
    <w:p w14:paraId="3D2A5484" w14:textId="77777777" w:rsidR="00307B72" w:rsidRPr="00A905BE" w:rsidRDefault="00307B72">
      <w:pPr>
        <w:rPr>
          <w:rFonts w:cs="Arial"/>
          <w:szCs w:val="24"/>
        </w:rPr>
      </w:pPr>
    </w:p>
    <w:p w14:paraId="225BD22E" w14:textId="7B01B7F7" w:rsidR="00186A5A" w:rsidRPr="00A905BE" w:rsidRDefault="00121F68">
      <w:pPr>
        <w:rPr>
          <w:rFonts w:cs="Arial"/>
          <w:szCs w:val="24"/>
        </w:rPr>
      </w:pPr>
      <w:r w:rsidRPr="00A905BE">
        <w:rPr>
          <w:rFonts w:cs="Arial"/>
          <w:szCs w:val="24"/>
        </w:rPr>
        <w:t xml:space="preserve">You will have access to the internet for research purposes. </w:t>
      </w:r>
      <w:r w:rsidR="00012CA9">
        <w:rPr>
          <w:rFonts w:cs="Arial"/>
          <w:szCs w:val="24"/>
        </w:rPr>
        <w:t>When c</w:t>
      </w:r>
      <w:r w:rsidR="00307B72" w:rsidRPr="00A905BE">
        <w:rPr>
          <w:rFonts w:cs="Arial"/>
          <w:szCs w:val="24"/>
        </w:rPr>
        <w:t>reate your PowerPoint</w:t>
      </w:r>
      <w:r w:rsidR="00012CA9">
        <w:rPr>
          <w:rFonts w:cs="Arial"/>
          <w:szCs w:val="24"/>
        </w:rPr>
        <w:t>,</w:t>
      </w:r>
      <w:r w:rsidR="00307B72" w:rsidRPr="00A905BE">
        <w:rPr>
          <w:rFonts w:cs="Arial"/>
          <w:szCs w:val="24"/>
        </w:rPr>
        <w:t xml:space="preserve"> think about:</w:t>
      </w:r>
    </w:p>
    <w:p w14:paraId="3956F623" w14:textId="77777777" w:rsidR="009A75FB" w:rsidRPr="00A905BE" w:rsidRDefault="009A75FB">
      <w:pPr>
        <w:rPr>
          <w:rFonts w:cs="Arial"/>
          <w:szCs w:val="24"/>
        </w:rPr>
      </w:pPr>
    </w:p>
    <w:p w14:paraId="6AB3CF07" w14:textId="0BFB824F" w:rsidR="009A75FB" w:rsidRPr="00A905BE" w:rsidRDefault="00012CA9" w:rsidP="00AA6ADD">
      <w:pPr>
        <w:numPr>
          <w:ilvl w:val="0"/>
          <w:numId w:val="22"/>
        </w:numPr>
        <w:spacing w:after="160" w:line="259" w:lineRule="auto"/>
        <w:rPr>
          <w:rFonts w:cs="Arial"/>
          <w:szCs w:val="24"/>
        </w:rPr>
      </w:pPr>
      <w:r>
        <w:rPr>
          <w:rFonts w:cs="Arial"/>
          <w:szCs w:val="24"/>
        </w:rPr>
        <w:t>c</w:t>
      </w:r>
      <w:r w:rsidR="009A75FB" w:rsidRPr="00A905BE">
        <w:rPr>
          <w:rFonts w:cs="Arial"/>
          <w:szCs w:val="24"/>
        </w:rPr>
        <w:t>hoosing appropriate slide layouts and designs</w:t>
      </w:r>
    </w:p>
    <w:p w14:paraId="0F1A2693" w14:textId="2CB3469C" w:rsidR="009A75FB" w:rsidRPr="00A905BE" w:rsidRDefault="009A75FB" w:rsidP="00AA6ADD">
      <w:pPr>
        <w:numPr>
          <w:ilvl w:val="0"/>
          <w:numId w:val="22"/>
        </w:numPr>
        <w:spacing w:after="160" w:line="259" w:lineRule="auto"/>
        <w:rPr>
          <w:rFonts w:cs="Arial"/>
          <w:szCs w:val="24"/>
        </w:rPr>
      </w:pPr>
      <w:r w:rsidRPr="00A905BE">
        <w:rPr>
          <w:rFonts w:cs="Arial"/>
          <w:szCs w:val="24"/>
        </w:rPr>
        <w:t>using text, visuals and multimedia</w:t>
      </w:r>
      <w:r w:rsidR="00012CA9" w:rsidRPr="00012CA9">
        <w:rPr>
          <w:rFonts w:cs="Arial"/>
          <w:szCs w:val="24"/>
        </w:rPr>
        <w:t xml:space="preserve"> </w:t>
      </w:r>
      <w:r w:rsidR="00012CA9">
        <w:rPr>
          <w:rFonts w:cs="Arial"/>
          <w:szCs w:val="24"/>
        </w:rPr>
        <w:t>e</w:t>
      </w:r>
      <w:r w:rsidR="00012CA9" w:rsidRPr="00A905BE">
        <w:rPr>
          <w:rFonts w:cs="Arial"/>
          <w:szCs w:val="24"/>
        </w:rPr>
        <w:t>ffectively</w:t>
      </w:r>
    </w:p>
    <w:p w14:paraId="79467F82" w14:textId="74A88764" w:rsidR="009A75FB" w:rsidRPr="00A905BE" w:rsidRDefault="00012CA9" w:rsidP="00AA6ADD">
      <w:pPr>
        <w:numPr>
          <w:ilvl w:val="0"/>
          <w:numId w:val="22"/>
        </w:numPr>
        <w:spacing w:after="160" w:line="259" w:lineRule="auto"/>
        <w:rPr>
          <w:rFonts w:cs="Arial"/>
          <w:szCs w:val="24"/>
        </w:rPr>
      </w:pPr>
      <w:r>
        <w:rPr>
          <w:rFonts w:cs="Arial"/>
          <w:szCs w:val="24"/>
        </w:rPr>
        <w:t>c</w:t>
      </w:r>
      <w:r w:rsidRPr="00A905BE">
        <w:rPr>
          <w:rFonts w:cs="Arial"/>
          <w:szCs w:val="24"/>
        </w:rPr>
        <w:t xml:space="preserve">reating </w:t>
      </w:r>
      <w:r w:rsidR="009A75FB" w:rsidRPr="00A905BE">
        <w:rPr>
          <w:rFonts w:cs="Arial"/>
          <w:szCs w:val="24"/>
        </w:rPr>
        <w:t>a clear and coherent structure</w:t>
      </w:r>
    </w:p>
    <w:p w14:paraId="2096A194" w14:textId="005EF46E" w:rsidR="009A75FB" w:rsidRPr="00A905BE" w:rsidRDefault="00012CA9" w:rsidP="00AA6ADD">
      <w:pPr>
        <w:numPr>
          <w:ilvl w:val="0"/>
          <w:numId w:val="22"/>
        </w:numPr>
        <w:spacing w:after="160" w:line="259" w:lineRule="auto"/>
        <w:rPr>
          <w:rFonts w:cs="Arial"/>
          <w:szCs w:val="24"/>
        </w:rPr>
      </w:pPr>
      <w:r>
        <w:rPr>
          <w:rFonts w:cs="Arial"/>
          <w:szCs w:val="24"/>
        </w:rPr>
        <w:t>i</w:t>
      </w:r>
      <w:r w:rsidRPr="00A905BE">
        <w:rPr>
          <w:rFonts w:cs="Arial"/>
          <w:szCs w:val="24"/>
        </w:rPr>
        <w:t xml:space="preserve">ncorporating </w:t>
      </w:r>
      <w:r w:rsidR="009A75FB" w:rsidRPr="00A905BE">
        <w:rPr>
          <w:rFonts w:cs="Arial"/>
          <w:szCs w:val="24"/>
        </w:rPr>
        <w:t>transitions and animations</w:t>
      </w:r>
    </w:p>
    <w:p w14:paraId="4DC16E47" w14:textId="55D3BF0E" w:rsidR="009A75FB" w:rsidRPr="00A905BE" w:rsidRDefault="00012CA9" w:rsidP="00AA6ADD">
      <w:pPr>
        <w:numPr>
          <w:ilvl w:val="0"/>
          <w:numId w:val="22"/>
        </w:numPr>
        <w:spacing w:after="160" w:line="259" w:lineRule="auto"/>
        <w:rPr>
          <w:rFonts w:cs="Arial"/>
          <w:szCs w:val="24"/>
        </w:rPr>
      </w:pPr>
      <w:r>
        <w:rPr>
          <w:rFonts w:cs="Arial"/>
          <w:szCs w:val="24"/>
        </w:rPr>
        <w:t>e</w:t>
      </w:r>
      <w:r w:rsidRPr="00A905BE">
        <w:rPr>
          <w:rFonts w:cs="Arial"/>
          <w:szCs w:val="24"/>
        </w:rPr>
        <w:t xml:space="preserve">nsuring </w:t>
      </w:r>
      <w:r w:rsidR="009A75FB" w:rsidRPr="00A905BE">
        <w:rPr>
          <w:rFonts w:cs="Arial"/>
          <w:szCs w:val="24"/>
        </w:rPr>
        <w:t>consistency and readability</w:t>
      </w:r>
      <w:r w:rsidR="007E04C7" w:rsidRPr="00A905BE">
        <w:rPr>
          <w:rFonts w:cs="Arial"/>
          <w:szCs w:val="24"/>
        </w:rPr>
        <w:t>.</w:t>
      </w:r>
    </w:p>
    <w:p w14:paraId="6C61D050" w14:textId="3755648A" w:rsidR="00307B72" w:rsidRPr="00A905BE" w:rsidRDefault="00307B72" w:rsidP="00307B72">
      <w:pPr>
        <w:spacing w:after="160" w:line="259" w:lineRule="auto"/>
        <w:rPr>
          <w:rFonts w:cs="Arial"/>
          <w:szCs w:val="24"/>
        </w:rPr>
      </w:pPr>
      <w:r w:rsidRPr="00A905BE">
        <w:rPr>
          <w:rFonts w:cs="Arial"/>
          <w:szCs w:val="24"/>
        </w:rPr>
        <w:t xml:space="preserve">Your </w:t>
      </w:r>
      <w:r w:rsidR="00E15832" w:rsidRPr="00A905BE">
        <w:rPr>
          <w:rFonts w:cs="Arial"/>
          <w:szCs w:val="24"/>
        </w:rPr>
        <w:t xml:space="preserve">PowerPoint presentation should last no longer than </w:t>
      </w:r>
      <w:r w:rsidR="00012CA9">
        <w:rPr>
          <w:rFonts w:cs="Arial"/>
          <w:szCs w:val="24"/>
        </w:rPr>
        <w:t>five</w:t>
      </w:r>
      <w:r w:rsidR="00012CA9" w:rsidRPr="00A905BE">
        <w:rPr>
          <w:rFonts w:cs="Arial"/>
          <w:szCs w:val="24"/>
        </w:rPr>
        <w:t xml:space="preserve"> </w:t>
      </w:r>
      <w:r w:rsidR="00E15832" w:rsidRPr="00A905BE">
        <w:rPr>
          <w:rFonts w:cs="Arial"/>
          <w:szCs w:val="24"/>
        </w:rPr>
        <w:t xml:space="preserve">minutes. </w:t>
      </w:r>
    </w:p>
    <w:p w14:paraId="582159A0" w14:textId="61FECBEF" w:rsidR="003A3B61" w:rsidRPr="00A905BE" w:rsidRDefault="00E17284">
      <w:pPr>
        <w:rPr>
          <w:rFonts w:cs="Arial"/>
          <w:szCs w:val="24"/>
        </w:rPr>
      </w:pPr>
      <w:r w:rsidRPr="00A905BE">
        <w:rPr>
          <w:rFonts w:cs="Arial"/>
          <w:szCs w:val="24"/>
        </w:rPr>
        <w:t xml:space="preserve">b) Present a </w:t>
      </w:r>
      <w:r w:rsidR="00012CA9">
        <w:rPr>
          <w:rFonts w:cs="Arial"/>
          <w:szCs w:val="24"/>
        </w:rPr>
        <w:t>five</w:t>
      </w:r>
      <w:r w:rsidRPr="00A905BE">
        <w:rPr>
          <w:rFonts w:cs="Arial"/>
          <w:szCs w:val="24"/>
        </w:rPr>
        <w:t xml:space="preserve">-minute PowerPoint presentation to </w:t>
      </w:r>
      <w:r w:rsidR="00012CA9">
        <w:rPr>
          <w:rFonts w:cs="Arial"/>
          <w:szCs w:val="24"/>
        </w:rPr>
        <w:t xml:space="preserve">your </w:t>
      </w:r>
      <w:r w:rsidR="001B43C3" w:rsidRPr="00A905BE">
        <w:rPr>
          <w:rFonts w:cs="Arial"/>
          <w:szCs w:val="24"/>
        </w:rPr>
        <w:t xml:space="preserve">allocated group. </w:t>
      </w:r>
      <w:r w:rsidR="003A3B61" w:rsidRPr="00A905BE">
        <w:rPr>
          <w:rFonts w:cs="Arial"/>
          <w:szCs w:val="24"/>
        </w:rPr>
        <w:br w:type="page"/>
      </w:r>
    </w:p>
    <w:p w14:paraId="490D3E6F" w14:textId="6E48F273" w:rsidR="00876A51" w:rsidRPr="00A905BE" w:rsidRDefault="000C320D" w:rsidP="000C320D">
      <w:pPr>
        <w:rPr>
          <w:rFonts w:cs="Arial"/>
          <w:b/>
          <w:bCs/>
          <w:szCs w:val="24"/>
        </w:rPr>
      </w:pPr>
      <w:r w:rsidRPr="00A905BE">
        <w:rPr>
          <w:rFonts w:cs="Arial"/>
          <w:b/>
          <w:bCs/>
          <w:szCs w:val="24"/>
        </w:rPr>
        <w:lastRenderedPageBreak/>
        <w:t xml:space="preserve">Peer </w:t>
      </w:r>
      <w:r w:rsidR="001B43C3" w:rsidRPr="00A905BE">
        <w:rPr>
          <w:rFonts w:cs="Arial"/>
          <w:b/>
          <w:bCs/>
          <w:szCs w:val="24"/>
        </w:rPr>
        <w:t>a</w:t>
      </w:r>
      <w:r w:rsidRPr="00A905BE">
        <w:rPr>
          <w:rFonts w:cs="Arial"/>
          <w:b/>
          <w:bCs/>
          <w:szCs w:val="24"/>
        </w:rPr>
        <w:t xml:space="preserve">ssessment </w:t>
      </w:r>
      <w:r w:rsidR="00105904" w:rsidRPr="00A905BE">
        <w:rPr>
          <w:rFonts w:cs="Arial"/>
          <w:b/>
          <w:bCs/>
          <w:szCs w:val="24"/>
        </w:rPr>
        <w:t>f</w:t>
      </w:r>
      <w:r w:rsidRPr="00A905BE">
        <w:rPr>
          <w:rFonts w:cs="Arial"/>
          <w:b/>
          <w:bCs/>
          <w:szCs w:val="24"/>
        </w:rPr>
        <w:t>orm (</w:t>
      </w:r>
      <w:r w:rsidR="00A905BE">
        <w:rPr>
          <w:rFonts w:cs="Arial"/>
          <w:b/>
          <w:bCs/>
          <w:szCs w:val="24"/>
        </w:rPr>
        <w:t>p</w:t>
      </w:r>
      <w:r w:rsidRPr="00A905BE">
        <w:rPr>
          <w:rFonts w:cs="Arial"/>
          <w:b/>
          <w:bCs/>
          <w:szCs w:val="24"/>
        </w:rPr>
        <w:t>resenting using PowerPoint)</w:t>
      </w:r>
    </w:p>
    <w:p w14:paraId="67B6AEE2" w14:textId="77777777" w:rsidR="000C320D" w:rsidRPr="00A905BE" w:rsidRDefault="000C320D" w:rsidP="000C320D">
      <w:pPr>
        <w:rPr>
          <w:rFonts w:cs="Arial"/>
          <w:b/>
          <w:bCs/>
          <w:szCs w:val="24"/>
        </w:rPr>
      </w:pPr>
    </w:p>
    <w:tbl>
      <w:tblPr>
        <w:tblStyle w:val="TableGrid"/>
        <w:tblW w:w="0" w:type="auto"/>
        <w:tblLook w:val="04A0" w:firstRow="1" w:lastRow="0" w:firstColumn="1" w:lastColumn="0" w:noHBand="0" w:noVBand="1"/>
      </w:tblPr>
      <w:tblGrid>
        <w:gridCol w:w="2547"/>
        <w:gridCol w:w="7081"/>
      </w:tblGrid>
      <w:tr w:rsidR="000C320D" w:rsidRPr="00A905BE" w14:paraId="48613EB9" w14:textId="77777777" w:rsidTr="00544E1D">
        <w:tc>
          <w:tcPr>
            <w:tcW w:w="9628" w:type="dxa"/>
            <w:gridSpan w:val="2"/>
          </w:tcPr>
          <w:p w14:paraId="1C501C7A" w14:textId="172F454C" w:rsidR="000C320D" w:rsidRPr="00A905BE" w:rsidRDefault="000C320D" w:rsidP="00544E1D">
            <w:pPr>
              <w:rPr>
                <w:rFonts w:ascii="Arial" w:hAnsi="Arial" w:cs="Arial"/>
                <w:b/>
                <w:bCs/>
                <w:szCs w:val="24"/>
              </w:rPr>
            </w:pPr>
            <w:r w:rsidRPr="00A905BE">
              <w:rPr>
                <w:rFonts w:ascii="Arial" w:hAnsi="Arial" w:cs="Arial"/>
                <w:b/>
                <w:bCs/>
                <w:szCs w:val="24"/>
              </w:rPr>
              <w:t>Topic: Presenting information using PowerPoint</w:t>
            </w:r>
          </w:p>
        </w:tc>
      </w:tr>
      <w:tr w:rsidR="000C320D" w:rsidRPr="00A905BE" w14:paraId="7E33817F" w14:textId="77777777" w:rsidTr="00544E1D">
        <w:tc>
          <w:tcPr>
            <w:tcW w:w="2547" w:type="dxa"/>
          </w:tcPr>
          <w:p w14:paraId="349A77C7" w14:textId="1198B608" w:rsidR="003F3E0E" w:rsidRPr="00A905BE" w:rsidRDefault="003F3E0E" w:rsidP="00544E1D">
            <w:pPr>
              <w:rPr>
                <w:rFonts w:ascii="Arial" w:hAnsi="Arial" w:cs="Arial"/>
                <w:szCs w:val="24"/>
              </w:rPr>
            </w:pPr>
            <w:r w:rsidRPr="00A905BE">
              <w:rPr>
                <w:rFonts w:ascii="Arial" w:hAnsi="Arial" w:cs="Arial"/>
                <w:szCs w:val="24"/>
              </w:rPr>
              <w:t xml:space="preserve">Date: </w:t>
            </w:r>
          </w:p>
          <w:p w14:paraId="2A8C1B89" w14:textId="77777777" w:rsidR="003F3E0E" w:rsidRPr="00A905BE" w:rsidRDefault="003F3E0E" w:rsidP="00544E1D">
            <w:pPr>
              <w:rPr>
                <w:rFonts w:ascii="Arial" w:hAnsi="Arial" w:cs="Arial"/>
                <w:szCs w:val="24"/>
              </w:rPr>
            </w:pPr>
          </w:p>
          <w:p w14:paraId="55B02735" w14:textId="6B0EDF54" w:rsidR="000C320D" w:rsidRPr="00A905BE" w:rsidRDefault="00C91A43" w:rsidP="00544E1D">
            <w:pPr>
              <w:rPr>
                <w:rFonts w:ascii="Arial" w:hAnsi="Arial" w:cs="Arial"/>
                <w:szCs w:val="24"/>
              </w:rPr>
            </w:pPr>
            <w:r w:rsidRPr="00A905BE">
              <w:rPr>
                <w:rFonts w:ascii="Arial" w:hAnsi="Arial" w:cs="Arial"/>
                <w:szCs w:val="24"/>
              </w:rPr>
              <w:t>Peer</w:t>
            </w:r>
            <w:r w:rsidR="000C320D" w:rsidRPr="00A905BE">
              <w:rPr>
                <w:rFonts w:ascii="Arial" w:hAnsi="Arial" w:cs="Arial"/>
                <w:szCs w:val="24"/>
              </w:rPr>
              <w:t>:</w:t>
            </w:r>
          </w:p>
          <w:p w14:paraId="61DCFA96" w14:textId="77777777" w:rsidR="000C320D" w:rsidRPr="00A905BE" w:rsidRDefault="000C320D" w:rsidP="00544E1D">
            <w:pPr>
              <w:rPr>
                <w:rFonts w:ascii="Arial" w:hAnsi="Arial" w:cs="Arial"/>
                <w:szCs w:val="24"/>
              </w:rPr>
            </w:pPr>
          </w:p>
        </w:tc>
        <w:tc>
          <w:tcPr>
            <w:tcW w:w="7081" w:type="dxa"/>
          </w:tcPr>
          <w:p w14:paraId="758640A1" w14:textId="77777777" w:rsidR="000C320D" w:rsidRPr="00A905BE" w:rsidRDefault="000C320D" w:rsidP="00544E1D">
            <w:pPr>
              <w:rPr>
                <w:rFonts w:ascii="Arial" w:hAnsi="Arial" w:cs="Arial"/>
                <w:szCs w:val="24"/>
              </w:rPr>
            </w:pPr>
          </w:p>
          <w:p w14:paraId="3A6A4F28" w14:textId="77777777" w:rsidR="000C320D" w:rsidRPr="00A905BE" w:rsidRDefault="000C320D" w:rsidP="00544E1D">
            <w:pPr>
              <w:rPr>
                <w:rFonts w:ascii="Arial" w:hAnsi="Arial" w:cs="Arial"/>
                <w:szCs w:val="24"/>
              </w:rPr>
            </w:pPr>
          </w:p>
          <w:p w14:paraId="1B6B9650" w14:textId="77777777" w:rsidR="000C320D" w:rsidRPr="00A905BE" w:rsidRDefault="000C320D" w:rsidP="00544E1D">
            <w:pPr>
              <w:rPr>
                <w:rFonts w:ascii="Arial" w:hAnsi="Arial" w:cs="Arial"/>
                <w:szCs w:val="24"/>
              </w:rPr>
            </w:pPr>
          </w:p>
          <w:p w14:paraId="09723A4E" w14:textId="77777777" w:rsidR="000C320D" w:rsidRPr="00A905BE" w:rsidRDefault="000C320D" w:rsidP="00544E1D">
            <w:pPr>
              <w:rPr>
                <w:rFonts w:ascii="Arial" w:hAnsi="Arial" w:cs="Arial"/>
                <w:szCs w:val="24"/>
              </w:rPr>
            </w:pPr>
          </w:p>
        </w:tc>
      </w:tr>
      <w:tr w:rsidR="000C320D" w:rsidRPr="00A905BE" w14:paraId="5E2FA809" w14:textId="77777777" w:rsidTr="00544E1D">
        <w:tc>
          <w:tcPr>
            <w:tcW w:w="2547" w:type="dxa"/>
          </w:tcPr>
          <w:p w14:paraId="18FBEA10" w14:textId="77777777" w:rsidR="000C320D" w:rsidRPr="00A905BE" w:rsidRDefault="000C320D" w:rsidP="00544E1D">
            <w:pPr>
              <w:rPr>
                <w:rFonts w:ascii="Arial" w:hAnsi="Arial" w:cs="Arial"/>
                <w:szCs w:val="24"/>
              </w:rPr>
            </w:pPr>
            <w:r w:rsidRPr="00A905BE">
              <w:rPr>
                <w:rFonts w:ascii="Arial" w:hAnsi="Arial" w:cs="Arial"/>
                <w:szCs w:val="24"/>
              </w:rPr>
              <w:t>Aspects observed</w:t>
            </w:r>
          </w:p>
        </w:tc>
        <w:tc>
          <w:tcPr>
            <w:tcW w:w="7081" w:type="dxa"/>
          </w:tcPr>
          <w:p w14:paraId="134F2448" w14:textId="77777777" w:rsidR="000C320D" w:rsidRPr="00A905BE" w:rsidRDefault="000C320D" w:rsidP="00544E1D">
            <w:pPr>
              <w:rPr>
                <w:rFonts w:ascii="Arial" w:hAnsi="Arial" w:cs="Arial"/>
                <w:szCs w:val="24"/>
              </w:rPr>
            </w:pPr>
            <w:r w:rsidRPr="00A905BE">
              <w:rPr>
                <w:rFonts w:ascii="Arial" w:hAnsi="Arial" w:cs="Arial"/>
                <w:szCs w:val="24"/>
              </w:rPr>
              <w:t>Comments</w:t>
            </w:r>
          </w:p>
        </w:tc>
      </w:tr>
      <w:tr w:rsidR="000C320D" w:rsidRPr="00A905BE" w14:paraId="348BC11F" w14:textId="77777777" w:rsidTr="00544E1D">
        <w:tc>
          <w:tcPr>
            <w:tcW w:w="2547" w:type="dxa"/>
          </w:tcPr>
          <w:p w14:paraId="654E3EDA" w14:textId="218CE9AE" w:rsidR="000C320D" w:rsidRPr="00A905BE" w:rsidRDefault="00F9082B" w:rsidP="00544E1D">
            <w:pPr>
              <w:rPr>
                <w:rFonts w:ascii="Arial" w:hAnsi="Arial" w:cs="Arial"/>
                <w:szCs w:val="24"/>
              </w:rPr>
            </w:pPr>
            <w:r w:rsidRPr="00A905BE">
              <w:rPr>
                <w:rFonts w:ascii="Arial" w:hAnsi="Arial" w:cs="Arial"/>
                <w:szCs w:val="24"/>
              </w:rPr>
              <w:t xml:space="preserve">Background, font, font size, special effects </w:t>
            </w:r>
          </w:p>
        </w:tc>
        <w:tc>
          <w:tcPr>
            <w:tcW w:w="7081" w:type="dxa"/>
          </w:tcPr>
          <w:p w14:paraId="05CE2C62" w14:textId="77777777" w:rsidR="000C320D" w:rsidRPr="00A905BE" w:rsidRDefault="000C320D" w:rsidP="00544E1D">
            <w:pPr>
              <w:rPr>
                <w:rFonts w:ascii="Arial" w:hAnsi="Arial" w:cs="Arial"/>
                <w:szCs w:val="24"/>
              </w:rPr>
            </w:pPr>
            <w:r w:rsidRPr="00A905BE">
              <w:rPr>
                <w:rFonts w:ascii="Arial" w:hAnsi="Arial" w:cs="Arial"/>
                <w:szCs w:val="24"/>
              </w:rPr>
              <w:t>Good points</w:t>
            </w:r>
          </w:p>
          <w:p w14:paraId="51895064" w14:textId="77777777" w:rsidR="000C320D" w:rsidRPr="00A905BE" w:rsidRDefault="000C320D" w:rsidP="00544E1D">
            <w:pPr>
              <w:rPr>
                <w:rFonts w:ascii="Arial" w:hAnsi="Arial" w:cs="Arial"/>
                <w:szCs w:val="24"/>
              </w:rPr>
            </w:pPr>
          </w:p>
          <w:p w14:paraId="1BDDED4A" w14:textId="77777777" w:rsidR="000C320D" w:rsidRPr="00A905BE" w:rsidRDefault="000C320D" w:rsidP="00544E1D">
            <w:pPr>
              <w:rPr>
                <w:rFonts w:ascii="Arial" w:hAnsi="Arial" w:cs="Arial"/>
                <w:szCs w:val="24"/>
              </w:rPr>
            </w:pPr>
          </w:p>
          <w:p w14:paraId="2BE4E502" w14:textId="77777777" w:rsidR="000C320D" w:rsidRPr="00A905BE" w:rsidRDefault="000C320D" w:rsidP="00544E1D">
            <w:pPr>
              <w:rPr>
                <w:rFonts w:ascii="Arial" w:hAnsi="Arial" w:cs="Arial"/>
                <w:szCs w:val="24"/>
              </w:rPr>
            </w:pPr>
          </w:p>
          <w:p w14:paraId="07324F41" w14:textId="77777777" w:rsidR="000C320D" w:rsidRPr="00A905BE" w:rsidRDefault="000C320D" w:rsidP="00544E1D">
            <w:pPr>
              <w:rPr>
                <w:rFonts w:ascii="Arial" w:hAnsi="Arial" w:cs="Arial"/>
                <w:szCs w:val="24"/>
              </w:rPr>
            </w:pPr>
            <w:r w:rsidRPr="00A905BE">
              <w:rPr>
                <w:rFonts w:ascii="Arial" w:hAnsi="Arial" w:cs="Arial"/>
                <w:szCs w:val="24"/>
              </w:rPr>
              <w:t>Areas for improvement</w:t>
            </w:r>
          </w:p>
          <w:p w14:paraId="301715B4" w14:textId="77777777" w:rsidR="000C320D" w:rsidRPr="00A905BE" w:rsidRDefault="000C320D" w:rsidP="00544E1D">
            <w:pPr>
              <w:rPr>
                <w:rFonts w:ascii="Arial" w:hAnsi="Arial" w:cs="Arial"/>
                <w:szCs w:val="24"/>
              </w:rPr>
            </w:pPr>
          </w:p>
          <w:p w14:paraId="00A870DD" w14:textId="77777777" w:rsidR="000C320D" w:rsidRPr="00A905BE" w:rsidRDefault="000C320D" w:rsidP="00544E1D">
            <w:pPr>
              <w:rPr>
                <w:rFonts w:ascii="Arial" w:hAnsi="Arial" w:cs="Arial"/>
                <w:szCs w:val="24"/>
              </w:rPr>
            </w:pPr>
          </w:p>
          <w:p w14:paraId="58FE72ED" w14:textId="77777777" w:rsidR="000C320D" w:rsidRPr="00A905BE" w:rsidRDefault="000C320D" w:rsidP="00544E1D">
            <w:pPr>
              <w:rPr>
                <w:rFonts w:ascii="Arial" w:hAnsi="Arial" w:cs="Arial"/>
                <w:szCs w:val="24"/>
              </w:rPr>
            </w:pPr>
          </w:p>
        </w:tc>
      </w:tr>
      <w:tr w:rsidR="000C320D" w:rsidRPr="00A905BE" w14:paraId="24821AAF" w14:textId="77777777" w:rsidTr="00544E1D">
        <w:tc>
          <w:tcPr>
            <w:tcW w:w="2547" w:type="dxa"/>
          </w:tcPr>
          <w:p w14:paraId="707C8B17" w14:textId="71090EF8" w:rsidR="000C320D" w:rsidRPr="00A905BE" w:rsidRDefault="00F9082B" w:rsidP="00544E1D">
            <w:pPr>
              <w:rPr>
                <w:rFonts w:ascii="Arial" w:hAnsi="Arial" w:cs="Arial"/>
                <w:szCs w:val="24"/>
              </w:rPr>
            </w:pPr>
            <w:r w:rsidRPr="00A905BE">
              <w:rPr>
                <w:rFonts w:ascii="Arial" w:hAnsi="Arial" w:cs="Arial"/>
                <w:szCs w:val="24"/>
              </w:rPr>
              <w:t>Use of charts, graphs and images</w:t>
            </w:r>
          </w:p>
        </w:tc>
        <w:tc>
          <w:tcPr>
            <w:tcW w:w="7081" w:type="dxa"/>
          </w:tcPr>
          <w:p w14:paraId="74F0E079" w14:textId="77777777" w:rsidR="000C320D" w:rsidRPr="00A905BE" w:rsidRDefault="000C320D" w:rsidP="00544E1D">
            <w:pPr>
              <w:rPr>
                <w:rFonts w:ascii="Arial" w:hAnsi="Arial" w:cs="Arial"/>
                <w:szCs w:val="24"/>
              </w:rPr>
            </w:pPr>
            <w:r w:rsidRPr="00A905BE">
              <w:rPr>
                <w:rFonts w:ascii="Arial" w:hAnsi="Arial" w:cs="Arial"/>
                <w:szCs w:val="24"/>
              </w:rPr>
              <w:t>Good points</w:t>
            </w:r>
          </w:p>
          <w:p w14:paraId="57E06A2E" w14:textId="77777777" w:rsidR="000C320D" w:rsidRPr="00A905BE" w:rsidRDefault="000C320D" w:rsidP="00544E1D">
            <w:pPr>
              <w:rPr>
                <w:rFonts w:ascii="Arial" w:hAnsi="Arial" w:cs="Arial"/>
                <w:szCs w:val="24"/>
              </w:rPr>
            </w:pPr>
          </w:p>
          <w:p w14:paraId="57565A06" w14:textId="77777777" w:rsidR="000C320D" w:rsidRPr="00A905BE" w:rsidRDefault="000C320D" w:rsidP="00544E1D">
            <w:pPr>
              <w:rPr>
                <w:rFonts w:ascii="Arial" w:hAnsi="Arial" w:cs="Arial"/>
                <w:szCs w:val="24"/>
              </w:rPr>
            </w:pPr>
          </w:p>
          <w:p w14:paraId="26C886ED" w14:textId="77777777" w:rsidR="000C320D" w:rsidRPr="00A905BE" w:rsidRDefault="000C320D" w:rsidP="00544E1D">
            <w:pPr>
              <w:rPr>
                <w:rFonts w:ascii="Arial" w:hAnsi="Arial" w:cs="Arial"/>
                <w:szCs w:val="24"/>
              </w:rPr>
            </w:pPr>
          </w:p>
          <w:p w14:paraId="75ECF767" w14:textId="77777777" w:rsidR="000C320D" w:rsidRPr="00A905BE" w:rsidRDefault="000C320D" w:rsidP="00544E1D">
            <w:pPr>
              <w:rPr>
                <w:rFonts w:ascii="Arial" w:hAnsi="Arial" w:cs="Arial"/>
                <w:szCs w:val="24"/>
              </w:rPr>
            </w:pPr>
            <w:r w:rsidRPr="00A905BE">
              <w:rPr>
                <w:rFonts w:ascii="Arial" w:hAnsi="Arial" w:cs="Arial"/>
                <w:szCs w:val="24"/>
              </w:rPr>
              <w:t>Areas for improvement</w:t>
            </w:r>
          </w:p>
          <w:p w14:paraId="1EDC2B4C" w14:textId="77777777" w:rsidR="000C320D" w:rsidRPr="00A905BE" w:rsidRDefault="000C320D" w:rsidP="00544E1D">
            <w:pPr>
              <w:rPr>
                <w:rFonts w:ascii="Arial" w:hAnsi="Arial" w:cs="Arial"/>
                <w:szCs w:val="24"/>
              </w:rPr>
            </w:pPr>
          </w:p>
          <w:p w14:paraId="7F75C644" w14:textId="77777777" w:rsidR="000C320D" w:rsidRPr="00A905BE" w:rsidRDefault="000C320D" w:rsidP="00544E1D">
            <w:pPr>
              <w:rPr>
                <w:rFonts w:ascii="Arial" w:hAnsi="Arial" w:cs="Arial"/>
                <w:szCs w:val="24"/>
              </w:rPr>
            </w:pPr>
          </w:p>
          <w:p w14:paraId="64441FBA" w14:textId="77777777" w:rsidR="000C320D" w:rsidRPr="00A905BE" w:rsidRDefault="000C320D" w:rsidP="00544E1D">
            <w:pPr>
              <w:rPr>
                <w:rFonts w:ascii="Arial" w:hAnsi="Arial" w:cs="Arial"/>
                <w:szCs w:val="24"/>
              </w:rPr>
            </w:pPr>
          </w:p>
        </w:tc>
      </w:tr>
      <w:tr w:rsidR="000C320D" w:rsidRPr="00A905BE" w14:paraId="02EED355" w14:textId="77777777" w:rsidTr="00544E1D">
        <w:tc>
          <w:tcPr>
            <w:tcW w:w="2547" w:type="dxa"/>
          </w:tcPr>
          <w:p w14:paraId="2E466592" w14:textId="68566E73" w:rsidR="000C320D" w:rsidRPr="00A905BE" w:rsidRDefault="000C320D" w:rsidP="00544E1D">
            <w:pPr>
              <w:rPr>
                <w:rFonts w:ascii="Arial" w:hAnsi="Arial" w:cs="Arial"/>
                <w:szCs w:val="24"/>
              </w:rPr>
            </w:pPr>
            <w:r w:rsidRPr="00A905BE">
              <w:rPr>
                <w:rFonts w:ascii="Arial" w:hAnsi="Arial" w:cs="Arial"/>
                <w:szCs w:val="24"/>
              </w:rPr>
              <w:t xml:space="preserve">Point, turn and talk technique </w:t>
            </w:r>
          </w:p>
        </w:tc>
        <w:tc>
          <w:tcPr>
            <w:tcW w:w="7081" w:type="dxa"/>
          </w:tcPr>
          <w:p w14:paraId="5DB35C24" w14:textId="77777777" w:rsidR="000C320D" w:rsidRPr="00A905BE" w:rsidRDefault="000C320D" w:rsidP="00544E1D">
            <w:pPr>
              <w:rPr>
                <w:rFonts w:ascii="Arial" w:hAnsi="Arial" w:cs="Arial"/>
                <w:szCs w:val="24"/>
              </w:rPr>
            </w:pPr>
            <w:r w:rsidRPr="00A905BE">
              <w:rPr>
                <w:rFonts w:ascii="Arial" w:hAnsi="Arial" w:cs="Arial"/>
                <w:szCs w:val="24"/>
              </w:rPr>
              <w:t>Good points</w:t>
            </w:r>
          </w:p>
          <w:p w14:paraId="44E2C392" w14:textId="77777777" w:rsidR="000C320D" w:rsidRPr="00A905BE" w:rsidRDefault="000C320D" w:rsidP="00544E1D">
            <w:pPr>
              <w:rPr>
                <w:rFonts w:ascii="Arial" w:hAnsi="Arial" w:cs="Arial"/>
                <w:szCs w:val="24"/>
              </w:rPr>
            </w:pPr>
          </w:p>
          <w:p w14:paraId="4A75807F" w14:textId="77777777" w:rsidR="000C320D" w:rsidRPr="00A905BE" w:rsidRDefault="000C320D" w:rsidP="00544E1D">
            <w:pPr>
              <w:rPr>
                <w:rFonts w:ascii="Arial" w:hAnsi="Arial" w:cs="Arial"/>
                <w:szCs w:val="24"/>
              </w:rPr>
            </w:pPr>
          </w:p>
          <w:p w14:paraId="18CF546B" w14:textId="77777777" w:rsidR="000C320D" w:rsidRPr="00A905BE" w:rsidRDefault="000C320D" w:rsidP="00544E1D">
            <w:pPr>
              <w:rPr>
                <w:rFonts w:ascii="Arial" w:hAnsi="Arial" w:cs="Arial"/>
                <w:szCs w:val="24"/>
              </w:rPr>
            </w:pPr>
          </w:p>
          <w:p w14:paraId="64E63CE6" w14:textId="77777777" w:rsidR="000C320D" w:rsidRPr="00A905BE" w:rsidRDefault="000C320D" w:rsidP="00544E1D">
            <w:pPr>
              <w:rPr>
                <w:rFonts w:ascii="Arial" w:hAnsi="Arial" w:cs="Arial"/>
                <w:szCs w:val="24"/>
              </w:rPr>
            </w:pPr>
            <w:r w:rsidRPr="00A905BE">
              <w:rPr>
                <w:rFonts w:ascii="Arial" w:hAnsi="Arial" w:cs="Arial"/>
                <w:szCs w:val="24"/>
              </w:rPr>
              <w:t>Areas for improvement</w:t>
            </w:r>
          </w:p>
          <w:p w14:paraId="6FBB2DF3" w14:textId="77777777" w:rsidR="000C320D" w:rsidRPr="00A905BE" w:rsidRDefault="000C320D" w:rsidP="00544E1D">
            <w:pPr>
              <w:rPr>
                <w:rFonts w:ascii="Arial" w:hAnsi="Arial" w:cs="Arial"/>
                <w:szCs w:val="24"/>
              </w:rPr>
            </w:pPr>
          </w:p>
          <w:p w14:paraId="7ADEC0C7" w14:textId="77777777" w:rsidR="000C320D" w:rsidRPr="00A905BE" w:rsidRDefault="000C320D" w:rsidP="00544E1D">
            <w:pPr>
              <w:rPr>
                <w:rFonts w:ascii="Arial" w:hAnsi="Arial" w:cs="Arial"/>
                <w:szCs w:val="24"/>
              </w:rPr>
            </w:pPr>
          </w:p>
          <w:p w14:paraId="4E969C16" w14:textId="77777777" w:rsidR="000C320D" w:rsidRPr="00A905BE" w:rsidRDefault="000C320D" w:rsidP="00544E1D">
            <w:pPr>
              <w:rPr>
                <w:rFonts w:ascii="Arial" w:hAnsi="Arial" w:cs="Arial"/>
                <w:szCs w:val="24"/>
              </w:rPr>
            </w:pPr>
          </w:p>
        </w:tc>
      </w:tr>
      <w:tr w:rsidR="00F9082B" w:rsidRPr="00A905BE" w14:paraId="5FCB3EB9" w14:textId="77777777" w:rsidTr="00544E1D">
        <w:tc>
          <w:tcPr>
            <w:tcW w:w="2547" w:type="dxa"/>
          </w:tcPr>
          <w:p w14:paraId="2C1739BD" w14:textId="29DD7CFC" w:rsidR="00F9082B" w:rsidRPr="00A905BE" w:rsidRDefault="00F9082B" w:rsidP="00544E1D">
            <w:pPr>
              <w:rPr>
                <w:rFonts w:ascii="Arial" w:hAnsi="Arial" w:cs="Arial"/>
                <w:szCs w:val="24"/>
              </w:rPr>
            </w:pPr>
            <w:r w:rsidRPr="00A905BE">
              <w:rPr>
                <w:rFonts w:ascii="Arial" w:hAnsi="Arial" w:cs="Arial"/>
                <w:szCs w:val="24"/>
              </w:rPr>
              <w:t xml:space="preserve">Overall </w:t>
            </w:r>
            <w:r w:rsidR="00985F40">
              <w:rPr>
                <w:rFonts w:ascii="Arial" w:hAnsi="Arial" w:cs="Arial"/>
                <w:szCs w:val="24"/>
              </w:rPr>
              <w:t>p</w:t>
            </w:r>
            <w:r w:rsidRPr="00A905BE">
              <w:rPr>
                <w:rFonts w:ascii="Arial" w:hAnsi="Arial" w:cs="Arial"/>
                <w:szCs w:val="24"/>
              </w:rPr>
              <w:t xml:space="preserve">resentation </w:t>
            </w:r>
          </w:p>
        </w:tc>
        <w:tc>
          <w:tcPr>
            <w:tcW w:w="7081" w:type="dxa"/>
          </w:tcPr>
          <w:p w14:paraId="50AA3F93" w14:textId="77777777" w:rsidR="00F9082B" w:rsidRPr="00A905BE" w:rsidRDefault="00F9082B" w:rsidP="00F9082B">
            <w:pPr>
              <w:rPr>
                <w:rFonts w:ascii="Arial" w:hAnsi="Arial" w:cs="Arial"/>
                <w:szCs w:val="24"/>
              </w:rPr>
            </w:pPr>
            <w:r w:rsidRPr="00A905BE">
              <w:rPr>
                <w:rFonts w:ascii="Arial" w:hAnsi="Arial" w:cs="Arial"/>
                <w:szCs w:val="24"/>
              </w:rPr>
              <w:t>Good points</w:t>
            </w:r>
          </w:p>
          <w:p w14:paraId="2E55CA29" w14:textId="77777777" w:rsidR="00F9082B" w:rsidRPr="00A905BE" w:rsidRDefault="00F9082B" w:rsidP="00F9082B">
            <w:pPr>
              <w:rPr>
                <w:rFonts w:ascii="Arial" w:hAnsi="Arial" w:cs="Arial"/>
                <w:szCs w:val="24"/>
              </w:rPr>
            </w:pPr>
          </w:p>
          <w:p w14:paraId="2C3965FB" w14:textId="77777777" w:rsidR="00F9082B" w:rsidRPr="00A905BE" w:rsidRDefault="00F9082B" w:rsidP="00F9082B">
            <w:pPr>
              <w:rPr>
                <w:rFonts w:ascii="Arial" w:hAnsi="Arial" w:cs="Arial"/>
                <w:szCs w:val="24"/>
              </w:rPr>
            </w:pPr>
          </w:p>
          <w:p w14:paraId="310A14EB" w14:textId="77777777" w:rsidR="00F9082B" w:rsidRPr="00A905BE" w:rsidRDefault="00F9082B" w:rsidP="00F9082B">
            <w:pPr>
              <w:rPr>
                <w:rFonts w:ascii="Arial" w:hAnsi="Arial" w:cs="Arial"/>
                <w:szCs w:val="24"/>
              </w:rPr>
            </w:pPr>
          </w:p>
          <w:p w14:paraId="6AD140D4" w14:textId="77777777" w:rsidR="00F9082B" w:rsidRPr="00A905BE" w:rsidRDefault="00F9082B" w:rsidP="00F9082B">
            <w:pPr>
              <w:rPr>
                <w:rFonts w:ascii="Arial" w:hAnsi="Arial" w:cs="Arial"/>
                <w:szCs w:val="24"/>
              </w:rPr>
            </w:pPr>
            <w:r w:rsidRPr="00A905BE">
              <w:rPr>
                <w:rFonts w:ascii="Arial" w:hAnsi="Arial" w:cs="Arial"/>
                <w:szCs w:val="24"/>
              </w:rPr>
              <w:t>Areas for improvement</w:t>
            </w:r>
          </w:p>
          <w:p w14:paraId="3692D02A" w14:textId="77777777" w:rsidR="00F9082B" w:rsidRPr="00A905BE" w:rsidRDefault="00F9082B" w:rsidP="00544E1D">
            <w:pPr>
              <w:rPr>
                <w:rFonts w:ascii="Arial" w:hAnsi="Arial" w:cs="Arial"/>
                <w:szCs w:val="24"/>
              </w:rPr>
            </w:pPr>
          </w:p>
          <w:p w14:paraId="31EE7912" w14:textId="77777777" w:rsidR="00F9082B" w:rsidRPr="00A905BE" w:rsidRDefault="00F9082B" w:rsidP="00544E1D">
            <w:pPr>
              <w:rPr>
                <w:rFonts w:ascii="Arial" w:hAnsi="Arial" w:cs="Arial"/>
                <w:szCs w:val="24"/>
              </w:rPr>
            </w:pPr>
          </w:p>
          <w:p w14:paraId="120EE09A" w14:textId="39489E52" w:rsidR="00F9082B" w:rsidRPr="00A905BE" w:rsidRDefault="00F9082B" w:rsidP="00544E1D">
            <w:pPr>
              <w:rPr>
                <w:rFonts w:ascii="Arial" w:hAnsi="Arial" w:cs="Arial"/>
                <w:szCs w:val="24"/>
              </w:rPr>
            </w:pPr>
          </w:p>
        </w:tc>
      </w:tr>
      <w:tr w:rsidR="000C320D" w:rsidRPr="00A905BE" w14:paraId="21E3E7A0" w14:textId="77777777" w:rsidTr="00544E1D">
        <w:tc>
          <w:tcPr>
            <w:tcW w:w="2547" w:type="dxa"/>
          </w:tcPr>
          <w:p w14:paraId="1F2E2777" w14:textId="77777777" w:rsidR="000C320D" w:rsidRPr="00A905BE" w:rsidRDefault="000C320D" w:rsidP="00544E1D">
            <w:pPr>
              <w:rPr>
                <w:rFonts w:ascii="Arial" w:hAnsi="Arial" w:cs="Arial"/>
                <w:szCs w:val="24"/>
              </w:rPr>
            </w:pPr>
            <w:r w:rsidRPr="00A905BE">
              <w:rPr>
                <w:rFonts w:ascii="Arial" w:hAnsi="Arial" w:cs="Arial"/>
                <w:szCs w:val="24"/>
              </w:rPr>
              <w:t>Peer assessed by:</w:t>
            </w:r>
          </w:p>
        </w:tc>
        <w:tc>
          <w:tcPr>
            <w:tcW w:w="7081" w:type="dxa"/>
          </w:tcPr>
          <w:p w14:paraId="48ACD3ED" w14:textId="77777777" w:rsidR="000C320D" w:rsidRPr="00A905BE" w:rsidRDefault="000C320D" w:rsidP="00544E1D">
            <w:pPr>
              <w:rPr>
                <w:rFonts w:ascii="Arial" w:hAnsi="Arial" w:cs="Arial"/>
                <w:szCs w:val="24"/>
              </w:rPr>
            </w:pPr>
          </w:p>
          <w:p w14:paraId="294B17D2" w14:textId="77777777" w:rsidR="000C320D" w:rsidRPr="00A905BE" w:rsidRDefault="000C320D" w:rsidP="00544E1D">
            <w:pPr>
              <w:rPr>
                <w:rFonts w:ascii="Arial" w:hAnsi="Arial" w:cs="Arial"/>
                <w:szCs w:val="24"/>
              </w:rPr>
            </w:pPr>
          </w:p>
          <w:p w14:paraId="40DD9C45" w14:textId="77777777" w:rsidR="000C320D" w:rsidRPr="00A905BE" w:rsidRDefault="000C320D" w:rsidP="00544E1D">
            <w:pPr>
              <w:rPr>
                <w:rFonts w:ascii="Arial" w:hAnsi="Arial" w:cs="Arial"/>
                <w:szCs w:val="24"/>
              </w:rPr>
            </w:pPr>
          </w:p>
          <w:p w14:paraId="10C0D9C3" w14:textId="77777777" w:rsidR="000C320D" w:rsidRPr="00A905BE" w:rsidRDefault="000C320D" w:rsidP="00544E1D">
            <w:pPr>
              <w:rPr>
                <w:rFonts w:ascii="Arial" w:hAnsi="Arial" w:cs="Arial"/>
                <w:szCs w:val="24"/>
              </w:rPr>
            </w:pPr>
          </w:p>
          <w:p w14:paraId="516EC762" w14:textId="77777777" w:rsidR="000C320D" w:rsidRPr="00A905BE" w:rsidRDefault="000C320D" w:rsidP="00544E1D">
            <w:pPr>
              <w:rPr>
                <w:rFonts w:ascii="Arial" w:hAnsi="Arial" w:cs="Arial"/>
                <w:szCs w:val="24"/>
              </w:rPr>
            </w:pPr>
          </w:p>
        </w:tc>
      </w:tr>
    </w:tbl>
    <w:p w14:paraId="58D890CC" w14:textId="77777777" w:rsidR="00795A36" w:rsidRPr="00A905BE" w:rsidRDefault="00795A36" w:rsidP="00FB2481">
      <w:pPr>
        <w:rPr>
          <w:rFonts w:cs="Arial"/>
          <w:b/>
          <w:bCs/>
          <w:szCs w:val="24"/>
        </w:rPr>
      </w:pPr>
    </w:p>
    <w:p w14:paraId="6D26BB61" w14:textId="74DDF305" w:rsidR="00795A36" w:rsidRPr="00A905BE" w:rsidRDefault="00795A36" w:rsidP="00FB2481">
      <w:pPr>
        <w:rPr>
          <w:rFonts w:cs="Arial"/>
          <w:b/>
          <w:bCs/>
          <w:szCs w:val="24"/>
        </w:rPr>
      </w:pPr>
    </w:p>
    <w:p w14:paraId="65F4D407" w14:textId="77777777" w:rsidR="00F361C1" w:rsidRPr="00A905BE" w:rsidRDefault="00F361C1">
      <w:pPr>
        <w:rPr>
          <w:rFonts w:cs="Arial"/>
          <w:b/>
          <w:bCs/>
          <w:szCs w:val="24"/>
        </w:rPr>
      </w:pPr>
      <w:r w:rsidRPr="00A905BE">
        <w:rPr>
          <w:rFonts w:cs="Arial"/>
          <w:b/>
          <w:bCs/>
          <w:szCs w:val="24"/>
        </w:rPr>
        <w:br w:type="page"/>
      </w:r>
    </w:p>
    <w:p w14:paraId="30A6F655" w14:textId="01C10BF8" w:rsidR="00FB2481" w:rsidRPr="00A905BE" w:rsidRDefault="00FB2481" w:rsidP="00FB2481">
      <w:pPr>
        <w:rPr>
          <w:rFonts w:cs="Arial"/>
          <w:b/>
          <w:bCs/>
          <w:szCs w:val="24"/>
        </w:rPr>
      </w:pPr>
      <w:r w:rsidRPr="00A905BE">
        <w:rPr>
          <w:rFonts w:cs="Arial"/>
          <w:b/>
          <w:bCs/>
          <w:szCs w:val="24"/>
        </w:rPr>
        <w:lastRenderedPageBreak/>
        <w:t xml:space="preserve">Self-assessment form </w:t>
      </w:r>
      <w:r w:rsidR="00BD5B34" w:rsidRPr="00A905BE">
        <w:rPr>
          <w:rFonts w:cs="Arial"/>
          <w:b/>
          <w:bCs/>
          <w:szCs w:val="24"/>
        </w:rPr>
        <w:t>(presenting using PowerPoint)</w:t>
      </w:r>
    </w:p>
    <w:p w14:paraId="1044EA62" w14:textId="77777777" w:rsidR="00FB2481" w:rsidRPr="00A905BE" w:rsidRDefault="00FB2481" w:rsidP="00FB2481">
      <w:pPr>
        <w:rPr>
          <w:rFonts w:cs="Arial"/>
          <w:b/>
          <w:bCs/>
          <w:szCs w:val="24"/>
        </w:rPr>
      </w:pPr>
    </w:p>
    <w:tbl>
      <w:tblPr>
        <w:tblStyle w:val="TableGrid"/>
        <w:tblW w:w="0" w:type="auto"/>
        <w:tblLook w:val="04A0" w:firstRow="1" w:lastRow="0" w:firstColumn="1" w:lastColumn="0" w:noHBand="0" w:noVBand="1"/>
      </w:tblPr>
      <w:tblGrid>
        <w:gridCol w:w="2547"/>
        <w:gridCol w:w="7081"/>
      </w:tblGrid>
      <w:tr w:rsidR="00FB2481" w:rsidRPr="00A905BE" w14:paraId="133A8737" w14:textId="77777777" w:rsidTr="00544E1D">
        <w:tc>
          <w:tcPr>
            <w:tcW w:w="9628" w:type="dxa"/>
            <w:gridSpan w:val="2"/>
          </w:tcPr>
          <w:p w14:paraId="3EE05A5D" w14:textId="676EE730" w:rsidR="00FB2481" w:rsidRPr="00A905BE" w:rsidRDefault="00FB2481" w:rsidP="00544E1D">
            <w:pPr>
              <w:rPr>
                <w:rFonts w:ascii="Arial" w:hAnsi="Arial" w:cs="Arial"/>
                <w:b/>
                <w:bCs/>
                <w:szCs w:val="24"/>
              </w:rPr>
            </w:pPr>
            <w:r w:rsidRPr="00A905BE">
              <w:rPr>
                <w:rFonts w:ascii="Arial" w:hAnsi="Arial" w:cs="Arial"/>
                <w:b/>
                <w:bCs/>
                <w:szCs w:val="24"/>
              </w:rPr>
              <w:t xml:space="preserve">Topic: Presenting using PowerPoint </w:t>
            </w:r>
          </w:p>
          <w:p w14:paraId="24A8197F" w14:textId="5FE6D6AE" w:rsidR="009B31F1" w:rsidRPr="00A905BE" w:rsidRDefault="009B31F1" w:rsidP="00544E1D">
            <w:pPr>
              <w:rPr>
                <w:rFonts w:ascii="Arial" w:hAnsi="Arial" w:cs="Arial"/>
                <w:b/>
                <w:bCs/>
                <w:szCs w:val="24"/>
              </w:rPr>
            </w:pPr>
          </w:p>
          <w:p w14:paraId="35C6BE3C" w14:textId="25B853EE" w:rsidR="009B31F1" w:rsidRPr="00A905BE" w:rsidRDefault="009B31F1" w:rsidP="00544E1D">
            <w:pPr>
              <w:rPr>
                <w:rFonts w:ascii="Arial" w:hAnsi="Arial" w:cs="Arial"/>
                <w:b/>
                <w:bCs/>
                <w:szCs w:val="24"/>
              </w:rPr>
            </w:pPr>
            <w:r w:rsidRPr="00A905BE">
              <w:rPr>
                <w:rFonts w:ascii="Arial" w:hAnsi="Arial" w:cs="Arial"/>
                <w:b/>
                <w:bCs/>
                <w:szCs w:val="24"/>
              </w:rPr>
              <w:t xml:space="preserve">Date: </w:t>
            </w:r>
          </w:p>
          <w:p w14:paraId="3FF7746E" w14:textId="77777777" w:rsidR="00FB2481" w:rsidRPr="00A905BE" w:rsidRDefault="00FB2481" w:rsidP="00544E1D">
            <w:pPr>
              <w:rPr>
                <w:rFonts w:ascii="Arial" w:hAnsi="Arial" w:cs="Arial"/>
                <w:b/>
                <w:bCs/>
                <w:szCs w:val="24"/>
              </w:rPr>
            </w:pPr>
          </w:p>
        </w:tc>
      </w:tr>
      <w:tr w:rsidR="00FB2481" w:rsidRPr="00A905BE" w14:paraId="33CCD8E6" w14:textId="77777777" w:rsidTr="00544E1D">
        <w:tc>
          <w:tcPr>
            <w:tcW w:w="2547" w:type="dxa"/>
          </w:tcPr>
          <w:p w14:paraId="476207FF" w14:textId="77777777" w:rsidR="00FB2481" w:rsidRPr="00A905BE" w:rsidRDefault="00FB2481" w:rsidP="00544E1D">
            <w:pPr>
              <w:rPr>
                <w:rFonts w:ascii="Arial" w:hAnsi="Arial" w:cs="Arial"/>
                <w:b/>
                <w:bCs/>
                <w:szCs w:val="24"/>
              </w:rPr>
            </w:pPr>
            <w:r w:rsidRPr="00A905BE">
              <w:rPr>
                <w:rFonts w:ascii="Arial" w:hAnsi="Arial" w:cs="Arial"/>
                <w:b/>
                <w:bCs/>
                <w:szCs w:val="24"/>
              </w:rPr>
              <w:t>Aspects observed</w:t>
            </w:r>
          </w:p>
        </w:tc>
        <w:tc>
          <w:tcPr>
            <w:tcW w:w="7081" w:type="dxa"/>
          </w:tcPr>
          <w:p w14:paraId="16D99243" w14:textId="73B7D31A" w:rsidR="00FB2481" w:rsidRPr="00A905BE" w:rsidRDefault="00FB2481" w:rsidP="00544E1D">
            <w:pPr>
              <w:rPr>
                <w:rFonts w:ascii="Arial" w:hAnsi="Arial" w:cs="Arial"/>
                <w:b/>
                <w:bCs/>
                <w:szCs w:val="24"/>
              </w:rPr>
            </w:pPr>
            <w:r w:rsidRPr="00A905BE">
              <w:rPr>
                <w:rFonts w:ascii="Arial" w:hAnsi="Arial" w:cs="Arial"/>
                <w:b/>
                <w:bCs/>
                <w:szCs w:val="24"/>
              </w:rPr>
              <w:t xml:space="preserve">Comments about the PowerPoint presentation </w:t>
            </w:r>
          </w:p>
        </w:tc>
      </w:tr>
      <w:tr w:rsidR="00FB2481" w:rsidRPr="00A905BE" w14:paraId="721FE7F5" w14:textId="77777777" w:rsidTr="00544E1D">
        <w:tc>
          <w:tcPr>
            <w:tcW w:w="2547" w:type="dxa"/>
          </w:tcPr>
          <w:p w14:paraId="54A9D11C" w14:textId="0FE20876" w:rsidR="00FB2481" w:rsidRPr="00A905BE" w:rsidRDefault="00710B22" w:rsidP="00544E1D">
            <w:pPr>
              <w:rPr>
                <w:rFonts w:ascii="Arial" w:hAnsi="Arial" w:cs="Arial"/>
                <w:szCs w:val="24"/>
              </w:rPr>
            </w:pPr>
            <w:r w:rsidRPr="00A905BE">
              <w:rPr>
                <w:rFonts w:ascii="Arial" w:hAnsi="Arial" w:cs="Arial"/>
                <w:szCs w:val="24"/>
              </w:rPr>
              <w:t>Background, font, font size, special effects</w:t>
            </w:r>
          </w:p>
        </w:tc>
        <w:tc>
          <w:tcPr>
            <w:tcW w:w="7081" w:type="dxa"/>
          </w:tcPr>
          <w:p w14:paraId="11C80C0C" w14:textId="77777777" w:rsidR="00FB2481" w:rsidRPr="00A905BE" w:rsidRDefault="00FB2481" w:rsidP="00544E1D">
            <w:pPr>
              <w:rPr>
                <w:rFonts w:ascii="Arial" w:hAnsi="Arial" w:cs="Arial"/>
                <w:szCs w:val="24"/>
              </w:rPr>
            </w:pPr>
            <w:r w:rsidRPr="00A905BE">
              <w:rPr>
                <w:rFonts w:ascii="Arial" w:hAnsi="Arial" w:cs="Arial"/>
                <w:szCs w:val="24"/>
              </w:rPr>
              <w:t>Good points:</w:t>
            </w:r>
          </w:p>
          <w:p w14:paraId="4282D8EA" w14:textId="77777777" w:rsidR="00FB2481" w:rsidRPr="00A905BE" w:rsidRDefault="00FB2481" w:rsidP="00544E1D">
            <w:pPr>
              <w:rPr>
                <w:rFonts w:ascii="Arial" w:hAnsi="Arial" w:cs="Arial"/>
                <w:szCs w:val="24"/>
              </w:rPr>
            </w:pPr>
          </w:p>
          <w:p w14:paraId="30C85776" w14:textId="77777777" w:rsidR="00FB2481" w:rsidRPr="00A905BE" w:rsidRDefault="00FB2481" w:rsidP="00544E1D">
            <w:pPr>
              <w:rPr>
                <w:rFonts w:ascii="Arial" w:hAnsi="Arial" w:cs="Arial"/>
                <w:szCs w:val="24"/>
              </w:rPr>
            </w:pPr>
          </w:p>
          <w:p w14:paraId="10D0042A" w14:textId="77777777" w:rsidR="00FB2481" w:rsidRPr="00A905BE" w:rsidRDefault="00FB2481" w:rsidP="00544E1D">
            <w:pPr>
              <w:rPr>
                <w:rFonts w:ascii="Arial" w:hAnsi="Arial" w:cs="Arial"/>
                <w:szCs w:val="24"/>
              </w:rPr>
            </w:pPr>
          </w:p>
          <w:p w14:paraId="173C7EE0" w14:textId="77777777" w:rsidR="00FB2481" w:rsidRPr="00A905BE" w:rsidRDefault="00FB2481" w:rsidP="00544E1D">
            <w:pPr>
              <w:rPr>
                <w:rFonts w:ascii="Arial" w:hAnsi="Arial" w:cs="Arial"/>
                <w:szCs w:val="24"/>
              </w:rPr>
            </w:pPr>
            <w:r w:rsidRPr="00A905BE">
              <w:rPr>
                <w:rFonts w:ascii="Arial" w:hAnsi="Arial" w:cs="Arial"/>
                <w:szCs w:val="24"/>
              </w:rPr>
              <w:t>Areas for improvement:</w:t>
            </w:r>
          </w:p>
          <w:p w14:paraId="06DC1306" w14:textId="77777777" w:rsidR="00FB2481" w:rsidRPr="00A905BE" w:rsidRDefault="00FB2481" w:rsidP="00544E1D">
            <w:pPr>
              <w:rPr>
                <w:rFonts w:ascii="Arial" w:hAnsi="Arial" w:cs="Arial"/>
                <w:szCs w:val="24"/>
              </w:rPr>
            </w:pPr>
          </w:p>
          <w:p w14:paraId="43D270C5" w14:textId="77777777" w:rsidR="00FB2481" w:rsidRPr="00A905BE" w:rsidRDefault="00FB2481" w:rsidP="00544E1D">
            <w:pPr>
              <w:rPr>
                <w:rFonts w:ascii="Arial" w:hAnsi="Arial" w:cs="Arial"/>
                <w:szCs w:val="24"/>
              </w:rPr>
            </w:pPr>
          </w:p>
          <w:p w14:paraId="7B3D1A1E" w14:textId="77777777" w:rsidR="00FB2481" w:rsidRPr="00A905BE" w:rsidRDefault="00FB2481" w:rsidP="00544E1D">
            <w:pPr>
              <w:rPr>
                <w:rFonts w:ascii="Arial" w:hAnsi="Arial" w:cs="Arial"/>
                <w:szCs w:val="24"/>
              </w:rPr>
            </w:pPr>
          </w:p>
        </w:tc>
      </w:tr>
      <w:tr w:rsidR="00FB2481" w:rsidRPr="00A905BE" w14:paraId="4C15743A" w14:textId="77777777" w:rsidTr="00544E1D">
        <w:tc>
          <w:tcPr>
            <w:tcW w:w="2547" w:type="dxa"/>
          </w:tcPr>
          <w:p w14:paraId="4D1293F8" w14:textId="1E2D8923" w:rsidR="00FB2481" w:rsidRPr="00A905BE" w:rsidRDefault="00710B22" w:rsidP="00544E1D">
            <w:pPr>
              <w:rPr>
                <w:rFonts w:ascii="Arial" w:hAnsi="Arial" w:cs="Arial"/>
                <w:szCs w:val="24"/>
              </w:rPr>
            </w:pPr>
            <w:r w:rsidRPr="00A905BE">
              <w:rPr>
                <w:rFonts w:ascii="Arial" w:hAnsi="Arial" w:cs="Arial"/>
                <w:szCs w:val="24"/>
              </w:rPr>
              <w:t>Use of charts, graphs and images</w:t>
            </w:r>
          </w:p>
        </w:tc>
        <w:tc>
          <w:tcPr>
            <w:tcW w:w="7081" w:type="dxa"/>
          </w:tcPr>
          <w:p w14:paraId="5CC37592" w14:textId="77777777" w:rsidR="00FB2481" w:rsidRPr="00A905BE" w:rsidRDefault="00FB2481" w:rsidP="00544E1D">
            <w:pPr>
              <w:rPr>
                <w:rFonts w:ascii="Arial" w:hAnsi="Arial" w:cs="Arial"/>
                <w:szCs w:val="24"/>
              </w:rPr>
            </w:pPr>
            <w:r w:rsidRPr="00A905BE">
              <w:rPr>
                <w:rFonts w:ascii="Arial" w:hAnsi="Arial" w:cs="Arial"/>
                <w:szCs w:val="24"/>
              </w:rPr>
              <w:t>Good points:</w:t>
            </w:r>
          </w:p>
          <w:p w14:paraId="51825222" w14:textId="77777777" w:rsidR="00FB2481" w:rsidRPr="00A905BE" w:rsidRDefault="00FB2481" w:rsidP="00544E1D">
            <w:pPr>
              <w:rPr>
                <w:rFonts w:ascii="Arial" w:hAnsi="Arial" w:cs="Arial"/>
                <w:szCs w:val="24"/>
              </w:rPr>
            </w:pPr>
          </w:p>
          <w:p w14:paraId="0F95B201" w14:textId="77777777" w:rsidR="00FB2481" w:rsidRPr="00A905BE" w:rsidRDefault="00FB2481" w:rsidP="00544E1D">
            <w:pPr>
              <w:rPr>
                <w:rFonts w:ascii="Arial" w:hAnsi="Arial" w:cs="Arial"/>
                <w:szCs w:val="24"/>
              </w:rPr>
            </w:pPr>
          </w:p>
          <w:p w14:paraId="7CDA870F" w14:textId="77777777" w:rsidR="00FB2481" w:rsidRPr="00A905BE" w:rsidRDefault="00FB2481" w:rsidP="00544E1D">
            <w:pPr>
              <w:rPr>
                <w:rFonts w:ascii="Arial" w:hAnsi="Arial" w:cs="Arial"/>
                <w:szCs w:val="24"/>
              </w:rPr>
            </w:pPr>
          </w:p>
          <w:p w14:paraId="667C3B37" w14:textId="77777777" w:rsidR="00FB2481" w:rsidRPr="00A905BE" w:rsidRDefault="00FB2481" w:rsidP="00544E1D">
            <w:pPr>
              <w:rPr>
                <w:rFonts w:ascii="Arial" w:hAnsi="Arial" w:cs="Arial"/>
                <w:szCs w:val="24"/>
              </w:rPr>
            </w:pPr>
            <w:r w:rsidRPr="00A905BE">
              <w:rPr>
                <w:rFonts w:ascii="Arial" w:hAnsi="Arial" w:cs="Arial"/>
                <w:szCs w:val="24"/>
              </w:rPr>
              <w:t>Areas for improvement:</w:t>
            </w:r>
          </w:p>
          <w:p w14:paraId="46F8950E" w14:textId="77777777" w:rsidR="00FB2481" w:rsidRPr="00A905BE" w:rsidRDefault="00FB2481" w:rsidP="00544E1D">
            <w:pPr>
              <w:rPr>
                <w:rFonts w:ascii="Arial" w:hAnsi="Arial" w:cs="Arial"/>
                <w:szCs w:val="24"/>
              </w:rPr>
            </w:pPr>
          </w:p>
          <w:p w14:paraId="497B1F64" w14:textId="77777777" w:rsidR="00FB2481" w:rsidRPr="00A905BE" w:rsidRDefault="00FB2481" w:rsidP="00544E1D">
            <w:pPr>
              <w:rPr>
                <w:rFonts w:ascii="Arial" w:hAnsi="Arial" w:cs="Arial"/>
                <w:szCs w:val="24"/>
              </w:rPr>
            </w:pPr>
          </w:p>
          <w:p w14:paraId="137008FC" w14:textId="77777777" w:rsidR="00FB2481" w:rsidRPr="00A905BE" w:rsidRDefault="00FB2481" w:rsidP="00544E1D">
            <w:pPr>
              <w:rPr>
                <w:rFonts w:ascii="Arial" w:hAnsi="Arial" w:cs="Arial"/>
                <w:szCs w:val="24"/>
              </w:rPr>
            </w:pPr>
          </w:p>
        </w:tc>
      </w:tr>
      <w:tr w:rsidR="00FB2481" w:rsidRPr="00A905BE" w14:paraId="65ED5B09" w14:textId="77777777" w:rsidTr="00544E1D">
        <w:tc>
          <w:tcPr>
            <w:tcW w:w="2547" w:type="dxa"/>
          </w:tcPr>
          <w:p w14:paraId="6E18B640" w14:textId="14BE1C18" w:rsidR="00FB2481" w:rsidRPr="00A905BE" w:rsidRDefault="00710B22" w:rsidP="00544E1D">
            <w:pPr>
              <w:rPr>
                <w:rFonts w:ascii="Arial" w:hAnsi="Arial" w:cs="Arial"/>
                <w:szCs w:val="24"/>
              </w:rPr>
            </w:pPr>
            <w:r w:rsidRPr="00A905BE">
              <w:rPr>
                <w:rFonts w:ascii="Arial" w:hAnsi="Arial" w:cs="Arial"/>
                <w:szCs w:val="24"/>
              </w:rPr>
              <w:t>Point, turn and talk technique</w:t>
            </w:r>
          </w:p>
        </w:tc>
        <w:tc>
          <w:tcPr>
            <w:tcW w:w="7081" w:type="dxa"/>
          </w:tcPr>
          <w:p w14:paraId="4514A5A4" w14:textId="77777777" w:rsidR="00FB2481" w:rsidRPr="00A905BE" w:rsidRDefault="00FB2481" w:rsidP="00544E1D">
            <w:pPr>
              <w:rPr>
                <w:rFonts w:ascii="Arial" w:hAnsi="Arial" w:cs="Arial"/>
                <w:szCs w:val="24"/>
              </w:rPr>
            </w:pPr>
            <w:r w:rsidRPr="00A905BE">
              <w:rPr>
                <w:rFonts w:ascii="Arial" w:hAnsi="Arial" w:cs="Arial"/>
                <w:szCs w:val="24"/>
              </w:rPr>
              <w:t>Good points:</w:t>
            </w:r>
          </w:p>
          <w:p w14:paraId="4423701A" w14:textId="77777777" w:rsidR="00FB2481" w:rsidRPr="00A905BE" w:rsidRDefault="00FB2481" w:rsidP="00544E1D">
            <w:pPr>
              <w:rPr>
                <w:rFonts w:ascii="Arial" w:hAnsi="Arial" w:cs="Arial"/>
                <w:szCs w:val="24"/>
              </w:rPr>
            </w:pPr>
          </w:p>
          <w:p w14:paraId="1E906206" w14:textId="77777777" w:rsidR="00FB2481" w:rsidRPr="00A905BE" w:rsidRDefault="00FB2481" w:rsidP="00544E1D">
            <w:pPr>
              <w:rPr>
                <w:rFonts w:ascii="Arial" w:hAnsi="Arial" w:cs="Arial"/>
                <w:szCs w:val="24"/>
              </w:rPr>
            </w:pPr>
          </w:p>
          <w:p w14:paraId="240D4C16" w14:textId="77777777" w:rsidR="00FB2481" w:rsidRPr="00A905BE" w:rsidRDefault="00FB2481" w:rsidP="00544E1D">
            <w:pPr>
              <w:rPr>
                <w:rFonts w:ascii="Arial" w:hAnsi="Arial" w:cs="Arial"/>
                <w:szCs w:val="24"/>
              </w:rPr>
            </w:pPr>
          </w:p>
          <w:p w14:paraId="2D2C9B8B" w14:textId="77777777" w:rsidR="00FB2481" w:rsidRPr="00A905BE" w:rsidRDefault="00FB2481" w:rsidP="00544E1D">
            <w:pPr>
              <w:rPr>
                <w:rFonts w:ascii="Arial" w:hAnsi="Arial" w:cs="Arial"/>
                <w:szCs w:val="24"/>
              </w:rPr>
            </w:pPr>
            <w:r w:rsidRPr="00A905BE">
              <w:rPr>
                <w:rFonts w:ascii="Arial" w:hAnsi="Arial" w:cs="Arial"/>
                <w:szCs w:val="24"/>
              </w:rPr>
              <w:t>Areas for improvement:</w:t>
            </w:r>
          </w:p>
          <w:p w14:paraId="2357FC23" w14:textId="77777777" w:rsidR="00FB2481" w:rsidRPr="00A905BE" w:rsidRDefault="00FB2481" w:rsidP="00544E1D">
            <w:pPr>
              <w:rPr>
                <w:rFonts w:ascii="Arial" w:hAnsi="Arial" w:cs="Arial"/>
                <w:szCs w:val="24"/>
              </w:rPr>
            </w:pPr>
          </w:p>
          <w:p w14:paraId="01709FFD" w14:textId="77777777" w:rsidR="00FB2481" w:rsidRPr="00A905BE" w:rsidRDefault="00FB2481" w:rsidP="00544E1D">
            <w:pPr>
              <w:rPr>
                <w:rFonts w:ascii="Arial" w:hAnsi="Arial" w:cs="Arial"/>
                <w:szCs w:val="24"/>
              </w:rPr>
            </w:pPr>
          </w:p>
          <w:p w14:paraId="58B65525" w14:textId="77777777" w:rsidR="00FB2481" w:rsidRPr="00A905BE" w:rsidRDefault="00FB2481" w:rsidP="00544E1D">
            <w:pPr>
              <w:rPr>
                <w:rFonts w:ascii="Arial" w:hAnsi="Arial" w:cs="Arial"/>
                <w:szCs w:val="24"/>
              </w:rPr>
            </w:pPr>
          </w:p>
        </w:tc>
      </w:tr>
      <w:tr w:rsidR="00710B22" w:rsidRPr="00A905BE" w14:paraId="50065CA9" w14:textId="77777777" w:rsidTr="00544E1D">
        <w:tc>
          <w:tcPr>
            <w:tcW w:w="2547" w:type="dxa"/>
          </w:tcPr>
          <w:p w14:paraId="1C2BE8C2" w14:textId="31108FB0" w:rsidR="00710B22" w:rsidRPr="00A905BE" w:rsidRDefault="00710B22" w:rsidP="00710B22">
            <w:pPr>
              <w:rPr>
                <w:rFonts w:ascii="Arial" w:hAnsi="Arial" w:cs="Arial"/>
                <w:szCs w:val="24"/>
              </w:rPr>
            </w:pPr>
            <w:r w:rsidRPr="00A905BE">
              <w:rPr>
                <w:rFonts w:ascii="Arial" w:hAnsi="Arial" w:cs="Arial"/>
                <w:szCs w:val="24"/>
              </w:rPr>
              <w:t xml:space="preserve">Overall </w:t>
            </w:r>
            <w:r w:rsidR="00985F40">
              <w:rPr>
                <w:rFonts w:ascii="Arial" w:hAnsi="Arial" w:cs="Arial"/>
                <w:szCs w:val="24"/>
              </w:rPr>
              <w:t>p</w:t>
            </w:r>
            <w:r w:rsidRPr="00A905BE">
              <w:rPr>
                <w:rFonts w:ascii="Arial" w:hAnsi="Arial" w:cs="Arial"/>
                <w:szCs w:val="24"/>
              </w:rPr>
              <w:t>resentation</w:t>
            </w:r>
          </w:p>
        </w:tc>
        <w:tc>
          <w:tcPr>
            <w:tcW w:w="7081" w:type="dxa"/>
          </w:tcPr>
          <w:p w14:paraId="342DF05A" w14:textId="77777777" w:rsidR="00710B22" w:rsidRPr="00A905BE" w:rsidRDefault="00710B22" w:rsidP="00710B22">
            <w:pPr>
              <w:rPr>
                <w:rFonts w:ascii="Arial" w:hAnsi="Arial" w:cs="Arial"/>
                <w:szCs w:val="24"/>
              </w:rPr>
            </w:pPr>
            <w:r w:rsidRPr="00A905BE">
              <w:rPr>
                <w:rFonts w:ascii="Arial" w:hAnsi="Arial" w:cs="Arial"/>
                <w:szCs w:val="24"/>
              </w:rPr>
              <w:t>Good points:</w:t>
            </w:r>
          </w:p>
          <w:p w14:paraId="616A735A" w14:textId="77777777" w:rsidR="00710B22" w:rsidRPr="00A905BE" w:rsidRDefault="00710B22" w:rsidP="00710B22">
            <w:pPr>
              <w:rPr>
                <w:rFonts w:ascii="Arial" w:hAnsi="Arial" w:cs="Arial"/>
                <w:szCs w:val="24"/>
              </w:rPr>
            </w:pPr>
          </w:p>
          <w:p w14:paraId="4BD8288C" w14:textId="77777777" w:rsidR="00710B22" w:rsidRPr="00A905BE" w:rsidRDefault="00710B22" w:rsidP="00710B22">
            <w:pPr>
              <w:rPr>
                <w:rFonts w:ascii="Arial" w:hAnsi="Arial" w:cs="Arial"/>
                <w:szCs w:val="24"/>
              </w:rPr>
            </w:pPr>
          </w:p>
          <w:p w14:paraId="3E986F6E" w14:textId="77777777" w:rsidR="00710B22" w:rsidRPr="00A905BE" w:rsidRDefault="00710B22" w:rsidP="00710B22">
            <w:pPr>
              <w:rPr>
                <w:rFonts w:ascii="Arial" w:hAnsi="Arial" w:cs="Arial"/>
                <w:szCs w:val="24"/>
              </w:rPr>
            </w:pPr>
          </w:p>
          <w:p w14:paraId="78F7B05D" w14:textId="77777777" w:rsidR="00710B22" w:rsidRPr="00A905BE" w:rsidRDefault="00710B22" w:rsidP="00710B22">
            <w:pPr>
              <w:rPr>
                <w:rFonts w:ascii="Arial" w:hAnsi="Arial" w:cs="Arial"/>
                <w:szCs w:val="24"/>
              </w:rPr>
            </w:pPr>
            <w:r w:rsidRPr="00A905BE">
              <w:rPr>
                <w:rFonts w:ascii="Arial" w:hAnsi="Arial" w:cs="Arial"/>
                <w:szCs w:val="24"/>
              </w:rPr>
              <w:t>Areas for improvement:</w:t>
            </w:r>
          </w:p>
          <w:p w14:paraId="5135E515" w14:textId="77777777" w:rsidR="00710B22" w:rsidRPr="00A905BE" w:rsidRDefault="00710B22" w:rsidP="00710B22">
            <w:pPr>
              <w:rPr>
                <w:rFonts w:ascii="Arial" w:hAnsi="Arial" w:cs="Arial"/>
                <w:szCs w:val="24"/>
              </w:rPr>
            </w:pPr>
          </w:p>
          <w:p w14:paraId="1BA235DE" w14:textId="77777777" w:rsidR="00710B22" w:rsidRPr="00A905BE" w:rsidRDefault="00710B22" w:rsidP="00710B22">
            <w:pPr>
              <w:rPr>
                <w:rFonts w:ascii="Arial" w:hAnsi="Arial" w:cs="Arial"/>
                <w:szCs w:val="24"/>
              </w:rPr>
            </w:pPr>
          </w:p>
          <w:p w14:paraId="5B8D1FB5" w14:textId="77777777" w:rsidR="00710B22" w:rsidRPr="00A905BE" w:rsidRDefault="00710B22" w:rsidP="00710B22">
            <w:pPr>
              <w:rPr>
                <w:rFonts w:ascii="Arial" w:hAnsi="Arial" w:cs="Arial"/>
                <w:szCs w:val="24"/>
              </w:rPr>
            </w:pPr>
          </w:p>
        </w:tc>
      </w:tr>
    </w:tbl>
    <w:p w14:paraId="5DCA5178" w14:textId="77777777" w:rsidR="00FB2481" w:rsidRPr="00A905BE" w:rsidRDefault="00FB2481" w:rsidP="00FB2481">
      <w:pPr>
        <w:rPr>
          <w:rFonts w:cs="Arial"/>
          <w:b/>
          <w:bCs/>
          <w:szCs w:val="24"/>
        </w:rPr>
      </w:pPr>
    </w:p>
    <w:p w14:paraId="35A44355" w14:textId="77777777" w:rsidR="00FB2481" w:rsidRPr="00A905BE" w:rsidRDefault="00FB2481" w:rsidP="00FB2481">
      <w:pPr>
        <w:rPr>
          <w:rFonts w:cs="Arial"/>
          <w:b/>
          <w:bCs/>
          <w:szCs w:val="24"/>
        </w:rPr>
      </w:pPr>
    </w:p>
    <w:tbl>
      <w:tblPr>
        <w:tblStyle w:val="TableGrid"/>
        <w:tblW w:w="0" w:type="auto"/>
        <w:tblLook w:val="04A0" w:firstRow="1" w:lastRow="0" w:firstColumn="1" w:lastColumn="0" w:noHBand="0" w:noVBand="1"/>
      </w:tblPr>
      <w:tblGrid>
        <w:gridCol w:w="2547"/>
        <w:gridCol w:w="7081"/>
      </w:tblGrid>
      <w:tr w:rsidR="00FB2481" w:rsidRPr="00A905BE" w14:paraId="550300DD" w14:textId="77777777" w:rsidTr="00544E1D">
        <w:tc>
          <w:tcPr>
            <w:tcW w:w="2547" w:type="dxa"/>
          </w:tcPr>
          <w:p w14:paraId="79B7EC71" w14:textId="344E30A6" w:rsidR="00FB2481" w:rsidRPr="00A905BE" w:rsidRDefault="00FB2481" w:rsidP="00544E1D">
            <w:pPr>
              <w:rPr>
                <w:rFonts w:ascii="Arial" w:hAnsi="Arial" w:cs="Arial"/>
                <w:szCs w:val="24"/>
              </w:rPr>
            </w:pPr>
            <w:r w:rsidRPr="00A905BE">
              <w:rPr>
                <w:rFonts w:ascii="Arial" w:hAnsi="Arial" w:cs="Arial"/>
                <w:szCs w:val="24"/>
              </w:rPr>
              <w:t>What do I need to focus on to improve my skills in presenting information using PowerPoint?</w:t>
            </w:r>
          </w:p>
        </w:tc>
        <w:tc>
          <w:tcPr>
            <w:tcW w:w="7081" w:type="dxa"/>
          </w:tcPr>
          <w:p w14:paraId="1FF69FB7" w14:textId="77777777" w:rsidR="00FB2481" w:rsidRPr="00A905BE" w:rsidRDefault="00FB2481" w:rsidP="00544E1D">
            <w:pPr>
              <w:rPr>
                <w:rFonts w:ascii="Arial" w:hAnsi="Arial" w:cs="Arial"/>
                <w:b/>
                <w:bCs/>
                <w:szCs w:val="24"/>
              </w:rPr>
            </w:pPr>
          </w:p>
          <w:p w14:paraId="535A0246" w14:textId="77777777" w:rsidR="00FB2481" w:rsidRPr="00A905BE" w:rsidRDefault="00FB2481" w:rsidP="00544E1D">
            <w:pPr>
              <w:rPr>
                <w:rFonts w:ascii="Arial" w:hAnsi="Arial" w:cs="Arial"/>
                <w:b/>
                <w:bCs/>
                <w:szCs w:val="24"/>
              </w:rPr>
            </w:pPr>
          </w:p>
          <w:p w14:paraId="3F162C9E" w14:textId="77777777" w:rsidR="00FB2481" w:rsidRPr="00A905BE" w:rsidRDefault="00FB2481" w:rsidP="00544E1D">
            <w:pPr>
              <w:rPr>
                <w:rFonts w:ascii="Arial" w:hAnsi="Arial" w:cs="Arial"/>
                <w:b/>
                <w:bCs/>
                <w:szCs w:val="24"/>
              </w:rPr>
            </w:pPr>
          </w:p>
          <w:p w14:paraId="752C02BB" w14:textId="77777777" w:rsidR="00FB2481" w:rsidRPr="00A905BE" w:rsidRDefault="00FB2481" w:rsidP="00544E1D">
            <w:pPr>
              <w:rPr>
                <w:rFonts w:ascii="Arial" w:hAnsi="Arial" w:cs="Arial"/>
                <w:b/>
                <w:bCs/>
                <w:szCs w:val="24"/>
              </w:rPr>
            </w:pPr>
          </w:p>
          <w:p w14:paraId="3471C05D" w14:textId="77777777" w:rsidR="00FB2481" w:rsidRPr="00A905BE" w:rsidRDefault="00FB2481" w:rsidP="00544E1D">
            <w:pPr>
              <w:rPr>
                <w:rFonts w:ascii="Arial" w:hAnsi="Arial" w:cs="Arial"/>
                <w:b/>
                <w:bCs/>
                <w:szCs w:val="24"/>
              </w:rPr>
            </w:pPr>
          </w:p>
          <w:p w14:paraId="0AED7027" w14:textId="77777777" w:rsidR="00FB2481" w:rsidRPr="00A905BE" w:rsidRDefault="00FB2481" w:rsidP="00544E1D">
            <w:pPr>
              <w:rPr>
                <w:rFonts w:ascii="Arial" w:hAnsi="Arial" w:cs="Arial"/>
                <w:b/>
                <w:bCs/>
                <w:szCs w:val="24"/>
              </w:rPr>
            </w:pPr>
          </w:p>
          <w:p w14:paraId="51F43CC4" w14:textId="77777777" w:rsidR="00FB2481" w:rsidRPr="00A905BE" w:rsidRDefault="00FB2481" w:rsidP="00544E1D">
            <w:pPr>
              <w:rPr>
                <w:rFonts w:ascii="Arial" w:hAnsi="Arial" w:cs="Arial"/>
                <w:b/>
                <w:bCs/>
                <w:szCs w:val="24"/>
              </w:rPr>
            </w:pPr>
          </w:p>
          <w:p w14:paraId="21CC18AD" w14:textId="77777777" w:rsidR="00FB2481" w:rsidRPr="00A905BE" w:rsidRDefault="00FB2481" w:rsidP="00544E1D">
            <w:pPr>
              <w:rPr>
                <w:rFonts w:ascii="Arial" w:hAnsi="Arial" w:cs="Arial"/>
                <w:b/>
                <w:bCs/>
                <w:szCs w:val="24"/>
              </w:rPr>
            </w:pPr>
          </w:p>
          <w:p w14:paraId="2DDB66C9" w14:textId="77777777" w:rsidR="00FB2481" w:rsidRPr="00A905BE" w:rsidRDefault="00FB2481" w:rsidP="00544E1D">
            <w:pPr>
              <w:rPr>
                <w:rFonts w:ascii="Arial" w:hAnsi="Arial" w:cs="Arial"/>
                <w:b/>
                <w:bCs/>
                <w:szCs w:val="24"/>
              </w:rPr>
            </w:pPr>
          </w:p>
        </w:tc>
      </w:tr>
    </w:tbl>
    <w:p w14:paraId="753A5F6C" w14:textId="77777777" w:rsidR="00985F40" w:rsidRDefault="00985F40">
      <w:pPr>
        <w:rPr>
          <w:rFonts w:cs="Arial"/>
          <w:b/>
          <w:bCs/>
          <w:szCs w:val="24"/>
        </w:rPr>
      </w:pPr>
      <w:r>
        <w:rPr>
          <w:rFonts w:cs="Arial"/>
          <w:b/>
          <w:bCs/>
          <w:szCs w:val="24"/>
        </w:rPr>
        <w:br w:type="page"/>
      </w:r>
    </w:p>
    <w:p w14:paraId="3152AC2A" w14:textId="1AE97367" w:rsidR="00BD5B34" w:rsidRPr="00A905BE" w:rsidRDefault="00BD5B34" w:rsidP="00BD5B34">
      <w:pPr>
        <w:rPr>
          <w:rFonts w:cs="Arial"/>
          <w:b/>
          <w:bCs/>
          <w:szCs w:val="24"/>
        </w:rPr>
      </w:pPr>
      <w:r w:rsidRPr="00A905BE">
        <w:rPr>
          <w:rFonts w:cs="Arial"/>
          <w:b/>
          <w:bCs/>
          <w:szCs w:val="24"/>
        </w:rPr>
        <w:lastRenderedPageBreak/>
        <w:t xml:space="preserve">Video </w:t>
      </w:r>
      <w:r w:rsidR="00A9156A" w:rsidRPr="00A905BE">
        <w:rPr>
          <w:rFonts w:cs="Arial"/>
          <w:b/>
          <w:bCs/>
          <w:szCs w:val="24"/>
        </w:rPr>
        <w:t>r</w:t>
      </w:r>
      <w:r w:rsidR="00DA0DB9" w:rsidRPr="00A905BE">
        <w:rPr>
          <w:rFonts w:cs="Arial"/>
          <w:b/>
          <w:bCs/>
          <w:szCs w:val="24"/>
        </w:rPr>
        <w:t>eview</w:t>
      </w:r>
      <w:r w:rsidR="006361ED" w:rsidRPr="00A905BE">
        <w:rPr>
          <w:rFonts w:cs="Arial"/>
          <w:b/>
          <w:bCs/>
          <w:szCs w:val="24"/>
        </w:rPr>
        <w:t xml:space="preserve"> </w:t>
      </w:r>
      <w:r w:rsidR="00A9156A" w:rsidRPr="00A905BE">
        <w:rPr>
          <w:rFonts w:cs="Arial"/>
          <w:b/>
          <w:bCs/>
          <w:szCs w:val="24"/>
        </w:rPr>
        <w:t>f</w:t>
      </w:r>
      <w:r w:rsidRPr="00A905BE">
        <w:rPr>
          <w:rFonts w:cs="Arial"/>
          <w:b/>
          <w:bCs/>
          <w:szCs w:val="24"/>
        </w:rPr>
        <w:t>orm (</w:t>
      </w:r>
      <w:r w:rsidR="00A905BE">
        <w:rPr>
          <w:rFonts w:cs="Arial"/>
          <w:b/>
          <w:bCs/>
          <w:szCs w:val="24"/>
        </w:rPr>
        <w:t>p</w:t>
      </w:r>
      <w:r w:rsidRPr="00A905BE">
        <w:rPr>
          <w:rFonts w:cs="Arial"/>
          <w:b/>
          <w:bCs/>
          <w:szCs w:val="24"/>
        </w:rPr>
        <w:t>resenting using PowerPoint)</w:t>
      </w:r>
    </w:p>
    <w:p w14:paraId="4BA3963B" w14:textId="77777777" w:rsidR="00BD5B34" w:rsidRPr="00A905BE" w:rsidRDefault="00BD5B34" w:rsidP="00BD5B34">
      <w:pPr>
        <w:rPr>
          <w:rFonts w:cs="Arial"/>
          <w:b/>
          <w:bCs/>
          <w:szCs w:val="24"/>
        </w:rPr>
      </w:pPr>
    </w:p>
    <w:tbl>
      <w:tblPr>
        <w:tblStyle w:val="TableGrid"/>
        <w:tblW w:w="0" w:type="auto"/>
        <w:tblLook w:val="04A0" w:firstRow="1" w:lastRow="0" w:firstColumn="1" w:lastColumn="0" w:noHBand="0" w:noVBand="1"/>
      </w:tblPr>
      <w:tblGrid>
        <w:gridCol w:w="2547"/>
        <w:gridCol w:w="7081"/>
      </w:tblGrid>
      <w:tr w:rsidR="00BD5B34" w:rsidRPr="00A905BE" w14:paraId="3B9C7BB0" w14:textId="77777777" w:rsidTr="00544E1D">
        <w:tc>
          <w:tcPr>
            <w:tcW w:w="9628" w:type="dxa"/>
            <w:gridSpan w:val="2"/>
          </w:tcPr>
          <w:p w14:paraId="5DC74081" w14:textId="1B763B73" w:rsidR="00BD5B34" w:rsidRPr="00A905BE" w:rsidRDefault="00BD5B34" w:rsidP="00544E1D">
            <w:pPr>
              <w:rPr>
                <w:rFonts w:ascii="Arial" w:hAnsi="Arial" w:cs="Arial"/>
                <w:b/>
                <w:bCs/>
                <w:szCs w:val="24"/>
              </w:rPr>
            </w:pPr>
            <w:r w:rsidRPr="00A905BE">
              <w:rPr>
                <w:rFonts w:ascii="Arial" w:hAnsi="Arial" w:cs="Arial"/>
                <w:b/>
                <w:bCs/>
                <w:szCs w:val="24"/>
              </w:rPr>
              <w:t>Topic: Presenting information using PowerPoint (</w:t>
            </w:r>
            <w:r w:rsidR="00CA5DDD">
              <w:rPr>
                <w:rFonts w:ascii="Arial" w:hAnsi="Arial" w:cs="Arial"/>
                <w:b/>
                <w:bCs/>
                <w:szCs w:val="24"/>
              </w:rPr>
              <w:t>v</w:t>
            </w:r>
            <w:r w:rsidRPr="00A905BE">
              <w:rPr>
                <w:rFonts w:ascii="Arial" w:hAnsi="Arial" w:cs="Arial"/>
                <w:b/>
                <w:bCs/>
                <w:szCs w:val="24"/>
              </w:rPr>
              <w:t xml:space="preserve">ideo assessment) </w:t>
            </w:r>
          </w:p>
          <w:p w14:paraId="4002845B" w14:textId="77777777" w:rsidR="00BD5B34" w:rsidRPr="00A905BE" w:rsidRDefault="00BD5B34" w:rsidP="00544E1D">
            <w:pPr>
              <w:rPr>
                <w:rFonts w:ascii="Arial" w:hAnsi="Arial" w:cs="Arial"/>
                <w:b/>
                <w:bCs/>
                <w:szCs w:val="24"/>
              </w:rPr>
            </w:pPr>
          </w:p>
        </w:tc>
      </w:tr>
      <w:tr w:rsidR="00BD5B34" w:rsidRPr="00A905BE" w14:paraId="0FA3C999" w14:textId="77777777" w:rsidTr="00544E1D">
        <w:tc>
          <w:tcPr>
            <w:tcW w:w="2547" w:type="dxa"/>
          </w:tcPr>
          <w:p w14:paraId="68EE3D5D" w14:textId="29C20876" w:rsidR="00BD5B34" w:rsidRPr="00A905BE" w:rsidRDefault="00BD5B34" w:rsidP="00544E1D">
            <w:pPr>
              <w:rPr>
                <w:rFonts w:ascii="Arial" w:hAnsi="Arial" w:cs="Arial"/>
                <w:szCs w:val="24"/>
              </w:rPr>
            </w:pPr>
            <w:r w:rsidRPr="00A905BE">
              <w:rPr>
                <w:rFonts w:ascii="Arial" w:hAnsi="Arial" w:cs="Arial"/>
                <w:szCs w:val="24"/>
              </w:rPr>
              <w:t>Name:</w:t>
            </w:r>
          </w:p>
          <w:p w14:paraId="16B5097B" w14:textId="77777777" w:rsidR="00BD5B34" w:rsidRPr="00A905BE" w:rsidRDefault="00BD5B34" w:rsidP="00544E1D">
            <w:pPr>
              <w:rPr>
                <w:rFonts w:ascii="Arial" w:hAnsi="Arial" w:cs="Arial"/>
                <w:szCs w:val="24"/>
              </w:rPr>
            </w:pPr>
          </w:p>
        </w:tc>
        <w:tc>
          <w:tcPr>
            <w:tcW w:w="7081" w:type="dxa"/>
          </w:tcPr>
          <w:p w14:paraId="3A396E5A" w14:textId="77777777" w:rsidR="00BD5B34" w:rsidRPr="00A905BE" w:rsidRDefault="00BD5B34" w:rsidP="00544E1D">
            <w:pPr>
              <w:rPr>
                <w:rFonts w:ascii="Arial" w:hAnsi="Arial" w:cs="Arial"/>
                <w:szCs w:val="24"/>
              </w:rPr>
            </w:pPr>
          </w:p>
          <w:p w14:paraId="484B5527" w14:textId="77777777" w:rsidR="00BD5B34" w:rsidRPr="00A905BE" w:rsidRDefault="00BD5B34" w:rsidP="00544E1D">
            <w:pPr>
              <w:rPr>
                <w:rFonts w:ascii="Arial" w:hAnsi="Arial" w:cs="Arial"/>
                <w:szCs w:val="24"/>
              </w:rPr>
            </w:pPr>
          </w:p>
          <w:p w14:paraId="0D0E8693" w14:textId="77777777" w:rsidR="00BD5B34" w:rsidRPr="00A905BE" w:rsidRDefault="00BD5B34" w:rsidP="00544E1D">
            <w:pPr>
              <w:rPr>
                <w:rFonts w:ascii="Arial" w:hAnsi="Arial" w:cs="Arial"/>
                <w:szCs w:val="24"/>
              </w:rPr>
            </w:pPr>
          </w:p>
          <w:p w14:paraId="014D5ADF" w14:textId="77777777" w:rsidR="00BD5B34" w:rsidRPr="00A905BE" w:rsidRDefault="00BD5B34" w:rsidP="00544E1D">
            <w:pPr>
              <w:rPr>
                <w:rFonts w:ascii="Arial" w:hAnsi="Arial" w:cs="Arial"/>
                <w:szCs w:val="24"/>
              </w:rPr>
            </w:pPr>
          </w:p>
        </w:tc>
      </w:tr>
      <w:tr w:rsidR="00BD5B34" w:rsidRPr="00A905BE" w14:paraId="24955F8A" w14:textId="77777777" w:rsidTr="00544E1D">
        <w:tc>
          <w:tcPr>
            <w:tcW w:w="2547" w:type="dxa"/>
          </w:tcPr>
          <w:p w14:paraId="1979A8FC" w14:textId="77777777" w:rsidR="00BD5B34" w:rsidRPr="00A905BE" w:rsidRDefault="00BD5B34" w:rsidP="00544E1D">
            <w:pPr>
              <w:rPr>
                <w:rFonts w:ascii="Arial" w:hAnsi="Arial" w:cs="Arial"/>
                <w:szCs w:val="24"/>
              </w:rPr>
            </w:pPr>
            <w:r w:rsidRPr="00A905BE">
              <w:rPr>
                <w:rFonts w:ascii="Arial" w:hAnsi="Arial" w:cs="Arial"/>
                <w:szCs w:val="24"/>
              </w:rPr>
              <w:t>Aspects observed</w:t>
            </w:r>
          </w:p>
        </w:tc>
        <w:tc>
          <w:tcPr>
            <w:tcW w:w="7081" w:type="dxa"/>
          </w:tcPr>
          <w:p w14:paraId="6B548594" w14:textId="77777777" w:rsidR="00BD5B34" w:rsidRPr="00A905BE" w:rsidRDefault="00BD5B34" w:rsidP="00544E1D">
            <w:pPr>
              <w:rPr>
                <w:rFonts w:ascii="Arial" w:hAnsi="Arial" w:cs="Arial"/>
                <w:szCs w:val="24"/>
              </w:rPr>
            </w:pPr>
            <w:r w:rsidRPr="00A905BE">
              <w:rPr>
                <w:rFonts w:ascii="Arial" w:hAnsi="Arial" w:cs="Arial"/>
                <w:szCs w:val="24"/>
              </w:rPr>
              <w:t>Comments</w:t>
            </w:r>
          </w:p>
        </w:tc>
      </w:tr>
      <w:tr w:rsidR="00BD5B34" w:rsidRPr="00A905BE" w14:paraId="060352B8" w14:textId="77777777" w:rsidTr="00544E1D">
        <w:tc>
          <w:tcPr>
            <w:tcW w:w="2547" w:type="dxa"/>
          </w:tcPr>
          <w:p w14:paraId="117EE80F" w14:textId="347D31CF" w:rsidR="00BD5B34" w:rsidRPr="00A905BE" w:rsidRDefault="00365DE2" w:rsidP="00544E1D">
            <w:pPr>
              <w:rPr>
                <w:rFonts w:ascii="Arial" w:hAnsi="Arial" w:cs="Arial"/>
                <w:szCs w:val="24"/>
              </w:rPr>
            </w:pPr>
            <w:r w:rsidRPr="00A905BE">
              <w:rPr>
                <w:rFonts w:ascii="Arial" w:hAnsi="Arial" w:cs="Arial"/>
                <w:szCs w:val="24"/>
              </w:rPr>
              <w:t>The font, size and colours used in the PowerPoint</w:t>
            </w:r>
          </w:p>
        </w:tc>
        <w:tc>
          <w:tcPr>
            <w:tcW w:w="7081" w:type="dxa"/>
          </w:tcPr>
          <w:p w14:paraId="4C994065" w14:textId="77777777" w:rsidR="00BD5B34" w:rsidRPr="00A905BE" w:rsidRDefault="00BD5B34" w:rsidP="00544E1D">
            <w:pPr>
              <w:rPr>
                <w:rFonts w:ascii="Arial" w:hAnsi="Arial" w:cs="Arial"/>
                <w:szCs w:val="24"/>
              </w:rPr>
            </w:pPr>
            <w:r w:rsidRPr="00A905BE">
              <w:rPr>
                <w:rFonts w:ascii="Arial" w:hAnsi="Arial" w:cs="Arial"/>
                <w:szCs w:val="24"/>
              </w:rPr>
              <w:t>Good points</w:t>
            </w:r>
          </w:p>
          <w:p w14:paraId="2E483E55" w14:textId="77777777" w:rsidR="00BD5B34" w:rsidRPr="00A905BE" w:rsidRDefault="00BD5B34" w:rsidP="00544E1D">
            <w:pPr>
              <w:rPr>
                <w:rFonts w:ascii="Arial" w:hAnsi="Arial" w:cs="Arial"/>
                <w:szCs w:val="24"/>
              </w:rPr>
            </w:pPr>
          </w:p>
          <w:p w14:paraId="248BFBFA" w14:textId="77777777" w:rsidR="00BD5B34" w:rsidRPr="00A905BE" w:rsidRDefault="00BD5B34" w:rsidP="00544E1D">
            <w:pPr>
              <w:rPr>
                <w:rFonts w:ascii="Arial" w:hAnsi="Arial" w:cs="Arial"/>
                <w:szCs w:val="24"/>
              </w:rPr>
            </w:pPr>
          </w:p>
          <w:p w14:paraId="294E6908" w14:textId="77777777" w:rsidR="00BD5B34" w:rsidRPr="00A905BE" w:rsidRDefault="00BD5B34" w:rsidP="00544E1D">
            <w:pPr>
              <w:rPr>
                <w:rFonts w:ascii="Arial" w:hAnsi="Arial" w:cs="Arial"/>
                <w:szCs w:val="24"/>
              </w:rPr>
            </w:pPr>
          </w:p>
          <w:p w14:paraId="40202F20" w14:textId="77777777" w:rsidR="00BD5B34" w:rsidRPr="00A905BE" w:rsidRDefault="00BD5B34" w:rsidP="00544E1D">
            <w:pPr>
              <w:rPr>
                <w:rFonts w:ascii="Arial" w:hAnsi="Arial" w:cs="Arial"/>
                <w:szCs w:val="24"/>
              </w:rPr>
            </w:pPr>
            <w:r w:rsidRPr="00A905BE">
              <w:rPr>
                <w:rFonts w:ascii="Arial" w:hAnsi="Arial" w:cs="Arial"/>
                <w:szCs w:val="24"/>
              </w:rPr>
              <w:t>Areas for improvement</w:t>
            </w:r>
          </w:p>
          <w:p w14:paraId="2DBCA296" w14:textId="77777777" w:rsidR="00BD5B34" w:rsidRPr="00A905BE" w:rsidRDefault="00BD5B34" w:rsidP="00544E1D">
            <w:pPr>
              <w:rPr>
                <w:rFonts w:ascii="Arial" w:hAnsi="Arial" w:cs="Arial"/>
                <w:szCs w:val="24"/>
              </w:rPr>
            </w:pPr>
          </w:p>
          <w:p w14:paraId="38B624AB" w14:textId="77777777" w:rsidR="00BD5B34" w:rsidRPr="00A905BE" w:rsidRDefault="00BD5B34" w:rsidP="00544E1D">
            <w:pPr>
              <w:rPr>
                <w:rFonts w:ascii="Arial" w:hAnsi="Arial" w:cs="Arial"/>
                <w:szCs w:val="24"/>
              </w:rPr>
            </w:pPr>
          </w:p>
          <w:p w14:paraId="3EA9753C" w14:textId="77777777" w:rsidR="00BD5B34" w:rsidRPr="00A905BE" w:rsidRDefault="00BD5B34" w:rsidP="00544E1D">
            <w:pPr>
              <w:rPr>
                <w:rFonts w:ascii="Arial" w:hAnsi="Arial" w:cs="Arial"/>
                <w:szCs w:val="24"/>
              </w:rPr>
            </w:pPr>
          </w:p>
        </w:tc>
      </w:tr>
      <w:tr w:rsidR="00BD5B34" w:rsidRPr="00A905BE" w14:paraId="06C32CA0" w14:textId="77777777" w:rsidTr="00544E1D">
        <w:tc>
          <w:tcPr>
            <w:tcW w:w="2547" w:type="dxa"/>
          </w:tcPr>
          <w:p w14:paraId="5643040C" w14:textId="5D38325B" w:rsidR="00BD5B34" w:rsidRPr="00A905BE" w:rsidRDefault="00365DE2" w:rsidP="00544E1D">
            <w:pPr>
              <w:rPr>
                <w:rFonts w:ascii="Arial" w:hAnsi="Arial" w:cs="Arial"/>
                <w:szCs w:val="24"/>
              </w:rPr>
            </w:pPr>
            <w:r w:rsidRPr="00A905BE">
              <w:rPr>
                <w:rFonts w:ascii="Arial" w:hAnsi="Arial" w:cs="Arial"/>
                <w:szCs w:val="24"/>
              </w:rPr>
              <w:t xml:space="preserve">Point, turn and talk technique </w:t>
            </w:r>
          </w:p>
        </w:tc>
        <w:tc>
          <w:tcPr>
            <w:tcW w:w="7081" w:type="dxa"/>
          </w:tcPr>
          <w:p w14:paraId="63FF23CA" w14:textId="77777777" w:rsidR="00BD5B34" w:rsidRPr="00A905BE" w:rsidRDefault="00BD5B34" w:rsidP="00544E1D">
            <w:pPr>
              <w:rPr>
                <w:rFonts w:ascii="Arial" w:hAnsi="Arial" w:cs="Arial"/>
                <w:szCs w:val="24"/>
              </w:rPr>
            </w:pPr>
            <w:r w:rsidRPr="00A905BE">
              <w:rPr>
                <w:rFonts w:ascii="Arial" w:hAnsi="Arial" w:cs="Arial"/>
                <w:szCs w:val="24"/>
              </w:rPr>
              <w:t>Good points</w:t>
            </w:r>
          </w:p>
          <w:p w14:paraId="4E0CD7A5" w14:textId="77777777" w:rsidR="00BD5B34" w:rsidRPr="00A905BE" w:rsidRDefault="00BD5B34" w:rsidP="00544E1D">
            <w:pPr>
              <w:rPr>
                <w:rFonts w:ascii="Arial" w:hAnsi="Arial" w:cs="Arial"/>
                <w:szCs w:val="24"/>
              </w:rPr>
            </w:pPr>
          </w:p>
          <w:p w14:paraId="5DB9B7EC" w14:textId="77777777" w:rsidR="00BD5B34" w:rsidRPr="00A905BE" w:rsidRDefault="00BD5B34" w:rsidP="00544E1D">
            <w:pPr>
              <w:rPr>
                <w:rFonts w:ascii="Arial" w:hAnsi="Arial" w:cs="Arial"/>
                <w:szCs w:val="24"/>
              </w:rPr>
            </w:pPr>
          </w:p>
          <w:p w14:paraId="38D1B08D" w14:textId="77777777" w:rsidR="00BD5B34" w:rsidRPr="00A905BE" w:rsidRDefault="00BD5B34" w:rsidP="00544E1D">
            <w:pPr>
              <w:rPr>
                <w:rFonts w:ascii="Arial" w:hAnsi="Arial" w:cs="Arial"/>
                <w:szCs w:val="24"/>
              </w:rPr>
            </w:pPr>
          </w:p>
          <w:p w14:paraId="5F6EE690" w14:textId="77777777" w:rsidR="00BD5B34" w:rsidRPr="00A905BE" w:rsidRDefault="00BD5B34" w:rsidP="00544E1D">
            <w:pPr>
              <w:rPr>
                <w:rFonts w:ascii="Arial" w:hAnsi="Arial" w:cs="Arial"/>
                <w:szCs w:val="24"/>
              </w:rPr>
            </w:pPr>
            <w:r w:rsidRPr="00A905BE">
              <w:rPr>
                <w:rFonts w:ascii="Arial" w:hAnsi="Arial" w:cs="Arial"/>
                <w:szCs w:val="24"/>
              </w:rPr>
              <w:t>Areas for improvement</w:t>
            </w:r>
          </w:p>
          <w:p w14:paraId="3C901E3F" w14:textId="77777777" w:rsidR="00BD5B34" w:rsidRPr="00A905BE" w:rsidRDefault="00BD5B34" w:rsidP="00544E1D">
            <w:pPr>
              <w:rPr>
                <w:rFonts w:ascii="Arial" w:hAnsi="Arial" w:cs="Arial"/>
                <w:szCs w:val="24"/>
              </w:rPr>
            </w:pPr>
          </w:p>
          <w:p w14:paraId="7FE51AFE" w14:textId="77777777" w:rsidR="00BD5B34" w:rsidRPr="00A905BE" w:rsidRDefault="00BD5B34" w:rsidP="00544E1D">
            <w:pPr>
              <w:rPr>
                <w:rFonts w:ascii="Arial" w:hAnsi="Arial" w:cs="Arial"/>
                <w:szCs w:val="24"/>
              </w:rPr>
            </w:pPr>
          </w:p>
          <w:p w14:paraId="134986C0" w14:textId="77777777" w:rsidR="00BD5B34" w:rsidRPr="00A905BE" w:rsidRDefault="00BD5B34" w:rsidP="00544E1D">
            <w:pPr>
              <w:rPr>
                <w:rFonts w:ascii="Arial" w:hAnsi="Arial" w:cs="Arial"/>
                <w:szCs w:val="24"/>
              </w:rPr>
            </w:pPr>
          </w:p>
        </w:tc>
      </w:tr>
      <w:tr w:rsidR="00BD5B34" w:rsidRPr="00A905BE" w14:paraId="350D26CF" w14:textId="77777777" w:rsidTr="00544E1D">
        <w:tc>
          <w:tcPr>
            <w:tcW w:w="2547" w:type="dxa"/>
          </w:tcPr>
          <w:p w14:paraId="0893A46F" w14:textId="4973D4BF" w:rsidR="00BD5B34" w:rsidRPr="00A905BE" w:rsidRDefault="00BD5B34" w:rsidP="00544E1D">
            <w:pPr>
              <w:rPr>
                <w:rFonts w:ascii="Arial" w:hAnsi="Arial" w:cs="Arial"/>
                <w:szCs w:val="24"/>
              </w:rPr>
            </w:pPr>
            <w:r w:rsidRPr="00A905BE">
              <w:rPr>
                <w:rFonts w:ascii="Arial" w:hAnsi="Arial" w:cs="Arial"/>
                <w:szCs w:val="24"/>
              </w:rPr>
              <w:t xml:space="preserve">Overall </w:t>
            </w:r>
            <w:r w:rsidR="00985F40">
              <w:rPr>
                <w:rFonts w:ascii="Arial" w:hAnsi="Arial" w:cs="Arial"/>
                <w:szCs w:val="24"/>
              </w:rPr>
              <w:t>p</w:t>
            </w:r>
            <w:r w:rsidRPr="00A905BE">
              <w:rPr>
                <w:rFonts w:ascii="Arial" w:hAnsi="Arial" w:cs="Arial"/>
                <w:szCs w:val="24"/>
              </w:rPr>
              <w:t xml:space="preserve">resentation </w:t>
            </w:r>
          </w:p>
        </w:tc>
        <w:tc>
          <w:tcPr>
            <w:tcW w:w="7081" w:type="dxa"/>
          </w:tcPr>
          <w:p w14:paraId="2317F38B" w14:textId="77777777" w:rsidR="00BD5B34" w:rsidRPr="00A905BE" w:rsidRDefault="00BD5B34" w:rsidP="00544E1D">
            <w:pPr>
              <w:rPr>
                <w:rFonts w:ascii="Arial" w:hAnsi="Arial" w:cs="Arial"/>
                <w:szCs w:val="24"/>
              </w:rPr>
            </w:pPr>
            <w:r w:rsidRPr="00A905BE">
              <w:rPr>
                <w:rFonts w:ascii="Arial" w:hAnsi="Arial" w:cs="Arial"/>
                <w:szCs w:val="24"/>
              </w:rPr>
              <w:t>Good points</w:t>
            </w:r>
          </w:p>
          <w:p w14:paraId="68E6DE54" w14:textId="77777777" w:rsidR="00BD5B34" w:rsidRPr="00A905BE" w:rsidRDefault="00BD5B34" w:rsidP="00544E1D">
            <w:pPr>
              <w:rPr>
                <w:rFonts w:ascii="Arial" w:hAnsi="Arial" w:cs="Arial"/>
                <w:szCs w:val="24"/>
              </w:rPr>
            </w:pPr>
          </w:p>
          <w:p w14:paraId="7BEC3D9D" w14:textId="77777777" w:rsidR="00BD5B34" w:rsidRPr="00A905BE" w:rsidRDefault="00BD5B34" w:rsidP="00544E1D">
            <w:pPr>
              <w:rPr>
                <w:rFonts w:ascii="Arial" w:hAnsi="Arial" w:cs="Arial"/>
                <w:szCs w:val="24"/>
              </w:rPr>
            </w:pPr>
          </w:p>
          <w:p w14:paraId="3104AEF7" w14:textId="77777777" w:rsidR="00BD5B34" w:rsidRPr="00A905BE" w:rsidRDefault="00BD5B34" w:rsidP="00544E1D">
            <w:pPr>
              <w:rPr>
                <w:rFonts w:ascii="Arial" w:hAnsi="Arial" w:cs="Arial"/>
                <w:szCs w:val="24"/>
              </w:rPr>
            </w:pPr>
          </w:p>
          <w:p w14:paraId="1BB9082F" w14:textId="77777777" w:rsidR="00BD5B34" w:rsidRPr="00A905BE" w:rsidRDefault="00BD5B34" w:rsidP="00544E1D">
            <w:pPr>
              <w:rPr>
                <w:rFonts w:ascii="Arial" w:hAnsi="Arial" w:cs="Arial"/>
                <w:szCs w:val="24"/>
              </w:rPr>
            </w:pPr>
            <w:r w:rsidRPr="00A905BE">
              <w:rPr>
                <w:rFonts w:ascii="Arial" w:hAnsi="Arial" w:cs="Arial"/>
                <w:szCs w:val="24"/>
              </w:rPr>
              <w:t>Areas for improvement</w:t>
            </w:r>
          </w:p>
          <w:p w14:paraId="247BAD5F" w14:textId="77777777" w:rsidR="00BD5B34" w:rsidRPr="00A905BE" w:rsidRDefault="00BD5B34" w:rsidP="00544E1D">
            <w:pPr>
              <w:rPr>
                <w:rFonts w:ascii="Arial" w:hAnsi="Arial" w:cs="Arial"/>
                <w:szCs w:val="24"/>
              </w:rPr>
            </w:pPr>
          </w:p>
          <w:p w14:paraId="37B6D520" w14:textId="77777777" w:rsidR="00BD5B34" w:rsidRPr="00A905BE" w:rsidRDefault="00BD5B34" w:rsidP="00544E1D">
            <w:pPr>
              <w:rPr>
                <w:rFonts w:ascii="Arial" w:hAnsi="Arial" w:cs="Arial"/>
                <w:szCs w:val="24"/>
              </w:rPr>
            </w:pPr>
          </w:p>
          <w:p w14:paraId="7C1B0EA1" w14:textId="77777777" w:rsidR="00BD5B34" w:rsidRPr="00A905BE" w:rsidRDefault="00BD5B34" w:rsidP="00544E1D">
            <w:pPr>
              <w:rPr>
                <w:rFonts w:ascii="Arial" w:hAnsi="Arial" w:cs="Arial"/>
                <w:szCs w:val="24"/>
              </w:rPr>
            </w:pPr>
          </w:p>
        </w:tc>
      </w:tr>
      <w:tr w:rsidR="00BD5B34" w:rsidRPr="00A905BE" w14:paraId="4B7FD562" w14:textId="77777777" w:rsidTr="00544E1D">
        <w:tc>
          <w:tcPr>
            <w:tcW w:w="2547" w:type="dxa"/>
          </w:tcPr>
          <w:p w14:paraId="54969177" w14:textId="70C44F99" w:rsidR="00BD5B34" w:rsidRPr="00A905BE" w:rsidRDefault="00365DE2" w:rsidP="00544E1D">
            <w:pPr>
              <w:rPr>
                <w:rFonts w:ascii="Arial" w:hAnsi="Arial" w:cs="Arial"/>
                <w:szCs w:val="24"/>
              </w:rPr>
            </w:pPr>
            <w:r w:rsidRPr="00A905BE">
              <w:rPr>
                <w:rFonts w:ascii="Arial" w:hAnsi="Arial" w:cs="Arial"/>
                <w:szCs w:val="24"/>
              </w:rPr>
              <w:t xml:space="preserve">General comments: </w:t>
            </w:r>
          </w:p>
        </w:tc>
        <w:tc>
          <w:tcPr>
            <w:tcW w:w="7081" w:type="dxa"/>
          </w:tcPr>
          <w:p w14:paraId="2F5759E6" w14:textId="77777777" w:rsidR="00BD5B34" w:rsidRPr="00A905BE" w:rsidRDefault="00BD5B34" w:rsidP="00544E1D">
            <w:pPr>
              <w:rPr>
                <w:rFonts w:ascii="Arial" w:hAnsi="Arial" w:cs="Arial"/>
                <w:szCs w:val="24"/>
              </w:rPr>
            </w:pPr>
          </w:p>
          <w:p w14:paraId="452093F6" w14:textId="77777777" w:rsidR="00BD5B34" w:rsidRPr="00A905BE" w:rsidRDefault="00BD5B34" w:rsidP="00544E1D">
            <w:pPr>
              <w:rPr>
                <w:rFonts w:ascii="Arial" w:hAnsi="Arial" w:cs="Arial"/>
                <w:szCs w:val="24"/>
              </w:rPr>
            </w:pPr>
          </w:p>
          <w:p w14:paraId="0DD9222E" w14:textId="77777777" w:rsidR="00BD5B34" w:rsidRPr="00A905BE" w:rsidRDefault="00BD5B34" w:rsidP="00544E1D">
            <w:pPr>
              <w:rPr>
                <w:rFonts w:ascii="Arial" w:hAnsi="Arial" w:cs="Arial"/>
                <w:szCs w:val="24"/>
              </w:rPr>
            </w:pPr>
          </w:p>
          <w:p w14:paraId="5E010212" w14:textId="62E40647" w:rsidR="00BD5B34" w:rsidRPr="00A905BE" w:rsidRDefault="00BD5B34" w:rsidP="00544E1D">
            <w:pPr>
              <w:rPr>
                <w:rFonts w:ascii="Arial" w:hAnsi="Arial" w:cs="Arial"/>
                <w:szCs w:val="24"/>
              </w:rPr>
            </w:pPr>
          </w:p>
          <w:p w14:paraId="60D1BA51" w14:textId="77777777" w:rsidR="00365DE2" w:rsidRPr="00A905BE" w:rsidRDefault="00365DE2" w:rsidP="00544E1D">
            <w:pPr>
              <w:rPr>
                <w:rFonts w:ascii="Arial" w:hAnsi="Arial" w:cs="Arial"/>
                <w:szCs w:val="24"/>
              </w:rPr>
            </w:pPr>
          </w:p>
          <w:p w14:paraId="67B951B1" w14:textId="77777777" w:rsidR="00BD5B34" w:rsidRPr="00A905BE" w:rsidRDefault="00BD5B34" w:rsidP="00544E1D">
            <w:pPr>
              <w:rPr>
                <w:rFonts w:ascii="Arial" w:hAnsi="Arial" w:cs="Arial"/>
                <w:szCs w:val="24"/>
              </w:rPr>
            </w:pPr>
          </w:p>
        </w:tc>
      </w:tr>
    </w:tbl>
    <w:p w14:paraId="0229E187" w14:textId="77777777" w:rsidR="00BD5B34" w:rsidRPr="00A905BE" w:rsidRDefault="00BD5B34" w:rsidP="00BD5B34">
      <w:pPr>
        <w:rPr>
          <w:rFonts w:cs="Arial"/>
          <w:b/>
          <w:bCs/>
          <w:szCs w:val="24"/>
        </w:rPr>
      </w:pPr>
    </w:p>
    <w:p w14:paraId="771015F0" w14:textId="7BB58DEE" w:rsidR="00594612" w:rsidRPr="00A905BE" w:rsidRDefault="003F3000" w:rsidP="003F3000">
      <w:pPr>
        <w:rPr>
          <w:rFonts w:cs="Arial"/>
          <w:b/>
          <w:bCs/>
          <w:szCs w:val="24"/>
        </w:rPr>
      </w:pPr>
      <w:r w:rsidRPr="00A905BE">
        <w:rPr>
          <w:rFonts w:cs="Arial"/>
          <w:b/>
          <w:bCs/>
          <w:szCs w:val="24"/>
        </w:rPr>
        <w:br w:type="page"/>
      </w:r>
      <w:r w:rsidR="00594612" w:rsidRPr="00A905BE">
        <w:rPr>
          <w:rFonts w:cs="Arial"/>
          <w:b/>
        </w:rPr>
        <w:lastRenderedPageBreak/>
        <w:t>Case study</w:t>
      </w:r>
      <w:r w:rsidR="00E47D9E" w:rsidRPr="00A905BE">
        <w:rPr>
          <w:rFonts w:cs="Arial"/>
          <w:b/>
        </w:rPr>
        <w:t xml:space="preserve"> (</w:t>
      </w:r>
      <w:r w:rsidR="00985F40">
        <w:rPr>
          <w:rFonts w:cs="Arial"/>
          <w:b/>
        </w:rPr>
        <w:t>p</w:t>
      </w:r>
      <w:r w:rsidR="00E47D9E" w:rsidRPr="00A905BE">
        <w:rPr>
          <w:rFonts w:cs="Arial"/>
          <w:b/>
        </w:rPr>
        <w:t>atient B)</w:t>
      </w:r>
    </w:p>
    <w:p w14:paraId="1DF718D4" w14:textId="2B80386F" w:rsidR="003F3000" w:rsidRPr="00A905BE" w:rsidRDefault="003F3000" w:rsidP="003F3000">
      <w:pPr>
        <w:rPr>
          <w:rFonts w:cs="Arial"/>
          <w:b/>
          <w:bCs/>
          <w:szCs w:val="24"/>
        </w:rPr>
      </w:pPr>
    </w:p>
    <w:p w14:paraId="7101D5BC" w14:textId="31B2C914" w:rsidR="003F3000" w:rsidRPr="00A905BE" w:rsidRDefault="00CD43A2" w:rsidP="003F3000">
      <w:pPr>
        <w:rPr>
          <w:rFonts w:cs="Arial"/>
        </w:rPr>
      </w:pPr>
      <w:r w:rsidRPr="00A905BE">
        <w:rPr>
          <w:rFonts w:cs="Arial"/>
        </w:rPr>
        <w:t>Patient B</w:t>
      </w:r>
      <w:r w:rsidR="00DA22EA" w:rsidRPr="00A905BE">
        <w:rPr>
          <w:rFonts w:cs="Arial"/>
        </w:rPr>
        <w:t xml:space="preserve"> is a </w:t>
      </w:r>
      <w:r w:rsidR="001E44E4" w:rsidRPr="00A905BE">
        <w:rPr>
          <w:rFonts w:cs="Arial"/>
        </w:rPr>
        <w:t>43-year-old</w:t>
      </w:r>
      <w:r w:rsidR="00DA22EA" w:rsidRPr="00A905BE">
        <w:rPr>
          <w:rFonts w:cs="Arial"/>
        </w:rPr>
        <w:t xml:space="preserve"> male who has recently experienced significant life stressors, including losing his job and suffering the loss of a close family member. These events </w:t>
      </w:r>
      <w:r w:rsidR="23B429D3" w:rsidRPr="00A905BE">
        <w:rPr>
          <w:rFonts w:cs="Arial"/>
        </w:rPr>
        <w:t xml:space="preserve">are having a detrimental effect on his </w:t>
      </w:r>
      <w:r w:rsidR="00DA22EA" w:rsidRPr="00A905BE">
        <w:rPr>
          <w:rFonts w:cs="Arial"/>
        </w:rPr>
        <w:t xml:space="preserve">mental health, leading to symptoms of depression and anxiety. </w:t>
      </w:r>
    </w:p>
    <w:p w14:paraId="3CC1F928" w14:textId="7880590E" w:rsidR="00DA22EA" w:rsidRPr="00A905BE" w:rsidRDefault="00DA22EA" w:rsidP="003F3000">
      <w:pPr>
        <w:rPr>
          <w:rFonts w:cs="Arial"/>
          <w:szCs w:val="24"/>
        </w:rPr>
      </w:pPr>
    </w:p>
    <w:p w14:paraId="6EE57302" w14:textId="06E28CCF" w:rsidR="00DA22EA" w:rsidRPr="00A905BE" w:rsidRDefault="00CD43A2" w:rsidP="003F3000">
      <w:pPr>
        <w:rPr>
          <w:rFonts w:cs="Arial"/>
        </w:rPr>
      </w:pPr>
      <w:r w:rsidRPr="00A905BE">
        <w:rPr>
          <w:rFonts w:cs="Arial"/>
        </w:rPr>
        <w:t>Patient B</w:t>
      </w:r>
      <w:r w:rsidR="00DA22EA" w:rsidRPr="00A905BE">
        <w:rPr>
          <w:rFonts w:cs="Arial"/>
        </w:rPr>
        <w:t xml:space="preserve"> has feelings of overwhelming sadness, hopelessness and difficulty coping with daily tasks. He reports persistent insomnia, loss of appetite and frequent tearfulness. </w:t>
      </w:r>
      <w:r w:rsidR="19B2F7E7" w:rsidRPr="00A905BE">
        <w:rPr>
          <w:rFonts w:cs="Arial"/>
        </w:rPr>
        <w:t>Patient B</w:t>
      </w:r>
      <w:r w:rsidR="00DA22EA" w:rsidRPr="00A905BE">
        <w:rPr>
          <w:rFonts w:cs="Arial"/>
        </w:rPr>
        <w:t xml:space="preserve"> also has feelings of guilt related to both his job loss and the recent death in his family. </w:t>
      </w:r>
    </w:p>
    <w:p w14:paraId="571530B4" w14:textId="62FA3ECF" w:rsidR="00DA22EA" w:rsidRPr="00A905BE" w:rsidRDefault="00DA22EA" w:rsidP="003F3000">
      <w:pPr>
        <w:rPr>
          <w:rFonts w:cs="Arial"/>
          <w:szCs w:val="24"/>
        </w:rPr>
      </w:pPr>
    </w:p>
    <w:p w14:paraId="354867BD" w14:textId="14720413" w:rsidR="00DA22EA" w:rsidRPr="00A905BE" w:rsidRDefault="00FB39FE" w:rsidP="003F3000">
      <w:pPr>
        <w:rPr>
          <w:rFonts w:cs="Arial"/>
        </w:rPr>
      </w:pPr>
      <w:r>
        <w:rPr>
          <w:rFonts w:cs="Arial"/>
        </w:rPr>
        <w:t>P</w:t>
      </w:r>
      <w:r w:rsidR="00CD43A2" w:rsidRPr="00A905BE">
        <w:rPr>
          <w:rFonts w:cs="Arial"/>
        </w:rPr>
        <w:t>atient B’s</w:t>
      </w:r>
      <w:r w:rsidR="00DA22EA" w:rsidRPr="00A905BE">
        <w:rPr>
          <w:rFonts w:cs="Arial"/>
        </w:rPr>
        <w:t xml:space="preserve"> </w:t>
      </w:r>
      <w:r w:rsidR="00DA22EA" w:rsidRPr="00A905BE" w:rsidDel="00E946DA">
        <w:rPr>
          <w:rFonts w:cs="Arial"/>
        </w:rPr>
        <w:t>long</w:t>
      </w:r>
      <w:r w:rsidR="00E946DA" w:rsidRPr="00A905BE">
        <w:rPr>
          <w:rFonts w:cs="Arial"/>
        </w:rPr>
        <w:t>-term</w:t>
      </w:r>
      <w:r w:rsidR="00DA22EA" w:rsidRPr="00A905BE">
        <w:rPr>
          <w:rFonts w:cs="Arial"/>
        </w:rPr>
        <w:t xml:space="preserve"> goals include:</w:t>
      </w:r>
    </w:p>
    <w:p w14:paraId="06A2655C" w14:textId="1F1731DF" w:rsidR="00DA22EA" w:rsidRPr="00A905BE" w:rsidRDefault="00DA22EA" w:rsidP="003F3000">
      <w:pPr>
        <w:rPr>
          <w:rFonts w:cs="Arial"/>
          <w:szCs w:val="24"/>
        </w:rPr>
      </w:pPr>
    </w:p>
    <w:p w14:paraId="7856278C" w14:textId="75130B04" w:rsidR="00647E02" w:rsidRPr="00A905BE" w:rsidRDefault="00DA22EA" w:rsidP="00B01BA4">
      <w:pPr>
        <w:pStyle w:val="ListParagraph"/>
        <w:numPr>
          <w:ilvl w:val="0"/>
          <w:numId w:val="59"/>
        </w:numPr>
        <w:rPr>
          <w:rFonts w:cs="Arial"/>
        </w:rPr>
      </w:pPr>
      <w:r w:rsidRPr="00A905BE">
        <w:rPr>
          <w:rFonts w:cs="Arial"/>
        </w:rPr>
        <w:t xml:space="preserve">Psychotherapy: </w:t>
      </w:r>
      <w:r w:rsidR="00CD43A2" w:rsidRPr="00A905BE">
        <w:rPr>
          <w:rFonts w:cs="Arial"/>
        </w:rPr>
        <w:t>Patient B</w:t>
      </w:r>
      <w:r w:rsidRPr="00A905BE">
        <w:rPr>
          <w:rFonts w:cs="Arial"/>
        </w:rPr>
        <w:t xml:space="preserve"> will engage in cognitive</w:t>
      </w:r>
      <w:r w:rsidR="00076BEE">
        <w:rPr>
          <w:rFonts w:cs="Arial"/>
        </w:rPr>
        <w:t xml:space="preserve"> </w:t>
      </w:r>
      <w:r w:rsidR="00647E02" w:rsidRPr="00A905BE">
        <w:rPr>
          <w:rFonts w:cs="Arial"/>
        </w:rPr>
        <w:t>behavioural therapy (CBT).</w:t>
      </w:r>
    </w:p>
    <w:p w14:paraId="721FB3C2" w14:textId="769A888B" w:rsidR="00647E02" w:rsidRPr="00A905BE" w:rsidRDefault="00647E02" w:rsidP="00B01BA4">
      <w:pPr>
        <w:pStyle w:val="ListParagraph"/>
        <w:numPr>
          <w:ilvl w:val="0"/>
          <w:numId w:val="59"/>
        </w:numPr>
        <w:rPr>
          <w:rFonts w:cs="Arial"/>
        </w:rPr>
      </w:pPr>
      <w:r w:rsidRPr="00A905BE">
        <w:rPr>
          <w:rFonts w:cs="Arial"/>
        </w:rPr>
        <w:t xml:space="preserve">Medication: </w:t>
      </w:r>
      <w:r w:rsidR="00CD43A2" w:rsidRPr="00A905BE">
        <w:rPr>
          <w:rFonts w:cs="Arial"/>
        </w:rPr>
        <w:t>Patient B</w:t>
      </w:r>
      <w:r w:rsidRPr="00A905BE">
        <w:rPr>
          <w:rFonts w:cs="Arial"/>
        </w:rPr>
        <w:t xml:space="preserve"> will be prescribed anti</w:t>
      </w:r>
      <w:r w:rsidR="00FB39FE">
        <w:rPr>
          <w:rFonts w:cs="Arial"/>
        </w:rPr>
        <w:t>-depressants</w:t>
      </w:r>
      <w:r w:rsidRPr="00A905BE">
        <w:rPr>
          <w:rFonts w:cs="Arial"/>
        </w:rPr>
        <w:t xml:space="preserve"> to alleviate his symptoms.</w:t>
      </w:r>
    </w:p>
    <w:p w14:paraId="43C4C0F6" w14:textId="66C5C028" w:rsidR="00647E02" w:rsidRPr="00A905BE" w:rsidRDefault="00647E02" w:rsidP="00B01BA4">
      <w:pPr>
        <w:pStyle w:val="ListParagraph"/>
        <w:numPr>
          <w:ilvl w:val="0"/>
          <w:numId w:val="59"/>
        </w:numPr>
        <w:rPr>
          <w:rFonts w:cs="Arial"/>
          <w:szCs w:val="24"/>
        </w:rPr>
      </w:pPr>
      <w:r w:rsidRPr="00A905BE">
        <w:rPr>
          <w:rFonts w:cs="Arial"/>
          <w:szCs w:val="24"/>
        </w:rPr>
        <w:t xml:space="preserve">Support groups: </w:t>
      </w:r>
      <w:r w:rsidR="00CD43A2" w:rsidRPr="00A905BE">
        <w:rPr>
          <w:rFonts w:cs="Arial"/>
          <w:szCs w:val="24"/>
        </w:rPr>
        <w:t xml:space="preserve">Patient </w:t>
      </w:r>
      <w:r w:rsidR="00CD43A2" w:rsidRPr="00A905BE">
        <w:rPr>
          <w:rFonts w:cs="Arial"/>
        </w:rPr>
        <w:t>B</w:t>
      </w:r>
      <w:r w:rsidRPr="00A905BE">
        <w:rPr>
          <w:rFonts w:cs="Arial"/>
          <w:szCs w:val="24"/>
        </w:rPr>
        <w:t xml:space="preserve"> will be encouraged to join support groups for in</w:t>
      </w:r>
      <w:r w:rsidR="00594612" w:rsidRPr="00A905BE">
        <w:rPr>
          <w:rFonts w:cs="Arial"/>
          <w:szCs w:val="24"/>
        </w:rPr>
        <w:t xml:space="preserve">dividuals experiencing job loss and bereavement. </w:t>
      </w:r>
    </w:p>
    <w:p w14:paraId="55B922D6" w14:textId="3A7A3EFD" w:rsidR="00594612" w:rsidRPr="00A905BE" w:rsidRDefault="00594612" w:rsidP="003F3000">
      <w:pPr>
        <w:rPr>
          <w:rFonts w:cs="Arial"/>
          <w:szCs w:val="24"/>
        </w:rPr>
      </w:pPr>
    </w:p>
    <w:p w14:paraId="6AB81DC7" w14:textId="02FBAAC5" w:rsidR="001D592C" w:rsidRPr="00A905BE" w:rsidRDefault="001D592C" w:rsidP="001D592C">
      <w:pPr>
        <w:rPr>
          <w:rFonts w:cs="Arial"/>
          <w:b/>
          <w:bCs/>
          <w:szCs w:val="24"/>
        </w:rPr>
      </w:pPr>
      <w:r w:rsidRPr="00A905BE">
        <w:rPr>
          <w:rFonts w:cs="Arial"/>
          <w:b/>
          <w:bCs/>
          <w:szCs w:val="24"/>
        </w:rPr>
        <w:t>Activity</w:t>
      </w:r>
    </w:p>
    <w:p w14:paraId="082AA668" w14:textId="5BD8FB28" w:rsidR="00156B12" w:rsidRPr="00A905BE" w:rsidRDefault="00FA180A" w:rsidP="003F3000">
      <w:pPr>
        <w:pStyle w:val="ListParagraph"/>
        <w:numPr>
          <w:ilvl w:val="0"/>
          <w:numId w:val="54"/>
        </w:numPr>
        <w:rPr>
          <w:rFonts w:cs="Arial"/>
          <w:szCs w:val="24"/>
        </w:rPr>
      </w:pPr>
      <w:r w:rsidRPr="00A905BE">
        <w:rPr>
          <w:rFonts w:cs="Arial"/>
          <w:szCs w:val="24"/>
        </w:rPr>
        <w:t>Research</w:t>
      </w:r>
      <w:r w:rsidR="00445E4A" w:rsidRPr="00A905BE">
        <w:rPr>
          <w:rFonts w:cs="Arial"/>
          <w:szCs w:val="24"/>
        </w:rPr>
        <w:t>:</w:t>
      </w:r>
    </w:p>
    <w:p w14:paraId="656BE599" w14:textId="2E281169" w:rsidR="00156B12" w:rsidRPr="00A905BE" w:rsidRDefault="00156B12" w:rsidP="00AA6ADD">
      <w:pPr>
        <w:pStyle w:val="ListParagraph"/>
        <w:numPr>
          <w:ilvl w:val="0"/>
          <w:numId w:val="24"/>
        </w:numPr>
        <w:rPr>
          <w:rFonts w:cs="Arial"/>
          <w:szCs w:val="24"/>
        </w:rPr>
      </w:pPr>
      <w:r w:rsidRPr="00A905BE">
        <w:rPr>
          <w:rFonts w:cs="Arial"/>
        </w:rPr>
        <w:t xml:space="preserve">depression and anxiety </w:t>
      </w:r>
      <w:r w:rsidR="007D50B7" w:rsidRPr="00A905BE">
        <w:rPr>
          <w:rFonts w:cs="Arial"/>
        </w:rPr>
        <w:t>cause</w:t>
      </w:r>
      <w:r w:rsidRPr="00A905BE">
        <w:rPr>
          <w:rFonts w:cs="Arial"/>
        </w:rPr>
        <w:t xml:space="preserve"> and symptoms</w:t>
      </w:r>
    </w:p>
    <w:p w14:paraId="4CE0E3E5" w14:textId="7B470EAE" w:rsidR="00156B12" w:rsidRPr="00A905BE" w:rsidRDefault="00156B12" w:rsidP="00AA6ADD">
      <w:pPr>
        <w:pStyle w:val="ListParagraph"/>
        <w:numPr>
          <w:ilvl w:val="0"/>
          <w:numId w:val="24"/>
        </w:numPr>
        <w:rPr>
          <w:rFonts w:cs="Arial"/>
          <w:szCs w:val="24"/>
        </w:rPr>
      </w:pPr>
      <w:r w:rsidRPr="00A905BE">
        <w:rPr>
          <w:rFonts w:cs="Arial"/>
        </w:rPr>
        <w:t>statistics surrounding depression and anxiety</w:t>
      </w:r>
      <w:r w:rsidR="00231959" w:rsidRPr="00A905BE">
        <w:rPr>
          <w:rFonts w:cs="Arial"/>
        </w:rPr>
        <w:t xml:space="preserve"> (</w:t>
      </w:r>
      <w:r w:rsidR="00094CF8" w:rsidRPr="00A905BE">
        <w:rPr>
          <w:rFonts w:cs="Arial"/>
        </w:rPr>
        <w:t>males</w:t>
      </w:r>
      <w:r w:rsidR="00DD7368" w:rsidRPr="00A905BE">
        <w:rPr>
          <w:rFonts w:cs="Arial"/>
        </w:rPr>
        <w:t>, UK based statistics)</w:t>
      </w:r>
    </w:p>
    <w:p w14:paraId="4A7B41FD" w14:textId="346FE6D0" w:rsidR="00156B12" w:rsidRPr="00A905BE" w:rsidRDefault="00A85945" w:rsidP="00AA6ADD">
      <w:pPr>
        <w:pStyle w:val="ListParagraph"/>
        <w:numPr>
          <w:ilvl w:val="0"/>
          <w:numId w:val="24"/>
        </w:numPr>
        <w:rPr>
          <w:rFonts w:cs="Arial"/>
          <w:szCs w:val="24"/>
        </w:rPr>
      </w:pPr>
      <w:r w:rsidRPr="00A905BE">
        <w:rPr>
          <w:rFonts w:cs="Arial"/>
        </w:rPr>
        <w:t>uses</w:t>
      </w:r>
      <w:r w:rsidR="00156BBC" w:rsidRPr="00A905BE">
        <w:rPr>
          <w:rFonts w:cs="Arial"/>
        </w:rPr>
        <w:t xml:space="preserve"> of </w:t>
      </w:r>
      <w:r w:rsidR="00FB39FE">
        <w:rPr>
          <w:rFonts w:cs="Arial"/>
        </w:rPr>
        <w:t>CBT</w:t>
      </w:r>
      <w:r w:rsidR="00796AD8" w:rsidRPr="00A905BE">
        <w:rPr>
          <w:rFonts w:cs="Arial"/>
        </w:rPr>
        <w:t xml:space="preserve"> </w:t>
      </w:r>
    </w:p>
    <w:p w14:paraId="3AF088E4" w14:textId="43F693A0" w:rsidR="00FE1EBB" w:rsidRPr="00A905BE" w:rsidRDefault="00FE1EBB" w:rsidP="00AA6ADD">
      <w:pPr>
        <w:pStyle w:val="ListParagraph"/>
        <w:numPr>
          <w:ilvl w:val="0"/>
          <w:numId w:val="24"/>
        </w:numPr>
        <w:rPr>
          <w:rFonts w:cs="Arial"/>
          <w:szCs w:val="24"/>
        </w:rPr>
      </w:pPr>
      <w:r w:rsidRPr="00A905BE">
        <w:rPr>
          <w:rFonts w:cs="Arial"/>
        </w:rPr>
        <w:t>anti</w:t>
      </w:r>
      <w:r w:rsidR="00FB39FE">
        <w:rPr>
          <w:rFonts w:cs="Arial"/>
        </w:rPr>
        <w:t>-depressants</w:t>
      </w:r>
      <w:r w:rsidRPr="00A905BE">
        <w:rPr>
          <w:rFonts w:cs="Arial"/>
        </w:rPr>
        <w:t xml:space="preserve"> (purpose and possible side effects)</w:t>
      </w:r>
    </w:p>
    <w:p w14:paraId="68E259CD" w14:textId="28F08539" w:rsidR="00EC5DA4" w:rsidRPr="00A905BE" w:rsidRDefault="00FE1EBB" w:rsidP="00EC5DA4">
      <w:pPr>
        <w:pStyle w:val="ListParagraph"/>
        <w:numPr>
          <w:ilvl w:val="0"/>
          <w:numId w:val="24"/>
        </w:numPr>
        <w:rPr>
          <w:rFonts w:cs="Arial"/>
          <w:szCs w:val="24"/>
        </w:rPr>
      </w:pPr>
      <w:r w:rsidRPr="00A905BE">
        <w:rPr>
          <w:rFonts w:cs="Arial"/>
        </w:rPr>
        <w:t>support groups</w:t>
      </w:r>
      <w:r w:rsidR="00CE13C2" w:rsidRPr="00A905BE">
        <w:rPr>
          <w:rFonts w:cs="Arial"/>
        </w:rPr>
        <w:t xml:space="preserve"> available f</w:t>
      </w:r>
      <w:r w:rsidRPr="00A905BE">
        <w:rPr>
          <w:rFonts w:cs="Arial"/>
        </w:rPr>
        <w:t xml:space="preserve">or individuals experiencing job loss </w:t>
      </w:r>
      <w:r w:rsidR="00AB5BB9">
        <w:rPr>
          <w:rFonts w:cs="Arial"/>
        </w:rPr>
        <w:t>or</w:t>
      </w:r>
      <w:r w:rsidRPr="00A905BE">
        <w:rPr>
          <w:rFonts w:cs="Arial"/>
        </w:rPr>
        <w:t xml:space="preserve"> bereavement and depression </w:t>
      </w:r>
      <w:r w:rsidR="00AB5BB9">
        <w:rPr>
          <w:rFonts w:cs="Arial"/>
        </w:rPr>
        <w:t>or</w:t>
      </w:r>
      <w:r w:rsidR="00AB5BB9" w:rsidRPr="00A905BE">
        <w:rPr>
          <w:rFonts w:cs="Arial"/>
        </w:rPr>
        <w:t xml:space="preserve"> </w:t>
      </w:r>
      <w:r w:rsidRPr="00A905BE">
        <w:rPr>
          <w:rFonts w:cs="Arial"/>
        </w:rPr>
        <w:t>anxiety</w:t>
      </w:r>
      <w:r w:rsidR="00E946DA" w:rsidRPr="00A905BE">
        <w:rPr>
          <w:rFonts w:cs="Arial"/>
        </w:rPr>
        <w:t>.</w:t>
      </w:r>
    </w:p>
    <w:p w14:paraId="32D489FA" w14:textId="77777777" w:rsidR="00AB5BB9" w:rsidRDefault="00AB5BB9" w:rsidP="00EC5DA4">
      <w:pPr>
        <w:rPr>
          <w:rFonts w:cs="Arial"/>
          <w:szCs w:val="24"/>
        </w:rPr>
      </w:pPr>
    </w:p>
    <w:p w14:paraId="7EFD1483" w14:textId="59DA9D61" w:rsidR="00EC5DA4" w:rsidRPr="00A905BE" w:rsidRDefault="003C3309" w:rsidP="00EC5DA4">
      <w:pPr>
        <w:rPr>
          <w:rFonts w:cs="Arial"/>
          <w:szCs w:val="24"/>
        </w:rPr>
      </w:pPr>
      <w:r w:rsidRPr="00A905BE">
        <w:rPr>
          <w:rFonts w:cs="Arial"/>
          <w:szCs w:val="24"/>
        </w:rPr>
        <w:t xml:space="preserve">Take </w:t>
      </w:r>
      <w:r w:rsidR="00EC5DA4" w:rsidRPr="00A905BE">
        <w:rPr>
          <w:rFonts w:cs="Arial"/>
          <w:szCs w:val="24"/>
        </w:rPr>
        <w:t xml:space="preserve">notes of your findings. </w:t>
      </w:r>
    </w:p>
    <w:p w14:paraId="30400AF1" w14:textId="77777777" w:rsidR="00FE1EBB" w:rsidRPr="00A905BE" w:rsidRDefault="00FE1EBB" w:rsidP="00FE1EBB">
      <w:pPr>
        <w:rPr>
          <w:rFonts w:cs="Arial"/>
          <w:szCs w:val="24"/>
        </w:rPr>
      </w:pPr>
    </w:p>
    <w:p w14:paraId="41F29B38" w14:textId="406C5DC5" w:rsidR="00E3741D" w:rsidRPr="00A905BE" w:rsidRDefault="00147AD1">
      <w:pPr>
        <w:pStyle w:val="ListParagraph"/>
        <w:numPr>
          <w:ilvl w:val="0"/>
          <w:numId w:val="54"/>
        </w:numPr>
        <w:rPr>
          <w:rFonts w:cs="Arial"/>
        </w:rPr>
      </w:pPr>
      <w:r w:rsidRPr="00A905BE">
        <w:rPr>
          <w:rFonts w:cs="Arial"/>
        </w:rPr>
        <w:t>Using case study (</w:t>
      </w:r>
      <w:r w:rsidR="00985F40">
        <w:rPr>
          <w:rFonts w:cs="Arial"/>
        </w:rPr>
        <w:t>p</w:t>
      </w:r>
      <w:r w:rsidRPr="00A905BE">
        <w:rPr>
          <w:rFonts w:cs="Arial"/>
        </w:rPr>
        <w:t>atient B)</w:t>
      </w:r>
      <w:r w:rsidR="00E3741D" w:rsidRPr="00A905BE">
        <w:rPr>
          <w:rFonts w:cs="Arial"/>
        </w:rPr>
        <w:t xml:space="preserve"> </w:t>
      </w:r>
      <w:r w:rsidRPr="00A905BE">
        <w:rPr>
          <w:rFonts w:cs="Arial"/>
        </w:rPr>
        <w:t>and</w:t>
      </w:r>
      <w:r w:rsidR="00346A60" w:rsidRPr="00A905BE">
        <w:rPr>
          <w:rFonts w:cs="Arial"/>
        </w:rPr>
        <w:t xml:space="preserve"> your </w:t>
      </w:r>
      <w:r w:rsidR="00B33E5D" w:rsidRPr="00A905BE">
        <w:rPr>
          <w:rFonts w:cs="Arial"/>
        </w:rPr>
        <w:t>research findings</w:t>
      </w:r>
      <w:r w:rsidR="00AB5BB9">
        <w:rPr>
          <w:rFonts w:cs="Arial"/>
        </w:rPr>
        <w:t>,</w:t>
      </w:r>
      <w:r w:rsidR="00B33E5D" w:rsidRPr="00A905BE">
        <w:rPr>
          <w:rFonts w:cs="Arial"/>
        </w:rPr>
        <w:t xml:space="preserve"> </w:t>
      </w:r>
      <w:r w:rsidR="00A70DE5" w:rsidRPr="00A905BE">
        <w:rPr>
          <w:rFonts w:cs="Arial"/>
        </w:rPr>
        <w:t xml:space="preserve">prepare a </w:t>
      </w:r>
      <w:r w:rsidR="00AB5BB9">
        <w:rPr>
          <w:rFonts w:cs="Arial"/>
        </w:rPr>
        <w:t>five</w:t>
      </w:r>
      <w:r w:rsidR="006B4CB4" w:rsidRPr="00A905BE">
        <w:rPr>
          <w:rFonts w:cs="Arial"/>
        </w:rPr>
        <w:t xml:space="preserve">-minute </w:t>
      </w:r>
      <w:r w:rsidR="00A70DE5" w:rsidRPr="00A905BE">
        <w:rPr>
          <w:rFonts w:cs="Arial"/>
        </w:rPr>
        <w:t xml:space="preserve">PowerPoint presentation </w:t>
      </w:r>
      <w:r w:rsidR="00AB5BB9">
        <w:rPr>
          <w:rFonts w:cs="Arial"/>
        </w:rPr>
        <w:t>with</w:t>
      </w:r>
      <w:r w:rsidR="00A70DE5" w:rsidRPr="00A905BE">
        <w:rPr>
          <w:rFonts w:cs="Arial"/>
        </w:rPr>
        <w:t>:</w:t>
      </w:r>
    </w:p>
    <w:p w14:paraId="13397CB4" w14:textId="39621199" w:rsidR="00E3741D"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E3741D" w:rsidRPr="00A905BE">
        <w:rPr>
          <w:rFonts w:cs="Arial"/>
        </w:rPr>
        <w:t>brief overview of what depression and anxiety is</w:t>
      </w:r>
    </w:p>
    <w:p w14:paraId="1F71B233" w14:textId="66729019" w:rsidR="00E3741D"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E3741D" w:rsidRPr="00A905BE">
        <w:rPr>
          <w:rFonts w:cs="Arial"/>
        </w:rPr>
        <w:t xml:space="preserve">brief description of </w:t>
      </w:r>
      <w:r w:rsidR="00AE1B47">
        <w:rPr>
          <w:rFonts w:cs="Arial"/>
        </w:rPr>
        <w:t>p</w:t>
      </w:r>
      <w:r w:rsidR="006652B6" w:rsidRPr="00A905BE">
        <w:rPr>
          <w:rFonts w:cs="Arial"/>
        </w:rPr>
        <w:t>atient B</w:t>
      </w:r>
      <w:r w:rsidR="00E3741D" w:rsidRPr="00A905BE">
        <w:rPr>
          <w:rFonts w:cs="Arial"/>
        </w:rPr>
        <w:t xml:space="preserve">’s </w:t>
      </w:r>
      <w:r w:rsidR="00DD7368" w:rsidRPr="00A905BE">
        <w:rPr>
          <w:rFonts w:cs="Arial"/>
        </w:rPr>
        <w:t xml:space="preserve">situation </w:t>
      </w:r>
    </w:p>
    <w:p w14:paraId="67CE19D4" w14:textId="6006D4FD" w:rsidR="00E3741D"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E3741D" w:rsidRPr="00A905BE">
        <w:rPr>
          <w:rFonts w:cs="Arial"/>
        </w:rPr>
        <w:t xml:space="preserve">graph or chart displaying </w:t>
      </w:r>
      <w:r w:rsidR="00DD7368" w:rsidRPr="00A905BE">
        <w:rPr>
          <w:rFonts w:cs="Arial"/>
        </w:rPr>
        <w:t>statistics around depression and anxiety</w:t>
      </w:r>
    </w:p>
    <w:p w14:paraId="68C1C8E8" w14:textId="67312174" w:rsidR="00E3741D"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DD7368" w:rsidRPr="00A905BE">
        <w:rPr>
          <w:rFonts w:cs="Arial"/>
        </w:rPr>
        <w:t xml:space="preserve">brief overview of </w:t>
      </w:r>
      <w:r w:rsidR="00FB39FE">
        <w:rPr>
          <w:rFonts w:cs="Arial"/>
        </w:rPr>
        <w:t>CBT</w:t>
      </w:r>
      <w:r w:rsidR="00DD7368" w:rsidRPr="00A905BE">
        <w:rPr>
          <w:rFonts w:cs="Arial"/>
        </w:rPr>
        <w:t xml:space="preserve"> and how this could support </w:t>
      </w:r>
      <w:r w:rsidR="00AE1B47">
        <w:rPr>
          <w:rFonts w:cs="Arial"/>
        </w:rPr>
        <w:t>p</w:t>
      </w:r>
      <w:r w:rsidR="006652B6" w:rsidRPr="00A905BE">
        <w:rPr>
          <w:rFonts w:cs="Arial"/>
        </w:rPr>
        <w:t>atient B</w:t>
      </w:r>
    </w:p>
    <w:p w14:paraId="1772658E" w14:textId="03566433" w:rsidR="00DD7368"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DD7368" w:rsidRPr="00A905BE">
        <w:rPr>
          <w:rFonts w:cs="Arial"/>
        </w:rPr>
        <w:t>brief overview of anti</w:t>
      </w:r>
      <w:r w:rsidR="00FB39FE">
        <w:rPr>
          <w:rFonts w:cs="Arial"/>
        </w:rPr>
        <w:t>-depressants</w:t>
      </w:r>
      <w:r w:rsidR="00DD7368" w:rsidRPr="00A905BE">
        <w:rPr>
          <w:rFonts w:cs="Arial"/>
        </w:rPr>
        <w:t xml:space="preserve"> (purpose and possible side effects) and how this could support </w:t>
      </w:r>
      <w:r w:rsidR="00AE1B47">
        <w:rPr>
          <w:rFonts w:cs="Arial"/>
        </w:rPr>
        <w:t>p</w:t>
      </w:r>
      <w:r w:rsidR="006652B6" w:rsidRPr="00A905BE">
        <w:rPr>
          <w:rFonts w:cs="Arial"/>
        </w:rPr>
        <w:t>atient B</w:t>
      </w:r>
    </w:p>
    <w:p w14:paraId="153B1F74" w14:textId="768BB22A" w:rsidR="00DD7368" w:rsidRPr="00A905BE" w:rsidRDefault="00AB5BB9" w:rsidP="00C761F0">
      <w:pPr>
        <w:pStyle w:val="ListParagraph"/>
        <w:numPr>
          <w:ilvl w:val="0"/>
          <w:numId w:val="56"/>
        </w:numPr>
        <w:rPr>
          <w:rFonts w:cs="Arial"/>
        </w:rPr>
      </w:pPr>
      <w:r>
        <w:rPr>
          <w:rFonts w:cs="Arial"/>
        </w:rPr>
        <w:t>a</w:t>
      </w:r>
      <w:r w:rsidRPr="00A905BE">
        <w:rPr>
          <w:rFonts w:cs="Arial"/>
        </w:rPr>
        <w:t xml:space="preserve"> </w:t>
      </w:r>
      <w:r w:rsidR="00DD7368" w:rsidRPr="00A905BE">
        <w:rPr>
          <w:rFonts w:cs="Arial"/>
        </w:rPr>
        <w:t xml:space="preserve">brief overview and recommendations of support groups and how these could help </w:t>
      </w:r>
      <w:r w:rsidR="00AE1B47">
        <w:rPr>
          <w:rFonts w:cs="Arial"/>
        </w:rPr>
        <w:t>p</w:t>
      </w:r>
      <w:r w:rsidR="006652B6" w:rsidRPr="00A905BE">
        <w:rPr>
          <w:rFonts w:cs="Arial"/>
        </w:rPr>
        <w:t>atient B</w:t>
      </w:r>
      <w:r w:rsidR="00DD7368" w:rsidRPr="00A905BE">
        <w:rPr>
          <w:rFonts w:cs="Arial"/>
        </w:rPr>
        <w:t>.</w:t>
      </w:r>
    </w:p>
    <w:p w14:paraId="509FB38B" w14:textId="77777777" w:rsidR="00231959" w:rsidRPr="00A905BE" w:rsidRDefault="00231959" w:rsidP="00BD5B34">
      <w:pPr>
        <w:rPr>
          <w:rFonts w:cs="Arial"/>
        </w:rPr>
      </w:pPr>
    </w:p>
    <w:p w14:paraId="435D9233" w14:textId="52756060" w:rsidR="00E3741D" w:rsidRPr="00A905BE" w:rsidRDefault="00060B26" w:rsidP="00E3741D">
      <w:pPr>
        <w:rPr>
          <w:rFonts w:cs="Arial"/>
        </w:rPr>
      </w:pPr>
      <w:r w:rsidRPr="00A905BE">
        <w:rPr>
          <w:rFonts w:cs="Arial"/>
        </w:rPr>
        <w:t>Consider</w:t>
      </w:r>
      <w:r w:rsidR="00E3741D" w:rsidRPr="00A905BE">
        <w:rPr>
          <w:rFonts w:cs="Arial"/>
        </w:rPr>
        <w:t>:</w:t>
      </w:r>
    </w:p>
    <w:p w14:paraId="77BE96F9" w14:textId="22B4E95E" w:rsidR="00E3741D" w:rsidRPr="00A905BE" w:rsidRDefault="00C95F74" w:rsidP="00C95F74">
      <w:pPr>
        <w:numPr>
          <w:ilvl w:val="0"/>
          <w:numId w:val="22"/>
        </w:numPr>
        <w:rPr>
          <w:rFonts w:cs="Arial"/>
        </w:rPr>
      </w:pPr>
      <w:r w:rsidRPr="00A905BE">
        <w:rPr>
          <w:rFonts w:cs="Arial"/>
        </w:rPr>
        <w:t>c</w:t>
      </w:r>
      <w:r w:rsidR="00E3741D" w:rsidRPr="00A905BE">
        <w:rPr>
          <w:rFonts w:cs="Arial"/>
        </w:rPr>
        <w:t>hoosing appropriate slide layouts and designs</w:t>
      </w:r>
    </w:p>
    <w:p w14:paraId="65B2D69A" w14:textId="7BFF1D89" w:rsidR="00E3741D" w:rsidRPr="00A905BE" w:rsidRDefault="00E3741D" w:rsidP="00C95F74">
      <w:pPr>
        <w:numPr>
          <w:ilvl w:val="0"/>
          <w:numId w:val="22"/>
        </w:numPr>
        <w:rPr>
          <w:rFonts w:cs="Arial"/>
        </w:rPr>
      </w:pPr>
      <w:r w:rsidRPr="00A905BE">
        <w:rPr>
          <w:rFonts w:cs="Arial"/>
        </w:rPr>
        <w:t>using text, visuals and multimedia</w:t>
      </w:r>
    </w:p>
    <w:p w14:paraId="18DFAD6F" w14:textId="327804CB" w:rsidR="00E3741D" w:rsidRPr="00A905BE" w:rsidRDefault="00C95F74" w:rsidP="00C95F74">
      <w:pPr>
        <w:numPr>
          <w:ilvl w:val="0"/>
          <w:numId w:val="22"/>
        </w:numPr>
        <w:rPr>
          <w:rFonts w:cs="Arial"/>
        </w:rPr>
      </w:pPr>
      <w:r w:rsidRPr="00A905BE">
        <w:rPr>
          <w:rFonts w:cs="Arial"/>
        </w:rPr>
        <w:t>c</w:t>
      </w:r>
      <w:r w:rsidR="00E3741D" w:rsidRPr="00A905BE">
        <w:rPr>
          <w:rFonts w:cs="Arial"/>
        </w:rPr>
        <w:t>reating a clear and coherent structure</w:t>
      </w:r>
    </w:p>
    <w:p w14:paraId="580D4CD8" w14:textId="1C3A4D53" w:rsidR="00E3741D" w:rsidRPr="00A905BE" w:rsidRDefault="00C95F74" w:rsidP="00C95F74">
      <w:pPr>
        <w:numPr>
          <w:ilvl w:val="0"/>
          <w:numId w:val="22"/>
        </w:numPr>
        <w:rPr>
          <w:rFonts w:cs="Arial"/>
        </w:rPr>
      </w:pPr>
      <w:r w:rsidRPr="00A905BE">
        <w:rPr>
          <w:rFonts w:cs="Arial"/>
        </w:rPr>
        <w:t>i</w:t>
      </w:r>
      <w:r w:rsidR="00E3741D" w:rsidRPr="00A905BE">
        <w:rPr>
          <w:rFonts w:cs="Arial"/>
        </w:rPr>
        <w:t>ncorporating transitions and animations</w:t>
      </w:r>
    </w:p>
    <w:p w14:paraId="07888B7A" w14:textId="1F825F14" w:rsidR="00060B26" w:rsidRPr="00A905BE" w:rsidRDefault="00E3741D" w:rsidP="00B01BA4">
      <w:pPr>
        <w:numPr>
          <w:ilvl w:val="0"/>
          <w:numId w:val="22"/>
        </w:numPr>
        <w:rPr>
          <w:rFonts w:cs="Arial"/>
        </w:rPr>
      </w:pPr>
      <w:r w:rsidRPr="00A905BE">
        <w:rPr>
          <w:rFonts w:cs="Arial"/>
        </w:rPr>
        <w:t>consistency and readability</w:t>
      </w:r>
      <w:r w:rsidR="00C95F74" w:rsidRPr="00A905BE">
        <w:rPr>
          <w:rFonts w:cs="Arial"/>
        </w:rPr>
        <w:t>.</w:t>
      </w:r>
    </w:p>
    <w:p w14:paraId="7FED3FFB" w14:textId="77777777" w:rsidR="00B01BA4" w:rsidRPr="00A905BE" w:rsidRDefault="00B01BA4" w:rsidP="00B01BA4">
      <w:pPr>
        <w:ind w:left="720"/>
        <w:rPr>
          <w:rFonts w:cs="Arial"/>
        </w:rPr>
      </w:pPr>
    </w:p>
    <w:p w14:paraId="60DB46D1" w14:textId="051D08BC" w:rsidR="00912119" w:rsidRPr="00C33E06" w:rsidRDefault="00EF70AB" w:rsidP="00912119">
      <w:pPr>
        <w:pStyle w:val="ListParagraph"/>
        <w:numPr>
          <w:ilvl w:val="0"/>
          <w:numId w:val="54"/>
        </w:numPr>
        <w:spacing w:after="160" w:line="259" w:lineRule="auto"/>
        <w:rPr>
          <w:rFonts w:cs="Arial"/>
          <w:b/>
          <w:bCs/>
        </w:rPr>
      </w:pPr>
      <w:r w:rsidRPr="00912119">
        <w:rPr>
          <w:rFonts w:cs="Arial"/>
          <w:szCs w:val="24"/>
        </w:rPr>
        <w:t xml:space="preserve">Present a </w:t>
      </w:r>
      <w:r w:rsidR="00AB5BB9" w:rsidRPr="00912119">
        <w:rPr>
          <w:rFonts w:cs="Arial"/>
          <w:szCs w:val="24"/>
        </w:rPr>
        <w:t>five</w:t>
      </w:r>
      <w:r w:rsidRPr="00912119">
        <w:rPr>
          <w:rFonts w:cs="Arial"/>
          <w:szCs w:val="24"/>
        </w:rPr>
        <w:t xml:space="preserve">-minute PowerPoint presentation to </w:t>
      </w:r>
      <w:r w:rsidR="00AB5BB9" w:rsidRPr="00912119">
        <w:rPr>
          <w:rFonts w:cs="Arial"/>
          <w:szCs w:val="24"/>
        </w:rPr>
        <w:t xml:space="preserve">your </w:t>
      </w:r>
      <w:r w:rsidRPr="00912119">
        <w:rPr>
          <w:rFonts w:cs="Arial"/>
          <w:szCs w:val="24"/>
        </w:rPr>
        <w:t xml:space="preserve">allocated group. </w:t>
      </w:r>
    </w:p>
    <w:p w14:paraId="68D3CC8A" w14:textId="20F13718" w:rsidR="00231959" w:rsidRPr="00C33E06" w:rsidRDefault="00231959" w:rsidP="00912119">
      <w:pPr>
        <w:pStyle w:val="ListParagraph"/>
        <w:numPr>
          <w:ilvl w:val="0"/>
          <w:numId w:val="54"/>
        </w:numPr>
        <w:spacing w:after="160" w:line="259" w:lineRule="auto"/>
        <w:rPr>
          <w:rFonts w:cs="Arial"/>
          <w:b/>
          <w:bCs/>
        </w:rPr>
      </w:pPr>
      <w:r w:rsidRPr="00C33E06">
        <w:rPr>
          <w:rFonts w:cs="Arial"/>
          <w:b/>
          <w:bCs/>
        </w:rPr>
        <w:br w:type="page"/>
      </w:r>
    </w:p>
    <w:p w14:paraId="54566AD4" w14:textId="77777777" w:rsidR="00231959" w:rsidRPr="00A905BE" w:rsidRDefault="00231959" w:rsidP="00BD5B34">
      <w:pPr>
        <w:rPr>
          <w:rFonts w:cs="Arial"/>
          <w:b/>
          <w:bCs/>
        </w:rPr>
      </w:pPr>
      <w:r w:rsidRPr="00A905BE">
        <w:rPr>
          <w:rFonts w:cs="Arial"/>
          <w:b/>
          <w:bCs/>
        </w:rPr>
        <w:lastRenderedPageBreak/>
        <w:t>Reflection (PowerPoint)</w:t>
      </w:r>
    </w:p>
    <w:p w14:paraId="3700200E" w14:textId="77777777" w:rsidR="00231959" w:rsidRPr="00A905BE" w:rsidRDefault="00231959" w:rsidP="00BD5B34">
      <w:pPr>
        <w:rPr>
          <w:rFonts w:cs="Arial"/>
          <w:b/>
          <w:bCs/>
        </w:rPr>
      </w:pPr>
    </w:p>
    <w:tbl>
      <w:tblPr>
        <w:tblStyle w:val="TableGrid"/>
        <w:tblW w:w="0" w:type="auto"/>
        <w:tblLook w:val="04A0" w:firstRow="1" w:lastRow="0" w:firstColumn="1" w:lastColumn="0" w:noHBand="0" w:noVBand="1"/>
      </w:tblPr>
      <w:tblGrid>
        <w:gridCol w:w="4814"/>
        <w:gridCol w:w="4814"/>
      </w:tblGrid>
      <w:tr w:rsidR="00231959" w:rsidRPr="00A905BE" w14:paraId="7FADF063" w14:textId="77777777" w:rsidTr="00231959">
        <w:tc>
          <w:tcPr>
            <w:tcW w:w="4814" w:type="dxa"/>
          </w:tcPr>
          <w:p w14:paraId="724EC11A" w14:textId="45E4C06E" w:rsidR="00231959" w:rsidRPr="00A905BE" w:rsidRDefault="00231959" w:rsidP="00BD5B34">
            <w:pPr>
              <w:rPr>
                <w:rFonts w:ascii="Arial" w:hAnsi="Arial" w:cs="Arial"/>
              </w:rPr>
            </w:pPr>
            <w:r w:rsidRPr="00A905BE">
              <w:rPr>
                <w:rFonts w:ascii="Arial" w:hAnsi="Arial" w:cs="Arial"/>
              </w:rPr>
              <w:t>Things I do well…</w:t>
            </w:r>
          </w:p>
          <w:p w14:paraId="529FAE66" w14:textId="77777777" w:rsidR="00231959" w:rsidRPr="00A905BE" w:rsidRDefault="00231959" w:rsidP="00BD5B34">
            <w:pPr>
              <w:rPr>
                <w:rFonts w:ascii="Arial" w:hAnsi="Arial" w:cs="Arial"/>
                <w:b/>
                <w:bCs/>
              </w:rPr>
            </w:pPr>
          </w:p>
          <w:p w14:paraId="353DC6E4" w14:textId="77777777" w:rsidR="00231959" w:rsidRPr="00A905BE" w:rsidRDefault="00231959" w:rsidP="00BD5B34">
            <w:pPr>
              <w:rPr>
                <w:rFonts w:ascii="Arial" w:hAnsi="Arial" w:cs="Arial"/>
                <w:b/>
                <w:bCs/>
              </w:rPr>
            </w:pPr>
          </w:p>
          <w:p w14:paraId="1861BD38" w14:textId="77777777" w:rsidR="00231959" w:rsidRPr="00A905BE" w:rsidRDefault="00231959" w:rsidP="00BD5B34">
            <w:pPr>
              <w:rPr>
                <w:rFonts w:ascii="Arial" w:hAnsi="Arial" w:cs="Arial"/>
                <w:b/>
                <w:bCs/>
              </w:rPr>
            </w:pPr>
          </w:p>
          <w:p w14:paraId="64801EB5" w14:textId="77777777" w:rsidR="00231959" w:rsidRPr="00A905BE" w:rsidRDefault="00231959" w:rsidP="00BD5B34">
            <w:pPr>
              <w:rPr>
                <w:rFonts w:ascii="Arial" w:hAnsi="Arial" w:cs="Arial"/>
                <w:b/>
                <w:bCs/>
              </w:rPr>
            </w:pPr>
          </w:p>
          <w:p w14:paraId="4C113136" w14:textId="77777777" w:rsidR="00231959" w:rsidRPr="00A905BE" w:rsidRDefault="00231959" w:rsidP="00BD5B34">
            <w:pPr>
              <w:rPr>
                <w:rFonts w:ascii="Arial" w:hAnsi="Arial" w:cs="Arial"/>
                <w:b/>
                <w:bCs/>
              </w:rPr>
            </w:pPr>
          </w:p>
          <w:p w14:paraId="0A45BC7C" w14:textId="77777777" w:rsidR="00231959" w:rsidRPr="00A905BE" w:rsidRDefault="00231959" w:rsidP="00BD5B34">
            <w:pPr>
              <w:rPr>
                <w:rFonts w:ascii="Arial" w:hAnsi="Arial" w:cs="Arial"/>
                <w:b/>
                <w:bCs/>
              </w:rPr>
            </w:pPr>
          </w:p>
          <w:p w14:paraId="6CAED3D9" w14:textId="77777777" w:rsidR="00231959" w:rsidRPr="00A905BE" w:rsidRDefault="00231959" w:rsidP="00BD5B34">
            <w:pPr>
              <w:rPr>
                <w:rFonts w:ascii="Arial" w:hAnsi="Arial" w:cs="Arial"/>
                <w:b/>
                <w:bCs/>
              </w:rPr>
            </w:pPr>
          </w:p>
          <w:p w14:paraId="0C555594" w14:textId="77777777" w:rsidR="00231959" w:rsidRPr="00A905BE" w:rsidRDefault="00231959" w:rsidP="00BD5B34">
            <w:pPr>
              <w:rPr>
                <w:rFonts w:ascii="Arial" w:hAnsi="Arial" w:cs="Arial"/>
                <w:b/>
                <w:bCs/>
              </w:rPr>
            </w:pPr>
          </w:p>
          <w:p w14:paraId="3CFFC0AC" w14:textId="77777777" w:rsidR="00231959" w:rsidRPr="00A905BE" w:rsidRDefault="00231959" w:rsidP="00BD5B34">
            <w:pPr>
              <w:rPr>
                <w:rFonts w:ascii="Arial" w:hAnsi="Arial" w:cs="Arial"/>
                <w:b/>
                <w:bCs/>
              </w:rPr>
            </w:pPr>
          </w:p>
          <w:p w14:paraId="27A61664" w14:textId="4C01D4CB" w:rsidR="00231959" w:rsidRPr="00A905BE" w:rsidRDefault="00231959" w:rsidP="00BD5B34">
            <w:pPr>
              <w:rPr>
                <w:rFonts w:ascii="Arial" w:hAnsi="Arial" w:cs="Arial"/>
                <w:b/>
                <w:bCs/>
              </w:rPr>
            </w:pPr>
          </w:p>
          <w:p w14:paraId="7D4D5F89" w14:textId="1C570B46" w:rsidR="00231959" w:rsidRPr="00A905BE" w:rsidRDefault="00231959" w:rsidP="00BD5B34">
            <w:pPr>
              <w:rPr>
                <w:rFonts w:ascii="Arial" w:hAnsi="Arial" w:cs="Arial"/>
                <w:b/>
                <w:bCs/>
              </w:rPr>
            </w:pPr>
          </w:p>
          <w:p w14:paraId="525843B0" w14:textId="1F2986D0" w:rsidR="00231959" w:rsidRPr="00A905BE" w:rsidRDefault="00231959" w:rsidP="00BD5B34">
            <w:pPr>
              <w:rPr>
                <w:rFonts w:ascii="Arial" w:hAnsi="Arial" w:cs="Arial"/>
                <w:b/>
                <w:bCs/>
              </w:rPr>
            </w:pPr>
          </w:p>
          <w:p w14:paraId="1725A52B" w14:textId="77777777" w:rsidR="00231959" w:rsidRPr="00A905BE" w:rsidRDefault="00231959" w:rsidP="00BD5B34">
            <w:pPr>
              <w:rPr>
                <w:rFonts w:ascii="Arial" w:hAnsi="Arial" w:cs="Arial"/>
                <w:b/>
                <w:bCs/>
              </w:rPr>
            </w:pPr>
          </w:p>
          <w:p w14:paraId="3A3E24FB" w14:textId="77777777" w:rsidR="00231959" w:rsidRPr="00A905BE" w:rsidRDefault="00231959" w:rsidP="00BD5B34">
            <w:pPr>
              <w:rPr>
                <w:rFonts w:ascii="Arial" w:hAnsi="Arial" w:cs="Arial"/>
                <w:b/>
                <w:bCs/>
              </w:rPr>
            </w:pPr>
          </w:p>
          <w:p w14:paraId="2CABD045" w14:textId="29B5B06E" w:rsidR="00231959" w:rsidRPr="00A905BE" w:rsidRDefault="00231959" w:rsidP="00BD5B34">
            <w:pPr>
              <w:rPr>
                <w:rFonts w:ascii="Arial" w:hAnsi="Arial" w:cs="Arial"/>
                <w:b/>
                <w:bCs/>
              </w:rPr>
            </w:pPr>
          </w:p>
        </w:tc>
        <w:tc>
          <w:tcPr>
            <w:tcW w:w="4814" w:type="dxa"/>
          </w:tcPr>
          <w:p w14:paraId="5661C420" w14:textId="51B80C0D" w:rsidR="00231959" w:rsidRPr="00A905BE" w:rsidRDefault="00231959" w:rsidP="00BD5B34">
            <w:pPr>
              <w:rPr>
                <w:rFonts w:ascii="Arial" w:hAnsi="Arial" w:cs="Arial"/>
              </w:rPr>
            </w:pPr>
            <w:r w:rsidRPr="00A905BE">
              <w:rPr>
                <w:rFonts w:ascii="Arial" w:hAnsi="Arial" w:cs="Arial"/>
              </w:rPr>
              <w:t>Things I have learn</w:t>
            </w:r>
            <w:r w:rsidR="00FB39FE">
              <w:rPr>
                <w:rFonts w:ascii="Arial" w:hAnsi="Arial" w:cs="Arial"/>
              </w:rPr>
              <w:t>t</w:t>
            </w:r>
            <w:r w:rsidRPr="00A905BE">
              <w:rPr>
                <w:rFonts w:ascii="Arial" w:hAnsi="Arial" w:cs="Arial"/>
              </w:rPr>
              <w:t>…</w:t>
            </w:r>
          </w:p>
        </w:tc>
      </w:tr>
      <w:tr w:rsidR="00231959" w:rsidRPr="00A905BE" w14:paraId="68C450F8" w14:textId="77777777" w:rsidTr="00231959">
        <w:tc>
          <w:tcPr>
            <w:tcW w:w="4814" w:type="dxa"/>
          </w:tcPr>
          <w:p w14:paraId="3C332A63" w14:textId="1CB31EAC" w:rsidR="00231959" w:rsidRPr="00A905BE" w:rsidRDefault="00231959" w:rsidP="00BD5B34">
            <w:pPr>
              <w:rPr>
                <w:rFonts w:ascii="Arial" w:hAnsi="Arial" w:cs="Arial"/>
              </w:rPr>
            </w:pPr>
            <w:r w:rsidRPr="00A905BE">
              <w:rPr>
                <w:rFonts w:ascii="Arial" w:hAnsi="Arial" w:cs="Arial"/>
              </w:rPr>
              <w:t>Things I need to improve…</w:t>
            </w:r>
          </w:p>
          <w:p w14:paraId="5C77DC84" w14:textId="7D53AE15" w:rsidR="00231959" w:rsidRPr="00A905BE" w:rsidRDefault="00231959" w:rsidP="00BD5B34">
            <w:pPr>
              <w:rPr>
                <w:rFonts w:ascii="Arial" w:hAnsi="Arial" w:cs="Arial"/>
                <w:b/>
                <w:bCs/>
              </w:rPr>
            </w:pPr>
          </w:p>
          <w:p w14:paraId="0E4A5EAF" w14:textId="561F0736" w:rsidR="00231959" w:rsidRPr="00A905BE" w:rsidRDefault="00231959" w:rsidP="00BD5B34">
            <w:pPr>
              <w:rPr>
                <w:rFonts w:ascii="Arial" w:hAnsi="Arial" w:cs="Arial"/>
                <w:b/>
                <w:bCs/>
              </w:rPr>
            </w:pPr>
          </w:p>
          <w:p w14:paraId="7F647FD3" w14:textId="77777777" w:rsidR="00231959" w:rsidRPr="00A905BE" w:rsidRDefault="00231959" w:rsidP="00BD5B34">
            <w:pPr>
              <w:rPr>
                <w:rFonts w:ascii="Arial" w:hAnsi="Arial" w:cs="Arial"/>
                <w:b/>
                <w:bCs/>
              </w:rPr>
            </w:pPr>
          </w:p>
          <w:p w14:paraId="70315FB4" w14:textId="77777777" w:rsidR="00231959" w:rsidRPr="00A905BE" w:rsidRDefault="00231959" w:rsidP="00BD5B34">
            <w:pPr>
              <w:rPr>
                <w:rFonts w:ascii="Arial" w:hAnsi="Arial" w:cs="Arial"/>
                <w:b/>
                <w:bCs/>
              </w:rPr>
            </w:pPr>
          </w:p>
          <w:p w14:paraId="5174912D" w14:textId="77777777" w:rsidR="00231959" w:rsidRPr="00A905BE" w:rsidRDefault="00231959" w:rsidP="00BD5B34">
            <w:pPr>
              <w:rPr>
                <w:rFonts w:ascii="Arial" w:hAnsi="Arial" w:cs="Arial"/>
                <w:b/>
                <w:bCs/>
              </w:rPr>
            </w:pPr>
          </w:p>
          <w:p w14:paraId="0D71A74F" w14:textId="77777777" w:rsidR="00231959" w:rsidRPr="00A905BE" w:rsidRDefault="00231959" w:rsidP="00BD5B34">
            <w:pPr>
              <w:rPr>
                <w:rFonts w:ascii="Arial" w:hAnsi="Arial" w:cs="Arial"/>
                <w:b/>
                <w:bCs/>
              </w:rPr>
            </w:pPr>
          </w:p>
          <w:p w14:paraId="290BF97C" w14:textId="77777777" w:rsidR="00231959" w:rsidRPr="00A905BE" w:rsidRDefault="00231959" w:rsidP="00BD5B34">
            <w:pPr>
              <w:rPr>
                <w:rFonts w:ascii="Arial" w:hAnsi="Arial" w:cs="Arial"/>
                <w:b/>
                <w:bCs/>
              </w:rPr>
            </w:pPr>
          </w:p>
          <w:p w14:paraId="74ED7261" w14:textId="77777777" w:rsidR="00231959" w:rsidRPr="00A905BE" w:rsidRDefault="00231959" w:rsidP="00BD5B34">
            <w:pPr>
              <w:rPr>
                <w:rFonts w:ascii="Arial" w:hAnsi="Arial" w:cs="Arial"/>
                <w:b/>
                <w:bCs/>
              </w:rPr>
            </w:pPr>
          </w:p>
          <w:p w14:paraId="339FCCB7" w14:textId="77777777" w:rsidR="00231959" w:rsidRPr="00A905BE" w:rsidRDefault="00231959" w:rsidP="00BD5B34">
            <w:pPr>
              <w:rPr>
                <w:rFonts w:ascii="Arial" w:hAnsi="Arial" w:cs="Arial"/>
                <w:b/>
                <w:bCs/>
              </w:rPr>
            </w:pPr>
          </w:p>
          <w:p w14:paraId="24E4C6FF" w14:textId="77777777" w:rsidR="00231959" w:rsidRPr="00A905BE" w:rsidRDefault="00231959" w:rsidP="00BD5B34">
            <w:pPr>
              <w:rPr>
                <w:rFonts w:ascii="Arial" w:hAnsi="Arial" w:cs="Arial"/>
                <w:b/>
                <w:bCs/>
              </w:rPr>
            </w:pPr>
          </w:p>
          <w:p w14:paraId="23DA398B" w14:textId="77777777" w:rsidR="00231959" w:rsidRPr="00A905BE" w:rsidRDefault="00231959" w:rsidP="00BD5B34">
            <w:pPr>
              <w:rPr>
                <w:rFonts w:ascii="Arial" w:hAnsi="Arial" w:cs="Arial"/>
                <w:b/>
                <w:bCs/>
              </w:rPr>
            </w:pPr>
          </w:p>
          <w:p w14:paraId="3E64F99F" w14:textId="77777777" w:rsidR="00231959" w:rsidRPr="00A905BE" w:rsidRDefault="00231959" w:rsidP="00BD5B34">
            <w:pPr>
              <w:rPr>
                <w:rFonts w:ascii="Arial" w:hAnsi="Arial" w:cs="Arial"/>
                <w:b/>
                <w:bCs/>
              </w:rPr>
            </w:pPr>
          </w:p>
          <w:p w14:paraId="3B6926CA" w14:textId="77777777" w:rsidR="00231959" w:rsidRPr="00A905BE" w:rsidRDefault="00231959" w:rsidP="00BD5B34">
            <w:pPr>
              <w:rPr>
                <w:rFonts w:ascii="Arial" w:hAnsi="Arial" w:cs="Arial"/>
                <w:b/>
                <w:bCs/>
              </w:rPr>
            </w:pPr>
          </w:p>
          <w:p w14:paraId="4EEC1454" w14:textId="42C930FD" w:rsidR="00231959" w:rsidRPr="00A905BE" w:rsidRDefault="00231959" w:rsidP="00BD5B34">
            <w:pPr>
              <w:rPr>
                <w:rFonts w:ascii="Arial" w:hAnsi="Arial" w:cs="Arial"/>
                <w:b/>
                <w:bCs/>
              </w:rPr>
            </w:pPr>
          </w:p>
        </w:tc>
        <w:tc>
          <w:tcPr>
            <w:tcW w:w="4814" w:type="dxa"/>
          </w:tcPr>
          <w:p w14:paraId="51D4B8D9" w14:textId="1EAC7F0F" w:rsidR="00231959" w:rsidRPr="00A905BE" w:rsidRDefault="00231959" w:rsidP="00BD5B34">
            <w:pPr>
              <w:rPr>
                <w:rFonts w:ascii="Arial" w:hAnsi="Arial" w:cs="Arial"/>
              </w:rPr>
            </w:pPr>
            <w:r w:rsidRPr="00A905BE">
              <w:rPr>
                <w:rFonts w:ascii="Arial" w:hAnsi="Arial" w:cs="Arial"/>
              </w:rPr>
              <w:t>My goal for next time…</w:t>
            </w:r>
          </w:p>
        </w:tc>
      </w:tr>
    </w:tbl>
    <w:p w14:paraId="14080A88" w14:textId="77777777" w:rsidR="00E117CC" w:rsidRPr="00A905BE" w:rsidRDefault="00E117CC" w:rsidP="00BD5B34">
      <w:pPr>
        <w:rPr>
          <w:rFonts w:cs="Arial"/>
          <w:b/>
          <w:bCs/>
        </w:rPr>
      </w:pPr>
    </w:p>
    <w:p w14:paraId="42241E6D" w14:textId="77777777" w:rsidR="00E117CC" w:rsidRPr="00A905BE" w:rsidRDefault="00E117CC">
      <w:pPr>
        <w:rPr>
          <w:rFonts w:cs="Arial"/>
          <w:b/>
          <w:bCs/>
        </w:rPr>
      </w:pPr>
      <w:r w:rsidRPr="00A905BE">
        <w:rPr>
          <w:rFonts w:cs="Arial"/>
          <w:b/>
          <w:bCs/>
        </w:rPr>
        <w:br w:type="page"/>
      </w:r>
    </w:p>
    <w:p w14:paraId="7443D677" w14:textId="5A931C5E" w:rsidR="00A40505" w:rsidRPr="00A905BE" w:rsidRDefault="294B9F30" w:rsidP="00A40505">
      <w:pPr>
        <w:rPr>
          <w:rFonts w:eastAsiaTheme="minorEastAsia" w:cs="Arial"/>
          <w:b/>
          <w:kern w:val="2"/>
          <w:lang w:eastAsia="en-GB"/>
          <w14:ligatures w14:val="standardContextual"/>
        </w:rPr>
      </w:pPr>
      <w:r w:rsidRPr="00A905BE">
        <w:rPr>
          <w:rFonts w:eastAsiaTheme="minorEastAsia" w:cs="Arial"/>
          <w:b/>
          <w:bCs/>
          <w:kern w:val="2"/>
          <w:lang w:eastAsia="en-GB"/>
          <w14:ligatures w14:val="standardContextual"/>
        </w:rPr>
        <w:lastRenderedPageBreak/>
        <w:t>Scenario</w:t>
      </w:r>
      <w:r w:rsidR="00520E93" w:rsidRPr="00A905BE">
        <w:rPr>
          <w:rFonts w:eastAsiaTheme="minorEastAsia" w:cs="Arial"/>
          <w:b/>
          <w:kern w:val="2"/>
          <w:lang w:eastAsia="en-GB"/>
          <w14:ligatures w14:val="standardContextual"/>
        </w:rPr>
        <w:t xml:space="preserve"> cards</w:t>
      </w:r>
      <w:r w:rsidR="00A40505" w:rsidRPr="00A905BE">
        <w:rPr>
          <w:rFonts w:eastAsiaTheme="minorEastAsia" w:cs="Arial"/>
          <w:b/>
          <w:kern w:val="2"/>
          <w:lang w:eastAsia="en-GB"/>
          <w14:ligatures w14:val="standardContextual"/>
        </w:rPr>
        <w:t xml:space="preserve">: </w:t>
      </w:r>
      <w:r w:rsidR="0055281C">
        <w:rPr>
          <w:rFonts w:eastAsiaTheme="minorEastAsia" w:cs="Arial"/>
          <w:b/>
          <w:kern w:val="2"/>
          <w:lang w:eastAsia="en-GB"/>
          <w14:ligatures w14:val="standardContextual"/>
        </w:rPr>
        <w:t>T</w:t>
      </w:r>
      <w:r w:rsidR="00A40505" w:rsidRPr="00A905BE">
        <w:rPr>
          <w:rFonts w:eastAsiaTheme="minorEastAsia" w:cs="Arial"/>
          <w:b/>
          <w:kern w:val="2"/>
          <w:lang w:eastAsia="en-GB"/>
          <w14:ligatures w14:val="standardContextual"/>
        </w:rPr>
        <w:t xml:space="preserve">eacher guidance </w:t>
      </w:r>
    </w:p>
    <w:p w14:paraId="698795E7" w14:textId="77777777" w:rsidR="00A40505" w:rsidRPr="00A905BE" w:rsidRDefault="00A40505" w:rsidP="00A40505">
      <w:pPr>
        <w:rPr>
          <w:rFonts w:eastAsiaTheme="minorEastAsia" w:cs="Arial"/>
          <w:b/>
          <w:bCs/>
          <w:kern w:val="2"/>
          <w:szCs w:val="24"/>
          <w:lang w:eastAsia="en-GB"/>
          <w14:ligatures w14:val="standardContextual"/>
        </w:rPr>
      </w:pPr>
    </w:p>
    <w:p w14:paraId="118EB6BB" w14:textId="5DA19FD7" w:rsidR="00A40505" w:rsidRPr="00A905BE" w:rsidRDefault="00A40505" w:rsidP="00A40505">
      <w:pPr>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In preparation for the lesson</w:t>
      </w:r>
      <w:r w:rsidR="00AB5BB9">
        <w:rPr>
          <w:rFonts w:eastAsiaTheme="minorEastAsia" w:cs="Arial"/>
          <w:kern w:val="2"/>
          <w:szCs w:val="24"/>
          <w:lang w:eastAsia="en-GB"/>
          <w14:ligatures w14:val="standardContextual"/>
        </w:rPr>
        <w:t>,</w:t>
      </w:r>
      <w:r w:rsidRPr="00A905BE">
        <w:rPr>
          <w:rFonts w:eastAsiaTheme="minorEastAsia" w:cs="Arial"/>
          <w:kern w:val="2"/>
          <w:szCs w:val="24"/>
          <w:lang w:eastAsia="en-GB"/>
          <w14:ligatures w14:val="standardContextual"/>
        </w:rPr>
        <w:t xml:space="preserve"> print out</w:t>
      </w:r>
      <w:r w:rsidR="00E024A0">
        <w:rPr>
          <w:rFonts w:eastAsiaTheme="minorEastAsia" w:cs="Arial"/>
          <w:kern w:val="2"/>
          <w:szCs w:val="24"/>
          <w:lang w:eastAsia="en-GB"/>
          <w14:ligatures w14:val="standardContextual"/>
        </w:rPr>
        <w:t xml:space="preserve"> the</w:t>
      </w:r>
      <w:r w:rsidRPr="00A905BE">
        <w:rPr>
          <w:rFonts w:eastAsiaTheme="minorEastAsia" w:cs="Arial"/>
          <w:kern w:val="2"/>
          <w:szCs w:val="24"/>
          <w:lang w:eastAsia="en-GB"/>
          <w14:ligatures w14:val="standardContextual"/>
        </w:rPr>
        <w:t>:</w:t>
      </w:r>
    </w:p>
    <w:p w14:paraId="2B04E86B" w14:textId="77777777" w:rsidR="00A40505" w:rsidRPr="00A905BE" w:rsidRDefault="00A40505" w:rsidP="00A40505">
      <w:pPr>
        <w:rPr>
          <w:rFonts w:eastAsiaTheme="minorEastAsia" w:cs="Arial"/>
          <w:kern w:val="2"/>
          <w:szCs w:val="24"/>
          <w:lang w:eastAsia="en-GB"/>
          <w14:ligatures w14:val="standardContextual"/>
        </w:rPr>
      </w:pPr>
    </w:p>
    <w:p w14:paraId="76552B75" w14:textId="6663E9EB" w:rsidR="00A40505" w:rsidRPr="00A905BE" w:rsidRDefault="00A40505" w:rsidP="00A40505">
      <w:pPr>
        <w:pStyle w:val="ListParagraph"/>
        <w:numPr>
          <w:ilvl w:val="0"/>
          <w:numId w:val="25"/>
        </w:numPr>
        <w:rPr>
          <w:rFonts w:eastAsiaTheme="minorEastAsia" w:cs="Arial"/>
          <w:b/>
          <w:bCs/>
          <w:kern w:val="2"/>
          <w:szCs w:val="24"/>
          <w:lang w:eastAsia="en-GB"/>
          <w14:ligatures w14:val="standardContextual"/>
        </w:rPr>
      </w:pPr>
      <w:r w:rsidRPr="00A905BE">
        <w:rPr>
          <w:rFonts w:eastAsiaTheme="minorEastAsia" w:cs="Arial"/>
          <w:kern w:val="2"/>
          <w:szCs w:val="24"/>
          <w:lang w:eastAsia="en-GB"/>
          <w14:ligatures w14:val="standardContextual"/>
        </w:rPr>
        <w:t xml:space="preserve">flash cards so </w:t>
      </w:r>
      <w:r w:rsidR="00AB5BB9">
        <w:rPr>
          <w:rFonts w:eastAsiaTheme="minorEastAsia" w:cs="Arial"/>
          <w:kern w:val="2"/>
          <w:szCs w:val="24"/>
          <w:lang w:eastAsia="en-GB"/>
          <w14:ligatures w14:val="standardContextual"/>
        </w:rPr>
        <w:t xml:space="preserve">that </w:t>
      </w:r>
      <w:r w:rsidRPr="00A905BE">
        <w:rPr>
          <w:rFonts w:eastAsiaTheme="minorEastAsia" w:cs="Arial"/>
          <w:kern w:val="2"/>
          <w:szCs w:val="24"/>
          <w:lang w:eastAsia="en-GB"/>
          <w14:ligatures w14:val="standardContextual"/>
        </w:rPr>
        <w:t xml:space="preserve">there is </w:t>
      </w:r>
      <w:r w:rsidR="00FB39FE">
        <w:rPr>
          <w:rFonts w:eastAsiaTheme="minorEastAsia" w:cs="Arial"/>
          <w:kern w:val="2"/>
          <w:szCs w:val="24"/>
          <w:lang w:eastAsia="en-GB"/>
          <w14:ligatures w14:val="standardContextual"/>
        </w:rPr>
        <w:t>one</w:t>
      </w:r>
      <w:r w:rsidRPr="00A905BE">
        <w:rPr>
          <w:rFonts w:eastAsiaTheme="minorEastAsia" w:cs="Arial"/>
          <w:kern w:val="2"/>
          <w:szCs w:val="24"/>
          <w:lang w:eastAsia="en-GB"/>
          <w14:ligatures w14:val="standardContextual"/>
        </w:rPr>
        <w:t xml:space="preserve"> set </w:t>
      </w:r>
      <w:r w:rsidR="00AB5BB9">
        <w:rPr>
          <w:rFonts w:eastAsiaTheme="minorEastAsia" w:cs="Arial"/>
          <w:kern w:val="2"/>
          <w:szCs w:val="24"/>
          <w:lang w:eastAsia="en-GB"/>
          <w14:ligatures w14:val="standardContextual"/>
        </w:rPr>
        <w:t xml:space="preserve">for every </w:t>
      </w:r>
      <w:r w:rsidR="00FB39FE">
        <w:rPr>
          <w:rFonts w:eastAsiaTheme="minorEastAsia" w:cs="Arial"/>
          <w:kern w:val="2"/>
          <w:szCs w:val="24"/>
          <w:lang w:eastAsia="en-GB"/>
          <w14:ligatures w14:val="standardContextual"/>
        </w:rPr>
        <w:t>four</w:t>
      </w:r>
      <w:r w:rsidRPr="00A905BE">
        <w:rPr>
          <w:rFonts w:eastAsiaTheme="minorEastAsia" w:cs="Arial"/>
          <w:kern w:val="2"/>
          <w:szCs w:val="24"/>
          <w:lang w:eastAsia="en-GB"/>
          <w14:ligatures w14:val="standardContextual"/>
        </w:rPr>
        <w:t xml:space="preserve"> learners</w:t>
      </w:r>
    </w:p>
    <w:p w14:paraId="3C71187F" w14:textId="70BA7248" w:rsidR="00A40505" w:rsidRPr="00A905BE" w:rsidRDefault="00DA2EC0" w:rsidP="00A40505">
      <w:pPr>
        <w:pStyle w:val="ListParagraph"/>
        <w:numPr>
          <w:ilvl w:val="0"/>
          <w:numId w:val="25"/>
        </w:numPr>
        <w:rPr>
          <w:rFonts w:eastAsiaTheme="minorEastAsia" w:cs="Arial"/>
          <w:b/>
          <w:bCs/>
          <w:kern w:val="2"/>
          <w:szCs w:val="24"/>
          <w:lang w:eastAsia="en-GB"/>
          <w14:ligatures w14:val="standardContextual"/>
        </w:rPr>
      </w:pPr>
      <w:r w:rsidRPr="00A905BE">
        <w:rPr>
          <w:rFonts w:eastAsiaTheme="minorEastAsia" w:cs="Arial"/>
          <w:kern w:val="2"/>
          <w:szCs w:val="24"/>
          <w:lang w:eastAsia="en-GB"/>
          <w14:ligatures w14:val="standardContextual"/>
        </w:rPr>
        <w:t>flash</w:t>
      </w:r>
      <w:r w:rsidR="00E024A0">
        <w:rPr>
          <w:rFonts w:eastAsiaTheme="minorEastAsia" w:cs="Arial"/>
          <w:kern w:val="2"/>
          <w:szCs w:val="24"/>
          <w:lang w:eastAsia="en-GB"/>
          <w14:ligatures w14:val="standardContextual"/>
        </w:rPr>
        <w:t>-</w:t>
      </w:r>
      <w:r w:rsidRPr="00A905BE">
        <w:rPr>
          <w:rFonts w:eastAsiaTheme="minorEastAsia" w:cs="Arial"/>
          <w:kern w:val="2"/>
          <w:szCs w:val="24"/>
          <w:lang w:eastAsia="en-GB"/>
          <w14:ligatures w14:val="standardContextual"/>
        </w:rPr>
        <w:t>card resources</w:t>
      </w:r>
      <w:r w:rsidR="00A40505" w:rsidRPr="00A905BE">
        <w:rPr>
          <w:rFonts w:eastAsiaTheme="minorEastAsia" w:cs="Arial"/>
          <w:kern w:val="2"/>
          <w:szCs w:val="24"/>
          <w:lang w:eastAsia="en-GB"/>
          <w14:ligatures w14:val="standardContextual"/>
        </w:rPr>
        <w:t xml:space="preserve"> so </w:t>
      </w:r>
      <w:r w:rsidR="00AB5BB9">
        <w:rPr>
          <w:rFonts w:eastAsiaTheme="minorEastAsia" w:cs="Arial"/>
          <w:kern w:val="2"/>
          <w:szCs w:val="24"/>
          <w:lang w:eastAsia="en-GB"/>
          <w14:ligatures w14:val="standardContextual"/>
        </w:rPr>
        <w:t xml:space="preserve">that </w:t>
      </w:r>
      <w:r w:rsidR="00A40505" w:rsidRPr="00A905BE">
        <w:rPr>
          <w:rFonts w:eastAsiaTheme="minorEastAsia" w:cs="Arial"/>
          <w:kern w:val="2"/>
          <w:szCs w:val="24"/>
          <w:lang w:eastAsia="en-GB"/>
          <w14:ligatures w14:val="standardContextual"/>
        </w:rPr>
        <w:t xml:space="preserve">there </w:t>
      </w:r>
      <w:r w:rsidR="00DF3CFA" w:rsidRPr="00A905BE">
        <w:rPr>
          <w:rFonts w:eastAsiaTheme="minorEastAsia" w:cs="Arial"/>
          <w:kern w:val="2"/>
          <w:szCs w:val="24"/>
          <w:lang w:eastAsia="en-GB"/>
          <w14:ligatures w14:val="standardContextual"/>
        </w:rPr>
        <w:t>are</w:t>
      </w:r>
      <w:r w:rsidR="00A40505" w:rsidRPr="00A905BE">
        <w:rPr>
          <w:rFonts w:eastAsiaTheme="minorEastAsia" w:cs="Arial"/>
          <w:kern w:val="2"/>
          <w:szCs w:val="24"/>
          <w:lang w:eastAsia="en-GB"/>
          <w14:ligatures w14:val="standardContextual"/>
        </w:rPr>
        <w:t xml:space="preserve"> </w:t>
      </w:r>
      <w:r w:rsidR="00FB39FE">
        <w:rPr>
          <w:rFonts w:eastAsiaTheme="minorEastAsia" w:cs="Arial"/>
          <w:kern w:val="2"/>
          <w:szCs w:val="24"/>
          <w:lang w:eastAsia="en-GB"/>
          <w14:ligatures w14:val="standardContextual"/>
        </w:rPr>
        <w:t>two</w:t>
      </w:r>
      <w:r w:rsidR="00A40505" w:rsidRPr="00A905BE">
        <w:rPr>
          <w:rFonts w:eastAsiaTheme="minorEastAsia" w:cs="Arial"/>
          <w:kern w:val="2"/>
          <w:szCs w:val="24"/>
          <w:lang w:eastAsia="en-GB"/>
          <w14:ligatures w14:val="standardContextual"/>
        </w:rPr>
        <w:t xml:space="preserve"> sets </w:t>
      </w:r>
      <w:r w:rsidR="00AB5BB9">
        <w:rPr>
          <w:rFonts w:eastAsiaTheme="minorEastAsia" w:cs="Arial"/>
          <w:kern w:val="2"/>
          <w:szCs w:val="24"/>
          <w:lang w:eastAsia="en-GB"/>
          <w14:ligatures w14:val="standardContextual"/>
        </w:rPr>
        <w:t xml:space="preserve">for every </w:t>
      </w:r>
      <w:r w:rsidR="00FB39FE">
        <w:rPr>
          <w:rFonts w:eastAsiaTheme="minorEastAsia" w:cs="Arial"/>
          <w:kern w:val="2"/>
          <w:szCs w:val="24"/>
          <w:lang w:eastAsia="en-GB"/>
          <w14:ligatures w14:val="standardContextual"/>
        </w:rPr>
        <w:t>four</w:t>
      </w:r>
      <w:r w:rsidR="00A40505" w:rsidRPr="00A905BE">
        <w:rPr>
          <w:rFonts w:eastAsiaTheme="minorEastAsia" w:cs="Arial"/>
          <w:kern w:val="2"/>
          <w:szCs w:val="24"/>
          <w:lang w:eastAsia="en-GB"/>
          <w14:ligatures w14:val="standardContextual"/>
        </w:rPr>
        <w:t xml:space="preserve"> learners </w:t>
      </w:r>
    </w:p>
    <w:p w14:paraId="59C596AD" w14:textId="2F37A281" w:rsidR="00A40505" w:rsidRPr="00A905BE" w:rsidRDefault="00A40505" w:rsidP="00A40505">
      <w:pPr>
        <w:pStyle w:val="ListParagraph"/>
        <w:numPr>
          <w:ilvl w:val="0"/>
          <w:numId w:val="25"/>
        </w:numPr>
        <w:rPr>
          <w:rFonts w:eastAsiaTheme="minorEastAsia" w:cs="Arial"/>
          <w:b/>
          <w:bCs/>
          <w:kern w:val="2"/>
          <w:szCs w:val="24"/>
          <w:lang w:eastAsia="en-GB"/>
          <w14:ligatures w14:val="standardContextual"/>
        </w:rPr>
      </w:pPr>
      <w:r w:rsidRPr="00A905BE">
        <w:rPr>
          <w:rFonts w:eastAsiaTheme="minorEastAsia" w:cs="Arial"/>
          <w:kern w:val="2"/>
          <w:szCs w:val="24"/>
          <w:lang w:eastAsia="en-GB"/>
          <w14:ligatures w14:val="standardContextual"/>
        </w:rPr>
        <w:t xml:space="preserve">peer assessment forms so </w:t>
      </w:r>
      <w:r w:rsidR="00AB5BB9">
        <w:rPr>
          <w:rFonts w:eastAsiaTheme="minorEastAsia" w:cs="Arial"/>
          <w:kern w:val="2"/>
          <w:szCs w:val="24"/>
          <w:lang w:eastAsia="en-GB"/>
          <w14:ligatures w14:val="standardContextual"/>
        </w:rPr>
        <w:t xml:space="preserve">that </w:t>
      </w:r>
      <w:r w:rsidRPr="00A905BE">
        <w:rPr>
          <w:rFonts w:eastAsiaTheme="minorEastAsia" w:cs="Arial"/>
          <w:kern w:val="2"/>
          <w:szCs w:val="24"/>
          <w:lang w:eastAsia="en-GB"/>
          <w14:ligatures w14:val="standardContextual"/>
        </w:rPr>
        <w:t xml:space="preserve">there is </w:t>
      </w:r>
      <w:r w:rsidR="00AB5BB9">
        <w:rPr>
          <w:rFonts w:eastAsiaTheme="minorEastAsia" w:cs="Arial"/>
          <w:kern w:val="2"/>
          <w:szCs w:val="24"/>
          <w:lang w:eastAsia="en-GB"/>
          <w14:ligatures w14:val="standardContextual"/>
        </w:rPr>
        <w:t>one</w:t>
      </w:r>
      <w:r w:rsidR="00AB5BB9" w:rsidRPr="00A905BE">
        <w:rPr>
          <w:rFonts w:eastAsiaTheme="minorEastAsia" w:cs="Arial"/>
          <w:kern w:val="2"/>
          <w:szCs w:val="24"/>
          <w:lang w:eastAsia="en-GB"/>
          <w14:ligatures w14:val="standardContextual"/>
        </w:rPr>
        <w:t xml:space="preserve"> </w:t>
      </w:r>
      <w:r w:rsidR="00AB5BB9">
        <w:rPr>
          <w:rFonts w:eastAsiaTheme="minorEastAsia" w:cs="Arial"/>
          <w:kern w:val="2"/>
          <w:szCs w:val="24"/>
          <w:lang w:eastAsia="en-GB"/>
          <w14:ligatures w14:val="standardContextual"/>
        </w:rPr>
        <w:t xml:space="preserve">for each </w:t>
      </w:r>
      <w:r w:rsidRPr="00A905BE">
        <w:rPr>
          <w:rFonts w:eastAsiaTheme="minorEastAsia" w:cs="Arial"/>
          <w:kern w:val="2"/>
          <w:szCs w:val="24"/>
          <w:lang w:eastAsia="en-GB"/>
          <w14:ligatures w14:val="standardContextual"/>
        </w:rPr>
        <w:t>learner</w:t>
      </w:r>
    </w:p>
    <w:p w14:paraId="0C326330" w14:textId="3F6D9924" w:rsidR="00A40505" w:rsidRPr="00A905BE" w:rsidRDefault="008B7D3C" w:rsidP="00A40505">
      <w:pPr>
        <w:pStyle w:val="ListParagraph"/>
        <w:numPr>
          <w:ilvl w:val="0"/>
          <w:numId w:val="25"/>
        </w:numPr>
        <w:rPr>
          <w:rFonts w:eastAsiaTheme="minorEastAsia" w:cs="Arial"/>
          <w:b/>
          <w:bCs/>
          <w:kern w:val="2"/>
          <w:szCs w:val="24"/>
          <w:lang w:eastAsia="en-GB"/>
          <w14:ligatures w14:val="standardContextual"/>
        </w:rPr>
      </w:pPr>
      <w:r w:rsidRPr="00A905BE">
        <w:rPr>
          <w:rFonts w:eastAsiaTheme="minorEastAsia" w:cs="Arial"/>
          <w:kern w:val="2"/>
          <w:szCs w:val="24"/>
          <w:lang w:eastAsia="en-GB"/>
          <w14:ligatures w14:val="standardContextual"/>
        </w:rPr>
        <w:t>self-assessment</w:t>
      </w:r>
      <w:r w:rsidR="00A40505" w:rsidRPr="00A905BE">
        <w:rPr>
          <w:rFonts w:eastAsiaTheme="minorEastAsia" w:cs="Arial"/>
          <w:kern w:val="2"/>
          <w:szCs w:val="24"/>
          <w:lang w:eastAsia="en-GB"/>
          <w14:ligatures w14:val="standardContextual"/>
        </w:rPr>
        <w:t xml:space="preserve"> forms so </w:t>
      </w:r>
      <w:r w:rsidR="00AB5BB9">
        <w:rPr>
          <w:rFonts w:eastAsiaTheme="minorEastAsia" w:cs="Arial"/>
          <w:kern w:val="2"/>
          <w:szCs w:val="24"/>
          <w:lang w:eastAsia="en-GB"/>
          <w14:ligatures w14:val="standardContextual"/>
        </w:rPr>
        <w:t xml:space="preserve">that </w:t>
      </w:r>
      <w:r w:rsidR="00A40505" w:rsidRPr="00A905BE">
        <w:rPr>
          <w:rFonts w:eastAsiaTheme="minorEastAsia" w:cs="Arial"/>
          <w:kern w:val="2"/>
          <w:szCs w:val="24"/>
          <w:lang w:eastAsia="en-GB"/>
          <w14:ligatures w14:val="standardContextual"/>
        </w:rPr>
        <w:t xml:space="preserve">there is </w:t>
      </w:r>
      <w:r w:rsidR="00AB5BB9">
        <w:rPr>
          <w:rFonts w:eastAsiaTheme="minorEastAsia" w:cs="Arial"/>
          <w:kern w:val="2"/>
          <w:szCs w:val="24"/>
          <w:lang w:eastAsia="en-GB"/>
          <w14:ligatures w14:val="standardContextual"/>
        </w:rPr>
        <w:t xml:space="preserve">one for each </w:t>
      </w:r>
      <w:r w:rsidR="00A40505" w:rsidRPr="00A905BE">
        <w:rPr>
          <w:rFonts w:eastAsiaTheme="minorEastAsia" w:cs="Arial"/>
          <w:kern w:val="2"/>
          <w:szCs w:val="24"/>
          <w:lang w:eastAsia="en-GB"/>
          <w14:ligatures w14:val="standardContextual"/>
        </w:rPr>
        <w:t>learner.</w:t>
      </w:r>
    </w:p>
    <w:p w14:paraId="0413D0FA" w14:textId="77777777" w:rsidR="00A40505" w:rsidRPr="00A905BE" w:rsidRDefault="00A40505" w:rsidP="00A40505">
      <w:pPr>
        <w:rPr>
          <w:rFonts w:eastAsiaTheme="minorEastAsia" w:cs="Arial"/>
          <w:b/>
          <w:bCs/>
          <w:kern w:val="2"/>
          <w:szCs w:val="24"/>
          <w:lang w:eastAsia="en-GB"/>
          <w14:ligatures w14:val="standardContextual"/>
        </w:rPr>
      </w:pPr>
    </w:p>
    <w:p w14:paraId="0744C491" w14:textId="3E13EB0B" w:rsidR="00A40505" w:rsidRPr="00A905BE" w:rsidRDefault="00A40505" w:rsidP="00A40505">
      <w:pPr>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Allocate groups of </w:t>
      </w:r>
      <w:r w:rsidR="00FB39FE">
        <w:rPr>
          <w:rFonts w:eastAsiaTheme="minorEastAsia" w:cs="Arial"/>
          <w:kern w:val="2"/>
          <w:szCs w:val="24"/>
          <w:lang w:eastAsia="en-GB"/>
          <w14:ligatures w14:val="standardContextual"/>
        </w:rPr>
        <w:t>four</w:t>
      </w:r>
      <w:r w:rsidRPr="00A905BE">
        <w:rPr>
          <w:rFonts w:eastAsiaTheme="minorEastAsia" w:cs="Arial"/>
          <w:kern w:val="2"/>
          <w:szCs w:val="24"/>
          <w:lang w:eastAsia="en-GB"/>
          <w14:ligatures w14:val="standardContextual"/>
        </w:rPr>
        <w:t xml:space="preserve"> then divide </w:t>
      </w:r>
      <w:r w:rsidR="00AB5BB9">
        <w:rPr>
          <w:rFonts w:eastAsiaTheme="minorEastAsia" w:cs="Arial"/>
          <w:kern w:val="2"/>
          <w:szCs w:val="24"/>
          <w:lang w:eastAsia="en-GB"/>
          <w14:ligatures w14:val="standardContextual"/>
        </w:rPr>
        <w:t>each</w:t>
      </w:r>
      <w:r w:rsidR="00AB5BB9" w:rsidRPr="00A905BE">
        <w:rPr>
          <w:rFonts w:eastAsiaTheme="minorEastAsia" w:cs="Arial"/>
          <w:kern w:val="2"/>
          <w:szCs w:val="24"/>
          <w:lang w:eastAsia="en-GB"/>
          <w14:ligatures w14:val="standardContextual"/>
        </w:rPr>
        <w:t xml:space="preserve"> </w:t>
      </w:r>
      <w:r w:rsidR="00DF3CFA" w:rsidRPr="00A905BE">
        <w:rPr>
          <w:rFonts w:eastAsiaTheme="minorEastAsia" w:cs="Arial"/>
          <w:kern w:val="2"/>
          <w:szCs w:val="24"/>
          <w:lang w:eastAsia="en-GB"/>
          <w14:ligatures w14:val="standardContextual"/>
        </w:rPr>
        <w:t xml:space="preserve">group </w:t>
      </w:r>
      <w:r w:rsidRPr="00A905BE">
        <w:rPr>
          <w:rFonts w:eastAsiaTheme="minorEastAsia" w:cs="Arial"/>
          <w:kern w:val="2"/>
          <w:szCs w:val="24"/>
          <w:lang w:eastAsia="en-GB"/>
          <w14:ligatures w14:val="standardContextual"/>
        </w:rPr>
        <w:t>into pairs. Pair number 1 will be given scenario</w:t>
      </w:r>
      <w:r w:rsidR="00DF3CFA" w:rsidRPr="00A905BE">
        <w:rPr>
          <w:rFonts w:eastAsiaTheme="minorEastAsia" w:cs="Arial"/>
          <w:kern w:val="2"/>
          <w:szCs w:val="24"/>
          <w:lang w:eastAsia="en-GB"/>
          <w14:ligatures w14:val="standardContextual"/>
        </w:rPr>
        <w:t>s</w:t>
      </w:r>
      <w:r w:rsidRPr="00A905BE">
        <w:rPr>
          <w:rFonts w:eastAsiaTheme="minorEastAsia" w:cs="Arial"/>
          <w:kern w:val="2"/>
          <w:szCs w:val="24"/>
          <w:lang w:eastAsia="en-GB"/>
          <w14:ligatures w14:val="standardContextual"/>
        </w:rPr>
        <w:t xml:space="preserve"> 1 and 2</w:t>
      </w:r>
      <w:r w:rsidR="00AB5BB9">
        <w:rPr>
          <w:rFonts w:eastAsiaTheme="minorEastAsia" w:cs="Arial"/>
          <w:kern w:val="2"/>
          <w:szCs w:val="24"/>
          <w:lang w:eastAsia="en-GB"/>
          <w14:ligatures w14:val="standardContextual"/>
        </w:rPr>
        <w:t>. P</w:t>
      </w:r>
      <w:r w:rsidRPr="00A905BE">
        <w:rPr>
          <w:rFonts w:eastAsiaTheme="minorEastAsia" w:cs="Arial"/>
          <w:kern w:val="2"/>
          <w:szCs w:val="24"/>
          <w:lang w:eastAsia="en-GB"/>
          <w14:ligatures w14:val="standardContextual"/>
        </w:rPr>
        <w:t>air number 2 will be given scenario</w:t>
      </w:r>
      <w:r w:rsidR="00DF3CFA" w:rsidRPr="00A905BE">
        <w:rPr>
          <w:rFonts w:eastAsiaTheme="minorEastAsia" w:cs="Arial"/>
          <w:kern w:val="2"/>
          <w:szCs w:val="24"/>
          <w:lang w:eastAsia="en-GB"/>
          <w14:ligatures w14:val="standardContextual"/>
        </w:rPr>
        <w:t>s</w:t>
      </w:r>
      <w:r w:rsidRPr="00A905BE">
        <w:rPr>
          <w:rFonts w:eastAsiaTheme="minorEastAsia" w:cs="Arial"/>
          <w:kern w:val="2"/>
          <w:szCs w:val="24"/>
          <w:lang w:eastAsia="en-GB"/>
          <w14:ligatures w14:val="standardContextual"/>
        </w:rPr>
        <w:t xml:space="preserve"> 3 and 4.</w:t>
      </w:r>
    </w:p>
    <w:p w14:paraId="74359590" w14:textId="77777777" w:rsidR="00A40505" w:rsidRPr="00A905BE" w:rsidRDefault="00A40505" w:rsidP="00A40505">
      <w:pPr>
        <w:rPr>
          <w:rFonts w:eastAsiaTheme="minorEastAsia" w:cs="Arial"/>
          <w:kern w:val="2"/>
          <w:szCs w:val="24"/>
          <w:lang w:eastAsia="en-GB"/>
          <w14:ligatures w14:val="standardContextual"/>
        </w:rPr>
      </w:pPr>
    </w:p>
    <w:p w14:paraId="46B79991" w14:textId="003A839C" w:rsidR="00A40505" w:rsidRPr="00A905BE" w:rsidRDefault="00A40505" w:rsidP="00A40505">
      <w:pPr>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 xml:space="preserve">Each pair will take it turns to be the patient/customer and the healthcare worker. The learners will </w:t>
      </w:r>
      <w:r w:rsidR="00DF3CFA" w:rsidRPr="00A905BE">
        <w:rPr>
          <w:rFonts w:eastAsiaTheme="minorEastAsia" w:cs="Arial"/>
          <w:kern w:val="2"/>
          <w:szCs w:val="24"/>
          <w:lang w:eastAsia="en-GB"/>
          <w14:ligatures w14:val="standardContextual"/>
        </w:rPr>
        <w:t xml:space="preserve">need </w:t>
      </w:r>
      <w:r w:rsidRPr="00A905BE">
        <w:rPr>
          <w:rFonts w:eastAsiaTheme="minorEastAsia" w:cs="Arial"/>
          <w:kern w:val="2"/>
          <w:szCs w:val="24"/>
          <w:lang w:eastAsia="en-GB"/>
          <w14:ligatures w14:val="standardContextual"/>
        </w:rPr>
        <w:t>be given time to read through the scenarios</w:t>
      </w:r>
      <w:r w:rsidR="00AB5BB9">
        <w:rPr>
          <w:rFonts w:eastAsiaTheme="minorEastAsia" w:cs="Arial"/>
          <w:kern w:val="2"/>
          <w:szCs w:val="24"/>
          <w:lang w:eastAsia="en-GB"/>
          <w14:ligatures w14:val="standardContextual"/>
        </w:rPr>
        <w:t xml:space="preserve">, </w:t>
      </w:r>
      <w:r w:rsidRPr="00A905BE">
        <w:rPr>
          <w:rFonts w:eastAsiaTheme="minorEastAsia" w:cs="Arial"/>
          <w:kern w:val="2"/>
          <w:szCs w:val="24"/>
          <w:lang w:eastAsia="en-GB"/>
          <w14:ligatures w14:val="standardContextual"/>
        </w:rPr>
        <w:t xml:space="preserve">plan their conversation with their patient/customer and decide </w:t>
      </w:r>
      <w:r w:rsidR="00AB5BB9">
        <w:rPr>
          <w:rFonts w:eastAsiaTheme="minorEastAsia" w:cs="Arial"/>
          <w:kern w:val="2"/>
          <w:szCs w:val="24"/>
          <w:lang w:eastAsia="en-GB"/>
          <w14:ligatures w14:val="standardContextual"/>
        </w:rPr>
        <w:t xml:space="preserve">what </w:t>
      </w:r>
      <w:r w:rsidRPr="00A905BE">
        <w:rPr>
          <w:rFonts w:eastAsiaTheme="minorEastAsia" w:cs="Arial"/>
          <w:kern w:val="2"/>
          <w:szCs w:val="24"/>
          <w:lang w:eastAsia="en-GB"/>
          <w14:ligatures w14:val="standardContextual"/>
        </w:rPr>
        <w:t xml:space="preserve">(if any) materials they would like to use. </w:t>
      </w:r>
    </w:p>
    <w:p w14:paraId="0C8B2B04" w14:textId="77777777" w:rsidR="00A40505" w:rsidRPr="00A905BE" w:rsidRDefault="00A40505" w:rsidP="00A40505">
      <w:pPr>
        <w:rPr>
          <w:rFonts w:eastAsiaTheme="minorEastAsia" w:cs="Arial"/>
          <w:kern w:val="2"/>
          <w:szCs w:val="24"/>
          <w:lang w:eastAsia="en-GB"/>
          <w14:ligatures w14:val="standardContextual"/>
        </w:rPr>
      </w:pPr>
    </w:p>
    <w:p w14:paraId="51FDFC0A" w14:textId="7BE5DD8F" w:rsidR="00A40505" w:rsidRPr="00A905BE" w:rsidRDefault="00A40505" w:rsidP="00A40505">
      <w:pPr>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Once both learners have completed the case study</w:t>
      </w:r>
      <w:r w:rsidR="00AB5BB9">
        <w:rPr>
          <w:rFonts w:eastAsiaTheme="minorEastAsia" w:cs="Arial"/>
          <w:kern w:val="2"/>
          <w:szCs w:val="24"/>
          <w:lang w:eastAsia="en-GB"/>
          <w14:ligatures w14:val="standardContextual"/>
        </w:rPr>
        <w:t>,</w:t>
      </w:r>
      <w:r w:rsidRPr="00A905BE">
        <w:rPr>
          <w:rFonts w:eastAsiaTheme="minorEastAsia" w:cs="Arial"/>
          <w:kern w:val="2"/>
          <w:szCs w:val="24"/>
          <w:lang w:eastAsia="en-GB"/>
          <w14:ligatures w14:val="standardContextual"/>
        </w:rPr>
        <w:t xml:space="preserve"> they </w:t>
      </w:r>
      <w:r w:rsidR="00DF3CFA" w:rsidRPr="00A905BE">
        <w:rPr>
          <w:rFonts w:eastAsiaTheme="minorEastAsia" w:cs="Arial"/>
          <w:kern w:val="2"/>
          <w:szCs w:val="24"/>
          <w:lang w:eastAsia="en-GB"/>
          <w14:ligatures w14:val="standardContextual"/>
        </w:rPr>
        <w:t>should complete</w:t>
      </w:r>
      <w:r w:rsidRPr="00A905BE">
        <w:rPr>
          <w:rFonts w:eastAsiaTheme="minorEastAsia" w:cs="Arial"/>
          <w:kern w:val="2"/>
          <w:szCs w:val="24"/>
          <w:lang w:eastAsia="en-GB"/>
          <w14:ligatures w14:val="standardContextual"/>
        </w:rPr>
        <w:t xml:space="preserve"> a peer review form for their peer.</w:t>
      </w:r>
    </w:p>
    <w:p w14:paraId="17BADF55" w14:textId="77777777" w:rsidR="00A40505" w:rsidRPr="00A905BE" w:rsidRDefault="00A40505" w:rsidP="00A40505">
      <w:pPr>
        <w:rPr>
          <w:rFonts w:eastAsiaTheme="minorEastAsia" w:cs="Arial"/>
          <w:kern w:val="2"/>
          <w:szCs w:val="24"/>
          <w:lang w:eastAsia="en-GB"/>
          <w14:ligatures w14:val="standardContextual"/>
        </w:rPr>
      </w:pPr>
    </w:p>
    <w:p w14:paraId="77166F3B" w14:textId="560BE0C6" w:rsidR="00A40505" w:rsidRPr="00A905BE" w:rsidRDefault="000566F1" w:rsidP="00A40505">
      <w:pPr>
        <w:rPr>
          <w:rFonts w:eastAsiaTheme="minorEastAsia" w:cs="Arial"/>
          <w:kern w:val="2"/>
          <w:szCs w:val="24"/>
          <w:lang w:eastAsia="en-GB"/>
          <w14:ligatures w14:val="standardContextual"/>
        </w:rPr>
      </w:pPr>
      <w:r w:rsidRPr="00A905BE">
        <w:rPr>
          <w:rFonts w:eastAsiaTheme="minorEastAsia" w:cs="Arial"/>
          <w:kern w:val="2"/>
          <w:szCs w:val="24"/>
          <w:lang w:eastAsia="en-GB"/>
          <w14:ligatures w14:val="standardContextual"/>
        </w:rPr>
        <w:t>Learners to</w:t>
      </w:r>
      <w:r w:rsidR="00A40505" w:rsidRPr="00A905BE">
        <w:rPr>
          <w:rFonts w:eastAsiaTheme="minorEastAsia" w:cs="Arial"/>
          <w:kern w:val="2"/>
          <w:szCs w:val="24"/>
          <w:lang w:eastAsia="en-GB"/>
          <w14:ligatures w14:val="standardContextual"/>
        </w:rPr>
        <w:t xml:space="preserve"> swap scenarios with the other pair in their group and repeat the activity. </w:t>
      </w:r>
    </w:p>
    <w:p w14:paraId="300CA670" w14:textId="77777777" w:rsidR="00A40505" w:rsidRPr="00A905BE" w:rsidRDefault="00A40505">
      <w:pPr>
        <w:rPr>
          <w:rFonts w:cs="Arial"/>
          <w:b/>
          <w:bCs/>
        </w:rPr>
      </w:pPr>
      <w:r w:rsidRPr="00A905BE">
        <w:rPr>
          <w:rFonts w:cs="Arial"/>
          <w:b/>
          <w:bCs/>
        </w:rPr>
        <w:br w:type="page"/>
      </w:r>
    </w:p>
    <w:p w14:paraId="42505116" w14:textId="6E71D220" w:rsidR="00E117CC" w:rsidRPr="00A905BE" w:rsidRDefault="28D4D4A0" w:rsidP="00BD5B34">
      <w:pPr>
        <w:rPr>
          <w:rFonts w:cs="Arial"/>
          <w:b/>
          <w:bCs/>
        </w:rPr>
      </w:pPr>
      <w:r w:rsidRPr="00A905BE">
        <w:rPr>
          <w:rFonts w:cs="Arial"/>
          <w:b/>
          <w:bCs/>
        </w:rPr>
        <w:lastRenderedPageBreak/>
        <w:t>Scenario</w:t>
      </w:r>
      <w:r w:rsidR="00E117CC" w:rsidRPr="00A905BE">
        <w:rPr>
          <w:rFonts w:cs="Arial"/>
          <w:b/>
          <w:bCs/>
        </w:rPr>
        <w:t xml:space="preserve"> cards</w:t>
      </w:r>
      <w:r w:rsidR="0055281C">
        <w:rPr>
          <w:rFonts w:cs="Arial"/>
          <w:b/>
          <w:bCs/>
        </w:rPr>
        <w:t>: A</w:t>
      </w:r>
      <w:r w:rsidR="001021FC" w:rsidRPr="00A905BE">
        <w:rPr>
          <w:rFonts w:cs="Arial"/>
          <w:b/>
          <w:bCs/>
        </w:rPr>
        <w:t>ctivity</w:t>
      </w:r>
    </w:p>
    <w:p w14:paraId="219E4477" w14:textId="77777777" w:rsidR="00E117CC" w:rsidRPr="00A905BE" w:rsidRDefault="00E117CC" w:rsidP="00BD5B34">
      <w:pPr>
        <w:rPr>
          <w:rFonts w:cs="Arial"/>
          <w:b/>
          <w:bCs/>
        </w:rPr>
      </w:pPr>
    </w:p>
    <w:tbl>
      <w:tblPr>
        <w:tblStyle w:val="TableGrid"/>
        <w:tblW w:w="0" w:type="auto"/>
        <w:tblLook w:val="04A0" w:firstRow="1" w:lastRow="0" w:firstColumn="1" w:lastColumn="0" w:noHBand="0" w:noVBand="1"/>
      </w:tblPr>
      <w:tblGrid>
        <w:gridCol w:w="4814"/>
        <w:gridCol w:w="4814"/>
      </w:tblGrid>
      <w:tr w:rsidR="00E117CC" w:rsidRPr="00A905BE" w14:paraId="4DE7F216" w14:textId="77777777" w:rsidTr="00E117CC">
        <w:tc>
          <w:tcPr>
            <w:tcW w:w="4814" w:type="dxa"/>
          </w:tcPr>
          <w:p w14:paraId="4C383116" w14:textId="7E8141F9" w:rsidR="00E117CC" w:rsidRPr="00A905BE" w:rsidRDefault="00E117CC" w:rsidP="00BD5B34">
            <w:pPr>
              <w:rPr>
                <w:rFonts w:ascii="Arial" w:hAnsi="Arial" w:cs="Arial"/>
                <w:b/>
                <w:bCs/>
              </w:rPr>
            </w:pPr>
            <w:r w:rsidRPr="00A905BE">
              <w:rPr>
                <w:rFonts w:ascii="Arial" w:hAnsi="Arial" w:cs="Arial"/>
                <w:b/>
                <w:bCs/>
              </w:rPr>
              <w:t>Role play 1</w:t>
            </w:r>
            <w:r w:rsidR="00AB5BB9">
              <w:rPr>
                <w:rFonts w:ascii="Arial" w:hAnsi="Arial" w:cs="Arial"/>
                <w:b/>
                <w:bCs/>
              </w:rPr>
              <w:t>: H</w:t>
            </w:r>
            <w:r w:rsidR="00144D76" w:rsidRPr="00A905BE">
              <w:rPr>
                <w:rFonts w:ascii="Arial" w:hAnsi="Arial" w:cs="Arial"/>
                <w:b/>
                <w:bCs/>
              </w:rPr>
              <w:t xml:space="preserve">ealthcare worker </w:t>
            </w:r>
          </w:p>
          <w:p w14:paraId="02334931" w14:textId="048B8830" w:rsidR="009B24EB" w:rsidRPr="00A905BE" w:rsidRDefault="009B24EB" w:rsidP="00BD5B34">
            <w:pPr>
              <w:rPr>
                <w:rFonts w:ascii="Arial" w:hAnsi="Arial" w:cs="Arial"/>
                <w:b/>
                <w:bCs/>
              </w:rPr>
            </w:pPr>
          </w:p>
          <w:p w14:paraId="19F1F1F2" w14:textId="3FCCF215" w:rsidR="00E117CC" w:rsidRPr="00A905BE" w:rsidRDefault="003F5544" w:rsidP="00BD5B34">
            <w:pPr>
              <w:rPr>
                <w:rFonts w:ascii="Arial" w:hAnsi="Arial" w:cs="Arial"/>
              </w:rPr>
            </w:pPr>
            <w:r w:rsidRPr="00A905BE">
              <w:rPr>
                <w:rFonts w:ascii="Arial" w:hAnsi="Arial" w:cs="Arial"/>
              </w:rPr>
              <w:t>A</w:t>
            </w:r>
            <w:r w:rsidR="009B24EB" w:rsidRPr="00A905BE">
              <w:rPr>
                <w:rFonts w:ascii="Arial" w:hAnsi="Arial" w:cs="Arial"/>
              </w:rPr>
              <w:t xml:space="preserve"> is a </w:t>
            </w:r>
            <w:r w:rsidR="009B24EB" w:rsidRPr="00A905BE" w:rsidDel="00A4070E">
              <w:rPr>
                <w:rFonts w:ascii="Arial" w:hAnsi="Arial" w:cs="Arial"/>
              </w:rPr>
              <w:t>25</w:t>
            </w:r>
            <w:r w:rsidR="00A4070E" w:rsidRPr="00A905BE">
              <w:rPr>
                <w:rFonts w:ascii="Arial" w:hAnsi="Arial" w:cs="Arial"/>
              </w:rPr>
              <w:t>-year-old</w:t>
            </w:r>
            <w:r w:rsidR="009B24EB" w:rsidRPr="00A905BE">
              <w:rPr>
                <w:rFonts w:ascii="Arial" w:hAnsi="Arial" w:cs="Arial"/>
              </w:rPr>
              <w:t xml:space="preserve"> female who is deaf has come to your GP surgery today. </w:t>
            </w:r>
          </w:p>
          <w:p w14:paraId="3C84386B" w14:textId="37752535" w:rsidR="009B24EB" w:rsidRPr="00A905BE" w:rsidRDefault="009B24EB" w:rsidP="00BD5B34">
            <w:pPr>
              <w:rPr>
                <w:rFonts w:ascii="Arial" w:hAnsi="Arial" w:cs="Arial"/>
              </w:rPr>
            </w:pPr>
          </w:p>
          <w:p w14:paraId="24212EE8" w14:textId="4CECB284" w:rsidR="009B24EB" w:rsidRPr="00A905BE" w:rsidRDefault="003F5544" w:rsidP="00BD5B34">
            <w:pPr>
              <w:rPr>
                <w:rFonts w:ascii="Arial" w:hAnsi="Arial" w:cs="Arial"/>
              </w:rPr>
            </w:pPr>
            <w:r w:rsidRPr="00A905BE">
              <w:rPr>
                <w:rFonts w:ascii="Arial" w:hAnsi="Arial" w:cs="Arial"/>
              </w:rPr>
              <w:t>A</w:t>
            </w:r>
            <w:r w:rsidR="009B24EB" w:rsidRPr="00A905BE">
              <w:rPr>
                <w:rFonts w:ascii="Arial" w:hAnsi="Arial" w:cs="Arial"/>
              </w:rPr>
              <w:t xml:space="preserve"> experiences occasional headaches and fever. </w:t>
            </w:r>
          </w:p>
          <w:p w14:paraId="4CF526BF" w14:textId="73DC42F4" w:rsidR="009B24EB" w:rsidRPr="00A905BE" w:rsidRDefault="009B24EB" w:rsidP="00BD5B34">
            <w:pPr>
              <w:rPr>
                <w:rFonts w:ascii="Arial" w:hAnsi="Arial" w:cs="Arial"/>
              </w:rPr>
            </w:pPr>
          </w:p>
          <w:p w14:paraId="6401751D" w14:textId="275B24F6" w:rsidR="009B24EB" w:rsidRPr="00A905BE" w:rsidRDefault="009B24EB" w:rsidP="00BD5B34">
            <w:pPr>
              <w:rPr>
                <w:rFonts w:ascii="Arial" w:hAnsi="Arial" w:cs="Arial"/>
              </w:rPr>
            </w:pPr>
            <w:r w:rsidRPr="00A905BE">
              <w:rPr>
                <w:rFonts w:ascii="Arial" w:hAnsi="Arial" w:cs="Arial"/>
              </w:rPr>
              <w:t xml:space="preserve">You will need to explain to </w:t>
            </w:r>
            <w:r w:rsidR="003F5544" w:rsidRPr="00A905BE">
              <w:rPr>
                <w:rFonts w:ascii="Arial" w:hAnsi="Arial" w:cs="Arial"/>
              </w:rPr>
              <w:t>A</w:t>
            </w:r>
            <w:r w:rsidRPr="00A905BE">
              <w:rPr>
                <w:rFonts w:ascii="Arial" w:hAnsi="Arial" w:cs="Arial"/>
              </w:rPr>
              <w:t xml:space="preserve"> how to take paracetamols properly to </w:t>
            </w:r>
            <w:r w:rsidR="00A4070E" w:rsidRPr="00A905BE">
              <w:rPr>
                <w:rFonts w:ascii="Arial" w:hAnsi="Arial" w:cs="Arial"/>
              </w:rPr>
              <w:t>alleviate</w:t>
            </w:r>
            <w:r w:rsidRPr="00A905BE">
              <w:rPr>
                <w:rFonts w:ascii="Arial" w:hAnsi="Arial" w:cs="Arial"/>
              </w:rPr>
              <w:t xml:space="preserve"> her symptoms.</w:t>
            </w:r>
          </w:p>
          <w:p w14:paraId="1201CD7F" w14:textId="5B8C5EC2" w:rsidR="00E117CC" w:rsidRPr="00A905BE" w:rsidRDefault="00E117CC" w:rsidP="00BD5B34">
            <w:pPr>
              <w:rPr>
                <w:rFonts w:ascii="Arial" w:hAnsi="Arial" w:cs="Arial"/>
              </w:rPr>
            </w:pPr>
          </w:p>
          <w:p w14:paraId="223E894F" w14:textId="2CBFD29F" w:rsidR="007A5EBC" w:rsidRPr="00A905BE" w:rsidRDefault="007A5EBC" w:rsidP="00BD5B34">
            <w:pPr>
              <w:rPr>
                <w:rFonts w:ascii="Arial" w:hAnsi="Arial" w:cs="Arial"/>
              </w:rPr>
            </w:pPr>
            <w:r w:rsidRPr="00A905BE">
              <w:rPr>
                <w:rFonts w:ascii="Arial" w:hAnsi="Arial" w:cs="Arial"/>
              </w:rPr>
              <w:t>You will need to explain side effects.</w:t>
            </w:r>
          </w:p>
          <w:p w14:paraId="5D02FFA8" w14:textId="77777777" w:rsidR="007A5EBC" w:rsidRPr="00A905BE" w:rsidRDefault="007A5EBC" w:rsidP="00BD5B34">
            <w:pPr>
              <w:rPr>
                <w:rFonts w:ascii="Arial" w:hAnsi="Arial" w:cs="Arial"/>
              </w:rPr>
            </w:pPr>
          </w:p>
          <w:p w14:paraId="185823E1" w14:textId="1EE492BE" w:rsidR="00E117CC" w:rsidRPr="00A905BE" w:rsidRDefault="009B24EB" w:rsidP="00BD5B34">
            <w:pPr>
              <w:rPr>
                <w:rFonts w:ascii="Arial" w:hAnsi="Arial" w:cs="Arial"/>
              </w:rPr>
            </w:pPr>
            <w:r w:rsidRPr="00A905BE">
              <w:rPr>
                <w:rFonts w:ascii="Arial" w:hAnsi="Arial" w:cs="Arial"/>
              </w:rPr>
              <w:t>*</w:t>
            </w:r>
            <w:r w:rsidR="00AB5BB9">
              <w:rPr>
                <w:rFonts w:ascii="Arial" w:hAnsi="Arial" w:cs="Arial"/>
              </w:rPr>
              <w:t xml:space="preserve"> </w:t>
            </w:r>
            <w:r w:rsidRPr="00A905BE">
              <w:rPr>
                <w:rFonts w:ascii="Arial" w:hAnsi="Arial" w:cs="Arial"/>
              </w:rPr>
              <w:t xml:space="preserve">Take </w:t>
            </w:r>
            <w:r w:rsidR="00FF21F6" w:rsidRPr="00A905BE">
              <w:rPr>
                <w:rFonts w:ascii="Arial" w:hAnsi="Arial" w:cs="Arial"/>
              </w:rPr>
              <w:t>into</w:t>
            </w:r>
            <w:r w:rsidRPr="00A905BE">
              <w:rPr>
                <w:rFonts w:ascii="Arial" w:hAnsi="Arial" w:cs="Arial"/>
              </w:rPr>
              <w:t xml:space="preserve"> consideration any needs when you are presenting the information and use any of the information prompts you feel are necessary. </w:t>
            </w:r>
          </w:p>
          <w:p w14:paraId="651ED96A" w14:textId="7083690E" w:rsidR="009B24EB" w:rsidRPr="00A905BE" w:rsidRDefault="009B24EB" w:rsidP="00BD5B34">
            <w:pPr>
              <w:rPr>
                <w:rFonts w:ascii="Arial" w:hAnsi="Arial" w:cs="Arial"/>
                <w:b/>
                <w:bCs/>
              </w:rPr>
            </w:pPr>
          </w:p>
        </w:tc>
        <w:tc>
          <w:tcPr>
            <w:tcW w:w="4814" w:type="dxa"/>
          </w:tcPr>
          <w:p w14:paraId="75C38BD3" w14:textId="198B97D9" w:rsidR="00E117CC" w:rsidRPr="00A905BE" w:rsidRDefault="00E117CC" w:rsidP="00BD5B34">
            <w:pPr>
              <w:rPr>
                <w:rFonts w:ascii="Arial" w:hAnsi="Arial" w:cs="Arial"/>
                <w:b/>
                <w:bCs/>
              </w:rPr>
            </w:pPr>
            <w:r w:rsidRPr="00A905BE">
              <w:rPr>
                <w:rFonts w:ascii="Arial" w:hAnsi="Arial" w:cs="Arial"/>
                <w:b/>
                <w:bCs/>
              </w:rPr>
              <w:t>Role play 1</w:t>
            </w:r>
            <w:r w:rsidR="00AB5BB9">
              <w:rPr>
                <w:rFonts w:ascii="Arial" w:hAnsi="Arial" w:cs="Arial"/>
                <w:b/>
                <w:bCs/>
              </w:rPr>
              <w:t>: P</w:t>
            </w:r>
            <w:r w:rsidRPr="00A905BE">
              <w:rPr>
                <w:rFonts w:ascii="Arial" w:hAnsi="Arial" w:cs="Arial"/>
                <w:b/>
                <w:bCs/>
              </w:rPr>
              <w:t>atient/</w:t>
            </w:r>
            <w:r w:rsidR="00AB5BB9">
              <w:rPr>
                <w:rFonts w:ascii="Arial" w:hAnsi="Arial" w:cs="Arial"/>
                <w:b/>
                <w:bCs/>
              </w:rPr>
              <w:t>C</w:t>
            </w:r>
            <w:r w:rsidRPr="00A905BE">
              <w:rPr>
                <w:rFonts w:ascii="Arial" w:hAnsi="Arial" w:cs="Arial"/>
                <w:b/>
                <w:bCs/>
              </w:rPr>
              <w:t xml:space="preserve">ustomer </w:t>
            </w:r>
          </w:p>
          <w:p w14:paraId="1F4996FC" w14:textId="77777777" w:rsidR="00194FB9" w:rsidRPr="00A905BE" w:rsidRDefault="00194FB9" w:rsidP="00BD5B34">
            <w:pPr>
              <w:rPr>
                <w:rFonts w:ascii="Arial" w:hAnsi="Arial" w:cs="Arial"/>
                <w:b/>
                <w:bCs/>
              </w:rPr>
            </w:pPr>
          </w:p>
          <w:p w14:paraId="4073A49D" w14:textId="1B4D30AF" w:rsidR="00194FB9" w:rsidRPr="00A905BE" w:rsidRDefault="00194FB9" w:rsidP="00BD5B34">
            <w:pPr>
              <w:rPr>
                <w:rFonts w:ascii="Arial" w:hAnsi="Arial" w:cs="Arial"/>
              </w:rPr>
            </w:pPr>
            <w:r w:rsidRPr="00A905BE">
              <w:rPr>
                <w:rFonts w:ascii="Arial" w:hAnsi="Arial" w:cs="Arial"/>
              </w:rPr>
              <w:t xml:space="preserve">You are a </w:t>
            </w:r>
            <w:r w:rsidRPr="00A905BE" w:rsidDel="00A4070E">
              <w:rPr>
                <w:rFonts w:ascii="Arial" w:hAnsi="Arial" w:cs="Arial"/>
              </w:rPr>
              <w:t>25</w:t>
            </w:r>
            <w:r w:rsidR="00A4070E" w:rsidRPr="00A905BE">
              <w:rPr>
                <w:rFonts w:ascii="Arial" w:hAnsi="Arial" w:cs="Arial"/>
              </w:rPr>
              <w:t>-year</w:t>
            </w:r>
            <w:r w:rsidRPr="00A905BE">
              <w:rPr>
                <w:rFonts w:ascii="Arial" w:hAnsi="Arial" w:cs="Arial"/>
              </w:rPr>
              <w:t xml:space="preserve"> female </w:t>
            </w:r>
            <w:r w:rsidR="003F5544" w:rsidRPr="00A905BE">
              <w:rPr>
                <w:rFonts w:ascii="Arial" w:hAnsi="Arial" w:cs="Arial"/>
              </w:rPr>
              <w:t xml:space="preserve">A </w:t>
            </w:r>
            <w:r w:rsidRPr="00A905BE">
              <w:rPr>
                <w:rFonts w:ascii="Arial" w:hAnsi="Arial" w:cs="Arial"/>
              </w:rPr>
              <w:t>who is deaf</w:t>
            </w:r>
            <w:r w:rsidR="009B24EB" w:rsidRPr="00A905BE">
              <w:rPr>
                <w:rFonts w:ascii="Arial" w:hAnsi="Arial" w:cs="Arial"/>
              </w:rPr>
              <w:t xml:space="preserve"> </w:t>
            </w:r>
            <w:r w:rsidR="00AB5BB9">
              <w:rPr>
                <w:rFonts w:ascii="Arial" w:hAnsi="Arial" w:cs="Arial"/>
              </w:rPr>
              <w:t xml:space="preserve">and </w:t>
            </w:r>
            <w:r w:rsidR="009B24EB" w:rsidRPr="00A905BE">
              <w:rPr>
                <w:rFonts w:ascii="Arial" w:hAnsi="Arial" w:cs="Arial"/>
              </w:rPr>
              <w:t>gone to see your GP.</w:t>
            </w:r>
          </w:p>
          <w:p w14:paraId="345FA8BB" w14:textId="77777777" w:rsidR="00194FB9" w:rsidRPr="00A905BE" w:rsidRDefault="00194FB9" w:rsidP="00BD5B34">
            <w:pPr>
              <w:rPr>
                <w:rFonts w:ascii="Arial" w:hAnsi="Arial" w:cs="Arial"/>
              </w:rPr>
            </w:pPr>
          </w:p>
          <w:p w14:paraId="7C31F654" w14:textId="7B5D2E0A" w:rsidR="00194FB9" w:rsidRPr="00A905BE" w:rsidRDefault="00194FB9" w:rsidP="00BD5B34">
            <w:pPr>
              <w:rPr>
                <w:rFonts w:ascii="Arial" w:hAnsi="Arial" w:cs="Arial"/>
              </w:rPr>
            </w:pPr>
            <w:r w:rsidRPr="00A905BE">
              <w:rPr>
                <w:rFonts w:ascii="Arial" w:hAnsi="Arial" w:cs="Arial"/>
              </w:rPr>
              <w:t xml:space="preserve">You </w:t>
            </w:r>
            <w:r w:rsidR="00AB5BB9">
              <w:rPr>
                <w:rFonts w:ascii="Arial" w:hAnsi="Arial" w:cs="Arial"/>
              </w:rPr>
              <w:t xml:space="preserve">have been </w:t>
            </w:r>
            <w:r w:rsidRPr="00A905BE">
              <w:rPr>
                <w:rFonts w:ascii="Arial" w:hAnsi="Arial" w:cs="Arial"/>
              </w:rPr>
              <w:t>experienc</w:t>
            </w:r>
            <w:r w:rsidR="00AB5BB9">
              <w:rPr>
                <w:rFonts w:ascii="Arial" w:hAnsi="Arial" w:cs="Arial"/>
              </w:rPr>
              <w:t>ing</w:t>
            </w:r>
            <w:r w:rsidRPr="00A905BE">
              <w:rPr>
                <w:rFonts w:ascii="Arial" w:hAnsi="Arial" w:cs="Arial"/>
              </w:rPr>
              <w:t xml:space="preserve"> occasional headaches and fever. </w:t>
            </w:r>
          </w:p>
          <w:p w14:paraId="31843217" w14:textId="77777777" w:rsidR="00194FB9" w:rsidRPr="00A905BE" w:rsidRDefault="00194FB9" w:rsidP="00BD5B34">
            <w:pPr>
              <w:rPr>
                <w:rFonts w:ascii="Arial" w:hAnsi="Arial" w:cs="Arial"/>
              </w:rPr>
            </w:pPr>
          </w:p>
          <w:p w14:paraId="5D589EF2" w14:textId="1AC78199" w:rsidR="00194FB9" w:rsidRPr="00A905BE" w:rsidRDefault="00194FB9" w:rsidP="00BD5B34">
            <w:pPr>
              <w:rPr>
                <w:rFonts w:ascii="Arial" w:hAnsi="Arial" w:cs="Arial"/>
              </w:rPr>
            </w:pPr>
            <w:r w:rsidRPr="00A905BE">
              <w:rPr>
                <w:rFonts w:ascii="Arial" w:hAnsi="Arial" w:cs="Arial"/>
              </w:rPr>
              <w:t>You need to understand how to take paracetamol properly to alleviate</w:t>
            </w:r>
            <w:r w:rsidR="00AB5BB9">
              <w:rPr>
                <w:rFonts w:ascii="Arial" w:hAnsi="Arial" w:cs="Arial"/>
              </w:rPr>
              <w:t xml:space="preserve"> your</w:t>
            </w:r>
            <w:r w:rsidRPr="00A905BE">
              <w:rPr>
                <w:rFonts w:ascii="Arial" w:hAnsi="Arial" w:cs="Arial"/>
              </w:rPr>
              <w:t xml:space="preserve"> symptoms. </w:t>
            </w:r>
          </w:p>
          <w:p w14:paraId="62FEACF3" w14:textId="77777777" w:rsidR="00194FB9" w:rsidRPr="00A905BE" w:rsidRDefault="00194FB9" w:rsidP="00BD5B34">
            <w:pPr>
              <w:rPr>
                <w:rFonts w:ascii="Arial" w:hAnsi="Arial" w:cs="Arial"/>
                <w:b/>
                <w:bCs/>
              </w:rPr>
            </w:pPr>
          </w:p>
          <w:p w14:paraId="6B87A593" w14:textId="2BD69AD5" w:rsidR="00194FB9" w:rsidRPr="00A905BE" w:rsidRDefault="00194FB9" w:rsidP="00BD5B34">
            <w:pPr>
              <w:rPr>
                <w:rFonts w:ascii="Arial" w:hAnsi="Arial" w:cs="Arial"/>
                <w:b/>
                <w:bCs/>
              </w:rPr>
            </w:pPr>
          </w:p>
        </w:tc>
      </w:tr>
    </w:tbl>
    <w:p w14:paraId="31519CCF" w14:textId="77777777" w:rsidR="00E117CC" w:rsidRPr="00A905BE" w:rsidRDefault="00E117CC" w:rsidP="00BD5B34">
      <w:pPr>
        <w:rPr>
          <w:rFonts w:cs="Arial"/>
          <w:b/>
          <w:bCs/>
        </w:rPr>
      </w:pPr>
    </w:p>
    <w:tbl>
      <w:tblPr>
        <w:tblStyle w:val="TableGrid"/>
        <w:tblW w:w="0" w:type="auto"/>
        <w:tblLook w:val="04A0" w:firstRow="1" w:lastRow="0" w:firstColumn="1" w:lastColumn="0" w:noHBand="0" w:noVBand="1"/>
      </w:tblPr>
      <w:tblGrid>
        <w:gridCol w:w="4814"/>
        <w:gridCol w:w="4814"/>
      </w:tblGrid>
      <w:tr w:rsidR="00E117CC" w:rsidRPr="00A905BE" w14:paraId="1CF31F4E" w14:textId="77777777" w:rsidTr="00E117CC">
        <w:tc>
          <w:tcPr>
            <w:tcW w:w="4814" w:type="dxa"/>
          </w:tcPr>
          <w:p w14:paraId="6660308E" w14:textId="40BC23B4" w:rsidR="00E117CC" w:rsidRPr="00A905BE" w:rsidRDefault="00E117CC" w:rsidP="00E117CC">
            <w:pPr>
              <w:rPr>
                <w:rFonts w:ascii="Arial" w:hAnsi="Arial" w:cs="Arial"/>
                <w:b/>
                <w:bCs/>
              </w:rPr>
            </w:pPr>
            <w:r w:rsidRPr="00A905BE">
              <w:rPr>
                <w:rFonts w:ascii="Arial" w:hAnsi="Arial" w:cs="Arial"/>
                <w:b/>
                <w:bCs/>
              </w:rPr>
              <w:t xml:space="preserve">Role play </w:t>
            </w:r>
            <w:r w:rsidR="001A745A" w:rsidRPr="00A905BE">
              <w:rPr>
                <w:rFonts w:ascii="Arial" w:hAnsi="Arial" w:cs="Arial"/>
                <w:b/>
                <w:bCs/>
              </w:rPr>
              <w:t>2</w:t>
            </w:r>
            <w:r w:rsidR="00AB5BB9">
              <w:rPr>
                <w:rFonts w:ascii="Arial" w:hAnsi="Arial" w:cs="Arial"/>
                <w:b/>
                <w:bCs/>
              </w:rPr>
              <w:t>: H</w:t>
            </w:r>
            <w:r w:rsidRPr="00A905BE">
              <w:rPr>
                <w:rFonts w:ascii="Arial" w:hAnsi="Arial" w:cs="Arial"/>
                <w:b/>
                <w:bCs/>
              </w:rPr>
              <w:t xml:space="preserve">ealthcare worker </w:t>
            </w:r>
          </w:p>
          <w:p w14:paraId="305C3D18" w14:textId="77777777" w:rsidR="00E117CC" w:rsidRPr="00A905BE" w:rsidRDefault="00E117CC" w:rsidP="00BD5B34">
            <w:pPr>
              <w:rPr>
                <w:rFonts w:ascii="Arial" w:hAnsi="Arial" w:cs="Arial"/>
                <w:b/>
                <w:bCs/>
              </w:rPr>
            </w:pPr>
          </w:p>
          <w:p w14:paraId="7254D2F5" w14:textId="5B6E119A" w:rsidR="00E117CC" w:rsidRPr="00A905BE" w:rsidRDefault="003F5544" w:rsidP="00BD5B34">
            <w:pPr>
              <w:rPr>
                <w:rFonts w:ascii="Arial" w:hAnsi="Arial" w:cs="Arial"/>
              </w:rPr>
            </w:pPr>
            <w:r w:rsidRPr="00A905BE">
              <w:rPr>
                <w:rFonts w:ascii="Arial" w:hAnsi="Arial" w:cs="Arial"/>
              </w:rPr>
              <w:t>B</w:t>
            </w:r>
            <w:r w:rsidR="00DC427D" w:rsidRPr="00A905BE">
              <w:rPr>
                <w:rFonts w:ascii="Arial" w:hAnsi="Arial" w:cs="Arial"/>
              </w:rPr>
              <w:t xml:space="preserve"> is a 12</w:t>
            </w:r>
            <w:r w:rsidR="075FCB8B" w:rsidRPr="00A905BE">
              <w:rPr>
                <w:rFonts w:ascii="Arial" w:hAnsi="Arial" w:cs="Arial"/>
              </w:rPr>
              <w:t>-</w:t>
            </w:r>
            <w:r w:rsidR="00DC427D" w:rsidRPr="00A905BE">
              <w:rPr>
                <w:rFonts w:ascii="Arial" w:hAnsi="Arial" w:cs="Arial"/>
              </w:rPr>
              <w:t>year</w:t>
            </w:r>
            <w:r w:rsidR="6C3814EC" w:rsidRPr="00A905BE">
              <w:rPr>
                <w:rFonts w:ascii="Arial" w:hAnsi="Arial" w:cs="Arial"/>
              </w:rPr>
              <w:t>-</w:t>
            </w:r>
            <w:r w:rsidR="00DC427D" w:rsidRPr="00A905BE">
              <w:rPr>
                <w:rFonts w:ascii="Arial" w:hAnsi="Arial" w:cs="Arial"/>
              </w:rPr>
              <w:t xml:space="preserve">old male </w:t>
            </w:r>
            <w:r w:rsidR="00AB5BB9">
              <w:rPr>
                <w:rFonts w:ascii="Arial" w:hAnsi="Arial" w:cs="Arial"/>
              </w:rPr>
              <w:t xml:space="preserve">who </w:t>
            </w:r>
            <w:r w:rsidR="00AB5BB9" w:rsidRPr="00A905BE">
              <w:rPr>
                <w:rFonts w:ascii="Arial" w:hAnsi="Arial" w:cs="Arial"/>
              </w:rPr>
              <w:t>has been experiencing constipation</w:t>
            </w:r>
            <w:r w:rsidR="00AB5BB9">
              <w:rPr>
                <w:rFonts w:ascii="Arial" w:hAnsi="Arial" w:cs="Arial"/>
              </w:rPr>
              <w:t xml:space="preserve">. B </w:t>
            </w:r>
            <w:r w:rsidR="00DC427D" w:rsidRPr="00A905BE">
              <w:rPr>
                <w:rFonts w:ascii="Arial" w:hAnsi="Arial" w:cs="Arial"/>
              </w:rPr>
              <w:t xml:space="preserve">has been prescribed Movicol by his paediatrician to relieve his symptoms. </w:t>
            </w:r>
          </w:p>
          <w:p w14:paraId="2C1EE33B" w14:textId="3DAE26FF" w:rsidR="00E117CC" w:rsidRPr="00A905BE" w:rsidRDefault="00E117CC" w:rsidP="00BD5B34">
            <w:pPr>
              <w:rPr>
                <w:rFonts w:ascii="Arial" w:hAnsi="Arial" w:cs="Arial"/>
              </w:rPr>
            </w:pPr>
          </w:p>
          <w:p w14:paraId="5D1ADE67" w14:textId="59F6DA20" w:rsidR="00DC427D" w:rsidRPr="00A905BE" w:rsidRDefault="00DC427D" w:rsidP="00BD5B34">
            <w:pPr>
              <w:rPr>
                <w:rFonts w:ascii="Arial" w:hAnsi="Arial" w:cs="Arial"/>
              </w:rPr>
            </w:pPr>
            <w:r w:rsidRPr="00A905BE">
              <w:rPr>
                <w:rFonts w:ascii="Arial" w:hAnsi="Arial" w:cs="Arial"/>
              </w:rPr>
              <w:t xml:space="preserve">You will need to explain to </w:t>
            </w:r>
            <w:r w:rsidR="003F5544" w:rsidRPr="00A905BE">
              <w:rPr>
                <w:rFonts w:ascii="Arial" w:hAnsi="Arial" w:cs="Arial"/>
              </w:rPr>
              <w:t>B</w:t>
            </w:r>
            <w:r w:rsidRPr="00A905BE">
              <w:rPr>
                <w:rFonts w:ascii="Arial" w:hAnsi="Arial" w:cs="Arial"/>
              </w:rPr>
              <w:t xml:space="preserve"> how to take it. </w:t>
            </w:r>
          </w:p>
          <w:p w14:paraId="32C52D59" w14:textId="51696C79" w:rsidR="00DC427D" w:rsidRPr="00A905BE" w:rsidRDefault="00DC427D" w:rsidP="00BD5B34">
            <w:pPr>
              <w:rPr>
                <w:rFonts w:ascii="Arial" w:hAnsi="Arial" w:cs="Arial"/>
              </w:rPr>
            </w:pPr>
          </w:p>
          <w:p w14:paraId="54734030" w14:textId="576D7BFC" w:rsidR="00DC427D" w:rsidRPr="00A905BE" w:rsidRDefault="00DC427D" w:rsidP="00BD5B34">
            <w:pPr>
              <w:rPr>
                <w:rFonts w:ascii="Arial" w:hAnsi="Arial" w:cs="Arial"/>
              </w:rPr>
            </w:pPr>
            <w:r w:rsidRPr="00A905BE">
              <w:rPr>
                <w:rFonts w:ascii="Arial" w:hAnsi="Arial" w:cs="Arial"/>
              </w:rPr>
              <w:t xml:space="preserve">You will need to explain any side effects. </w:t>
            </w:r>
          </w:p>
          <w:p w14:paraId="043438C9" w14:textId="62733B21" w:rsidR="00E117CC" w:rsidRPr="00A905BE" w:rsidRDefault="00E117CC" w:rsidP="00BD5B34">
            <w:pPr>
              <w:rPr>
                <w:rFonts w:ascii="Arial" w:hAnsi="Arial" w:cs="Arial"/>
              </w:rPr>
            </w:pPr>
          </w:p>
          <w:p w14:paraId="1F8357C4" w14:textId="0F419FAB" w:rsidR="00DC427D" w:rsidRPr="00A905BE" w:rsidRDefault="00DC427D" w:rsidP="00DC427D">
            <w:pPr>
              <w:rPr>
                <w:rFonts w:ascii="Arial" w:hAnsi="Arial" w:cs="Arial"/>
              </w:rPr>
            </w:pPr>
            <w:r w:rsidRPr="00A905BE">
              <w:rPr>
                <w:rFonts w:ascii="Arial" w:hAnsi="Arial" w:cs="Arial"/>
              </w:rPr>
              <w:t>*</w:t>
            </w:r>
            <w:r w:rsidR="00AB5BB9">
              <w:rPr>
                <w:rFonts w:ascii="Arial" w:hAnsi="Arial" w:cs="Arial"/>
              </w:rPr>
              <w:t xml:space="preserve"> </w:t>
            </w:r>
            <w:r w:rsidRPr="00A905BE">
              <w:rPr>
                <w:rFonts w:ascii="Arial" w:hAnsi="Arial" w:cs="Arial"/>
              </w:rPr>
              <w:t xml:space="preserve">Take </w:t>
            </w:r>
            <w:r w:rsidR="00FF21F6" w:rsidRPr="00A905BE">
              <w:rPr>
                <w:rFonts w:ascii="Arial" w:hAnsi="Arial" w:cs="Arial"/>
              </w:rPr>
              <w:t>into</w:t>
            </w:r>
            <w:r w:rsidRPr="00A905BE">
              <w:rPr>
                <w:rFonts w:ascii="Arial" w:hAnsi="Arial" w:cs="Arial"/>
              </w:rPr>
              <w:t xml:space="preserve"> consideration any needs when you are presenting the information and use any of the information prompts you feel are necessary. </w:t>
            </w:r>
          </w:p>
          <w:p w14:paraId="7E00FE46" w14:textId="12DB7403" w:rsidR="00E117CC" w:rsidRPr="00A905BE" w:rsidRDefault="00E117CC" w:rsidP="00BD5B34">
            <w:pPr>
              <w:rPr>
                <w:rFonts w:ascii="Arial" w:hAnsi="Arial" w:cs="Arial"/>
                <w:b/>
                <w:bCs/>
              </w:rPr>
            </w:pPr>
          </w:p>
        </w:tc>
        <w:tc>
          <w:tcPr>
            <w:tcW w:w="4814" w:type="dxa"/>
          </w:tcPr>
          <w:p w14:paraId="63F5DB8F" w14:textId="58E8C7AC" w:rsidR="00E117CC" w:rsidRPr="00A905BE" w:rsidRDefault="001A745A" w:rsidP="00BD5B34">
            <w:pPr>
              <w:rPr>
                <w:rFonts w:ascii="Arial" w:hAnsi="Arial" w:cs="Arial"/>
                <w:b/>
                <w:bCs/>
              </w:rPr>
            </w:pPr>
            <w:r w:rsidRPr="00A905BE">
              <w:rPr>
                <w:rFonts w:ascii="Arial" w:hAnsi="Arial" w:cs="Arial"/>
                <w:b/>
                <w:bCs/>
              </w:rPr>
              <w:t>Role play 2</w:t>
            </w:r>
            <w:r w:rsidR="00AB5BB9">
              <w:rPr>
                <w:rFonts w:ascii="Arial" w:hAnsi="Arial" w:cs="Arial"/>
                <w:b/>
                <w:bCs/>
              </w:rPr>
              <w:t>: P</w:t>
            </w:r>
            <w:r w:rsidRPr="00A905BE">
              <w:rPr>
                <w:rFonts w:ascii="Arial" w:hAnsi="Arial" w:cs="Arial"/>
                <w:b/>
                <w:bCs/>
              </w:rPr>
              <w:t>atient/</w:t>
            </w:r>
            <w:r w:rsidR="00AB5BB9">
              <w:rPr>
                <w:rFonts w:ascii="Arial" w:hAnsi="Arial" w:cs="Arial"/>
                <w:b/>
                <w:bCs/>
              </w:rPr>
              <w:t>C</w:t>
            </w:r>
            <w:r w:rsidRPr="00A905BE">
              <w:rPr>
                <w:rFonts w:ascii="Arial" w:hAnsi="Arial" w:cs="Arial"/>
                <w:b/>
                <w:bCs/>
              </w:rPr>
              <w:t>ustomer</w:t>
            </w:r>
          </w:p>
          <w:p w14:paraId="74F725FA" w14:textId="77777777" w:rsidR="00DC427D" w:rsidRPr="00A905BE" w:rsidRDefault="00DC427D" w:rsidP="00BD5B34">
            <w:pPr>
              <w:rPr>
                <w:rFonts w:ascii="Arial" w:hAnsi="Arial" w:cs="Arial"/>
                <w:b/>
                <w:bCs/>
              </w:rPr>
            </w:pPr>
          </w:p>
          <w:p w14:paraId="167CDB10" w14:textId="7540EAB9" w:rsidR="00DC427D" w:rsidRPr="00A905BE" w:rsidRDefault="00DC427D" w:rsidP="00BD5B34">
            <w:pPr>
              <w:rPr>
                <w:rFonts w:ascii="Arial" w:hAnsi="Arial" w:cs="Arial"/>
              </w:rPr>
            </w:pPr>
            <w:r w:rsidRPr="00A905BE">
              <w:rPr>
                <w:rFonts w:ascii="Arial" w:hAnsi="Arial" w:cs="Arial"/>
              </w:rPr>
              <w:t>You are a 12</w:t>
            </w:r>
            <w:r w:rsidR="4ED72A75" w:rsidRPr="00A905BE">
              <w:rPr>
                <w:rFonts w:ascii="Arial" w:hAnsi="Arial" w:cs="Arial"/>
              </w:rPr>
              <w:t>-</w:t>
            </w:r>
            <w:r w:rsidRPr="00A905BE">
              <w:rPr>
                <w:rFonts w:ascii="Arial" w:hAnsi="Arial" w:cs="Arial"/>
              </w:rPr>
              <w:t>year</w:t>
            </w:r>
            <w:r w:rsidR="6BA53910" w:rsidRPr="00A905BE">
              <w:rPr>
                <w:rFonts w:ascii="Arial" w:hAnsi="Arial" w:cs="Arial"/>
              </w:rPr>
              <w:t>-</w:t>
            </w:r>
            <w:r w:rsidRPr="00A905BE">
              <w:rPr>
                <w:rFonts w:ascii="Arial" w:hAnsi="Arial" w:cs="Arial"/>
              </w:rPr>
              <w:t>old male</w:t>
            </w:r>
            <w:r w:rsidR="00AB5BB9">
              <w:rPr>
                <w:rFonts w:ascii="Arial" w:hAnsi="Arial" w:cs="Arial"/>
              </w:rPr>
              <w:t>,</w:t>
            </w:r>
            <w:r w:rsidRPr="00A905BE">
              <w:rPr>
                <w:rFonts w:ascii="Arial" w:hAnsi="Arial" w:cs="Arial"/>
              </w:rPr>
              <w:t xml:space="preserve"> </w:t>
            </w:r>
            <w:r w:rsidR="003F5544" w:rsidRPr="00A905BE">
              <w:rPr>
                <w:rFonts w:ascii="Arial" w:hAnsi="Arial" w:cs="Arial"/>
              </w:rPr>
              <w:t>B</w:t>
            </w:r>
            <w:r w:rsidR="00AB5BB9">
              <w:rPr>
                <w:rFonts w:ascii="Arial" w:hAnsi="Arial" w:cs="Arial"/>
              </w:rPr>
              <w:t>,</w:t>
            </w:r>
            <w:r w:rsidR="003F5544" w:rsidRPr="00A905BE">
              <w:rPr>
                <w:rFonts w:ascii="Arial" w:hAnsi="Arial" w:cs="Arial"/>
              </w:rPr>
              <w:t xml:space="preserve"> </w:t>
            </w:r>
            <w:r w:rsidRPr="00A905BE" w:rsidDel="003F5544">
              <w:rPr>
                <w:rFonts w:ascii="Arial" w:hAnsi="Arial" w:cs="Arial"/>
              </w:rPr>
              <w:t>e</w:t>
            </w:r>
            <w:r w:rsidRPr="00A905BE">
              <w:rPr>
                <w:rFonts w:ascii="Arial" w:hAnsi="Arial" w:cs="Arial"/>
              </w:rPr>
              <w:t>xperiencing constipation</w:t>
            </w:r>
            <w:r w:rsidR="00AB5BB9">
              <w:rPr>
                <w:rFonts w:ascii="Arial" w:hAnsi="Arial" w:cs="Arial"/>
              </w:rPr>
              <w:t>. Y</w:t>
            </w:r>
            <w:r w:rsidRPr="00A905BE">
              <w:rPr>
                <w:rFonts w:ascii="Arial" w:hAnsi="Arial" w:cs="Arial"/>
              </w:rPr>
              <w:t>ou</w:t>
            </w:r>
            <w:r w:rsidR="00AB5BB9">
              <w:rPr>
                <w:rFonts w:ascii="Arial" w:hAnsi="Arial" w:cs="Arial"/>
              </w:rPr>
              <w:t>r</w:t>
            </w:r>
            <w:r w:rsidRPr="00A905BE">
              <w:rPr>
                <w:rFonts w:ascii="Arial" w:hAnsi="Arial" w:cs="Arial"/>
              </w:rPr>
              <w:t xml:space="preserve"> paediatrician has prescribed Movicol to help relieve your symptoms. </w:t>
            </w:r>
          </w:p>
          <w:p w14:paraId="6BB2A601" w14:textId="77777777" w:rsidR="00DC427D" w:rsidRPr="00A905BE" w:rsidRDefault="00DC427D" w:rsidP="00BD5B34">
            <w:pPr>
              <w:rPr>
                <w:rFonts w:ascii="Arial" w:hAnsi="Arial" w:cs="Arial"/>
              </w:rPr>
            </w:pPr>
          </w:p>
          <w:p w14:paraId="0727CD14" w14:textId="1756EA58" w:rsidR="00DC427D" w:rsidRPr="00A905BE" w:rsidRDefault="00DC427D" w:rsidP="00BD5B34">
            <w:pPr>
              <w:rPr>
                <w:rFonts w:ascii="Arial" w:hAnsi="Arial" w:cs="Arial"/>
                <w:b/>
                <w:bCs/>
              </w:rPr>
            </w:pPr>
            <w:r w:rsidRPr="00A905BE">
              <w:rPr>
                <w:rFonts w:ascii="Arial" w:hAnsi="Arial" w:cs="Arial"/>
              </w:rPr>
              <w:t xml:space="preserve">You need </w:t>
            </w:r>
            <w:r w:rsidR="00AB5BB9">
              <w:rPr>
                <w:rFonts w:ascii="Arial" w:hAnsi="Arial" w:cs="Arial"/>
              </w:rPr>
              <w:t xml:space="preserve">the healthcare worker </w:t>
            </w:r>
            <w:r w:rsidRPr="00A905BE">
              <w:rPr>
                <w:rFonts w:ascii="Arial" w:hAnsi="Arial" w:cs="Arial"/>
              </w:rPr>
              <w:t>to explain how Movicol works and how to take it.</w:t>
            </w:r>
            <w:r w:rsidRPr="00A905BE">
              <w:rPr>
                <w:rFonts w:ascii="Arial" w:hAnsi="Arial" w:cs="Arial"/>
                <w:b/>
                <w:bCs/>
              </w:rPr>
              <w:t xml:space="preserve"> </w:t>
            </w:r>
          </w:p>
        </w:tc>
      </w:tr>
    </w:tbl>
    <w:p w14:paraId="455C9228" w14:textId="1876D5DA" w:rsidR="00E117CC" w:rsidRPr="00A905BE" w:rsidRDefault="00E117CC" w:rsidP="00BD5B34">
      <w:pPr>
        <w:rPr>
          <w:rFonts w:cs="Arial"/>
          <w:b/>
          <w:bCs/>
        </w:rPr>
      </w:pPr>
    </w:p>
    <w:p w14:paraId="21F6BC27" w14:textId="77777777" w:rsidR="00E117CC" w:rsidRPr="00A905BE" w:rsidRDefault="00E117CC">
      <w:pPr>
        <w:rPr>
          <w:rFonts w:cs="Arial"/>
          <w:b/>
          <w:bCs/>
        </w:rPr>
      </w:pPr>
      <w:r w:rsidRPr="00A905BE">
        <w:rPr>
          <w:rFonts w:cs="Arial"/>
          <w:b/>
          <w:bCs/>
        </w:rPr>
        <w:br w:type="page"/>
      </w:r>
    </w:p>
    <w:tbl>
      <w:tblPr>
        <w:tblStyle w:val="TableGrid"/>
        <w:tblW w:w="0" w:type="auto"/>
        <w:tblLook w:val="04A0" w:firstRow="1" w:lastRow="0" w:firstColumn="1" w:lastColumn="0" w:noHBand="0" w:noVBand="1"/>
      </w:tblPr>
      <w:tblGrid>
        <w:gridCol w:w="4814"/>
        <w:gridCol w:w="4814"/>
      </w:tblGrid>
      <w:tr w:rsidR="00E117CC" w:rsidRPr="00A905BE" w14:paraId="593A3238" w14:textId="77777777" w:rsidTr="00E117CC">
        <w:tc>
          <w:tcPr>
            <w:tcW w:w="4814" w:type="dxa"/>
          </w:tcPr>
          <w:p w14:paraId="13339540" w14:textId="60174DFF" w:rsidR="00E117CC" w:rsidRPr="00A905BE" w:rsidRDefault="00E117CC" w:rsidP="00E117CC">
            <w:pPr>
              <w:rPr>
                <w:rFonts w:ascii="Arial" w:hAnsi="Arial" w:cs="Arial"/>
                <w:b/>
                <w:bCs/>
              </w:rPr>
            </w:pPr>
            <w:r w:rsidRPr="00A905BE">
              <w:rPr>
                <w:rFonts w:ascii="Arial" w:hAnsi="Arial" w:cs="Arial"/>
                <w:b/>
                <w:bCs/>
              </w:rPr>
              <w:lastRenderedPageBreak/>
              <w:t xml:space="preserve">Role play </w:t>
            </w:r>
            <w:r w:rsidR="001A745A" w:rsidRPr="00A905BE">
              <w:rPr>
                <w:rFonts w:ascii="Arial" w:hAnsi="Arial" w:cs="Arial"/>
                <w:b/>
                <w:bCs/>
              </w:rPr>
              <w:t>3</w:t>
            </w:r>
            <w:r w:rsidR="00AB5BB9">
              <w:rPr>
                <w:rFonts w:ascii="Arial" w:hAnsi="Arial" w:cs="Arial"/>
                <w:b/>
                <w:bCs/>
              </w:rPr>
              <w:t>: H</w:t>
            </w:r>
            <w:r w:rsidR="00144D76" w:rsidRPr="00A905BE">
              <w:rPr>
                <w:rFonts w:ascii="Arial" w:hAnsi="Arial" w:cs="Arial"/>
                <w:b/>
                <w:bCs/>
              </w:rPr>
              <w:t xml:space="preserve">ealthcare worker </w:t>
            </w:r>
          </w:p>
          <w:p w14:paraId="70D3741E" w14:textId="6A324574" w:rsidR="00E117CC" w:rsidRPr="00A905BE" w:rsidRDefault="00E117CC" w:rsidP="00BD5B34">
            <w:pPr>
              <w:rPr>
                <w:rFonts w:ascii="Arial" w:hAnsi="Arial" w:cs="Arial"/>
                <w:b/>
                <w:bCs/>
              </w:rPr>
            </w:pPr>
          </w:p>
          <w:p w14:paraId="259F7225" w14:textId="2F740821" w:rsidR="007C5489" w:rsidRPr="00A905BE" w:rsidRDefault="003F5544" w:rsidP="00BD5B34">
            <w:pPr>
              <w:rPr>
                <w:rFonts w:ascii="Arial" w:hAnsi="Arial" w:cs="Arial"/>
              </w:rPr>
            </w:pPr>
            <w:r w:rsidRPr="00A905BE">
              <w:rPr>
                <w:rFonts w:ascii="Arial" w:hAnsi="Arial" w:cs="Arial"/>
              </w:rPr>
              <w:t>C</w:t>
            </w:r>
            <w:r w:rsidR="007C5489" w:rsidRPr="00A905BE">
              <w:rPr>
                <w:rFonts w:ascii="Arial" w:hAnsi="Arial" w:cs="Arial"/>
              </w:rPr>
              <w:t xml:space="preserve"> is a 30</w:t>
            </w:r>
            <w:r w:rsidR="1E119619" w:rsidRPr="00A905BE">
              <w:rPr>
                <w:rFonts w:ascii="Arial" w:hAnsi="Arial" w:cs="Arial"/>
              </w:rPr>
              <w:t>-</w:t>
            </w:r>
            <w:r w:rsidR="007C5489" w:rsidRPr="00A905BE">
              <w:rPr>
                <w:rFonts w:ascii="Arial" w:hAnsi="Arial" w:cs="Arial"/>
              </w:rPr>
              <w:t>year</w:t>
            </w:r>
            <w:r w:rsidR="40BF42C4" w:rsidRPr="00A905BE">
              <w:rPr>
                <w:rFonts w:ascii="Arial" w:hAnsi="Arial" w:cs="Arial"/>
              </w:rPr>
              <w:t>-</w:t>
            </w:r>
            <w:r w:rsidR="007C5489" w:rsidRPr="00A905BE">
              <w:rPr>
                <w:rFonts w:ascii="Arial" w:hAnsi="Arial" w:cs="Arial"/>
              </w:rPr>
              <w:t>old man with learning difficulties</w:t>
            </w:r>
            <w:r w:rsidR="00F023DB">
              <w:rPr>
                <w:rFonts w:ascii="Arial" w:hAnsi="Arial" w:cs="Arial"/>
              </w:rPr>
              <w:t>.</w:t>
            </w:r>
          </w:p>
          <w:p w14:paraId="0F2A2229" w14:textId="3246C5AD" w:rsidR="00E117CC" w:rsidRPr="00A905BE" w:rsidRDefault="00E117CC" w:rsidP="00BD5B34">
            <w:pPr>
              <w:rPr>
                <w:rFonts w:ascii="Arial" w:hAnsi="Arial" w:cs="Arial"/>
              </w:rPr>
            </w:pPr>
          </w:p>
          <w:p w14:paraId="601A3AEA" w14:textId="791820DA" w:rsidR="007C5489" w:rsidRPr="00A905BE" w:rsidRDefault="003F5544" w:rsidP="00BD5B34">
            <w:pPr>
              <w:rPr>
                <w:rFonts w:ascii="Arial" w:hAnsi="Arial" w:cs="Arial"/>
              </w:rPr>
            </w:pPr>
            <w:r w:rsidRPr="00A905BE">
              <w:rPr>
                <w:rFonts w:ascii="Arial" w:hAnsi="Arial" w:cs="Arial"/>
              </w:rPr>
              <w:t>C</w:t>
            </w:r>
            <w:r w:rsidR="007C5489" w:rsidRPr="00A905BE">
              <w:rPr>
                <w:rFonts w:ascii="Arial" w:hAnsi="Arial" w:cs="Arial"/>
              </w:rPr>
              <w:t xml:space="preserve"> needs to provide a urine sample for some tests he </w:t>
            </w:r>
            <w:r w:rsidR="00F023DB">
              <w:rPr>
                <w:rFonts w:ascii="Arial" w:hAnsi="Arial" w:cs="Arial"/>
              </w:rPr>
              <w:t>is to have</w:t>
            </w:r>
            <w:r w:rsidR="007C5489" w:rsidRPr="00A905BE">
              <w:rPr>
                <w:rFonts w:ascii="Arial" w:hAnsi="Arial" w:cs="Arial"/>
              </w:rPr>
              <w:t xml:space="preserve">. </w:t>
            </w:r>
          </w:p>
          <w:p w14:paraId="684D6A4C" w14:textId="7CF3D95F" w:rsidR="007C5489" w:rsidRPr="00A905BE" w:rsidRDefault="007C5489" w:rsidP="00BD5B34">
            <w:pPr>
              <w:rPr>
                <w:rFonts w:ascii="Arial" w:hAnsi="Arial" w:cs="Arial"/>
              </w:rPr>
            </w:pPr>
          </w:p>
          <w:p w14:paraId="31E703B4" w14:textId="6E696B61" w:rsidR="007C5489" w:rsidRPr="00A905BE" w:rsidRDefault="3EF95971" w:rsidP="00BD5B34">
            <w:pPr>
              <w:rPr>
                <w:rFonts w:ascii="Arial" w:hAnsi="Arial" w:cs="Arial"/>
              </w:rPr>
            </w:pPr>
            <w:r w:rsidRPr="00A905BE">
              <w:rPr>
                <w:rFonts w:ascii="Arial" w:hAnsi="Arial" w:cs="Arial"/>
              </w:rPr>
              <w:t xml:space="preserve">C </w:t>
            </w:r>
            <w:r w:rsidR="5BE2E55C" w:rsidRPr="00A905BE">
              <w:rPr>
                <w:rFonts w:ascii="Arial" w:hAnsi="Arial" w:cs="Arial"/>
              </w:rPr>
              <w:t>will</w:t>
            </w:r>
            <w:r w:rsidR="007C5489" w:rsidRPr="00A905BE">
              <w:rPr>
                <w:rFonts w:ascii="Arial" w:hAnsi="Arial" w:cs="Arial"/>
              </w:rPr>
              <w:t xml:space="preserve"> need clear instruction</w:t>
            </w:r>
            <w:r w:rsidR="00F023DB">
              <w:rPr>
                <w:rFonts w:ascii="Arial" w:hAnsi="Arial" w:cs="Arial"/>
              </w:rPr>
              <w:t>s</w:t>
            </w:r>
            <w:r w:rsidR="007C5489" w:rsidRPr="00A905BE">
              <w:rPr>
                <w:rFonts w:ascii="Arial" w:hAnsi="Arial" w:cs="Arial"/>
              </w:rPr>
              <w:t xml:space="preserve"> on how to complete this task. </w:t>
            </w:r>
          </w:p>
          <w:p w14:paraId="1100F62F" w14:textId="15D4C6A8" w:rsidR="00DC427D" w:rsidRPr="00A905BE" w:rsidRDefault="00DC427D" w:rsidP="00DC427D">
            <w:pPr>
              <w:rPr>
                <w:rFonts w:ascii="Arial" w:hAnsi="Arial" w:cs="Arial"/>
              </w:rPr>
            </w:pPr>
          </w:p>
          <w:p w14:paraId="6CF1180D" w14:textId="77777777" w:rsidR="00DC427D" w:rsidRPr="00A905BE" w:rsidRDefault="00DC427D" w:rsidP="00DC427D">
            <w:pPr>
              <w:rPr>
                <w:rFonts w:ascii="Arial" w:hAnsi="Arial" w:cs="Arial"/>
              </w:rPr>
            </w:pPr>
          </w:p>
          <w:p w14:paraId="7834A6A7" w14:textId="228438D7" w:rsidR="00DC427D" w:rsidRPr="00A905BE" w:rsidRDefault="00DC427D" w:rsidP="00DC427D">
            <w:pPr>
              <w:rPr>
                <w:rFonts w:ascii="Arial" w:hAnsi="Arial" w:cs="Arial"/>
              </w:rPr>
            </w:pPr>
            <w:r w:rsidRPr="00A905BE">
              <w:rPr>
                <w:rFonts w:ascii="Arial" w:hAnsi="Arial" w:cs="Arial"/>
              </w:rPr>
              <w:t>*</w:t>
            </w:r>
            <w:r w:rsidR="00F023DB">
              <w:rPr>
                <w:rFonts w:ascii="Arial" w:hAnsi="Arial" w:cs="Arial"/>
              </w:rPr>
              <w:t xml:space="preserve"> </w:t>
            </w:r>
            <w:r w:rsidRPr="00A905BE">
              <w:rPr>
                <w:rFonts w:ascii="Arial" w:hAnsi="Arial" w:cs="Arial"/>
              </w:rPr>
              <w:t xml:space="preserve">Take </w:t>
            </w:r>
            <w:r w:rsidR="008B7D3C" w:rsidRPr="00A905BE">
              <w:rPr>
                <w:rFonts w:ascii="Arial" w:hAnsi="Arial" w:cs="Arial"/>
              </w:rPr>
              <w:t>into</w:t>
            </w:r>
            <w:r w:rsidRPr="00A905BE">
              <w:rPr>
                <w:rFonts w:ascii="Arial" w:hAnsi="Arial" w:cs="Arial"/>
              </w:rPr>
              <w:t xml:space="preserve"> consideration any needs when you are presenting the information and use any of the information prompts you feel are necessary. </w:t>
            </w:r>
          </w:p>
          <w:p w14:paraId="18E6B2D8" w14:textId="5125BB08" w:rsidR="00E117CC" w:rsidRPr="00A905BE" w:rsidRDefault="00E117CC" w:rsidP="00BD5B34">
            <w:pPr>
              <w:rPr>
                <w:rFonts w:ascii="Arial" w:hAnsi="Arial" w:cs="Arial"/>
                <w:b/>
                <w:bCs/>
              </w:rPr>
            </w:pPr>
          </w:p>
        </w:tc>
        <w:tc>
          <w:tcPr>
            <w:tcW w:w="4814" w:type="dxa"/>
          </w:tcPr>
          <w:p w14:paraId="58DCE235" w14:textId="07A239FE" w:rsidR="00E117CC" w:rsidRPr="00A905BE" w:rsidRDefault="001A745A" w:rsidP="00BD5B34">
            <w:pPr>
              <w:rPr>
                <w:rFonts w:ascii="Arial" w:hAnsi="Arial" w:cs="Arial"/>
                <w:b/>
                <w:bCs/>
              </w:rPr>
            </w:pPr>
            <w:r w:rsidRPr="00A905BE">
              <w:rPr>
                <w:rFonts w:ascii="Arial" w:hAnsi="Arial" w:cs="Arial"/>
                <w:b/>
                <w:bCs/>
              </w:rPr>
              <w:t>Role play 3</w:t>
            </w:r>
            <w:r w:rsidR="00AB5BB9">
              <w:rPr>
                <w:rFonts w:ascii="Arial" w:hAnsi="Arial" w:cs="Arial"/>
                <w:b/>
                <w:bCs/>
              </w:rPr>
              <w:t>: P</w:t>
            </w:r>
            <w:r w:rsidRPr="00A905BE">
              <w:rPr>
                <w:rFonts w:ascii="Arial" w:hAnsi="Arial" w:cs="Arial"/>
                <w:b/>
                <w:bCs/>
              </w:rPr>
              <w:t>atient/</w:t>
            </w:r>
            <w:r w:rsidR="00AB5BB9">
              <w:rPr>
                <w:rFonts w:ascii="Arial" w:hAnsi="Arial" w:cs="Arial"/>
                <w:b/>
                <w:bCs/>
              </w:rPr>
              <w:t>C</w:t>
            </w:r>
            <w:r w:rsidRPr="00A905BE">
              <w:rPr>
                <w:rFonts w:ascii="Arial" w:hAnsi="Arial" w:cs="Arial"/>
                <w:b/>
                <w:bCs/>
              </w:rPr>
              <w:t>ustomer</w:t>
            </w:r>
          </w:p>
          <w:p w14:paraId="7E079B63" w14:textId="77777777" w:rsidR="00DC427D" w:rsidRPr="00A905BE" w:rsidRDefault="00DC427D" w:rsidP="00BD5B34">
            <w:pPr>
              <w:rPr>
                <w:rFonts w:ascii="Arial" w:hAnsi="Arial" w:cs="Arial"/>
                <w:b/>
                <w:bCs/>
              </w:rPr>
            </w:pPr>
          </w:p>
          <w:p w14:paraId="303AA526" w14:textId="1E4F2C2F" w:rsidR="00DC427D" w:rsidRPr="00A905BE" w:rsidRDefault="007C5489" w:rsidP="00BD5B34">
            <w:pPr>
              <w:rPr>
                <w:rFonts w:ascii="Arial" w:hAnsi="Arial" w:cs="Arial"/>
              </w:rPr>
            </w:pPr>
            <w:r w:rsidRPr="00A905BE">
              <w:rPr>
                <w:rFonts w:ascii="Arial" w:hAnsi="Arial" w:cs="Arial"/>
              </w:rPr>
              <w:t>You are</w:t>
            </w:r>
            <w:r w:rsidRPr="00A905BE" w:rsidDel="003F5544">
              <w:rPr>
                <w:rFonts w:ascii="Arial" w:hAnsi="Arial" w:cs="Arial"/>
              </w:rPr>
              <w:t xml:space="preserve"> </w:t>
            </w:r>
            <w:r w:rsidRPr="00A905BE">
              <w:rPr>
                <w:rFonts w:ascii="Arial" w:hAnsi="Arial" w:cs="Arial"/>
              </w:rPr>
              <w:t>a 30</w:t>
            </w:r>
            <w:r w:rsidR="3C960BFE" w:rsidRPr="00A905BE">
              <w:rPr>
                <w:rFonts w:ascii="Arial" w:hAnsi="Arial" w:cs="Arial"/>
              </w:rPr>
              <w:t>-</w:t>
            </w:r>
            <w:r w:rsidRPr="00A905BE">
              <w:rPr>
                <w:rFonts w:ascii="Arial" w:hAnsi="Arial" w:cs="Arial"/>
              </w:rPr>
              <w:t>year</w:t>
            </w:r>
            <w:r w:rsidR="570288D0" w:rsidRPr="00A905BE">
              <w:rPr>
                <w:rFonts w:ascii="Arial" w:hAnsi="Arial" w:cs="Arial"/>
              </w:rPr>
              <w:t>-</w:t>
            </w:r>
            <w:r w:rsidRPr="00A905BE">
              <w:rPr>
                <w:rFonts w:ascii="Arial" w:hAnsi="Arial" w:cs="Arial"/>
              </w:rPr>
              <w:t xml:space="preserve">old male with learning difficulties. </w:t>
            </w:r>
          </w:p>
          <w:p w14:paraId="74ABAB45" w14:textId="77777777" w:rsidR="007C5489" w:rsidRPr="00A905BE" w:rsidRDefault="007C5489" w:rsidP="00BD5B34">
            <w:pPr>
              <w:rPr>
                <w:rFonts w:ascii="Arial" w:hAnsi="Arial" w:cs="Arial"/>
              </w:rPr>
            </w:pPr>
          </w:p>
          <w:p w14:paraId="5436EE06" w14:textId="75977035" w:rsidR="007C5489" w:rsidRPr="00A905BE" w:rsidRDefault="007C5489" w:rsidP="00BD5B34">
            <w:pPr>
              <w:rPr>
                <w:rFonts w:ascii="Arial" w:hAnsi="Arial" w:cs="Arial"/>
              </w:rPr>
            </w:pPr>
            <w:r w:rsidRPr="00A905BE">
              <w:rPr>
                <w:rFonts w:ascii="Arial" w:hAnsi="Arial" w:cs="Arial"/>
              </w:rPr>
              <w:t xml:space="preserve">You need to provide a urine sample for some tests you </w:t>
            </w:r>
            <w:r w:rsidR="00F023DB">
              <w:rPr>
                <w:rFonts w:ascii="Arial" w:hAnsi="Arial" w:cs="Arial"/>
              </w:rPr>
              <w:t>are to have</w:t>
            </w:r>
            <w:r w:rsidRPr="00A905BE">
              <w:rPr>
                <w:rFonts w:ascii="Arial" w:hAnsi="Arial" w:cs="Arial"/>
              </w:rPr>
              <w:t xml:space="preserve">. </w:t>
            </w:r>
          </w:p>
          <w:p w14:paraId="37FE9404" w14:textId="77777777" w:rsidR="007C5489" w:rsidRPr="00A905BE" w:rsidRDefault="007C5489" w:rsidP="00BD5B34">
            <w:pPr>
              <w:rPr>
                <w:rFonts w:ascii="Arial" w:hAnsi="Arial" w:cs="Arial"/>
              </w:rPr>
            </w:pPr>
          </w:p>
          <w:p w14:paraId="6567C695" w14:textId="3D3F1073" w:rsidR="007C5489" w:rsidRPr="00A905BE" w:rsidRDefault="007C5489" w:rsidP="00BD5B34">
            <w:pPr>
              <w:rPr>
                <w:rFonts w:ascii="Arial" w:hAnsi="Arial" w:cs="Arial"/>
                <w:b/>
                <w:bCs/>
              </w:rPr>
            </w:pPr>
            <w:r w:rsidRPr="00A905BE">
              <w:rPr>
                <w:rFonts w:ascii="Arial" w:hAnsi="Arial" w:cs="Arial"/>
              </w:rPr>
              <w:t xml:space="preserve">You will need to </w:t>
            </w:r>
            <w:r w:rsidR="00F023DB">
              <w:rPr>
                <w:rFonts w:ascii="Arial" w:hAnsi="Arial" w:cs="Arial"/>
              </w:rPr>
              <w:t xml:space="preserve">receive </w:t>
            </w:r>
            <w:r w:rsidRPr="00A905BE">
              <w:rPr>
                <w:rFonts w:ascii="Arial" w:hAnsi="Arial" w:cs="Arial"/>
              </w:rPr>
              <w:t>clear instruction</w:t>
            </w:r>
            <w:r w:rsidR="00F023DB">
              <w:rPr>
                <w:rFonts w:ascii="Arial" w:hAnsi="Arial" w:cs="Arial"/>
              </w:rPr>
              <w:t>s</w:t>
            </w:r>
            <w:r w:rsidRPr="00A905BE">
              <w:rPr>
                <w:rFonts w:ascii="Arial" w:hAnsi="Arial" w:cs="Arial"/>
              </w:rPr>
              <w:t xml:space="preserve"> on the process and procedure</w:t>
            </w:r>
            <w:r w:rsidR="00F023DB">
              <w:rPr>
                <w:rFonts w:ascii="Arial" w:hAnsi="Arial" w:cs="Arial"/>
              </w:rPr>
              <w:t xml:space="preserve"> for collecting and providing this sample</w:t>
            </w:r>
            <w:r w:rsidRPr="00A905BE">
              <w:rPr>
                <w:rFonts w:ascii="Arial" w:hAnsi="Arial" w:cs="Arial"/>
              </w:rPr>
              <w:t>.</w:t>
            </w:r>
            <w:r w:rsidRPr="00A905BE">
              <w:rPr>
                <w:rFonts w:ascii="Arial" w:hAnsi="Arial" w:cs="Arial"/>
                <w:b/>
                <w:bCs/>
              </w:rPr>
              <w:t xml:space="preserve"> </w:t>
            </w:r>
          </w:p>
        </w:tc>
      </w:tr>
    </w:tbl>
    <w:p w14:paraId="77E244F0" w14:textId="77777777" w:rsidR="00E117CC" w:rsidRPr="00A905BE" w:rsidRDefault="00E117CC" w:rsidP="00BD5B34">
      <w:pPr>
        <w:rPr>
          <w:rFonts w:cs="Arial"/>
          <w:b/>
          <w:bCs/>
        </w:rPr>
      </w:pPr>
    </w:p>
    <w:tbl>
      <w:tblPr>
        <w:tblStyle w:val="TableGrid"/>
        <w:tblW w:w="0" w:type="auto"/>
        <w:tblLook w:val="04A0" w:firstRow="1" w:lastRow="0" w:firstColumn="1" w:lastColumn="0" w:noHBand="0" w:noVBand="1"/>
      </w:tblPr>
      <w:tblGrid>
        <w:gridCol w:w="4814"/>
        <w:gridCol w:w="4814"/>
      </w:tblGrid>
      <w:tr w:rsidR="00E117CC" w:rsidRPr="00A905BE" w14:paraId="5CC3861D" w14:textId="77777777" w:rsidTr="00E117CC">
        <w:tc>
          <w:tcPr>
            <w:tcW w:w="4814" w:type="dxa"/>
          </w:tcPr>
          <w:p w14:paraId="3CF16DAD" w14:textId="3766DB5A" w:rsidR="00E117CC" w:rsidRPr="00A905BE" w:rsidRDefault="00E117CC" w:rsidP="00E117CC">
            <w:pPr>
              <w:rPr>
                <w:rFonts w:ascii="Arial" w:hAnsi="Arial" w:cs="Arial"/>
                <w:b/>
                <w:bCs/>
              </w:rPr>
            </w:pPr>
            <w:r w:rsidRPr="00A905BE">
              <w:rPr>
                <w:rFonts w:ascii="Arial" w:hAnsi="Arial" w:cs="Arial"/>
                <w:b/>
                <w:bCs/>
              </w:rPr>
              <w:t xml:space="preserve">Role play </w:t>
            </w:r>
            <w:r w:rsidR="001A745A" w:rsidRPr="00A905BE">
              <w:rPr>
                <w:rFonts w:ascii="Arial" w:hAnsi="Arial" w:cs="Arial"/>
                <w:b/>
                <w:bCs/>
              </w:rPr>
              <w:t>4</w:t>
            </w:r>
            <w:r w:rsidR="00F023DB">
              <w:rPr>
                <w:rFonts w:ascii="Arial" w:hAnsi="Arial" w:cs="Arial"/>
                <w:b/>
                <w:bCs/>
              </w:rPr>
              <w:t>: H</w:t>
            </w:r>
            <w:r w:rsidRPr="00A905BE">
              <w:rPr>
                <w:rFonts w:ascii="Arial" w:hAnsi="Arial" w:cs="Arial"/>
                <w:b/>
                <w:bCs/>
              </w:rPr>
              <w:t xml:space="preserve">ealthcare worker </w:t>
            </w:r>
          </w:p>
          <w:p w14:paraId="7F2244E8" w14:textId="77777777" w:rsidR="00E117CC" w:rsidRPr="00A905BE" w:rsidRDefault="00E117CC" w:rsidP="00BD5B34">
            <w:pPr>
              <w:rPr>
                <w:rFonts w:ascii="Arial" w:hAnsi="Arial" w:cs="Arial"/>
                <w:b/>
                <w:bCs/>
              </w:rPr>
            </w:pPr>
          </w:p>
          <w:p w14:paraId="6EE3453D" w14:textId="125B945B" w:rsidR="00E117CC" w:rsidRPr="00A905BE" w:rsidRDefault="00144D76" w:rsidP="00BD5B34">
            <w:pPr>
              <w:rPr>
                <w:rFonts w:ascii="Arial" w:hAnsi="Arial" w:cs="Arial"/>
              </w:rPr>
            </w:pPr>
            <w:r w:rsidRPr="00A905BE">
              <w:rPr>
                <w:rFonts w:ascii="Arial" w:hAnsi="Arial" w:cs="Arial"/>
              </w:rPr>
              <w:t>D is an 18</w:t>
            </w:r>
            <w:r w:rsidR="5052AF91" w:rsidRPr="00A905BE">
              <w:rPr>
                <w:rFonts w:ascii="Arial" w:hAnsi="Arial" w:cs="Arial"/>
              </w:rPr>
              <w:t>-</w:t>
            </w:r>
            <w:r w:rsidRPr="00A905BE">
              <w:rPr>
                <w:rFonts w:ascii="Arial" w:hAnsi="Arial" w:cs="Arial"/>
              </w:rPr>
              <w:t>year</w:t>
            </w:r>
            <w:r w:rsidR="37079F53" w:rsidRPr="00A905BE">
              <w:rPr>
                <w:rFonts w:ascii="Arial" w:hAnsi="Arial" w:cs="Arial"/>
              </w:rPr>
              <w:t>-</w:t>
            </w:r>
            <w:r w:rsidRPr="00A905BE">
              <w:rPr>
                <w:rFonts w:ascii="Arial" w:hAnsi="Arial" w:cs="Arial"/>
              </w:rPr>
              <w:t xml:space="preserve">old male who was visually impaired but is now registered blind. </w:t>
            </w:r>
          </w:p>
          <w:p w14:paraId="0C0883E9" w14:textId="3DB93E1D" w:rsidR="00144D76" w:rsidRPr="00A905BE" w:rsidRDefault="00144D76" w:rsidP="00BD5B34">
            <w:pPr>
              <w:rPr>
                <w:rFonts w:ascii="Arial" w:hAnsi="Arial" w:cs="Arial"/>
              </w:rPr>
            </w:pPr>
          </w:p>
          <w:p w14:paraId="0690A86B" w14:textId="7FF9E1C9" w:rsidR="00144D76" w:rsidRPr="00A905BE" w:rsidRDefault="00144D76" w:rsidP="00BD5B34">
            <w:pPr>
              <w:rPr>
                <w:rFonts w:ascii="Arial" w:hAnsi="Arial" w:cs="Arial"/>
              </w:rPr>
            </w:pPr>
            <w:r w:rsidRPr="00A905BE">
              <w:rPr>
                <w:rFonts w:ascii="Arial" w:hAnsi="Arial" w:cs="Arial"/>
              </w:rPr>
              <w:t>He has occasional joint pain</w:t>
            </w:r>
            <w:r w:rsidR="00F023DB">
              <w:rPr>
                <w:rFonts w:ascii="Arial" w:hAnsi="Arial" w:cs="Arial"/>
              </w:rPr>
              <w:t>,</w:t>
            </w:r>
            <w:r w:rsidRPr="00A905BE">
              <w:rPr>
                <w:rFonts w:ascii="Arial" w:hAnsi="Arial" w:cs="Arial"/>
              </w:rPr>
              <w:t xml:space="preserve"> and he has been advised to take </w:t>
            </w:r>
            <w:r w:rsidR="3CA89D46" w:rsidRPr="00A905BE">
              <w:rPr>
                <w:rFonts w:ascii="Arial" w:hAnsi="Arial" w:cs="Arial"/>
              </w:rPr>
              <w:t>ibuprofen</w:t>
            </w:r>
            <w:r w:rsidRPr="00A905BE">
              <w:rPr>
                <w:rFonts w:ascii="Arial" w:hAnsi="Arial" w:cs="Arial"/>
              </w:rPr>
              <w:t xml:space="preserve"> to help relieve the pain and swelling.</w:t>
            </w:r>
          </w:p>
          <w:p w14:paraId="0FE02E1F" w14:textId="77777777" w:rsidR="00E117CC" w:rsidRPr="00A905BE" w:rsidRDefault="00E117CC" w:rsidP="00BD5B34">
            <w:pPr>
              <w:rPr>
                <w:rFonts w:ascii="Arial" w:hAnsi="Arial" w:cs="Arial"/>
              </w:rPr>
            </w:pPr>
          </w:p>
          <w:p w14:paraId="4DFEE027" w14:textId="25C61DF7" w:rsidR="00E117CC" w:rsidRPr="00A905BE" w:rsidRDefault="00144D76" w:rsidP="00BD5B34">
            <w:pPr>
              <w:rPr>
                <w:rFonts w:ascii="Arial" w:hAnsi="Arial" w:cs="Arial"/>
              </w:rPr>
            </w:pPr>
            <w:r w:rsidRPr="00A905BE">
              <w:rPr>
                <w:rFonts w:ascii="Arial" w:hAnsi="Arial" w:cs="Arial"/>
              </w:rPr>
              <w:t xml:space="preserve">You will need to explain to D how to take </w:t>
            </w:r>
            <w:r w:rsidR="5421BBE0" w:rsidRPr="00A905BE">
              <w:rPr>
                <w:rFonts w:ascii="Arial" w:hAnsi="Arial" w:cs="Arial"/>
              </w:rPr>
              <w:t>ibuprofen</w:t>
            </w:r>
            <w:r w:rsidRPr="00A905BE">
              <w:rPr>
                <w:rFonts w:ascii="Arial" w:hAnsi="Arial" w:cs="Arial"/>
              </w:rPr>
              <w:t xml:space="preserve">. </w:t>
            </w:r>
          </w:p>
          <w:p w14:paraId="38215AA2" w14:textId="77777777" w:rsidR="00E117CC" w:rsidRPr="00A905BE" w:rsidRDefault="00E117CC" w:rsidP="00BD5B34">
            <w:pPr>
              <w:rPr>
                <w:rFonts w:ascii="Arial" w:hAnsi="Arial" w:cs="Arial"/>
              </w:rPr>
            </w:pPr>
          </w:p>
          <w:p w14:paraId="01748BCF" w14:textId="77777777" w:rsidR="004D0D39" w:rsidRPr="00A905BE" w:rsidRDefault="004D0D39" w:rsidP="004D0D39">
            <w:pPr>
              <w:rPr>
                <w:rFonts w:ascii="Arial" w:hAnsi="Arial" w:cs="Arial"/>
              </w:rPr>
            </w:pPr>
          </w:p>
          <w:p w14:paraId="6F24307B" w14:textId="77777777" w:rsidR="004D0D39" w:rsidRPr="00A905BE" w:rsidRDefault="004D0D39" w:rsidP="004D0D39">
            <w:pPr>
              <w:rPr>
                <w:rFonts w:ascii="Arial" w:hAnsi="Arial" w:cs="Arial"/>
              </w:rPr>
            </w:pPr>
            <w:r w:rsidRPr="00A905BE">
              <w:rPr>
                <w:rFonts w:ascii="Arial" w:hAnsi="Arial" w:cs="Arial"/>
              </w:rPr>
              <w:t xml:space="preserve">You will need to explain any side effects. </w:t>
            </w:r>
          </w:p>
          <w:p w14:paraId="52BAB9D3" w14:textId="77777777" w:rsidR="00E117CC" w:rsidRPr="00A905BE" w:rsidRDefault="00E117CC" w:rsidP="00BD5B34">
            <w:pPr>
              <w:rPr>
                <w:rFonts w:ascii="Arial" w:hAnsi="Arial" w:cs="Arial"/>
              </w:rPr>
            </w:pPr>
          </w:p>
          <w:p w14:paraId="6B8F3DB3" w14:textId="77777777" w:rsidR="00E117CC" w:rsidRPr="00A905BE" w:rsidRDefault="00E117CC" w:rsidP="00BD5B34">
            <w:pPr>
              <w:rPr>
                <w:rFonts w:ascii="Arial" w:hAnsi="Arial" w:cs="Arial"/>
              </w:rPr>
            </w:pPr>
          </w:p>
          <w:p w14:paraId="6D20EA11" w14:textId="0600C95E" w:rsidR="004D0D39" w:rsidRPr="00A905BE" w:rsidRDefault="004D0D39" w:rsidP="004D0D39">
            <w:pPr>
              <w:rPr>
                <w:rFonts w:ascii="Arial" w:hAnsi="Arial" w:cs="Arial"/>
              </w:rPr>
            </w:pPr>
            <w:r w:rsidRPr="00A905BE">
              <w:rPr>
                <w:rFonts w:ascii="Arial" w:hAnsi="Arial" w:cs="Arial"/>
              </w:rPr>
              <w:t>*</w:t>
            </w:r>
            <w:r w:rsidR="00F023DB">
              <w:rPr>
                <w:rFonts w:ascii="Arial" w:hAnsi="Arial" w:cs="Arial"/>
              </w:rPr>
              <w:t xml:space="preserve"> </w:t>
            </w:r>
            <w:r w:rsidRPr="00A905BE">
              <w:rPr>
                <w:rFonts w:ascii="Arial" w:hAnsi="Arial" w:cs="Arial"/>
              </w:rPr>
              <w:t xml:space="preserve">Take </w:t>
            </w:r>
            <w:r w:rsidR="00F1505F" w:rsidRPr="00A905BE">
              <w:rPr>
                <w:rFonts w:ascii="Arial" w:hAnsi="Arial" w:cs="Arial"/>
              </w:rPr>
              <w:t>into</w:t>
            </w:r>
            <w:r w:rsidRPr="00A905BE">
              <w:rPr>
                <w:rFonts w:ascii="Arial" w:hAnsi="Arial" w:cs="Arial"/>
              </w:rPr>
              <w:t xml:space="preserve"> consideration any needs when you are presenting the information and use any of the information prompts you feel are necessary. </w:t>
            </w:r>
          </w:p>
          <w:p w14:paraId="1CE8984C" w14:textId="573A1D4B" w:rsidR="00E117CC" w:rsidRPr="00A905BE" w:rsidRDefault="00E117CC" w:rsidP="00BD5B34">
            <w:pPr>
              <w:rPr>
                <w:rFonts w:ascii="Arial" w:hAnsi="Arial" w:cs="Arial"/>
                <w:b/>
                <w:bCs/>
              </w:rPr>
            </w:pPr>
          </w:p>
        </w:tc>
        <w:tc>
          <w:tcPr>
            <w:tcW w:w="4814" w:type="dxa"/>
          </w:tcPr>
          <w:p w14:paraId="74B91589" w14:textId="08651524" w:rsidR="00E117CC" w:rsidRPr="00A905BE" w:rsidRDefault="001A745A" w:rsidP="00BD5B34">
            <w:pPr>
              <w:rPr>
                <w:rFonts w:ascii="Arial" w:hAnsi="Arial" w:cs="Arial"/>
                <w:b/>
                <w:bCs/>
              </w:rPr>
            </w:pPr>
            <w:r w:rsidRPr="00A905BE">
              <w:rPr>
                <w:rFonts w:ascii="Arial" w:hAnsi="Arial" w:cs="Arial"/>
                <w:b/>
                <w:bCs/>
              </w:rPr>
              <w:t>Role play 4</w:t>
            </w:r>
            <w:r w:rsidR="00F023DB">
              <w:rPr>
                <w:rFonts w:ascii="Arial" w:hAnsi="Arial" w:cs="Arial"/>
                <w:b/>
                <w:bCs/>
              </w:rPr>
              <w:t>: P</w:t>
            </w:r>
            <w:r w:rsidRPr="00A905BE">
              <w:rPr>
                <w:rFonts w:ascii="Arial" w:hAnsi="Arial" w:cs="Arial"/>
                <w:b/>
                <w:bCs/>
              </w:rPr>
              <w:t>atient/</w:t>
            </w:r>
            <w:r w:rsidR="00F023DB">
              <w:rPr>
                <w:rFonts w:ascii="Arial" w:hAnsi="Arial" w:cs="Arial"/>
                <w:b/>
                <w:bCs/>
              </w:rPr>
              <w:t>C</w:t>
            </w:r>
            <w:r w:rsidRPr="00A905BE">
              <w:rPr>
                <w:rFonts w:ascii="Arial" w:hAnsi="Arial" w:cs="Arial"/>
                <w:b/>
                <w:bCs/>
              </w:rPr>
              <w:t>ustomer</w:t>
            </w:r>
          </w:p>
          <w:p w14:paraId="657EC74D" w14:textId="77777777" w:rsidR="00144D76" w:rsidRPr="00A905BE" w:rsidRDefault="00144D76" w:rsidP="00BD5B34">
            <w:pPr>
              <w:rPr>
                <w:rFonts w:ascii="Arial" w:hAnsi="Arial" w:cs="Arial"/>
                <w:b/>
                <w:bCs/>
              </w:rPr>
            </w:pPr>
          </w:p>
          <w:p w14:paraId="64FB8FFB" w14:textId="7497DC4C" w:rsidR="00144D76" w:rsidRPr="00A905BE" w:rsidRDefault="00144D76" w:rsidP="00BD5B34">
            <w:pPr>
              <w:rPr>
                <w:rFonts w:ascii="Arial" w:hAnsi="Arial" w:cs="Arial"/>
              </w:rPr>
            </w:pPr>
            <w:r w:rsidRPr="00A905BE">
              <w:rPr>
                <w:rFonts w:ascii="Arial" w:hAnsi="Arial" w:cs="Arial"/>
              </w:rPr>
              <w:t>You are an 18</w:t>
            </w:r>
            <w:r w:rsidR="2828E35B" w:rsidRPr="00A905BE">
              <w:rPr>
                <w:rFonts w:ascii="Arial" w:hAnsi="Arial" w:cs="Arial"/>
              </w:rPr>
              <w:t>-</w:t>
            </w:r>
            <w:r w:rsidRPr="00A905BE">
              <w:rPr>
                <w:rFonts w:ascii="Arial" w:hAnsi="Arial" w:cs="Arial"/>
              </w:rPr>
              <w:t>yea</w:t>
            </w:r>
            <w:r w:rsidR="00F023DB">
              <w:rPr>
                <w:rFonts w:ascii="Arial" w:hAnsi="Arial" w:cs="Arial"/>
              </w:rPr>
              <w:t xml:space="preserve">r </w:t>
            </w:r>
            <w:r w:rsidRPr="00A905BE">
              <w:rPr>
                <w:rFonts w:ascii="Arial" w:hAnsi="Arial" w:cs="Arial"/>
              </w:rPr>
              <w:t>old male</w:t>
            </w:r>
            <w:r w:rsidR="00F023DB">
              <w:rPr>
                <w:rFonts w:ascii="Arial" w:hAnsi="Arial" w:cs="Arial"/>
              </w:rPr>
              <w:t>,</w:t>
            </w:r>
            <w:r w:rsidRPr="00A905BE">
              <w:rPr>
                <w:rFonts w:ascii="Arial" w:hAnsi="Arial" w:cs="Arial"/>
              </w:rPr>
              <w:t xml:space="preserve"> </w:t>
            </w:r>
            <w:r w:rsidR="003F5544" w:rsidRPr="00A905BE">
              <w:rPr>
                <w:rFonts w:ascii="Arial" w:hAnsi="Arial" w:cs="Arial"/>
              </w:rPr>
              <w:t>D</w:t>
            </w:r>
            <w:r w:rsidR="00F023DB">
              <w:rPr>
                <w:rFonts w:ascii="Arial" w:hAnsi="Arial" w:cs="Arial"/>
              </w:rPr>
              <w:t>,</w:t>
            </w:r>
            <w:r w:rsidRPr="00A905BE">
              <w:rPr>
                <w:rFonts w:ascii="Arial" w:hAnsi="Arial" w:cs="Arial"/>
              </w:rPr>
              <w:t xml:space="preserve"> who was visually impaired but is now registered blind. </w:t>
            </w:r>
          </w:p>
          <w:p w14:paraId="3275BC8D" w14:textId="77777777" w:rsidR="00144D76" w:rsidRPr="00A905BE" w:rsidRDefault="00144D76" w:rsidP="00BD5B34">
            <w:pPr>
              <w:rPr>
                <w:rFonts w:ascii="Arial" w:hAnsi="Arial" w:cs="Arial"/>
              </w:rPr>
            </w:pPr>
          </w:p>
          <w:p w14:paraId="763E66C2" w14:textId="24665D78" w:rsidR="00144D76" w:rsidRPr="00A905BE" w:rsidRDefault="00E01FA9" w:rsidP="00BD5B34">
            <w:pPr>
              <w:rPr>
                <w:rFonts w:ascii="Arial" w:hAnsi="Arial" w:cs="Arial"/>
              </w:rPr>
            </w:pPr>
            <w:r w:rsidRPr="00A905BE">
              <w:rPr>
                <w:rFonts w:ascii="Arial" w:hAnsi="Arial" w:cs="Arial"/>
              </w:rPr>
              <w:t xml:space="preserve">You occasionally have joint pain and have been advised to take </w:t>
            </w:r>
            <w:r w:rsidR="1EEA15E9" w:rsidRPr="00A905BE">
              <w:rPr>
                <w:rFonts w:ascii="Arial" w:hAnsi="Arial" w:cs="Arial"/>
              </w:rPr>
              <w:t>ibuprofen</w:t>
            </w:r>
            <w:r w:rsidRPr="00A905BE">
              <w:rPr>
                <w:rFonts w:ascii="Arial" w:hAnsi="Arial" w:cs="Arial"/>
              </w:rPr>
              <w:t xml:space="preserve"> for this. </w:t>
            </w:r>
          </w:p>
          <w:p w14:paraId="3A1CC852" w14:textId="77777777" w:rsidR="00E01FA9" w:rsidRPr="00A905BE" w:rsidRDefault="00E01FA9" w:rsidP="00BD5B34">
            <w:pPr>
              <w:rPr>
                <w:rFonts w:ascii="Arial" w:hAnsi="Arial" w:cs="Arial"/>
              </w:rPr>
            </w:pPr>
          </w:p>
          <w:p w14:paraId="222767BD" w14:textId="28E8C219" w:rsidR="00E01FA9" w:rsidRPr="00A905BE" w:rsidRDefault="00E01FA9" w:rsidP="00BD5B34">
            <w:pPr>
              <w:rPr>
                <w:rFonts w:ascii="Arial" w:hAnsi="Arial" w:cs="Arial"/>
                <w:b/>
                <w:bCs/>
              </w:rPr>
            </w:pPr>
            <w:r w:rsidRPr="00A905BE">
              <w:rPr>
                <w:rFonts w:ascii="Arial" w:hAnsi="Arial" w:cs="Arial"/>
              </w:rPr>
              <w:t xml:space="preserve">You will need instructions on how to take </w:t>
            </w:r>
            <w:r w:rsidR="00F023DB">
              <w:rPr>
                <w:rFonts w:ascii="Arial" w:hAnsi="Arial" w:cs="Arial"/>
              </w:rPr>
              <w:t>it</w:t>
            </w:r>
            <w:r w:rsidRPr="00A905BE">
              <w:rPr>
                <w:rFonts w:ascii="Arial" w:hAnsi="Arial" w:cs="Arial"/>
              </w:rPr>
              <w:t>.</w:t>
            </w:r>
            <w:r w:rsidRPr="00A905BE">
              <w:rPr>
                <w:rFonts w:ascii="Arial" w:hAnsi="Arial" w:cs="Arial"/>
                <w:b/>
                <w:bCs/>
              </w:rPr>
              <w:t xml:space="preserve"> </w:t>
            </w:r>
          </w:p>
        </w:tc>
      </w:tr>
    </w:tbl>
    <w:p w14:paraId="00E3AD0C" w14:textId="77777777" w:rsidR="00E01FA9" w:rsidRPr="00A905BE" w:rsidRDefault="00E01FA9" w:rsidP="00BD5B34">
      <w:pPr>
        <w:rPr>
          <w:rFonts w:cs="Arial"/>
          <w:b/>
          <w:bCs/>
        </w:rPr>
      </w:pPr>
    </w:p>
    <w:p w14:paraId="7398B1F9" w14:textId="0323BE4C" w:rsidR="00E01FA9" w:rsidRPr="00A905BE" w:rsidRDefault="00E01FA9">
      <w:pPr>
        <w:rPr>
          <w:rFonts w:cs="Arial"/>
          <w:b/>
          <w:bCs/>
        </w:rPr>
      </w:pPr>
      <w:r w:rsidRPr="00A905BE">
        <w:rPr>
          <w:rFonts w:cs="Arial"/>
          <w:b/>
          <w:bCs/>
        </w:rPr>
        <w:br w:type="page"/>
      </w:r>
    </w:p>
    <w:p w14:paraId="2D5F0AA1" w14:textId="046AFF85" w:rsidR="001021FC" w:rsidRDefault="0E156FA4" w:rsidP="00BD5B34">
      <w:pPr>
        <w:rPr>
          <w:rFonts w:cs="Arial"/>
          <w:b/>
          <w:bCs/>
        </w:rPr>
      </w:pPr>
      <w:r w:rsidRPr="00A905BE">
        <w:rPr>
          <w:rFonts w:cs="Arial"/>
          <w:b/>
          <w:bCs/>
        </w:rPr>
        <w:lastRenderedPageBreak/>
        <w:t>Scenario</w:t>
      </w:r>
      <w:r w:rsidR="001021FC" w:rsidRPr="00A905BE">
        <w:rPr>
          <w:rFonts w:cs="Arial"/>
          <w:b/>
          <w:bCs/>
        </w:rPr>
        <w:t xml:space="preserve"> </w:t>
      </w:r>
      <w:r w:rsidR="00DA2EC0" w:rsidRPr="00A905BE">
        <w:rPr>
          <w:rFonts w:cs="Arial"/>
          <w:b/>
          <w:bCs/>
        </w:rPr>
        <w:t>card</w:t>
      </w:r>
      <w:r w:rsidR="001021FC" w:rsidRPr="00A905BE">
        <w:rPr>
          <w:rFonts w:cs="Arial"/>
          <w:b/>
          <w:bCs/>
        </w:rPr>
        <w:t xml:space="preserve"> resources </w:t>
      </w:r>
    </w:p>
    <w:p w14:paraId="1B2F7C4D" w14:textId="38B92AE5" w:rsidR="004261F4" w:rsidRPr="004261F4" w:rsidRDefault="004261F4" w:rsidP="00BD5B34">
      <w:pPr>
        <w:rPr>
          <w:rFonts w:cs="Arial"/>
        </w:rPr>
      </w:pPr>
      <w:r w:rsidRPr="004261F4">
        <w:rPr>
          <w:rFonts w:cs="Arial"/>
        </w:rPr>
        <w:t>(All images are author</w:t>
      </w:r>
      <w:r w:rsidR="00F023DB">
        <w:rPr>
          <w:rFonts w:cs="Arial"/>
        </w:rPr>
        <w:t>’</w:t>
      </w:r>
      <w:r w:rsidRPr="004261F4">
        <w:rPr>
          <w:rFonts w:cs="Arial"/>
        </w:rPr>
        <w:t>s photo</w:t>
      </w:r>
      <w:r w:rsidR="00547B2F">
        <w:rPr>
          <w:rFonts w:cs="Arial"/>
        </w:rPr>
        <w:t>graph</w:t>
      </w:r>
      <w:r w:rsidRPr="004261F4">
        <w:rPr>
          <w:rFonts w:cs="Arial"/>
        </w:rPr>
        <w:t>s)</w:t>
      </w:r>
    </w:p>
    <w:p w14:paraId="1558367A" w14:textId="77777777" w:rsidR="001021FC" w:rsidRPr="00A905BE" w:rsidRDefault="001021FC" w:rsidP="00BD5B34">
      <w:pPr>
        <w:rPr>
          <w:rFonts w:cs="Arial"/>
          <w:b/>
          <w:bCs/>
        </w:rPr>
      </w:pPr>
    </w:p>
    <w:p w14:paraId="1BBDB21D" w14:textId="528E04E8" w:rsidR="00BD5B34" w:rsidRPr="00A905BE" w:rsidRDefault="00E01FA9" w:rsidP="00BD5B34">
      <w:pPr>
        <w:rPr>
          <w:rFonts w:cs="Arial"/>
          <w:b/>
          <w:bCs/>
        </w:rPr>
      </w:pPr>
      <w:r w:rsidRPr="00A905BE">
        <w:rPr>
          <w:rFonts w:cs="Arial"/>
          <w:b/>
          <w:bCs/>
          <w:noProof/>
        </w:rPr>
        <mc:AlternateContent>
          <mc:Choice Requires="wps">
            <w:drawing>
              <wp:anchor distT="0" distB="0" distL="114300" distR="114300" simplePos="0" relativeHeight="251658297" behindDoc="0" locked="0" layoutInCell="1" allowOverlap="1" wp14:anchorId="4889D8A6" wp14:editId="0B71AABD">
                <wp:simplePos x="0" y="0"/>
                <wp:positionH relativeFrom="column">
                  <wp:posOffset>-19050</wp:posOffset>
                </wp:positionH>
                <wp:positionV relativeFrom="paragraph">
                  <wp:posOffset>29845</wp:posOffset>
                </wp:positionV>
                <wp:extent cx="6256020" cy="8054340"/>
                <wp:effectExtent l="0" t="0" r="11430" b="22860"/>
                <wp:wrapNone/>
                <wp:docPr id="41" name="Text Box 41"/>
                <wp:cNvGraphicFramePr/>
                <a:graphic xmlns:a="http://schemas.openxmlformats.org/drawingml/2006/main">
                  <a:graphicData uri="http://schemas.microsoft.com/office/word/2010/wordprocessingShape">
                    <wps:wsp>
                      <wps:cNvSpPr txBox="1"/>
                      <wps:spPr>
                        <a:xfrm>
                          <a:off x="0" y="0"/>
                          <a:ext cx="6256020" cy="8054340"/>
                        </a:xfrm>
                        <a:prstGeom prst="rect">
                          <a:avLst/>
                        </a:prstGeom>
                        <a:solidFill>
                          <a:schemeClr val="lt1"/>
                        </a:solidFill>
                        <a:ln w="6350">
                          <a:solidFill>
                            <a:prstClr val="black"/>
                          </a:solidFill>
                        </a:ln>
                      </wps:spPr>
                      <wps:txbx>
                        <w:txbxContent>
                          <w:p w14:paraId="716DDE7C" w14:textId="41A8B9DE" w:rsidR="00FA198E" w:rsidRPr="00FA198E" w:rsidRDefault="00E01FA9" w:rsidP="00FA198E">
                            <w:pPr>
                              <w:pStyle w:val="NormalWeb"/>
                            </w:pPr>
                            <w:r w:rsidRPr="00E01FA9">
                              <w:rPr>
                                <w:noProof/>
                              </w:rPr>
                              <w:drawing>
                                <wp:inline distT="0" distB="0" distL="0" distR="0" wp14:anchorId="0720F261" wp14:editId="6B9E80D2">
                                  <wp:extent cx="2570299" cy="1927860"/>
                                  <wp:effectExtent l="0" t="0" r="1905" b="0"/>
                                  <wp:docPr id="1284199658" name="Picture 1284199658" descr="An image of the front of a Paracetamol capsul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99658" name="Picture 1284199658" descr="An image of the front of a Paracetamol capsules 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8182" cy="1941273"/>
                                          </a:xfrm>
                                          <a:prstGeom prst="rect">
                                            <a:avLst/>
                                          </a:prstGeom>
                                          <a:noFill/>
                                          <a:ln>
                                            <a:noFill/>
                                          </a:ln>
                                        </pic:spPr>
                                      </pic:pic>
                                    </a:graphicData>
                                  </a:graphic>
                                </wp:inline>
                              </w:drawing>
                            </w:r>
                            <w:r w:rsidR="00FA198E" w:rsidRPr="00FA198E">
                              <w:t xml:space="preserve"> </w:t>
                            </w:r>
                            <w:r w:rsidR="00FA198E" w:rsidRPr="00FA198E">
                              <w:rPr>
                                <w:noProof/>
                              </w:rPr>
                              <w:drawing>
                                <wp:inline distT="0" distB="0" distL="0" distR="0" wp14:anchorId="64D8EFA1" wp14:editId="52579151">
                                  <wp:extent cx="2590620" cy="1943100"/>
                                  <wp:effectExtent l="0" t="0" r="635" b="0"/>
                                  <wp:docPr id="801391017" name="Picture 801391017" descr="An image of the back of a Paracetamol capsul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91017" name="Picture 801391017" descr="An image of the back of a Paracetamol capsules bo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2934" cy="1967337"/>
                                          </a:xfrm>
                                          <a:prstGeom prst="rect">
                                            <a:avLst/>
                                          </a:prstGeom>
                                          <a:noFill/>
                                          <a:ln>
                                            <a:noFill/>
                                          </a:ln>
                                        </pic:spPr>
                                      </pic:pic>
                                    </a:graphicData>
                                  </a:graphic>
                                </wp:inline>
                              </w:drawing>
                            </w:r>
                          </w:p>
                          <w:p w14:paraId="5A486475" w14:textId="0E9795B2" w:rsidR="00E01FA9" w:rsidRDefault="00120E42">
                            <w:pPr>
                              <w:rPr>
                                <w:b/>
                                <w:bCs/>
                              </w:rPr>
                            </w:pPr>
                            <w:r w:rsidRPr="00120E42">
                              <w:rPr>
                                <w:b/>
                                <w:bCs/>
                              </w:rPr>
                              <w:t xml:space="preserve">Paracetamols </w:t>
                            </w:r>
                          </w:p>
                          <w:p w14:paraId="685694C5" w14:textId="5C9631DD" w:rsidR="00120E42" w:rsidRDefault="00120E42">
                            <w:pPr>
                              <w:rPr>
                                <w:b/>
                                <w:bCs/>
                              </w:rPr>
                            </w:pPr>
                          </w:p>
                          <w:p w14:paraId="0903E57F" w14:textId="1357D86A" w:rsidR="00120E42" w:rsidRPr="00120E42" w:rsidRDefault="00120E42">
                            <w:r w:rsidRPr="00120E42">
                              <w:t>Dosage</w:t>
                            </w:r>
                            <w:r>
                              <w:t>:</w:t>
                            </w:r>
                          </w:p>
                          <w:p w14:paraId="66E0321A" w14:textId="41EF0C20" w:rsidR="00120E42" w:rsidRDefault="00120E42"/>
                          <w:p w14:paraId="0AB10B0F" w14:textId="07AE07A5" w:rsidR="00120E42" w:rsidRPr="00120E42" w:rsidRDefault="00120E42">
                            <w:pPr>
                              <w:rPr>
                                <w:u w:val="single"/>
                              </w:rPr>
                            </w:pPr>
                            <w:r>
                              <w:t xml:space="preserve">You will need to take </w:t>
                            </w:r>
                            <w:r>
                              <w:rPr>
                                <w:u w:val="single"/>
                              </w:rPr>
                              <w:tab/>
                            </w:r>
                          </w:p>
                          <w:p w14:paraId="7557ECB8" w14:textId="49214479" w:rsidR="00120E42" w:rsidRDefault="00120E42"/>
                          <w:p w14:paraId="1C4CA768" w14:textId="22B37AE0" w:rsidR="00120E42" w:rsidRDefault="00120E42">
                            <w:r>
                              <w:rPr>
                                <w:u w:val="single"/>
                              </w:rPr>
                              <w:tab/>
                              <w:t xml:space="preserve"> </w:t>
                            </w:r>
                            <w:r w:rsidR="002B2BFD">
                              <w:rPr>
                                <w:u w:val="single"/>
                              </w:rPr>
                              <w:t xml:space="preserve"> </w:t>
                            </w:r>
                            <w:r w:rsidR="002B2BFD">
                              <w:t>t</w:t>
                            </w:r>
                            <w:r>
                              <w:t xml:space="preserve">imes per day </w:t>
                            </w:r>
                          </w:p>
                          <w:p w14:paraId="1EF3F0B1" w14:textId="0F657D1C" w:rsidR="00120E42" w:rsidRDefault="00120E42"/>
                          <w:p w14:paraId="437D6799" w14:textId="21AA5E5B" w:rsidR="00120E42" w:rsidRDefault="00120E42">
                            <w:r>
                              <w:t xml:space="preserve">How to take: </w:t>
                            </w:r>
                          </w:p>
                          <w:p w14:paraId="1FF28022" w14:textId="3D76667B" w:rsidR="00120E42" w:rsidRDefault="00120E42"/>
                          <w:p w14:paraId="024641D9" w14:textId="201911D9" w:rsidR="00120E42" w:rsidRDefault="00120E42">
                            <w:r>
                              <w:t xml:space="preserve">Orally with water </w:t>
                            </w:r>
                          </w:p>
                          <w:p w14:paraId="5D471A52" w14:textId="352A5F3C" w:rsidR="00120E42" w:rsidRPr="00120E42" w:rsidRDefault="00120E42" w:rsidP="00120E42">
                            <w:pPr>
                              <w:spacing w:before="100" w:beforeAutospacing="1" w:after="100" w:afterAutospacing="1"/>
                              <w:rPr>
                                <w:rFonts w:ascii="Times New Roman" w:eastAsia="Times New Roman" w:hAnsi="Times New Roman" w:cs="Times New Roman"/>
                                <w:szCs w:val="24"/>
                                <w:lang w:eastAsia="en-GB"/>
                              </w:rPr>
                            </w:pPr>
                            <w:r w:rsidRPr="00120E42">
                              <w:rPr>
                                <w:rFonts w:ascii="Times New Roman" w:eastAsia="Times New Roman" w:hAnsi="Times New Roman" w:cs="Times New Roman"/>
                                <w:noProof/>
                                <w:szCs w:val="24"/>
                                <w:lang w:eastAsia="en-GB"/>
                              </w:rPr>
                              <w:drawing>
                                <wp:inline distT="0" distB="0" distL="0" distR="0" wp14:anchorId="3C4FD264" wp14:editId="532F94AF">
                                  <wp:extent cx="718180" cy="957522"/>
                                  <wp:effectExtent l="0" t="0" r="6350" b="0"/>
                                  <wp:docPr id="514917386" name="Picture 514917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7386" name="Picture 514917386">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7558" cy="1010023"/>
                                          </a:xfrm>
                                          <a:prstGeom prst="rect">
                                            <a:avLst/>
                                          </a:prstGeom>
                                          <a:noFill/>
                                          <a:ln>
                                            <a:noFill/>
                                          </a:ln>
                                        </pic:spPr>
                                      </pic:pic>
                                    </a:graphicData>
                                  </a:graphic>
                                </wp:inline>
                              </w:drawing>
                            </w:r>
                          </w:p>
                          <w:p w14:paraId="079C2970" w14:textId="77777777" w:rsidR="00120E42" w:rsidRDefault="00120E42"/>
                          <w:p w14:paraId="35945431" w14:textId="6464BC64" w:rsidR="00120E42" w:rsidRDefault="00120E42">
                            <w:r>
                              <w:t>Possible side effects:</w:t>
                            </w:r>
                          </w:p>
                          <w:p w14:paraId="3E6159C4" w14:textId="37BD9A1B" w:rsidR="00120E42" w:rsidRDefault="00120E42"/>
                          <w:p w14:paraId="7FCDD8D8" w14:textId="42F4BE37" w:rsidR="00120E42" w:rsidRDefault="00120E42">
                            <w:r>
                              <w:t xml:space="preserve">Phone 999 if you have any of these side effects </w:t>
                            </w:r>
                          </w:p>
                          <w:p w14:paraId="6BA5BE37" w14:textId="3DCDB7B0" w:rsidR="00120E42" w:rsidRDefault="00120E42"/>
                          <w:p w14:paraId="180CBE38" w14:textId="7D3819C3" w:rsidR="00120E42" w:rsidRDefault="00120E42" w:rsidP="00AA6ADD">
                            <w:pPr>
                              <w:pStyle w:val="ListParagraph"/>
                              <w:numPr>
                                <w:ilvl w:val="0"/>
                                <w:numId w:val="27"/>
                              </w:numPr>
                            </w:pPr>
                            <w:r>
                              <w:t xml:space="preserve">Swollen lips, mouth, throat, tongue </w:t>
                            </w:r>
                          </w:p>
                          <w:p w14:paraId="6C4136D0" w14:textId="5D79A5B6" w:rsidR="00120E42" w:rsidRDefault="00120E42" w:rsidP="00AA6ADD">
                            <w:pPr>
                              <w:pStyle w:val="ListParagraph"/>
                              <w:numPr>
                                <w:ilvl w:val="0"/>
                                <w:numId w:val="27"/>
                              </w:numPr>
                            </w:pPr>
                            <w:r>
                              <w:t xml:space="preserve">Confused drowsy, dizzy </w:t>
                            </w:r>
                          </w:p>
                          <w:p w14:paraId="728DDB40" w14:textId="527A76FA" w:rsidR="00120E42" w:rsidRDefault="00120E42" w:rsidP="00AA6ADD">
                            <w:pPr>
                              <w:pStyle w:val="ListParagraph"/>
                              <w:numPr>
                                <w:ilvl w:val="0"/>
                                <w:numId w:val="27"/>
                              </w:numPr>
                            </w:pPr>
                            <w:r>
                              <w:t>A rash that is swollen, raised, itchy, blistered or peeling</w:t>
                            </w:r>
                          </w:p>
                          <w:p w14:paraId="3F33255E" w14:textId="397BD399" w:rsidR="00120E42" w:rsidRDefault="00120E42" w:rsidP="00120E42">
                            <w:pPr>
                              <w:ind w:left="360"/>
                            </w:pPr>
                          </w:p>
                          <w:p w14:paraId="5E7165CE" w14:textId="3F5B65C7" w:rsidR="00120E42" w:rsidRDefault="00120E42" w:rsidP="00120E42">
                            <w:pPr>
                              <w:ind w:left="360"/>
                            </w:pPr>
                          </w:p>
                          <w:p w14:paraId="305C6A3F" w14:textId="77777777" w:rsidR="00120E42" w:rsidRDefault="00120E42" w:rsidP="00120E42">
                            <w:pPr>
                              <w:ind w:left="360"/>
                            </w:pPr>
                          </w:p>
                          <w:p w14:paraId="361A6B18" w14:textId="77777777" w:rsidR="00120E42" w:rsidRPr="00B86610" w:rsidRDefault="00120E42" w:rsidP="00AA6ADD">
                            <w:pPr>
                              <w:numPr>
                                <w:ilvl w:val="0"/>
                                <w:numId w:val="26"/>
                              </w:numPr>
                              <w:spacing w:before="100" w:beforeAutospacing="1" w:after="120"/>
                              <w:rPr>
                                <w:rFonts w:eastAsia="Times New Roman" w:cs="Arial"/>
                                <w:color w:val="000000" w:themeColor="text1"/>
                                <w:szCs w:val="24"/>
                                <w:lang w:eastAsia="en-GB"/>
                              </w:rPr>
                            </w:pPr>
                            <w:r w:rsidRPr="00B86610">
                              <w:rPr>
                                <w:rFonts w:eastAsia="Times New Roman" w:cs="Arial"/>
                                <w:color w:val="000000" w:themeColor="text1"/>
                                <w:szCs w:val="24"/>
                                <w:lang w:eastAsia="en-GB"/>
                              </w:rPr>
                              <w:t>your lips, mouth, throat or tongue suddenly become swollen</w:t>
                            </w:r>
                          </w:p>
                          <w:p w14:paraId="394E601A" w14:textId="77777777" w:rsidR="00120E42" w:rsidRPr="00120E42" w:rsidRDefault="00120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9D8A6" id="Text Box 41" o:spid="_x0000_s1067" type="#_x0000_t202" style="position:absolute;margin-left:-1.5pt;margin-top:2.35pt;width:492.6pt;height:634.2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7OwIAAIU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" fillcolor="white [3201]" strokeweight=".5pt">
                <v:textbox>
                  <w:txbxContent>
                    <w:p w14:paraId="716DDE7C" w14:textId="41A8B9DE" w:rsidR="00FA198E" w:rsidRPr="00FA198E" w:rsidRDefault="00E01FA9" w:rsidP="00FA198E">
                      <w:pPr>
                        <w:pStyle w:val="NormalWeb"/>
                      </w:pPr>
                      <w:r w:rsidRPr="00E01FA9">
                        <w:rPr>
                          <w:noProof/>
                        </w:rPr>
                        <w:drawing>
                          <wp:inline distT="0" distB="0" distL="0" distR="0" wp14:anchorId="0720F261" wp14:editId="6B9E80D2">
                            <wp:extent cx="2570299" cy="1927860"/>
                            <wp:effectExtent l="0" t="0" r="1905" b="0"/>
                            <wp:docPr id="1284199658" name="Picture 1284199658" descr="An image of the front of a Paracetamol capsul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99658" name="Picture 1284199658" descr="An image of the front of a Paracetamol capsules 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8182" cy="1941273"/>
                                    </a:xfrm>
                                    <a:prstGeom prst="rect">
                                      <a:avLst/>
                                    </a:prstGeom>
                                    <a:noFill/>
                                    <a:ln>
                                      <a:noFill/>
                                    </a:ln>
                                  </pic:spPr>
                                </pic:pic>
                              </a:graphicData>
                            </a:graphic>
                          </wp:inline>
                        </w:drawing>
                      </w:r>
                      <w:r w:rsidR="00FA198E" w:rsidRPr="00FA198E">
                        <w:t xml:space="preserve"> </w:t>
                      </w:r>
                      <w:r w:rsidR="00FA198E" w:rsidRPr="00FA198E">
                        <w:rPr>
                          <w:noProof/>
                        </w:rPr>
                        <w:drawing>
                          <wp:inline distT="0" distB="0" distL="0" distR="0" wp14:anchorId="64D8EFA1" wp14:editId="52579151">
                            <wp:extent cx="2590620" cy="1943100"/>
                            <wp:effectExtent l="0" t="0" r="635" b="0"/>
                            <wp:docPr id="801391017" name="Picture 801391017" descr="An image of the back of a Paracetamol capsul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91017" name="Picture 801391017" descr="An image of the back of a Paracetamol capsules bo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2934" cy="1967337"/>
                                    </a:xfrm>
                                    <a:prstGeom prst="rect">
                                      <a:avLst/>
                                    </a:prstGeom>
                                    <a:noFill/>
                                    <a:ln>
                                      <a:noFill/>
                                    </a:ln>
                                  </pic:spPr>
                                </pic:pic>
                              </a:graphicData>
                            </a:graphic>
                          </wp:inline>
                        </w:drawing>
                      </w:r>
                    </w:p>
                    <w:p w14:paraId="5A486475" w14:textId="0E9795B2" w:rsidR="00E01FA9" w:rsidRDefault="00120E42">
                      <w:pPr>
                        <w:rPr>
                          <w:b/>
                          <w:bCs/>
                        </w:rPr>
                      </w:pPr>
                      <w:r w:rsidRPr="00120E42">
                        <w:rPr>
                          <w:b/>
                          <w:bCs/>
                        </w:rPr>
                        <w:t xml:space="preserve">Paracetamols </w:t>
                      </w:r>
                    </w:p>
                    <w:p w14:paraId="685694C5" w14:textId="5C9631DD" w:rsidR="00120E42" w:rsidRDefault="00120E42">
                      <w:pPr>
                        <w:rPr>
                          <w:b/>
                          <w:bCs/>
                        </w:rPr>
                      </w:pPr>
                    </w:p>
                    <w:p w14:paraId="0903E57F" w14:textId="1357D86A" w:rsidR="00120E42" w:rsidRPr="00120E42" w:rsidRDefault="00120E42">
                      <w:r w:rsidRPr="00120E42">
                        <w:t>Dosage</w:t>
                      </w:r>
                      <w:r>
                        <w:t>:</w:t>
                      </w:r>
                    </w:p>
                    <w:p w14:paraId="66E0321A" w14:textId="41EF0C20" w:rsidR="00120E42" w:rsidRDefault="00120E42"/>
                    <w:p w14:paraId="0AB10B0F" w14:textId="07AE07A5" w:rsidR="00120E42" w:rsidRPr="00120E42" w:rsidRDefault="00120E42">
                      <w:pPr>
                        <w:rPr>
                          <w:u w:val="single"/>
                        </w:rPr>
                      </w:pPr>
                      <w:r>
                        <w:t xml:space="preserve">You will need to take </w:t>
                      </w:r>
                      <w:r>
                        <w:rPr>
                          <w:u w:val="single"/>
                        </w:rPr>
                        <w:tab/>
                      </w:r>
                    </w:p>
                    <w:p w14:paraId="7557ECB8" w14:textId="49214479" w:rsidR="00120E42" w:rsidRDefault="00120E42"/>
                    <w:p w14:paraId="1C4CA768" w14:textId="22B37AE0" w:rsidR="00120E42" w:rsidRDefault="00120E42">
                      <w:r>
                        <w:rPr>
                          <w:u w:val="single"/>
                        </w:rPr>
                        <w:tab/>
                        <w:t xml:space="preserve"> </w:t>
                      </w:r>
                      <w:r w:rsidR="002B2BFD">
                        <w:rPr>
                          <w:u w:val="single"/>
                        </w:rPr>
                        <w:t xml:space="preserve"> </w:t>
                      </w:r>
                      <w:r w:rsidR="002B2BFD">
                        <w:t>t</w:t>
                      </w:r>
                      <w:r>
                        <w:t xml:space="preserve">imes per day </w:t>
                      </w:r>
                    </w:p>
                    <w:p w14:paraId="1EF3F0B1" w14:textId="0F657D1C" w:rsidR="00120E42" w:rsidRDefault="00120E42"/>
                    <w:p w14:paraId="437D6799" w14:textId="21AA5E5B" w:rsidR="00120E42" w:rsidRDefault="00120E42">
                      <w:r>
                        <w:t xml:space="preserve">How to take: </w:t>
                      </w:r>
                    </w:p>
                    <w:p w14:paraId="1FF28022" w14:textId="3D76667B" w:rsidR="00120E42" w:rsidRDefault="00120E42"/>
                    <w:p w14:paraId="024641D9" w14:textId="201911D9" w:rsidR="00120E42" w:rsidRDefault="00120E42">
                      <w:r>
                        <w:t xml:space="preserve">Orally with water </w:t>
                      </w:r>
                    </w:p>
                    <w:p w14:paraId="5D471A52" w14:textId="352A5F3C" w:rsidR="00120E42" w:rsidRPr="00120E42" w:rsidRDefault="00120E42" w:rsidP="00120E42">
                      <w:pPr>
                        <w:spacing w:before="100" w:beforeAutospacing="1" w:after="100" w:afterAutospacing="1"/>
                        <w:rPr>
                          <w:rFonts w:ascii="Times New Roman" w:eastAsia="Times New Roman" w:hAnsi="Times New Roman" w:cs="Times New Roman"/>
                          <w:szCs w:val="24"/>
                          <w:lang w:eastAsia="en-GB"/>
                        </w:rPr>
                      </w:pPr>
                      <w:r w:rsidRPr="00120E42">
                        <w:rPr>
                          <w:rFonts w:ascii="Times New Roman" w:eastAsia="Times New Roman" w:hAnsi="Times New Roman" w:cs="Times New Roman"/>
                          <w:noProof/>
                          <w:szCs w:val="24"/>
                          <w:lang w:eastAsia="en-GB"/>
                        </w:rPr>
                        <w:drawing>
                          <wp:inline distT="0" distB="0" distL="0" distR="0" wp14:anchorId="3C4FD264" wp14:editId="532F94AF">
                            <wp:extent cx="718180" cy="957522"/>
                            <wp:effectExtent l="0" t="0" r="6350" b="0"/>
                            <wp:docPr id="514917386" name="Picture 514917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7386" name="Picture 514917386">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7558" cy="1010023"/>
                                    </a:xfrm>
                                    <a:prstGeom prst="rect">
                                      <a:avLst/>
                                    </a:prstGeom>
                                    <a:noFill/>
                                    <a:ln>
                                      <a:noFill/>
                                    </a:ln>
                                  </pic:spPr>
                                </pic:pic>
                              </a:graphicData>
                            </a:graphic>
                          </wp:inline>
                        </w:drawing>
                      </w:r>
                    </w:p>
                    <w:p w14:paraId="079C2970" w14:textId="77777777" w:rsidR="00120E42" w:rsidRDefault="00120E42"/>
                    <w:p w14:paraId="35945431" w14:textId="6464BC64" w:rsidR="00120E42" w:rsidRDefault="00120E42">
                      <w:r>
                        <w:t>Possible side effects:</w:t>
                      </w:r>
                    </w:p>
                    <w:p w14:paraId="3E6159C4" w14:textId="37BD9A1B" w:rsidR="00120E42" w:rsidRDefault="00120E42"/>
                    <w:p w14:paraId="7FCDD8D8" w14:textId="42F4BE37" w:rsidR="00120E42" w:rsidRDefault="00120E42">
                      <w:r>
                        <w:t xml:space="preserve">Phone 999 if you have any of these side effects </w:t>
                      </w:r>
                    </w:p>
                    <w:p w14:paraId="6BA5BE37" w14:textId="3DCDB7B0" w:rsidR="00120E42" w:rsidRDefault="00120E42"/>
                    <w:p w14:paraId="180CBE38" w14:textId="7D3819C3" w:rsidR="00120E42" w:rsidRDefault="00120E42" w:rsidP="00AA6ADD">
                      <w:pPr>
                        <w:pStyle w:val="ListParagraph"/>
                        <w:numPr>
                          <w:ilvl w:val="0"/>
                          <w:numId w:val="27"/>
                        </w:numPr>
                      </w:pPr>
                      <w:r>
                        <w:t xml:space="preserve">Swollen lips, mouth, throat, tongue </w:t>
                      </w:r>
                    </w:p>
                    <w:p w14:paraId="6C4136D0" w14:textId="5D79A5B6" w:rsidR="00120E42" w:rsidRDefault="00120E42" w:rsidP="00AA6ADD">
                      <w:pPr>
                        <w:pStyle w:val="ListParagraph"/>
                        <w:numPr>
                          <w:ilvl w:val="0"/>
                          <w:numId w:val="27"/>
                        </w:numPr>
                      </w:pPr>
                      <w:r>
                        <w:t xml:space="preserve">Confused drowsy, dizzy </w:t>
                      </w:r>
                    </w:p>
                    <w:p w14:paraId="728DDB40" w14:textId="527A76FA" w:rsidR="00120E42" w:rsidRDefault="00120E42" w:rsidP="00AA6ADD">
                      <w:pPr>
                        <w:pStyle w:val="ListParagraph"/>
                        <w:numPr>
                          <w:ilvl w:val="0"/>
                          <w:numId w:val="27"/>
                        </w:numPr>
                      </w:pPr>
                      <w:r>
                        <w:t>A rash that is swollen, raised, itchy, blistered or peeling</w:t>
                      </w:r>
                    </w:p>
                    <w:p w14:paraId="3F33255E" w14:textId="397BD399" w:rsidR="00120E42" w:rsidRDefault="00120E42" w:rsidP="00120E42">
                      <w:pPr>
                        <w:ind w:left="360"/>
                      </w:pPr>
                    </w:p>
                    <w:p w14:paraId="5E7165CE" w14:textId="3F5B65C7" w:rsidR="00120E42" w:rsidRDefault="00120E42" w:rsidP="00120E42">
                      <w:pPr>
                        <w:ind w:left="360"/>
                      </w:pPr>
                    </w:p>
                    <w:p w14:paraId="305C6A3F" w14:textId="77777777" w:rsidR="00120E42" w:rsidRDefault="00120E42" w:rsidP="00120E42">
                      <w:pPr>
                        <w:ind w:left="360"/>
                      </w:pPr>
                    </w:p>
                    <w:p w14:paraId="361A6B18" w14:textId="77777777" w:rsidR="00120E42" w:rsidRPr="00B86610" w:rsidRDefault="00120E42" w:rsidP="00AA6ADD">
                      <w:pPr>
                        <w:numPr>
                          <w:ilvl w:val="0"/>
                          <w:numId w:val="26"/>
                        </w:numPr>
                        <w:spacing w:before="100" w:beforeAutospacing="1" w:after="120"/>
                        <w:rPr>
                          <w:rFonts w:eastAsia="Times New Roman" w:cs="Arial"/>
                          <w:color w:val="000000" w:themeColor="text1"/>
                          <w:szCs w:val="24"/>
                          <w:lang w:eastAsia="en-GB"/>
                        </w:rPr>
                      </w:pPr>
                      <w:r w:rsidRPr="00B86610">
                        <w:rPr>
                          <w:rFonts w:eastAsia="Times New Roman" w:cs="Arial"/>
                          <w:color w:val="000000" w:themeColor="text1"/>
                          <w:szCs w:val="24"/>
                          <w:lang w:eastAsia="en-GB"/>
                        </w:rPr>
                        <w:t>your lips, mouth, throat or tongue suddenly become swollen</w:t>
                      </w:r>
                    </w:p>
                    <w:p w14:paraId="394E601A" w14:textId="77777777" w:rsidR="00120E42" w:rsidRPr="00120E42" w:rsidRDefault="00120E42"/>
                  </w:txbxContent>
                </v:textbox>
              </v:shape>
            </w:pict>
          </mc:Fallback>
        </mc:AlternateContent>
      </w:r>
      <w:r w:rsidR="00BD5B34" w:rsidRPr="00A905BE">
        <w:rPr>
          <w:rFonts w:cs="Arial"/>
          <w:b/>
          <w:bCs/>
        </w:rPr>
        <w:br w:type="page"/>
      </w:r>
    </w:p>
    <w:p w14:paraId="25260D70" w14:textId="32683F08" w:rsidR="00F745B6" w:rsidRPr="00A905BE" w:rsidRDefault="00120E42">
      <w:pPr>
        <w:rPr>
          <w:rFonts w:cs="Arial"/>
          <w:b/>
          <w:bCs/>
        </w:rPr>
      </w:pPr>
      <w:r w:rsidRPr="00A905BE">
        <w:rPr>
          <w:rFonts w:cs="Arial"/>
          <w:b/>
          <w:bCs/>
          <w:noProof/>
        </w:rPr>
        <w:lastRenderedPageBreak/>
        <mc:AlternateContent>
          <mc:Choice Requires="wps">
            <w:drawing>
              <wp:anchor distT="0" distB="0" distL="114300" distR="114300" simplePos="0" relativeHeight="251658298" behindDoc="0" locked="0" layoutInCell="1" allowOverlap="1" wp14:anchorId="6446E21B" wp14:editId="4111D504">
                <wp:simplePos x="0" y="0"/>
                <wp:positionH relativeFrom="column">
                  <wp:posOffset>-354330</wp:posOffset>
                </wp:positionH>
                <wp:positionV relativeFrom="paragraph">
                  <wp:posOffset>-389255</wp:posOffset>
                </wp:positionV>
                <wp:extent cx="6637020" cy="8359140"/>
                <wp:effectExtent l="0" t="0" r="11430" b="22860"/>
                <wp:wrapNone/>
                <wp:docPr id="63" name="Text Box 63"/>
                <wp:cNvGraphicFramePr/>
                <a:graphic xmlns:a="http://schemas.openxmlformats.org/drawingml/2006/main">
                  <a:graphicData uri="http://schemas.microsoft.com/office/word/2010/wordprocessingShape">
                    <wps:wsp>
                      <wps:cNvSpPr txBox="1"/>
                      <wps:spPr>
                        <a:xfrm>
                          <a:off x="0" y="0"/>
                          <a:ext cx="6637020" cy="8359140"/>
                        </a:xfrm>
                        <a:prstGeom prst="rect">
                          <a:avLst/>
                        </a:prstGeom>
                        <a:solidFill>
                          <a:schemeClr val="lt1"/>
                        </a:solidFill>
                        <a:ln w="6350">
                          <a:solidFill>
                            <a:prstClr val="black"/>
                          </a:solidFill>
                        </a:ln>
                      </wps:spPr>
                      <wps:txbx>
                        <w:txbxContent>
                          <w:p w14:paraId="5BA34276" w14:textId="7A66EE74" w:rsidR="009170F6" w:rsidRPr="009170F6" w:rsidRDefault="009170F6" w:rsidP="009170F6">
                            <w:pPr>
                              <w:spacing w:before="100" w:beforeAutospacing="1" w:after="100" w:afterAutospacing="1"/>
                              <w:rPr>
                                <w:rFonts w:ascii="Times New Roman" w:eastAsia="Times New Roman" w:hAnsi="Times New Roman" w:cs="Times New Roman"/>
                                <w:szCs w:val="24"/>
                                <w:lang w:eastAsia="en-GB"/>
                              </w:rPr>
                            </w:pPr>
                            <w:r w:rsidRPr="009170F6">
                              <w:rPr>
                                <w:rFonts w:ascii="Times New Roman" w:eastAsia="Times New Roman" w:hAnsi="Times New Roman" w:cs="Times New Roman"/>
                                <w:noProof/>
                                <w:szCs w:val="24"/>
                                <w:lang w:eastAsia="en-GB"/>
                              </w:rPr>
                              <w:drawing>
                                <wp:inline distT="0" distB="0" distL="0" distR="0" wp14:anchorId="1D86E8F2" wp14:editId="4A3C5B3E">
                                  <wp:extent cx="2623316" cy="3497580"/>
                                  <wp:effectExtent l="0" t="0" r="5715" b="7620"/>
                                  <wp:docPr id="953733152" name="Picture 953733152" descr="An image of a Movicol sac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33152" name="Picture 953733152" descr="An image of a Movicol sach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806" cy="3543564"/>
                                          </a:xfrm>
                                          <a:prstGeom prst="rect">
                                            <a:avLst/>
                                          </a:prstGeom>
                                          <a:noFill/>
                                          <a:ln>
                                            <a:noFill/>
                                          </a:ln>
                                        </pic:spPr>
                                      </pic:pic>
                                    </a:graphicData>
                                  </a:graphic>
                                </wp:inline>
                              </w:drawing>
                            </w:r>
                          </w:p>
                          <w:p w14:paraId="6D091D6D" w14:textId="7D248CAC" w:rsidR="00120E42" w:rsidRDefault="009170F6">
                            <w:pPr>
                              <w:rPr>
                                <w:b/>
                                <w:bCs/>
                              </w:rPr>
                            </w:pPr>
                            <w:r w:rsidRPr="009170F6">
                              <w:rPr>
                                <w:b/>
                                <w:bCs/>
                              </w:rPr>
                              <w:t>Movicol</w:t>
                            </w:r>
                          </w:p>
                          <w:p w14:paraId="7E35A528" w14:textId="6B0DE757" w:rsidR="009170F6" w:rsidRDefault="009170F6">
                            <w:pPr>
                              <w:rPr>
                                <w:b/>
                                <w:bCs/>
                              </w:rPr>
                            </w:pPr>
                          </w:p>
                          <w:p w14:paraId="2D192F90" w14:textId="0EAFE338" w:rsidR="009A6E4A" w:rsidRDefault="009170F6" w:rsidP="009A6E4A">
                            <w:pPr>
                              <w:pStyle w:val="NormalWeb"/>
                            </w:pPr>
                            <w:r w:rsidRPr="009A6E4A">
                              <w:rPr>
                                <w:rFonts w:ascii="Arial" w:hAnsi="Arial" w:cs="Arial"/>
                              </w:rPr>
                              <w:t xml:space="preserve">You need to dissolve </w:t>
                            </w:r>
                            <w:r w:rsidR="00F023DB">
                              <w:rPr>
                                <w:rFonts w:ascii="Arial" w:hAnsi="Arial" w:cs="Arial"/>
                              </w:rPr>
                              <w:t>one</w:t>
                            </w:r>
                            <w:r w:rsidR="00F023DB" w:rsidRPr="009A6E4A">
                              <w:rPr>
                                <w:rFonts w:ascii="Arial" w:hAnsi="Arial" w:cs="Arial"/>
                              </w:rPr>
                              <w:t xml:space="preserve"> </w:t>
                            </w:r>
                            <w:r w:rsidRPr="009A6E4A">
                              <w:rPr>
                                <w:rFonts w:ascii="Arial" w:hAnsi="Arial" w:cs="Arial"/>
                              </w:rPr>
                              <w:t xml:space="preserve">sachet in </w:t>
                            </w:r>
                            <w:r w:rsidRPr="009A6E4A">
                              <w:rPr>
                                <w:rFonts w:ascii="Arial" w:hAnsi="Arial" w:cs="Arial"/>
                                <w:u w:val="single"/>
                              </w:rPr>
                              <w:tab/>
                            </w:r>
                            <w:r w:rsidRPr="009A6E4A">
                              <w:rPr>
                                <w:rFonts w:ascii="Arial" w:hAnsi="Arial" w:cs="Arial"/>
                                <w:u w:val="single"/>
                              </w:rPr>
                              <w:tab/>
                              <w:t xml:space="preserve"> </w:t>
                            </w:r>
                            <w:r w:rsidRPr="009A6E4A">
                              <w:rPr>
                                <w:rFonts w:ascii="Arial" w:hAnsi="Arial" w:cs="Arial"/>
                              </w:rPr>
                              <w:t xml:space="preserve">ml </w:t>
                            </w:r>
                            <w:r w:rsidR="00F023DB">
                              <w:rPr>
                                <w:rFonts w:ascii="Arial" w:hAnsi="Arial" w:cs="Arial"/>
                              </w:rPr>
                              <w:t xml:space="preserve">of </w:t>
                            </w:r>
                            <w:r w:rsidRPr="009A6E4A">
                              <w:rPr>
                                <w:rFonts w:ascii="Arial" w:hAnsi="Arial" w:cs="Arial"/>
                              </w:rPr>
                              <w:t>water</w:t>
                            </w:r>
                            <w:r>
                              <w:t xml:space="preserve"> </w:t>
                            </w:r>
                            <w:r w:rsidR="009A6E4A" w:rsidRPr="009A6E4A">
                              <w:rPr>
                                <w:noProof/>
                              </w:rPr>
                              <w:drawing>
                                <wp:inline distT="0" distB="0" distL="0" distR="0" wp14:anchorId="499D2820" wp14:editId="08853BAF">
                                  <wp:extent cx="605820" cy="807720"/>
                                  <wp:effectExtent l="0" t="0" r="3810" b="0"/>
                                  <wp:docPr id="841042182" name="Picture 841042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42182" name="Picture 841042182">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003" cy="818631"/>
                                          </a:xfrm>
                                          <a:prstGeom prst="rect">
                                            <a:avLst/>
                                          </a:prstGeom>
                                          <a:noFill/>
                                          <a:ln>
                                            <a:noFill/>
                                          </a:ln>
                                        </pic:spPr>
                                      </pic:pic>
                                    </a:graphicData>
                                  </a:graphic>
                                </wp:inline>
                              </w:drawing>
                            </w:r>
                            <w:r w:rsidR="009A6E4A">
                              <w:t xml:space="preserve"> </w:t>
                            </w:r>
                            <w:r w:rsidR="009A6E4A" w:rsidRPr="009A6E4A">
                              <w:rPr>
                                <w:rFonts w:ascii="Arial" w:hAnsi="Arial" w:cs="Arial"/>
                              </w:rPr>
                              <w:t xml:space="preserve">up to </w:t>
                            </w:r>
                            <w:r w:rsidR="00F023DB">
                              <w:rPr>
                                <w:rFonts w:ascii="Arial" w:hAnsi="Arial" w:cs="Arial"/>
                              </w:rPr>
                              <w:t>three</w:t>
                            </w:r>
                            <w:r w:rsidR="00F023DB" w:rsidRPr="009A6E4A">
                              <w:rPr>
                                <w:rFonts w:ascii="Arial" w:hAnsi="Arial" w:cs="Arial"/>
                              </w:rPr>
                              <w:t xml:space="preserve"> </w:t>
                            </w:r>
                            <w:r w:rsidR="009A6E4A" w:rsidRPr="009A6E4A">
                              <w:rPr>
                                <w:rFonts w:ascii="Arial" w:hAnsi="Arial" w:cs="Arial"/>
                              </w:rPr>
                              <w:t>times per day</w:t>
                            </w:r>
                            <w:r w:rsidR="009A6E4A">
                              <w:rPr>
                                <w:rFonts w:ascii="Arial" w:hAnsi="Arial" w:cs="Arial"/>
                              </w:rPr>
                              <w:t>.</w:t>
                            </w:r>
                          </w:p>
                          <w:p w14:paraId="76757990" w14:textId="167F8EF4" w:rsidR="009A6E4A" w:rsidRPr="009A6E4A" w:rsidRDefault="009A6E4A" w:rsidP="009A6E4A">
                            <w:pPr>
                              <w:pStyle w:val="NormalWeb"/>
                              <w:rPr>
                                <w:rFonts w:ascii="Arial" w:hAnsi="Arial" w:cs="Arial"/>
                              </w:rPr>
                            </w:pPr>
                          </w:p>
                          <w:p w14:paraId="369BD64C" w14:textId="4FD8D1E6" w:rsidR="009A6E4A" w:rsidRDefault="009A6E4A" w:rsidP="009A6E4A">
                            <w:pPr>
                              <w:pStyle w:val="NormalWeb"/>
                              <w:rPr>
                                <w:rFonts w:ascii="Arial" w:hAnsi="Arial" w:cs="Arial"/>
                              </w:rPr>
                            </w:pPr>
                            <w:r w:rsidRPr="009A6E4A">
                              <w:rPr>
                                <w:rFonts w:ascii="Arial" w:hAnsi="Arial" w:cs="Arial"/>
                              </w:rPr>
                              <w:t xml:space="preserve">Possible side effects: </w:t>
                            </w:r>
                          </w:p>
                          <w:p w14:paraId="2E95CDBB" w14:textId="5101763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Diarrhoea</w:t>
                            </w:r>
                            <w:r w:rsidR="00F023DB">
                              <w:rPr>
                                <w:rFonts w:ascii="Arial" w:hAnsi="Arial" w:cs="Arial"/>
                                <w:color w:val="1F1F1F"/>
                              </w:rPr>
                              <w:t xml:space="preserve"> – d</w:t>
                            </w:r>
                            <w:r>
                              <w:rPr>
                                <w:rFonts w:ascii="Arial" w:hAnsi="Arial" w:cs="Arial"/>
                                <w:color w:val="1F1F1F"/>
                              </w:rPr>
                              <w:t>rink lots of fluids, such as water or squash, to avoid dehydration</w:t>
                            </w:r>
                          </w:p>
                          <w:p w14:paraId="44025A59" w14:textId="40209490"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Indigestion</w:t>
                            </w:r>
                          </w:p>
                          <w:p w14:paraId="2950D2E3" w14:textId="3CF032D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Stomach pain (rumbles or aches)</w:t>
                            </w:r>
                          </w:p>
                          <w:p w14:paraId="1CB71E0B" w14:textId="65DAB2AD"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Bloating and wind (farting and burping)</w:t>
                            </w:r>
                          </w:p>
                          <w:p w14:paraId="38083BBA" w14:textId="1205718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Feeling or being sick (nausea or vomiting)</w:t>
                            </w:r>
                          </w:p>
                          <w:p w14:paraId="2EE81D19" w14:textId="77777777"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Sore bottom (anus)</w:t>
                            </w:r>
                          </w:p>
                          <w:p w14:paraId="69DC44FF" w14:textId="0B731400" w:rsidR="009A6E4A" w:rsidRDefault="009A6E4A" w:rsidP="009A6E4A">
                            <w:pPr>
                              <w:pStyle w:val="NormalWeb"/>
                              <w:rPr>
                                <w:rFonts w:ascii="Arial" w:hAnsi="Arial" w:cs="Arial"/>
                              </w:rPr>
                            </w:pPr>
                          </w:p>
                          <w:p w14:paraId="5345027A" w14:textId="77777777" w:rsidR="009A6E4A" w:rsidRPr="009A6E4A" w:rsidRDefault="009A6E4A" w:rsidP="009A6E4A">
                            <w:pPr>
                              <w:pStyle w:val="NormalWeb"/>
                              <w:rPr>
                                <w:rFonts w:ascii="Arial" w:hAnsi="Arial" w:cs="Arial"/>
                              </w:rPr>
                            </w:pPr>
                          </w:p>
                          <w:p w14:paraId="07CA8FEB" w14:textId="6425D87C" w:rsidR="009A6E4A" w:rsidRDefault="009A6E4A" w:rsidP="009A6E4A">
                            <w:pPr>
                              <w:pStyle w:val="NormalWeb"/>
                            </w:pPr>
                          </w:p>
                          <w:p w14:paraId="1AEF0BAE" w14:textId="77777777" w:rsidR="009A6E4A" w:rsidRDefault="009A6E4A" w:rsidP="009A6E4A">
                            <w:pPr>
                              <w:pStyle w:val="NormalWeb"/>
                            </w:pPr>
                          </w:p>
                          <w:p w14:paraId="711189F2" w14:textId="48E60CB6" w:rsidR="009A6E4A" w:rsidRDefault="009A6E4A" w:rsidP="009A6E4A">
                            <w:pPr>
                              <w:pStyle w:val="NormalWeb"/>
                            </w:pPr>
                          </w:p>
                          <w:p w14:paraId="3C828F70" w14:textId="77777777" w:rsidR="009A6E4A" w:rsidRDefault="009A6E4A" w:rsidP="009A6E4A">
                            <w:pPr>
                              <w:pStyle w:val="NormalWeb"/>
                            </w:pPr>
                          </w:p>
                          <w:p w14:paraId="12AD1468" w14:textId="14F49966" w:rsidR="009A6E4A" w:rsidRDefault="009A6E4A" w:rsidP="009A6E4A">
                            <w:pPr>
                              <w:pStyle w:val="NormalWeb"/>
                            </w:pPr>
                          </w:p>
                          <w:p w14:paraId="06AD99B4" w14:textId="4CEE31FB" w:rsidR="009A6E4A" w:rsidRDefault="009A6E4A" w:rsidP="009A6E4A">
                            <w:pPr>
                              <w:pStyle w:val="NormalWeb"/>
                            </w:pPr>
                          </w:p>
                          <w:p w14:paraId="69004EBC" w14:textId="77777777" w:rsidR="009A6E4A" w:rsidRDefault="009A6E4A" w:rsidP="009A6E4A">
                            <w:pPr>
                              <w:pStyle w:val="NormalWeb"/>
                            </w:pPr>
                          </w:p>
                          <w:p w14:paraId="4978841A" w14:textId="77777777" w:rsidR="009A6E4A" w:rsidRPr="009A6E4A" w:rsidRDefault="009A6E4A" w:rsidP="009A6E4A">
                            <w:pPr>
                              <w:pStyle w:val="NormalWeb"/>
                            </w:pPr>
                          </w:p>
                          <w:p w14:paraId="0F70DF88" w14:textId="3A427C48" w:rsidR="009170F6" w:rsidRPr="009170F6" w:rsidRDefault="009170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6E21B" id="Text Box 63" o:spid="_x0000_s1068" type="#_x0000_t202" style="position:absolute;margin-left:-27.9pt;margin-top:-30.65pt;width:522.6pt;height:658.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jcOgIAAIU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" fillcolor="white [3201]" strokeweight=".5pt">
                <v:textbox>
                  <w:txbxContent>
                    <w:p w14:paraId="5BA34276" w14:textId="7A66EE74" w:rsidR="009170F6" w:rsidRPr="009170F6" w:rsidRDefault="009170F6" w:rsidP="009170F6">
                      <w:pPr>
                        <w:spacing w:before="100" w:beforeAutospacing="1" w:after="100" w:afterAutospacing="1"/>
                        <w:rPr>
                          <w:rFonts w:ascii="Times New Roman" w:eastAsia="Times New Roman" w:hAnsi="Times New Roman" w:cs="Times New Roman"/>
                          <w:szCs w:val="24"/>
                          <w:lang w:eastAsia="en-GB"/>
                        </w:rPr>
                      </w:pPr>
                      <w:r w:rsidRPr="009170F6">
                        <w:rPr>
                          <w:rFonts w:ascii="Times New Roman" w:eastAsia="Times New Roman" w:hAnsi="Times New Roman" w:cs="Times New Roman"/>
                          <w:noProof/>
                          <w:szCs w:val="24"/>
                          <w:lang w:eastAsia="en-GB"/>
                        </w:rPr>
                        <w:drawing>
                          <wp:inline distT="0" distB="0" distL="0" distR="0" wp14:anchorId="1D86E8F2" wp14:editId="4A3C5B3E">
                            <wp:extent cx="2623316" cy="3497580"/>
                            <wp:effectExtent l="0" t="0" r="5715" b="7620"/>
                            <wp:docPr id="953733152" name="Picture 953733152" descr="An image of a Movicol sac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33152" name="Picture 953733152" descr="An image of a Movicol sach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806" cy="3543564"/>
                                    </a:xfrm>
                                    <a:prstGeom prst="rect">
                                      <a:avLst/>
                                    </a:prstGeom>
                                    <a:noFill/>
                                    <a:ln>
                                      <a:noFill/>
                                    </a:ln>
                                  </pic:spPr>
                                </pic:pic>
                              </a:graphicData>
                            </a:graphic>
                          </wp:inline>
                        </w:drawing>
                      </w:r>
                    </w:p>
                    <w:p w14:paraId="6D091D6D" w14:textId="7D248CAC" w:rsidR="00120E42" w:rsidRDefault="009170F6">
                      <w:pPr>
                        <w:rPr>
                          <w:b/>
                          <w:bCs/>
                        </w:rPr>
                      </w:pPr>
                      <w:r w:rsidRPr="009170F6">
                        <w:rPr>
                          <w:b/>
                          <w:bCs/>
                        </w:rPr>
                        <w:t>Movicol</w:t>
                      </w:r>
                    </w:p>
                    <w:p w14:paraId="7E35A528" w14:textId="6B0DE757" w:rsidR="009170F6" w:rsidRDefault="009170F6">
                      <w:pPr>
                        <w:rPr>
                          <w:b/>
                          <w:bCs/>
                        </w:rPr>
                      </w:pPr>
                    </w:p>
                    <w:p w14:paraId="2D192F90" w14:textId="0EAFE338" w:rsidR="009A6E4A" w:rsidRDefault="009170F6" w:rsidP="009A6E4A">
                      <w:pPr>
                        <w:pStyle w:val="NormalWeb"/>
                      </w:pPr>
                      <w:r w:rsidRPr="009A6E4A">
                        <w:rPr>
                          <w:rFonts w:ascii="Arial" w:hAnsi="Arial" w:cs="Arial"/>
                        </w:rPr>
                        <w:t xml:space="preserve">You need to dissolve </w:t>
                      </w:r>
                      <w:r w:rsidR="00F023DB">
                        <w:rPr>
                          <w:rFonts w:ascii="Arial" w:hAnsi="Arial" w:cs="Arial"/>
                        </w:rPr>
                        <w:t>one</w:t>
                      </w:r>
                      <w:r w:rsidR="00F023DB" w:rsidRPr="009A6E4A">
                        <w:rPr>
                          <w:rFonts w:ascii="Arial" w:hAnsi="Arial" w:cs="Arial"/>
                        </w:rPr>
                        <w:t xml:space="preserve"> </w:t>
                      </w:r>
                      <w:r w:rsidRPr="009A6E4A">
                        <w:rPr>
                          <w:rFonts w:ascii="Arial" w:hAnsi="Arial" w:cs="Arial"/>
                        </w:rPr>
                        <w:t xml:space="preserve">sachet in </w:t>
                      </w:r>
                      <w:r w:rsidRPr="009A6E4A">
                        <w:rPr>
                          <w:rFonts w:ascii="Arial" w:hAnsi="Arial" w:cs="Arial"/>
                          <w:u w:val="single"/>
                        </w:rPr>
                        <w:tab/>
                      </w:r>
                      <w:r w:rsidRPr="009A6E4A">
                        <w:rPr>
                          <w:rFonts w:ascii="Arial" w:hAnsi="Arial" w:cs="Arial"/>
                          <w:u w:val="single"/>
                        </w:rPr>
                        <w:tab/>
                        <w:t xml:space="preserve"> </w:t>
                      </w:r>
                      <w:r w:rsidRPr="009A6E4A">
                        <w:rPr>
                          <w:rFonts w:ascii="Arial" w:hAnsi="Arial" w:cs="Arial"/>
                        </w:rPr>
                        <w:t xml:space="preserve">ml </w:t>
                      </w:r>
                      <w:r w:rsidR="00F023DB">
                        <w:rPr>
                          <w:rFonts w:ascii="Arial" w:hAnsi="Arial" w:cs="Arial"/>
                        </w:rPr>
                        <w:t xml:space="preserve">of </w:t>
                      </w:r>
                      <w:r w:rsidRPr="009A6E4A">
                        <w:rPr>
                          <w:rFonts w:ascii="Arial" w:hAnsi="Arial" w:cs="Arial"/>
                        </w:rPr>
                        <w:t>water</w:t>
                      </w:r>
                      <w:r>
                        <w:t xml:space="preserve"> </w:t>
                      </w:r>
                      <w:r w:rsidR="009A6E4A" w:rsidRPr="009A6E4A">
                        <w:rPr>
                          <w:noProof/>
                        </w:rPr>
                        <w:drawing>
                          <wp:inline distT="0" distB="0" distL="0" distR="0" wp14:anchorId="499D2820" wp14:editId="08853BAF">
                            <wp:extent cx="605820" cy="807720"/>
                            <wp:effectExtent l="0" t="0" r="3810" b="0"/>
                            <wp:docPr id="841042182" name="Picture 841042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42182" name="Picture 841042182">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003" cy="818631"/>
                                    </a:xfrm>
                                    <a:prstGeom prst="rect">
                                      <a:avLst/>
                                    </a:prstGeom>
                                    <a:noFill/>
                                    <a:ln>
                                      <a:noFill/>
                                    </a:ln>
                                  </pic:spPr>
                                </pic:pic>
                              </a:graphicData>
                            </a:graphic>
                          </wp:inline>
                        </w:drawing>
                      </w:r>
                      <w:r w:rsidR="009A6E4A">
                        <w:t xml:space="preserve"> </w:t>
                      </w:r>
                      <w:r w:rsidR="009A6E4A" w:rsidRPr="009A6E4A">
                        <w:rPr>
                          <w:rFonts w:ascii="Arial" w:hAnsi="Arial" w:cs="Arial"/>
                        </w:rPr>
                        <w:t xml:space="preserve">up to </w:t>
                      </w:r>
                      <w:r w:rsidR="00F023DB">
                        <w:rPr>
                          <w:rFonts w:ascii="Arial" w:hAnsi="Arial" w:cs="Arial"/>
                        </w:rPr>
                        <w:t>three</w:t>
                      </w:r>
                      <w:r w:rsidR="00F023DB" w:rsidRPr="009A6E4A">
                        <w:rPr>
                          <w:rFonts w:ascii="Arial" w:hAnsi="Arial" w:cs="Arial"/>
                        </w:rPr>
                        <w:t xml:space="preserve"> </w:t>
                      </w:r>
                      <w:r w:rsidR="009A6E4A" w:rsidRPr="009A6E4A">
                        <w:rPr>
                          <w:rFonts w:ascii="Arial" w:hAnsi="Arial" w:cs="Arial"/>
                        </w:rPr>
                        <w:t>times per day</w:t>
                      </w:r>
                      <w:r w:rsidR="009A6E4A">
                        <w:rPr>
                          <w:rFonts w:ascii="Arial" w:hAnsi="Arial" w:cs="Arial"/>
                        </w:rPr>
                        <w:t>.</w:t>
                      </w:r>
                    </w:p>
                    <w:p w14:paraId="76757990" w14:textId="167F8EF4" w:rsidR="009A6E4A" w:rsidRPr="009A6E4A" w:rsidRDefault="009A6E4A" w:rsidP="009A6E4A">
                      <w:pPr>
                        <w:pStyle w:val="NormalWeb"/>
                        <w:rPr>
                          <w:rFonts w:ascii="Arial" w:hAnsi="Arial" w:cs="Arial"/>
                        </w:rPr>
                      </w:pPr>
                    </w:p>
                    <w:p w14:paraId="369BD64C" w14:textId="4FD8D1E6" w:rsidR="009A6E4A" w:rsidRDefault="009A6E4A" w:rsidP="009A6E4A">
                      <w:pPr>
                        <w:pStyle w:val="NormalWeb"/>
                        <w:rPr>
                          <w:rFonts w:ascii="Arial" w:hAnsi="Arial" w:cs="Arial"/>
                        </w:rPr>
                      </w:pPr>
                      <w:r w:rsidRPr="009A6E4A">
                        <w:rPr>
                          <w:rFonts w:ascii="Arial" w:hAnsi="Arial" w:cs="Arial"/>
                        </w:rPr>
                        <w:t xml:space="preserve">Possible side effects: </w:t>
                      </w:r>
                    </w:p>
                    <w:p w14:paraId="2E95CDBB" w14:textId="5101763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Diarrhoea</w:t>
                      </w:r>
                      <w:r w:rsidR="00F023DB">
                        <w:rPr>
                          <w:rFonts w:ascii="Arial" w:hAnsi="Arial" w:cs="Arial"/>
                          <w:color w:val="1F1F1F"/>
                        </w:rPr>
                        <w:t xml:space="preserve"> – d</w:t>
                      </w:r>
                      <w:r>
                        <w:rPr>
                          <w:rFonts w:ascii="Arial" w:hAnsi="Arial" w:cs="Arial"/>
                          <w:color w:val="1F1F1F"/>
                        </w:rPr>
                        <w:t>rink lots of fluids, such as water or squash, to avoid dehydration</w:t>
                      </w:r>
                    </w:p>
                    <w:p w14:paraId="44025A59" w14:textId="40209490"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Indigestion</w:t>
                      </w:r>
                    </w:p>
                    <w:p w14:paraId="2950D2E3" w14:textId="3CF032D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Stomach pain (rumbles or aches)</w:t>
                      </w:r>
                    </w:p>
                    <w:p w14:paraId="1CB71E0B" w14:textId="65DAB2AD"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Bloating and wind (farting and burping)</w:t>
                      </w:r>
                    </w:p>
                    <w:p w14:paraId="38083BBA" w14:textId="12057184"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Feeling or being sick (nausea or vomiting)</w:t>
                      </w:r>
                    </w:p>
                    <w:p w14:paraId="2EE81D19" w14:textId="77777777" w:rsidR="009A6E4A" w:rsidRDefault="009A6E4A" w:rsidP="00AA6ADD">
                      <w:pPr>
                        <w:pStyle w:val="trt0xe"/>
                        <w:numPr>
                          <w:ilvl w:val="0"/>
                          <w:numId w:val="28"/>
                        </w:numPr>
                        <w:shd w:val="clear" w:color="auto" w:fill="FFFFFF"/>
                        <w:spacing w:before="0" w:beforeAutospacing="0" w:after="60" w:afterAutospacing="0"/>
                        <w:rPr>
                          <w:rFonts w:ascii="Arial" w:hAnsi="Arial" w:cs="Arial"/>
                          <w:color w:val="1F1F1F"/>
                        </w:rPr>
                      </w:pPr>
                      <w:r>
                        <w:rPr>
                          <w:rFonts w:ascii="Arial" w:hAnsi="Arial" w:cs="Arial"/>
                          <w:color w:val="1F1F1F"/>
                        </w:rPr>
                        <w:t>Sore bottom (anus)</w:t>
                      </w:r>
                    </w:p>
                    <w:p w14:paraId="69DC44FF" w14:textId="0B731400" w:rsidR="009A6E4A" w:rsidRDefault="009A6E4A" w:rsidP="009A6E4A">
                      <w:pPr>
                        <w:pStyle w:val="NormalWeb"/>
                        <w:rPr>
                          <w:rFonts w:ascii="Arial" w:hAnsi="Arial" w:cs="Arial"/>
                        </w:rPr>
                      </w:pPr>
                    </w:p>
                    <w:p w14:paraId="5345027A" w14:textId="77777777" w:rsidR="009A6E4A" w:rsidRPr="009A6E4A" w:rsidRDefault="009A6E4A" w:rsidP="009A6E4A">
                      <w:pPr>
                        <w:pStyle w:val="NormalWeb"/>
                        <w:rPr>
                          <w:rFonts w:ascii="Arial" w:hAnsi="Arial" w:cs="Arial"/>
                        </w:rPr>
                      </w:pPr>
                    </w:p>
                    <w:p w14:paraId="07CA8FEB" w14:textId="6425D87C" w:rsidR="009A6E4A" w:rsidRDefault="009A6E4A" w:rsidP="009A6E4A">
                      <w:pPr>
                        <w:pStyle w:val="NormalWeb"/>
                      </w:pPr>
                    </w:p>
                    <w:p w14:paraId="1AEF0BAE" w14:textId="77777777" w:rsidR="009A6E4A" w:rsidRDefault="009A6E4A" w:rsidP="009A6E4A">
                      <w:pPr>
                        <w:pStyle w:val="NormalWeb"/>
                      </w:pPr>
                    </w:p>
                    <w:p w14:paraId="711189F2" w14:textId="48E60CB6" w:rsidR="009A6E4A" w:rsidRDefault="009A6E4A" w:rsidP="009A6E4A">
                      <w:pPr>
                        <w:pStyle w:val="NormalWeb"/>
                      </w:pPr>
                    </w:p>
                    <w:p w14:paraId="3C828F70" w14:textId="77777777" w:rsidR="009A6E4A" w:rsidRDefault="009A6E4A" w:rsidP="009A6E4A">
                      <w:pPr>
                        <w:pStyle w:val="NormalWeb"/>
                      </w:pPr>
                    </w:p>
                    <w:p w14:paraId="12AD1468" w14:textId="14F49966" w:rsidR="009A6E4A" w:rsidRDefault="009A6E4A" w:rsidP="009A6E4A">
                      <w:pPr>
                        <w:pStyle w:val="NormalWeb"/>
                      </w:pPr>
                    </w:p>
                    <w:p w14:paraId="06AD99B4" w14:textId="4CEE31FB" w:rsidR="009A6E4A" w:rsidRDefault="009A6E4A" w:rsidP="009A6E4A">
                      <w:pPr>
                        <w:pStyle w:val="NormalWeb"/>
                      </w:pPr>
                    </w:p>
                    <w:p w14:paraId="69004EBC" w14:textId="77777777" w:rsidR="009A6E4A" w:rsidRDefault="009A6E4A" w:rsidP="009A6E4A">
                      <w:pPr>
                        <w:pStyle w:val="NormalWeb"/>
                      </w:pPr>
                    </w:p>
                    <w:p w14:paraId="4978841A" w14:textId="77777777" w:rsidR="009A6E4A" w:rsidRPr="009A6E4A" w:rsidRDefault="009A6E4A" w:rsidP="009A6E4A">
                      <w:pPr>
                        <w:pStyle w:val="NormalWeb"/>
                      </w:pPr>
                    </w:p>
                    <w:p w14:paraId="0F70DF88" w14:textId="3A427C48" w:rsidR="009170F6" w:rsidRPr="009170F6" w:rsidRDefault="009170F6"/>
                  </w:txbxContent>
                </v:textbox>
              </v:shape>
            </w:pict>
          </mc:Fallback>
        </mc:AlternateContent>
      </w:r>
      <w:r w:rsidR="00F745B6" w:rsidRPr="00A905BE">
        <w:rPr>
          <w:rFonts w:cs="Arial"/>
          <w:b/>
          <w:bCs/>
        </w:rPr>
        <w:br w:type="page"/>
      </w:r>
    </w:p>
    <w:p w14:paraId="0F47846C" w14:textId="7E3746F2" w:rsidR="009A6E4A" w:rsidRPr="00A905BE" w:rsidRDefault="009A6E4A">
      <w:pPr>
        <w:rPr>
          <w:rFonts w:cs="Arial"/>
          <w:b/>
          <w:bCs/>
        </w:rPr>
      </w:pPr>
      <w:r w:rsidRPr="00A905BE">
        <w:rPr>
          <w:rFonts w:cs="Arial"/>
          <w:b/>
          <w:bCs/>
          <w:noProof/>
        </w:rPr>
        <w:lastRenderedPageBreak/>
        <mc:AlternateContent>
          <mc:Choice Requires="wps">
            <w:drawing>
              <wp:anchor distT="0" distB="0" distL="114300" distR="114300" simplePos="0" relativeHeight="251658299" behindDoc="0" locked="0" layoutInCell="1" allowOverlap="1" wp14:anchorId="62B0FD7D" wp14:editId="13EDB732">
                <wp:simplePos x="0" y="0"/>
                <wp:positionH relativeFrom="column">
                  <wp:posOffset>-323850</wp:posOffset>
                </wp:positionH>
                <wp:positionV relativeFrom="paragraph">
                  <wp:posOffset>-374015</wp:posOffset>
                </wp:positionV>
                <wp:extent cx="6637020" cy="8153400"/>
                <wp:effectExtent l="0" t="0" r="11430" b="19050"/>
                <wp:wrapNone/>
                <wp:docPr id="194" name="Text Box 194"/>
                <wp:cNvGraphicFramePr/>
                <a:graphic xmlns:a="http://schemas.openxmlformats.org/drawingml/2006/main">
                  <a:graphicData uri="http://schemas.microsoft.com/office/word/2010/wordprocessingShape">
                    <wps:wsp>
                      <wps:cNvSpPr txBox="1"/>
                      <wps:spPr>
                        <a:xfrm>
                          <a:off x="0" y="0"/>
                          <a:ext cx="6637020" cy="8153400"/>
                        </a:xfrm>
                        <a:prstGeom prst="rect">
                          <a:avLst/>
                        </a:prstGeom>
                        <a:solidFill>
                          <a:schemeClr val="lt1"/>
                        </a:solidFill>
                        <a:ln w="6350">
                          <a:solidFill>
                            <a:prstClr val="black"/>
                          </a:solidFill>
                        </a:ln>
                      </wps:spPr>
                      <wps:txbx>
                        <w:txbxContent>
                          <w:p w14:paraId="0F1EA6D2" w14:textId="06EF8D0F" w:rsidR="00CA1026" w:rsidRPr="00CA1026" w:rsidRDefault="00CA1026" w:rsidP="00547B2F">
                            <w:pPr>
                              <w:pStyle w:val="NormalWeb"/>
                              <w:ind w:firstLine="567"/>
                            </w:pPr>
                            <w:r w:rsidRPr="00CA1026">
                              <w:t xml:space="preserve"> </w:t>
                            </w:r>
                          </w:p>
                          <w:p w14:paraId="37D5E55D" w14:textId="1976A3D9" w:rsidR="00CA1026" w:rsidRDefault="00CA1026" w:rsidP="00547B2F">
                            <w:pPr>
                              <w:pStyle w:val="NormalWeb"/>
                              <w:ind w:firstLine="567"/>
                              <w:rPr>
                                <w:rFonts w:ascii="Arial" w:hAnsi="Arial" w:cs="Arial"/>
                                <w:b/>
                                <w:bCs/>
                              </w:rPr>
                            </w:pPr>
                            <w:r w:rsidRPr="00CA1026">
                              <w:rPr>
                                <w:rFonts w:ascii="Arial" w:hAnsi="Arial" w:cs="Arial"/>
                                <w:b/>
                                <w:bCs/>
                              </w:rPr>
                              <w:t>How to take a urine sample:</w:t>
                            </w:r>
                          </w:p>
                          <w:p w14:paraId="4BE2566E" w14:textId="75E0802F" w:rsidR="00CA1026" w:rsidRDefault="00F023DB" w:rsidP="00547B2F">
                            <w:pPr>
                              <w:pStyle w:val="NormalWeb"/>
                              <w:numPr>
                                <w:ilvl w:val="0"/>
                                <w:numId w:val="43"/>
                              </w:numPr>
                              <w:ind w:firstLine="567"/>
                              <w:rPr>
                                <w:rFonts w:ascii="Arial" w:hAnsi="Arial" w:cs="Arial"/>
                              </w:rPr>
                            </w:pPr>
                            <w:r>
                              <w:rPr>
                                <w:rFonts w:ascii="Arial" w:hAnsi="Arial" w:cs="Arial"/>
                              </w:rPr>
                              <w:t xml:space="preserve">Take the bottle </w:t>
                            </w:r>
                            <w:r w:rsidR="00966718" w:rsidRPr="00966718">
                              <w:rPr>
                                <w:rFonts w:ascii="Arial" w:hAnsi="Arial" w:cs="Arial"/>
                              </w:rPr>
                              <w:t>to the toilet</w:t>
                            </w:r>
                            <w:r>
                              <w:rPr>
                                <w:rFonts w:ascii="Arial" w:hAnsi="Arial" w:cs="Arial"/>
                              </w:rPr>
                              <w:t>.</w:t>
                            </w:r>
                            <w:r w:rsidR="00EE4C57">
                              <w:rPr>
                                <w:rFonts w:ascii="Arial" w:hAnsi="Arial" w:cs="Arial"/>
                              </w:rPr>
                              <w:t xml:space="preserve">                         </w:t>
                            </w:r>
                            <w:r w:rsidR="00966718" w:rsidRPr="00966718">
                              <w:rPr>
                                <w:rFonts w:ascii="Arial" w:hAnsi="Arial" w:cs="Arial"/>
                              </w:rPr>
                              <w:t xml:space="preserve"> </w:t>
                            </w:r>
                            <w:r w:rsidR="00727A66" w:rsidRPr="009A6E4A">
                              <w:rPr>
                                <w:noProof/>
                              </w:rPr>
                              <w:drawing>
                                <wp:inline distT="0" distB="0" distL="0" distR="0" wp14:anchorId="0FFF46C2" wp14:editId="180A9B6B">
                                  <wp:extent cx="1161415" cy="1548472"/>
                                  <wp:effectExtent l="0" t="0" r="635" b="0"/>
                                  <wp:docPr id="1315028522" name="Picture 1315028522" descr="An image of a to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28522" name="Picture 1315028522" descr="An image of a toil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2104" cy="1576056"/>
                                          </a:xfrm>
                                          <a:prstGeom prst="rect">
                                            <a:avLst/>
                                          </a:prstGeom>
                                          <a:noFill/>
                                          <a:ln>
                                            <a:noFill/>
                                          </a:ln>
                                        </pic:spPr>
                                      </pic:pic>
                                    </a:graphicData>
                                  </a:graphic>
                                </wp:inline>
                              </w:drawing>
                            </w:r>
                          </w:p>
                          <w:p w14:paraId="07E182BD" w14:textId="35A96145" w:rsidR="00727A66" w:rsidRPr="00EE4C57" w:rsidRDefault="00F023DB" w:rsidP="00547B2F">
                            <w:pPr>
                              <w:pStyle w:val="NormalWeb"/>
                              <w:numPr>
                                <w:ilvl w:val="0"/>
                                <w:numId w:val="43"/>
                              </w:numPr>
                              <w:ind w:firstLine="567"/>
                              <w:rPr>
                                <w:rFonts w:ascii="Arial" w:hAnsi="Arial" w:cs="Arial"/>
                              </w:rPr>
                            </w:pPr>
                            <w:r>
                              <w:rPr>
                                <w:rFonts w:ascii="Arial" w:hAnsi="Arial" w:cs="Arial"/>
                              </w:rPr>
                              <w:t>O</w:t>
                            </w:r>
                            <w:r w:rsidR="00966718" w:rsidRPr="00966718">
                              <w:rPr>
                                <w:rFonts w:ascii="Arial" w:hAnsi="Arial" w:cs="Arial"/>
                              </w:rPr>
                              <w:t>pen</w:t>
                            </w:r>
                            <w:r>
                              <w:rPr>
                                <w:rFonts w:ascii="Arial" w:hAnsi="Arial" w:cs="Arial"/>
                              </w:rPr>
                              <w:t xml:space="preserve"> the bottle.</w:t>
                            </w:r>
                            <w:r w:rsidR="00EE4C57">
                              <w:rPr>
                                <w:rFonts w:ascii="Arial" w:hAnsi="Arial" w:cs="Arial"/>
                              </w:rPr>
                              <w:t xml:space="preserve">      </w:t>
                            </w:r>
                            <w:r w:rsidR="00EE4C57" w:rsidRPr="00CA1026">
                              <w:rPr>
                                <w:noProof/>
                              </w:rPr>
                              <w:drawing>
                                <wp:inline distT="0" distB="0" distL="0" distR="0" wp14:anchorId="27458B0F" wp14:editId="499AFB22">
                                  <wp:extent cx="1188720" cy="1584878"/>
                                  <wp:effectExtent l="0" t="0" r="0" b="0"/>
                                  <wp:docPr id="925893096" name="Picture 925893096" descr="An image of a urine sampl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93096" name="Picture 925893096" descr="An image of a urine sample bott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4138" cy="1618767"/>
                                          </a:xfrm>
                                          <a:prstGeom prst="rect">
                                            <a:avLst/>
                                          </a:prstGeom>
                                          <a:noFill/>
                                          <a:ln>
                                            <a:noFill/>
                                          </a:ln>
                                        </pic:spPr>
                                      </pic:pic>
                                    </a:graphicData>
                                  </a:graphic>
                                </wp:inline>
                              </w:drawing>
                            </w:r>
                          </w:p>
                          <w:p w14:paraId="39486303" w14:textId="77777777" w:rsidR="00727A66" w:rsidRPr="00966718" w:rsidRDefault="00727A66" w:rsidP="00547B2F">
                            <w:pPr>
                              <w:pStyle w:val="NormalWeb"/>
                              <w:ind w:left="720" w:firstLine="567"/>
                              <w:rPr>
                                <w:rFonts w:ascii="Arial" w:hAnsi="Arial" w:cs="Arial"/>
                              </w:rPr>
                            </w:pPr>
                          </w:p>
                          <w:p w14:paraId="58ED9014" w14:textId="6F2B67E9" w:rsidR="00966718" w:rsidRPr="00966718" w:rsidRDefault="00966718" w:rsidP="00547B2F">
                            <w:pPr>
                              <w:pStyle w:val="NormalWeb"/>
                              <w:numPr>
                                <w:ilvl w:val="0"/>
                                <w:numId w:val="43"/>
                              </w:numPr>
                              <w:ind w:firstLine="567"/>
                              <w:rPr>
                                <w:rFonts w:ascii="Arial" w:hAnsi="Arial" w:cs="Arial"/>
                              </w:rPr>
                            </w:pPr>
                            <w:r w:rsidRPr="00966718">
                              <w:rPr>
                                <w:rFonts w:ascii="Arial" w:hAnsi="Arial" w:cs="Arial"/>
                              </w:rPr>
                              <w:t xml:space="preserve">Urinate </w:t>
                            </w:r>
                            <w:r w:rsidR="00F023DB">
                              <w:rPr>
                                <w:rFonts w:ascii="Arial" w:hAnsi="Arial" w:cs="Arial"/>
                              </w:rPr>
                              <w:t>into the bottle until the urine reaches the line. P</w:t>
                            </w:r>
                            <w:r w:rsidRPr="00966718">
                              <w:rPr>
                                <w:rFonts w:ascii="Arial" w:hAnsi="Arial" w:cs="Arial"/>
                              </w:rPr>
                              <w:t>ut the lid back on</w:t>
                            </w:r>
                            <w:r w:rsidR="00F023DB">
                              <w:rPr>
                                <w:rFonts w:ascii="Arial" w:hAnsi="Arial" w:cs="Arial"/>
                              </w:rPr>
                              <w:t>.</w:t>
                            </w:r>
                            <w:r w:rsidRPr="00966718">
                              <w:rPr>
                                <w:rFonts w:ascii="Arial" w:hAnsi="Arial" w:cs="Arial"/>
                              </w:rPr>
                              <w:t xml:space="preserve"> </w:t>
                            </w:r>
                          </w:p>
                          <w:p w14:paraId="6E6F57B4" w14:textId="462A4F05" w:rsidR="00966718" w:rsidRPr="00966718" w:rsidRDefault="00966718" w:rsidP="00547B2F">
                            <w:pPr>
                              <w:pStyle w:val="NormalWeb"/>
                              <w:numPr>
                                <w:ilvl w:val="0"/>
                                <w:numId w:val="43"/>
                              </w:numPr>
                              <w:ind w:firstLine="567"/>
                              <w:rPr>
                                <w:rFonts w:ascii="Arial" w:hAnsi="Arial" w:cs="Arial"/>
                              </w:rPr>
                            </w:pPr>
                            <w:r w:rsidRPr="00966718">
                              <w:rPr>
                                <w:rFonts w:ascii="Arial" w:hAnsi="Arial" w:cs="Arial"/>
                              </w:rPr>
                              <w:t xml:space="preserve">Place </w:t>
                            </w:r>
                            <w:r w:rsidR="00F023DB">
                              <w:rPr>
                                <w:rFonts w:ascii="Arial" w:hAnsi="Arial" w:cs="Arial"/>
                              </w:rPr>
                              <w:t xml:space="preserve">the bottle </w:t>
                            </w:r>
                            <w:r w:rsidRPr="00966718">
                              <w:rPr>
                                <w:rFonts w:ascii="Arial" w:hAnsi="Arial" w:cs="Arial"/>
                              </w:rPr>
                              <w:t>in the bag provided</w:t>
                            </w:r>
                            <w:r w:rsidR="00F023DB">
                              <w:rPr>
                                <w:rFonts w:ascii="Arial" w:hAnsi="Arial" w:cs="Arial"/>
                              </w:rPr>
                              <w:t>.</w:t>
                            </w:r>
                            <w:r w:rsidR="00EE4C57">
                              <w:rPr>
                                <w:rFonts w:ascii="Arial" w:hAnsi="Arial" w:cs="Arial"/>
                              </w:rPr>
                              <w:t xml:space="preserve">       </w:t>
                            </w:r>
                            <w:r w:rsidR="00727A66" w:rsidRPr="00CA1026">
                              <w:rPr>
                                <w:noProof/>
                              </w:rPr>
                              <w:drawing>
                                <wp:inline distT="0" distB="0" distL="0" distR="0" wp14:anchorId="5737B951" wp14:editId="102013B8">
                                  <wp:extent cx="1148688" cy="1531504"/>
                                  <wp:effectExtent l="0" t="0" r="0" b="0"/>
                                  <wp:docPr id="1213684907" name="Picture 1213684907" descr="An image of a urine sample bottle inside a see-through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84907" name="Picture 1213684907" descr="An image of a urine sample bottle inside a see-through ba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5105" cy="1566725"/>
                                          </a:xfrm>
                                          <a:prstGeom prst="rect">
                                            <a:avLst/>
                                          </a:prstGeom>
                                          <a:noFill/>
                                          <a:ln>
                                            <a:noFill/>
                                          </a:ln>
                                        </pic:spPr>
                                      </pic:pic>
                                    </a:graphicData>
                                  </a:graphic>
                                </wp:inline>
                              </w:drawing>
                            </w:r>
                          </w:p>
                          <w:p w14:paraId="45DCBC55" w14:textId="36DAA473" w:rsidR="00CA1026" w:rsidRPr="00A72176" w:rsidRDefault="00CA1026" w:rsidP="00547B2F">
                            <w:pPr>
                              <w:pStyle w:val="NormalWeb"/>
                              <w:ind w:firstLine="567"/>
                              <w:rPr>
                                <w:rFonts w:ascii="Arial" w:hAnsi="Arial" w:cs="Arial"/>
                              </w:rPr>
                            </w:pPr>
                          </w:p>
                          <w:p w14:paraId="7CE3AEB5" w14:textId="505C7779" w:rsidR="00966718" w:rsidRPr="00A72176" w:rsidRDefault="00A72176" w:rsidP="00547B2F">
                            <w:pPr>
                              <w:pStyle w:val="NormalWeb"/>
                              <w:ind w:firstLine="567"/>
                            </w:pPr>
                            <w:r w:rsidRPr="00A72176">
                              <w:rPr>
                                <w:rFonts w:ascii="Arial" w:hAnsi="Arial" w:cs="Arial"/>
                              </w:rPr>
                              <w:t xml:space="preserve">Bring </w:t>
                            </w:r>
                            <w:r w:rsidR="00F023DB">
                              <w:rPr>
                                <w:rFonts w:ascii="Arial" w:hAnsi="Arial" w:cs="Arial"/>
                              </w:rPr>
                              <w:t xml:space="preserve">the bag </w:t>
                            </w:r>
                            <w:r w:rsidRPr="00A72176">
                              <w:rPr>
                                <w:rFonts w:ascii="Arial" w:hAnsi="Arial" w:cs="Arial"/>
                              </w:rPr>
                              <w:t xml:space="preserve">back to </w:t>
                            </w:r>
                            <w:r w:rsidR="00F023DB">
                              <w:rPr>
                                <w:rFonts w:ascii="Arial" w:hAnsi="Arial" w:cs="Arial"/>
                              </w:rPr>
                              <w:t xml:space="preserve">the </w:t>
                            </w:r>
                            <w:r w:rsidRPr="00A72176">
                              <w:rPr>
                                <w:rFonts w:ascii="Arial" w:hAnsi="Arial" w:cs="Arial"/>
                              </w:rPr>
                              <w:t>surgery on the same day</w:t>
                            </w:r>
                            <w:r w:rsidR="00F52CC1">
                              <w:rPr>
                                <w:rFonts w:ascii="Arial" w:hAnsi="Arial" w:cs="Arial"/>
                              </w:rPr>
                              <w:t>.</w:t>
                            </w:r>
                          </w:p>
                          <w:p w14:paraId="1CAF1E53" w14:textId="23CCEEA3" w:rsidR="009A6E4A" w:rsidRPr="009A6E4A" w:rsidRDefault="009A6E4A" w:rsidP="00547B2F">
                            <w:pPr>
                              <w:spacing w:before="100" w:beforeAutospacing="1" w:after="100" w:afterAutospacing="1"/>
                              <w:ind w:firstLine="567"/>
                              <w:rPr>
                                <w:rFonts w:ascii="Times New Roman" w:eastAsia="Times New Roman" w:hAnsi="Times New Roman" w:cs="Times New Roman"/>
                                <w:szCs w:val="24"/>
                                <w:lang w:eastAsia="en-GB"/>
                              </w:rPr>
                            </w:pPr>
                          </w:p>
                          <w:p w14:paraId="7484708D" w14:textId="77777777" w:rsidR="009A6E4A" w:rsidRDefault="009A6E4A" w:rsidP="00547B2F">
                            <w:pPr>
                              <w:ind w:firstLine="5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0FD7D" id="Text Box 194" o:spid="_x0000_s1069" type="#_x0000_t202" style="position:absolute;margin-left:-25.5pt;margin-top:-29.45pt;width:522.6pt;height:642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WeOwIAAIU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" fillcolor="white [3201]" strokeweight=".5pt">
                <v:textbox>
                  <w:txbxContent>
                    <w:p w14:paraId="0F1EA6D2" w14:textId="06EF8D0F" w:rsidR="00CA1026" w:rsidRPr="00CA1026" w:rsidRDefault="00CA1026" w:rsidP="00547B2F">
                      <w:pPr>
                        <w:pStyle w:val="NormalWeb"/>
                        <w:ind w:firstLine="567"/>
                      </w:pPr>
                      <w:r w:rsidRPr="00CA1026">
                        <w:t xml:space="preserve"> </w:t>
                      </w:r>
                    </w:p>
                    <w:p w14:paraId="37D5E55D" w14:textId="1976A3D9" w:rsidR="00CA1026" w:rsidRDefault="00CA1026" w:rsidP="00547B2F">
                      <w:pPr>
                        <w:pStyle w:val="NormalWeb"/>
                        <w:ind w:firstLine="567"/>
                        <w:rPr>
                          <w:rFonts w:ascii="Arial" w:hAnsi="Arial" w:cs="Arial"/>
                          <w:b/>
                          <w:bCs/>
                        </w:rPr>
                      </w:pPr>
                      <w:r w:rsidRPr="00CA1026">
                        <w:rPr>
                          <w:rFonts w:ascii="Arial" w:hAnsi="Arial" w:cs="Arial"/>
                          <w:b/>
                          <w:bCs/>
                        </w:rPr>
                        <w:t>How to take a urine sample:</w:t>
                      </w:r>
                    </w:p>
                    <w:p w14:paraId="4BE2566E" w14:textId="75E0802F" w:rsidR="00CA1026" w:rsidRDefault="00F023DB" w:rsidP="00547B2F">
                      <w:pPr>
                        <w:pStyle w:val="NormalWeb"/>
                        <w:numPr>
                          <w:ilvl w:val="0"/>
                          <w:numId w:val="43"/>
                        </w:numPr>
                        <w:ind w:firstLine="567"/>
                        <w:rPr>
                          <w:rFonts w:ascii="Arial" w:hAnsi="Arial" w:cs="Arial"/>
                        </w:rPr>
                      </w:pPr>
                      <w:r>
                        <w:rPr>
                          <w:rFonts w:ascii="Arial" w:hAnsi="Arial" w:cs="Arial"/>
                        </w:rPr>
                        <w:t xml:space="preserve">Take the bottle </w:t>
                      </w:r>
                      <w:r w:rsidR="00966718" w:rsidRPr="00966718">
                        <w:rPr>
                          <w:rFonts w:ascii="Arial" w:hAnsi="Arial" w:cs="Arial"/>
                        </w:rPr>
                        <w:t>to the toilet</w:t>
                      </w:r>
                      <w:r>
                        <w:rPr>
                          <w:rFonts w:ascii="Arial" w:hAnsi="Arial" w:cs="Arial"/>
                        </w:rPr>
                        <w:t>.</w:t>
                      </w:r>
                      <w:r w:rsidR="00EE4C57">
                        <w:rPr>
                          <w:rFonts w:ascii="Arial" w:hAnsi="Arial" w:cs="Arial"/>
                        </w:rPr>
                        <w:t xml:space="preserve">                         </w:t>
                      </w:r>
                      <w:r w:rsidR="00966718" w:rsidRPr="00966718">
                        <w:rPr>
                          <w:rFonts w:ascii="Arial" w:hAnsi="Arial" w:cs="Arial"/>
                        </w:rPr>
                        <w:t xml:space="preserve"> </w:t>
                      </w:r>
                      <w:r w:rsidR="00727A66" w:rsidRPr="009A6E4A">
                        <w:rPr>
                          <w:noProof/>
                        </w:rPr>
                        <w:drawing>
                          <wp:inline distT="0" distB="0" distL="0" distR="0" wp14:anchorId="0FFF46C2" wp14:editId="180A9B6B">
                            <wp:extent cx="1161415" cy="1548472"/>
                            <wp:effectExtent l="0" t="0" r="635" b="0"/>
                            <wp:docPr id="1315028522" name="Picture 1315028522" descr="An image of a to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28522" name="Picture 1315028522" descr="An image of a toil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2104" cy="1576056"/>
                                    </a:xfrm>
                                    <a:prstGeom prst="rect">
                                      <a:avLst/>
                                    </a:prstGeom>
                                    <a:noFill/>
                                    <a:ln>
                                      <a:noFill/>
                                    </a:ln>
                                  </pic:spPr>
                                </pic:pic>
                              </a:graphicData>
                            </a:graphic>
                          </wp:inline>
                        </w:drawing>
                      </w:r>
                    </w:p>
                    <w:p w14:paraId="07E182BD" w14:textId="35A96145" w:rsidR="00727A66" w:rsidRPr="00EE4C57" w:rsidRDefault="00F023DB" w:rsidP="00547B2F">
                      <w:pPr>
                        <w:pStyle w:val="NormalWeb"/>
                        <w:numPr>
                          <w:ilvl w:val="0"/>
                          <w:numId w:val="43"/>
                        </w:numPr>
                        <w:ind w:firstLine="567"/>
                        <w:rPr>
                          <w:rFonts w:ascii="Arial" w:hAnsi="Arial" w:cs="Arial"/>
                        </w:rPr>
                      </w:pPr>
                      <w:r>
                        <w:rPr>
                          <w:rFonts w:ascii="Arial" w:hAnsi="Arial" w:cs="Arial"/>
                        </w:rPr>
                        <w:t>O</w:t>
                      </w:r>
                      <w:r w:rsidR="00966718" w:rsidRPr="00966718">
                        <w:rPr>
                          <w:rFonts w:ascii="Arial" w:hAnsi="Arial" w:cs="Arial"/>
                        </w:rPr>
                        <w:t>pen</w:t>
                      </w:r>
                      <w:r>
                        <w:rPr>
                          <w:rFonts w:ascii="Arial" w:hAnsi="Arial" w:cs="Arial"/>
                        </w:rPr>
                        <w:t xml:space="preserve"> the bottle.</w:t>
                      </w:r>
                      <w:r w:rsidR="00EE4C57">
                        <w:rPr>
                          <w:rFonts w:ascii="Arial" w:hAnsi="Arial" w:cs="Arial"/>
                        </w:rPr>
                        <w:t xml:space="preserve">      </w:t>
                      </w:r>
                      <w:r w:rsidR="00EE4C57" w:rsidRPr="00CA1026">
                        <w:rPr>
                          <w:noProof/>
                        </w:rPr>
                        <w:drawing>
                          <wp:inline distT="0" distB="0" distL="0" distR="0" wp14:anchorId="27458B0F" wp14:editId="499AFB22">
                            <wp:extent cx="1188720" cy="1584878"/>
                            <wp:effectExtent l="0" t="0" r="0" b="0"/>
                            <wp:docPr id="925893096" name="Picture 925893096" descr="An image of a urine sampl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93096" name="Picture 925893096" descr="An image of a urine sample bott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4138" cy="1618767"/>
                                    </a:xfrm>
                                    <a:prstGeom prst="rect">
                                      <a:avLst/>
                                    </a:prstGeom>
                                    <a:noFill/>
                                    <a:ln>
                                      <a:noFill/>
                                    </a:ln>
                                  </pic:spPr>
                                </pic:pic>
                              </a:graphicData>
                            </a:graphic>
                          </wp:inline>
                        </w:drawing>
                      </w:r>
                    </w:p>
                    <w:p w14:paraId="39486303" w14:textId="77777777" w:rsidR="00727A66" w:rsidRPr="00966718" w:rsidRDefault="00727A66" w:rsidP="00547B2F">
                      <w:pPr>
                        <w:pStyle w:val="NormalWeb"/>
                        <w:ind w:left="720" w:firstLine="567"/>
                        <w:rPr>
                          <w:rFonts w:ascii="Arial" w:hAnsi="Arial" w:cs="Arial"/>
                        </w:rPr>
                      </w:pPr>
                    </w:p>
                    <w:p w14:paraId="58ED9014" w14:textId="6F2B67E9" w:rsidR="00966718" w:rsidRPr="00966718" w:rsidRDefault="00966718" w:rsidP="00547B2F">
                      <w:pPr>
                        <w:pStyle w:val="NormalWeb"/>
                        <w:numPr>
                          <w:ilvl w:val="0"/>
                          <w:numId w:val="43"/>
                        </w:numPr>
                        <w:ind w:firstLine="567"/>
                        <w:rPr>
                          <w:rFonts w:ascii="Arial" w:hAnsi="Arial" w:cs="Arial"/>
                        </w:rPr>
                      </w:pPr>
                      <w:r w:rsidRPr="00966718">
                        <w:rPr>
                          <w:rFonts w:ascii="Arial" w:hAnsi="Arial" w:cs="Arial"/>
                        </w:rPr>
                        <w:t xml:space="preserve">Urinate </w:t>
                      </w:r>
                      <w:r w:rsidR="00F023DB">
                        <w:rPr>
                          <w:rFonts w:ascii="Arial" w:hAnsi="Arial" w:cs="Arial"/>
                        </w:rPr>
                        <w:t>into the bottle until the urine reaches the line. P</w:t>
                      </w:r>
                      <w:r w:rsidRPr="00966718">
                        <w:rPr>
                          <w:rFonts w:ascii="Arial" w:hAnsi="Arial" w:cs="Arial"/>
                        </w:rPr>
                        <w:t>ut the lid back on</w:t>
                      </w:r>
                      <w:r w:rsidR="00F023DB">
                        <w:rPr>
                          <w:rFonts w:ascii="Arial" w:hAnsi="Arial" w:cs="Arial"/>
                        </w:rPr>
                        <w:t>.</w:t>
                      </w:r>
                      <w:r w:rsidRPr="00966718">
                        <w:rPr>
                          <w:rFonts w:ascii="Arial" w:hAnsi="Arial" w:cs="Arial"/>
                        </w:rPr>
                        <w:t xml:space="preserve"> </w:t>
                      </w:r>
                    </w:p>
                    <w:p w14:paraId="6E6F57B4" w14:textId="462A4F05" w:rsidR="00966718" w:rsidRPr="00966718" w:rsidRDefault="00966718" w:rsidP="00547B2F">
                      <w:pPr>
                        <w:pStyle w:val="NormalWeb"/>
                        <w:numPr>
                          <w:ilvl w:val="0"/>
                          <w:numId w:val="43"/>
                        </w:numPr>
                        <w:ind w:firstLine="567"/>
                        <w:rPr>
                          <w:rFonts w:ascii="Arial" w:hAnsi="Arial" w:cs="Arial"/>
                        </w:rPr>
                      </w:pPr>
                      <w:r w:rsidRPr="00966718">
                        <w:rPr>
                          <w:rFonts w:ascii="Arial" w:hAnsi="Arial" w:cs="Arial"/>
                        </w:rPr>
                        <w:t xml:space="preserve">Place </w:t>
                      </w:r>
                      <w:r w:rsidR="00F023DB">
                        <w:rPr>
                          <w:rFonts w:ascii="Arial" w:hAnsi="Arial" w:cs="Arial"/>
                        </w:rPr>
                        <w:t xml:space="preserve">the bottle </w:t>
                      </w:r>
                      <w:r w:rsidRPr="00966718">
                        <w:rPr>
                          <w:rFonts w:ascii="Arial" w:hAnsi="Arial" w:cs="Arial"/>
                        </w:rPr>
                        <w:t>in the bag provided</w:t>
                      </w:r>
                      <w:r w:rsidR="00F023DB">
                        <w:rPr>
                          <w:rFonts w:ascii="Arial" w:hAnsi="Arial" w:cs="Arial"/>
                        </w:rPr>
                        <w:t>.</w:t>
                      </w:r>
                      <w:r w:rsidR="00EE4C57">
                        <w:rPr>
                          <w:rFonts w:ascii="Arial" w:hAnsi="Arial" w:cs="Arial"/>
                        </w:rPr>
                        <w:t xml:space="preserve">       </w:t>
                      </w:r>
                      <w:r w:rsidR="00727A66" w:rsidRPr="00CA1026">
                        <w:rPr>
                          <w:noProof/>
                        </w:rPr>
                        <w:drawing>
                          <wp:inline distT="0" distB="0" distL="0" distR="0" wp14:anchorId="5737B951" wp14:editId="102013B8">
                            <wp:extent cx="1148688" cy="1531504"/>
                            <wp:effectExtent l="0" t="0" r="0" b="0"/>
                            <wp:docPr id="1213684907" name="Picture 1213684907" descr="An image of a urine sample bottle inside a see-through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84907" name="Picture 1213684907" descr="An image of a urine sample bottle inside a see-through ba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5105" cy="1566725"/>
                                    </a:xfrm>
                                    <a:prstGeom prst="rect">
                                      <a:avLst/>
                                    </a:prstGeom>
                                    <a:noFill/>
                                    <a:ln>
                                      <a:noFill/>
                                    </a:ln>
                                  </pic:spPr>
                                </pic:pic>
                              </a:graphicData>
                            </a:graphic>
                          </wp:inline>
                        </w:drawing>
                      </w:r>
                    </w:p>
                    <w:p w14:paraId="45DCBC55" w14:textId="36DAA473" w:rsidR="00CA1026" w:rsidRPr="00A72176" w:rsidRDefault="00CA1026" w:rsidP="00547B2F">
                      <w:pPr>
                        <w:pStyle w:val="NormalWeb"/>
                        <w:ind w:firstLine="567"/>
                        <w:rPr>
                          <w:rFonts w:ascii="Arial" w:hAnsi="Arial" w:cs="Arial"/>
                        </w:rPr>
                      </w:pPr>
                    </w:p>
                    <w:p w14:paraId="7CE3AEB5" w14:textId="505C7779" w:rsidR="00966718" w:rsidRPr="00A72176" w:rsidRDefault="00A72176" w:rsidP="00547B2F">
                      <w:pPr>
                        <w:pStyle w:val="NormalWeb"/>
                        <w:ind w:firstLine="567"/>
                      </w:pPr>
                      <w:r w:rsidRPr="00A72176">
                        <w:rPr>
                          <w:rFonts w:ascii="Arial" w:hAnsi="Arial" w:cs="Arial"/>
                        </w:rPr>
                        <w:t xml:space="preserve">Bring </w:t>
                      </w:r>
                      <w:r w:rsidR="00F023DB">
                        <w:rPr>
                          <w:rFonts w:ascii="Arial" w:hAnsi="Arial" w:cs="Arial"/>
                        </w:rPr>
                        <w:t xml:space="preserve">the bag </w:t>
                      </w:r>
                      <w:r w:rsidRPr="00A72176">
                        <w:rPr>
                          <w:rFonts w:ascii="Arial" w:hAnsi="Arial" w:cs="Arial"/>
                        </w:rPr>
                        <w:t xml:space="preserve">back to </w:t>
                      </w:r>
                      <w:r w:rsidR="00F023DB">
                        <w:rPr>
                          <w:rFonts w:ascii="Arial" w:hAnsi="Arial" w:cs="Arial"/>
                        </w:rPr>
                        <w:t xml:space="preserve">the </w:t>
                      </w:r>
                      <w:r w:rsidRPr="00A72176">
                        <w:rPr>
                          <w:rFonts w:ascii="Arial" w:hAnsi="Arial" w:cs="Arial"/>
                        </w:rPr>
                        <w:t>surgery on the same day</w:t>
                      </w:r>
                      <w:r w:rsidR="00F52CC1">
                        <w:rPr>
                          <w:rFonts w:ascii="Arial" w:hAnsi="Arial" w:cs="Arial"/>
                        </w:rPr>
                        <w:t>.</w:t>
                      </w:r>
                    </w:p>
                    <w:p w14:paraId="1CAF1E53" w14:textId="23CCEEA3" w:rsidR="009A6E4A" w:rsidRPr="009A6E4A" w:rsidRDefault="009A6E4A" w:rsidP="00547B2F">
                      <w:pPr>
                        <w:spacing w:before="100" w:beforeAutospacing="1" w:after="100" w:afterAutospacing="1"/>
                        <w:ind w:firstLine="567"/>
                        <w:rPr>
                          <w:rFonts w:ascii="Times New Roman" w:eastAsia="Times New Roman" w:hAnsi="Times New Roman" w:cs="Times New Roman"/>
                          <w:szCs w:val="24"/>
                          <w:lang w:eastAsia="en-GB"/>
                        </w:rPr>
                      </w:pPr>
                    </w:p>
                    <w:p w14:paraId="7484708D" w14:textId="77777777" w:rsidR="009A6E4A" w:rsidRDefault="009A6E4A" w:rsidP="00547B2F">
                      <w:pPr>
                        <w:ind w:firstLine="567"/>
                      </w:pPr>
                    </w:p>
                  </w:txbxContent>
                </v:textbox>
              </v:shape>
            </w:pict>
          </mc:Fallback>
        </mc:AlternateContent>
      </w:r>
      <w:r w:rsidRPr="00A905BE">
        <w:rPr>
          <w:rFonts w:cs="Arial"/>
          <w:b/>
          <w:bCs/>
        </w:rPr>
        <w:br w:type="page"/>
      </w:r>
    </w:p>
    <w:p w14:paraId="08A13534" w14:textId="29A9A4A2" w:rsidR="009A6E4A" w:rsidRPr="00A905BE" w:rsidRDefault="009659FA" w:rsidP="3B0D5741">
      <w:pPr>
        <w:rPr>
          <w:rFonts w:cs="Arial"/>
          <w:b/>
          <w:bCs/>
        </w:rPr>
      </w:pPr>
      <w:r w:rsidRPr="00A905BE">
        <w:rPr>
          <w:rFonts w:cs="Arial"/>
          <w:b/>
          <w:bCs/>
          <w:noProof/>
        </w:rPr>
        <w:lastRenderedPageBreak/>
        <mc:AlternateContent>
          <mc:Choice Requires="wps">
            <w:drawing>
              <wp:anchor distT="0" distB="0" distL="114300" distR="114300" simplePos="0" relativeHeight="251658300" behindDoc="0" locked="0" layoutInCell="1" allowOverlap="1" wp14:anchorId="4346671A" wp14:editId="351BB46E">
                <wp:simplePos x="0" y="0"/>
                <wp:positionH relativeFrom="column">
                  <wp:posOffset>-228868</wp:posOffset>
                </wp:positionH>
                <wp:positionV relativeFrom="paragraph">
                  <wp:posOffset>-295575</wp:posOffset>
                </wp:positionV>
                <wp:extent cx="6636886" cy="8243403"/>
                <wp:effectExtent l="0" t="0" r="18415" b="12065"/>
                <wp:wrapNone/>
                <wp:docPr id="201" name="Text Box 201"/>
                <wp:cNvGraphicFramePr/>
                <a:graphic xmlns:a="http://schemas.openxmlformats.org/drawingml/2006/main">
                  <a:graphicData uri="http://schemas.microsoft.com/office/word/2010/wordprocessingShape">
                    <wps:wsp>
                      <wps:cNvSpPr txBox="1"/>
                      <wps:spPr>
                        <a:xfrm>
                          <a:off x="0" y="0"/>
                          <a:ext cx="6636886" cy="8243403"/>
                        </a:xfrm>
                        <a:prstGeom prst="rect">
                          <a:avLst/>
                        </a:prstGeom>
                        <a:solidFill>
                          <a:schemeClr val="lt1"/>
                        </a:solidFill>
                        <a:ln w="6350">
                          <a:solidFill>
                            <a:prstClr val="black"/>
                          </a:solidFill>
                        </a:ln>
                      </wps:spPr>
                      <wps:txbx>
                        <w:txbxContent>
                          <w:p w14:paraId="0070020A" w14:textId="29A4831A" w:rsidR="00A72176" w:rsidRPr="00A72176" w:rsidRDefault="00A72176" w:rsidP="00A72176">
                            <w:pPr>
                              <w:pStyle w:val="NormalWeb"/>
                            </w:pPr>
                            <w:r w:rsidRPr="00A72176">
                              <w:rPr>
                                <w:noProof/>
                              </w:rPr>
                              <w:drawing>
                                <wp:inline distT="0" distB="0" distL="0" distR="0" wp14:anchorId="3604F687" wp14:editId="26AE8F7B">
                                  <wp:extent cx="2590617" cy="1943100"/>
                                  <wp:effectExtent l="0" t="0" r="635" b="0"/>
                                  <wp:docPr id="1849568844" name="Picture 1849568844" descr="An image of the front of an Ibuprofen capsules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68844" name="Picture 1849568844" descr="An image of the front of an Ibuprofen capsules pack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7144" cy="1947996"/>
                                          </a:xfrm>
                                          <a:prstGeom prst="rect">
                                            <a:avLst/>
                                          </a:prstGeom>
                                          <a:noFill/>
                                          <a:ln>
                                            <a:noFill/>
                                          </a:ln>
                                        </pic:spPr>
                                      </pic:pic>
                                    </a:graphicData>
                                  </a:graphic>
                                </wp:inline>
                              </w:drawing>
                            </w:r>
                            <w:r w:rsidRPr="00A72176">
                              <w:t xml:space="preserve"> </w:t>
                            </w:r>
                            <w:r w:rsidRPr="00A72176">
                              <w:rPr>
                                <w:noProof/>
                              </w:rPr>
                              <w:drawing>
                                <wp:inline distT="0" distB="0" distL="0" distR="0" wp14:anchorId="1D592869" wp14:editId="517D6DA1">
                                  <wp:extent cx="2533048" cy="1922780"/>
                                  <wp:effectExtent l="0" t="0" r="635" b="1270"/>
                                  <wp:docPr id="795147692" name="Picture 795147692" descr="An image of the back of an Ibuprofen capsules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47692" name="Picture 795147692" descr="An image of the back of an Ibuprofen capsules pack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38772" cy="1927125"/>
                                          </a:xfrm>
                                          <a:prstGeom prst="rect">
                                            <a:avLst/>
                                          </a:prstGeom>
                                          <a:noFill/>
                                          <a:ln>
                                            <a:noFill/>
                                          </a:ln>
                                        </pic:spPr>
                                      </pic:pic>
                                    </a:graphicData>
                                  </a:graphic>
                                </wp:inline>
                              </w:drawing>
                            </w:r>
                          </w:p>
                          <w:p w14:paraId="77727248" w14:textId="6520604E" w:rsidR="00A72176" w:rsidRDefault="00A72176" w:rsidP="00A72176">
                            <w:pPr>
                              <w:spacing w:before="100" w:beforeAutospacing="1" w:after="100" w:afterAutospacing="1"/>
                              <w:rPr>
                                <w:rFonts w:eastAsia="Times New Roman" w:cs="Arial"/>
                                <w:b/>
                                <w:bCs/>
                                <w:szCs w:val="24"/>
                                <w:lang w:eastAsia="en-GB"/>
                              </w:rPr>
                            </w:pPr>
                            <w:r w:rsidRPr="00A72176">
                              <w:rPr>
                                <w:rFonts w:eastAsia="Times New Roman" w:cs="Arial"/>
                                <w:b/>
                                <w:bCs/>
                                <w:szCs w:val="24"/>
                                <w:lang w:eastAsia="en-GB"/>
                              </w:rPr>
                              <w:t xml:space="preserve">Ibuprofen </w:t>
                            </w:r>
                          </w:p>
                          <w:p w14:paraId="1E92D2F2" w14:textId="77777777" w:rsidR="00A72176" w:rsidRPr="00120E42" w:rsidRDefault="00A72176" w:rsidP="00A72176">
                            <w:r w:rsidRPr="00120E42">
                              <w:t>Dosage</w:t>
                            </w:r>
                            <w:r>
                              <w:t>:</w:t>
                            </w:r>
                          </w:p>
                          <w:p w14:paraId="01B34D88" w14:textId="77777777" w:rsidR="00A72176" w:rsidRDefault="00A72176" w:rsidP="00A72176"/>
                          <w:p w14:paraId="56B2160C" w14:textId="77777777" w:rsidR="00A72176" w:rsidRPr="00120E42" w:rsidRDefault="00A72176" w:rsidP="00A72176">
                            <w:pPr>
                              <w:rPr>
                                <w:u w:val="single"/>
                              </w:rPr>
                            </w:pPr>
                            <w:r>
                              <w:t xml:space="preserve">You will need to take </w:t>
                            </w:r>
                            <w:r>
                              <w:rPr>
                                <w:u w:val="single"/>
                              </w:rPr>
                              <w:tab/>
                            </w:r>
                          </w:p>
                          <w:p w14:paraId="0904BAAF" w14:textId="77777777" w:rsidR="00A72176" w:rsidRDefault="00A72176" w:rsidP="00A72176"/>
                          <w:p w14:paraId="157A7A68" w14:textId="6F3E4B21" w:rsidR="00A72176" w:rsidRDefault="00A72176" w:rsidP="00A72176">
                            <w:r>
                              <w:rPr>
                                <w:u w:val="single"/>
                              </w:rPr>
                              <w:tab/>
                              <w:t xml:space="preserve"> </w:t>
                            </w:r>
                            <w:r w:rsidR="002B2BFD">
                              <w:t xml:space="preserve"> times </w:t>
                            </w:r>
                            <w:r>
                              <w:t xml:space="preserve">per day </w:t>
                            </w:r>
                          </w:p>
                          <w:p w14:paraId="16B6AF6A" w14:textId="77777777" w:rsidR="00A72176" w:rsidRDefault="00A72176" w:rsidP="00A72176"/>
                          <w:p w14:paraId="797441DB" w14:textId="77777777" w:rsidR="00A72176" w:rsidRDefault="00A72176" w:rsidP="00A72176">
                            <w:r>
                              <w:t xml:space="preserve">How to take: </w:t>
                            </w:r>
                          </w:p>
                          <w:p w14:paraId="7C0F7247" w14:textId="77777777" w:rsidR="00A72176" w:rsidRDefault="00A72176" w:rsidP="00A72176"/>
                          <w:p w14:paraId="77A01A95" w14:textId="77777777" w:rsidR="00A72176" w:rsidRDefault="00A72176" w:rsidP="00A72176">
                            <w:r>
                              <w:t xml:space="preserve">Orally with water </w:t>
                            </w:r>
                          </w:p>
                          <w:p w14:paraId="261B7E08" w14:textId="59BD9E8A" w:rsidR="00A72176" w:rsidRDefault="00A72176" w:rsidP="00A72176">
                            <w:pPr>
                              <w:spacing w:before="100" w:beforeAutospacing="1" w:after="100" w:afterAutospacing="1"/>
                              <w:rPr>
                                <w:rFonts w:eastAsia="Times New Roman" w:cs="Arial"/>
                                <w:szCs w:val="24"/>
                                <w:lang w:eastAsia="en-GB"/>
                              </w:rPr>
                            </w:pPr>
                            <w:r w:rsidRPr="00120E42">
                              <w:rPr>
                                <w:rFonts w:ascii="Times New Roman" w:eastAsia="Times New Roman" w:hAnsi="Times New Roman" w:cs="Times New Roman"/>
                                <w:noProof/>
                                <w:szCs w:val="24"/>
                                <w:lang w:eastAsia="en-GB"/>
                              </w:rPr>
                              <w:drawing>
                                <wp:inline distT="0" distB="0" distL="0" distR="0" wp14:anchorId="762B3DEE" wp14:editId="53E3AA7B">
                                  <wp:extent cx="718180" cy="957522"/>
                                  <wp:effectExtent l="0" t="0" r="6350" b="0"/>
                                  <wp:docPr id="1759834270" name="Picture 1759834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34270" name="Picture 1759834270">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7558" cy="1010023"/>
                                          </a:xfrm>
                                          <a:prstGeom prst="rect">
                                            <a:avLst/>
                                          </a:prstGeom>
                                          <a:noFill/>
                                          <a:ln>
                                            <a:noFill/>
                                          </a:ln>
                                        </pic:spPr>
                                      </pic:pic>
                                    </a:graphicData>
                                  </a:graphic>
                                </wp:inline>
                              </w:drawing>
                            </w:r>
                          </w:p>
                          <w:p w14:paraId="5A77EAD3" w14:textId="3A39707C" w:rsidR="00A72176" w:rsidRDefault="00A72176" w:rsidP="00A72176">
                            <w:pPr>
                              <w:spacing w:before="100" w:beforeAutospacing="1" w:after="100" w:afterAutospacing="1"/>
                              <w:rPr>
                                <w:rFonts w:eastAsia="Times New Roman" w:cs="Arial"/>
                                <w:szCs w:val="24"/>
                                <w:lang w:eastAsia="en-GB"/>
                              </w:rPr>
                            </w:pPr>
                          </w:p>
                          <w:p w14:paraId="489D2674" w14:textId="284554C4" w:rsidR="00A72176" w:rsidRDefault="00A72176" w:rsidP="00A72176">
                            <w:pPr>
                              <w:spacing w:before="100" w:beforeAutospacing="1" w:after="100" w:afterAutospacing="1"/>
                              <w:rPr>
                                <w:rFonts w:eastAsia="Times New Roman" w:cs="Arial"/>
                                <w:szCs w:val="24"/>
                                <w:lang w:eastAsia="en-GB"/>
                              </w:rPr>
                            </w:pPr>
                            <w:r>
                              <w:rPr>
                                <w:rFonts w:eastAsia="Times New Roman" w:cs="Arial"/>
                                <w:szCs w:val="24"/>
                                <w:lang w:eastAsia="en-GB"/>
                              </w:rPr>
                              <w:t>Possible side effects</w:t>
                            </w:r>
                            <w:r w:rsidR="002B2BFD">
                              <w:rPr>
                                <w:rFonts w:eastAsia="Times New Roman" w:cs="Arial"/>
                                <w:szCs w:val="24"/>
                                <w:lang w:eastAsia="en-GB"/>
                              </w:rPr>
                              <w:t xml:space="preserve"> include</w:t>
                            </w:r>
                            <w:r>
                              <w:rPr>
                                <w:rFonts w:eastAsia="Times New Roman" w:cs="Arial"/>
                                <w:szCs w:val="24"/>
                                <w:lang w:eastAsia="en-GB"/>
                              </w:rPr>
                              <w:t>:</w:t>
                            </w:r>
                          </w:p>
                          <w:p w14:paraId="2822888F" w14:textId="43D529FF"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headache</w:t>
                            </w:r>
                            <w:r w:rsidR="002B2BFD">
                              <w:rPr>
                                <w:rFonts w:ascii="Arial" w:hAnsi="Arial" w:cs="Arial"/>
                                <w:color w:val="1F1F1F"/>
                              </w:rPr>
                              <w:t>s</w:t>
                            </w:r>
                          </w:p>
                          <w:p w14:paraId="4FDDA167" w14:textId="63B902F6"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dizziness</w:t>
                            </w:r>
                          </w:p>
                          <w:p w14:paraId="0485C2E4" w14:textId="4BB383B7"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drowsiness, fatigue and restless sleep</w:t>
                            </w:r>
                          </w:p>
                          <w:p w14:paraId="1A924978" w14:textId="40D0CFF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thirst and sweating</w:t>
                            </w:r>
                          </w:p>
                          <w:p w14:paraId="7919539C" w14:textId="25C7BB7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tingling or numbness in hands and feet</w:t>
                            </w:r>
                          </w:p>
                          <w:p w14:paraId="5BA991C3" w14:textId="7A703BB7"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ringing in the ears</w:t>
                            </w:r>
                          </w:p>
                          <w:p w14:paraId="1349DD0E" w14:textId="3EAFDA1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blurred vision and eye irritation</w:t>
                            </w:r>
                          </w:p>
                          <w:p w14:paraId="10525D5F" w14:textId="5605F57F" w:rsidR="00A72176" w:rsidRPr="00917FF7" w:rsidRDefault="00A72176" w:rsidP="00322093">
                            <w:pPr>
                              <w:pStyle w:val="trt0xe"/>
                              <w:numPr>
                                <w:ilvl w:val="0"/>
                                <w:numId w:val="29"/>
                              </w:numPr>
                              <w:shd w:val="clear" w:color="auto" w:fill="FFFFFF"/>
                              <w:spacing w:before="0" w:beforeAutospacing="0" w:after="60" w:afterAutospacing="0"/>
                              <w:rPr>
                                <w:rFonts w:cs="Arial"/>
                              </w:rPr>
                            </w:pPr>
                            <w:r>
                              <w:rPr>
                                <w:rFonts w:ascii="Arial" w:hAnsi="Arial" w:cs="Arial"/>
                                <w:color w:val="1F1F1F"/>
                              </w:rPr>
                              <w:t>fluid retention and ankle swellin</w:t>
                            </w:r>
                            <w:r w:rsidR="00917FF7">
                              <w:rPr>
                                <w:rFonts w:ascii="Arial" w:hAnsi="Arial" w:cs="Arial"/>
                                <w:color w:val="1F1F1F"/>
                              </w:rPr>
                              <w:t>g</w:t>
                            </w:r>
                            <w:r w:rsidR="002B2BFD">
                              <w:rPr>
                                <w:rFonts w:ascii="Arial" w:hAnsi="Arial" w:cs="Arial"/>
                                <w:color w:val="1F1F1F"/>
                              </w:rPr>
                              <w:t>.</w:t>
                            </w:r>
                          </w:p>
                          <w:p w14:paraId="27AC207B" w14:textId="77777777" w:rsidR="00A72176" w:rsidRDefault="00A72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6671A" id="Text Box 201" o:spid="_x0000_s1070" type="#_x0000_t202" style="position:absolute;margin-left:-18pt;margin-top:-23.25pt;width:522.6pt;height:649.1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" fillcolor="white [3201]" strokeweight=".5pt">
                <v:textbox>
                  <w:txbxContent>
                    <w:p w14:paraId="0070020A" w14:textId="29A4831A" w:rsidR="00A72176" w:rsidRPr="00A72176" w:rsidRDefault="00A72176" w:rsidP="00A72176">
                      <w:pPr>
                        <w:pStyle w:val="NormalWeb"/>
                      </w:pPr>
                      <w:r w:rsidRPr="00A72176">
                        <w:rPr>
                          <w:noProof/>
                        </w:rPr>
                        <w:drawing>
                          <wp:inline distT="0" distB="0" distL="0" distR="0" wp14:anchorId="3604F687" wp14:editId="26AE8F7B">
                            <wp:extent cx="2590617" cy="1943100"/>
                            <wp:effectExtent l="0" t="0" r="635" b="0"/>
                            <wp:docPr id="1849568844" name="Picture 1849568844" descr="An image of the front of an Ibuprofen capsules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68844" name="Picture 1849568844" descr="An image of the front of an Ibuprofen capsules pack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7144" cy="1947996"/>
                                    </a:xfrm>
                                    <a:prstGeom prst="rect">
                                      <a:avLst/>
                                    </a:prstGeom>
                                    <a:noFill/>
                                    <a:ln>
                                      <a:noFill/>
                                    </a:ln>
                                  </pic:spPr>
                                </pic:pic>
                              </a:graphicData>
                            </a:graphic>
                          </wp:inline>
                        </w:drawing>
                      </w:r>
                      <w:r w:rsidRPr="00A72176">
                        <w:t xml:space="preserve"> </w:t>
                      </w:r>
                      <w:r w:rsidRPr="00A72176">
                        <w:rPr>
                          <w:noProof/>
                        </w:rPr>
                        <w:drawing>
                          <wp:inline distT="0" distB="0" distL="0" distR="0" wp14:anchorId="1D592869" wp14:editId="517D6DA1">
                            <wp:extent cx="2533048" cy="1922780"/>
                            <wp:effectExtent l="0" t="0" r="635" b="1270"/>
                            <wp:docPr id="795147692" name="Picture 795147692" descr="An image of the back of an Ibuprofen capsules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47692" name="Picture 795147692" descr="An image of the back of an Ibuprofen capsules pack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38772" cy="1927125"/>
                                    </a:xfrm>
                                    <a:prstGeom prst="rect">
                                      <a:avLst/>
                                    </a:prstGeom>
                                    <a:noFill/>
                                    <a:ln>
                                      <a:noFill/>
                                    </a:ln>
                                  </pic:spPr>
                                </pic:pic>
                              </a:graphicData>
                            </a:graphic>
                          </wp:inline>
                        </w:drawing>
                      </w:r>
                    </w:p>
                    <w:p w14:paraId="77727248" w14:textId="6520604E" w:rsidR="00A72176" w:rsidRDefault="00A72176" w:rsidP="00A72176">
                      <w:pPr>
                        <w:spacing w:before="100" w:beforeAutospacing="1" w:after="100" w:afterAutospacing="1"/>
                        <w:rPr>
                          <w:rFonts w:eastAsia="Times New Roman" w:cs="Arial"/>
                          <w:b/>
                          <w:bCs/>
                          <w:szCs w:val="24"/>
                          <w:lang w:eastAsia="en-GB"/>
                        </w:rPr>
                      </w:pPr>
                      <w:r w:rsidRPr="00A72176">
                        <w:rPr>
                          <w:rFonts w:eastAsia="Times New Roman" w:cs="Arial"/>
                          <w:b/>
                          <w:bCs/>
                          <w:szCs w:val="24"/>
                          <w:lang w:eastAsia="en-GB"/>
                        </w:rPr>
                        <w:t xml:space="preserve">Ibuprofen </w:t>
                      </w:r>
                    </w:p>
                    <w:p w14:paraId="1E92D2F2" w14:textId="77777777" w:rsidR="00A72176" w:rsidRPr="00120E42" w:rsidRDefault="00A72176" w:rsidP="00A72176">
                      <w:r w:rsidRPr="00120E42">
                        <w:t>Dosage</w:t>
                      </w:r>
                      <w:r>
                        <w:t>:</w:t>
                      </w:r>
                    </w:p>
                    <w:p w14:paraId="01B34D88" w14:textId="77777777" w:rsidR="00A72176" w:rsidRDefault="00A72176" w:rsidP="00A72176"/>
                    <w:p w14:paraId="56B2160C" w14:textId="77777777" w:rsidR="00A72176" w:rsidRPr="00120E42" w:rsidRDefault="00A72176" w:rsidP="00A72176">
                      <w:pPr>
                        <w:rPr>
                          <w:u w:val="single"/>
                        </w:rPr>
                      </w:pPr>
                      <w:r>
                        <w:t xml:space="preserve">You will need to take </w:t>
                      </w:r>
                      <w:r>
                        <w:rPr>
                          <w:u w:val="single"/>
                        </w:rPr>
                        <w:tab/>
                      </w:r>
                    </w:p>
                    <w:p w14:paraId="0904BAAF" w14:textId="77777777" w:rsidR="00A72176" w:rsidRDefault="00A72176" w:rsidP="00A72176"/>
                    <w:p w14:paraId="157A7A68" w14:textId="6F3E4B21" w:rsidR="00A72176" w:rsidRDefault="00A72176" w:rsidP="00A72176">
                      <w:r>
                        <w:rPr>
                          <w:u w:val="single"/>
                        </w:rPr>
                        <w:tab/>
                        <w:t xml:space="preserve"> </w:t>
                      </w:r>
                      <w:r w:rsidR="002B2BFD">
                        <w:t xml:space="preserve"> times </w:t>
                      </w:r>
                      <w:r>
                        <w:t xml:space="preserve">per day </w:t>
                      </w:r>
                    </w:p>
                    <w:p w14:paraId="16B6AF6A" w14:textId="77777777" w:rsidR="00A72176" w:rsidRDefault="00A72176" w:rsidP="00A72176"/>
                    <w:p w14:paraId="797441DB" w14:textId="77777777" w:rsidR="00A72176" w:rsidRDefault="00A72176" w:rsidP="00A72176">
                      <w:r>
                        <w:t xml:space="preserve">How to take: </w:t>
                      </w:r>
                    </w:p>
                    <w:p w14:paraId="7C0F7247" w14:textId="77777777" w:rsidR="00A72176" w:rsidRDefault="00A72176" w:rsidP="00A72176"/>
                    <w:p w14:paraId="77A01A95" w14:textId="77777777" w:rsidR="00A72176" w:rsidRDefault="00A72176" w:rsidP="00A72176">
                      <w:r>
                        <w:t xml:space="preserve">Orally with water </w:t>
                      </w:r>
                    </w:p>
                    <w:p w14:paraId="261B7E08" w14:textId="59BD9E8A" w:rsidR="00A72176" w:rsidRDefault="00A72176" w:rsidP="00A72176">
                      <w:pPr>
                        <w:spacing w:before="100" w:beforeAutospacing="1" w:after="100" w:afterAutospacing="1"/>
                        <w:rPr>
                          <w:rFonts w:eastAsia="Times New Roman" w:cs="Arial"/>
                          <w:szCs w:val="24"/>
                          <w:lang w:eastAsia="en-GB"/>
                        </w:rPr>
                      </w:pPr>
                      <w:r w:rsidRPr="00120E42">
                        <w:rPr>
                          <w:rFonts w:ascii="Times New Roman" w:eastAsia="Times New Roman" w:hAnsi="Times New Roman" w:cs="Times New Roman"/>
                          <w:noProof/>
                          <w:szCs w:val="24"/>
                          <w:lang w:eastAsia="en-GB"/>
                        </w:rPr>
                        <w:drawing>
                          <wp:inline distT="0" distB="0" distL="0" distR="0" wp14:anchorId="762B3DEE" wp14:editId="53E3AA7B">
                            <wp:extent cx="718180" cy="957522"/>
                            <wp:effectExtent l="0" t="0" r="6350" b="0"/>
                            <wp:docPr id="1759834270" name="Picture 1759834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34270" name="Picture 1759834270">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7558" cy="1010023"/>
                                    </a:xfrm>
                                    <a:prstGeom prst="rect">
                                      <a:avLst/>
                                    </a:prstGeom>
                                    <a:noFill/>
                                    <a:ln>
                                      <a:noFill/>
                                    </a:ln>
                                  </pic:spPr>
                                </pic:pic>
                              </a:graphicData>
                            </a:graphic>
                          </wp:inline>
                        </w:drawing>
                      </w:r>
                    </w:p>
                    <w:p w14:paraId="5A77EAD3" w14:textId="3A39707C" w:rsidR="00A72176" w:rsidRDefault="00A72176" w:rsidP="00A72176">
                      <w:pPr>
                        <w:spacing w:before="100" w:beforeAutospacing="1" w:after="100" w:afterAutospacing="1"/>
                        <w:rPr>
                          <w:rFonts w:eastAsia="Times New Roman" w:cs="Arial"/>
                          <w:szCs w:val="24"/>
                          <w:lang w:eastAsia="en-GB"/>
                        </w:rPr>
                      </w:pPr>
                    </w:p>
                    <w:p w14:paraId="489D2674" w14:textId="284554C4" w:rsidR="00A72176" w:rsidRDefault="00A72176" w:rsidP="00A72176">
                      <w:pPr>
                        <w:spacing w:before="100" w:beforeAutospacing="1" w:after="100" w:afterAutospacing="1"/>
                        <w:rPr>
                          <w:rFonts w:eastAsia="Times New Roman" w:cs="Arial"/>
                          <w:szCs w:val="24"/>
                          <w:lang w:eastAsia="en-GB"/>
                        </w:rPr>
                      </w:pPr>
                      <w:r>
                        <w:rPr>
                          <w:rFonts w:eastAsia="Times New Roman" w:cs="Arial"/>
                          <w:szCs w:val="24"/>
                          <w:lang w:eastAsia="en-GB"/>
                        </w:rPr>
                        <w:t>Possible side effects</w:t>
                      </w:r>
                      <w:r w:rsidR="002B2BFD">
                        <w:rPr>
                          <w:rFonts w:eastAsia="Times New Roman" w:cs="Arial"/>
                          <w:szCs w:val="24"/>
                          <w:lang w:eastAsia="en-GB"/>
                        </w:rPr>
                        <w:t xml:space="preserve"> include</w:t>
                      </w:r>
                      <w:r>
                        <w:rPr>
                          <w:rFonts w:eastAsia="Times New Roman" w:cs="Arial"/>
                          <w:szCs w:val="24"/>
                          <w:lang w:eastAsia="en-GB"/>
                        </w:rPr>
                        <w:t>:</w:t>
                      </w:r>
                    </w:p>
                    <w:p w14:paraId="2822888F" w14:textId="43D529FF"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headache</w:t>
                      </w:r>
                      <w:r w:rsidR="002B2BFD">
                        <w:rPr>
                          <w:rFonts w:ascii="Arial" w:hAnsi="Arial" w:cs="Arial"/>
                          <w:color w:val="1F1F1F"/>
                        </w:rPr>
                        <w:t>s</w:t>
                      </w:r>
                    </w:p>
                    <w:p w14:paraId="4FDDA167" w14:textId="63B902F6"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dizziness</w:t>
                      </w:r>
                    </w:p>
                    <w:p w14:paraId="0485C2E4" w14:textId="4BB383B7"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drowsiness, fatigue and restless sleep</w:t>
                      </w:r>
                    </w:p>
                    <w:p w14:paraId="1A924978" w14:textId="40D0CFF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thirst and sweating</w:t>
                      </w:r>
                    </w:p>
                    <w:p w14:paraId="7919539C" w14:textId="25C7BB7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tingling or numbness in hands and feet</w:t>
                      </w:r>
                    </w:p>
                    <w:p w14:paraId="5BA991C3" w14:textId="7A703BB7"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ringing in the ears</w:t>
                      </w:r>
                    </w:p>
                    <w:p w14:paraId="1349DD0E" w14:textId="3EAFDA1C" w:rsidR="00A72176" w:rsidRDefault="00A72176" w:rsidP="00AA6ADD">
                      <w:pPr>
                        <w:pStyle w:val="trt0xe"/>
                        <w:numPr>
                          <w:ilvl w:val="0"/>
                          <w:numId w:val="29"/>
                        </w:numPr>
                        <w:shd w:val="clear" w:color="auto" w:fill="FFFFFF"/>
                        <w:spacing w:before="0" w:beforeAutospacing="0" w:after="60" w:afterAutospacing="0"/>
                        <w:rPr>
                          <w:rFonts w:ascii="Arial" w:hAnsi="Arial" w:cs="Arial"/>
                          <w:color w:val="1F1F1F"/>
                        </w:rPr>
                      </w:pPr>
                      <w:r>
                        <w:rPr>
                          <w:rFonts w:ascii="Arial" w:hAnsi="Arial" w:cs="Arial"/>
                          <w:color w:val="1F1F1F"/>
                        </w:rPr>
                        <w:t>blurred vision and eye irritation</w:t>
                      </w:r>
                    </w:p>
                    <w:p w14:paraId="10525D5F" w14:textId="5605F57F" w:rsidR="00A72176" w:rsidRPr="00917FF7" w:rsidRDefault="00A72176" w:rsidP="00322093">
                      <w:pPr>
                        <w:pStyle w:val="trt0xe"/>
                        <w:numPr>
                          <w:ilvl w:val="0"/>
                          <w:numId w:val="29"/>
                        </w:numPr>
                        <w:shd w:val="clear" w:color="auto" w:fill="FFFFFF"/>
                        <w:spacing w:before="0" w:beforeAutospacing="0" w:after="60" w:afterAutospacing="0"/>
                        <w:rPr>
                          <w:rFonts w:cs="Arial"/>
                        </w:rPr>
                      </w:pPr>
                      <w:r>
                        <w:rPr>
                          <w:rFonts w:ascii="Arial" w:hAnsi="Arial" w:cs="Arial"/>
                          <w:color w:val="1F1F1F"/>
                        </w:rPr>
                        <w:t>fluid retention and ankle swellin</w:t>
                      </w:r>
                      <w:r w:rsidR="00917FF7">
                        <w:rPr>
                          <w:rFonts w:ascii="Arial" w:hAnsi="Arial" w:cs="Arial"/>
                          <w:color w:val="1F1F1F"/>
                        </w:rPr>
                        <w:t>g</w:t>
                      </w:r>
                      <w:r w:rsidR="002B2BFD">
                        <w:rPr>
                          <w:rFonts w:ascii="Arial" w:hAnsi="Arial" w:cs="Arial"/>
                          <w:color w:val="1F1F1F"/>
                        </w:rPr>
                        <w:t>.</w:t>
                      </w:r>
                    </w:p>
                    <w:p w14:paraId="27AC207B" w14:textId="77777777" w:rsidR="00A72176" w:rsidRDefault="00A72176"/>
                  </w:txbxContent>
                </v:textbox>
              </v:shape>
            </w:pict>
          </mc:Fallback>
        </mc:AlternateContent>
      </w:r>
    </w:p>
    <w:p w14:paraId="5720E2BF" w14:textId="77777777" w:rsidR="00A72176" w:rsidRPr="00A905BE" w:rsidRDefault="00A72176">
      <w:pPr>
        <w:rPr>
          <w:rFonts w:cs="Arial"/>
          <w:b/>
          <w:bCs/>
        </w:rPr>
      </w:pPr>
      <w:r w:rsidRPr="00A905BE">
        <w:rPr>
          <w:rFonts w:cs="Arial"/>
          <w:b/>
          <w:bCs/>
        </w:rPr>
        <w:br w:type="page"/>
      </w:r>
    </w:p>
    <w:p w14:paraId="02EF716C" w14:textId="355A6D3B" w:rsidR="006D2B8E" w:rsidRPr="00A905BE" w:rsidRDefault="008D3692" w:rsidP="373C1E57">
      <w:pPr>
        <w:rPr>
          <w:rFonts w:cs="Arial"/>
          <w:b/>
          <w:bCs/>
        </w:rPr>
      </w:pPr>
      <w:r w:rsidRPr="00A905BE">
        <w:rPr>
          <w:rFonts w:cs="Arial"/>
          <w:b/>
          <w:bCs/>
        </w:rPr>
        <w:lastRenderedPageBreak/>
        <w:t>New</w:t>
      </w:r>
      <w:r w:rsidR="006011E4" w:rsidRPr="00A905BE">
        <w:rPr>
          <w:rFonts w:cs="Arial"/>
          <w:b/>
          <w:bCs/>
        </w:rPr>
        <w:t xml:space="preserve"> treatment for d</w:t>
      </w:r>
      <w:r w:rsidRPr="00A905BE">
        <w:rPr>
          <w:rFonts w:cs="Arial"/>
          <w:b/>
          <w:bCs/>
        </w:rPr>
        <w:t>iabetes</w:t>
      </w:r>
      <w:r w:rsidR="006011E4" w:rsidRPr="00A905BE">
        <w:rPr>
          <w:rFonts w:cs="Arial"/>
          <w:b/>
          <w:bCs/>
        </w:rPr>
        <w:t xml:space="preserve"> type 2</w:t>
      </w:r>
      <w:r w:rsidRPr="00A905BE">
        <w:rPr>
          <w:rFonts w:cs="Arial"/>
          <w:b/>
          <w:bCs/>
        </w:rPr>
        <w:t xml:space="preserve"> </w:t>
      </w:r>
      <w:r w:rsidR="00B75992" w:rsidRPr="00A905BE">
        <w:rPr>
          <w:rFonts w:cs="Arial"/>
          <w:b/>
          <w:bCs/>
        </w:rPr>
        <w:t>i</w:t>
      </w:r>
      <w:r w:rsidR="006D2B8E" w:rsidRPr="00A905BE">
        <w:rPr>
          <w:rFonts w:cs="Arial"/>
          <w:b/>
          <w:bCs/>
        </w:rPr>
        <w:t xml:space="preserve">nformation </w:t>
      </w:r>
      <w:r w:rsidR="00DE71A2">
        <w:rPr>
          <w:rFonts w:cs="Arial"/>
          <w:b/>
          <w:bCs/>
        </w:rPr>
        <w:t>handout</w:t>
      </w:r>
      <w:r w:rsidR="006D2B8E" w:rsidRPr="00A905BE">
        <w:rPr>
          <w:rFonts w:cs="Arial"/>
          <w:b/>
          <w:bCs/>
        </w:rPr>
        <w:t xml:space="preserve"> </w:t>
      </w:r>
    </w:p>
    <w:p w14:paraId="1ED8EABD" w14:textId="77777777" w:rsidR="006D2B8E" w:rsidRPr="00A905BE" w:rsidRDefault="006D2B8E">
      <w:pPr>
        <w:rPr>
          <w:rFonts w:cs="Arial"/>
          <w:b/>
          <w:bCs/>
          <w:szCs w:val="24"/>
        </w:rPr>
      </w:pPr>
    </w:p>
    <w:p w14:paraId="4A94372C" w14:textId="5B592A39" w:rsidR="006D2B8E" w:rsidRPr="00A905BE" w:rsidRDefault="00807E84">
      <w:pPr>
        <w:rPr>
          <w:rFonts w:cs="Arial"/>
          <w:color w:val="242424"/>
          <w:szCs w:val="24"/>
          <w:shd w:val="clear" w:color="auto" w:fill="FFFFFF"/>
        </w:rPr>
      </w:pPr>
      <w:r w:rsidRPr="00A905BE">
        <w:rPr>
          <w:rFonts w:cs="Arial"/>
          <w:color w:val="242424"/>
          <w:szCs w:val="24"/>
          <w:shd w:val="clear" w:color="auto" w:fill="FFFFFF"/>
        </w:rPr>
        <w:t>*</w:t>
      </w:r>
      <w:r w:rsidR="002B2BFD">
        <w:rPr>
          <w:rFonts w:cs="Arial"/>
          <w:color w:val="242424"/>
          <w:szCs w:val="24"/>
          <w:shd w:val="clear" w:color="auto" w:fill="FFFFFF"/>
        </w:rPr>
        <w:t xml:space="preserve"> </w:t>
      </w:r>
      <w:r w:rsidR="006D2B8E" w:rsidRPr="00A905BE">
        <w:rPr>
          <w:rFonts w:cs="Arial"/>
          <w:color w:val="242424"/>
          <w:szCs w:val="24"/>
          <w:shd w:val="clear" w:color="auto" w:fill="FFFFFF"/>
        </w:rPr>
        <w:t>Hypothetical new treatment for Type 2 diabetes</w:t>
      </w:r>
      <w:r w:rsidRPr="00A905BE">
        <w:rPr>
          <w:rFonts w:cs="Arial"/>
          <w:color w:val="242424"/>
          <w:szCs w:val="24"/>
          <w:shd w:val="clear" w:color="auto" w:fill="FFFFFF"/>
        </w:rPr>
        <w:t xml:space="preserve"> (</w:t>
      </w:r>
      <w:proofErr w:type="spellStart"/>
      <w:r w:rsidRPr="00A905BE">
        <w:rPr>
          <w:rFonts w:cs="Arial"/>
          <w:color w:val="242424"/>
          <w:szCs w:val="24"/>
          <w:shd w:val="clear" w:color="auto" w:fill="FFFFFF"/>
        </w:rPr>
        <w:t>GlucoZen</w:t>
      </w:r>
      <w:proofErr w:type="spellEnd"/>
      <w:r w:rsidRPr="00A905BE">
        <w:rPr>
          <w:rFonts w:cs="Arial"/>
          <w:color w:val="242424"/>
          <w:szCs w:val="24"/>
          <w:shd w:val="clear" w:color="auto" w:fill="FFFFFF"/>
        </w:rPr>
        <w:t>)</w:t>
      </w:r>
    </w:p>
    <w:p w14:paraId="7107A437" w14:textId="77777777" w:rsidR="00ED1E65" w:rsidRPr="00A905BE" w:rsidRDefault="00ED1E65" w:rsidP="00F72B61">
      <w:pPr>
        <w:rPr>
          <w:rFonts w:cs="Arial"/>
          <w:color w:val="242424"/>
          <w:szCs w:val="24"/>
          <w:shd w:val="clear" w:color="auto" w:fill="FFFFFF"/>
        </w:rPr>
      </w:pPr>
    </w:p>
    <w:p w14:paraId="12151622" w14:textId="79F5A543" w:rsidR="00ED1E65" w:rsidRPr="00EE5FE1" w:rsidRDefault="00ED1E65" w:rsidP="00F72B61">
      <w:pPr>
        <w:rPr>
          <w:rFonts w:cs="Arial"/>
          <w:b/>
          <w:bCs/>
          <w:color w:val="242424"/>
          <w:szCs w:val="24"/>
          <w:shd w:val="clear" w:color="auto" w:fill="FFFFFF"/>
        </w:rPr>
      </w:pPr>
      <w:r w:rsidRPr="00EE5FE1">
        <w:rPr>
          <w:rFonts w:cs="Arial"/>
          <w:b/>
          <w:bCs/>
          <w:color w:val="242424"/>
          <w:szCs w:val="24"/>
          <w:shd w:val="clear" w:color="auto" w:fill="FFFFFF"/>
        </w:rPr>
        <w:t>Overview</w:t>
      </w:r>
    </w:p>
    <w:p w14:paraId="02E9FA78" w14:textId="03B5827E" w:rsidR="00ED1E65" w:rsidRPr="00A905BE" w:rsidRDefault="00ED1E65" w:rsidP="00F72B61">
      <w:pPr>
        <w:rPr>
          <w:rFonts w:cs="Arial"/>
          <w:color w:val="242424"/>
          <w:szCs w:val="24"/>
          <w:shd w:val="clear" w:color="auto" w:fill="FFFFFF"/>
        </w:rPr>
      </w:pPr>
      <w:proofErr w:type="spellStart"/>
      <w:r w:rsidRPr="00A905BE">
        <w:rPr>
          <w:rFonts w:cs="Arial"/>
          <w:color w:val="242424"/>
          <w:szCs w:val="24"/>
          <w:shd w:val="clear" w:color="auto" w:fill="FFFFFF"/>
        </w:rPr>
        <w:t>GlucoZen</w:t>
      </w:r>
      <w:proofErr w:type="spellEnd"/>
      <w:r w:rsidRPr="00A905BE">
        <w:rPr>
          <w:rFonts w:cs="Arial"/>
          <w:color w:val="242424"/>
          <w:szCs w:val="24"/>
          <w:shd w:val="clear" w:color="auto" w:fill="FFFFFF"/>
        </w:rPr>
        <w:t xml:space="preserve"> is a </w:t>
      </w:r>
      <w:r w:rsidR="00F52CC1" w:rsidRPr="00A905BE">
        <w:rPr>
          <w:rFonts w:cs="Arial"/>
          <w:color w:val="242424"/>
          <w:szCs w:val="24"/>
          <w:shd w:val="clear" w:color="auto" w:fill="FFFFFF"/>
        </w:rPr>
        <w:t>groundbreaking</w:t>
      </w:r>
      <w:r w:rsidRPr="00A905BE">
        <w:rPr>
          <w:rFonts w:cs="Arial"/>
          <w:color w:val="242424"/>
          <w:szCs w:val="24"/>
          <w:shd w:val="clear" w:color="auto" w:fill="FFFFFF"/>
        </w:rPr>
        <w:t xml:space="preserve"> medication designed to manage </w:t>
      </w:r>
      <w:r w:rsidR="00070EC5">
        <w:rPr>
          <w:rFonts w:cs="Arial"/>
          <w:color w:val="242424"/>
          <w:szCs w:val="24"/>
          <w:shd w:val="clear" w:color="auto" w:fill="FFFFFF"/>
        </w:rPr>
        <w:t>t</w:t>
      </w:r>
      <w:r w:rsidRPr="00A905BE">
        <w:rPr>
          <w:rFonts w:cs="Arial"/>
          <w:color w:val="242424"/>
          <w:szCs w:val="24"/>
          <w:shd w:val="clear" w:color="auto" w:fill="FFFFFF"/>
        </w:rPr>
        <w:t xml:space="preserve">ype 2 diabetes </w:t>
      </w:r>
      <w:r w:rsidR="002B2BFD" w:rsidRPr="00A905BE">
        <w:rPr>
          <w:rFonts w:cs="Arial"/>
          <w:color w:val="242424"/>
          <w:szCs w:val="24"/>
          <w:shd w:val="clear" w:color="auto" w:fill="FFFFFF"/>
        </w:rPr>
        <w:t xml:space="preserve">effectively </w:t>
      </w:r>
      <w:r w:rsidRPr="00A905BE">
        <w:rPr>
          <w:rFonts w:cs="Arial"/>
          <w:color w:val="242424"/>
          <w:szCs w:val="24"/>
          <w:shd w:val="clear" w:color="auto" w:fill="FFFFFF"/>
        </w:rPr>
        <w:t xml:space="preserve">by targeting multiple aspects of glucose regulation. Its unique formulation and mode of administration make it a promising option for patients seeking improved </w:t>
      </w:r>
      <w:r w:rsidR="00807E84" w:rsidRPr="00A905BE">
        <w:rPr>
          <w:rFonts w:cs="Arial"/>
          <w:color w:val="242424"/>
          <w:szCs w:val="24"/>
          <w:shd w:val="clear" w:color="auto" w:fill="FFFFFF"/>
        </w:rPr>
        <w:t>glycaemic</w:t>
      </w:r>
      <w:r w:rsidRPr="00A905BE">
        <w:rPr>
          <w:rFonts w:cs="Arial"/>
          <w:color w:val="242424"/>
          <w:szCs w:val="24"/>
          <w:shd w:val="clear" w:color="auto" w:fill="FFFFFF"/>
        </w:rPr>
        <w:t xml:space="preserve"> control and reduced reliance on traditional insulin therapy.</w:t>
      </w:r>
    </w:p>
    <w:p w14:paraId="4502FB16" w14:textId="77777777" w:rsidR="00807E84" w:rsidRPr="00A905BE" w:rsidRDefault="00807E84" w:rsidP="00F72B61">
      <w:pPr>
        <w:rPr>
          <w:rFonts w:cs="Arial"/>
          <w:color w:val="242424"/>
          <w:szCs w:val="24"/>
          <w:shd w:val="clear" w:color="auto" w:fill="FFFFFF"/>
        </w:rPr>
      </w:pPr>
    </w:p>
    <w:p w14:paraId="7F669B32" w14:textId="655BD5B1" w:rsidR="00807E84" w:rsidRDefault="00ED1E65" w:rsidP="00F72B61">
      <w:pPr>
        <w:rPr>
          <w:rFonts w:cs="Arial"/>
          <w:b/>
          <w:bCs/>
          <w:color w:val="242424"/>
          <w:szCs w:val="24"/>
          <w:shd w:val="clear" w:color="auto" w:fill="FFFFFF"/>
        </w:rPr>
      </w:pPr>
      <w:r w:rsidRPr="00EE5FE1">
        <w:rPr>
          <w:rFonts w:cs="Arial"/>
          <w:b/>
          <w:bCs/>
          <w:color w:val="242424"/>
          <w:szCs w:val="24"/>
          <w:shd w:val="clear" w:color="auto" w:fill="FFFFFF"/>
        </w:rPr>
        <w:t xml:space="preserve">How to </w:t>
      </w:r>
      <w:r w:rsidR="00706ED3">
        <w:rPr>
          <w:rFonts w:cs="Arial"/>
          <w:b/>
          <w:bCs/>
          <w:color w:val="242424"/>
          <w:szCs w:val="24"/>
          <w:shd w:val="clear" w:color="auto" w:fill="FFFFFF"/>
        </w:rPr>
        <w:t>t</w:t>
      </w:r>
      <w:r w:rsidRPr="00EE5FE1">
        <w:rPr>
          <w:rFonts w:cs="Arial"/>
          <w:b/>
          <w:bCs/>
          <w:color w:val="242424"/>
          <w:szCs w:val="24"/>
          <w:shd w:val="clear" w:color="auto" w:fill="FFFFFF"/>
        </w:rPr>
        <w:t xml:space="preserve">ake </w:t>
      </w:r>
      <w:proofErr w:type="spellStart"/>
      <w:r w:rsidRPr="00EE5FE1">
        <w:rPr>
          <w:rFonts w:cs="Arial"/>
          <w:b/>
          <w:bCs/>
          <w:color w:val="242424"/>
          <w:szCs w:val="24"/>
          <w:shd w:val="clear" w:color="auto" w:fill="FFFFFF"/>
        </w:rPr>
        <w:t>GlucoZen</w:t>
      </w:r>
      <w:proofErr w:type="spellEnd"/>
    </w:p>
    <w:p w14:paraId="5A9EE748" w14:textId="77777777" w:rsidR="002B2BFD" w:rsidRPr="00EE5FE1" w:rsidRDefault="002B2BFD" w:rsidP="00F72B61">
      <w:pPr>
        <w:rPr>
          <w:rFonts w:cs="Arial"/>
          <w:b/>
          <w:bCs/>
          <w:color w:val="242424"/>
          <w:szCs w:val="24"/>
          <w:shd w:val="clear" w:color="auto" w:fill="FFFFFF"/>
        </w:rPr>
      </w:pPr>
    </w:p>
    <w:p w14:paraId="7EB6D44F" w14:textId="1341D0FA" w:rsidR="00807E84" w:rsidRPr="00C33E06" w:rsidRDefault="00ED1E65" w:rsidP="00F72B61">
      <w:pPr>
        <w:rPr>
          <w:rFonts w:cs="Arial"/>
          <w:b/>
          <w:bCs/>
          <w:color w:val="242424"/>
          <w:szCs w:val="24"/>
          <w:shd w:val="clear" w:color="auto" w:fill="FFFFFF"/>
        </w:rPr>
      </w:pPr>
      <w:r w:rsidRPr="00C33E06">
        <w:rPr>
          <w:rFonts w:cs="Arial"/>
          <w:b/>
          <w:bCs/>
          <w:color w:val="242424"/>
          <w:szCs w:val="24"/>
          <w:shd w:val="clear" w:color="auto" w:fill="FFFFFF"/>
        </w:rPr>
        <w:t>Preparation</w:t>
      </w:r>
    </w:p>
    <w:p w14:paraId="79EED675" w14:textId="77777777" w:rsidR="00807E84" w:rsidRPr="00A905BE" w:rsidRDefault="00ED1E65" w:rsidP="00F72B61">
      <w:pPr>
        <w:rPr>
          <w:rFonts w:cs="Arial"/>
          <w:color w:val="242424"/>
          <w:szCs w:val="24"/>
          <w:shd w:val="clear" w:color="auto" w:fill="FFFFFF"/>
        </w:rPr>
      </w:pPr>
      <w:r w:rsidRPr="00A905BE">
        <w:rPr>
          <w:rFonts w:cs="Arial"/>
          <w:color w:val="242424"/>
          <w:szCs w:val="24"/>
          <w:shd w:val="clear" w:color="auto" w:fill="FFFFFF"/>
        </w:rPr>
        <w:t xml:space="preserve">Each </w:t>
      </w:r>
      <w:proofErr w:type="spellStart"/>
      <w:r w:rsidRPr="00A905BE">
        <w:rPr>
          <w:rFonts w:cs="Arial"/>
          <w:color w:val="242424"/>
          <w:szCs w:val="24"/>
          <w:shd w:val="clear" w:color="auto" w:fill="FFFFFF"/>
        </w:rPr>
        <w:t>GlucoZen</w:t>
      </w:r>
      <w:proofErr w:type="spellEnd"/>
      <w:r w:rsidRPr="00A905BE">
        <w:rPr>
          <w:rFonts w:cs="Arial"/>
          <w:color w:val="242424"/>
          <w:szCs w:val="24"/>
          <w:shd w:val="clear" w:color="auto" w:fill="FFFFFF"/>
        </w:rPr>
        <w:t xml:space="preserve"> kit contains pre-filled syringes with both </w:t>
      </w:r>
      <w:proofErr w:type="spellStart"/>
      <w:r w:rsidRPr="00A905BE">
        <w:rPr>
          <w:rFonts w:cs="Arial"/>
          <w:color w:val="242424"/>
          <w:szCs w:val="24"/>
          <w:shd w:val="clear" w:color="auto" w:fill="FFFFFF"/>
        </w:rPr>
        <w:t>GlucoStab</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 xml:space="preserve">and </w:t>
      </w:r>
      <w:proofErr w:type="spellStart"/>
      <w:r w:rsidRPr="00A905BE">
        <w:rPr>
          <w:rFonts w:cs="Arial"/>
          <w:color w:val="242424"/>
          <w:szCs w:val="24"/>
          <w:shd w:val="clear" w:color="auto" w:fill="FFFFFF"/>
        </w:rPr>
        <w:t>GlucoReg</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formulations.</w:t>
      </w:r>
      <w:r w:rsidR="00807E84" w:rsidRPr="00A905BE">
        <w:rPr>
          <w:rFonts w:cs="Arial"/>
          <w:color w:val="242424"/>
          <w:szCs w:val="24"/>
          <w:shd w:val="clear" w:color="auto" w:fill="FFFFFF"/>
        </w:rPr>
        <w:t xml:space="preserve"> </w:t>
      </w:r>
      <w:r w:rsidRPr="00A905BE">
        <w:rPr>
          <w:rFonts w:cs="Arial"/>
          <w:color w:val="242424"/>
          <w:szCs w:val="24"/>
          <w:shd w:val="clear" w:color="auto" w:fill="FFFFFF"/>
        </w:rPr>
        <w:t>Before administration, ensure proper storage according to package instructions (refrigeration may be required).</w:t>
      </w:r>
      <w:r w:rsidR="00807E84" w:rsidRPr="00A905BE">
        <w:rPr>
          <w:rFonts w:cs="Arial"/>
          <w:color w:val="242424"/>
          <w:szCs w:val="24"/>
          <w:shd w:val="clear" w:color="auto" w:fill="FFFFFF"/>
        </w:rPr>
        <w:t xml:space="preserve"> </w:t>
      </w:r>
      <w:r w:rsidRPr="00A905BE">
        <w:rPr>
          <w:rFonts w:cs="Arial"/>
          <w:color w:val="242424"/>
          <w:szCs w:val="24"/>
          <w:shd w:val="clear" w:color="auto" w:fill="FFFFFF"/>
        </w:rPr>
        <w:t>Inspect the medication for any signs of damage or tampering before use.</w:t>
      </w:r>
    </w:p>
    <w:p w14:paraId="389CF7F2" w14:textId="77777777" w:rsidR="00807E84" w:rsidRPr="00A905BE" w:rsidRDefault="00807E84" w:rsidP="373C1E57">
      <w:pPr>
        <w:rPr>
          <w:rFonts w:cs="Arial"/>
          <w:b/>
          <w:bCs/>
          <w:color w:val="242424"/>
          <w:shd w:val="clear" w:color="auto" w:fill="FFFFFF"/>
        </w:rPr>
      </w:pPr>
    </w:p>
    <w:p w14:paraId="64FC54E1" w14:textId="5EFABD84" w:rsidR="00807E84" w:rsidRPr="00A905BE" w:rsidRDefault="00ED1E65" w:rsidP="373C1E57">
      <w:pPr>
        <w:rPr>
          <w:rFonts w:cs="Arial"/>
          <w:b/>
          <w:bCs/>
          <w:color w:val="242424"/>
          <w:shd w:val="clear" w:color="auto" w:fill="FFFFFF"/>
        </w:rPr>
      </w:pPr>
      <w:r w:rsidRPr="00A905BE">
        <w:rPr>
          <w:rFonts w:cs="Arial"/>
          <w:b/>
          <w:bCs/>
          <w:color w:val="242424"/>
          <w:shd w:val="clear" w:color="auto" w:fill="FFFFFF"/>
        </w:rPr>
        <w:t>Administration</w:t>
      </w:r>
    </w:p>
    <w:p w14:paraId="469F4159" w14:textId="77777777" w:rsidR="00807E84" w:rsidRPr="00A905BE" w:rsidRDefault="00ED1E65" w:rsidP="00AA6ADD">
      <w:pPr>
        <w:pStyle w:val="ListParagraph"/>
        <w:numPr>
          <w:ilvl w:val="0"/>
          <w:numId w:val="30"/>
        </w:numPr>
        <w:rPr>
          <w:rFonts w:cs="Arial"/>
          <w:color w:val="242424"/>
          <w:szCs w:val="24"/>
          <w:shd w:val="clear" w:color="auto" w:fill="FFFFFF"/>
        </w:rPr>
      </w:pPr>
      <w:r w:rsidRPr="00A905BE">
        <w:rPr>
          <w:rFonts w:cs="Arial"/>
          <w:color w:val="242424"/>
          <w:szCs w:val="24"/>
          <w:shd w:val="clear" w:color="auto" w:fill="FFFFFF"/>
        </w:rPr>
        <w:t>Select an injection site on the abdomen or thigh, rotating sites with each injection to minimi</w:t>
      </w:r>
      <w:r w:rsidR="00807E84" w:rsidRPr="00A905BE">
        <w:rPr>
          <w:rFonts w:cs="Arial"/>
          <w:color w:val="242424"/>
          <w:szCs w:val="24"/>
          <w:shd w:val="clear" w:color="auto" w:fill="FFFFFF"/>
        </w:rPr>
        <w:t>s</w:t>
      </w:r>
      <w:r w:rsidRPr="00A905BE">
        <w:rPr>
          <w:rFonts w:cs="Arial"/>
          <w:color w:val="242424"/>
          <w:szCs w:val="24"/>
          <w:shd w:val="clear" w:color="auto" w:fill="FFFFFF"/>
        </w:rPr>
        <w:t>e tissue irritation.</w:t>
      </w:r>
    </w:p>
    <w:p w14:paraId="2BD7E2AE" w14:textId="77777777" w:rsidR="00807E84" w:rsidRPr="00A905BE" w:rsidRDefault="00ED1E65" w:rsidP="00AA6ADD">
      <w:pPr>
        <w:pStyle w:val="ListParagraph"/>
        <w:numPr>
          <w:ilvl w:val="0"/>
          <w:numId w:val="30"/>
        </w:numPr>
        <w:rPr>
          <w:rFonts w:cs="Arial"/>
          <w:color w:val="242424"/>
          <w:szCs w:val="24"/>
          <w:shd w:val="clear" w:color="auto" w:fill="FFFFFF"/>
        </w:rPr>
      </w:pPr>
      <w:r w:rsidRPr="00A905BE">
        <w:rPr>
          <w:rFonts w:cs="Arial"/>
          <w:color w:val="242424"/>
          <w:szCs w:val="24"/>
          <w:shd w:val="clear" w:color="auto" w:fill="FFFFFF"/>
        </w:rPr>
        <w:t>Clean the injection site with an alcohol swab and allow it to dry completely.</w:t>
      </w:r>
    </w:p>
    <w:p w14:paraId="27DE7BE2" w14:textId="77777777" w:rsidR="00807E84" w:rsidRPr="00A905BE" w:rsidRDefault="00ED1E65" w:rsidP="00AA6ADD">
      <w:pPr>
        <w:pStyle w:val="ListParagraph"/>
        <w:numPr>
          <w:ilvl w:val="0"/>
          <w:numId w:val="30"/>
        </w:numPr>
        <w:rPr>
          <w:rFonts w:cs="Arial"/>
          <w:color w:val="242424"/>
          <w:szCs w:val="24"/>
          <w:shd w:val="clear" w:color="auto" w:fill="FFFFFF"/>
        </w:rPr>
      </w:pPr>
      <w:r w:rsidRPr="00A905BE">
        <w:rPr>
          <w:rFonts w:cs="Arial"/>
          <w:color w:val="242424"/>
          <w:szCs w:val="24"/>
          <w:shd w:val="clear" w:color="auto" w:fill="FFFFFF"/>
        </w:rPr>
        <w:t>Administer the injection subcutaneously according to the instructions provided by your healthcare provider.</w:t>
      </w:r>
    </w:p>
    <w:p w14:paraId="3D7AC11A" w14:textId="0F21D0CE" w:rsidR="00807E84" w:rsidRPr="00A905BE" w:rsidRDefault="00ED1E65" w:rsidP="00AA6ADD">
      <w:pPr>
        <w:pStyle w:val="ListParagraph"/>
        <w:numPr>
          <w:ilvl w:val="0"/>
          <w:numId w:val="30"/>
        </w:numPr>
        <w:rPr>
          <w:rFonts w:cs="Arial"/>
          <w:color w:val="242424"/>
          <w:szCs w:val="24"/>
          <w:shd w:val="clear" w:color="auto" w:fill="FFFFFF"/>
        </w:rPr>
      </w:pPr>
      <w:r w:rsidRPr="00A905BE">
        <w:rPr>
          <w:rFonts w:cs="Arial"/>
          <w:color w:val="242424"/>
          <w:szCs w:val="24"/>
          <w:shd w:val="clear" w:color="auto" w:fill="FFFFFF"/>
        </w:rPr>
        <w:t xml:space="preserve">Dispose of the used syringe and needle properly in a </w:t>
      </w:r>
      <w:r w:rsidR="007701CC" w:rsidRPr="00A905BE">
        <w:rPr>
          <w:rFonts w:cs="Arial"/>
          <w:color w:val="242424"/>
          <w:szCs w:val="24"/>
          <w:shd w:val="clear" w:color="auto" w:fill="FFFFFF"/>
        </w:rPr>
        <w:t>sharps</w:t>
      </w:r>
      <w:r w:rsidRPr="00A905BE">
        <w:rPr>
          <w:rFonts w:cs="Arial"/>
          <w:color w:val="242424"/>
          <w:szCs w:val="24"/>
          <w:shd w:val="clear" w:color="auto" w:fill="FFFFFF"/>
        </w:rPr>
        <w:t xml:space="preserve"> container.</w:t>
      </w:r>
    </w:p>
    <w:p w14:paraId="6BBB76E0" w14:textId="77777777" w:rsidR="00807E84" w:rsidRPr="00A905BE" w:rsidRDefault="00807E84" w:rsidP="00807E84">
      <w:pPr>
        <w:rPr>
          <w:rFonts w:cs="Arial"/>
          <w:color w:val="242424"/>
          <w:szCs w:val="24"/>
          <w:shd w:val="clear" w:color="auto" w:fill="FFFFFF"/>
        </w:rPr>
      </w:pPr>
    </w:p>
    <w:p w14:paraId="68EA4911" w14:textId="1F5418B9" w:rsidR="00807E84" w:rsidRPr="00EE5FE1" w:rsidRDefault="00ED1E65" w:rsidP="00807E84">
      <w:pPr>
        <w:rPr>
          <w:rFonts w:cs="Arial"/>
          <w:b/>
          <w:bCs/>
          <w:color w:val="242424"/>
          <w:szCs w:val="24"/>
          <w:shd w:val="clear" w:color="auto" w:fill="FFFFFF"/>
        </w:rPr>
      </w:pPr>
      <w:r w:rsidRPr="00EE5FE1">
        <w:rPr>
          <w:rFonts w:cs="Arial"/>
          <w:b/>
          <w:bCs/>
          <w:color w:val="242424"/>
          <w:szCs w:val="24"/>
          <w:shd w:val="clear" w:color="auto" w:fill="FFFFFF"/>
        </w:rPr>
        <w:t xml:space="preserve">Dosage and </w:t>
      </w:r>
      <w:r w:rsidR="002B2BFD">
        <w:rPr>
          <w:rFonts w:cs="Arial"/>
          <w:b/>
          <w:bCs/>
          <w:color w:val="242424"/>
          <w:szCs w:val="24"/>
          <w:shd w:val="clear" w:color="auto" w:fill="FFFFFF"/>
        </w:rPr>
        <w:t>f</w:t>
      </w:r>
      <w:r w:rsidR="002B2BFD" w:rsidRPr="00EE5FE1">
        <w:rPr>
          <w:rFonts w:cs="Arial"/>
          <w:b/>
          <w:bCs/>
          <w:color w:val="242424"/>
          <w:szCs w:val="24"/>
          <w:shd w:val="clear" w:color="auto" w:fill="FFFFFF"/>
        </w:rPr>
        <w:t>requency</w:t>
      </w:r>
    </w:p>
    <w:p w14:paraId="33559141" w14:textId="77777777" w:rsidR="00807E84" w:rsidRDefault="00ED1E65" w:rsidP="00807E84">
      <w:pPr>
        <w:rPr>
          <w:rFonts w:cs="Arial"/>
          <w:color w:val="242424"/>
          <w:szCs w:val="24"/>
          <w:shd w:val="clear" w:color="auto" w:fill="FFFFFF"/>
        </w:rPr>
      </w:pPr>
      <w:r w:rsidRPr="00A905BE">
        <w:rPr>
          <w:rFonts w:cs="Arial"/>
          <w:color w:val="242424"/>
          <w:szCs w:val="24"/>
          <w:shd w:val="clear" w:color="auto" w:fill="FFFFFF"/>
        </w:rPr>
        <w:t xml:space="preserve">The recommended starting dose of </w:t>
      </w:r>
      <w:proofErr w:type="spellStart"/>
      <w:r w:rsidRPr="00A905BE">
        <w:rPr>
          <w:rFonts w:cs="Arial"/>
          <w:color w:val="242424"/>
          <w:szCs w:val="24"/>
          <w:shd w:val="clear" w:color="auto" w:fill="FFFFFF"/>
        </w:rPr>
        <w:t>GlucoZen</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is determined by your healthcare provider based on your individual needs and medical history.</w:t>
      </w:r>
    </w:p>
    <w:p w14:paraId="3B4F2EEE" w14:textId="77777777" w:rsidR="002B2BFD" w:rsidRPr="00A905BE" w:rsidRDefault="002B2BFD" w:rsidP="00807E84">
      <w:pPr>
        <w:rPr>
          <w:rFonts w:cs="Arial"/>
          <w:color w:val="242424"/>
          <w:szCs w:val="24"/>
          <w:shd w:val="clear" w:color="auto" w:fill="FFFFFF"/>
        </w:rPr>
      </w:pPr>
    </w:p>
    <w:p w14:paraId="243BB007" w14:textId="77777777" w:rsidR="00807E84" w:rsidRPr="00A905BE" w:rsidRDefault="00ED1E65" w:rsidP="00807E84">
      <w:pPr>
        <w:rPr>
          <w:rFonts w:cs="Arial"/>
          <w:color w:val="242424"/>
          <w:szCs w:val="24"/>
          <w:shd w:val="clear" w:color="auto" w:fill="FFFFFF"/>
        </w:rPr>
      </w:pPr>
      <w:proofErr w:type="spellStart"/>
      <w:r w:rsidRPr="00A905BE">
        <w:rPr>
          <w:rFonts w:cs="Arial"/>
          <w:color w:val="242424"/>
          <w:szCs w:val="24"/>
          <w:shd w:val="clear" w:color="auto" w:fill="FFFFFF"/>
        </w:rPr>
        <w:t>GlucoZen</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is typically administered once weekly, preferably on the same day each week, to maintain consistent blood glucose levels.</w:t>
      </w:r>
    </w:p>
    <w:p w14:paraId="4F3C6BC3" w14:textId="77777777" w:rsidR="00807E84" w:rsidRPr="00A905BE" w:rsidRDefault="00807E84" w:rsidP="00807E84">
      <w:pPr>
        <w:rPr>
          <w:rFonts w:cs="Arial"/>
          <w:color w:val="242424"/>
          <w:szCs w:val="24"/>
          <w:shd w:val="clear" w:color="auto" w:fill="FFFFFF"/>
        </w:rPr>
      </w:pPr>
    </w:p>
    <w:p w14:paraId="5E3435C3" w14:textId="04C2B7D9" w:rsidR="00807E84" w:rsidRPr="00EE5FE1" w:rsidRDefault="00ED1E65" w:rsidP="00807E84">
      <w:pPr>
        <w:rPr>
          <w:rFonts w:cs="Arial"/>
          <w:b/>
          <w:bCs/>
          <w:color w:val="242424"/>
          <w:szCs w:val="24"/>
          <w:shd w:val="clear" w:color="auto" w:fill="FFFFFF"/>
        </w:rPr>
      </w:pPr>
      <w:r w:rsidRPr="00EE5FE1">
        <w:rPr>
          <w:rFonts w:cs="Arial"/>
          <w:b/>
          <w:bCs/>
          <w:color w:val="242424"/>
          <w:szCs w:val="24"/>
          <w:shd w:val="clear" w:color="auto" w:fill="FFFFFF"/>
        </w:rPr>
        <w:t>Monitoring</w:t>
      </w:r>
    </w:p>
    <w:p w14:paraId="69D4F018" w14:textId="77777777" w:rsidR="00807E84" w:rsidRPr="00A905BE" w:rsidRDefault="00ED1E65" w:rsidP="00807E84">
      <w:pPr>
        <w:rPr>
          <w:rFonts w:cs="Arial"/>
          <w:color w:val="242424"/>
          <w:szCs w:val="24"/>
          <w:shd w:val="clear" w:color="auto" w:fill="FFFFFF"/>
        </w:rPr>
      </w:pPr>
      <w:r w:rsidRPr="00A905BE">
        <w:rPr>
          <w:rFonts w:cs="Arial"/>
          <w:color w:val="242424"/>
          <w:szCs w:val="24"/>
          <w:shd w:val="clear" w:color="auto" w:fill="FFFFFF"/>
        </w:rPr>
        <w:t xml:space="preserve">Regular monitoring of blood glucose levels is essential to assess the effectiveness of </w:t>
      </w:r>
      <w:proofErr w:type="spellStart"/>
      <w:r w:rsidRPr="00A905BE">
        <w:rPr>
          <w:rFonts w:cs="Arial"/>
          <w:color w:val="242424"/>
          <w:szCs w:val="24"/>
          <w:shd w:val="clear" w:color="auto" w:fill="FFFFFF"/>
        </w:rPr>
        <w:t>GlucoZen</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and adjust the dosage as needed.</w:t>
      </w:r>
      <w:r w:rsidR="00807E84" w:rsidRPr="00A905BE">
        <w:rPr>
          <w:rFonts w:cs="Arial"/>
          <w:color w:val="242424"/>
          <w:szCs w:val="24"/>
          <w:shd w:val="clear" w:color="auto" w:fill="FFFFFF"/>
        </w:rPr>
        <w:t xml:space="preserve"> Y</w:t>
      </w:r>
      <w:r w:rsidRPr="00A905BE">
        <w:rPr>
          <w:rFonts w:cs="Arial"/>
          <w:color w:val="242424"/>
          <w:szCs w:val="24"/>
          <w:shd w:val="clear" w:color="auto" w:fill="FFFFFF"/>
        </w:rPr>
        <w:t>ou</w:t>
      </w:r>
      <w:r w:rsidR="00807E84" w:rsidRPr="00A905BE">
        <w:rPr>
          <w:rFonts w:cs="Arial"/>
          <w:color w:val="242424"/>
          <w:szCs w:val="24"/>
          <w:shd w:val="clear" w:color="auto" w:fill="FFFFFF"/>
        </w:rPr>
        <w:t xml:space="preserve"> may</w:t>
      </w:r>
      <w:r w:rsidRPr="00A905BE">
        <w:rPr>
          <w:rFonts w:cs="Arial"/>
          <w:color w:val="242424"/>
          <w:szCs w:val="24"/>
          <w:shd w:val="clear" w:color="auto" w:fill="FFFFFF"/>
        </w:rPr>
        <w:t xml:space="preserve"> also monitor other parameters such as kidney function and electrolyte levels periodically.</w:t>
      </w:r>
    </w:p>
    <w:p w14:paraId="06D0894A" w14:textId="77777777" w:rsidR="00807E84" w:rsidRPr="00A905BE" w:rsidRDefault="00807E84" w:rsidP="00807E84">
      <w:pPr>
        <w:rPr>
          <w:rFonts w:cs="Arial"/>
          <w:color w:val="242424"/>
          <w:szCs w:val="24"/>
          <w:shd w:val="clear" w:color="auto" w:fill="FFFFFF"/>
        </w:rPr>
      </w:pPr>
    </w:p>
    <w:p w14:paraId="7E4888DC" w14:textId="12B39BAF" w:rsidR="00807E84" w:rsidRPr="00EE5FE1" w:rsidRDefault="00ED1E65" w:rsidP="00807E84">
      <w:pPr>
        <w:rPr>
          <w:rFonts w:cs="Arial"/>
          <w:b/>
          <w:bCs/>
          <w:color w:val="242424"/>
          <w:szCs w:val="24"/>
          <w:shd w:val="clear" w:color="auto" w:fill="FFFFFF"/>
        </w:rPr>
      </w:pPr>
      <w:r w:rsidRPr="00EE5FE1">
        <w:rPr>
          <w:rFonts w:cs="Arial"/>
          <w:b/>
          <w:bCs/>
          <w:color w:val="242424"/>
          <w:szCs w:val="24"/>
          <w:shd w:val="clear" w:color="auto" w:fill="FFFFFF"/>
        </w:rPr>
        <w:t xml:space="preserve">Safety </w:t>
      </w:r>
      <w:r w:rsidR="002B2BFD">
        <w:rPr>
          <w:rFonts w:cs="Arial"/>
          <w:b/>
          <w:bCs/>
          <w:color w:val="242424"/>
          <w:szCs w:val="24"/>
          <w:shd w:val="clear" w:color="auto" w:fill="FFFFFF"/>
        </w:rPr>
        <w:t>c</w:t>
      </w:r>
      <w:r w:rsidR="002B2BFD" w:rsidRPr="00EE5FE1">
        <w:rPr>
          <w:rFonts w:cs="Arial"/>
          <w:b/>
          <w:bCs/>
          <w:color w:val="242424"/>
          <w:szCs w:val="24"/>
          <w:shd w:val="clear" w:color="auto" w:fill="FFFFFF"/>
        </w:rPr>
        <w:t>onsiderations</w:t>
      </w:r>
    </w:p>
    <w:p w14:paraId="643B50BA" w14:textId="23679E7E" w:rsidR="00807E84" w:rsidRPr="00A905BE" w:rsidRDefault="00ED1E65" w:rsidP="00807E84">
      <w:pPr>
        <w:rPr>
          <w:rFonts w:cs="Arial"/>
          <w:color w:val="242424"/>
          <w:szCs w:val="24"/>
          <w:shd w:val="clear" w:color="auto" w:fill="FFFFFF"/>
        </w:rPr>
      </w:pPr>
      <w:proofErr w:type="spellStart"/>
      <w:r w:rsidRPr="00A905BE">
        <w:rPr>
          <w:rFonts w:cs="Arial"/>
          <w:color w:val="242424"/>
          <w:szCs w:val="24"/>
          <w:shd w:val="clear" w:color="auto" w:fill="FFFFFF"/>
        </w:rPr>
        <w:t>GlucoZen</w:t>
      </w:r>
      <w:proofErr w:type="spellEnd"/>
      <w:r w:rsidR="00807E84" w:rsidRPr="00A905BE">
        <w:rPr>
          <w:rFonts w:cs="Arial"/>
          <w:color w:val="242424"/>
          <w:szCs w:val="24"/>
          <w:shd w:val="clear" w:color="auto" w:fill="FFFFFF"/>
        </w:rPr>
        <w:t xml:space="preserve"> </w:t>
      </w:r>
      <w:r w:rsidRPr="00A905BE">
        <w:rPr>
          <w:rFonts w:cs="Arial"/>
          <w:color w:val="242424"/>
          <w:szCs w:val="24"/>
          <w:shd w:val="clear" w:color="auto" w:fill="FFFFFF"/>
        </w:rPr>
        <w:t>may cause side effects such as mild injection site reactions, urinary tract infections and hypotension.</w:t>
      </w:r>
      <w:r w:rsidR="00807E84" w:rsidRPr="00A905BE">
        <w:rPr>
          <w:rFonts w:cs="Arial"/>
          <w:color w:val="242424"/>
          <w:szCs w:val="24"/>
          <w:shd w:val="clear" w:color="auto" w:fill="FFFFFF"/>
        </w:rPr>
        <w:t xml:space="preserve"> Check any</w:t>
      </w:r>
      <w:r w:rsidRPr="00A905BE">
        <w:rPr>
          <w:rFonts w:cs="Arial"/>
          <w:color w:val="242424"/>
          <w:szCs w:val="24"/>
          <w:shd w:val="clear" w:color="auto" w:fill="FFFFFF"/>
        </w:rPr>
        <w:t xml:space="preserve"> pre-existing medical conditions, allergies or medications </w:t>
      </w:r>
      <w:r w:rsidR="002B2BFD">
        <w:rPr>
          <w:rFonts w:cs="Arial"/>
          <w:color w:val="242424"/>
          <w:szCs w:val="24"/>
          <w:shd w:val="clear" w:color="auto" w:fill="FFFFFF"/>
        </w:rPr>
        <w:t xml:space="preserve">being taken </w:t>
      </w:r>
      <w:r w:rsidRPr="00A905BE">
        <w:rPr>
          <w:rFonts w:cs="Arial"/>
          <w:color w:val="242424"/>
          <w:szCs w:val="24"/>
          <w:shd w:val="clear" w:color="auto" w:fill="FFFFFF"/>
        </w:rPr>
        <w:t xml:space="preserve">before starting </w:t>
      </w:r>
      <w:proofErr w:type="spellStart"/>
      <w:r w:rsidR="007701CC" w:rsidRPr="00A905BE">
        <w:rPr>
          <w:rFonts w:cs="Arial"/>
          <w:color w:val="242424"/>
          <w:szCs w:val="24"/>
          <w:shd w:val="clear" w:color="auto" w:fill="FFFFFF"/>
        </w:rPr>
        <w:t>GlucoZen</w:t>
      </w:r>
      <w:proofErr w:type="spellEnd"/>
      <w:r w:rsidR="007701CC" w:rsidRPr="00A905BE">
        <w:rPr>
          <w:rFonts w:cs="Arial"/>
          <w:color w:val="242424"/>
          <w:szCs w:val="24"/>
          <w:shd w:val="clear" w:color="auto" w:fill="FFFFFF"/>
        </w:rPr>
        <w:t>. Seek</w:t>
      </w:r>
      <w:r w:rsidRPr="00A905BE">
        <w:rPr>
          <w:rFonts w:cs="Arial"/>
          <w:color w:val="242424"/>
          <w:szCs w:val="24"/>
          <w:shd w:val="clear" w:color="auto" w:fill="FFFFFF"/>
        </w:rPr>
        <w:t xml:space="preserve"> medical attention if you experience severe or persistent side effects while taking </w:t>
      </w:r>
      <w:proofErr w:type="spellStart"/>
      <w:r w:rsidRPr="00A905BE">
        <w:rPr>
          <w:rFonts w:cs="Arial"/>
          <w:color w:val="242424"/>
          <w:szCs w:val="24"/>
          <w:shd w:val="clear" w:color="auto" w:fill="FFFFFF"/>
        </w:rPr>
        <w:t>GlucoZen</w:t>
      </w:r>
      <w:proofErr w:type="spellEnd"/>
      <w:r w:rsidRPr="00A905BE">
        <w:rPr>
          <w:rFonts w:cs="Arial"/>
          <w:color w:val="242424"/>
          <w:szCs w:val="24"/>
          <w:shd w:val="clear" w:color="auto" w:fill="FFFFFF"/>
        </w:rPr>
        <w:t>.</w:t>
      </w:r>
    </w:p>
    <w:p w14:paraId="3532A273" w14:textId="77777777" w:rsidR="00807E84" w:rsidRPr="00A905BE" w:rsidRDefault="00807E84" w:rsidP="00807E84">
      <w:pPr>
        <w:rPr>
          <w:rFonts w:cs="Arial"/>
          <w:color w:val="242424"/>
          <w:szCs w:val="24"/>
          <w:shd w:val="clear" w:color="auto" w:fill="FFFFFF"/>
        </w:rPr>
      </w:pPr>
    </w:p>
    <w:p w14:paraId="7D615061" w14:textId="59380F2E" w:rsidR="00807E84" w:rsidRPr="00EE5FE1" w:rsidRDefault="00ED1E65" w:rsidP="00807E84">
      <w:pPr>
        <w:rPr>
          <w:rFonts w:cs="Arial"/>
          <w:b/>
          <w:bCs/>
          <w:color w:val="242424"/>
          <w:szCs w:val="24"/>
          <w:shd w:val="clear" w:color="auto" w:fill="FFFFFF"/>
        </w:rPr>
      </w:pPr>
      <w:r w:rsidRPr="00EE5FE1">
        <w:rPr>
          <w:rFonts w:cs="Arial"/>
          <w:b/>
          <w:bCs/>
          <w:color w:val="242424"/>
          <w:szCs w:val="24"/>
          <w:shd w:val="clear" w:color="auto" w:fill="FFFFFF"/>
        </w:rPr>
        <w:t xml:space="preserve">Conclusion </w:t>
      </w:r>
    </w:p>
    <w:p w14:paraId="2B343292" w14:textId="0131190B" w:rsidR="00F72B61" w:rsidRPr="00A905BE" w:rsidRDefault="391DD9BE" w:rsidP="00807E84">
      <w:pPr>
        <w:rPr>
          <w:rFonts w:cs="Arial"/>
          <w:color w:val="242424"/>
          <w:sz w:val="23"/>
          <w:szCs w:val="23"/>
          <w:shd w:val="clear" w:color="auto" w:fill="FFFFFF"/>
        </w:rPr>
      </w:pPr>
      <w:proofErr w:type="spellStart"/>
      <w:r w:rsidRPr="5EB341A5">
        <w:rPr>
          <w:rFonts w:cs="Arial"/>
          <w:color w:val="242424"/>
          <w:shd w:val="clear" w:color="auto" w:fill="FFFFFF"/>
        </w:rPr>
        <w:t>GlucoZen</w:t>
      </w:r>
      <w:proofErr w:type="spellEnd"/>
      <w:r w:rsidR="1FB8CAD4" w:rsidRPr="5EB341A5">
        <w:rPr>
          <w:rFonts w:cs="Arial"/>
          <w:color w:val="242424"/>
          <w:shd w:val="clear" w:color="auto" w:fill="FFFFFF"/>
        </w:rPr>
        <w:t xml:space="preserve"> </w:t>
      </w:r>
      <w:r w:rsidRPr="5EB341A5">
        <w:rPr>
          <w:rFonts w:cs="Arial"/>
          <w:color w:val="242424"/>
          <w:shd w:val="clear" w:color="auto" w:fill="FFFFFF"/>
        </w:rPr>
        <w:t xml:space="preserve">offers a convenient and effective treatment option for patients with </w:t>
      </w:r>
      <w:r w:rsidR="00070EC5">
        <w:rPr>
          <w:rFonts w:cs="Arial"/>
          <w:color w:val="242424"/>
          <w:shd w:val="clear" w:color="auto" w:fill="FFFFFF"/>
        </w:rPr>
        <w:t>t</w:t>
      </w:r>
      <w:r w:rsidRPr="5EB341A5">
        <w:rPr>
          <w:rFonts w:cs="Arial"/>
          <w:color w:val="242424"/>
          <w:shd w:val="clear" w:color="auto" w:fill="FFFFFF"/>
        </w:rPr>
        <w:t xml:space="preserve">ype 2 diabetes, providing sustained </w:t>
      </w:r>
      <w:r w:rsidR="1FB8CAD4" w:rsidRPr="5EB341A5">
        <w:rPr>
          <w:rFonts w:cs="Arial"/>
          <w:color w:val="242424"/>
          <w:shd w:val="clear" w:color="auto" w:fill="FFFFFF"/>
        </w:rPr>
        <w:t>glycaemic</w:t>
      </w:r>
      <w:r w:rsidRPr="5EB341A5">
        <w:rPr>
          <w:rFonts w:cs="Arial"/>
          <w:color w:val="242424"/>
          <w:shd w:val="clear" w:color="auto" w:fill="FFFFFF"/>
        </w:rPr>
        <w:t xml:space="preserve"> control with once-weekly administration. By combining insulin sensiti</w:t>
      </w:r>
      <w:r w:rsidR="1FB8CAD4" w:rsidRPr="5EB341A5">
        <w:rPr>
          <w:rFonts w:cs="Arial"/>
          <w:color w:val="242424"/>
          <w:shd w:val="clear" w:color="auto" w:fill="FFFFFF"/>
        </w:rPr>
        <w:t>s</w:t>
      </w:r>
      <w:r w:rsidRPr="5EB341A5">
        <w:rPr>
          <w:rFonts w:cs="Arial"/>
          <w:color w:val="242424"/>
          <w:shd w:val="clear" w:color="auto" w:fill="FFFFFF"/>
        </w:rPr>
        <w:t xml:space="preserve">ation and renal glucose excretion, </w:t>
      </w:r>
      <w:proofErr w:type="spellStart"/>
      <w:r w:rsidRPr="5EB341A5">
        <w:rPr>
          <w:rFonts w:cs="Arial"/>
          <w:color w:val="242424"/>
          <w:shd w:val="clear" w:color="auto" w:fill="FFFFFF"/>
        </w:rPr>
        <w:t>GlucoZen</w:t>
      </w:r>
      <w:proofErr w:type="spellEnd"/>
      <w:r w:rsidRPr="5EB341A5">
        <w:rPr>
          <w:rFonts w:cs="Arial"/>
          <w:color w:val="242424"/>
          <w:shd w:val="clear" w:color="auto" w:fill="FFFFFF"/>
        </w:rPr>
        <w:t xml:space="preserve"> addresses multiple pathophysiological mechanisms underlying </w:t>
      </w:r>
      <w:r w:rsidR="00070EC5">
        <w:rPr>
          <w:rFonts w:cs="Arial"/>
          <w:color w:val="242424"/>
          <w:shd w:val="clear" w:color="auto" w:fill="FFFFFF"/>
        </w:rPr>
        <w:t>t</w:t>
      </w:r>
      <w:r w:rsidRPr="5EB341A5">
        <w:rPr>
          <w:rFonts w:cs="Arial"/>
          <w:color w:val="242424"/>
          <w:shd w:val="clear" w:color="auto" w:fill="FFFFFF"/>
        </w:rPr>
        <w:t>ype 2 diabetes, offering hope for improved outcomes and quality of life for patients</w:t>
      </w:r>
      <w:r w:rsidR="1FB8CAD4" w:rsidRPr="5EB341A5">
        <w:rPr>
          <w:rFonts w:cs="Arial"/>
          <w:color w:val="242424"/>
          <w:shd w:val="clear" w:color="auto" w:fill="FFFFFF"/>
        </w:rPr>
        <w:t>.</w:t>
      </w:r>
      <w:r w:rsidR="1FB8CAD4" w:rsidRPr="00A905BE">
        <w:rPr>
          <w:rFonts w:cs="Arial"/>
          <w:color w:val="242424"/>
          <w:sz w:val="23"/>
          <w:szCs w:val="23"/>
          <w:shd w:val="clear" w:color="auto" w:fill="FFFFFF"/>
        </w:rPr>
        <w:t xml:space="preserve"> </w:t>
      </w:r>
      <w:r w:rsidR="00F72B61" w:rsidRPr="5EB341A5">
        <w:rPr>
          <w:rFonts w:eastAsiaTheme="minorEastAsia" w:cs="Arial"/>
          <w:b/>
          <w:bCs/>
          <w:kern w:val="2"/>
          <w:lang w:eastAsia="en-GB"/>
          <w14:ligatures w14:val="standardContextual"/>
        </w:rPr>
        <w:br w:type="page"/>
      </w:r>
    </w:p>
    <w:p w14:paraId="586B8AC8" w14:textId="539A79C9" w:rsidR="15912376" w:rsidRDefault="2EF70428" w:rsidP="5EB341A5">
      <w:pPr>
        <w:rPr>
          <w:rFonts w:eastAsia="Arial" w:cs="Arial"/>
          <w:lang w:val="en-US"/>
        </w:rPr>
      </w:pPr>
      <w:r w:rsidRPr="5EB341A5">
        <w:rPr>
          <w:rFonts w:eastAsia="Arial" w:cs="Arial"/>
          <w:b/>
          <w:bCs/>
          <w:lang w:val="en-US"/>
        </w:rPr>
        <w:lastRenderedPageBreak/>
        <w:t xml:space="preserve">Multidisciplinary team meeting activity </w:t>
      </w:r>
      <w:r w:rsidR="00985F40">
        <w:rPr>
          <w:rFonts w:eastAsia="Arial" w:cs="Arial"/>
          <w:b/>
          <w:bCs/>
          <w:lang w:val="en-US"/>
        </w:rPr>
        <w:t>(p</w:t>
      </w:r>
      <w:r w:rsidRPr="5EB341A5">
        <w:rPr>
          <w:rFonts w:eastAsia="Arial" w:cs="Arial"/>
          <w:b/>
          <w:bCs/>
          <w:lang w:val="en-US"/>
        </w:rPr>
        <w:t xml:space="preserve">atient C care plan review) </w:t>
      </w:r>
      <w:r w:rsidR="003B5FA8">
        <w:rPr>
          <w:rFonts w:eastAsia="Arial" w:cs="Arial"/>
          <w:b/>
          <w:bCs/>
          <w:lang w:val="en-US"/>
        </w:rPr>
        <w:t>handout</w:t>
      </w:r>
    </w:p>
    <w:p w14:paraId="477B8401" w14:textId="605E6BCB" w:rsidR="5EB341A5" w:rsidRDefault="5EB341A5" w:rsidP="5EB341A5">
      <w:pPr>
        <w:rPr>
          <w:rFonts w:eastAsia="Arial" w:cs="Arial"/>
          <w:lang w:val="en-US"/>
        </w:rPr>
      </w:pPr>
    </w:p>
    <w:p w14:paraId="79ED7668" w14:textId="683EF61A" w:rsidR="00EE4081" w:rsidRPr="00EE5FE1" w:rsidRDefault="00EE4081" w:rsidP="373C1E57">
      <w:pPr>
        <w:rPr>
          <w:rFonts w:eastAsia="Arial" w:cs="Arial"/>
          <w:b/>
          <w:bCs/>
          <w:lang w:val="en-US"/>
        </w:rPr>
      </w:pPr>
      <w:r w:rsidRPr="00EE5FE1">
        <w:rPr>
          <w:rFonts w:eastAsia="Arial" w:cs="Arial"/>
          <w:b/>
          <w:bCs/>
          <w:lang w:val="en-US"/>
        </w:rPr>
        <w:t>Instructions</w:t>
      </w:r>
    </w:p>
    <w:p w14:paraId="303A7B6B" w14:textId="77777777" w:rsidR="00EE4081" w:rsidRPr="00A905BE" w:rsidRDefault="00EE4081" w:rsidP="373C1E57">
      <w:pPr>
        <w:rPr>
          <w:rFonts w:eastAsia="Arial" w:cs="Arial"/>
          <w:lang w:val="en-US"/>
        </w:rPr>
      </w:pPr>
    </w:p>
    <w:p w14:paraId="0C76159B" w14:textId="0C7BA5C6" w:rsidR="00EE4081" w:rsidRPr="00A905BE" w:rsidRDefault="0090DDF7" w:rsidP="373C1E57">
      <w:pPr>
        <w:pStyle w:val="ListParagraph"/>
        <w:numPr>
          <w:ilvl w:val="0"/>
          <w:numId w:val="44"/>
        </w:numPr>
        <w:rPr>
          <w:rFonts w:eastAsia="Arial" w:cs="Arial"/>
          <w:lang w:val="en-US"/>
        </w:rPr>
      </w:pPr>
      <w:r w:rsidRPr="5EB341A5">
        <w:rPr>
          <w:rFonts w:eastAsia="Arial" w:cs="Arial"/>
          <w:lang w:val="en-US"/>
        </w:rPr>
        <w:t>Allocate roles to each of the group members (</w:t>
      </w:r>
      <w:r w:rsidR="75693C3A" w:rsidRPr="5EB341A5">
        <w:rPr>
          <w:rFonts w:eastAsia="Arial" w:cs="Arial"/>
          <w:lang w:val="en-US"/>
        </w:rPr>
        <w:t>c</w:t>
      </w:r>
      <w:r w:rsidR="063319C7" w:rsidRPr="5EB341A5">
        <w:rPr>
          <w:rFonts w:eastAsia="Arial" w:cs="Arial"/>
          <w:lang w:val="en-US"/>
        </w:rPr>
        <w:t xml:space="preserve">are </w:t>
      </w:r>
      <w:r w:rsidR="5F9C93BD" w:rsidRPr="5EB341A5">
        <w:rPr>
          <w:rFonts w:eastAsia="Arial" w:cs="Arial"/>
          <w:lang w:val="en-US"/>
        </w:rPr>
        <w:t>coordinator</w:t>
      </w:r>
      <w:r w:rsidR="063319C7" w:rsidRPr="5EB341A5">
        <w:rPr>
          <w:rFonts w:eastAsia="Arial" w:cs="Arial"/>
          <w:lang w:val="en-US"/>
        </w:rPr>
        <w:t xml:space="preserve"> (</w:t>
      </w:r>
      <w:r w:rsidR="75693C3A" w:rsidRPr="5EB341A5">
        <w:rPr>
          <w:rFonts w:eastAsia="Arial" w:cs="Arial"/>
          <w:lang w:val="en-US"/>
        </w:rPr>
        <w:t>d</w:t>
      </w:r>
      <w:r w:rsidR="063319C7" w:rsidRPr="5EB341A5">
        <w:rPr>
          <w:rFonts w:eastAsia="Arial" w:cs="Arial"/>
          <w:lang w:val="en-US"/>
        </w:rPr>
        <w:t>iabetic nurse)</w:t>
      </w:r>
      <w:r w:rsidRPr="5EB341A5">
        <w:rPr>
          <w:rFonts w:eastAsia="Arial" w:cs="Arial"/>
          <w:lang w:val="en-US"/>
        </w:rPr>
        <w:t xml:space="preserve"> /</w:t>
      </w:r>
      <w:r w:rsidR="0FBB77B1" w:rsidRPr="5EB341A5">
        <w:rPr>
          <w:rFonts w:eastAsia="Arial" w:cs="Arial"/>
          <w:lang w:val="en-US"/>
        </w:rPr>
        <w:t xml:space="preserve"> </w:t>
      </w:r>
      <w:r w:rsidR="33A03760" w:rsidRPr="5EB341A5">
        <w:rPr>
          <w:rFonts w:eastAsia="Arial" w:cs="Arial"/>
          <w:lang w:val="en-US"/>
        </w:rPr>
        <w:t>c</w:t>
      </w:r>
      <w:r w:rsidR="0FBB77B1" w:rsidRPr="5EB341A5">
        <w:rPr>
          <w:rFonts w:eastAsia="Arial" w:cs="Arial"/>
          <w:lang w:val="en-US"/>
        </w:rPr>
        <w:t>onsultant clinician /</w:t>
      </w:r>
      <w:r w:rsidRPr="5EB341A5">
        <w:rPr>
          <w:rFonts w:eastAsia="Arial" w:cs="Arial"/>
          <w:lang w:val="en-US"/>
        </w:rPr>
        <w:t xml:space="preserve"> dietitian</w:t>
      </w:r>
      <w:r w:rsidR="63E2B859" w:rsidRPr="5EB341A5">
        <w:rPr>
          <w:rFonts w:eastAsia="Arial" w:cs="Arial"/>
          <w:lang w:val="en-US"/>
        </w:rPr>
        <w:t xml:space="preserve"> / healthcare support worker</w:t>
      </w:r>
      <w:r w:rsidRPr="5EB341A5">
        <w:rPr>
          <w:rFonts w:eastAsia="Arial" w:cs="Arial"/>
          <w:lang w:val="en-US"/>
        </w:rPr>
        <w:t>)</w:t>
      </w:r>
      <w:r w:rsidR="6AA5F7AF" w:rsidRPr="5EB341A5">
        <w:rPr>
          <w:rFonts w:eastAsia="Arial" w:cs="Arial"/>
          <w:lang w:val="en-US"/>
        </w:rPr>
        <w:t xml:space="preserve">. </w:t>
      </w:r>
    </w:p>
    <w:p w14:paraId="6D5889CB" w14:textId="77777777" w:rsidR="00EE4081" w:rsidRPr="00A905BE" w:rsidRDefault="00EE4081" w:rsidP="373C1E57">
      <w:pPr>
        <w:rPr>
          <w:rFonts w:eastAsia="Arial" w:cs="Arial"/>
          <w:lang w:val="en-US"/>
        </w:rPr>
      </w:pPr>
    </w:p>
    <w:p w14:paraId="1E17D1EA" w14:textId="2C7839BB" w:rsidR="00EE4081" w:rsidRPr="00A905BE" w:rsidRDefault="5331E811" w:rsidP="373C1E57">
      <w:pPr>
        <w:pStyle w:val="ListParagraph"/>
        <w:numPr>
          <w:ilvl w:val="0"/>
          <w:numId w:val="44"/>
        </w:numPr>
        <w:rPr>
          <w:rFonts w:eastAsia="Arial" w:cs="Arial"/>
          <w:lang w:val="en-US"/>
        </w:rPr>
      </w:pPr>
      <w:r w:rsidRPr="00A905BE">
        <w:rPr>
          <w:rFonts w:eastAsia="Arial" w:cs="Arial"/>
          <w:lang w:val="en-US"/>
        </w:rPr>
        <w:t>A</w:t>
      </w:r>
      <w:r w:rsidR="00EE4081" w:rsidRPr="00A905BE">
        <w:rPr>
          <w:rFonts w:eastAsia="Arial" w:cs="Arial"/>
          <w:lang w:val="en-US"/>
        </w:rPr>
        <w:t>ct out the role play</w:t>
      </w:r>
      <w:r w:rsidR="00F52CC1">
        <w:rPr>
          <w:rFonts w:eastAsia="Arial" w:cs="Arial"/>
          <w:lang w:val="en-US"/>
        </w:rPr>
        <w:t>.</w:t>
      </w:r>
      <w:r w:rsidR="5B4CCECE" w:rsidRPr="00A905BE">
        <w:rPr>
          <w:rFonts w:eastAsia="Arial" w:cs="Arial"/>
          <w:lang w:val="en-US"/>
        </w:rPr>
        <w:t xml:space="preserve"> </w:t>
      </w:r>
    </w:p>
    <w:p w14:paraId="12DCB1C9" w14:textId="77777777" w:rsidR="00EE4081" w:rsidRPr="00A905BE" w:rsidRDefault="00EE4081" w:rsidP="373C1E57">
      <w:pPr>
        <w:rPr>
          <w:rFonts w:eastAsia="Arial" w:cs="Arial"/>
          <w:lang w:val="en-US"/>
        </w:rPr>
      </w:pPr>
    </w:p>
    <w:p w14:paraId="44FC4CB7" w14:textId="4BF606CB" w:rsidR="00EE4081" w:rsidRPr="00A905BE" w:rsidRDefault="00EE5FE1" w:rsidP="373C1E57">
      <w:pPr>
        <w:pStyle w:val="ListParagraph"/>
        <w:numPr>
          <w:ilvl w:val="0"/>
          <w:numId w:val="44"/>
        </w:numPr>
        <w:rPr>
          <w:rFonts w:cs="Arial"/>
          <w:sz w:val="23"/>
          <w:szCs w:val="23"/>
        </w:rPr>
      </w:pPr>
      <w:r>
        <w:rPr>
          <w:rFonts w:eastAsia="Arial" w:cs="Arial"/>
        </w:rPr>
        <w:t>C</w:t>
      </w:r>
      <w:r w:rsidR="00EE4081" w:rsidRPr="00A905BE">
        <w:rPr>
          <w:rFonts w:eastAsia="Arial" w:cs="Arial"/>
        </w:rPr>
        <w:t>omplete the goal</w:t>
      </w:r>
      <w:r w:rsidR="002B2BFD">
        <w:rPr>
          <w:rFonts w:eastAsia="Arial" w:cs="Arial"/>
        </w:rPr>
        <w:t>-</w:t>
      </w:r>
      <w:r w:rsidR="00EE4081" w:rsidRPr="00A905BE">
        <w:rPr>
          <w:rFonts w:eastAsia="Arial" w:cs="Arial"/>
        </w:rPr>
        <w:t xml:space="preserve">setting sheet for </w:t>
      </w:r>
      <w:r w:rsidR="00AE1B47">
        <w:rPr>
          <w:rFonts w:eastAsia="Arial" w:cs="Arial"/>
        </w:rPr>
        <w:t>p</w:t>
      </w:r>
      <w:r w:rsidR="00EE4081" w:rsidRPr="00A905BE">
        <w:rPr>
          <w:rFonts w:eastAsia="Arial" w:cs="Arial"/>
        </w:rPr>
        <w:t xml:space="preserve">atient C </w:t>
      </w:r>
      <w:r w:rsidR="002B2BFD">
        <w:rPr>
          <w:rFonts w:eastAsia="Arial" w:cs="Arial"/>
        </w:rPr>
        <w:t xml:space="preserve">while </w:t>
      </w:r>
      <w:r w:rsidR="00EE4081" w:rsidRPr="00A905BE">
        <w:rPr>
          <w:rFonts w:eastAsia="Arial" w:cs="Arial"/>
        </w:rPr>
        <w:t>stil</w:t>
      </w:r>
      <w:r w:rsidR="008B4120" w:rsidRPr="00A905BE">
        <w:rPr>
          <w:rFonts w:eastAsia="Arial" w:cs="Arial"/>
        </w:rPr>
        <w:t>l in your</w:t>
      </w:r>
      <w:r w:rsidR="00EE4081" w:rsidRPr="00EE5FE1">
        <w:rPr>
          <w:rFonts w:eastAsia="Arial" w:cs="Arial"/>
        </w:rPr>
        <w:t xml:space="preserve"> roles.</w:t>
      </w:r>
    </w:p>
    <w:p w14:paraId="23721401" w14:textId="77777777" w:rsidR="009D6322" w:rsidRPr="00A905BE" w:rsidRDefault="009D6322" w:rsidP="009D6322">
      <w:pPr>
        <w:textAlignment w:val="baseline"/>
        <w:rPr>
          <w:rFonts w:cs="Arial"/>
          <w:b/>
          <w:bCs/>
          <w:szCs w:val="24"/>
        </w:rPr>
      </w:pPr>
    </w:p>
    <w:p w14:paraId="6A763943" w14:textId="386F8079" w:rsidR="009D6322" w:rsidRPr="00A905BE" w:rsidRDefault="009D6322" w:rsidP="373C1E57">
      <w:pPr>
        <w:textAlignment w:val="baseline"/>
        <w:rPr>
          <w:rFonts w:cs="Arial"/>
          <w:b/>
          <w:bCs/>
        </w:rPr>
      </w:pPr>
      <w:r w:rsidRPr="00A905BE">
        <w:rPr>
          <w:rFonts w:cs="Arial"/>
          <w:b/>
          <w:bCs/>
        </w:rPr>
        <w:t>Ca</w:t>
      </w:r>
      <w:r w:rsidR="50C6C4E5" w:rsidRPr="00A905BE">
        <w:rPr>
          <w:rFonts w:cs="Arial"/>
          <w:b/>
          <w:bCs/>
        </w:rPr>
        <w:t>re co</w:t>
      </w:r>
      <w:r w:rsidR="00FB39FE">
        <w:rPr>
          <w:rFonts w:cs="Arial"/>
          <w:b/>
          <w:bCs/>
        </w:rPr>
        <w:t>ordinator</w:t>
      </w:r>
      <w:r w:rsidR="50C6C4E5" w:rsidRPr="00A905BE">
        <w:rPr>
          <w:rFonts w:cs="Arial"/>
          <w:b/>
          <w:bCs/>
        </w:rPr>
        <w:t xml:space="preserve"> (</w:t>
      </w:r>
      <w:r w:rsidR="00651D03">
        <w:rPr>
          <w:rFonts w:cs="Arial"/>
          <w:b/>
          <w:bCs/>
        </w:rPr>
        <w:t>d</w:t>
      </w:r>
      <w:r w:rsidR="50C6C4E5" w:rsidRPr="00A905BE">
        <w:rPr>
          <w:rFonts w:cs="Arial"/>
          <w:b/>
          <w:bCs/>
        </w:rPr>
        <w:t>iabetic nurse)</w:t>
      </w:r>
      <w:r w:rsidRPr="00A905BE">
        <w:rPr>
          <w:rFonts w:cs="Arial"/>
          <w:b/>
          <w:bCs/>
        </w:rPr>
        <w:t xml:space="preserve">: </w:t>
      </w:r>
      <w:r w:rsidR="0A1C7E0E" w:rsidRPr="00A905BE">
        <w:rPr>
          <w:rFonts w:cs="Arial"/>
          <w:b/>
          <w:bCs/>
        </w:rPr>
        <w:t xml:space="preserve">Informal presentation format of </w:t>
      </w:r>
      <w:r w:rsidR="00985F40">
        <w:rPr>
          <w:rFonts w:cs="Arial"/>
          <w:b/>
          <w:bCs/>
        </w:rPr>
        <w:t>p</w:t>
      </w:r>
      <w:r w:rsidR="0A1C7E0E" w:rsidRPr="00A905BE">
        <w:rPr>
          <w:rFonts w:cs="Arial"/>
          <w:b/>
          <w:bCs/>
        </w:rPr>
        <w:t>atient C data</w:t>
      </w:r>
    </w:p>
    <w:p w14:paraId="547FA371" w14:textId="77777777" w:rsidR="009D6322" w:rsidRPr="00A905BE" w:rsidRDefault="009D6322" w:rsidP="009D6322">
      <w:pPr>
        <w:textAlignment w:val="baseline"/>
        <w:rPr>
          <w:rFonts w:cs="Arial"/>
          <w:b/>
          <w:bCs/>
          <w:szCs w:val="24"/>
        </w:rPr>
      </w:pPr>
    </w:p>
    <w:p w14:paraId="3FAE19AA" w14:textId="77777777" w:rsidR="009D6322" w:rsidRPr="00A905BE" w:rsidRDefault="009D6322" w:rsidP="009D6322">
      <w:pPr>
        <w:textAlignment w:val="baseline"/>
        <w:rPr>
          <w:rFonts w:cs="Arial"/>
          <w:szCs w:val="24"/>
        </w:rPr>
      </w:pPr>
      <w:r w:rsidRPr="00A905BE">
        <w:rPr>
          <w:rFonts w:cs="Arial"/>
          <w:szCs w:val="24"/>
        </w:rPr>
        <w:t xml:space="preserve">Introduce yourself and invite the other team member to introduce themselves. </w:t>
      </w:r>
    </w:p>
    <w:p w14:paraId="151B7304" w14:textId="77777777" w:rsidR="009D6322" w:rsidRPr="00A905BE" w:rsidRDefault="009D6322" w:rsidP="009D6322">
      <w:pPr>
        <w:textAlignment w:val="baseline"/>
        <w:rPr>
          <w:rFonts w:cs="Arial"/>
          <w:b/>
          <w:bCs/>
          <w:szCs w:val="24"/>
        </w:rPr>
      </w:pPr>
    </w:p>
    <w:p w14:paraId="59181547" w14:textId="401512C8" w:rsidR="009D6322" w:rsidRPr="00A905BE" w:rsidRDefault="009D6322" w:rsidP="373C1E57">
      <w:pPr>
        <w:textAlignment w:val="baseline"/>
        <w:rPr>
          <w:rFonts w:eastAsia="Times New Roman" w:cs="Arial"/>
          <w:lang w:eastAsia="en-GB"/>
        </w:rPr>
      </w:pPr>
      <w:r w:rsidRPr="00A905BE">
        <w:rPr>
          <w:rFonts w:eastAsia="Times New Roman" w:cs="Arial"/>
          <w:lang w:eastAsia="en-GB"/>
        </w:rPr>
        <w:t xml:space="preserve">Profile: </w:t>
      </w:r>
      <w:r w:rsidR="00A46927" w:rsidRPr="00A905BE">
        <w:rPr>
          <w:rFonts w:eastAsia="Times New Roman" w:cs="Arial"/>
          <w:lang w:eastAsia="en-GB"/>
        </w:rPr>
        <w:t>Patient C</w:t>
      </w:r>
      <w:r w:rsidRPr="00A905BE">
        <w:rPr>
          <w:rFonts w:eastAsia="Times New Roman" w:cs="Arial"/>
          <w:lang w:eastAsia="en-GB"/>
        </w:rPr>
        <w:t xml:space="preserve"> is an 80-year-old woman who </w:t>
      </w:r>
      <w:r w:rsidR="00F17DC4">
        <w:rPr>
          <w:rFonts w:eastAsia="Times New Roman" w:cs="Arial"/>
          <w:lang w:eastAsia="en-GB"/>
        </w:rPr>
        <w:t xml:space="preserve">was </w:t>
      </w:r>
      <w:r w:rsidRPr="00A905BE">
        <w:rPr>
          <w:rFonts w:eastAsia="Times New Roman" w:cs="Arial"/>
          <w:lang w:eastAsia="en-GB"/>
        </w:rPr>
        <w:t xml:space="preserve">diagnosed with </w:t>
      </w:r>
      <w:r w:rsidR="00651D03">
        <w:rPr>
          <w:rFonts w:eastAsia="Times New Roman" w:cs="Arial"/>
          <w:lang w:eastAsia="en-GB"/>
        </w:rPr>
        <w:t>t</w:t>
      </w:r>
      <w:r w:rsidRPr="00A905BE">
        <w:rPr>
          <w:rFonts w:eastAsia="Times New Roman" w:cs="Arial"/>
          <w:lang w:eastAsia="en-GB"/>
        </w:rPr>
        <w:t>ype 2 diabetes 15 years</w:t>
      </w:r>
      <w:r w:rsidR="00F17DC4">
        <w:rPr>
          <w:rFonts w:eastAsia="Times New Roman" w:cs="Arial"/>
          <w:lang w:eastAsia="en-GB"/>
        </w:rPr>
        <w:t xml:space="preserve"> ago</w:t>
      </w:r>
      <w:r w:rsidRPr="00A905BE">
        <w:rPr>
          <w:rFonts w:eastAsia="Times New Roman" w:cs="Arial"/>
          <w:lang w:eastAsia="en-GB"/>
        </w:rPr>
        <w:t xml:space="preserve">. She lives alone in her own home and manages her diabetes with oral medications and dietary modifications. </w:t>
      </w:r>
      <w:r w:rsidR="002B2BFD">
        <w:rPr>
          <w:rFonts w:eastAsia="Times New Roman" w:cs="Arial"/>
          <w:lang w:eastAsia="en-GB"/>
        </w:rPr>
        <w:t>P</w:t>
      </w:r>
      <w:r w:rsidR="00A46927" w:rsidRPr="00A905BE">
        <w:rPr>
          <w:rFonts w:eastAsia="Times New Roman" w:cs="Arial"/>
          <w:lang w:eastAsia="en-GB"/>
        </w:rPr>
        <w:t>atient C</w:t>
      </w:r>
      <w:r w:rsidRPr="00A905BE">
        <w:rPr>
          <w:rFonts w:eastAsia="Times New Roman" w:cs="Arial"/>
          <w:lang w:eastAsia="en-GB"/>
        </w:rPr>
        <w:t xml:space="preserve"> has </w:t>
      </w:r>
      <w:r w:rsidR="002B2BFD">
        <w:rPr>
          <w:rFonts w:eastAsia="Times New Roman" w:cs="Arial"/>
          <w:lang w:eastAsia="en-GB"/>
        </w:rPr>
        <w:t>r</w:t>
      </w:r>
      <w:r w:rsidR="002B2BFD" w:rsidRPr="00A905BE">
        <w:rPr>
          <w:rFonts w:eastAsia="Times New Roman" w:cs="Arial"/>
          <w:lang w:eastAsia="en-GB"/>
        </w:rPr>
        <w:t xml:space="preserve">ecently </w:t>
      </w:r>
      <w:r w:rsidRPr="00A905BE">
        <w:rPr>
          <w:rFonts w:eastAsia="Times New Roman" w:cs="Arial"/>
          <w:lang w:eastAsia="en-GB"/>
        </w:rPr>
        <w:t>been experiencing difficulty in controlling her blood sugar levels</w:t>
      </w:r>
      <w:r w:rsidR="00295642">
        <w:rPr>
          <w:rFonts w:eastAsia="Times New Roman" w:cs="Arial"/>
          <w:lang w:eastAsia="en-GB"/>
        </w:rPr>
        <w:t>. H</w:t>
      </w:r>
      <w:r w:rsidRPr="00A905BE">
        <w:rPr>
          <w:rFonts w:eastAsia="Times New Roman" w:cs="Arial"/>
          <w:lang w:eastAsia="en-GB"/>
        </w:rPr>
        <w:t xml:space="preserve">er primary care physician has referred her for additional support from a multidisciplinary team including </w:t>
      </w:r>
      <w:r w:rsidR="00651D03">
        <w:rPr>
          <w:rFonts w:eastAsia="Times New Roman" w:cs="Arial"/>
          <w:lang w:eastAsia="en-GB"/>
        </w:rPr>
        <w:t>c</w:t>
      </w:r>
      <w:r w:rsidR="2EDE802A" w:rsidRPr="00A905BE">
        <w:rPr>
          <w:rFonts w:eastAsia="Times New Roman" w:cs="Arial"/>
          <w:lang w:eastAsia="en-GB"/>
        </w:rPr>
        <w:t xml:space="preserve">onsultant clinician, </w:t>
      </w:r>
      <w:r w:rsidR="00651D03">
        <w:rPr>
          <w:rFonts w:eastAsia="Times New Roman" w:cs="Arial"/>
          <w:lang w:eastAsia="en-GB"/>
        </w:rPr>
        <w:t>d</w:t>
      </w:r>
      <w:r w:rsidR="2EDE802A" w:rsidRPr="00A905BE">
        <w:rPr>
          <w:rFonts w:eastAsia="Times New Roman" w:cs="Arial"/>
          <w:lang w:eastAsia="en-GB"/>
        </w:rPr>
        <w:t xml:space="preserve">iabetic nurse, </w:t>
      </w:r>
      <w:r w:rsidR="00651D03">
        <w:rPr>
          <w:rFonts w:eastAsia="Times New Roman" w:cs="Arial"/>
          <w:lang w:eastAsia="en-GB"/>
        </w:rPr>
        <w:t>d</w:t>
      </w:r>
      <w:r w:rsidRPr="00A905BE">
        <w:rPr>
          <w:rFonts w:eastAsia="Times New Roman" w:cs="Arial"/>
          <w:lang w:eastAsia="en-GB"/>
        </w:rPr>
        <w:t>ietitian</w:t>
      </w:r>
      <w:r w:rsidR="377E4A67" w:rsidRPr="00A905BE">
        <w:rPr>
          <w:rFonts w:eastAsia="Times New Roman" w:cs="Arial"/>
          <w:lang w:eastAsia="en-GB"/>
        </w:rPr>
        <w:t xml:space="preserve"> and a </w:t>
      </w:r>
      <w:r w:rsidR="00651D03">
        <w:rPr>
          <w:rFonts w:eastAsia="Times New Roman" w:cs="Arial"/>
          <w:lang w:eastAsia="en-GB"/>
        </w:rPr>
        <w:t>h</w:t>
      </w:r>
      <w:r w:rsidR="377E4A67" w:rsidRPr="00A905BE">
        <w:rPr>
          <w:rFonts w:eastAsia="Times New Roman" w:cs="Arial"/>
          <w:lang w:eastAsia="en-GB"/>
        </w:rPr>
        <w:t xml:space="preserve">ealthcare support worker. </w:t>
      </w:r>
    </w:p>
    <w:p w14:paraId="0BF520CF" w14:textId="77777777" w:rsidR="009D6322" w:rsidRPr="00A905BE" w:rsidRDefault="009D6322" w:rsidP="009D6322">
      <w:pPr>
        <w:textAlignment w:val="baseline"/>
        <w:rPr>
          <w:rFonts w:eastAsia="Times New Roman" w:cs="Arial"/>
          <w:szCs w:val="24"/>
          <w:lang w:eastAsia="en-GB"/>
        </w:rPr>
      </w:pPr>
    </w:p>
    <w:p w14:paraId="55F85AC6" w14:textId="3628CA7C" w:rsidR="009D6322" w:rsidRPr="00A905BE" w:rsidRDefault="450EA93C" w:rsidP="373C1E57">
      <w:pPr>
        <w:textAlignment w:val="baseline"/>
        <w:rPr>
          <w:rFonts w:eastAsia="Times New Roman" w:cs="Arial"/>
          <w:lang w:eastAsia="en-GB"/>
        </w:rPr>
      </w:pPr>
      <w:r w:rsidRPr="00A905BE">
        <w:rPr>
          <w:rFonts w:eastAsia="Times New Roman" w:cs="Arial"/>
          <w:lang w:eastAsia="en-GB"/>
        </w:rPr>
        <w:t>*</w:t>
      </w:r>
      <w:r w:rsidR="00295642">
        <w:rPr>
          <w:rFonts w:eastAsia="Times New Roman" w:cs="Arial"/>
          <w:lang w:eastAsia="en-GB"/>
        </w:rPr>
        <w:t xml:space="preserve"> </w:t>
      </w:r>
      <w:r w:rsidR="009D6322" w:rsidRPr="00A905BE">
        <w:rPr>
          <w:rFonts w:eastAsia="Times New Roman" w:cs="Arial"/>
          <w:lang w:eastAsia="en-GB"/>
        </w:rPr>
        <w:t xml:space="preserve">Ask the </w:t>
      </w:r>
      <w:r w:rsidR="00651D03">
        <w:rPr>
          <w:rFonts w:eastAsia="Times New Roman" w:cs="Arial"/>
          <w:lang w:eastAsia="en-GB"/>
        </w:rPr>
        <w:t>c</w:t>
      </w:r>
      <w:r w:rsidR="7C82959E" w:rsidRPr="00A905BE">
        <w:rPr>
          <w:rFonts w:eastAsia="Times New Roman" w:cs="Arial"/>
          <w:lang w:eastAsia="en-GB"/>
        </w:rPr>
        <w:t>onsultant clinician</w:t>
      </w:r>
      <w:r w:rsidR="009D6322" w:rsidRPr="00A905BE">
        <w:rPr>
          <w:rFonts w:eastAsia="Times New Roman" w:cs="Arial"/>
          <w:lang w:eastAsia="en-GB"/>
        </w:rPr>
        <w:t xml:space="preserve"> to give an overview of </w:t>
      </w:r>
      <w:r w:rsidR="00AE1B47">
        <w:rPr>
          <w:rFonts w:eastAsia="Times New Roman" w:cs="Arial"/>
          <w:lang w:eastAsia="en-GB"/>
        </w:rPr>
        <w:t>p</w:t>
      </w:r>
      <w:r w:rsidR="00A46927" w:rsidRPr="00A905BE">
        <w:rPr>
          <w:rFonts w:eastAsia="Times New Roman" w:cs="Arial"/>
          <w:lang w:eastAsia="en-GB"/>
        </w:rPr>
        <w:t>atient C</w:t>
      </w:r>
      <w:r w:rsidR="009D6322" w:rsidRPr="00A905BE">
        <w:rPr>
          <w:rFonts w:eastAsia="Times New Roman" w:cs="Arial"/>
          <w:lang w:eastAsia="en-GB"/>
        </w:rPr>
        <w:t xml:space="preserve">’s </w:t>
      </w:r>
      <w:r w:rsidR="38027C89" w:rsidRPr="00A905BE">
        <w:rPr>
          <w:rFonts w:eastAsia="Times New Roman" w:cs="Arial"/>
          <w:lang w:eastAsia="en-GB"/>
        </w:rPr>
        <w:t xml:space="preserve">situation from an </w:t>
      </w:r>
      <w:r w:rsidR="00547B2F" w:rsidRPr="00A905BE">
        <w:rPr>
          <w:rFonts w:eastAsia="Times New Roman" w:cs="Arial"/>
          <w:lang w:eastAsia="en-GB"/>
        </w:rPr>
        <w:t>evidence-based</w:t>
      </w:r>
      <w:r w:rsidR="38027C89" w:rsidRPr="00A905BE">
        <w:rPr>
          <w:rFonts w:eastAsia="Times New Roman" w:cs="Arial"/>
          <w:lang w:eastAsia="en-GB"/>
        </w:rPr>
        <w:t xml:space="preserve"> practice perspective</w:t>
      </w:r>
      <w:r w:rsidR="009D6322" w:rsidRPr="00A905BE">
        <w:rPr>
          <w:rFonts w:eastAsia="Times New Roman" w:cs="Arial"/>
          <w:lang w:eastAsia="en-GB"/>
        </w:rPr>
        <w:t xml:space="preserve">. </w:t>
      </w:r>
    </w:p>
    <w:p w14:paraId="62D4987B" w14:textId="0AE7CEB2" w:rsidR="009D6322" w:rsidRPr="00A905BE" w:rsidRDefault="009D6322" w:rsidP="373C1E57">
      <w:pPr>
        <w:textAlignment w:val="baseline"/>
        <w:rPr>
          <w:rFonts w:eastAsia="Times New Roman" w:cs="Arial"/>
          <w:lang w:eastAsia="en-GB"/>
        </w:rPr>
      </w:pPr>
    </w:p>
    <w:p w14:paraId="5355067D" w14:textId="037E4C77" w:rsidR="009D6322" w:rsidRPr="00A905BE" w:rsidRDefault="219B2D9E" w:rsidP="373C1E57">
      <w:pPr>
        <w:textAlignment w:val="baseline"/>
        <w:rPr>
          <w:rFonts w:eastAsia="Arial" w:cs="Arial"/>
          <w:color w:val="000000" w:themeColor="text1"/>
          <w:szCs w:val="24"/>
        </w:rPr>
      </w:pPr>
      <w:r w:rsidRPr="00A905BE">
        <w:rPr>
          <w:rFonts w:eastAsia="Arial" w:cs="Arial"/>
          <w:b/>
          <w:bCs/>
          <w:color w:val="000000" w:themeColor="text1"/>
          <w:szCs w:val="24"/>
        </w:rPr>
        <w:t xml:space="preserve">Consultant clinician: </w:t>
      </w:r>
      <w:r w:rsidR="00295642">
        <w:rPr>
          <w:rFonts w:eastAsia="Arial" w:cs="Arial"/>
          <w:b/>
          <w:bCs/>
          <w:color w:val="000000" w:themeColor="text1"/>
          <w:szCs w:val="24"/>
        </w:rPr>
        <w:t>F</w:t>
      </w:r>
      <w:r w:rsidR="00295642" w:rsidRPr="00A905BE">
        <w:rPr>
          <w:rFonts w:eastAsia="Arial" w:cs="Arial"/>
          <w:b/>
          <w:bCs/>
          <w:color w:val="000000" w:themeColor="text1"/>
          <w:szCs w:val="24"/>
        </w:rPr>
        <w:t xml:space="preserve">ormal </w:t>
      </w:r>
      <w:r w:rsidRPr="00A905BE">
        <w:rPr>
          <w:rFonts w:eastAsia="Arial" w:cs="Arial"/>
          <w:b/>
          <w:bCs/>
          <w:color w:val="000000" w:themeColor="text1"/>
          <w:szCs w:val="24"/>
        </w:rPr>
        <w:t xml:space="preserve">presentation format data in relation to </w:t>
      </w:r>
      <w:r w:rsidR="00985F40">
        <w:rPr>
          <w:rFonts w:eastAsia="Arial" w:cs="Arial"/>
          <w:b/>
          <w:bCs/>
          <w:color w:val="000000" w:themeColor="text1"/>
          <w:szCs w:val="24"/>
        </w:rPr>
        <w:t>p</w:t>
      </w:r>
      <w:r w:rsidRPr="00A905BE">
        <w:rPr>
          <w:rFonts w:eastAsia="Arial" w:cs="Arial"/>
          <w:b/>
          <w:bCs/>
          <w:color w:val="000000" w:themeColor="text1"/>
          <w:szCs w:val="24"/>
        </w:rPr>
        <w:t xml:space="preserve">atient C </w:t>
      </w:r>
      <w:r w:rsidR="007701CC" w:rsidRPr="00A905BE">
        <w:rPr>
          <w:rFonts w:eastAsia="Arial" w:cs="Arial"/>
          <w:b/>
          <w:bCs/>
          <w:color w:val="000000" w:themeColor="text1"/>
          <w:szCs w:val="24"/>
        </w:rPr>
        <w:t>evidence-based</w:t>
      </w:r>
      <w:r w:rsidRPr="00A905BE">
        <w:rPr>
          <w:rFonts w:eastAsia="Arial" w:cs="Arial"/>
          <w:b/>
          <w:bCs/>
          <w:color w:val="000000" w:themeColor="text1"/>
          <w:szCs w:val="24"/>
        </w:rPr>
        <w:t xml:space="preserve"> practice </w:t>
      </w:r>
    </w:p>
    <w:p w14:paraId="679E7732" w14:textId="393FE7F8" w:rsidR="009D6322" w:rsidRPr="00A905BE" w:rsidRDefault="009D6322" w:rsidP="373C1E57">
      <w:pPr>
        <w:textAlignment w:val="baseline"/>
        <w:rPr>
          <w:rFonts w:eastAsia="Arial" w:cs="Arial"/>
          <w:color w:val="000000" w:themeColor="text1"/>
          <w:szCs w:val="24"/>
        </w:rPr>
      </w:pPr>
    </w:p>
    <w:p w14:paraId="033295D3" w14:textId="2D396AFD" w:rsidR="009D6322" w:rsidRPr="00A905BE" w:rsidRDefault="219B2D9E" w:rsidP="373C1E57">
      <w:pPr>
        <w:textAlignment w:val="baseline"/>
        <w:rPr>
          <w:rFonts w:eastAsia="Arial" w:cs="Arial"/>
          <w:szCs w:val="24"/>
        </w:rPr>
      </w:pPr>
      <w:r w:rsidRPr="00A905BE">
        <w:rPr>
          <w:rFonts w:eastAsia="Arial" w:cs="Arial"/>
          <w:szCs w:val="24"/>
        </w:rPr>
        <w:t xml:space="preserve">NICE guidelines </w:t>
      </w:r>
      <w:r w:rsidR="0CB889AC" w:rsidRPr="00A905BE">
        <w:rPr>
          <w:rFonts w:eastAsia="Arial" w:cs="Arial"/>
          <w:szCs w:val="24"/>
        </w:rPr>
        <w:t>state that blood sugar level should be 48mmol/mol or less (this is the same as 6.5</w:t>
      </w:r>
      <w:r w:rsidR="00295642">
        <w:rPr>
          <w:rFonts w:eastAsia="Arial" w:cs="Arial"/>
          <w:szCs w:val="24"/>
        </w:rPr>
        <w:t xml:space="preserve"> per cent </w:t>
      </w:r>
      <w:r w:rsidR="0CB889AC" w:rsidRPr="00A905BE">
        <w:rPr>
          <w:rFonts w:eastAsia="Arial" w:cs="Arial"/>
          <w:szCs w:val="24"/>
        </w:rPr>
        <w:t xml:space="preserve">or less). Keeping your HbA1c level under control means it is less likely to </w:t>
      </w:r>
      <w:r w:rsidR="4B5D6EDD" w:rsidRPr="00A905BE">
        <w:rPr>
          <w:rFonts w:eastAsia="Arial" w:cs="Arial"/>
          <w:szCs w:val="24"/>
        </w:rPr>
        <w:t>lead to</w:t>
      </w:r>
      <w:r w:rsidR="0CB889AC" w:rsidRPr="00A905BE">
        <w:rPr>
          <w:rFonts w:eastAsia="Arial" w:cs="Arial"/>
          <w:szCs w:val="24"/>
        </w:rPr>
        <w:t xml:space="preserve"> other problems caused by diabetes. </w:t>
      </w:r>
      <w:r w:rsidR="312AB8BB" w:rsidRPr="00A905BE">
        <w:rPr>
          <w:rFonts w:eastAsia="Arial" w:cs="Arial"/>
          <w:szCs w:val="24"/>
        </w:rPr>
        <w:t xml:space="preserve">We need to decide </w:t>
      </w:r>
      <w:r w:rsidR="0CB889AC" w:rsidRPr="00A905BE">
        <w:rPr>
          <w:rFonts w:eastAsia="Arial" w:cs="Arial"/>
          <w:szCs w:val="24"/>
        </w:rPr>
        <w:t xml:space="preserve">a target level </w:t>
      </w:r>
      <w:r w:rsidR="12F7F023" w:rsidRPr="00A905BE">
        <w:rPr>
          <w:rFonts w:eastAsia="Arial" w:cs="Arial"/>
          <w:szCs w:val="24"/>
        </w:rPr>
        <w:t xml:space="preserve">for </w:t>
      </w:r>
      <w:r w:rsidR="00AE1B47">
        <w:rPr>
          <w:rFonts w:eastAsia="Arial" w:cs="Arial"/>
          <w:szCs w:val="24"/>
        </w:rPr>
        <w:t>p</w:t>
      </w:r>
      <w:r w:rsidR="12F7F023" w:rsidRPr="00A905BE">
        <w:rPr>
          <w:rFonts w:eastAsia="Arial" w:cs="Arial"/>
          <w:szCs w:val="24"/>
        </w:rPr>
        <w:t xml:space="preserve">atient C </w:t>
      </w:r>
      <w:r w:rsidR="0CB889AC" w:rsidRPr="00A905BE">
        <w:rPr>
          <w:rFonts w:eastAsia="Arial" w:cs="Arial"/>
          <w:szCs w:val="24"/>
        </w:rPr>
        <w:t xml:space="preserve">that does not cause </w:t>
      </w:r>
      <w:r w:rsidR="6C8F2E66" w:rsidRPr="00A905BE">
        <w:rPr>
          <w:rFonts w:eastAsia="Arial" w:cs="Arial"/>
          <w:szCs w:val="24"/>
        </w:rPr>
        <w:t>her</w:t>
      </w:r>
      <w:r w:rsidR="0CB889AC" w:rsidRPr="00A905BE">
        <w:rPr>
          <w:rFonts w:eastAsia="Arial" w:cs="Arial"/>
          <w:szCs w:val="24"/>
        </w:rPr>
        <w:t xml:space="preserve"> problems (such as a lot of hypos</w:t>
      </w:r>
      <w:r w:rsidR="00651D03" w:rsidRPr="00A905BE">
        <w:rPr>
          <w:rFonts w:eastAsia="Arial" w:cs="Arial"/>
          <w:szCs w:val="24"/>
        </w:rPr>
        <w:t>) and</w:t>
      </w:r>
      <w:r w:rsidR="0CB889AC" w:rsidRPr="00A905BE">
        <w:rPr>
          <w:rFonts w:eastAsia="Arial" w:cs="Arial"/>
          <w:szCs w:val="24"/>
        </w:rPr>
        <w:t xml:space="preserve"> help </w:t>
      </w:r>
      <w:r w:rsidR="6F09F9FF" w:rsidRPr="00A905BE">
        <w:rPr>
          <w:rFonts w:eastAsia="Arial" w:cs="Arial"/>
          <w:szCs w:val="24"/>
        </w:rPr>
        <w:t>her</w:t>
      </w:r>
      <w:r w:rsidR="0CB889AC" w:rsidRPr="00A905BE">
        <w:rPr>
          <w:rFonts w:eastAsia="Arial" w:cs="Arial"/>
          <w:szCs w:val="24"/>
        </w:rPr>
        <w:t xml:space="preserve"> reach it</w:t>
      </w:r>
      <w:r w:rsidR="3591BE82" w:rsidRPr="00A905BE">
        <w:rPr>
          <w:rFonts w:eastAsia="Arial" w:cs="Arial"/>
          <w:szCs w:val="24"/>
        </w:rPr>
        <w:t>.</w:t>
      </w:r>
    </w:p>
    <w:p w14:paraId="3149DA69" w14:textId="4E496375" w:rsidR="009D6322" w:rsidRPr="00A905BE" w:rsidRDefault="009D6322" w:rsidP="373C1E57">
      <w:pPr>
        <w:textAlignment w:val="baseline"/>
        <w:rPr>
          <w:rFonts w:eastAsia="Arial" w:cs="Arial"/>
          <w:szCs w:val="24"/>
        </w:rPr>
      </w:pPr>
    </w:p>
    <w:p w14:paraId="4674163F" w14:textId="6A0FDF6E" w:rsidR="009D6322" w:rsidRPr="00A905BE" w:rsidRDefault="0836835C" w:rsidP="373C1E57">
      <w:pPr>
        <w:textAlignment w:val="baseline"/>
        <w:rPr>
          <w:rFonts w:eastAsia="Arial" w:cs="Arial"/>
          <w:color w:val="0E0E0E"/>
          <w:szCs w:val="24"/>
        </w:rPr>
      </w:pPr>
      <w:r w:rsidRPr="00A905BE">
        <w:rPr>
          <w:rFonts w:eastAsia="Arial" w:cs="Arial"/>
          <w:szCs w:val="24"/>
        </w:rPr>
        <w:t xml:space="preserve">Furthermore, in accordance with the </w:t>
      </w:r>
      <w:r w:rsidR="0ADE7FDF" w:rsidRPr="00A905BE">
        <w:rPr>
          <w:rFonts w:eastAsia="Arial" w:cs="Arial"/>
          <w:szCs w:val="24"/>
        </w:rPr>
        <w:t>British National Formulary (BNF)</w:t>
      </w:r>
      <w:r w:rsidRPr="00A905BE">
        <w:rPr>
          <w:rFonts w:eastAsia="Arial" w:cs="Arial"/>
          <w:szCs w:val="24"/>
        </w:rPr>
        <w:t xml:space="preserve"> </w:t>
      </w:r>
      <w:r w:rsidRPr="00A905BE">
        <w:rPr>
          <w:rFonts w:eastAsia="Arial" w:cs="Arial"/>
          <w:color w:val="0E0E0E"/>
          <w:szCs w:val="24"/>
        </w:rPr>
        <w:t xml:space="preserve">HbA1c should usually be measured in patients with type 2 diabetes </w:t>
      </w:r>
      <w:r w:rsidR="00F17DC4">
        <w:rPr>
          <w:rFonts w:eastAsia="Arial" w:cs="Arial"/>
          <w:color w:val="0E0E0E"/>
          <w:szCs w:val="24"/>
        </w:rPr>
        <w:t xml:space="preserve">and </w:t>
      </w:r>
      <w:r w:rsidRPr="00A905BE">
        <w:rPr>
          <w:rFonts w:eastAsia="Arial" w:cs="Arial"/>
          <w:color w:val="0E0E0E"/>
          <w:szCs w:val="24"/>
        </w:rPr>
        <w:t xml:space="preserve">monitored every </w:t>
      </w:r>
      <w:r w:rsidR="00F17DC4">
        <w:rPr>
          <w:rFonts w:eastAsia="Arial" w:cs="Arial"/>
          <w:color w:val="0E0E0E"/>
          <w:szCs w:val="24"/>
        </w:rPr>
        <w:t>three</w:t>
      </w:r>
      <w:r w:rsidR="00F17DC4" w:rsidRPr="00A905BE">
        <w:rPr>
          <w:rFonts w:eastAsia="Arial" w:cs="Arial"/>
          <w:color w:val="0E0E0E"/>
          <w:szCs w:val="24"/>
        </w:rPr>
        <w:t xml:space="preserve"> </w:t>
      </w:r>
      <w:r w:rsidRPr="00A905BE">
        <w:rPr>
          <w:rFonts w:eastAsia="Arial" w:cs="Arial"/>
          <w:color w:val="0E0E0E"/>
          <w:szCs w:val="24"/>
        </w:rPr>
        <w:t xml:space="preserve">to </w:t>
      </w:r>
      <w:r w:rsidR="00F17DC4">
        <w:rPr>
          <w:rFonts w:eastAsia="Arial" w:cs="Arial"/>
          <w:color w:val="0E0E0E"/>
          <w:szCs w:val="24"/>
        </w:rPr>
        <w:t>six</w:t>
      </w:r>
      <w:r w:rsidR="00F17DC4" w:rsidRPr="00A905BE">
        <w:rPr>
          <w:rFonts w:eastAsia="Arial" w:cs="Arial"/>
          <w:color w:val="0E0E0E"/>
          <w:szCs w:val="24"/>
        </w:rPr>
        <w:t xml:space="preserve"> </w:t>
      </w:r>
      <w:r w:rsidRPr="00A905BE">
        <w:rPr>
          <w:rFonts w:eastAsia="Arial" w:cs="Arial"/>
          <w:color w:val="0E0E0E"/>
          <w:szCs w:val="24"/>
        </w:rPr>
        <w:t>months until HbA1c and medication are stable</w:t>
      </w:r>
      <w:r w:rsidR="00F17DC4">
        <w:rPr>
          <w:rFonts w:eastAsia="Arial" w:cs="Arial"/>
          <w:color w:val="0E0E0E"/>
          <w:szCs w:val="24"/>
        </w:rPr>
        <w:t xml:space="preserve">, at which point </w:t>
      </w:r>
      <w:r w:rsidRPr="00A905BE">
        <w:rPr>
          <w:rFonts w:eastAsia="Arial" w:cs="Arial"/>
          <w:color w:val="0E0E0E"/>
          <w:szCs w:val="24"/>
        </w:rPr>
        <w:t xml:space="preserve">monitoring can be reduced to every </w:t>
      </w:r>
      <w:r w:rsidR="00F17DC4">
        <w:rPr>
          <w:rFonts w:eastAsia="Arial" w:cs="Arial"/>
          <w:color w:val="0E0E0E"/>
          <w:szCs w:val="24"/>
        </w:rPr>
        <w:t>six</w:t>
      </w:r>
      <w:r w:rsidR="00F17DC4" w:rsidRPr="00A905BE">
        <w:rPr>
          <w:rFonts w:eastAsia="Arial" w:cs="Arial"/>
          <w:color w:val="0E0E0E"/>
          <w:szCs w:val="24"/>
        </w:rPr>
        <w:t xml:space="preserve"> </w:t>
      </w:r>
      <w:r w:rsidRPr="00A905BE">
        <w:rPr>
          <w:rFonts w:eastAsia="Arial" w:cs="Arial"/>
          <w:color w:val="0E0E0E"/>
          <w:szCs w:val="24"/>
        </w:rPr>
        <w:t>months</w:t>
      </w:r>
      <w:r w:rsidR="00F17DC4">
        <w:rPr>
          <w:rFonts w:eastAsia="Arial" w:cs="Arial"/>
          <w:color w:val="0E0E0E"/>
          <w:szCs w:val="24"/>
        </w:rPr>
        <w:t>. T</w:t>
      </w:r>
      <w:r w:rsidR="5C32F61A" w:rsidRPr="00A905BE">
        <w:rPr>
          <w:rFonts w:eastAsia="Arial" w:cs="Arial"/>
          <w:color w:val="0E0E0E"/>
          <w:szCs w:val="24"/>
        </w:rPr>
        <w:t xml:space="preserve">his is what I recommend for </w:t>
      </w:r>
      <w:r w:rsidR="00AE1B47">
        <w:rPr>
          <w:rFonts w:eastAsia="Arial" w:cs="Arial"/>
          <w:color w:val="0E0E0E"/>
          <w:szCs w:val="24"/>
        </w:rPr>
        <w:t>p</w:t>
      </w:r>
      <w:r w:rsidR="3B8568B3" w:rsidRPr="00A905BE">
        <w:rPr>
          <w:rFonts w:eastAsia="Arial" w:cs="Arial"/>
          <w:color w:val="0E0E0E"/>
          <w:szCs w:val="24"/>
        </w:rPr>
        <w:t xml:space="preserve">atient C. </w:t>
      </w:r>
    </w:p>
    <w:p w14:paraId="648D0523" w14:textId="3D3BCBF5" w:rsidR="009D6322" w:rsidRPr="00A905BE" w:rsidRDefault="009D6322" w:rsidP="373C1E57">
      <w:pPr>
        <w:textAlignment w:val="baseline"/>
        <w:rPr>
          <w:rFonts w:eastAsia="Arial" w:cs="Arial"/>
          <w:color w:val="000000" w:themeColor="text1"/>
          <w:szCs w:val="24"/>
        </w:rPr>
      </w:pPr>
    </w:p>
    <w:p w14:paraId="3BE22C9D" w14:textId="3D57ACC2" w:rsidR="009D6322" w:rsidRPr="00A905BE" w:rsidRDefault="219B2D9E" w:rsidP="373C1E57">
      <w:pPr>
        <w:textAlignment w:val="baseline"/>
        <w:rPr>
          <w:rFonts w:eastAsia="Arial" w:cs="Arial"/>
          <w:color w:val="000000" w:themeColor="text1"/>
          <w:szCs w:val="24"/>
        </w:rPr>
      </w:pPr>
      <w:r w:rsidRPr="00A905BE">
        <w:rPr>
          <w:rFonts w:eastAsia="Arial" w:cs="Arial"/>
          <w:color w:val="000000" w:themeColor="text1"/>
          <w:szCs w:val="24"/>
        </w:rPr>
        <w:t>Best practice</w:t>
      </w:r>
      <w:r w:rsidR="6F3F9256" w:rsidRPr="00A905BE">
        <w:rPr>
          <w:rFonts w:eastAsia="Arial" w:cs="Arial"/>
          <w:color w:val="000000" w:themeColor="text1"/>
          <w:szCs w:val="24"/>
        </w:rPr>
        <w:t xml:space="preserve"> guidelines should be used </w:t>
      </w:r>
      <w:r w:rsidR="27CA23D1" w:rsidRPr="00A905BE">
        <w:rPr>
          <w:rFonts w:eastAsia="Arial" w:cs="Arial"/>
          <w:color w:val="000000" w:themeColor="text1"/>
          <w:szCs w:val="24"/>
        </w:rPr>
        <w:t xml:space="preserve">to monitor </w:t>
      </w:r>
      <w:r w:rsidR="00AE1B47">
        <w:rPr>
          <w:rFonts w:eastAsia="Arial" w:cs="Arial"/>
          <w:color w:val="000000" w:themeColor="text1"/>
          <w:szCs w:val="24"/>
        </w:rPr>
        <w:t>p</w:t>
      </w:r>
      <w:r w:rsidR="27CA23D1" w:rsidRPr="00A905BE">
        <w:rPr>
          <w:rFonts w:eastAsia="Arial" w:cs="Arial"/>
          <w:color w:val="000000" w:themeColor="text1"/>
          <w:szCs w:val="24"/>
        </w:rPr>
        <w:t xml:space="preserve">atient C’s </w:t>
      </w:r>
      <w:r w:rsidR="2DC109C0" w:rsidRPr="00A905BE">
        <w:rPr>
          <w:rFonts w:eastAsia="Arial" w:cs="Arial"/>
          <w:color w:val="000000" w:themeColor="text1"/>
          <w:szCs w:val="24"/>
        </w:rPr>
        <w:t xml:space="preserve">blood sugar levels and review medications. </w:t>
      </w:r>
    </w:p>
    <w:p w14:paraId="1EA11A67" w14:textId="351372A5" w:rsidR="009D6322" w:rsidRPr="00A905BE" w:rsidRDefault="009D6322" w:rsidP="373C1E57">
      <w:pPr>
        <w:textAlignment w:val="baseline"/>
        <w:rPr>
          <w:rFonts w:eastAsia="Arial" w:cs="Arial"/>
          <w:color w:val="000000" w:themeColor="text1"/>
          <w:szCs w:val="24"/>
        </w:rPr>
      </w:pPr>
    </w:p>
    <w:p w14:paraId="1F0E0786" w14:textId="71422518" w:rsidR="009D6322" w:rsidRPr="00A905BE" w:rsidRDefault="4354044D" w:rsidP="373C1E57">
      <w:pPr>
        <w:textAlignment w:val="baseline"/>
        <w:rPr>
          <w:rFonts w:eastAsia="Arial" w:cs="Arial"/>
          <w:color w:val="000000" w:themeColor="text1"/>
          <w:szCs w:val="24"/>
        </w:rPr>
      </w:pPr>
      <w:r w:rsidRPr="00A905BE">
        <w:rPr>
          <w:rFonts w:eastAsia="Arial" w:cs="Arial"/>
          <w:color w:val="000000" w:themeColor="text1"/>
          <w:szCs w:val="24"/>
        </w:rPr>
        <w:t>*</w:t>
      </w:r>
      <w:r w:rsidR="00F17DC4">
        <w:rPr>
          <w:rFonts w:eastAsia="Arial" w:cs="Arial"/>
          <w:color w:val="000000" w:themeColor="text1"/>
          <w:szCs w:val="24"/>
        </w:rPr>
        <w:t xml:space="preserve"> </w:t>
      </w:r>
      <w:r w:rsidRPr="00A905BE">
        <w:rPr>
          <w:rFonts w:eastAsia="Arial" w:cs="Arial"/>
          <w:color w:val="000000" w:themeColor="text1"/>
          <w:szCs w:val="24"/>
        </w:rPr>
        <w:t xml:space="preserve">Ask the nurse </w:t>
      </w:r>
      <w:r w:rsidR="4A8E5841" w:rsidRPr="00A905BE">
        <w:rPr>
          <w:rFonts w:eastAsia="Arial" w:cs="Arial"/>
          <w:color w:val="000000" w:themeColor="text1"/>
          <w:szCs w:val="24"/>
        </w:rPr>
        <w:t xml:space="preserve">to give an overview of </w:t>
      </w:r>
      <w:r w:rsidR="00AE1B47">
        <w:rPr>
          <w:rFonts w:eastAsia="Arial" w:cs="Arial"/>
          <w:color w:val="000000" w:themeColor="text1"/>
          <w:szCs w:val="24"/>
        </w:rPr>
        <w:t>p</w:t>
      </w:r>
      <w:r w:rsidR="4A8E5841" w:rsidRPr="00A905BE">
        <w:rPr>
          <w:rFonts w:eastAsia="Arial" w:cs="Arial"/>
          <w:color w:val="000000" w:themeColor="text1"/>
          <w:szCs w:val="24"/>
        </w:rPr>
        <w:t>atient C’s medical history and presenting issues.</w:t>
      </w:r>
    </w:p>
    <w:p w14:paraId="33BF32E6" w14:textId="038195B3" w:rsidR="009D6322" w:rsidRPr="00A905BE" w:rsidRDefault="009D6322" w:rsidP="373C1E57">
      <w:pPr>
        <w:textAlignment w:val="baseline"/>
        <w:rPr>
          <w:rFonts w:eastAsia="Times New Roman" w:cs="Arial"/>
          <w:lang w:eastAsia="en-GB"/>
        </w:rPr>
      </w:pPr>
    </w:p>
    <w:p w14:paraId="0BB672E1" w14:textId="77777777" w:rsidR="00322D0E" w:rsidRDefault="00322D0E">
      <w:pPr>
        <w:rPr>
          <w:rFonts w:eastAsia="Times New Roman" w:cs="Arial"/>
          <w:b/>
          <w:bCs/>
          <w:lang w:eastAsia="en-GB"/>
        </w:rPr>
      </w:pPr>
      <w:r>
        <w:rPr>
          <w:rFonts w:eastAsia="Times New Roman" w:cs="Arial"/>
          <w:b/>
          <w:bCs/>
          <w:lang w:eastAsia="en-GB"/>
        </w:rPr>
        <w:br w:type="page"/>
      </w:r>
    </w:p>
    <w:p w14:paraId="6A12FEA1" w14:textId="3011708F" w:rsidR="009D6322" w:rsidRPr="00A905BE" w:rsidRDefault="656062FE" w:rsidP="373C1E57">
      <w:pPr>
        <w:textAlignment w:val="baseline"/>
        <w:rPr>
          <w:rFonts w:eastAsia="Arial" w:cs="Arial"/>
          <w:szCs w:val="24"/>
        </w:rPr>
      </w:pPr>
      <w:r w:rsidRPr="00A905BE">
        <w:rPr>
          <w:rFonts w:eastAsia="Times New Roman" w:cs="Arial"/>
          <w:b/>
          <w:bCs/>
          <w:lang w:eastAsia="en-GB"/>
        </w:rPr>
        <w:lastRenderedPageBreak/>
        <w:t>Care co</w:t>
      </w:r>
      <w:r w:rsidR="00FB39FE">
        <w:rPr>
          <w:rFonts w:eastAsia="Times New Roman" w:cs="Arial"/>
          <w:b/>
          <w:bCs/>
          <w:lang w:eastAsia="en-GB"/>
        </w:rPr>
        <w:t>ordinator</w:t>
      </w:r>
      <w:r w:rsidRPr="00A905BE">
        <w:rPr>
          <w:rFonts w:eastAsia="Times New Roman" w:cs="Arial"/>
          <w:b/>
          <w:bCs/>
          <w:lang w:eastAsia="en-GB"/>
        </w:rPr>
        <w:t xml:space="preserve"> (</w:t>
      </w:r>
      <w:r w:rsidR="00651D03">
        <w:rPr>
          <w:rFonts w:eastAsia="Times New Roman" w:cs="Arial"/>
          <w:b/>
          <w:bCs/>
          <w:lang w:eastAsia="en-GB"/>
        </w:rPr>
        <w:t>d</w:t>
      </w:r>
      <w:r w:rsidRPr="00A905BE">
        <w:rPr>
          <w:rFonts w:eastAsia="Times New Roman" w:cs="Arial"/>
          <w:b/>
          <w:bCs/>
          <w:lang w:eastAsia="en-GB"/>
        </w:rPr>
        <w:t>iabetic n</w:t>
      </w:r>
      <w:r w:rsidR="009D6322" w:rsidRPr="00A905BE">
        <w:rPr>
          <w:rFonts w:eastAsia="Times New Roman" w:cs="Arial"/>
          <w:b/>
          <w:bCs/>
          <w:lang w:eastAsia="en-GB"/>
        </w:rPr>
        <w:t>urse</w:t>
      </w:r>
      <w:r w:rsidR="4CFDB23D" w:rsidRPr="00A905BE">
        <w:rPr>
          <w:rFonts w:eastAsia="Times New Roman" w:cs="Arial"/>
          <w:b/>
          <w:bCs/>
          <w:lang w:eastAsia="en-GB"/>
        </w:rPr>
        <w:t>)</w:t>
      </w:r>
      <w:r w:rsidR="009D6322" w:rsidRPr="00A905BE">
        <w:rPr>
          <w:rFonts w:eastAsia="Times New Roman" w:cs="Arial"/>
          <w:b/>
          <w:bCs/>
          <w:lang w:eastAsia="en-GB"/>
        </w:rPr>
        <w:t xml:space="preserve">: </w:t>
      </w:r>
      <w:r w:rsidR="00F17DC4">
        <w:rPr>
          <w:rFonts w:eastAsia="Arial" w:cs="Arial"/>
          <w:b/>
          <w:bCs/>
          <w:color w:val="000000" w:themeColor="text1"/>
          <w:szCs w:val="24"/>
        </w:rPr>
        <w:t>I</w:t>
      </w:r>
      <w:r w:rsidR="00F17DC4" w:rsidRPr="00A905BE">
        <w:rPr>
          <w:rFonts w:eastAsia="Arial" w:cs="Arial"/>
          <w:b/>
          <w:bCs/>
          <w:color w:val="000000" w:themeColor="text1"/>
          <w:szCs w:val="24"/>
        </w:rPr>
        <w:t xml:space="preserve">nformal </w:t>
      </w:r>
      <w:r w:rsidR="5F3CE733" w:rsidRPr="00A905BE">
        <w:rPr>
          <w:rFonts w:eastAsia="Arial" w:cs="Arial"/>
          <w:b/>
          <w:bCs/>
          <w:color w:val="000000" w:themeColor="text1"/>
          <w:szCs w:val="24"/>
        </w:rPr>
        <w:t xml:space="preserve">presentation format of </w:t>
      </w:r>
      <w:r w:rsidR="00985F40">
        <w:rPr>
          <w:rFonts w:eastAsia="Arial" w:cs="Arial"/>
          <w:b/>
          <w:bCs/>
          <w:color w:val="000000" w:themeColor="text1"/>
          <w:szCs w:val="24"/>
        </w:rPr>
        <w:t>p</w:t>
      </w:r>
      <w:r w:rsidR="5F3CE733" w:rsidRPr="00A905BE">
        <w:rPr>
          <w:rFonts w:eastAsia="Arial" w:cs="Arial"/>
          <w:b/>
          <w:bCs/>
          <w:color w:val="000000" w:themeColor="text1"/>
          <w:szCs w:val="24"/>
        </w:rPr>
        <w:t>atient A data</w:t>
      </w:r>
    </w:p>
    <w:p w14:paraId="183DE4A9" w14:textId="0CB4BD9B" w:rsidR="009D6322" w:rsidRPr="00A905BE" w:rsidRDefault="009D6322" w:rsidP="373C1E57">
      <w:pPr>
        <w:textAlignment w:val="baseline"/>
        <w:rPr>
          <w:rFonts w:eastAsia="Times New Roman" w:cs="Arial"/>
          <w:b/>
          <w:bCs/>
          <w:lang w:eastAsia="en-GB"/>
        </w:rPr>
      </w:pPr>
    </w:p>
    <w:p w14:paraId="1979DD45" w14:textId="2817E01D" w:rsidR="009D6322" w:rsidRPr="00A905BE" w:rsidRDefault="009D6322" w:rsidP="009D6322">
      <w:pPr>
        <w:textAlignment w:val="baseline"/>
        <w:rPr>
          <w:rFonts w:eastAsia="Times New Roman" w:cs="Arial"/>
          <w:szCs w:val="24"/>
          <w:lang w:eastAsia="en-GB"/>
        </w:rPr>
      </w:pPr>
      <w:r w:rsidRPr="00A905BE">
        <w:rPr>
          <w:rFonts w:eastAsia="Times New Roman" w:cs="Arial"/>
          <w:szCs w:val="24"/>
          <w:lang w:eastAsia="en-GB"/>
        </w:rPr>
        <w:t xml:space="preserve">Medical </w:t>
      </w:r>
      <w:r w:rsidR="00F17DC4">
        <w:rPr>
          <w:rFonts w:eastAsia="Times New Roman" w:cs="Arial"/>
          <w:szCs w:val="24"/>
          <w:lang w:eastAsia="en-GB"/>
        </w:rPr>
        <w:t>h</w:t>
      </w:r>
      <w:r w:rsidR="00F17DC4" w:rsidRPr="00A905BE">
        <w:rPr>
          <w:rFonts w:eastAsia="Times New Roman" w:cs="Arial"/>
          <w:szCs w:val="24"/>
          <w:lang w:eastAsia="en-GB"/>
        </w:rPr>
        <w:t>istory</w:t>
      </w:r>
      <w:r w:rsidRPr="00A905BE">
        <w:rPr>
          <w:rFonts w:eastAsia="Times New Roman" w:cs="Arial"/>
          <w:szCs w:val="24"/>
          <w:lang w:eastAsia="en-GB"/>
        </w:rPr>
        <w:t>:</w:t>
      </w:r>
    </w:p>
    <w:p w14:paraId="732A6A8B" w14:textId="36FD7AEC" w:rsidR="009D6322" w:rsidRPr="00A905BE" w:rsidRDefault="009D6322" w:rsidP="00AA6ADD">
      <w:pPr>
        <w:pStyle w:val="ListParagraph"/>
        <w:numPr>
          <w:ilvl w:val="0"/>
          <w:numId w:val="31"/>
        </w:numPr>
        <w:textAlignment w:val="baseline"/>
        <w:rPr>
          <w:rFonts w:eastAsia="Times New Roman" w:cs="Arial"/>
          <w:szCs w:val="24"/>
          <w:lang w:eastAsia="en-GB"/>
        </w:rPr>
      </w:pPr>
      <w:r w:rsidRPr="00A905BE">
        <w:rPr>
          <w:rFonts w:eastAsia="Times New Roman" w:cs="Arial"/>
          <w:szCs w:val="24"/>
          <w:lang w:eastAsia="en-GB"/>
        </w:rPr>
        <w:t xml:space="preserve">Type 2 diabetes diagnosed 15 years ago </w:t>
      </w:r>
    </w:p>
    <w:p w14:paraId="3D464577" w14:textId="35618707" w:rsidR="009D6322" w:rsidRPr="00A905BE" w:rsidRDefault="009D6322" w:rsidP="00AA6ADD">
      <w:pPr>
        <w:pStyle w:val="ListParagraph"/>
        <w:numPr>
          <w:ilvl w:val="0"/>
          <w:numId w:val="31"/>
        </w:numPr>
        <w:textAlignment w:val="baseline"/>
        <w:rPr>
          <w:rFonts w:eastAsia="Times New Roman" w:cs="Arial"/>
          <w:szCs w:val="24"/>
          <w:lang w:eastAsia="en-GB"/>
        </w:rPr>
      </w:pPr>
      <w:r w:rsidRPr="00A905BE">
        <w:rPr>
          <w:rFonts w:eastAsia="Times New Roman" w:cs="Arial"/>
          <w:szCs w:val="24"/>
          <w:lang w:eastAsia="en-GB"/>
        </w:rPr>
        <w:t xml:space="preserve">Hypertension controlled with medications </w:t>
      </w:r>
    </w:p>
    <w:p w14:paraId="4BE3C085" w14:textId="7985E278" w:rsidR="009D6322" w:rsidRPr="00A905BE" w:rsidRDefault="009D6322" w:rsidP="00AA6ADD">
      <w:pPr>
        <w:pStyle w:val="ListParagraph"/>
        <w:numPr>
          <w:ilvl w:val="0"/>
          <w:numId w:val="31"/>
        </w:numPr>
        <w:textAlignment w:val="baseline"/>
        <w:rPr>
          <w:rFonts w:eastAsia="Times New Roman" w:cs="Arial"/>
          <w:szCs w:val="24"/>
          <w:lang w:eastAsia="en-GB"/>
        </w:rPr>
      </w:pPr>
      <w:r w:rsidRPr="00A905BE">
        <w:rPr>
          <w:rFonts w:eastAsia="Times New Roman" w:cs="Arial"/>
          <w:szCs w:val="24"/>
          <w:lang w:eastAsia="en-GB"/>
        </w:rPr>
        <w:t xml:space="preserve">Osteoarthritis affecting her mobility </w:t>
      </w:r>
    </w:p>
    <w:p w14:paraId="7B5D836F" w14:textId="204E0803" w:rsidR="009D6322" w:rsidRPr="00A905BE" w:rsidRDefault="009D6322" w:rsidP="00AA6ADD">
      <w:pPr>
        <w:pStyle w:val="ListParagraph"/>
        <w:numPr>
          <w:ilvl w:val="0"/>
          <w:numId w:val="31"/>
        </w:numPr>
        <w:textAlignment w:val="baseline"/>
        <w:rPr>
          <w:rFonts w:eastAsia="Times New Roman" w:cs="Arial"/>
          <w:szCs w:val="24"/>
          <w:lang w:eastAsia="en-GB"/>
        </w:rPr>
      </w:pPr>
      <w:r w:rsidRPr="00A905BE">
        <w:rPr>
          <w:rFonts w:eastAsia="Times New Roman" w:cs="Arial"/>
          <w:szCs w:val="24"/>
          <w:lang w:eastAsia="en-GB"/>
        </w:rPr>
        <w:t xml:space="preserve">History of mild cognitive impairment </w:t>
      </w:r>
    </w:p>
    <w:p w14:paraId="4D88205A" w14:textId="77777777" w:rsidR="009D6322" w:rsidRPr="00A905BE" w:rsidRDefault="009D6322" w:rsidP="009D6322">
      <w:pPr>
        <w:textAlignment w:val="baseline"/>
        <w:rPr>
          <w:rFonts w:eastAsia="Times New Roman" w:cs="Arial"/>
          <w:szCs w:val="24"/>
          <w:lang w:eastAsia="en-GB"/>
        </w:rPr>
      </w:pPr>
    </w:p>
    <w:p w14:paraId="7A4DED3D" w14:textId="6C961CA6" w:rsidR="009D6322" w:rsidRPr="00A905BE" w:rsidRDefault="009D6322" w:rsidP="009D6322">
      <w:pPr>
        <w:textAlignment w:val="baseline"/>
        <w:rPr>
          <w:rFonts w:eastAsia="Times New Roman" w:cs="Arial"/>
          <w:szCs w:val="24"/>
          <w:lang w:eastAsia="en-GB"/>
        </w:rPr>
      </w:pPr>
      <w:r w:rsidRPr="00A905BE">
        <w:rPr>
          <w:rFonts w:eastAsia="Times New Roman" w:cs="Arial"/>
          <w:szCs w:val="24"/>
          <w:lang w:eastAsia="en-GB"/>
        </w:rPr>
        <w:t xml:space="preserve">Presenting </w:t>
      </w:r>
      <w:r w:rsidR="00F17DC4">
        <w:rPr>
          <w:rFonts w:eastAsia="Times New Roman" w:cs="Arial"/>
          <w:szCs w:val="24"/>
          <w:lang w:eastAsia="en-GB"/>
        </w:rPr>
        <w:t>i</w:t>
      </w:r>
      <w:r w:rsidRPr="00A905BE">
        <w:rPr>
          <w:rFonts w:eastAsia="Times New Roman" w:cs="Arial"/>
          <w:szCs w:val="24"/>
          <w:lang w:eastAsia="en-GB"/>
        </w:rPr>
        <w:t xml:space="preserve">ssues: </w:t>
      </w:r>
    </w:p>
    <w:p w14:paraId="1A93477B" w14:textId="55D60A09" w:rsidR="009D6322" w:rsidRPr="00A905BE" w:rsidRDefault="009D6322" w:rsidP="00AA6ADD">
      <w:pPr>
        <w:pStyle w:val="ListParagraph"/>
        <w:numPr>
          <w:ilvl w:val="0"/>
          <w:numId w:val="32"/>
        </w:numPr>
        <w:textAlignment w:val="baseline"/>
        <w:rPr>
          <w:rFonts w:eastAsia="Times New Roman" w:cs="Arial"/>
          <w:szCs w:val="24"/>
          <w:lang w:eastAsia="en-GB"/>
        </w:rPr>
      </w:pPr>
      <w:r w:rsidRPr="00A905BE">
        <w:rPr>
          <w:rFonts w:eastAsia="Times New Roman" w:cs="Arial"/>
          <w:szCs w:val="24"/>
          <w:lang w:eastAsia="en-GB"/>
        </w:rPr>
        <w:t xml:space="preserve">Poor glycaemic control despite adherence to oral medications and dietary modifications </w:t>
      </w:r>
    </w:p>
    <w:p w14:paraId="1F29F926" w14:textId="0F4BCD52" w:rsidR="009D6322" w:rsidRPr="00A905BE" w:rsidRDefault="009D6322" w:rsidP="00AA6ADD">
      <w:pPr>
        <w:pStyle w:val="ListParagraph"/>
        <w:numPr>
          <w:ilvl w:val="0"/>
          <w:numId w:val="32"/>
        </w:numPr>
        <w:textAlignment w:val="baseline"/>
        <w:rPr>
          <w:rFonts w:eastAsia="Times New Roman" w:cs="Arial"/>
          <w:szCs w:val="24"/>
          <w:lang w:eastAsia="en-GB"/>
        </w:rPr>
      </w:pPr>
      <w:r w:rsidRPr="00A905BE">
        <w:rPr>
          <w:rFonts w:eastAsia="Times New Roman" w:cs="Arial"/>
          <w:szCs w:val="24"/>
          <w:lang w:eastAsia="en-GB"/>
        </w:rPr>
        <w:t>Limited mobility due to osteoarthritis, impacting physical activity levels</w:t>
      </w:r>
    </w:p>
    <w:p w14:paraId="2847FAE0" w14:textId="6A10724B" w:rsidR="009D6322" w:rsidRPr="00A905BE" w:rsidRDefault="009D6322" w:rsidP="00AA6ADD">
      <w:pPr>
        <w:pStyle w:val="ListParagraph"/>
        <w:numPr>
          <w:ilvl w:val="0"/>
          <w:numId w:val="32"/>
        </w:numPr>
        <w:textAlignment w:val="baseline"/>
        <w:rPr>
          <w:rFonts w:eastAsia="Times New Roman" w:cs="Arial"/>
          <w:szCs w:val="24"/>
          <w:lang w:eastAsia="en-GB"/>
        </w:rPr>
      </w:pPr>
      <w:r w:rsidRPr="00A905BE">
        <w:rPr>
          <w:rFonts w:eastAsia="Times New Roman" w:cs="Arial"/>
          <w:szCs w:val="24"/>
          <w:lang w:eastAsia="en-GB"/>
        </w:rPr>
        <w:t>Challenges with meal planning and portion control</w:t>
      </w:r>
    </w:p>
    <w:p w14:paraId="6C703592" w14:textId="13FD873B" w:rsidR="009D6322" w:rsidRPr="00A905BE" w:rsidRDefault="009D6322" w:rsidP="00AA6ADD">
      <w:pPr>
        <w:pStyle w:val="ListParagraph"/>
        <w:numPr>
          <w:ilvl w:val="0"/>
          <w:numId w:val="32"/>
        </w:numPr>
        <w:textAlignment w:val="baseline"/>
        <w:rPr>
          <w:rFonts w:eastAsia="Times New Roman" w:cs="Arial"/>
          <w:szCs w:val="24"/>
          <w:lang w:eastAsia="en-GB"/>
        </w:rPr>
      </w:pPr>
      <w:r w:rsidRPr="00A905BE">
        <w:rPr>
          <w:rFonts w:eastAsia="Times New Roman" w:cs="Arial"/>
          <w:szCs w:val="24"/>
          <w:lang w:eastAsia="en-GB"/>
        </w:rPr>
        <w:t>Concerns about potential hypoglycaemia and medication side effects</w:t>
      </w:r>
    </w:p>
    <w:p w14:paraId="27C405D8" w14:textId="77777777" w:rsidR="009D6322" w:rsidRPr="00A905BE" w:rsidRDefault="009D6322" w:rsidP="009D6322">
      <w:pPr>
        <w:textAlignment w:val="baseline"/>
        <w:rPr>
          <w:rFonts w:eastAsia="Times New Roman" w:cs="Arial"/>
          <w:szCs w:val="24"/>
          <w:lang w:eastAsia="en-GB"/>
        </w:rPr>
      </w:pPr>
    </w:p>
    <w:p w14:paraId="26210736" w14:textId="0039B010" w:rsidR="009D6322" w:rsidRPr="00A905BE" w:rsidRDefault="068B40F0" w:rsidP="373C1E57">
      <w:pPr>
        <w:textAlignment w:val="baseline"/>
        <w:rPr>
          <w:rFonts w:eastAsia="Times New Roman" w:cs="Arial"/>
          <w:lang w:eastAsia="en-GB"/>
        </w:rPr>
      </w:pPr>
      <w:r w:rsidRPr="00A905BE">
        <w:rPr>
          <w:rFonts w:eastAsia="Times New Roman" w:cs="Arial"/>
          <w:lang w:eastAsia="en-GB"/>
        </w:rPr>
        <w:t>*</w:t>
      </w:r>
      <w:r w:rsidR="00F17DC4">
        <w:rPr>
          <w:rFonts w:eastAsia="Times New Roman" w:cs="Arial"/>
          <w:lang w:eastAsia="en-GB"/>
        </w:rPr>
        <w:t xml:space="preserve"> </w:t>
      </w:r>
      <w:r w:rsidR="009D6322" w:rsidRPr="00A905BE">
        <w:rPr>
          <w:rFonts w:eastAsia="Times New Roman" w:cs="Arial"/>
          <w:lang w:eastAsia="en-GB"/>
        </w:rPr>
        <w:t xml:space="preserve">Suggest that </w:t>
      </w:r>
      <w:r w:rsidR="00AE1B47">
        <w:rPr>
          <w:rFonts w:eastAsia="Times New Roman" w:cs="Arial"/>
          <w:lang w:eastAsia="en-GB"/>
        </w:rPr>
        <w:t>p</w:t>
      </w:r>
      <w:r w:rsidR="00E77E77" w:rsidRPr="00A905BE">
        <w:rPr>
          <w:rFonts w:eastAsia="Times New Roman" w:cs="Arial"/>
          <w:lang w:eastAsia="en-GB"/>
        </w:rPr>
        <w:t>atient C’s</w:t>
      </w:r>
      <w:r w:rsidR="009D6322" w:rsidRPr="00A905BE">
        <w:rPr>
          <w:rFonts w:eastAsia="Times New Roman" w:cs="Arial"/>
          <w:lang w:eastAsia="en-GB"/>
        </w:rPr>
        <w:t xml:space="preserve"> needs </w:t>
      </w:r>
      <w:r w:rsidR="00F17DC4">
        <w:rPr>
          <w:rFonts w:eastAsia="Times New Roman" w:cs="Arial"/>
          <w:lang w:eastAsia="en-GB"/>
        </w:rPr>
        <w:t xml:space="preserve">to be </w:t>
      </w:r>
      <w:r w:rsidR="009D6322" w:rsidRPr="00A905BE">
        <w:rPr>
          <w:rFonts w:eastAsia="Times New Roman" w:cs="Arial"/>
          <w:lang w:eastAsia="en-GB"/>
        </w:rPr>
        <w:t>collaborat</w:t>
      </w:r>
      <w:r w:rsidR="00F17DC4">
        <w:rPr>
          <w:rFonts w:eastAsia="Times New Roman" w:cs="Arial"/>
          <w:lang w:eastAsia="en-GB"/>
        </w:rPr>
        <w:t xml:space="preserve">ed with </w:t>
      </w:r>
      <w:r w:rsidR="009D6322" w:rsidRPr="00A905BE">
        <w:rPr>
          <w:rFonts w:eastAsia="Times New Roman" w:cs="Arial"/>
          <w:lang w:eastAsia="en-GB"/>
        </w:rPr>
        <w:t xml:space="preserve">to develop a personalised diabetes management plan. Ask the dietitian if they would like to add anything. </w:t>
      </w:r>
    </w:p>
    <w:p w14:paraId="5C1E70FE" w14:textId="77777777" w:rsidR="009D6322" w:rsidRPr="00A905BE" w:rsidRDefault="009D6322" w:rsidP="009D6322">
      <w:pPr>
        <w:textAlignment w:val="baseline"/>
        <w:rPr>
          <w:rFonts w:eastAsia="Times New Roman" w:cs="Arial"/>
          <w:szCs w:val="24"/>
          <w:lang w:eastAsia="en-GB"/>
        </w:rPr>
      </w:pPr>
    </w:p>
    <w:p w14:paraId="16E199F7" w14:textId="14D02366" w:rsidR="009D6322" w:rsidRPr="00A905BE" w:rsidRDefault="009D6322" w:rsidP="373C1E57">
      <w:pPr>
        <w:textAlignment w:val="baseline"/>
        <w:rPr>
          <w:rFonts w:eastAsia="Arial" w:cs="Arial"/>
          <w:szCs w:val="24"/>
        </w:rPr>
      </w:pPr>
      <w:r w:rsidRPr="00A905BE">
        <w:rPr>
          <w:rFonts w:eastAsia="Times New Roman" w:cs="Arial"/>
          <w:b/>
          <w:bCs/>
          <w:lang w:eastAsia="en-GB"/>
        </w:rPr>
        <w:t>Dietitian:</w:t>
      </w:r>
      <w:r w:rsidR="4C8BADAB" w:rsidRPr="00A905BE">
        <w:rPr>
          <w:rFonts w:eastAsia="Times New Roman" w:cs="Arial"/>
          <w:b/>
          <w:bCs/>
          <w:lang w:eastAsia="en-GB"/>
        </w:rPr>
        <w:t xml:space="preserve"> </w:t>
      </w:r>
      <w:r w:rsidR="4C8BADAB" w:rsidRPr="00A905BE">
        <w:rPr>
          <w:rFonts w:eastAsia="Arial" w:cs="Arial"/>
          <w:b/>
          <w:bCs/>
          <w:color w:val="000000" w:themeColor="text1"/>
          <w:szCs w:val="24"/>
        </w:rPr>
        <w:t>Case study presentation format</w:t>
      </w:r>
    </w:p>
    <w:p w14:paraId="67DC5C77" w14:textId="77777777" w:rsidR="009D6322" w:rsidRPr="00A905BE" w:rsidRDefault="009D6322" w:rsidP="009D6322">
      <w:pPr>
        <w:textAlignment w:val="baseline"/>
        <w:rPr>
          <w:rFonts w:eastAsia="Times New Roman" w:cs="Arial"/>
          <w:szCs w:val="24"/>
          <w:lang w:eastAsia="en-GB"/>
        </w:rPr>
      </w:pPr>
    </w:p>
    <w:p w14:paraId="0BD422DE" w14:textId="52597B11" w:rsidR="009D6322" w:rsidRPr="00A905BE" w:rsidRDefault="009D6322" w:rsidP="373C1E57">
      <w:pPr>
        <w:textAlignment w:val="baseline"/>
        <w:rPr>
          <w:rFonts w:eastAsia="Times New Roman" w:cs="Arial"/>
          <w:lang w:eastAsia="en-GB"/>
        </w:rPr>
      </w:pPr>
      <w:r w:rsidRPr="00A905BE">
        <w:rPr>
          <w:rFonts w:eastAsia="Times New Roman" w:cs="Arial"/>
          <w:lang w:eastAsia="en-GB"/>
        </w:rPr>
        <w:t xml:space="preserve">I would like to conduct a comprehensive dietary assessment to identify </w:t>
      </w:r>
      <w:r w:rsidR="00AE1B47">
        <w:rPr>
          <w:rFonts w:eastAsia="Times New Roman" w:cs="Arial"/>
          <w:lang w:eastAsia="en-GB"/>
        </w:rPr>
        <w:t>p</w:t>
      </w:r>
      <w:r w:rsidR="00E77E77" w:rsidRPr="00A905BE">
        <w:rPr>
          <w:rFonts w:eastAsia="Times New Roman" w:cs="Arial"/>
          <w:lang w:eastAsia="en-GB"/>
        </w:rPr>
        <w:t>atient C</w:t>
      </w:r>
      <w:r w:rsidRPr="00A905BE">
        <w:rPr>
          <w:rFonts w:eastAsia="Times New Roman" w:cs="Arial"/>
          <w:lang w:eastAsia="en-GB"/>
        </w:rPr>
        <w:t xml:space="preserve">’s current eating habits, nutritional status and dietary preferences. I will provide individualised nutrition counselling focused on carbohydrate counting, meal timing and portion control to help stabilise blood sugar levels. </w:t>
      </w:r>
      <w:r w:rsidR="00F17DC4">
        <w:rPr>
          <w:rFonts w:eastAsia="Times New Roman" w:cs="Arial"/>
          <w:lang w:eastAsia="en-GB"/>
        </w:rPr>
        <w:t xml:space="preserve">In addition, I will </w:t>
      </w:r>
      <w:r w:rsidRPr="00A905BE">
        <w:rPr>
          <w:rFonts w:eastAsia="Times New Roman" w:cs="Arial"/>
          <w:lang w:eastAsia="en-GB"/>
        </w:rPr>
        <w:t xml:space="preserve">discuss incorporating healthy food choices into </w:t>
      </w:r>
      <w:r w:rsidR="00AE1B47">
        <w:rPr>
          <w:rFonts w:eastAsia="Times New Roman" w:cs="Arial"/>
          <w:lang w:eastAsia="en-GB"/>
        </w:rPr>
        <w:t>p</w:t>
      </w:r>
      <w:r w:rsidR="00E77E77" w:rsidRPr="00A905BE">
        <w:rPr>
          <w:rFonts w:eastAsia="Times New Roman" w:cs="Arial"/>
          <w:lang w:eastAsia="en-GB"/>
        </w:rPr>
        <w:t>atient C</w:t>
      </w:r>
      <w:r w:rsidR="00F17DC4">
        <w:rPr>
          <w:rFonts w:eastAsia="Times New Roman" w:cs="Arial"/>
          <w:lang w:eastAsia="en-GB"/>
        </w:rPr>
        <w:t>’</w:t>
      </w:r>
      <w:r w:rsidRPr="00A905BE">
        <w:rPr>
          <w:rFonts w:eastAsia="Times New Roman" w:cs="Arial"/>
          <w:lang w:eastAsia="en-GB"/>
        </w:rPr>
        <w:t xml:space="preserve">s daily routine while considering her taste preferences, cooking abilities and budget constraints. </w:t>
      </w:r>
    </w:p>
    <w:p w14:paraId="65E7A857" w14:textId="286CD8A9" w:rsidR="373C1E57" w:rsidRPr="00A905BE" w:rsidRDefault="373C1E57" w:rsidP="373C1E57">
      <w:pPr>
        <w:rPr>
          <w:rFonts w:eastAsia="Times New Roman" w:cs="Arial"/>
          <w:lang w:eastAsia="en-GB"/>
        </w:rPr>
      </w:pPr>
    </w:p>
    <w:p w14:paraId="7B8FC4D1" w14:textId="3743E30E" w:rsidR="006EA6BD" w:rsidRPr="00A905BE" w:rsidRDefault="006EA6BD" w:rsidP="373C1E57">
      <w:pPr>
        <w:rPr>
          <w:rFonts w:eastAsia="Arial" w:cs="Arial"/>
          <w:color w:val="000000" w:themeColor="text1"/>
          <w:szCs w:val="24"/>
        </w:rPr>
      </w:pPr>
      <w:r w:rsidRPr="00A905BE">
        <w:rPr>
          <w:rFonts w:eastAsia="Arial" w:cs="Arial"/>
          <w:b/>
          <w:bCs/>
          <w:color w:val="000000" w:themeColor="text1"/>
          <w:szCs w:val="24"/>
        </w:rPr>
        <w:t>Healthcare support worker: Interactive presentation format</w:t>
      </w:r>
    </w:p>
    <w:p w14:paraId="77CA901A" w14:textId="4FF70E98" w:rsidR="373C1E57" w:rsidRPr="00A905BE" w:rsidRDefault="373C1E57" w:rsidP="373C1E57">
      <w:pPr>
        <w:rPr>
          <w:rFonts w:eastAsia="Times New Roman" w:cs="Arial"/>
          <w:lang w:eastAsia="en-GB"/>
        </w:rPr>
      </w:pPr>
    </w:p>
    <w:p w14:paraId="1D2530D2" w14:textId="4DD318D6" w:rsidR="00F17DC4" w:rsidRDefault="006EA6BD" w:rsidP="373C1E57">
      <w:pPr>
        <w:rPr>
          <w:rFonts w:eastAsia="Arial" w:cs="Arial"/>
          <w:color w:val="000000" w:themeColor="text1"/>
          <w:szCs w:val="24"/>
        </w:rPr>
      </w:pPr>
      <w:r w:rsidRPr="00A905BE">
        <w:rPr>
          <w:rFonts w:eastAsia="Arial" w:cs="Arial"/>
          <w:color w:val="000000" w:themeColor="text1"/>
          <w:szCs w:val="24"/>
        </w:rPr>
        <w:t>I spend a lot of time with patient C</w:t>
      </w:r>
      <w:r w:rsidR="00F17DC4">
        <w:rPr>
          <w:rFonts w:eastAsia="Arial" w:cs="Arial"/>
          <w:color w:val="000000" w:themeColor="text1"/>
          <w:szCs w:val="24"/>
        </w:rPr>
        <w:t xml:space="preserve">. </w:t>
      </w:r>
      <w:r w:rsidR="7B9B9B7F" w:rsidRPr="00A905BE">
        <w:rPr>
          <w:rFonts w:eastAsia="Arial" w:cs="Arial"/>
          <w:color w:val="000000" w:themeColor="text1"/>
          <w:szCs w:val="24"/>
        </w:rPr>
        <w:t xml:space="preserve">I </w:t>
      </w:r>
      <w:r w:rsidR="0F07F37C" w:rsidRPr="00A905BE">
        <w:rPr>
          <w:rFonts w:eastAsia="Arial" w:cs="Arial"/>
          <w:color w:val="000000" w:themeColor="text1"/>
          <w:szCs w:val="24"/>
        </w:rPr>
        <w:t>believe she would benefit from some h</w:t>
      </w:r>
      <w:r w:rsidRPr="00A905BE">
        <w:rPr>
          <w:rFonts w:eastAsia="Arial" w:cs="Arial"/>
          <w:color w:val="000000" w:themeColor="text1"/>
          <w:szCs w:val="24"/>
        </w:rPr>
        <w:t>ealth education</w:t>
      </w:r>
      <w:r w:rsidR="19E9C599" w:rsidRPr="00A905BE">
        <w:rPr>
          <w:rFonts w:eastAsia="Arial" w:cs="Arial"/>
          <w:color w:val="000000" w:themeColor="text1"/>
          <w:szCs w:val="24"/>
        </w:rPr>
        <w:t xml:space="preserve"> on the importance of</w:t>
      </w:r>
    </w:p>
    <w:p w14:paraId="598F7547" w14:textId="134A1C1D" w:rsidR="006EA6BD" w:rsidRPr="00A905BE" w:rsidRDefault="19E9C599" w:rsidP="373C1E57">
      <w:pPr>
        <w:rPr>
          <w:rFonts w:eastAsia="Arial" w:cs="Arial"/>
          <w:color w:val="000000" w:themeColor="text1"/>
          <w:szCs w:val="24"/>
        </w:rPr>
      </w:pPr>
      <w:r w:rsidRPr="00A905BE">
        <w:rPr>
          <w:rFonts w:eastAsia="Arial" w:cs="Arial"/>
          <w:color w:val="000000" w:themeColor="text1"/>
          <w:szCs w:val="24"/>
        </w:rPr>
        <w:t xml:space="preserve"> </w:t>
      </w:r>
    </w:p>
    <w:p w14:paraId="3CA52C83" w14:textId="01171971" w:rsidR="006EA6BD" w:rsidRPr="00A905BE" w:rsidRDefault="006EA6BD" w:rsidP="373C1E57">
      <w:pPr>
        <w:rPr>
          <w:rFonts w:eastAsia="Arial" w:cs="Arial"/>
          <w:szCs w:val="24"/>
        </w:rPr>
      </w:pPr>
      <w:r w:rsidRPr="00A905BE">
        <w:rPr>
          <w:rFonts w:eastAsia="Arial" w:cs="Arial"/>
          <w:color w:val="000000" w:themeColor="text1"/>
          <w:szCs w:val="24"/>
        </w:rPr>
        <w:t xml:space="preserve"> local support groups – online information – social interaction</w:t>
      </w:r>
    </w:p>
    <w:p w14:paraId="644A45C2" w14:textId="77777777" w:rsidR="009D6322" w:rsidRPr="00A905BE" w:rsidRDefault="009D6322" w:rsidP="009D6322">
      <w:pPr>
        <w:textAlignment w:val="baseline"/>
        <w:rPr>
          <w:rFonts w:eastAsia="Times New Roman" w:cs="Arial"/>
          <w:szCs w:val="24"/>
          <w:lang w:eastAsia="en-GB"/>
        </w:rPr>
      </w:pPr>
    </w:p>
    <w:p w14:paraId="10631CA4" w14:textId="2E12E21D" w:rsidR="009D6322" w:rsidRPr="00A905BE" w:rsidRDefault="009D6322" w:rsidP="373C1E57">
      <w:pPr>
        <w:textAlignment w:val="baseline"/>
        <w:rPr>
          <w:rFonts w:eastAsia="Times New Roman" w:cs="Arial"/>
          <w:lang w:eastAsia="en-GB"/>
        </w:rPr>
      </w:pPr>
      <w:r w:rsidRPr="00A905BE">
        <w:rPr>
          <w:rFonts w:eastAsia="Times New Roman" w:cs="Arial"/>
          <w:lang w:eastAsia="en-GB"/>
        </w:rPr>
        <w:t xml:space="preserve">How does this sound? Shall we discuss </w:t>
      </w:r>
      <w:r w:rsidR="00985F40">
        <w:rPr>
          <w:rFonts w:eastAsia="Times New Roman" w:cs="Arial"/>
          <w:lang w:eastAsia="en-GB"/>
        </w:rPr>
        <w:t>p</w:t>
      </w:r>
      <w:r w:rsidR="00E44C22" w:rsidRPr="00A905BE">
        <w:rPr>
          <w:rFonts w:eastAsia="Times New Roman" w:cs="Arial"/>
          <w:lang w:eastAsia="en-GB"/>
        </w:rPr>
        <w:t>atient C’s</w:t>
      </w:r>
      <w:r w:rsidRPr="00A905BE">
        <w:rPr>
          <w:rFonts w:eastAsia="Times New Roman" w:cs="Arial"/>
          <w:lang w:eastAsia="en-GB"/>
        </w:rPr>
        <w:t xml:space="preserve"> goals? </w:t>
      </w:r>
    </w:p>
    <w:p w14:paraId="1785F305" w14:textId="2703F2E0" w:rsidR="00626003" w:rsidRPr="00A905BE" w:rsidRDefault="00626003">
      <w:pPr>
        <w:rPr>
          <w:rFonts w:cs="Arial"/>
          <w:b/>
          <w:bCs/>
          <w:szCs w:val="24"/>
        </w:rPr>
      </w:pPr>
      <w:r w:rsidRPr="00A905BE">
        <w:rPr>
          <w:rFonts w:cs="Arial"/>
          <w:b/>
          <w:bCs/>
          <w:szCs w:val="24"/>
        </w:rPr>
        <w:br w:type="page"/>
      </w:r>
    </w:p>
    <w:p w14:paraId="71667C21" w14:textId="59C30385" w:rsidR="00F360E9" w:rsidRPr="00A905BE" w:rsidRDefault="7BD704D9" w:rsidP="5EB341A5">
      <w:pPr>
        <w:textAlignment w:val="baseline"/>
        <w:rPr>
          <w:rFonts w:eastAsia="Times New Roman" w:cs="Arial"/>
          <w:b/>
          <w:bCs/>
          <w:lang w:eastAsia="en-GB"/>
        </w:rPr>
      </w:pPr>
      <w:r w:rsidRPr="5EB341A5">
        <w:rPr>
          <w:rFonts w:eastAsia="Times New Roman" w:cs="Arial"/>
          <w:b/>
          <w:bCs/>
          <w:lang w:eastAsia="en-GB"/>
        </w:rPr>
        <w:lastRenderedPageBreak/>
        <w:t xml:space="preserve">Adapting style format for </w:t>
      </w:r>
      <w:r w:rsidR="00045506">
        <w:rPr>
          <w:rFonts w:eastAsia="Times New Roman" w:cs="Arial"/>
          <w:b/>
          <w:bCs/>
          <w:lang w:eastAsia="en-GB"/>
        </w:rPr>
        <w:t>s</w:t>
      </w:r>
      <w:r w:rsidRPr="5EB341A5">
        <w:rPr>
          <w:rFonts w:eastAsia="Times New Roman" w:cs="Arial"/>
          <w:b/>
          <w:bCs/>
          <w:lang w:eastAsia="en-GB"/>
        </w:rPr>
        <w:t>takeholder activity sheet</w:t>
      </w:r>
    </w:p>
    <w:p w14:paraId="399F3886" w14:textId="2C484612" w:rsidR="00F360E9" w:rsidRPr="00A905BE" w:rsidRDefault="00F360E9" w:rsidP="00626003">
      <w:pPr>
        <w:textAlignment w:val="baseline"/>
        <w:rPr>
          <w:rFonts w:eastAsia="Times New Roman" w:cs="Arial"/>
          <w:b/>
          <w:bCs/>
          <w:szCs w:val="24"/>
          <w:lang w:eastAsia="en-GB"/>
        </w:rPr>
      </w:pPr>
    </w:p>
    <w:p w14:paraId="29AA1B63" w14:textId="36E2A71F" w:rsidR="008E29F8" w:rsidRPr="00A905BE" w:rsidRDefault="00F360E9" w:rsidP="00626003">
      <w:pPr>
        <w:textAlignment w:val="baseline"/>
        <w:rPr>
          <w:rFonts w:eastAsia="Times New Roman" w:cs="Arial"/>
          <w:szCs w:val="24"/>
          <w:lang w:eastAsia="en-GB"/>
        </w:rPr>
      </w:pPr>
      <w:r w:rsidRPr="00A905BE">
        <w:rPr>
          <w:rFonts w:eastAsia="Times New Roman" w:cs="Arial"/>
          <w:szCs w:val="24"/>
          <w:lang w:eastAsia="en-GB"/>
        </w:rPr>
        <w:t>A</w:t>
      </w:r>
      <w:r w:rsidR="00626003" w:rsidRPr="00A905BE">
        <w:rPr>
          <w:rFonts w:eastAsia="Times New Roman" w:cs="Arial"/>
          <w:szCs w:val="24"/>
          <w:lang w:eastAsia="en-GB"/>
        </w:rPr>
        <w:t xml:space="preserve"> healthcare organi</w:t>
      </w:r>
      <w:r w:rsidR="00BA3D57" w:rsidRPr="00A905BE">
        <w:rPr>
          <w:rFonts w:eastAsia="Times New Roman" w:cs="Arial"/>
          <w:szCs w:val="24"/>
          <w:lang w:eastAsia="en-GB"/>
        </w:rPr>
        <w:t>s</w:t>
      </w:r>
      <w:r w:rsidR="00626003" w:rsidRPr="00A905BE">
        <w:rPr>
          <w:rFonts w:eastAsia="Times New Roman" w:cs="Arial"/>
          <w:szCs w:val="24"/>
          <w:lang w:eastAsia="en-GB"/>
        </w:rPr>
        <w:t>ation is implementing a new electronic medical records (EMR) system:</w:t>
      </w:r>
    </w:p>
    <w:p w14:paraId="00F79EEB" w14:textId="77777777" w:rsidR="008E29F8" w:rsidRPr="00A905BE" w:rsidRDefault="008E29F8" w:rsidP="00626003">
      <w:pPr>
        <w:textAlignment w:val="baseline"/>
        <w:rPr>
          <w:rFonts w:eastAsia="Times New Roman" w:cs="Arial"/>
          <w:szCs w:val="24"/>
          <w:lang w:eastAsia="en-GB"/>
        </w:rPr>
      </w:pPr>
    </w:p>
    <w:p w14:paraId="3E118285" w14:textId="6E37BF04" w:rsidR="0027097E" w:rsidRPr="004261F4" w:rsidRDefault="00626003" w:rsidP="00626003">
      <w:pPr>
        <w:textAlignment w:val="baseline"/>
        <w:rPr>
          <w:rFonts w:eastAsia="Times New Roman" w:cs="Arial"/>
          <w:b/>
          <w:bCs/>
          <w:color w:val="000000" w:themeColor="text1"/>
          <w:szCs w:val="24"/>
          <w:lang w:eastAsia="en-GB"/>
        </w:rPr>
      </w:pPr>
      <w:r w:rsidRPr="004261F4">
        <w:rPr>
          <w:rFonts w:eastAsia="Times New Roman" w:cs="Arial"/>
          <w:b/>
          <w:bCs/>
          <w:color w:val="000000" w:themeColor="text1"/>
          <w:szCs w:val="24"/>
          <w:lang w:eastAsia="en-GB"/>
        </w:rPr>
        <w:t xml:space="preserve">Hospital </w:t>
      </w:r>
      <w:r w:rsidR="00985F40">
        <w:rPr>
          <w:rFonts w:eastAsia="Times New Roman" w:cs="Arial"/>
          <w:b/>
          <w:bCs/>
          <w:color w:val="000000" w:themeColor="text1"/>
          <w:szCs w:val="24"/>
          <w:lang w:eastAsia="en-GB"/>
        </w:rPr>
        <w:t>a</w:t>
      </w:r>
      <w:r w:rsidRPr="004261F4">
        <w:rPr>
          <w:rFonts w:eastAsia="Times New Roman" w:cs="Arial"/>
          <w:b/>
          <w:bCs/>
          <w:color w:val="000000" w:themeColor="text1"/>
          <w:szCs w:val="24"/>
          <w:lang w:eastAsia="en-GB"/>
        </w:rPr>
        <w:t>dministration</w:t>
      </w:r>
      <w:r w:rsidR="00A00269" w:rsidRPr="004261F4">
        <w:rPr>
          <w:rFonts w:eastAsia="Times New Roman" w:cs="Arial"/>
          <w:b/>
          <w:bCs/>
          <w:color w:val="000000" w:themeColor="text1"/>
          <w:szCs w:val="24"/>
          <w:lang w:eastAsia="en-GB"/>
        </w:rPr>
        <w:t xml:space="preserve"> </w:t>
      </w:r>
    </w:p>
    <w:p w14:paraId="08B6C137" w14:textId="6BA7FAC8" w:rsidR="008E29F8" w:rsidRPr="00A905BE" w:rsidRDefault="00626003" w:rsidP="00626003">
      <w:pPr>
        <w:textAlignment w:val="baseline"/>
        <w:rPr>
          <w:rFonts w:eastAsia="Times New Roman" w:cs="Arial"/>
          <w:szCs w:val="24"/>
          <w:lang w:eastAsia="en-GB"/>
        </w:rPr>
      </w:pPr>
      <w:r w:rsidRPr="00A905BE">
        <w:rPr>
          <w:rFonts w:eastAsia="Times New Roman" w:cs="Arial"/>
          <w:szCs w:val="24"/>
          <w:lang w:eastAsia="en-GB"/>
        </w:rPr>
        <w:t>Focus on the efficiency and cost-saving benefits of the EMR system.</w:t>
      </w:r>
      <w:r w:rsidR="00A00269" w:rsidRPr="00A905BE">
        <w:rPr>
          <w:rFonts w:eastAsia="Times New Roman" w:cs="Arial"/>
          <w:szCs w:val="24"/>
          <w:lang w:eastAsia="en-GB"/>
        </w:rPr>
        <w:t xml:space="preserve"> </w:t>
      </w:r>
      <w:r w:rsidRPr="00A905BE">
        <w:rPr>
          <w:rFonts w:eastAsia="Times New Roman" w:cs="Arial"/>
          <w:szCs w:val="24"/>
          <w:lang w:eastAsia="en-GB"/>
        </w:rPr>
        <w:t>Highlight how the new system will streamline administrative processes, reduce paperwork and improve resource allocation.</w:t>
      </w:r>
      <w:r w:rsidR="0027097E" w:rsidRPr="00A905BE">
        <w:rPr>
          <w:rFonts w:eastAsia="Times New Roman" w:cs="Arial"/>
          <w:szCs w:val="24"/>
          <w:lang w:eastAsia="en-GB"/>
        </w:rPr>
        <w:t xml:space="preserve"> </w:t>
      </w:r>
      <w:r w:rsidRPr="00A905BE">
        <w:rPr>
          <w:rFonts w:eastAsia="Times New Roman" w:cs="Arial"/>
          <w:szCs w:val="24"/>
          <w:lang w:eastAsia="en-GB"/>
        </w:rPr>
        <w:t>Emphasi</w:t>
      </w:r>
      <w:r w:rsidR="0027097E" w:rsidRPr="00A905BE">
        <w:rPr>
          <w:rFonts w:eastAsia="Times New Roman" w:cs="Arial"/>
          <w:szCs w:val="24"/>
          <w:lang w:eastAsia="en-GB"/>
        </w:rPr>
        <w:t>s</w:t>
      </w:r>
      <w:r w:rsidRPr="00A905BE">
        <w:rPr>
          <w:rFonts w:eastAsia="Times New Roman" w:cs="Arial"/>
          <w:szCs w:val="24"/>
          <w:lang w:eastAsia="en-GB"/>
        </w:rPr>
        <w:t>e the potential for increased revenue through improved billing accuracy and reduced documentation errors.</w:t>
      </w:r>
    </w:p>
    <w:p w14:paraId="5340703B" w14:textId="77777777" w:rsidR="008E29F8" w:rsidRPr="00A905BE" w:rsidRDefault="008E29F8" w:rsidP="00626003">
      <w:pPr>
        <w:textAlignment w:val="baseline"/>
        <w:rPr>
          <w:rFonts w:eastAsia="Times New Roman" w:cs="Arial"/>
          <w:szCs w:val="24"/>
          <w:lang w:eastAsia="en-GB"/>
        </w:rPr>
      </w:pPr>
    </w:p>
    <w:p w14:paraId="42259C68" w14:textId="264CB97A" w:rsidR="003807FF" w:rsidRPr="004261F4" w:rsidRDefault="00A00269" w:rsidP="00626003">
      <w:pPr>
        <w:textAlignment w:val="baseline"/>
        <w:rPr>
          <w:rFonts w:eastAsia="Times New Roman" w:cs="Arial"/>
          <w:b/>
          <w:bCs/>
          <w:color w:val="000000" w:themeColor="text1"/>
          <w:szCs w:val="24"/>
          <w:lang w:eastAsia="en-GB"/>
        </w:rPr>
      </w:pPr>
      <w:r w:rsidRPr="004261F4">
        <w:rPr>
          <w:rFonts w:eastAsia="Times New Roman" w:cs="Arial"/>
          <w:b/>
          <w:bCs/>
          <w:color w:val="000000" w:themeColor="text1"/>
          <w:szCs w:val="24"/>
          <w:lang w:eastAsia="en-GB"/>
        </w:rPr>
        <w:t xml:space="preserve">Healthcare professionals </w:t>
      </w:r>
    </w:p>
    <w:p w14:paraId="1906DBCF" w14:textId="503B28D8" w:rsidR="00BA3D57" w:rsidRPr="00A905BE" w:rsidRDefault="00626003" w:rsidP="00626003">
      <w:pPr>
        <w:textAlignment w:val="baseline"/>
        <w:rPr>
          <w:rFonts w:eastAsia="Times New Roman" w:cs="Arial"/>
          <w:szCs w:val="24"/>
          <w:lang w:eastAsia="en-GB"/>
        </w:rPr>
      </w:pPr>
      <w:r w:rsidRPr="00A905BE">
        <w:rPr>
          <w:rFonts w:eastAsia="Times New Roman" w:cs="Arial"/>
          <w:szCs w:val="24"/>
          <w:lang w:eastAsia="en-GB"/>
        </w:rPr>
        <w:t>Highlight the benefits of the EMR system in improving patient care and outcomes.</w:t>
      </w:r>
      <w:r w:rsidR="009A0E6D">
        <w:rPr>
          <w:rFonts w:eastAsia="Times New Roman" w:cs="Arial"/>
          <w:szCs w:val="24"/>
          <w:lang w:eastAsia="en-GB"/>
        </w:rPr>
        <w:t xml:space="preserve"> </w:t>
      </w:r>
      <w:r w:rsidRPr="00A905BE">
        <w:rPr>
          <w:rFonts w:eastAsia="Times New Roman" w:cs="Arial"/>
          <w:szCs w:val="24"/>
          <w:lang w:eastAsia="en-GB"/>
        </w:rPr>
        <w:t>Showcase how the system will provide access to comprehensive patient records, facilitate communication between healthcare providers and support evidence-based decision-making.</w:t>
      </w:r>
      <w:r w:rsidR="00A00269" w:rsidRPr="00A905BE">
        <w:rPr>
          <w:rFonts w:eastAsia="Times New Roman" w:cs="Arial"/>
          <w:szCs w:val="24"/>
          <w:lang w:eastAsia="en-GB"/>
        </w:rPr>
        <w:t xml:space="preserve"> </w:t>
      </w:r>
      <w:r w:rsidRPr="00A905BE">
        <w:rPr>
          <w:rFonts w:eastAsia="Times New Roman" w:cs="Arial"/>
          <w:szCs w:val="24"/>
          <w:lang w:eastAsia="en-GB"/>
        </w:rPr>
        <w:t>Address any concerns about workflow disruptions and provide training and support resources to ease the transition.</w:t>
      </w:r>
    </w:p>
    <w:p w14:paraId="115E358D" w14:textId="77777777" w:rsidR="00BA3D57" w:rsidRPr="00A905BE" w:rsidRDefault="00BA3D57" w:rsidP="00626003">
      <w:pPr>
        <w:textAlignment w:val="baseline"/>
        <w:rPr>
          <w:rFonts w:eastAsia="Times New Roman" w:cs="Arial"/>
          <w:szCs w:val="24"/>
          <w:lang w:eastAsia="en-GB"/>
        </w:rPr>
      </w:pPr>
    </w:p>
    <w:p w14:paraId="435EC32D" w14:textId="089ACCC0" w:rsidR="003807FF" w:rsidRPr="004261F4" w:rsidRDefault="00626003" w:rsidP="00626003">
      <w:pPr>
        <w:textAlignment w:val="baseline"/>
        <w:rPr>
          <w:rFonts w:eastAsia="Times New Roman" w:cs="Arial"/>
          <w:b/>
          <w:bCs/>
          <w:color w:val="000000" w:themeColor="text1"/>
          <w:szCs w:val="24"/>
          <w:lang w:eastAsia="en-GB"/>
        </w:rPr>
      </w:pPr>
      <w:r w:rsidRPr="004261F4">
        <w:rPr>
          <w:rFonts w:eastAsia="Times New Roman" w:cs="Arial"/>
          <w:b/>
          <w:bCs/>
          <w:color w:val="000000" w:themeColor="text1"/>
          <w:szCs w:val="24"/>
          <w:lang w:eastAsia="en-GB"/>
        </w:rPr>
        <w:t>Patients</w:t>
      </w:r>
      <w:r w:rsidR="00A00269" w:rsidRPr="004261F4">
        <w:rPr>
          <w:rFonts w:eastAsia="Times New Roman" w:cs="Arial"/>
          <w:b/>
          <w:bCs/>
          <w:color w:val="000000" w:themeColor="text1"/>
          <w:szCs w:val="24"/>
          <w:lang w:eastAsia="en-GB"/>
        </w:rPr>
        <w:t xml:space="preserve"> </w:t>
      </w:r>
    </w:p>
    <w:p w14:paraId="6613304C" w14:textId="2572782E" w:rsidR="00A00269" w:rsidRPr="00A905BE" w:rsidRDefault="00626003" w:rsidP="00626003">
      <w:pPr>
        <w:textAlignment w:val="baseline"/>
        <w:rPr>
          <w:rFonts w:eastAsia="Times New Roman" w:cs="Arial"/>
          <w:szCs w:val="24"/>
          <w:lang w:eastAsia="en-GB"/>
        </w:rPr>
      </w:pPr>
      <w:r w:rsidRPr="00A905BE">
        <w:rPr>
          <w:rFonts w:eastAsia="Times New Roman" w:cs="Arial"/>
          <w:szCs w:val="24"/>
          <w:lang w:eastAsia="en-GB"/>
        </w:rPr>
        <w:t>Focus on how the EMR system will enhance the patient experience and quality of care.</w:t>
      </w:r>
      <w:r w:rsidR="003807FF" w:rsidRPr="00A905BE">
        <w:rPr>
          <w:rFonts w:eastAsia="Times New Roman" w:cs="Arial"/>
          <w:szCs w:val="24"/>
          <w:lang w:eastAsia="en-GB"/>
        </w:rPr>
        <w:t xml:space="preserve"> </w:t>
      </w:r>
      <w:r w:rsidRPr="00A905BE">
        <w:rPr>
          <w:rFonts w:eastAsia="Times New Roman" w:cs="Arial"/>
          <w:szCs w:val="24"/>
          <w:lang w:eastAsia="en-GB"/>
        </w:rPr>
        <w:t>Explain how the system will enable healthcare providers to access accurate and up-to-date medical information, leading to more informed treatment decisions and improved coordination of care.</w:t>
      </w:r>
      <w:r w:rsidR="00A00269" w:rsidRPr="00A905BE">
        <w:rPr>
          <w:rFonts w:eastAsia="Times New Roman" w:cs="Arial"/>
          <w:szCs w:val="24"/>
          <w:lang w:eastAsia="en-GB"/>
        </w:rPr>
        <w:t xml:space="preserve"> </w:t>
      </w:r>
      <w:r w:rsidRPr="00A905BE">
        <w:rPr>
          <w:rFonts w:eastAsia="Times New Roman" w:cs="Arial"/>
          <w:szCs w:val="24"/>
          <w:lang w:eastAsia="en-GB"/>
        </w:rPr>
        <w:t>Assure patients of the privacy and security measures in place to protect their sensitive health information.</w:t>
      </w:r>
    </w:p>
    <w:p w14:paraId="2E55059A" w14:textId="77777777" w:rsidR="00A00269" w:rsidRPr="00A905BE" w:rsidRDefault="00A00269" w:rsidP="00626003">
      <w:pPr>
        <w:textAlignment w:val="baseline"/>
        <w:rPr>
          <w:rFonts w:eastAsia="Times New Roman" w:cs="Arial"/>
          <w:szCs w:val="24"/>
          <w:lang w:eastAsia="en-GB"/>
        </w:rPr>
      </w:pPr>
    </w:p>
    <w:p w14:paraId="4E95EC71" w14:textId="35AD92E7" w:rsidR="003807FF" w:rsidRPr="004261F4" w:rsidRDefault="00626003" w:rsidP="00626003">
      <w:pPr>
        <w:textAlignment w:val="baseline"/>
        <w:rPr>
          <w:rFonts w:eastAsia="Times New Roman" w:cs="Arial"/>
          <w:b/>
          <w:bCs/>
          <w:color w:val="000000" w:themeColor="text1"/>
          <w:szCs w:val="24"/>
          <w:lang w:eastAsia="en-GB"/>
        </w:rPr>
      </w:pPr>
      <w:r w:rsidRPr="004261F4">
        <w:rPr>
          <w:rFonts w:eastAsia="Times New Roman" w:cs="Arial"/>
          <w:b/>
          <w:bCs/>
          <w:color w:val="000000" w:themeColor="text1"/>
          <w:szCs w:val="24"/>
          <w:lang w:eastAsia="en-GB"/>
        </w:rPr>
        <w:t xml:space="preserve">Insurance </w:t>
      </w:r>
      <w:r w:rsidR="00985F40">
        <w:rPr>
          <w:rFonts w:eastAsia="Times New Roman" w:cs="Arial"/>
          <w:b/>
          <w:bCs/>
          <w:color w:val="000000" w:themeColor="text1"/>
          <w:szCs w:val="24"/>
          <w:lang w:eastAsia="en-GB"/>
        </w:rPr>
        <w:t>p</w:t>
      </w:r>
      <w:r w:rsidRPr="004261F4">
        <w:rPr>
          <w:rFonts w:eastAsia="Times New Roman" w:cs="Arial"/>
          <w:b/>
          <w:bCs/>
          <w:color w:val="000000" w:themeColor="text1"/>
          <w:szCs w:val="24"/>
          <w:lang w:eastAsia="en-GB"/>
        </w:rPr>
        <w:t>roviders</w:t>
      </w:r>
    </w:p>
    <w:p w14:paraId="6C0EE959" w14:textId="45DD1CB2" w:rsidR="003807FF" w:rsidRPr="00A905BE" w:rsidRDefault="00626003" w:rsidP="00626003">
      <w:pPr>
        <w:textAlignment w:val="baseline"/>
        <w:rPr>
          <w:rFonts w:eastAsia="Times New Roman" w:cs="Arial"/>
          <w:szCs w:val="24"/>
          <w:lang w:eastAsia="en-GB"/>
        </w:rPr>
      </w:pPr>
      <w:r w:rsidRPr="00A905BE">
        <w:rPr>
          <w:rFonts w:eastAsia="Times New Roman" w:cs="Arial"/>
          <w:szCs w:val="24"/>
          <w:lang w:eastAsia="en-GB"/>
        </w:rPr>
        <w:t>Highlight how the EMR system will support accurate and timely documentation of patient encounters, leading to improved billing accuracy and reduced claim denials.</w:t>
      </w:r>
      <w:r w:rsidR="00A00269" w:rsidRPr="00A905BE">
        <w:rPr>
          <w:rFonts w:eastAsia="Times New Roman" w:cs="Arial"/>
          <w:szCs w:val="24"/>
          <w:lang w:eastAsia="en-GB"/>
        </w:rPr>
        <w:t xml:space="preserve"> </w:t>
      </w:r>
      <w:r w:rsidRPr="00A905BE">
        <w:rPr>
          <w:rFonts w:eastAsia="Times New Roman" w:cs="Arial"/>
          <w:szCs w:val="24"/>
          <w:lang w:eastAsia="en-GB"/>
        </w:rPr>
        <w:t>Showcase how the system can facilitate communication between healthcare providers and insurance companies, expediting the claims processing and reimbursement process.</w:t>
      </w:r>
      <w:r w:rsidR="00A00269" w:rsidRPr="00A905BE">
        <w:rPr>
          <w:rFonts w:eastAsia="Times New Roman" w:cs="Arial"/>
          <w:szCs w:val="24"/>
          <w:lang w:eastAsia="en-GB"/>
        </w:rPr>
        <w:t xml:space="preserve"> </w:t>
      </w:r>
      <w:r w:rsidRPr="00A905BE">
        <w:rPr>
          <w:rFonts w:eastAsia="Times New Roman" w:cs="Arial"/>
          <w:szCs w:val="24"/>
          <w:lang w:eastAsia="en-GB"/>
        </w:rPr>
        <w:t>Address any concerns about data sharing and privacy protections to reassure insurance providers of compliance with industry standards.</w:t>
      </w:r>
      <w:r w:rsidR="00A00269" w:rsidRPr="00A905BE">
        <w:rPr>
          <w:rFonts w:eastAsia="Times New Roman" w:cs="Arial"/>
          <w:szCs w:val="24"/>
          <w:lang w:eastAsia="en-GB"/>
        </w:rPr>
        <w:t xml:space="preserve"> </w:t>
      </w:r>
    </w:p>
    <w:p w14:paraId="0CAF2E6A" w14:textId="77777777" w:rsidR="003807FF" w:rsidRPr="00A905BE" w:rsidRDefault="003807FF" w:rsidP="00626003">
      <w:pPr>
        <w:textAlignment w:val="baseline"/>
        <w:rPr>
          <w:rFonts w:eastAsia="Times New Roman" w:cs="Arial"/>
          <w:szCs w:val="24"/>
          <w:lang w:eastAsia="en-GB"/>
        </w:rPr>
      </w:pPr>
    </w:p>
    <w:p w14:paraId="2E66DC2F" w14:textId="5EE987C0" w:rsidR="00626003" w:rsidRPr="00A905BE" w:rsidRDefault="003807FF" w:rsidP="00626003">
      <w:pPr>
        <w:textAlignment w:val="baseline"/>
        <w:rPr>
          <w:rFonts w:eastAsia="Times New Roman" w:cs="Arial"/>
          <w:szCs w:val="24"/>
          <w:lang w:eastAsia="en-GB"/>
        </w:rPr>
      </w:pPr>
      <w:r w:rsidRPr="00A905BE">
        <w:rPr>
          <w:rFonts w:eastAsia="Times New Roman" w:cs="Arial"/>
          <w:szCs w:val="24"/>
          <w:lang w:eastAsia="en-GB"/>
        </w:rPr>
        <w:t>*</w:t>
      </w:r>
      <w:r w:rsidR="00F17DC4">
        <w:rPr>
          <w:rFonts w:eastAsia="Times New Roman" w:cs="Arial"/>
          <w:szCs w:val="24"/>
          <w:lang w:eastAsia="en-GB"/>
        </w:rPr>
        <w:t xml:space="preserve"> </w:t>
      </w:r>
      <w:r w:rsidR="00626003" w:rsidRPr="00A905BE">
        <w:rPr>
          <w:rFonts w:eastAsia="Times New Roman" w:cs="Arial"/>
          <w:szCs w:val="24"/>
          <w:lang w:eastAsia="en-GB"/>
        </w:rPr>
        <w:t>By tailoring the presentation of information to each stakeholder group in this healthcare case study, the organi</w:t>
      </w:r>
      <w:r w:rsidR="00A00269" w:rsidRPr="00A905BE">
        <w:rPr>
          <w:rFonts w:eastAsia="Times New Roman" w:cs="Arial"/>
          <w:szCs w:val="24"/>
          <w:lang w:eastAsia="en-GB"/>
        </w:rPr>
        <w:t>s</w:t>
      </w:r>
      <w:r w:rsidR="00626003" w:rsidRPr="00A905BE">
        <w:rPr>
          <w:rFonts w:eastAsia="Times New Roman" w:cs="Arial"/>
          <w:szCs w:val="24"/>
          <w:lang w:eastAsia="en-GB"/>
        </w:rPr>
        <w:t xml:space="preserve">ation can communicate the benefits of the EMR system </w:t>
      </w:r>
      <w:r w:rsidR="00F17DC4" w:rsidRPr="00A905BE">
        <w:rPr>
          <w:rFonts w:eastAsia="Times New Roman" w:cs="Arial"/>
          <w:szCs w:val="24"/>
          <w:lang w:eastAsia="en-GB"/>
        </w:rPr>
        <w:t xml:space="preserve">effectively </w:t>
      </w:r>
      <w:r w:rsidR="00626003" w:rsidRPr="00A905BE">
        <w:rPr>
          <w:rFonts w:eastAsia="Times New Roman" w:cs="Arial"/>
          <w:szCs w:val="24"/>
          <w:lang w:eastAsia="en-GB"/>
        </w:rPr>
        <w:t>and address the specific interests and concerns of each party involved.</w:t>
      </w:r>
    </w:p>
    <w:p w14:paraId="5D894C25" w14:textId="77777777" w:rsidR="00DE3975" w:rsidRPr="00A905BE" w:rsidRDefault="00DE3975" w:rsidP="00DE3975">
      <w:pPr>
        <w:textAlignment w:val="baseline"/>
        <w:rPr>
          <w:rFonts w:cs="Arial"/>
          <w:b/>
          <w:bCs/>
          <w:szCs w:val="24"/>
        </w:rPr>
      </w:pPr>
    </w:p>
    <w:p w14:paraId="10CBB95F" w14:textId="51EC0750" w:rsidR="00DE3975" w:rsidRDefault="00810692" w:rsidP="00DE3975">
      <w:pPr>
        <w:textAlignment w:val="baseline"/>
        <w:rPr>
          <w:rFonts w:cs="Arial"/>
          <w:b/>
          <w:bCs/>
          <w:szCs w:val="24"/>
        </w:rPr>
      </w:pPr>
      <w:r>
        <w:rPr>
          <w:rFonts w:cs="Arial"/>
          <w:b/>
          <w:bCs/>
          <w:szCs w:val="24"/>
        </w:rPr>
        <w:t>Activity</w:t>
      </w:r>
    </w:p>
    <w:p w14:paraId="510B98E8" w14:textId="4009B6CD" w:rsidR="00810692" w:rsidRPr="000A4C3E" w:rsidRDefault="00A11224" w:rsidP="00810692">
      <w:pPr>
        <w:spacing w:after="160" w:line="259" w:lineRule="auto"/>
        <w:rPr>
          <w:rFonts w:cs="Arial"/>
          <w:szCs w:val="24"/>
        </w:rPr>
      </w:pPr>
      <w:r>
        <w:rPr>
          <w:rFonts w:cs="Arial"/>
          <w:szCs w:val="24"/>
        </w:rPr>
        <w:t>In allocated groups</w:t>
      </w:r>
      <w:r w:rsidR="00F17DC4">
        <w:rPr>
          <w:rFonts w:cs="Arial"/>
          <w:szCs w:val="24"/>
        </w:rPr>
        <w:t>,</w:t>
      </w:r>
      <w:r>
        <w:rPr>
          <w:rFonts w:cs="Arial"/>
          <w:szCs w:val="24"/>
        </w:rPr>
        <w:t xml:space="preserve"> p</w:t>
      </w:r>
      <w:r w:rsidR="00810692" w:rsidRPr="000A4C3E">
        <w:rPr>
          <w:rFonts w:cs="Arial"/>
          <w:szCs w:val="24"/>
        </w:rPr>
        <w:t xml:space="preserve">lan a </w:t>
      </w:r>
      <w:r w:rsidR="00F17DC4">
        <w:rPr>
          <w:rFonts w:cs="Arial"/>
          <w:szCs w:val="24"/>
        </w:rPr>
        <w:t>two</w:t>
      </w:r>
      <w:r w:rsidR="00810692" w:rsidRPr="000A4C3E">
        <w:rPr>
          <w:rFonts w:cs="Arial"/>
          <w:szCs w:val="24"/>
        </w:rPr>
        <w:t xml:space="preserve">-minute presentation </w:t>
      </w:r>
      <w:r w:rsidR="00C1417B">
        <w:rPr>
          <w:rFonts w:cs="Arial"/>
          <w:szCs w:val="24"/>
        </w:rPr>
        <w:t>targeting</w:t>
      </w:r>
      <w:r w:rsidR="00810692" w:rsidRPr="000A4C3E">
        <w:rPr>
          <w:rFonts w:cs="Arial"/>
          <w:szCs w:val="24"/>
        </w:rPr>
        <w:t xml:space="preserve"> </w:t>
      </w:r>
      <w:r w:rsidR="00437A9F">
        <w:rPr>
          <w:rFonts w:cs="Arial"/>
          <w:szCs w:val="24"/>
        </w:rPr>
        <w:t>the stakeholder allocated.</w:t>
      </w:r>
    </w:p>
    <w:p w14:paraId="2031D39B" w14:textId="6BAF9999" w:rsidR="373C1E57" w:rsidRPr="000758BB" w:rsidRDefault="00437A9F" w:rsidP="00810692">
      <w:pPr>
        <w:rPr>
          <w:rFonts w:cs="Arial"/>
          <w:szCs w:val="24"/>
        </w:rPr>
      </w:pPr>
      <w:r>
        <w:rPr>
          <w:rFonts w:cs="Arial"/>
          <w:szCs w:val="24"/>
        </w:rPr>
        <w:t>You</w:t>
      </w:r>
      <w:r w:rsidR="00810692" w:rsidRPr="000A4C3E">
        <w:rPr>
          <w:rFonts w:cs="Arial"/>
          <w:szCs w:val="24"/>
        </w:rPr>
        <w:t xml:space="preserve"> can create </w:t>
      </w:r>
      <w:r w:rsidR="00C1417B">
        <w:rPr>
          <w:rFonts w:cs="Arial"/>
          <w:szCs w:val="24"/>
        </w:rPr>
        <w:t xml:space="preserve">a </w:t>
      </w:r>
      <w:r w:rsidR="000758BB" w:rsidRPr="000A4C3E">
        <w:rPr>
          <w:rFonts w:cs="Arial"/>
          <w:szCs w:val="24"/>
        </w:rPr>
        <w:t xml:space="preserve">PowerPoint </w:t>
      </w:r>
      <w:r w:rsidR="000758BB">
        <w:rPr>
          <w:rFonts w:cs="Arial"/>
          <w:szCs w:val="24"/>
        </w:rPr>
        <w:t xml:space="preserve">/ </w:t>
      </w:r>
      <w:r w:rsidR="000758BB" w:rsidRPr="000A4C3E">
        <w:rPr>
          <w:rFonts w:cs="Arial"/>
          <w:szCs w:val="24"/>
        </w:rPr>
        <w:t xml:space="preserve">use </w:t>
      </w:r>
      <w:r w:rsidR="00F17DC4">
        <w:rPr>
          <w:rFonts w:cs="Arial"/>
          <w:szCs w:val="24"/>
        </w:rPr>
        <w:t xml:space="preserve">a </w:t>
      </w:r>
      <w:r w:rsidR="000758BB" w:rsidRPr="000A4C3E">
        <w:rPr>
          <w:rFonts w:cs="Arial"/>
          <w:szCs w:val="24"/>
        </w:rPr>
        <w:t xml:space="preserve">flipchart / use </w:t>
      </w:r>
      <w:r w:rsidR="00F17DC4">
        <w:rPr>
          <w:rFonts w:cs="Arial"/>
          <w:szCs w:val="24"/>
        </w:rPr>
        <w:t xml:space="preserve">a </w:t>
      </w:r>
      <w:r w:rsidR="000758BB" w:rsidRPr="000A4C3E">
        <w:rPr>
          <w:rFonts w:cs="Arial"/>
          <w:szCs w:val="24"/>
        </w:rPr>
        <w:t xml:space="preserve">whiteboard / create </w:t>
      </w:r>
      <w:r w:rsidR="00F17DC4">
        <w:rPr>
          <w:rFonts w:cs="Arial"/>
          <w:szCs w:val="24"/>
        </w:rPr>
        <w:t xml:space="preserve">a </w:t>
      </w:r>
      <w:r w:rsidR="000758BB" w:rsidRPr="000A4C3E">
        <w:rPr>
          <w:rFonts w:cs="Arial"/>
          <w:szCs w:val="24"/>
        </w:rPr>
        <w:t>handout</w:t>
      </w:r>
      <w:r w:rsidR="00810692" w:rsidRPr="000A4C3E">
        <w:rPr>
          <w:rFonts w:cs="Arial"/>
          <w:szCs w:val="24"/>
        </w:rPr>
        <w:t xml:space="preserve"> or create leaflets to </w:t>
      </w:r>
      <w:r w:rsidR="00C1417B">
        <w:rPr>
          <w:rFonts w:cs="Arial"/>
          <w:szCs w:val="24"/>
        </w:rPr>
        <w:t>enhance</w:t>
      </w:r>
      <w:r w:rsidR="00810692" w:rsidRPr="000A4C3E">
        <w:rPr>
          <w:rFonts w:cs="Arial"/>
          <w:szCs w:val="24"/>
        </w:rPr>
        <w:t xml:space="preserve"> the</w:t>
      </w:r>
      <w:r>
        <w:rPr>
          <w:rFonts w:cs="Arial"/>
          <w:szCs w:val="24"/>
        </w:rPr>
        <w:t xml:space="preserve"> </w:t>
      </w:r>
      <w:r w:rsidR="00810692" w:rsidRPr="000A4C3E">
        <w:rPr>
          <w:rFonts w:cs="Arial"/>
          <w:szCs w:val="24"/>
        </w:rPr>
        <w:t>presentation</w:t>
      </w:r>
      <w:r>
        <w:rPr>
          <w:rFonts w:cs="Arial"/>
          <w:szCs w:val="24"/>
        </w:rPr>
        <w:t xml:space="preserve">. </w:t>
      </w:r>
      <w:r w:rsidR="000758BB">
        <w:rPr>
          <w:rFonts w:cs="Arial"/>
          <w:szCs w:val="24"/>
        </w:rPr>
        <w:t>The</w:t>
      </w:r>
      <w:r>
        <w:rPr>
          <w:rFonts w:cs="Arial"/>
          <w:szCs w:val="24"/>
        </w:rPr>
        <w:t xml:space="preserve"> format</w:t>
      </w:r>
      <w:r w:rsidR="000758BB">
        <w:rPr>
          <w:rFonts w:cs="Arial"/>
          <w:szCs w:val="24"/>
        </w:rPr>
        <w:t>(</w:t>
      </w:r>
      <w:r>
        <w:rPr>
          <w:rFonts w:cs="Arial"/>
          <w:szCs w:val="24"/>
        </w:rPr>
        <w:t>s</w:t>
      </w:r>
      <w:r w:rsidR="000758BB">
        <w:rPr>
          <w:rFonts w:cs="Arial"/>
          <w:szCs w:val="24"/>
        </w:rPr>
        <w:t>) selected must be</w:t>
      </w:r>
      <w:r>
        <w:rPr>
          <w:rFonts w:cs="Arial"/>
          <w:szCs w:val="24"/>
        </w:rPr>
        <w:t xml:space="preserve"> appropriate </w:t>
      </w:r>
      <w:r w:rsidR="00F17DC4">
        <w:rPr>
          <w:rFonts w:cs="Arial"/>
          <w:szCs w:val="24"/>
        </w:rPr>
        <w:t xml:space="preserve">to </w:t>
      </w:r>
      <w:r>
        <w:rPr>
          <w:rFonts w:cs="Arial"/>
          <w:szCs w:val="24"/>
        </w:rPr>
        <w:t xml:space="preserve">the stakeholder and situation. </w:t>
      </w:r>
      <w:r w:rsidR="009D4559">
        <w:rPr>
          <w:rFonts w:cs="Arial"/>
          <w:szCs w:val="24"/>
        </w:rPr>
        <w:t>In addition to the presentation</w:t>
      </w:r>
      <w:r w:rsidR="00183F35">
        <w:rPr>
          <w:rFonts w:cs="Arial"/>
          <w:szCs w:val="24"/>
        </w:rPr>
        <w:t>,</w:t>
      </w:r>
      <w:r w:rsidR="009D4559">
        <w:rPr>
          <w:rFonts w:cs="Arial"/>
          <w:szCs w:val="24"/>
        </w:rPr>
        <w:t xml:space="preserve"> you are required to explain the reasons</w:t>
      </w:r>
      <w:r w:rsidR="00810692" w:rsidRPr="000A4C3E">
        <w:rPr>
          <w:rFonts w:cs="Arial"/>
          <w:szCs w:val="24"/>
        </w:rPr>
        <w:t xml:space="preserve"> why the style format</w:t>
      </w:r>
      <w:r>
        <w:rPr>
          <w:rFonts w:cs="Arial"/>
          <w:szCs w:val="24"/>
        </w:rPr>
        <w:t xml:space="preserve"> has been used</w:t>
      </w:r>
      <w:r w:rsidR="00810692" w:rsidRPr="000A4C3E">
        <w:rPr>
          <w:rFonts w:cs="Arial"/>
          <w:szCs w:val="24"/>
        </w:rPr>
        <w:t>.</w:t>
      </w:r>
    </w:p>
    <w:p w14:paraId="0D7D1B64" w14:textId="2295DA5F" w:rsidR="373C1E57" w:rsidRPr="00A905BE" w:rsidRDefault="373C1E57">
      <w:pPr>
        <w:rPr>
          <w:rFonts w:cs="Arial"/>
        </w:rPr>
      </w:pPr>
    </w:p>
    <w:p w14:paraId="3E2C1AE3" w14:textId="6D344B59" w:rsidR="009B68AC" w:rsidRPr="00A905BE" w:rsidRDefault="009B68AC" w:rsidP="20E96703">
      <w:pPr>
        <w:rPr>
          <w:rFonts w:cs="Arial"/>
          <w:b/>
          <w:bCs/>
        </w:rPr>
      </w:pPr>
      <w:r w:rsidRPr="00A905BE">
        <w:rPr>
          <w:rFonts w:cs="Arial"/>
          <w:b/>
          <w:bCs/>
        </w:rPr>
        <w:br w:type="page"/>
      </w:r>
    </w:p>
    <w:p w14:paraId="62663E03" w14:textId="4EC57992" w:rsidR="009B68AC" w:rsidRPr="00A905BE" w:rsidRDefault="50668C45" w:rsidP="20E96703">
      <w:pPr>
        <w:rPr>
          <w:rFonts w:cs="Arial"/>
          <w:b/>
          <w:bCs/>
        </w:rPr>
      </w:pPr>
      <w:r w:rsidRPr="20E96703">
        <w:rPr>
          <w:rFonts w:cs="Arial"/>
          <w:b/>
          <w:bCs/>
        </w:rPr>
        <w:lastRenderedPageBreak/>
        <w:t>Peer assessment form (</w:t>
      </w:r>
      <w:r w:rsidR="00F1505F">
        <w:rPr>
          <w:rFonts w:cs="Arial"/>
          <w:b/>
          <w:bCs/>
        </w:rPr>
        <w:t>a</w:t>
      </w:r>
      <w:r w:rsidR="3E3F3888" w:rsidRPr="20E96703">
        <w:rPr>
          <w:rFonts w:cs="Arial"/>
          <w:b/>
          <w:bCs/>
        </w:rPr>
        <w:t xml:space="preserve">dapting style format for </w:t>
      </w:r>
      <w:r w:rsidR="29FCA738" w:rsidRPr="20E96703">
        <w:rPr>
          <w:rFonts w:cs="Arial"/>
          <w:b/>
          <w:bCs/>
        </w:rPr>
        <w:t>s</w:t>
      </w:r>
      <w:r w:rsidR="3E3F3888" w:rsidRPr="20E96703">
        <w:rPr>
          <w:rFonts w:cs="Arial"/>
          <w:b/>
          <w:bCs/>
        </w:rPr>
        <w:t>takeholders</w:t>
      </w:r>
      <w:r w:rsidRPr="20E96703">
        <w:rPr>
          <w:rFonts w:cs="Arial"/>
          <w:b/>
          <w:bCs/>
        </w:rPr>
        <w:t>)</w:t>
      </w:r>
    </w:p>
    <w:p w14:paraId="42951C52" w14:textId="77777777" w:rsidR="009B68AC" w:rsidRPr="00A905BE" w:rsidRDefault="009B68AC" w:rsidP="20E96703">
      <w:pPr>
        <w:rPr>
          <w:rFonts w:cs="Arial"/>
          <w:b/>
          <w:bCs/>
        </w:rPr>
      </w:pPr>
    </w:p>
    <w:tbl>
      <w:tblPr>
        <w:tblStyle w:val="TableGrid"/>
        <w:tblW w:w="0" w:type="auto"/>
        <w:tblLook w:val="04A0" w:firstRow="1" w:lastRow="0" w:firstColumn="1" w:lastColumn="0" w:noHBand="0" w:noVBand="1"/>
      </w:tblPr>
      <w:tblGrid>
        <w:gridCol w:w="2547"/>
        <w:gridCol w:w="7081"/>
      </w:tblGrid>
      <w:tr w:rsidR="20E96703" w14:paraId="4C11E2E1" w14:textId="77777777" w:rsidTr="20E96703">
        <w:trPr>
          <w:trHeight w:val="300"/>
        </w:trPr>
        <w:tc>
          <w:tcPr>
            <w:tcW w:w="9628" w:type="dxa"/>
            <w:gridSpan w:val="2"/>
          </w:tcPr>
          <w:p w14:paraId="4515BE21" w14:textId="46510123" w:rsidR="20E96703" w:rsidRDefault="20E96703" w:rsidP="20E96703">
            <w:pPr>
              <w:rPr>
                <w:rFonts w:ascii="Arial" w:hAnsi="Arial" w:cs="Arial"/>
              </w:rPr>
            </w:pPr>
            <w:r w:rsidRPr="20E96703">
              <w:rPr>
                <w:rFonts w:ascii="Arial" w:hAnsi="Arial" w:cs="Arial"/>
                <w:b/>
                <w:bCs/>
              </w:rPr>
              <w:t>Topic:</w:t>
            </w:r>
            <w:r w:rsidR="0666D73E" w:rsidRPr="20E96703">
              <w:rPr>
                <w:rFonts w:ascii="Arial" w:hAnsi="Arial" w:cs="Arial"/>
                <w:b/>
                <w:bCs/>
              </w:rPr>
              <w:t xml:space="preserve"> Adapting style format for </w:t>
            </w:r>
            <w:r w:rsidR="19D67437" w:rsidRPr="20E96703">
              <w:rPr>
                <w:rFonts w:ascii="Arial" w:hAnsi="Arial" w:cs="Arial"/>
                <w:b/>
                <w:bCs/>
              </w:rPr>
              <w:t>s</w:t>
            </w:r>
            <w:r w:rsidR="0666D73E" w:rsidRPr="20E96703">
              <w:rPr>
                <w:rFonts w:ascii="Arial" w:hAnsi="Arial" w:cs="Arial"/>
                <w:b/>
                <w:bCs/>
              </w:rPr>
              <w:t>takeholders</w:t>
            </w:r>
          </w:p>
          <w:p w14:paraId="537F9751" w14:textId="77777777" w:rsidR="20E96703" w:rsidRDefault="20E96703" w:rsidP="20E96703">
            <w:pPr>
              <w:rPr>
                <w:rFonts w:ascii="Arial" w:hAnsi="Arial" w:cs="Arial"/>
                <w:b/>
                <w:bCs/>
              </w:rPr>
            </w:pPr>
          </w:p>
        </w:tc>
      </w:tr>
      <w:tr w:rsidR="20E96703" w14:paraId="1BDB342F" w14:textId="77777777" w:rsidTr="20E96703">
        <w:trPr>
          <w:trHeight w:val="300"/>
        </w:trPr>
        <w:tc>
          <w:tcPr>
            <w:tcW w:w="2547" w:type="dxa"/>
          </w:tcPr>
          <w:p w14:paraId="680B43F7" w14:textId="77777777" w:rsidR="20E96703" w:rsidRDefault="20E96703" w:rsidP="20E96703">
            <w:pPr>
              <w:rPr>
                <w:rFonts w:ascii="Arial" w:hAnsi="Arial" w:cs="Arial"/>
              </w:rPr>
            </w:pPr>
            <w:r w:rsidRPr="20E96703">
              <w:rPr>
                <w:rFonts w:ascii="Arial" w:hAnsi="Arial" w:cs="Arial"/>
              </w:rPr>
              <w:t>Peer:</w:t>
            </w:r>
          </w:p>
          <w:p w14:paraId="76468511" w14:textId="77777777" w:rsidR="20E96703" w:rsidRDefault="20E96703" w:rsidP="20E96703">
            <w:pPr>
              <w:rPr>
                <w:rFonts w:ascii="Arial" w:hAnsi="Arial" w:cs="Arial"/>
              </w:rPr>
            </w:pPr>
          </w:p>
        </w:tc>
        <w:tc>
          <w:tcPr>
            <w:tcW w:w="7081" w:type="dxa"/>
          </w:tcPr>
          <w:p w14:paraId="2B6AC127" w14:textId="77777777" w:rsidR="20E96703" w:rsidRDefault="20E96703" w:rsidP="20E96703">
            <w:pPr>
              <w:rPr>
                <w:rFonts w:ascii="Arial" w:hAnsi="Arial" w:cs="Arial"/>
              </w:rPr>
            </w:pPr>
          </w:p>
          <w:p w14:paraId="32DEA852" w14:textId="77777777" w:rsidR="20E96703" w:rsidRDefault="20E96703" w:rsidP="20E96703">
            <w:pPr>
              <w:rPr>
                <w:rFonts w:ascii="Arial" w:hAnsi="Arial" w:cs="Arial"/>
              </w:rPr>
            </w:pPr>
          </w:p>
          <w:p w14:paraId="32B3F762" w14:textId="77777777" w:rsidR="20E96703" w:rsidRDefault="20E96703" w:rsidP="20E96703">
            <w:pPr>
              <w:rPr>
                <w:rFonts w:ascii="Arial" w:hAnsi="Arial" w:cs="Arial"/>
              </w:rPr>
            </w:pPr>
          </w:p>
          <w:p w14:paraId="78BF208F" w14:textId="77777777" w:rsidR="20E96703" w:rsidRDefault="20E96703" w:rsidP="20E96703">
            <w:pPr>
              <w:rPr>
                <w:rFonts w:ascii="Arial" w:hAnsi="Arial" w:cs="Arial"/>
              </w:rPr>
            </w:pPr>
          </w:p>
        </w:tc>
      </w:tr>
      <w:tr w:rsidR="20E96703" w14:paraId="522E3BA5" w14:textId="77777777" w:rsidTr="20E96703">
        <w:trPr>
          <w:trHeight w:val="300"/>
        </w:trPr>
        <w:tc>
          <w:tcPr>
            <w:tcW w:w="2547" w:type="dxa"/>
          </w:tcPr>
          <w:p w14:paraId="736597C3" w14:textId="77777777" w:rsidR="20E96703" w:rsidRDefault="20E96703" w:rsidP="20E96703">
            <w:pPr>
              <w:rPr>
                <w:rFonts w:ascii="Arial" w:hAnsi="Arial" w:cs="Arial"/>
              </w:rPr>
            </w:pPr>
            <w:r w:rsidRPr="20E96703">
              <w:rPr>
                <w:rFonts w:ascii="Arial" w:hAnsi="Arial" w:cs="Arial"/>
              </w:rPr>
              <w:t>Aspects observed</w:t>
            </w:r>
          </w:p>
        </w:tc>
        <w:tc>
          <w:tcPr>
            <w:tcW w:w="7081" w:type="dxa"/>
          </w:tcPr>
          <w:p w14:paraId="711B0536" w14:textId="77777777" w:rsidR="20E96703" w:rsidRDefault="20E96703" w:rsidP="20E96703">
            <w:pPr>
              <w:rPr>
                <w:rFonts w:ascii="Arial" w:hAnsi="Arial" w:cs="Arial"/>
              </w:rPr>
            </w:pPr>
            <w:r w:rsidRPr="20E96703">
              <w:rPr>
                <w:rFonts w:ascii="Arial" w:hAnsi="Arial" w:cs="Arial"/>
              </w:rPr>
              <w:t>Comments:</w:t>
            </w:r>
          </w:p>
          <w:p w14:paraId="47D4EB1F" w14:textId="77777777" w:rsidR="20E96703" w:rsidRDefault="20E96703" w:rsidP="20E96703">
            <w:pPr>
              <w:rPr>
                <w:rFonts w:ascii="Arial" w:hAnsi="Arial" w:cs="Arial"/>
              </w:rPr>
            </w:pPr>
          </w:p>
          <w:p w14:paraId="7C10BA75" w14:textId="77777777" w:rsidR="20E96703" w:rsidRDefault="20E96703" w:rsidP="20E96703">
            <w:pPr>
              <w:rPr>
                <w:rFonts w:ascii="Arial" w:hAnsi="Arial" w:cs="Arial"/>
              </w:rPr>
            </w:pPr>
          </w:p>
          <w:p w14:paraId="2AD341CB" w14:textId="77777777" w:rsidR="20E96703" w:rsidRDefault="20E96703" w:rsidP="20E96703">
            <w:pPr>
              <w:rPr>
                <w:rFonts w:ascii="Arial" w:hAnsi="Arial" w:cs="Arial"/>
              </w:rPr>
            </w:pPr>
          </w:p>
        </w:tc>
      </w:tr>
      <w:tr w:rsidR="20E96703" w14:paraId="0B28D7EA" w14:textId="77777777" w:rsidTr="20E96703">
        <w:trPr>
          <w:trHeight w:val="300"/>
        </w:trPr>
        <w:tc>
          <w:tcPr>
            <w:tcW w:w="2547" w:type="dxa"/>
          </w:tcPr>
          <w:p w14:paraId="7E5FBA69" w14:textId="77777777" w:rsidR="20E96703" w:rsidRDefault="20E96703" w:rsidP="20E96703">
            <w:pPr>
              <w:rPr>
                <w:rFonts w:ascii="Arial" w:hAnsi="Arial" w:cs="Arial"/>
              </w:rPr>
            </w:pPr>
            <w:r w:rsidRPr="20E96703">
              <w:rPr>
                <w:rFonts w:ascii="Arial" w:hAnsi="Arial" w:cs="Arial"/>
              </w:rPr>
              <w:t xml:space="preserve">Presentation of information </w:t>
            </w:r>
          </w:p>
        </w:tc>
        <w:tc>
          <w:tcPr>
            <w:tcW w:w="7081" w:type="dxa"/>
          </w:tcPr>
          <w:p w14:paraId="1C1B6324" w14:textId="77777777" w:rsidR="20E96703" w:rsidRDefault="20E96703" w:rsidP="20E96703">
            <w:pPr>
              <w:rPr>
                <w:rFonts w:ascii="Arial" w:hAnsi="Arial" w:cs="Arial"/>
              </w:rPr>
            </w:pPr>
            <w:r w:rsidRPr="20E96703">
              <w:rPr>
                <w:rFonts w:ascii="Arial" w:hAnsi="Arial" w:cs="Arial"/>
              </w:rPr>
              <w:t>Good points:</w:t>
            </w:r>
          </w:p>
          <w:p w14:paraId="39C6A11D" w14:textId="77777777" w:rsidR="20E96703" w:rsidRDefault="20E96703" w:rsidP="20E96703">
            <w:pPr>
              <w:rPr>
                <w:rFonts w:ascii="Arial" w:hAnsi="Arial" w:cs="Arial"/>
              </w:rPr>
            </w:pPr>
          </w:p>
          <w:p w14:paraId="723742CC" w14:textId="77777777" w:rsidR="20E96703" w:rsidRDefault="20E96703" w:rsidP="20E96703">
            <w:pPr>
              <w:rPr>
                <w:rFonts w:ascii="Arial" w:hAnsi="Arial" w:cs="Arial"/>
              </w:rPr>
            </w:pPr>
          </w:p>
          <w:p w14:paraId="628D7B6C" w14:textId="77777777" w:rsidR="20E96703" w:rsidRDefault="20E96703" w:rsidP="20E96703">
            <w:pPr>
              <w:rPr>
                <w:rFonts w:ascii="Arial" w:hAnsi="Arial" w:cs="Arial"/>
              </w:rPr>
            </w:pPr>
          </w:p>
          <w:p w14:paraId="521B430C" w14:textId="77777777" w:rsidR="20E96703" w:rsidRDefault="20E96703" w:rsidP="20E96703">
            <w:pPr>
              <w:rPr>
                <w:rFonts w:ascii="Arial" w:hAnsi="Arial" w:cs="Arial"/>
              </w:rPr>
            </w:pPr>
            <w:r w:rsidRPr="20E96703">
              <w:rPr>
                <w:rFonts w:ascii="Arial" w:hAnsi="Arial" w:cs="Arial"/>
              </w:rPr>
              <w:t>Areas for improvement:</w:t>
            </w:r>
          </w:p>
          <w:p w14:paraId="28B65CDA" w14:textId="77777777" w:rsidR="20E96703" w:rsidRDefault="20E96703" w:rsidP="20E96703">
            <w:pPr>
              <w:rPr>
                <w:rFonts w:ascii="Arial" w:hAnsi="Arial" w:cs="Arial"/>
              </w:rPr>
            </w:pPr>
          </w:p>
          <w:p w14:paraId="00781EA2" w14:textId="77777777" w:rsidR="20E96703" w:rsidRDefault="20E96703" w:rsidP="20E96703">
            <w:pPr>
              <w:rPr>
                <w:rFonts w:ascii="Arial" w:hAnsi="Arial" w:cs="Arial"/>
              </w:rPr>
            </w:pPr>
          </w:p>
          <w:p w14:paraId="1F226012" w14:textId="77777777" w:rsidR="20E96703" w:rsidRDefault="20E96703" w:rsidP="20E96703">
            <w:pPr>
              <w:rPr>
                <w:rFonts w:ascii="Arial" w:hAnsi="Arial" w:cs="Arial"/>
              </w:rPr>
            </w:pPr>
          </w:p>
        </w:tc>
      </w:tr>
      <w:tr w:rsidR="20E96703" w14:paraId="46CFB6DE" w14:textId="77777777" w:rsidTr="20E96703">
        <w:trPr>
          <w:trHeight w:val="300"/>
        </w:trPr>
        <w:tc>
          <w:tcPr>
            <w:tcW w:w="2547" w:type="dxa"/>
          </w:tcPr>
          <w:p w14:paraId="5E154D13" w14:textId="7AA08FAD" w:rsidR="38C299CA" w:rsidRDefault="38C299CA" w:rsidP="20E96703">
            <w:pPr>
              <w:rPr>
                <w:rFonts w:ascii="Arial" w:hAnsi="Arial" w:cs="Arial"/>
              </w:rPr>
            </w:pPr>
            <w:r w:rsidRPr="20E96703">
              <w:rPr>
                <w:rFonts w:ascii="Arial" w:hAnsi="Arial" w:cs="Arial"/>
              </w:rPr>
              <w:t>Choice of format</w:t>
            </w:r>
          </w:p>
        </w:tc>
        <w:tc>
          <w:tcPr>
            <w:tcW w:w="7081" w:type="dxa"/>
          </w:tcPr>
          <w:p w14:paraId="291CA4A8" w14:textId="77777777" w:rsidR="20E96703" w:rsidRDefault="20E96703" w:rsidP="20E96703">
            <w:pPr>
              <w:rPr>
                <w:rFonts w:ascii="Arial" w:hAnsi="Arial" w:cs="Arial"/>
              </w:rPr>
            </w:pPr>
            <w:r w:rsidRPr="20E96703">
              <w:rPr>
                <w:rFonts w:ascii="Arial" w:hAnsi="Arial" w:cs="Arial"/>
              </w:rPr>
              <w:t>Good points:</w:t>
            </w:r>
          </w:p>
          <w:p w14:paraId="029FB952" w14:textId="77777777" w:rsidR="20E96703" w:rsidRDefault="20E96703" w:rsidP="20E96703">
            <w:pPr>
              <w:rPr>
                <w:rFonts w:ascii="Arial" w:hAnsi="Arial" w:cs="Arial"/>
              </w:rPr>
            </w:pPr>
          </w:p>
          <w:p w14:paraId="312ACDED" w14:textId="77777777" w:rsidR="20E96703" w:rsidRDefault="20E96703" w:rsidP="20E96703">
            <w:pPr>
              <w:rPr>
                <w:rFonts w:ascii="Arial" w:hAnsi="Arial" w:cs="Arial"/>
              </w:rPr>
            </w:pPr>
          </w:p>
          <w:p w14:paraId="66109F0E" w14:textId="77777777" w:rsidR="20E96703" w:rsidRDefault="20E96703" w:rsidP="20E96703">
            <w:pPr>
              <w:rPr>
                <w:rFonts w:ascii="Arial" w:hAnsi="Arial" w:cs="Arial"/>
              </w:rPr>
            </w:pPr>
          </w:p>
          <w:p w14:paraId="573D7E03" w14:textId="77777777" w:rsidR="20E96703" w:rsidRDefault="20E96703" w:rsidP="20E96703">
            <w:pPr>
              <w:rPr>
                <w:rFonts w:ascii="Arial" w:hAnsi="Arial" w:cs="Arial"/>
              </w:rPr>
            </w:pPr>
            <w:r w:rsidRPr="20E96703">
              <w:rPr>
                <w:rFonts w:ascii="Arial" w:hAnsi="Arial" w:cs="Arial"/>
              </w:rPr>
              <w:t>Areas for improvement:</w:t>
            </w:r>
          </w:p>
          <w:p w14:paraId="76C67BC8" w14:textId="77777777" w:rsidR="20E96703" w:rsidRDefault="20E96703" w:rsidP="20E96703">
            <w:pPr>
              <w:rPr>
                <w:rFonts w:ascii="Arial" w:hAnsi="Arial" w:cs="Arial"/>
              </w:rPr>
            </w:pPr>
          </w:p>
          <w:p w14:paraId="11449C1E" w14:textId="77777777" w:rsidR="20E96703" w:rsidRDefault="20E96703" w:rsidP="20E96703">
            <w:pPr>
              <w:rPr>
                <w:rFonts w:ascii="Arial" w:hAnsi="Arial" w:cs="Arial"/>
              </w:rPr>
            </w:pPr>
          </w:p>
          <w:p w14:paraId="58A393B9" w14:textId="77777777" w:rsidR="20E96703" w:rsidRDefault="20E96703" w:rsidP="20E96703">
            <w:pPr>
              <w:rPr>
                <w:rFonts w:ascii="Arial" w:hAnsi="Arial" w:cs="Arial"/>
              </w:rPr>
            </w:pPr>
          </w:p>
        </w:tc>
      </w:tr>
      <w:tr w:rsidR="20E96703" w14:paraId="55B0D648" w14:textId="77777777" w:rsidTr="20E96703">
        <w:trPr>
          <w:trHeight w:val="300"/>
        </w:trPr>
        <w:tc>
          <w:tcPr>
            <w:tcW w:w="2547" w:type="dxa"/>
          </w:tcPr>
          <w:p w14:paraId="52D4452C" w14:textId="48844EF6" w:rsidR="20E96703" w:rsidRDefault="20E96703" w:rsidP="20E96703">
            <w:pPr>
              <w:rPr>
                <w:rFonts w:ascii="Arial" w:hAnsi="Arial" w:cs="Arial"/>
              </w:rPr>
            </w:pPr>
            <w:r w:rsidRPr="20E96703">
              <w:rPr>
                <w:rFonts w:ascii="Arial" w:hAnsi="Arial" w:cs="Arial"/>
              </w:rPr>
              <w:t>Effectiveness o</w:t>
            </w:r>
            <w:r w:rsidR="55F1FB5F" w:rsidRPr="20E96703">
              <w:rPr>
                <w:rFonts w:ascii="Arial" w:hAnsi="Arial" w:cs="Arial"/>
              </w:rPr>
              <w:t>f the format used</w:t>
            </w:r>
          </w:p>
        </w:tc>
        <w:tc>
          <w:tcPr>
            <w:tcW w:w="7081" w:type="dxa"/>
          </w:tcPr>
          <w:p w14:paraId="50C355E9" w14:textId="77777777" w:rsidR="20E96703" w:rsidRDefault="20E96703" w:rsidP="20E96703">
            <w:pPr>
              <w:rPr>
                <w:rFonts w:ascii="Arial" w:hAnsi="Arial" w:cs="Arial"/>
              </w:rPr>
            </w:pPr>
            <w:r w:rsidRPr="20E96703">
              <w:rPr>
                <w:rFonts w:ascii="Arial" w:hAnsi="Arial" w:cs="Arial"/>
              </w:rPr>
              <w:t>Good points:</w:t>
            </w:r>
          </w:p>
          <w:p w14:paraId="55BD739C" w14:textId="77777777" w:rsidR="20E96703" w:rsidRDefault="20E96703" w:rsidP="20E96703">
            <w:pPr>
              <w:rPr>
                <w:rFonts w:ascii="Arial" w:hAnsi="Arial" w:cs="Arial"/>
              </w:rPr>
            </w:pPr>
          </w:p>
          <w:p w14:paraId="6747C0CB" w14:textId="77777777" w:rsidR="20E96703" w:rsidRDefault="20E96703" w:rsidP="20E96703">
            <w:pPr>
              <w:rPr>
                <w:rFonts w:ascii="Arial" w:hAnsi="Arial" w:cs="Arial"/>
              </w:rPr>
            </w:pPr>
          </w:p>
          <w:p w14:paraId="6581342C" w14:textId="77777777" w:rsidR="20E96703" w:rsidRDefault="20E96703" w:rsidP="20E96703">
            <w:pPr>
              <w:rPr>
                <w:rFonts w:ascii="Arial" w:hAnsi="Arial" w:cs="Arial"/>
              </w:rPr>
            </w:pPr>
          </w:p>
          <w:p w14:paraId="159B93FF" w14:textId="77777777" w:rsidR="20E96703" w:rsidRDefault="20E96703" w:rsidP="20E96703">
            <w:pPr>
              <w:rPr>
                <w:rFonts w:ascii="Arial" w:hAnsi="Arial" w:cs="Arial"/>
              </w:rPr>
            </w:pPr>
            <w:r w:rsidRPr="20E96703">
              <w:rPr>
                <w:rFonts w:ascii="Arial" w:hAnsi="Arial" w:cs="Arial"/>
              </w:rPr>
              <w:t>Areas for improvement:</w:t>
            </w:r>
          </w:p>
          <w:p w14:paraId="4DF5F25F" w14:textId="77777777" w:rsidR="20E96703" w:rsidRDefault="20E96703" w:rsidP="20E96703">
            <w:pPr>
              <w:rPr>
                <w:rFonts w:ascii="Arial" w:hAnsi="Arial" w:cs="Arial"/>
              </w:rPr>
            </w:pPr>
          </w:p>
          <w:p w14:paraId="28E8D0C1" w14:textId="77777777" w:rsidR="20E96703" w:rsidRDefault="20E96703" w:rsidP="20E96703">
            <w:pPr>
              <w:rPr>
                <w:rFonts w:ascii="Arial" w:hAnsi="Arial" w:cs="Arial"/>
              </w:rPr>
            </w:pPr>
          </w:p>
          <w:p w14:paraId="7A07F471" w14:textId="77777777" w:rsidR="20E96703" w:rsidRDefault="20E96703" w:rsidP="20E96703">
            <w:pPr>
              <w:rPr>
                <w:rFonts w:ascii="Arial" w:hAnsi="Arial" w:cs="Arial"/>
              </w:rPr>
            </w:pPr>
          </w:p>
        </w:tc>
      </w:tr>
      <w:tr w:rsidR="20E96703" w14:paraId="2DE83F7F" w14:textId="77777777" w:rsidTr="20E96703">
        <w:trPr>
          <w:trHeight w:val="300"/>
        </w:trPr>
        <w:tc>
          <w:tcPr>
            <w:tcW w:w="2547" w:type="dxa"/>
          </w:tcPr>
          <w:p w14:paraId="465A01E7" w14:textId="77777777" w:rsidR="20E96703" w:rsidRDefault="20E96703" w:rsidP="20E96703">
            <w:pPr>
              <w:rPr>
                <w:rFonts w:ascii="Arial" w:hAnsi="Arial" w:cs="Arial"/>
              </w:rPr>
            </w:pPr>
            <w:r w:rsidRPr="20E96703">
              <w:rPr>
                <w:rFonts w:ascii="Arial" w:hAnsi="Arial" w:cs="Arial"/>
              </w:rPr>
              <w:t>Peer assessed by:</w:t>
            </w:r>
          </w:p>
        </w:tc>
        <w:tc>
          <w:tcPr>
            <w:tcW w:w="7081" w:type="dxa"/>
          </w:tcPr>
          <w:p w14:paraId="3B4E52F4" w14:textId="77777777" w:rsidR="20E96703" w:rsidRDefault="20E96703" w:rsidP="20E96703">
            <w:pPr>
              <w:rPr>
                <w:rFonts w:ascii="Arial" w:hAnsi="Arial" w:cs="Arial"/>
              </w:rPr>
            </w:pPr>
          </w:p>
          <w:p w14:paraId="44CE0D16" w14:textId="77777777" w:rsidR="20E96703" w:rsidRDefault="20E96703" w:rsidP="20E96703">
            <w:pPr>
              <w:rPr>
                <w:rFonts w:ascii="Arial" w:hAnsi="Arial" w:cs="Arial"/>
              </w:rPr>
            </w:pPr>
          </w:p>
          <w:p w14:paraId="5F90D1DF" w14:textId="77777777" w:rsidR="20E96703" w:rsidRDefault="20E96703" w:rsidP="20E96703">
            <w:pPr>
              <w:rPr>
                <w:rFonts w:ascii="Arial" w:hAnsi="Arial" w:cs="Arial"/>
              </w:rPr>
            </w:pPr>
          </w:p>
          <w:p w14:paraId="29E6BB1B" w14:textId="77777777" w:rsidR="20E96703" w:rsidRDefault="20E96703" w:rsidP="20E96703">
            <w:pPr>
              <w:rPr>
                <w:rFonts w:ascii="Arial" w:hAnsi="Arial" w:cs="Arial"/>
              </w:rPr>
            </w:pPr>
          </w:p>
          <w:p w14:paraId="345CE80A" w14:textId="77777777" w:rsidR="20E96703" w:rsidRDefault="20E96703" w:rsidP="20E96703">
            <w:pPr>
              <w:rPr>
                <w:rFonts w:ascii="Arial" w:hAnsi="Arial" w:cs="Arial"/>
              </w:rPr>
            </w:pPr>
          </w:p>
        </w:tc>
      </w:tr>
    </w:tbl>
    <w:p w14:paraId="6F857396" w14:textId="29F7BA18" w:rsidR="009B68AC" w:rsidRPr="00A905BE" w:rsidRDefault="009B68AC" w:rsidP="20E96703">
      <w:pPr>
        <w:rPr>
          <w:rFonts w:cs="Arial"/>
          <w:b/>
          <w:bCs/>
        </w:rPr>
      </w:pPr>
    </w:p>
    <w:p w14:paraId="4A524F85" w14:textId="630CA9D2" w:rsidR="009B68AC" w:rsidRPr="00A905BE" w:rsidRDefault="009B68AC" w:rsidP="009B68AC">
      <w:r>
        <w:br w:type="page"/>
      </w:r>
    </w:p>
    <w:p w14:paraId="16EFAADD" w14:textId="7FB817A6" w:rsidR="009B68AC" w:rsidRPr="00A905BE" w:rsidRDefault="009B68AC" w:rsidP="009B68AC">
      <w:pPr>
        <w:rPr>
          <w:rFonts w:cs="Arial"/>
          <w:b/>
          <w:bCs/>
        </w:rPr>
      </w:pPr>
      <w:r w:rsidRPr="00A905BE">
        <w:rPr>
          <w:rFonts w:cs="Arial"/>
          <w:b/>
          <w:bCs/>
        </w:rPr>
        <w:lastRenderedPageBreak/>
        <w:t>Reflection (</w:t>
      </w:r>
      <w:r w:rsidR="00FA14BA">
        <w:rPr>
          <w:rFonts w:cs="Arial"/>
          <w:b/>
          <w:bCs/>
        </w:rPr>
        <w:t>a</w:t>
      </w:r>
      <w:r w:rsidRPr="00A905BE">
        <w:rPr>
          <w:rFonts w:cs="Arial"/>
          <w:b/>
          <w:bCs/>
        </w:rPr>
        <w:t>dapting style format)</w:t>
      </w:r>
    </w:p>
    <w:p w14:paraId="037AAEBD" w14:textId="77777777" w:rsidR="009B68AC" w:rsidRPr="00A905BE" w:rsidRDefault="009B68AC" w:rsidP="009B68AC">
      <w:pPr>
        <w:rPr>
          <w:rFonts w:cs="Arial"/>
          <w:b/>
          <w:bCs/>
        </w:rPr>
      </w:pPr>
    </w:p>
    <w:tbl>
      <w:tblPr>
        <w:tblStyle w:val="TableGrid"/>
        <w:tblW w:w="0" w:type="auto"/>
        <w:tblLook w:val="04A0" w:firstRow="1" w:lastRow="0" w:firstColumn="1" w:lastColumn="0" w:noHBand="0" w:noVBand="1"/>
      </w:tblPr>
      <w:tblGrid>
        <w:gridCol w:w="4814"/>
        <w:gridCol w:w="4814"/>
      </w:tblGrid>
      <w:tr w:rsidR="009B68AC" w:rsidRPr="00A905BE" w14:paraId="0E41C7D2" w14:textId="77777777" w:rsidTr="00544E1D">
        <w:tc>
          <w:tcPr>
            <w:tcW w:w="4814" w:type="dxa"/>
          </w:tcPr>
          <w:p w14:paraId="148E42F5" w14:textId="4AA4761F" w:rsidR="009B68AC" w:rsidRPr="00A905BE" w:rsidRDefault="009B68AC" w:rsidP="00544E1D">
            <w:pPr>
              <w:rPr>
                <w:rFonts w:ascii="Arial" w:hAnsi="Arial" w:cs="Arial"/>
              </w:rPr>
            </w:pPr>
            <w:r w:rsidRPr="00A905BE">
              <w:rPr>
                <w:rFonts w:ascii="Arial" w:hAnsi="Arial" w:cs="Arial"/>
              </w:rPr>
              <w:t>Things I do well…</w:t>
            </w:r>
          </w:p>
          <w:p w14:paraId="30AB709F" w14:textId="77777777" w:rsidR="009B68AC" w:rsidRPr="00A905BE" w:rsidRDefault="009B68AC" w:rsidP="00544E1D">
            <w:pPr>
              <w:rPr>
                <w:rFonts w:ascii="Arial" w:hAnsi="Arial" w:cs="Arial"/>
                <w:b/>
                <w:bCs/>
              </w:rPr>
            </w:pPr>
          </w:p>
          <w:p w14:paraId="3C0C3F68" w14:textId="77777777" w:rsidR="009B68AC" w:rsidRPr="00A905BE" w:rsidRDefault="009B68AC" w:rsidP="00544E1D">
            <w:pPr>
              <w:rPr>
                <w:rFonts w:ascii="Arial" w:hAnsi="Arial" w:cs="Arial"/>
                <w:b/>
                <w:bCs/>
              </w:rPr>
            </w:pPr>
          </w:p>
          <w:p w14:paraId="3CE942BC" w14:textId="77777777" w:rsidR="009B68AC" w:rsidRPr="00A905BE" w:rsidRDefault="009B68AC" w:rsidP="00544E1D">
            <w:pPr>
              <w:rPr>
                <w:rFonts w:ascii="Arial" w:hAnsi="Arial" w:cs="Arial"/>
                <w:b/>
                <w:bCs/>
              </w:rPr>
            </w:pPr>
          </w:p>
          <w:p w14:paraId="5BB20AD9" w14:textId="77777777" w:rsidR="009B68AC" w:rsidRPr="00A905BE" w:rsidRDefault="009B68AC" w:rsidP="00544E1D">
            <w:pPr>
              <w:rPr>
                <w:rFonts w:ascii="Arial" w:hAnsi="Arial" w:cs="Arial"/>
                <w:b/>
                <w:bCs/>
              </w:rPr>
            </w:pPr>
          </w:p>
          <w:p w14:paraId="58571DE4" w14:textId="77777777" w:rsidR="009B68AC" w:rsidRPr="00A905BE" w:rsidRDefault="009B68AC" w:rsidP="00544E1D">
            <w:pPr>
              <w:rPr>
                <w:rFonts w:ascii="Arial" w:hAnsi="Arial" w:cs="Arial"/>
                <w:b/>
                <w:bCs/>
              </w:rPr>
            </w:pPr>
          </w:p>
          <w:p w14:paraId="2122A5B9" w14:textId="77777777" w:rsidR="009B68AC" w:rsidRPr="00A905BE" w:rsidRDefault="009B68AC" w:rsidP="00544E1D">
            <w:pPr>
              <w:rPr>
                <w:rFonts w:ascii="Arial" w:hAnsi="Arial" w:cs="Arial"/>
                <w:b/>
                <w:bCs/>
              </w:rPr>
            </w:pPr>
          </w:p>
          <w:p w14:paraId="493C6147" w14:textId="77777777" w:rsidR="009B68AC" w:rsidRPr="00A905BE" w:rsidRDefault="009B68AC" w:rsidP="00544E1D">
            <w:pPr>
              <w:rPr>
                <w:rFonts w:ascii="Arial" w:hAnsi="Arial" w:cs="Arial"/>
                <w:b/>
                <w:bCs/>
              </w:rPr>
            </w:pPr>
          </w:p>
          <w:p w14:paraId="2C6CCE0A" w14:textId="77777777" w:rsidR="009B68AC" w:rsidRPr="00A905BE" w:rsidRDefault="009B68AC" w:rsidP="00544E1D">
            <w:pPr>
              <w:rPr>
                <w:rFonts w:ascii="Arial" w:hAnsi="Arial" w:cs="Arial"/>
                <w:b/>
                <w:bCs/>
              </w:rPr>
            </w:pPr>
          </w:p>
          <w:p w14:paraId="65292907" w14:textId="77777777" w:rsidR="009B68AC" w:rsidRPr="00A905BE" w:rsidRDefault="009B68AC" w:rsidP="00544E1D">
            <w:pPr>
              <w:rPr>
                <w:rFonts w:ascii="Arial" w:hAnsi="Arial" w:cs="Arial"/>
                <w:b/>
                <w:bCs/>
              </w:rPr>
            </w:pPr>
          </w:p>
          <w:p w14:paraId="7717D1BF" w14:textId="77777777" w:rsidR="009B68AC" w:rsidRPr="00A905BE" w:rsidRDefault="009B68AC" w:rsidP="00544E1D">
            <w:pPr>
              <w:rPr>
                <w:rFonts w:ascii="Arial" w:hAnsi="Arial" w:cs="Arial"/>
                <w:b/>
                <w:bCs/>
              </w:rPr>
            </w:pPr>
          </w:p>
          <w:p w14:paraId="67D69547" w14:textId="77777777" w:rsidR="009B68AC" w:rsidRPr="00A905BE" w:rsidRDefault="009B68AC" w:rsidP="00544E1D">
            <w:pPr>
              <w:rPr>
                <w:rFonts w:ascii="Arial" w:hAnsi="Arial" w:cs="Arial"/>
                <w:b/>
                <w:bCs/>
              </w:rPr>
            </w:pPr>
          </w:p>
          <w:p w14:paraId="2E29BF9A" w14:textId="77777777" w:rsidR="009B68AC" w:rsidRPr="00A905BE" w:rsidRDefault="009B68AC" w:rsidP="00544E1D">
            <w:pPr>
              <w:rPr>
                <w:rFonts w:ascii="Arial" w:hAnsi="Arial" w:cs="Arial"/>
                <w:b/>
                <w:bCs/>
              </w:rPr>
            </w:pPr>
          </w:p>
          <w:p w14:paraId="12A845A0" w14:textId="77777777" w:rsidR="009B68AC" w:rsidRPr="00A905BE" w:rsidRDefault="009B68AC" w:rsidP="00544E1D">
            <w:pPr>
              <w:rPr>
                <w:rFonts w:ascii="Arial" w:hAnsi="Arial" w:cs="Arial"/>
                <w:b/>
                <w:bCs/>
              </w:rPr>
            </w:pPr>
          </w:p>
          <w:p w14:paraId="5C83B3F6" w14:textId="77777777" w:rsidR="009B68AC" w:rsidRPr="00A905BE" w:rsidRDefault="009B68AC" w:rsidP="00544E1D">
            <w:pPr>
              <w:rPr>
                <w:rFonts w:ascii="Arial" w:hAnsi="Arial" w:cs="Arial"/>
                <w:b/>
                <w:bCs/>
              </w:rPr>
            </w:pPr>
          </w:p>
          <w:p w14:paraId="439BBDFB" w14:textId="77777777" w:rsidR="009B68AC" w:rsidRPr="00A905BE" w:rsidRDefault="009B68AC" w:rsidP="00544E1D">
            <w:pPr>
              <w:rPr>
                <w:rFonts w:ascii="Arial" w:hAnsi="Arial" w:cs="Arial"/>
                <w:b/>
                <w:bCs/>
              </w:rPr>
            </w:pPr>
          </w:p>
        </w:tc>
        <w:tc>
          <w:tcPr>
            <w:tcW w:w="4814" w:type="dxa"/>
          </w:tcPr>
          <w:p w14:paraId="48D42950" w14:textId="1A0E79EA" w:rsidR="009B68AC" w:rsidRPr="00A905BE" w:rsidRDefault="009B68AC" w:rsidP="00544E1D">
            <w:pPr>
              <w:rPr>
                <w:rFonts w:ascii="Arial" w:hAnsi="Arial" w:cs="Arial"/>
              </w:rPr>
            </w:pPr>
            <w:r w:rsidRPr="00A905BE">
              <w:rPr>
                <w:rFonts w:ascii="Arial" w:hAnsi="Arial" w:cs="Arial"/>
              </w:rPr>
              <w:t>Things I have learn</w:t>
            </w:r>
            <w:r w:rsidR="00FB39FE">
              <w:rPr>
                <w:rFonts w:ascii="Arial" w:hAnsi="Arial" w:cs="Arial"/>
              </w:rPr>
              <w:t>t</w:t>
            </w:r>
            <w:r w:rsidRPr="00A905BE">
              <w:rPr>
                <w:rFonts w:ascii="Arial" w:hAnsi="Arial" w:cs="Arial"/>
              </w:rPr>
              <w:t>…</w:t>
            </w:r>
          </w:p>
        </w:tc>
      </w:tr>
      <w:tr w:rsidR="009B68AC" w:rsidRPr="00A905BE" w14:paraId="26D5BBC8" w14:textId="77777777" w:rsidTr="00544E1D">
        <w:tc>
          <w:tcPr>
            <w:tcW w:w="4814" w:type="dxa"/>
          </w:tcPr>
          <w:p w14:paraId="0C9B6A08" w14:textId="3867B30A" w:rsidR="009B68AC" w:rsidRPr="00A905BE" w:rsidRDefault="009B68AC" w:rsidP="00544E1D">
            <w:pPr>
              <w:rPr>
                <w:rFonts w:ascii="Arial" w:hAnsi="Arial" w:cs="Arial"/>
              </w:rPr>
            </w:pPr>
            <w:r w:rsidRPr="00A905BE">
              <w:rPr>
                <w:rFonts w:ascii="Arial" w:hAnsi="Arial" w:cs="Arial"/>
              </w:rPr>
              <w:t>Things I need to improve…</w:t>
            </w:r>
          </w:p>
          <w:p w14:paraId="413F64DC" w14:textId="77777777" w:rsidR="009B68AC" w:rsidRPr="00A905BE" w:rsidRDefault="009B68AC" w:rsidP="00544E1D">
            <w:pPr>
              <w:rPr>
                <w:rFonts w:ascii="Arial" w:hAnsi="Arial" w:cs="Arial"/>
                <w:b/>
                <w:bCs/>
              </w:rPr>
            </w:pPr>
          </w:p>
          <w:p w14:paraId="380D2F5A" w14:textId="77777777" w:rsidR="009B68AC" w:rsidRPr="00A905BE" w:rsidRDefault="009B68AC" w:rsidP="00544E1D">
            <w:pPr>
              <w:rPr>
                <w:rFonts w:ascii="Arial" w:hAnsi="Arial" w:cs="Arial"/>
                <w:b/>
                <w:bCs/>
              </w:rPr>
            </w:pPr>
          </w:p>
          <w:p w14:paraId="6CDE6AF5" w14:textId="77777777" w:rsidR="009B68AC" w:rsidRPr="00A905BE" w:rsidRDefault="009B68AC" w:rsidP="00544E1D">
            <w:pPr>
              <w:rPr>
                <w:rFonts w:ascii="Arial" w:hAnsi="Arial" w:cs="Arial"/>
                <w:b/>
                <w:bCs/>
              </w:rPr>
            </w:pPr>
          </w:p>
          <w:p w14:paraId="2BBA1BFC" w14:textId="77777777" w:rsidR="009B68AC" w:rsidRPr="00A905BE" w:rsidRDefault="009B68AC" w:rsidP="00544E1D">
            <w:pPr>
              <w:rPr>
                <w:rFonts w:ascii="Arial" w:hAnsi="Arial" w:cs="Arial"/>
                <w:b/>
                <w:bCs/>
              </w:rPr>
            </w:pPr>
          </w:p>
          <w:p w14:paraId="1DD06A71" w14:textId="77777777" w:rsidR="009B68AC" w:rsidRPr="00A905BE" w:rsidRDefault="009B68AC" w:rsidP="00544E1D">
            <w:pPr>
              <w:rPr>
                <w:rFonts w:ascii="Arial" w:hAnsi="Arial" w:cs="Arial"/>
                <w:b/>
                <w:bCs/>
              </w:rPr>
            </w:pPr>
          </w:p>
          <w:p w14:paraId="5F9026FF" w14:textId="77777777" w:rsidR="009B68AC" w:rsidRPr="00A905BE" w:rsidRDefault="009B68AC" w:rsidP="00544E1D">
            <w:pPr>
              <w:rPr>
                <w:rFonts w:ascii="Arial" w:hAnsi="Arial" w:cs="Arial"/>
                <w:b/>
                <w:bCs/>
              </w:rPr>
            </w:pPr>
          </w:p>
          <w:p w14:paraId="3834FC73" w14:textId="77777777" w:rsidR="009B68AC" w:rsidRPr="00A905BE" w:rsidRDefault="009B68AC" w:rsidP="00544E1D">
            <w:pPr>
              <w:rPr>
                <w:rFonts w:ascii="Arial" w:hAnsi="Arial" w:cs="Arial"/>
                <w:b/>
                <w:bCs/>
              </w:rPr>
            </w:pPr>
          </w:p>
          <w:p w14:paraId="63C58C43" w14:textId="77777777" w:rsidR="009B68AC" w:rsidRPr="00A905BE" w:rsidRDefault="009B68AC" w:rsidP="00544E1D">
            <w:pPr>
              <w:rPr>
                <w:rFonts w:ascii="Arial" w:hAnsi="Arial" w:cs="Arial"/>
                <w:b/>
                <w:bCs/>
              </w:rPr>
            </w:pPr>
          </w:p>
          <w:p w14:paraId="2CA2C0EE" w14:textId="77777777" w:rsidR="009B68AC" w:rsidRPr="00A905BE" w:rsidRDefault="009B68AC" w:rsidP="00544E1D">
            <w:pPr>
              <w:rPr>
                <w:rFonts w:ascii="Arial" w:hAnsi="Arial" w:cs="Arial"/>
                <w:b/>
                <w:bCs/>
              </w:rPr>
            </w:pPr>
          </w:p>
          <w:p w14:paraId="7AD03516" w14:textId="77777777" w:rsidR="009B68AC" w:rsidRPr="00A905BE" w:rsidRDefault="009B68AC" w:rsidP="00544E1D">
            <w:pPr>
              <w:rPr>
                <w:rFonts w:ascii="Arial" w:hAnsi="Arial" w:cs="Arial"/>
                <w:b/>
                <w:bCs/>
              </w:rPr>
            </w:pPr>
          </w:p>
          <w:p w14:paraId="209189E6" w14:textId="77777777" w:rsidR="009B68AC" w:rsidRPr="00A905BE" w:rsidRDefault="009B68AC" w:rsidP="00544E1D">
            <w:pPr>
              <w:rPr>
                <w:rFonts w:ascii="Arial" w:hAnsi="Arial" w:cs="Arial"/>
                <w:b/>
                <w:bCs/>
              </w:rPr>
            </w:pPr>
          </w:p>
          <w:p w14:paraId="0A640E9B" w14:textId="77777777" w:rsidR="009B68AC" w:rsidRPr="00A905BE" w:rsidRDefault="009B68AC" w:rsidP="00544E1D">
            <w:pPr>
              <w:rPr>
                <w:rFonts w:ascii="Arial" w:hAnsi="Arial" w:cs="Arial"/>
                <w:b/>
                <w:bCs/>
              </w:rPr>
            </w:pPr>
          </w:p>
          <w:p w14:paraId="3B90FFD0" w14:textId="77777777" w:rsidR="009B68AC" w:rsidRPr="00A905BE" w:rsidRDefault="009B68AC" w:rsidP="00544E1D">
            <w:pPr>
              <w:rPr>
                <w:rFonts w:ascii="Arial" w:hAnsi="Arial" w:cs="Arial"/>
                <w:b/>
                <w:bCs/>
              </w:rPr>
            </w:pPr>
          </w:p>
          <w:p w14:paraId="44B2AE8C" w14:textId="77777777" w:rsidR="009B68AC" w:rsidRPr="00A905BE" w:rsidRDefault="009B68AC" w:rsidP="00544E1D">
            <w:pPr>
              <w:rPr>
                <w:rFonts w:ascii="Arial" w:hAnsi="Arial" w:cs="Arial"/>
                <w:b/>
                <w:bCs/>
              </w:rPr>
            </w:pPr>
          </w:p>
        </w:tc>
        <w:tc>
          <w:tcPr>
            <w:tcW w:w="4814" w:type="dxa"/>
          </w:tcPr>
          <w:p w14:paraId="15DEFE7D" w14:textId="7D4C66D6" w:rsidR="009B68AC" w:rsidRPr="00A905BE" w:rsidRDefault="009B68AC" w:rsidP="00544E1D">
            <w:pPr>
              <w:rPr>
                <w:rFonts w:ascii="Arial" w:hAnsi="Arial" w:cs="Arial"/>
              </w:rPr>
            </w:pPr>
            <w:r w:rsidRPr="00A905BE">
              <w:rPr>
                <w:rFonts w:ascii="Arial" w:hAnsi="Arial" w:cs="Arial"/>
              </w:rPr>
              <w:t>My goal for next time…</w:t>
            </w:r>
          </w:p>
        </w:tc>
      </w:tr>
    </w:tbl>
    <w:p w14:paraId="7091AE3C" w14:textId="77777777" w:rsidR="009B68AC" w:rsidRPr="00A905BE" w:rsidRDefault="009B68AC" w:rsidP="009B68AC">
      <w:pPr>
        <w:rPr>
          <w:rFonts w:cs="Arial"/>
          <w:b/>
          <w:bCs/>
        </w:rPr>
      </w:pPr>
    </w:p>
    <w:p w14:paraId="7D66334A" w14:textId="09CE9F5D" w:rsidR="009B68AC" w:rsidRPr="00A905BE" w:rsidRDefault="009B68AC" w:rsidP="56A2B55F">
      <w:pPr>
        <w:rPr>
          <w:rFonts w:cs="Arial"/>
        </w:rPr>
      </w:pPr>
      <w:r w:rsidRPr="56A2B55F">
        <w:rPr>
          <w:rFonts w:cs="Arial"/>
          <w:b/>
          <w:bCs/>
        </w:rPr>
        <w:br w:type="page"/>
      </w:r>
      <w:r w:rsidR="25636DEE" w:rsidRPr="56A2B55F">
        <w:rPr>
          <w:rFonts w:cs="Arial"/>
          <w:b/>
          <w:bCs/>
        </w:rPr>
        <w:lastRenderedPageBreak/>
        <w:t>Case study / report activity sheet (</w:t>
      </w:r>
      <w:r w:rsidR="00985F40">
        <w:rPr>
          <w:rFonts w:cs="Arial"/>
          <w:b/>
          <w:bCs/>
        </w:rPr>
        <w:t>p</w:t>
      </w:r>
      <w:r w:rsidR="25636DEE" w:rsidRPr="56A2B55F">
        <w:rPr>
          <w:rFonts w:cs="Arial"/>
          <w:b/>
          <w:bCs/>
        </w:rPr>
        <w:t>atient D)</w:t>
      </w:r>
    </w:p>
    <w:p w14:paraId="4121A466" w14:textId="628ABDA8" w:rsidR="393436EC" w:rsidRDefault="393436EC" w:rsidP="393436EC">
      <w:pPr>
        <w:rPr>
          <w:rFonts w:cs="Arial"/>
          <w:b/>
          <w:bCs/>
        </w:rPr>
      </w:pPr>
    </w:p>
    <w:p w14:paraId="18AC3B35" w14:textId="3C1E2725" w:rsidR="78EA35DC" w:rsidRDefault="78EA35DC" w:rsidP="393436EC">
      <w:pPr>
        <w:rPr>
          <w:rFonts w:cs="Arial"/>
        </w:rPr>
      </w:pPr>
      <w:r w:rsidRPr="657EB773">
        <w:rPr>
          <w:rFonts w:cs="Arial"/>
        </w:rPr>
        <w:t>Use the case study (</w:t>
      </w:r>
      <w:r w:rsidR="00985F40">
        <w:rPr>
          <w:rFonts w:cs="Arial"/>
        </w:rPr>
        <w:t>p</w:t>
      </w:r>
      <w:r w:rsidRPr="657EB773">
        <w:rPr>
          <w:rFonts w:cs="Arial"/>
        </w:rPr>
        <w:t xml:space="preserve">atient D) to research the health issue that features in the information provided. You will </w:t>
      </w:r>
      <w:r w:rsidR="00AA74C2" w:rsidRPr="657EB773">
        <w:rPr>
          <w:rFonts w:cs="Arial"/>
        </w:rPr>
        <w:t xml:space="preserve">then </w:t>
      </w:r>
      <w:r w:rsidRPr="657EB773">
        <w:rPr>
          <w:rFonts w:cs="Arial"/>
        </w:rPr>
        <w:t>be required to use your r</w:t>
      </w:r>
      <w:r w:rsidR="7B9E7FB7" w:rsidRPr="657EB773">
        <w:rPr>
          <w:rFonts w:cs="Arial"/>
        </w:rPr>
        <w:t xml:space="preserve">esearch findings to create </w:t>
      </w:r>
      <w:r w:rsidR="071F4F8D" w:rsidRPr="30E162FC">
        <w:rPr>
          <w:rFonts w:cs="Arial"/>
        </w:rPr>
        <w:t xml:space="preserve">two </w:t>
      </w:r>
      <w:r w:rsidR="00FB39FE">
        <w:rPr>
          <w:rFonts w:cs="Arial"/>
        </w:rPr>
        <w:t>five</w:t>
      </w:r>
      <w:r w:rsidR="071F4F8D" w:rsidRPr="30E162FC">
        <w:rPr>
          <w:rFonts w:cs="Arial"/>
        </w:rPr>
        <w:t>-</w:t>
      </w:r>
      <w:r w:rsidR="00597596" w:rsidRPr="30E162FC">
        <w:rPr>
          <w:rFonts w:cs="Arial"/>
        </w:rPr>
        <w:t xml:space="preserve">minute </w:t>
      </w:r>
      <w:r w:rsidR="00597596" w:rsidRPr="657EB773">
        <w:rPr>
          <w:rFonts w:cs="Arial"/>
        </w:rPr>
        <w:t>presentations</w:t>
      </w:r>
      <w:r w:rsidR="7B9E7FB7" w:rsidRPr="657EB773">
        <w:rPr>
          <w:rFonts w:cs="Arial"/>
        </w:rPr>
        <w:t>. One presentation will be to the patient</w:t>
      </w:r>
      <w:r w:rsidR="00AA74C2">
        <w:rPr>
          <w:rFonts w:cs="Arial"/>
        </w:rPr>
        <w:t>,</w:t>
      </w:r>
      <w:r w:rsidR="7B9E7FB7" w:rsidRPr="657EB773">
        <w:rPr>
          <w:rFonts w:cs="Arial"/>
        </w:rPr>
        <w:t xml:space="preserve"> and the second </w:t>
      </w:r>
      <w:r w:rsidR="00AA74C2">
        <w:rPr>
          <w:rFonts w:cs="Arial"/>
        </w:rPr>
        <w:t xml:space="preserve">will be for </w:t>
      </w:r>
      <w:r w:rsidR="7B9E7FB7" w:rsidRPr="657EB773">
        <w:rPr>
          <w:rFonts w:cs="Arial"/>
        </w:rPr>
        <w:t xml:space="preserve">other healthcare professionals. </w:t>
      </w:r>
    </w:p>
    <w:p w14:paraId="6D596F5E" w14:textId="3AE4888C" w:rsidR="28FFAAC2" w:rsidRDefault="28FFAAC2" w:rsidP="28FFAAC2">
      <w:pPr>
        <w:rPr>
          <w:rFonts w:cs="Arial"/>
        </w:rPr>
      </w:pPr>
    </w:p>
    <w:p w14:paraId="7F0BD41D" w14:textId="6BD08C9B" w:rsidR="2183F6B6" w:rsidRDefault="2183F6B6" w:rsidP="28FFAAC2">
      <w:pPr>
        <w:rPr>
          <w:rFonts w:cs="Arial"/>
        </w:rPr>
      </w:pPr>
      <w:r w:rsidRPr="657EB773">
        <w:rPr>
          <w:rFonts w:cs="Arial"/>
        </w:rPr>
        <w:t xml:space="preserve">The presentation to the patient will need to include possible causes of the condition, lifestyle </w:t>
      </w:r>
      <w:r w:rsidR="34530194" w:rsidRPr="657EB773">
        <w:rPr>
          <w:rFonts w:cs="Arial"/>
        </w:rPr>
        <w:t>factors</w:t>
      </w:r>
      <w:r w:rsidRPr="657EB773">
        <w:rPr>
          <w:rFonts w:cs="Arial"/>
        </w:rPr>
        <w:t xml:space="preserve"> that may increase the risk of the condition and fact</w:t>
      </w:r>
      <w:r w:rsidR="58BA7D2A" w:rsidRPr="657EB773">
        <w:rPr>
          <w:rFonts w:cs="Arial"/>
        </w:rPr>
        <w:t xml:space="preserve">ors that could help reduce </w:t>
      </w:r>
      <w:r w:rsidR="39894887" w:rsidRPr="657EB773">
        <w:rPr>
          <w:rFonts w:cs="Arial"/>
        </w:rPr>
        <w:t>long</w:t>
      </w:r>
      <w:r w:rsidR="00076BEE">
        <w:rPr>
          <w:rFonts w:cs="Arial"/>
        </w:rPr>
        <w:t>-</w:t>
      </w:r>
      <w:r w:rsidR="39894887" w:rsidRPr="657EB773">
        <w:rPr>
          <w:rFonts w:cs="Arial"/>
        </w:rPr>
        <w:t xml:space="preserve">term risks. </w:t>
      </w:r>
    </w:p>
    <w:p w14:paraId="0BE08A99" w14:textId="39DAFD05" w:rsidR="754B93B8" w:rsidRDefault="754B93B8" w:rsidP="754B93B8">
      <w:pPr>
        <w:rPr>
          <w:rFonts w:cs="Arial"/>
        </w:rPr>
      </w:pPr>
    </w:p>
    <w:p w14:paraId="156A72C3" w14:textId="50416C15" w:rsidR="39894887" w:rsidRDefault="39894887" w:rsidP="754B93B8">
      <w:pPr>
        <w:rPr>
          <w:rFonts w:cs="Arial"/>
        </w:rPr>
      </w:pPr>
      <w:r w:rsidRPr="657EB773">
        <w:rPr>
          <w:rFonts w:cs="Arial"/>
        </w:rPr>
        <w:t>The presentation to other healthcare professional will need to include healthcare data which clearly ide</w:t>
      </w:r>
      <w:r w:rsidR="2AD66EEF" w:rsidRPr="657EB773">
        <w:rPr>
          <w:rFonts w:cs="Arial"/>
        </w:rPr>
        <w:t xml:space="preserve">ntifies the causes, increased risk factors and </w:t>
      </w:r>
      <w:r w:rsidR="1DE5D434" w:rsidRPr="657EB773">
        <w:rPr>
          <w:rFonts w:cs="Arial"/>
        </w:rPr>
        <w:t xml:space="preserve">risk reduction strategies. </w:t>
      </w:r>
    </w:p>
    <w:p w14:paraId="69507C56" w14:textId="58CDA5F1" w:rsidR="009B68AC" w:rsidRPr="00A905BE" w:rsidRDefault="009B68AC" w:rsidP="56A2B55F">
      <w:pPr>
        <w:rPr>
          <w:rFonts w:cs="Arial"/>
          <w:b/>
          <w:bCs/>
        </w:rPr>
      </w:pPr>
    </w:p>
    <w:p w14:paraId="6CA34148" w14:textId="1D1B77B6" w:rsidR="009B68AC" w:rsidRPr="00A905BE" w:rsidRDefault="426DF366" w:rsidP="56A2B55F">
      <w:pPr>
        <w:rPr>
          <w:rFonts w:cs="Arial"/>
          <w:b/>
          <w:bCs/>
        </w:rPr>
      </w:pPr>
      <w:r w:rsidRPr="3633C947">
        <w:rPr>
          <w:rFonts w:cs="Arial"/>
        </w:rPr>
        <w:t>Instructions:</w:t>
      </w:r>
    </w:p>
    <w:p w14:paraId="4C6AC3CA" w14:textId="6CB43DCB" w:rsidR="3633C947" w:rsidRDefault="3633C947" w:rsidP="3633C947">
      <w:pPr>
        <w:rPr>
          <w:rFonts w:cs="Arial"/>
        </w:rPr>
      </w:pPr>
    </w:p>
    <w:p w14:paraId="10A19679" w14:textId="400DB01B" w:rsidR="426DF366" w:rsidRDefault="426DF366" w:rsidP="3633C947">
      <w:pPr>
        <w:pStyle w:val="ListParagraph"/>
        <w:numPr>
          <w:ilvl w:val="0"/>
          <w:numId w:val="63"/>
        </w:numPr>
        <w:rPr>
          <w:rFonts w:cs="Arial"/>
        </w:rPr>
      </w:pPr>
      <w:r w:rsidRPr="3633C947">
        <w:rPr>
          <w:rFonts w:cs="Arial"/>
        </w:rPr>
        <w:t>Read the case study below (</w:t>
      </w:r>
      <w:r w:rsidR="00985F40">
        <w:rPr>
          <w:rFonts w:cs="Arial"/>
        </w:rPr>
        <w:t>p</w:t>
      </w:r>
      <w:r w:rsidRPr="3633C947">
        <w:rPr>
          <w:rFonts w:cs="Arial"/>
        </w:rPr>
        <w:t>atient D).</w:t>
      </w:r>
    </w:p>
    <w:p w14:paraId="5C7A2BFE" w14:textId="56757C17" w:rsidR="758A5CD6" w:rsidRDefault="426DF366" w:rsidP="758A5CD6">
      <w:pPr>
        <w:pStyle w:val="ListParagraph"/>
        <w:numPr>
          <w:ilvl w:val="0"/>
          <w:numId w:val="63"/>
        </w:numPr>
        <w:rPr>
          <w:rFonts w:cs="Arial"/>
        </w:rPr>
      </w:pPr>
      <w:r w:rsidRPr="05E75A92">
        <w:rPr>
          <w:rFonts w:cs="Arial"/>
        </w:rPr>
        <w:t>Individually</w:t>
      </w:r>
      <w:r w:rsidR="00AA74C2">
        <w:rPr>
          <w:rFonts w:cs="Arial"/>
        </w:rPr>
        <w:t>,</w:t>
      </w:r>
      <w:r w:rsidRPr="05E75A92">
        <w:rPr>
          <w:rFonts w:cs="Arial"/>
        </w:rPr>
        <w:t xml:space="preserve"> carry out re</w:t>
      </w:r>
      <w:r w:rsidR="2D7A099B" w:rsidRPr="05E75A92">
        <w:rPr>
          <w:rFonts w:cs="Arial"/>
        </w:rPr>
        <w:t>search</w:t>
      </w:r>
      <w:r w:rsidRPr="05E75A92">
        <w:rPr>
          <w:rFonts w:cs="Arial"/>
        </w:rPr>
        <w:t xml:space="preserve"> </w:t>
      </w:r>
      <w:r w:rsidR="2D7A099B" w:rsidRPr="05E75A92">
        <w:rPr>
          <w:rFonts w:cs="Arial"/>
        </w:rPr>
        <w:t xml:space="preserve">about the </w:t>
      </w:r>
      <w:r w:rsidR="4E66A00F" w:rsidRPr="05E75A92">
        <w:rPr>
          <w:rFonts w:cs="Arial"/>
        </w:rPr>
        <w:t xml:space="preserve">causes, effects and </w:t>
      </w:r>
      <w:r w:rsidR="3122D7AD" w:rsidRPr="05E75A92">
        <w:rPr>
          <w:rFonts w:cs="Arial"/>
        </w:rPr>
        <w:t>risk factors</w:t>
      </w:r>
      <w:r w:rsidR="4E66A00F" w:rsidRPr="05E75A92">
        <w:rPr>
          <w:rFonts w:cs="Arial"/>
        </w:rPr>
        <w:t xml:space="preserve"> of </w:t>
      </w:r>
      <w:r w:rsidR="49C2FBBB" w:rsidRPr="05E75A92">
        <w:rPr>
          <w:rFonts w:cs="Arial"/>
        </w:rPr>
        <w:t>hypertension</w:t>
      </w:r>
      <w:r w:rsidR="5EF8A74C" w:rsidRPr="05E75A92">
        <w:rPr>
          <w:rFonts w:cs="Arial"/>
        </w:rPr>
        <w:t xml:space="preserve"> (use reliable UK based resources).</w:t>
      </w:r>
      <w:r w:rsidR="4E66A00F" w:rsidRPr="05E75A92">
        <w:rPr>
          <w:rFonts w:cs="Arial"/>
        </w:rPr>
        <w:t xml:space="preserve"> </w:t>
      </w:r>
    </w:p>
    <w:p w14:paraId="463706A4" w14:textId="47332B21" w:rsidR="22EFF727" w:rsidRDefault="5EF8A74C" w:rsidP="22EFF727">
      <w:pPr>
        <w:pStyle w:val="ListParagraph"/>
        <w:numPr>
          <w:ilvl w:val="0"/>
          <w:numId w:val="63"/>
        </w:numPr>
        <w:rPr>
          <w:rFonts w:cs="Arial"/>
        </w:rPr>
      </w:pPr>
      <w:r w:rsidRPr="1CB4AA1E">
        <w:rPr>
          <w:rFonts w:cs="Arial"/>
        </w:rPr>
        <w:t>Decide which format you will be</w:t>
      </w:r>
      <w:r w:rsidR="654D7125" w:rsidRPr="1CB4AA1E">
        <w:rPr>
          <w:rFonts w:cs="Arial"/>
        </w:rPr>
        <w:t xml:space="preserve"> using for the patient presentation and healthcare professional </w:t>
      </w:r>
      <w:r w:rsidR="654D7125" w:rsidRPr="22EFF727">
        <w:rPr>
          <w:rFonts w:cs="Arial"/>
        </w:rPr>
        <w:t xml:space="preserve">presentation. </w:t>
      </w:r>
    </w:p>
    <w:p w14:paraId="7CC0ED18" w14:textId="2E8EC524" w:rsidR="657EB773" w:rsidRDefault="657EB773" w:rsidP="657EB773">
      <w:pPr>
        <w:rPr>
          <w:rFonts w:cs="Arial"/>
        </w:rPr>
      </w:pPr>
    </w:p>
    <w:p w14:paraId="756E75E3" w14:textId="78928B07" w:rsidR="1722289E" w:rsidRPr="00C33E06" w:rsidRDefault="1722289E" w:rsidP="657EB773">
      <w:pPr>
        <w:rPr>
          <w:rFonts w:cs="Arial"/>
          <w:b/>
          <w:bCs/>
        </w:rPr>
      </w:pPr>
      <w:r w:rsidRPr="00C33E06">
        <w:rPr>
          <w:rFonts w:cs="Arial"/>
          <w:b/>
          <w:bCs/>
        </w:rPr>
        <w:t>Case study (</w:t>
      </w:r>
      <w:r w:rsidR="00985F40" w:rsidRPr="00C33E06">
        <w:rPr>
          <w:rFonts w:cs="Arial"/>
          <w:b/>
          <w:bCs/>
        </w:rPr>
        <w:t>p</w:t>
      </w:r>
      <w:r w:rsidRPr="00C33E06">
        <w:rPr>
          <w:rFonts w:cs="Arial"/>
          <w:b/>
          <w:bCs/>
        </w:rPr>
        <w:t xml:space="preserve">atient D) </w:t>
      </w:r>
    </w:p>
    <w:p w14:paraId="1785FC34" w14:textId="0BDC86AA" w:rsidR="7EAF00F7" w:rsidRDefault="7EAF00F7" w:rsidP="7EAF00F7">
      <w:pPr>
        <w:rPr>
          <w:rFonts w:cs="Arial"/>
        </w:rPr>
      </w:pPr>
    </w:p>
    <w:p w14:paraId="61165BCB" w14:textId="580FE972" w:rsidR="1722289E" w:rsidRDefault="1722289E" w:rsidP="7EAF00F7">
      <w:pPr>
        <w:rPr>
          <w:rFonts w:cs="Arial"/>
        </w:rPr>
      </w:pPr>
      <w:r w:rsidRPr="7EAF00F7">
        <w:rPr>
          <w:rFonts w:cs="Arial"/>
        </w:rPr>
        <w:t>Patient D is a female aged 49</w:t>
      </w:r>
      <w:r w:rsidR="00AA74C2">
        <w:rPr>
          <w:rFonts w:cs="Arial"/>
        </w:rPr>
        <w:t xml:space="preserve"> with </w:t>
      </w:r>
      <w:r w:rsidR="00070EC5">
        <w:rPr>
          <w:rFonts w:cs="Arial"/>
        </w:rPr>
        <w:t>t</w:t>
      </w:r>
      <w:r w:rsidRPr="7EAF00F7">
        <w:rPr>
          <w:rFonts w:cs="Arial"/>
        </w:rPr>
        <w:t xml:space="preserve">ype 2 </w:t>
      </w:r>
      <w:r w:rsidR="002C7FB8">
        <w:rPr>
          <w:rFonts w:cs="Arial"/>
        </w:rPr>
        <w:t>d</w:t>
      </w:r>
      <w:r w:rsidRPr="7EAF00F7">
        <w:rPr>
          <w:rFonts w:cs="Arial"/>
        </w:rPr>
        <w:t>iabetes</w:t>
      </w:r>
      <w:r w:rsidR="00AA74C2">
        <w:rPr>
          <w:rFonts w:cs="Arial"/>
        </w:rPr>
        <w:t xml:space="preserve">. She </w:t>
      </w:r>
      <w:r w:rsidRPr="7EAF00F7">
        <w:rPr>
          <w:rFonts w:cs="Arial"/>
        </w:rPr>
        <w:t xml:space="preserve">is classed </w:t>
      </w:r>
      <w:r w:rsidR="71F03515" w:rsidRPr="7EAF00F7">
        <w:rPr>
          <w:rFonts w:cs="Arial"/>
        </w:rPr>
        <w:t xml:space="preserve">as morbidly obese and </w:t>
      </w:r>
      <w:r w:rsidR="00AA74C2">
        <w:rPr>
          <w:rFonts w:cs="Arial"/>
        </w:rPr>
        <w:t xml:space="preserve">has </w:t>
      </w:r>
      <w:r w:rsidR="5AB6DF56" w:rsidRPr="7EAF00F7">
        <w:rPr>
          <w:rFonts w:cs="Arial"/>
        </w:rPr>
        <w:t xml:space="preserve">leg oedema. </w:t>
      </w:r>
      <w:r w:rsidR="00CE6DE7">
        <w:rPr>
          <w:rFonts w:cs="Arial"/>
        </w:rPr>
        <w:t>The patient</w:t>
      </w:r>
      <w:r w:rsidR="5AB6DF56" w:rsidRPr="4099EA51">
        <w:rPr>
          <w:rFonts w:cs="Arial"/>
        </w:rPr>
        <w:t xml:space="preserve"> is in the clinic today </w:t>
      </w:r>
      <w:r w:rsidR="41B73712" w:rsidRPr="4099EA51">
        <w:rPr>
          <w:rFonts w:cs="Arial"/>
        </w:rPr>
        <w:t xml:space="preserve">for a review of medication and </w:t>
      </w:r>
      <w:r w:rsidR="00AA74C2">
        <w:rPr>
          <w:rFonts w:cs="Arial"/>
        </w:rPr>
        <w:t xml:space="preserve">a </w:t>
      </w:r>
      <w:r w:rsidR="41B73712" w:rsidRPr="4099EA51">
        <w:rPr>
          <w:rFonts w:cs="Arial"/>
        </w:rPr>
        <w:t xml:space="preserve">physical health check. </w:t>
      </w:r>
      <w:r w:rsidR="182BC250" w:rsidRPr="4ADA4602">
        <w:rPr>
          <w:rFonts w:cs="Arial"/>
        </w:rPr>
        <w:t xml:space="preserve">Patient D presents with breathlessness, swollen left and right ankles, low oxygen levels and high blood pressure (hypertension). </w:t>
      </w:r>
    </w:p>
    <w:p w14:paraId="3240C5D7" w14:textId="16EC1645" w:rsidR="4ADA4602" w:rsidRDefault="4ADA4602" w:rsidP="4ADA4602">
      <w:pPr>
        <w:rPr>
          <w:rFonts w:cs="Arial"/>
        </w:rPr>
      </w:pPr>
    </w:p>
    <w:p w14:paraId="2D1D1224" w14:textId="24F864FD" w:rsidR="4ADA4602" w:rsidRDefault="723F17E2" w:rsidP="0CA2A86D">
      <w:pPr>
        <w:rPr>
          <w:rFonts w:cs="Arial"/>
        </w:rPr>
      </w:pPr>
      <w:r w:rsidRPr="57D536D7">
        <w:rPr>
          <w:rFonts w:cs="Arial"/>
        </w:rPr>
        <w:t>During the consultation</w:t>
      </w:r>
      <w:r w:rsidR="00AA74C2">
        <w:rPr>
          <w:rFonts w:cs="Arial"/>
        </w:rPr>
        <w:t>,</w:t>
      </w:r>
      <w:r w:rsidRPr="57D536D7">
        <w:rPr>
          <w:rFonts w:cs="Arial"/>
        </w:rPr>
        <w:t xml:space="preserve"> </w:t>
      </w:r>
      <w:r w:rsidR="00985F40">
        <w:rPr>
          <w:rFonts w:cs="Arial"/>
        </w:rPr>
        <w:t>p</w:t>
      </w:r>
      <w:r w:rsidRPr="57D536D7">
        <w:rPr>
          <w:rFonts w:cs="Arial"/>
        </w:rPr>
        <w:t>atient D informs staff that she smokes 20 cigarettes a day</w:t>
      </w:r>
      <w:r w:rsidR="00AA74C2">
        <w:rPr>
          <w:rFonts w:cs="Arial"/>
        </w:rPr>
        <w:t xml:space="preserve"> and that </w:t>
      </w:r>
      <w:r w:rsidRPr="57D536D7">
        <w:rPr>
          <w:rFonts w:cs="Arial"/>
        </w:rPr>
        <w:t>she is unable to take regu</w:t>
      </w:r>
      <w:r w:rsidR="36ECEA08" w:rsidRPr="57D536D7">
        <w:rPr>
          <w:rFonts w:cs="Arial"/>
        </w:rPr>
        <w:t xml:space="preserve">lar exercise due to her oedema and painful joints. </w:t>
      </w:r>
      <w:r w:rsidR="36ECEA08" w:rsidRPr="4FF1CB85">
        <w:rPr>
          <w:rFonts w:cs="Arial"/>
        </w:rPr>
        <w:t xml:space="preserve">Her diet mainly consists of fast food </w:t>
      </w:r>
      <w:r w:rsidR="5FEAF1DB" w:rsidRPr="4FF1CB85">
        <w:rPr>
          <w:rFonts w:cs="Arial"/>
        </w:rPr>
        <w:t xml:space="preserve">that she gets delivered to her home. </w:t>
      </w:r>
      <w:r w:rsidR="5FEAF1DB" w:rsidRPr="7DC9566F">
        <w:rPr>
          <w:rFonts w:cs="Arial"/>
        </w:rPr>
        <w:t>She also drinks</w:t>
      </w:r>
      <w:r w:rsidR="6655B158" w:rsidRPr="7DC9566F">
        <w:rPr>
          <w:rFonts w:cs="Arial"/>
        </w:rPr>
        <w:t xml:space="preserve"> alcohol</w:t>
      </w:r>
      <w:r w:rsidR="5FEAF1DB" w:rsidRPr="7DC9566F">
        <w:rPr>
          <w:rFonts w:cs="Arial"/>
        </w:rPr>
        <w:t xml:space="preserve"> every</w:t>
      </w:r>
      <w:r w:rsidR="74E4AA76" w:rsidRPr="7DC9566F">
        <w:rPr>
          <w:rFonts w:cs="Arial"/>
        </w:rPr>
        <w:t xml:space="preserve"> evening</w:t>
      </w:r>
      <w:r w:rsidR="74E4AA76" w:rsidRPr="1272467C">
        <w:rPr>
          <w:rFonts w:cs="Arial"/>
        </w:rPr>
        <w:t xml:space="preserve">. </w:t>
      </w:r>
      <w:r w:rsidR="00985F40">
        <w:rPr>
          <w:rFonts w:cs="Arial"/>
        </w:rPr>
        <w:t>P</w:t>
      </w:r>
      <w:r w:rsidR="74E4AA76" w:rsidRPr="1272467C">
        <w:rPr>
          <w:rFonts w:cs="Arial"/>
        </w:rPr>
        <w:t xml:space="preserve">atient D lives in rented </w:t>
      </w:r>
      <w:r w:rsidR="74E4AA76" w:rsidRPr="0CA2A86D">
        <w:rPr>
          <w:rFonts w:cs="Arial"/>
        </w:rPr>
        <w:t>accom</w:t>
      </w:r>
      <w:r w:rsidR="49A4C868" w:rsidRPr="0CA2A86D">
        <w:rPr>
          <w:rFonts w:cs="Arial"/>
        </w:rPr>
        <w:t>m</w:t>
      </w:r>
      <w:r w:rsidR="74E4AA76" w:rsidRPr="0CA2A86D">
        <w:rPr>
          <w:rFonts w:cs="Arial"/>
        </w:rPr>
        <w:t>odation</w:t>
      </w:r>
      <w:r w:rsidR="74E4AA76" w:rsidRPr="1272467C">
        <w:rPr>
          <w:rFonts w:cs="Arial"/>
        </w:rPr>
        <w:t xml:space="preserve"> and the landlord is planning on selling the property, </w:t>
      </w:r>
      <w:r w:rsidR="00AA74C2">
        <w:rPr>
          <w:rFonts w:cs="Arial"/>
        </w:rPr>
        <w:t xml:space="preserve">and this </w:t>
      </w:r>
      <w:r w:rsidR="74E4AA76" w:rsidRPr="1272467C">
        <w:rPr>
          <w:rFonts w:cs="Arial"/>
        </w:rPr>
        <w:t xml:space="preserve">is a significant cause of </w:t>
      </w:r>
      <w:r w:rsidR="74E4AA76" w:rsidRPr="0CA2A86D">
        <w:rPr>
          <w:rFonts w:cs="Arial"/>
        </w:rPr>
        <w:t>stress</w:t>
      </w:r>
      <w:r w:rsidR="74E4AA76" w:rsidRPr="1272467C">
        <w:rPr>
          <w:rFonts w:cs="Arial"/>
        </w:rPr>
        <w:t xml:space="preserve"> and anxiety</w:t>
      </w:r>
      <w:r w:rsidR="74E4AA76" w:rsidRPr="0CA2A86D">
        <w:rPr>
          <w:rFonts w:cs="Arial"/>
        </w:rPr>
        <w:t>.</w:t>
      </w:r>
    </w:p>
    <w:p w14:paraId="3519AEFC" w14:textId="3B1F0EC8" w:rsidR="0CA2A86D" w:rsidRDefault="0CA2A86D">
      <w:r>
        <w:br w:type="page"/>
      </w:r>
    </w:p>
    <w:p w14:paraId="5719C2BD" w14:textId="5629428B" w:rsidR="1E30A8A3" w:rsidRDefault="1E30A8A3" w:rsidP="30E162FC">
      <w:pPr>
        <w:rPr>
          <w:rFonts w:cs="Arial"/>
          <w:b/>
          <w:bCs/>
        </w:rPr>
      </w:pPr>
      <w:r w:rsidRPr="30E162FC">
        <w:rPr>
          <w:rFonts w:cs="Arial"/>
          <w:b/>
          <w:bCs/>
        </w:rPr>
        <w:lastRenderedPageBreak/>
        <w:t>Reflection (</w:t>
      </w:r>
      <w:r w:rsidR="000D6CD8">
        <w:rPr>
          <w:rFonts w:cs="Arial"/>
          <w:b/>
          <w:bCs/>
        </w:rPr>
        <w:t>Core Skill</w:t>
      </w:r>
      <w:r w:rsidRPr="30E162FC">
        <w:rPr>
          <w:rFonts w:cs="Arial"/>
          <w:b/>
          <w:bCs/>
        </w:rPr>
        <w:t xml:space="preserve"> 6: Presenting)</w:t>
      </w:r>
    </w:p>
    <w:p w14:paraId="2E71944F" w14:textId="77777777" w:rsidR="30E162FC" w:rsidRDefault="30E162FC" w:rsidP="30E162FC">
      <w:pPr>
        <w:rPr>
          <w:rFonts w:cs="Arial"/>
          <w:b/>
          <w:bCs/>
        </w:rPr>
      </w:pPr>
    </w:p>
    <w:tbl>
      <w:tblPr>
        <w:tblStyle w:val="TableGrid"/>
        <w:tblW w:w="0" w:type="auto"/>
        <w:tblLook w:val="04A0" w:firstRow="1" w:lastRow="0" w:firstColumn="1" w:lastColumn="0" w:noHBand="0" w:noVBand="1"/>
      </w:tblPr>
      <w:tblGrid>
        <w:gridCol w:w="4814"/>
        <w:gridCol w:w="4814"/>
      </w:tblGrid>
      <w:tr w:rsidR="30E162FC" w14:paraId="6AF25F76" w14:textId="77777777" w:rsidTr="30E162FC">
        <w:trPr>
          <w:trHeight w:val="300"/>
        </w:trPr>
        <w:tc>
          <w:tcPr>
            <w:tcW w:w="4814" w:type="dxa"/>
          </w:tcPr>
          <w:p w14:paraId="6C748E6B" w14:textId="684705C4" w:rsidR="30E162FC" w:rsidRDefault="30E162FC" w:rsidP="30E162FC">
            <w:pPr>
              <w:rPr>
                <w:rFonts w:ascii="Arial" w:hAnsi="Arial" w:cs="Arial"/>
              </w:rPr>
            </w:pPr>
            <w:r w:rsidRPr="30E162FC">
              <w:rPr>
                <w:rFonts w:ascii="Arial" w:hAnsi="Arial" w:cs="Arial"/>
              </w:rPr>
              <w:t>Things I do well…</w:t>
            </w:r>
          </w:p>
          <w:p w14:paraId="4EDFAFB6" w14:textId="77777777" w:rsidR="30E162FC" w:rsidRDefault="30E162FC" w:rsidP="30E162FC">
            <w:pPr>
              <w:rPr>
                <w:rFonts w:ascii="Arial" w:hAnsi="Arial" w:cs="Arial"/>
                <w:b/>
                <w:bCs/>
              </w:rPr>
            </w:pPr>
          </w:p>
          <w:p w14:paraId="744D85E6" w14:textId="77777777" w:rsidR="30E162FC" w:rsidRDefault="30E162FC" w:rsidP="30E162FC">
            <w:pPr>
              <w:rPr>
                <w:rFonts w:ascii="Arial" w:hAnsi="Arial" w:cs="Arial"/>
                <w:b/>
                <w:bCs/>
              </w:rPr>
            </w:pPr>
          </w:p>
          <w:p w14:paraId="01DF1B6F" w14:textId="77777777" w:rsidR="30E162FC" w:rsidRDefault="30E162FC" w:rsidP="30E162FC">
            <w:pPr>
              <w:rPr>
                <w:rFonts w:ascii="Arial" w:hAnsi="Arial" w:cs="Arial"/>
                <w:b/>
                <w:bCs/>
              </w:rPr>
            </w:pPr>
          </w:p>
          <w:p w14:paraId="2995699D" w14:textId="77777777" w:rsidR="30E162FC" w:rsidRDefault="30E162FC" w:rsidP="30E162FC">
            <w:pPr>
              <w:rPr>
                <w:rFonts w:ascii="Arial" w:hAnsi="Arial" w:cs="Arial"/>
                <w:b/>
                <w:bCs/>
              </w:rPr>
            </w:pPr>
          </w:p>
          <w:p w14:paraId="2CC872BB" w14:textId="77777777" w:rsidR="30E162FC" w:rsidRDefault="30E162FC" w:rsidP="30E162FC">
            <w:pPr>
              <w:rPr>
                <w:rFonts w:ascii="Arial" w:hAnsi="Arial" w:cs="Arial"/>
                <w:b/>
                <w:bCs/>
              </w:rPr>
            </w:pPr>
          </w:p>
          <w:p w14:paraId="04976BF8" w14:textId="77777777" w:rsidR="30E162FC" w:rsidRDefault="30E162FC" w:rsidP="30E162FC">
            <w:pPr>
              <w:rPr>
                <w:rFonts w:ascii="Arial" w:hAnsi="Arial" w:cs="Arial"/>
                <w:b/>
                <w:bCs/>
              </w:rPr>
            </w:pPr>
          </w:p>
          <w:p w14:paraId="07F99175" w14:textId="77777777" w:rsidR="30E162FC" w:rsidRDefault="30E162FC" w:rsidP="30E162FC">
            <w:pPr>
              <w:rPr>
                <w:rFonts w:ascii="Arial" w:hAnsi="Arial" w:cs="Arial"/>
                <w:b/>
                <w:bCs/>
              </w:rPr>
            </w:pPr>
          </w:p>
          <w:p w14:paraId="0018432A" w14:textId="77777777" w:rsidR="30E162FC" w:rsidRDefault="30E162FC" w:rsidP="30E162FC">
            <w:pPr>
              <w:rPr>
                <w:rFonts w:ascii="Arial" w:hAnsi="Arial" w:cs="Arial"/>
                <w:b/>
                <w:bCs/>
              </w:rPr>
            </w:pPr>
          </w:p>
          <w:p w14:paraId="36BF325A" w14:textId="77777777" w:rsidR="30E162FC" w:rsidRDefault="30E162FC" w:rsidP="30E162FC">
            <w:pPr>
              <w:rPr>
                <w:rFonts w:ascii="Arial" w:hAnsi="Arial" w:cs="Arial"/>
                <w:b/>
                <w:bCs/>
              </w:rPr>
            </w:pPr>
          </w:p>
          <w:p w14:paraId="325CD43E" w14:textId="4C01D4CB" w:rsidR="30E162FC" w:rsidRDefault="30E162FC" w:rsidP="30E162FC">
            <w:pPr>
              <w:rPr>
                <w:rFonts w:ascii="Arial" w:hAnsi="Arial" w:cs="Arial"/>
                <w:b/>
                <w:bCs/>
              </w:rPr>
            </w:pPr>
          </w:p>
          <w:p w14:paraId="07E9CDC7" w14:textId="1C570B46" w:rsidR="30E162FC" w:rsidRDefault="30E162FC" w:rsidP="30E162FC">
            <w:pPr>
              <w:rPr>
                <w:rFonts w:ascii="Arial" w:hAnsi="Arial" w:cs="Arial"/>
                <w:b/>
                <w:bCs/>
              </w:rPr>
            </w:pPr>
          </w:p>
          <w:p w14:paraId="017D5A4B" w14:textId="1F2986D0" w:rsidR="30E162FC" w:rsidRDefault="30E162FC" w:rsidP="30E162FC">
            <w:pPr>
              <w:rPr>
                <w:rFonts w:ascii="Arial" w:hAnsi="Arial" w:cs="Arial"/>
                <w:b/>
                <w:bCs/>
              </w:rPr>
            </w:pPr>
          </w:p>
          <w:p w14:paraId="5F63C4D1" w14:textId="77777777" w:rsidR="30E162FC" w:rsidRDefault="30E162FC" w:rsidP="30E162FC">
            <w:pPr>
              <w:rPr>
                <w:rFonts w:ascii="Arial" w:hAnsi="Arial" w:cs="Arial"/>
                <w:b/>
                <w:bCs/>
              </w:rPr>
            </w:pPr>
          </w:p>
          <w:p w14:paraId="2FE637CF" w14:textId="77777777" w:rsidR="30E162FC" w:rsidRDefault="30E162FC" w:rsidP="30E162FC">
            <w:pPr>
              <w:rPr>
                <w:rFonts w:ascii="Arial" w:hAnsi="Arial" w:cs="Arial"/>
                <w:b/>
                <w:bCs/>
              </w:rPr>
            </w:pPr>
          </w:p>
          <w:p w14:paraId="3CCF6733" w14:textId="29B5B06E" w:rsidR="30E162FC" w:rsidRDefault="30E162FC" w:rsidP="30E162FC">
            <w:pPr>
              <w:rPr>
                <w:rFonts w:ascii="Arial" w:hAnsi="Arial" w:cs="Arial"/>
                <w:b/>
                <w:bCs/>
              </w:rPr>
            </w:pPr>
          </w:p>
        </w:tc>
        <w:tc>
          <w:tcPr>
            <w:tcW w:w="4814" w:type="dxa"/>
          </w:tcPr>
          <w:p w14:paraId="70EB7670" w14:textId="486BACDD" w:rsidR="30E162FC" w:rsidRDefault="30E162FC" w:rsidP="30E162FC">
            <w:pPr>
              <w:rPr>
                <w:rFonts w:ascii="Arial" w:hAnsi="Arial" w:cs="Arial"/>
              </w:rPr>
            </w:pPr>
            <w:r w:rsidRPr="30E162FC">
              <w:rPr>
                <w:rFonts w:ascii="Arial" w:hAnsi="Arial" w:cs="Arial"/>
              </w:rPr>
              <w:t>Things I have learn</w:t>
            </w:r>
            <w:r w:rsidR="00FB39FE">
              <w:rPr>
                <w:rFonts w:ascii="Arial" w:hAnsi="Arial" w:cs="Arial"/>
              </w:rPr>
              <w:t>t</w:t>
            </w:r>
            <w:r w:rsidRPr="30E162FC">
              <w:rPr>
                <w:rFonts w:ascii="Arial" w:hAnsi="Arial" w:cs="Arial"/>
              </w:rPr>
              <w:t>…</w:t>
            </w:r>
          </w:p>
        </w:tc>
      </w:tr>
      <w:tr w:rsidR="30E162FC" w14:paraId="3C862385" w14:textId="77777777" w:rsidTr="30E162FC">
        <w:trPr>
          <w:trHeight w:val="300"/>
        </w:trPr>
        <w:tc>
          <w:tcPr>
            <w:tcW w:w="4814" w:type="dxa"/>
          </w:tcPr>
          <w:p w14:paraId="121A11E5" w14:textId="65D381AF" w:rsidR="30E162FC" w:rsidRDefault="30E162FC" w:rsidP="30E162FC">
            <w:pPr>
              <w:rPr>
                <w:rFonts w:ascii="Arial" w:hAnsi="Arial" w:cs="Arial"/>
              </w:rPr>
            </w:pPr>
            <w:r w:rsidRPr="30E162FC">
              <w:rPr>
                <w:rFonts w:ascii="Arial" w:hAnsi="Arial" w:cs="Arial"/>
              </w:rPr>
              <w:t>Things I need to improve…</w:t>
            </w:r>
          </w:p>
          <w:p w14:paraId="5B353EB9" w14:textId="7D53AE15" w:rsidR="30E162FC" w:rsidRDefault="30E162FC" w:rsidP="30E162FC">
            <w:pPr>
              <w:rPr>
                <w:rFonts w:ascii="Arial" w:hAnsi="Arial" w:cs="Arial"/>
                <w:b/>
                <w:bCs/>
              </w:rPr>
            </w:pPr>
          </w:p>
          <w:p w14:paraId="6D5BD45B" w14:textId="561F0736" w:rsidR="30E162FC" w:rsidRDefault="30E162FC" w:rsidP="30E162FC">
            <w:pPr>
              <w:rPr>
                <w:rFonts w:ascii="Arial" w:hAnsi="Arial" w:cs="Arial"/>
                <w:b/>
                <w:bCs/>
              </w:rPr>
            </w:pPr>
          </w:p>
          <w:p w14:paraId="39A4CEDF" w14:textId="77777777" w:rsidR="30E162FC" w:rsidRDefault="30E162FC" w:rsidP="30E162FC">
            <w:pPr>
              <w:rPr>
                <w:rFonts w:ascii="Arial" w:hAnsi="Arial" w:cs="Arial"/>
                <w:b/>
                <w:bCs/>
              </w:rPr>
            </w:pPr>
          </w:p>
          <w:p w14:paraId="21E77E57" w14:textId="77777777" w:rsidR="30E162FC" w:rsidRDefault="30E162FC" w:rsidP="30E162FC">
            <w:pPr>
              <w:rPr>
                <w:rFonts w:ascii="Arial" w:hAnsi="Arial" w:cs="Arial"/>
                <w:b/>
                <w:bCs/>
              </w:rPr>
            </w:pPr>
          </w:p>
          <w:p w14:paraId="7FD7DCAB" w14:textId="77777777" w:rsidR="30E162FC" w:rsidRDefault="30E162FC" w:rsidP="30E162FC">
            <w:pPr>
              <w:rPr>
                <w:rFonts w:ascii="Arial" w:hAnsi="Arial" w:cs="Arial"/>
                <w:b/>
                <w:bCs/>
              </w:rPr>
            </w:pPr>
          </w:p>
          <w:p w14:paraId="29A1382D" w14:textId="77777777" w:rsidR="30E162FC" w:rsidRDefault="30E162FC" w:rsidP="30E162FC">
            <w:pPr>
              <w:rPr>
                <w:rFonts w:ascii="Arial" w:hAnsi="Arial" w:cs="Arial"/>
                <w:b/>
                <w:bCs/>
              </w:rPr>
            </w:pPr>
          </w:p>
          <w:p w14:paraId="23176F7F" w14:textId="77777777" w:rsidR="30E162FC" w:rsidRDefault="30E162FC" w:rsidP="30E162FC">
            <w:pPr>
              <w:rPr>
                <w:rFonts w:ascii="Arial" w:hAnsi="Arial" w:cs="Arial"/>
                <w:b/>
                <w:bCs/>
              </w:rPr>
            </w:pPr>
          </w:p>
          <w:p w14:paraId="4BEF5594" w14:textId="77777777" w:rsidR="30E162FC" w:rsidRDefault="30E162FC" w:rsidP="30E162FC">
            <w:pPr>
              <w:rPr>
                <w:rFonts w:ascii="Arial" w:hAnsi="Arial" w:cs="Arial"/>
                <w:b/>
                <w:bCs/>
              </w:rPr>
            </w:pPr>
          </w:p>
          <w:p w14:paraId="2B15A2DD" w14:textId="77777777" w:rsidR="30E162FC" w:rsidRDefault="30E162FC" w:rsidP="30E162FC">
            <w:pPr>
              <w:rPr>
                <w:rFonts w:ascii="Arial" w:hAnsi="Arial" w:cs="Arial"/>
                <w:b/>
                <w:bCs/>
              </w:rPr>
            </w:pPr>
          </w:p>
          <w:p w14:paraId="4F6D21B3" w14:textId="77777777" w:rsidR="30E162FC" w:rsidRDefault="30E162FC" w:rsidP="30E162FC">
            <w:pPr>
              <w:rPr>
                <w:rFonts w:ascii="Arial" w:hAnsi="Arial" w:cs="Arial"/>
                <w:b/>
                <w:bCs/>
              </w:rPr>
            </w:pPr>
          </w:p>
          <w:p w14:paraId="13EE0FBF" w14:textId="77777777" w:rsidR="30E162FC" w:rsidRDefault="30E162FC" w:rsidP="30E162FC">
            <w:pPr>
              <w:rPr>
                <w:rFonts w:ascii="Arial" w:hAnsi="Arial" w:cs="Arial"/>
                <w:b/>
                <w:bCs/>
              </w:rPr>
            </w:pPr>
          </w:p>
          <w:p w14:paraId="52D2C915" w14:textId="77777777" w:rsidR="30E162FC" w:rsidRDefault="30E162FC" w:rsidP="30E162FC">
            <w:pPr>
              <w:rPr>
                <w:rFonts w:ascii="Arial" w:hAnsi="Arial" w:cs="Arial"/>
                <w:b/>
                <w:bCs/>
              </w:rPr>
            </w:pPr>
          </w:p>
          <w:p w14:paraId="782D924E" w14:textId="77777777" w:rsidR="30E162FC" w:rsidRDefault="30E162FC" w:rsidP="30E162FC">
            <w:pPr>
              <w:rPr>
                <w:rFonts w:ascii="Arial" w:hAnsi="Arial" w:cs="Arial"/>
                <w:b/>
                <w:bCs/>
              </w:rPr>
            </w:pPr>
          </w:p>
          <w:p w14:paraId="52256EFC" w14:textId="42C930FD" w:rsidR="30E162FC" w:rsidRDefault="30E162FC" w:rsidP="30E162FC">
            <w:pPr>
              <w:rPr>
                <w:rFonts w:ascii="Arial" w:hAnsi="Arial" w:cs="Arial"/>
                <w:b/>
                <w:bCs/>
              </w:rPr>
            </w:pPr>
          </w:p>
        </w:tc>
        <w:tc>
          <w:tcPr>
            <w:tcW w:w="4814" w:type="dxa"/>
          </w:tcPr>
          <w:p w14:paraId="30542685" w14:textId="7E2309E3" w:rsidR="30E162FC" w:rsidRDefault="30E162FC" w:rsidP="30E162FC">
            <w:pPr>
              <w:rPr>
                <w:rFonts w:ascii="Arial" w:hAnsi="Arial" w:cs="Arial"/>
              </w:rPr>
            </w:pPr>
            <w:r w:rsidRPr="30E162FC">
              <w:rPr>
                <w:rFonts w:ascii="Arial" w:hAnsi="Arial" w:cs="Arial"/>
              </w:rPr>
              <w:t>My goal for next time…</w:t>
            </w:r>
          </w:p>
        </w:tc>
      </w:tr>
    </w:tbl>
    <w:p w14:paraId="53BD05B3" w14:textId="7FA97389" w:rsidR="30E162FC" w:rsidRDefault="30E162FC" w:rsidP="30E162FC">
      <w:pPr>
        <w:pStyle w:val="paragraph"/>
        <w:spacing w:before="0" w:beforeAutospacing="0" w:after="0" w:afterAutospacing="0"/>
        <w:rPr>
          <w:rStyle w:val="normaltextrun"/>
          <w:rFonts w:ascii="Arial" w:eastAsiaTheme="majorEastAsia" w:hAnsi="Arial" w:cs="Arial"/>
          <w:b/>
          <w:bCs/>
        </w:rPr>
      </w:pPr>
    </w:p>
    <w:p w14:paraId="69D7A426" w14:textId="17CC3CA2" w:rsidR="30E162FC" w:rsidRDefault="30E162FC">
      <w:r>
        <w:br w:type="page"/>
      </w:r>
    </w:p>
    <w:p w14:paraId="214F6788" w14:textId="77777777" w:rsidR="000D5855" w:rsidRDefault="000D5855" w:rsidP="000D5855">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rPr>
        <w:lastRenderedPageBreak/>
        <w:t>Section 4: Guidance for learners</w:t>
      </w:r>
      <w:r>
        <w:rPr>
          <w:rStyle w:val="eop"/>
          <w:rFonts w:ascii="Arial" w:hAnsi="Arial" w:cs="Arial"/>
        </w:rPr>
        <w:t> </w:t>
      </w:r>
    </w:p>
    <w:p w14:paraId="7E4397C8" w14:textId="77777777" w:rsidR="000D5855" w:rsidRDefault="000D5855" w:rsidP="000D5855">
      <w:pPr>
        <w:pStyle w:val="paragraph"/>
        <w:spacing w:before="0" w:beforeAutospacing="0" w:after="0" w:afterAutospacing="0"/>
        <w:textAlignment w:val="baseline"/>
        <w:rPr>
          <w:rFonts w:ascii="Segoe UI" w:hAnsi="Segoe UI" w:cs="Segoe UI"/>
          <w:sz w:val="18"/>
          <w:szCs w:val="18"/>
        </w:rPr>
      </w:pPr>
    </w:p>
    <w:p w14:paraId="0222C986" w14:textId="213F3836"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Guidance materials are provided for learners to make affective use of the Core Skill in the Employer-set project (ESP) assessment.</w:t>
      </w:r>
    </w:p>
    <w:p w14:paraId="0B99C285" w14:textId="77777777"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p>
    <w:p w14:paraId="24C81B92" w14:textId="77777777" w:rsidR="000D5855" w:rsidRPr="003E4B43" w:rsidRDefault="000D5855" w:rsidP="000D5855">
      <w:pPr>
        <w:pStyle w:val="paragraph"/>
        <w:spacing w:before="0" w:beforeAutospacing="0" w:after="0" w:afterAutospacing="0"/>
        <w:textAlignment w:val="baseline"/>
        <w:rPr>
          <w:rStyle w:val="normaltextrun"/>
          <w:rFonts w:ascii="Arial" w:eastAsiaTheme="majorEastAsia" w:hAnsi="Arial" w:cs="Arial"/>
          <w:b/>
          <w:bCs/>
        </w:rPr>
      </w:pPr>
      <w:r w:rsidRPr="003E4B43">
        <w:rPr>
          <w:rStyle w:val="normaltextrun"/>
          <w:rFonts w:ascii="Arial" w:eastAsiaTheme="majorEastAsia" w:hAnsi="Arial" w:cs="Arial"/>
          <w:b/>
          <w:bCs/>
        </w:rPr>
        <w:t>Overview of</w:t>
      </w:r>
      <w:r>
        <w:rPr>
          <w:rStyle w:val="normaltextrun"/>
          <w:rFonts w:ascii="Arial" w:eastAsiaTheme="majorEastAsia" w:hAnsi="Arial" w:cs="Arial"/>
          <w:b/>
          <w:bCs/>
        </w:rPr>
        <w:t xml:space="preserve"> ESP</w:t>
      </w:r>
    </w:p>
    <w:p w14:paraId="2BD683CD" w14:textId="4CB7DBBB"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The ESP is one of the assessments for the core of the T Level in Health and is worth 30</w:t>
      </w:r>
      <w:r w:rsidR="00AA74C2">
        <w:rPr>
          <w:rStyle w:val="normaltextrun"/>
          <w:rFonts w:ascii="Arial" w:eastAsiaTheme="majorEastAsia" w:hAnsi="Arial" w:cs="Arial"/>
        </w:rPr>
        <w:t xml:space="preserve"> per cent </w:t>
      </w:r>
      <w:r>
        <w:rPr>
          <w:rStyle w:val="normaltextrun"/>
          <w:rFonts w:ascii="Arial" w:eastAsiaTheme="majorEastAsia" w:hAnsi="Arial" w:cs="Arial"/>
        </w:rPr>
        <w:t>of the overall core grade</w:t>
      </w:r>
      <w:r w:rsidR="00AA74C2">
        <w:rPr>
          <w:rStyle w:val="normaltextrun"/>
          <w:rFonts w:ascii="Arial" w:eastAsiaTheme="majorEastAsia" w:hAnsi="Arial" w:cs="Arial"/>
        </w:rPr>
        <w:t>,</w:t>
      </w:r>
      <w:r>
        <w:rPr>
          <w:rStyle w:val="normaltextrun"/>
          <w:rFonts w:ascii="Arial" w:eastAsiaTheme="majorEastAsia" w:hAnsi="Arial" w:cs="Arial"/>
        </w:rPr>
        <w:t xml:space="preserve"> with the core exams making up the </w:t>
      </w:r>
      <w:r w:rsidR="00AA74C2">
        <w:rPr>
          <w:rStyle w:val="normaltextrun"/>
          <w:rFonts w:ascii="Arial" w:eastAsiaTheme="majorEastAsia" w:hAnsi="Arial" w:cs="Arial"/>
        </w:rPr>
        <w:t xml:space="preserve">other </w:t>
      </w:r>
      <w:r>
        <w:rPr>
          <w:rStyle w:val="normaltextrun"/>
          <w:rFonts w:ascii="Arial" w:eastAsiaTheme="majorEastAsia" w:hAnsi="Arial" w:cs="Arial"/>
        </w:rPr>
        <w:t>70</w:t>
      </w:r>
      <w:r w:rsidR="00AA74C2">
        <w:rPr>
          <w:rStyle w:val="normaltextrun"/>
          <w:rFonts w:ascii="Arial" w:eastAsiaTheme="majorEastAsia" w:hAnsi="Arial" w:cs="Arial"/>
        </w:rPr>
        <w:t xml:space="preserve"> per cent</w:t>
      </w:r>
      <w:r>
        <w:rPr>
          <w:rStyle w:val="normaltextrun"/>
          <w:rFonts w:ascii="Arial" w:eastAsiaTheme="majorEastAsia" w:hAnsi="Arial" w:cs="Arial"/>
        </w:rPr>
        <w:t>. The ESP is graded A*-E (with a U for those learners whose assessments do not meet the minimum requirements for a grade).</w:t>
      </w:r>
    </w:p>
    <w:p w14:paraId="5F8B1CE9" w14:textId="77777777"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p>
    <w:p w14:paraId="76E0F922" w14:textId="447585DA"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The ESP is a real industry style brief that is developed with employers. The brief consists of a choice of real lifestyle case studies for you to choose from. You will use your chosen case study throughout your ESP assessment. The brief is designed to enable you to demonstrate your skills and knowledge both practically and in written form. The brief is designed so that you can demonstrate and apply the knowledge and skills you have developed throughout your course. </w:t>
      </w:r>
    </w:p>
    <w:p w14:paraId="2FC297D2" w14:textId="77777777"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p>
    <w:p w14:paraId="5747208A" w14:textId="6B9CCBC4"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Throughout the ESP there are </w:t>
      </w:r>
      <w:r w:rsidR="00FB39FE">
        <w:rPr>
          <w:rStyle w:val="normaltextrun"/>
          <w:rFonts w:ascii="Arial" w:eastAsiaTheme="majorEastAsia" w:hAnsi="Arial" w:cs="Arial"/>
        </w:rPr>
        <w:t>six</w:t>
      </w:r>
      <w:r>
        <w:rPr>
          <w:rStyle w:val="normaltextrun"/>
          <w:rFonts w:ascii="Arial" w:eastAsiaTheme="majorEastAsia" w:hAnsi="Arial" w:cs="Arial"/>
        </w:rPr>
        <w:t xml:space="preserve"> Core Skills that you will need to demonstrate through a series of tasks, which are:</w:t>
      </w:r>
    </w:p>
    <w:p w14:paraId="5EB83263" w14:textId="77777777" w:rsidR="000D5855" w:rsidRDefault="000D5855" w:rsidP="000D5855">
      <w:pPr>
        <w:pStyle w:val="paragraph"/>
        <w:spacing w:before="0" w:beforeAutospacing="0" w:after="0" w:afterAutospacing="0"/>
        <w:textAlignment w:val="baseline"/>
        <w:rPr>
          <w:rStyle w:val="normaltextrun"/>
          <w:rFonts w:ascii="Arial" w:eastAsiaTheme="majorEastAsia" w:hAnsi="Arial" w:cs="Arial"/>
        </w:rPr>
      </w:pPr>
    </w:p>
    <w:p w14:paraId="5B71DB27" w14:textId="79421AA8" w:rsidR="000D5855" w:rsidRPr="00E472A7"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CS1: </w:t>
      </w:r>
      <w:r>
        <w:rPr>
          <w:rFonts w:ascii="Arial" w:hAnsi="Arial" w:cs="Arial"/>
        </w:rPr>
        <w:t>D</w:t>
      </w:r>
      <w:r w:rsidRPr="00E472A7">
        <w:rPr>
          <w:rFonts w:ascii="Arial" w:hAnsi="Arial" w:cs="Arial"/>
        </w:rPr>
        <w:t>emonstrat</w:t>
      </w:r>
      <w:r w:rsidR="00AA74C2">
        <w:rPr>
          <w:rFonts w:ascii="Arial" w:hAnsi="Arial" w:cs="Arial"/>
        </w:rPr>
        <w:t>ing</w:t>
      </w:r>
      <w:r w:rsidRPr="00E472A7">
        <w:rPr>
          <w:rFonts w:ascii="Arial" w:hAnsi="Arial" w:cs="Arial"/>
        </w:rPr>
        <w:t xml:space="preserve"> person-centred care skills</w:t>
      </w:r>
    </w:p>
    <w:p w14:paraId="39F1432E" w14:textId="090B65F2" w:rsidR="000D5855" w:rsidRPr="00E472A7"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CS2: </w:t>
      </w:r>
      <w:r>
        <w:rPr>
          <w:rFonts w:ascii="Arial" w:hAnsi="Arial" w:cs="Arial"/>
        </w:rPr>
        <w:t>C</w:t>
      </w:r>
      <w:r w:rsidRPr="00E472A7">
        <w:rPr>
          <w:rFonts w:ascii="Arial" w:hAnsi="Arial" w:cs="Arial"/>
        </w:rPr>
        <w:t>ommunicati</w:t>
      </w:r>
      <w:r w:rsidR="00AA74C2">
        <w:rPr>
          <w:rFonts w:ascii="Arial" w:hAnsi="Arial" w:cs="Arial"/>
        </w:rPr>
        <w:t>ng</w:t>
      </w:r>
    </w:p>
    <w:p w14:paraId="77AB17A5" w14:textId="7E3F5E36" w:rsidR="000D5855" w:rsidRPr="00E472A7"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CS3: </w:t>
      </w:r>
      <w:r>
        <w:rPr>
          <w:rFonts w:ascii="Arial" w:hAnsi="Arial" w:cs="Arial"/>
        </w:rPr>
        <w:t>T</w:t>
      </w:r>
      <w:r w:rsidRPr="00E472A7">
        <w:rPr>
          <w:rFonts w:ascii="Arial" w:hAnsi="Arial" w:cs="Arial"/>
        </w:rPr>
        <w:t>eam working</w:t>
      </w:r>
    </w:p>
    <w:p w14:paraId="79B71045" w14:textId="600E416A" w:rsidR="000D5855" w:rsidRPr="00E472A7"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CS4: </w:t>
      </w:r>
      <w:r>
        <w:rPr>
          <w:rFonts w:ascii="Arial" w:hAnsi="Arial" w:cs="Arial"/>
        </w:rPr>
        <w:t>R</w:t>
      </w:r>
      <w:r w:rsidRPr="00E472A7">
        <w:rPr>
          <w:rFonts w:ascii="Arial" w:hAnsi="Arial" w:cs="Arial"/>
        </w:rPr>
        <w:t>eflective evaluation</w:t>
      </w:r>
    </w:p>
    <w:p w14:paraId="7EF826AA" w14:textId="1DF06CD5" w:rsidR="000D5855" w:rsidRPr="00E472A7"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CS5: </w:t>
      </w:r>
      <w:r>
        <w:rPr>
          <w:rFonts w:ascii="Arial" w:hAnsi="Arial" w:cs="Arial"/>
        </w:rPr>
        <w:t>R</w:t>
      </w:r>
      <w:r w:rsidRPr="00E472A7">
        <w:rPr>
          <w:rFonts w:ascii="Arial" w:hAnsi="Arial" w:cs="Arial"/>
        </w:rPr>
        <w:t>esearching</w:t>
      </w:r>
    </w:p>
    <w:p w14:paraId="10F054DA" w14:textId="2B8BDB61" w:rsidR="000D5855" w:rsidRDefault="000D5855" w:rsidP="000D5855">
      <w:pPr>
        <w:pStyle w:val="paragraph"/>
        <w:spacing w:before="0" w:beforeAutospacing="0" w:after="0" w:afterAutospacing="0"/>
        <w:textAlignment w:val="baseline"/>
        <w:rPr>
          <w:rFonts w:ascii="Arial" w:hAnsi="Arial" w:cs="Arial"/>
        </w:rPr>
      </w:pPr>
      <w:r w:rsidRPr="00E472A7">
        <w:rPr>
          <w:rFonts w:ascii="Arial" w:hAnsi="Arial" w:cs="Arial"/>
        </w:rPr>
        <w:t xml:space="preserve">CS6: </w:t>
      </w:r>
      <w:r>
        <w:rPr>
          <w:rFonts w:ascii="Arial" w:hAnsi="Arial" w:cs="Arial"/>
        </w:rPr>
        <w:t>P</w:t>
      </w:r>
      <w:r w:rsidRPr="00E472A7">
        <w:rPr>
          <w:rFonts w:ascii="Arial" w:hAnsi="Arial" w:cs="Arial"/>
        </w:rPr>
        <w:t>resenting</w:t>
      </w:r>
      <w:r>
        <w:rPr>
          <w:rFonts w:ascii="Arial" w:hAnsi="Arial" w:cs="Arial"/>
        </w:rPr>
        <w:t>.</w:t>
      </w:r>
    </w:p>
    <w:p w14:paraId="6EF3E3DE" w14:textId="77777777" w:rsidR="000D5855" w:rsidRDefault="000D5855" w:rsidP="000D5855">
      <w:pPr>
        <w:pStyle w:val="paragraph"/>
        <w:spacing w:before="0" w:beforeAutospacing="0" w:after="0" w:afterAutospacing="0"/>
        <w:textAlignment w:val="baseline"/>
        <w:rPr>
          <w:rFonts w:ascii="Arial" w:hAnsi="Arial" w:cs="Arial"/>
        </w:rPr>
      </w:pPr>
    </w:p>
    <w:p w14:paraId="1D79B017" w14:textId="14D0FB6E" w:rsidR="000D5855" w:rsidRPr="007C1F75" w:rsidRDefault="000D5855" w:rsidP="000D5855">
      <w:pPr>
        <w:pStyle w:val="paragraph"/>
        <w:spacing w:before="0" w:beforeAutospacing="0" w:after="0" w:afterAutospacing="0"/>
        <w:textAlignment w:val="baseline"/>
        <w:rPr>
          <w:rFonts w:ascii="Arial" w:hAnsi="Arial" w:cs="Arial"/>
        </w:rPr>
      </w:pPr>
      <w:r>
        <w:rPr>
          <w:rFonts w:ascii="Arial" w:hAnsi="Arial" w:cs="Arial"/>
        </w:rPr>
        <w:t xml:space="preserve">All tasks will be completed under controlled conditions over a set amount of time. </w:t>
      </w:r>
      <w:r w:rsidRPr="00C212EB">
        <w:rPr>
          <w:rFonts w:ascii="Arial" w:hAnsi="Arial" w:cs="Arial"/>
          <w:bCs/>
        </w:rPr>
        <w:t xml:space="preserve">This means that there may be restrictions </w:t>
      </w:r>
      <w:r w:rsidR="00AA74C2">
        <w:rPr>
          <w:rFonts w:ascii="Arial" w:hAnsi="Arial" w:cs="Arial"/>
          <w:bCs/>
        </w:rPr>
        <w:t>on</w:t>
      </w:r>
      <w:r w:rsidR="00AA74C2" w:rsidRPr="00C212EB">
        <w:rPr>
          <w:rFonts w:ascii="Arial" w:hAnsi="Arial" w:cs="Arial"/>
          <w:bCs/>
        </w:rPr>
        <w:t xml:space="preserve"> </w:t>
      </w:r>
      <w:r w:rsidRPr="00C212EB">
        <w:rPr>
          <w:rFonts w:ascii="Arial" w:hAnsi="Arial" w:cs="Arial"/>
          <w:bCs/>
        </w:rPr>
        <w:t>how you complete your tasks</w:t>
      </w:r>
      <w:r w:rsidR="00AA74C2">
        <w:rPr>
          <w:rFonts w:ascii="Arial" w:hAnsi="Arial" w:cs="Arial"/>
          <w:bCs/>
        </w:rPr>
        <w:t>,</w:t>
      </w:r>
      <w:r w:rsidRPr="00C212EB">
        <w:rPr>
          <w:rFonts w:ascii="Arial" w:hAnsi="Arial" w:cs="Arial"/>
          <w:bCs/>
        </w:rPr>
        <w:t xml:space="preserve"> including </w:t>
      </w:r>
      <w:r w:rsidR="00AA74C2">
        <w:rPr>
          <w:rFonts w:ascii="Arial" w:hAnsi="Arial" w:cs="Arial"/>
          <w:bCs/>
        </w:rPr>
        <w:t xml:space="preserve">the </w:t>
      </w:r>
      <w:r w:rsidRPr="00C212EB">
        <w:rPr>
          <w:rFonts w:ascii="Arial" w:hAnsi="Arial" w:cs="Arial"/>
          <w:bCs/>
        </w:rPr>
        <w:t>time available, access to resources</w:t>
      </w:r>
      <w:r w:rsidR="00AA74C2">
        <w:rPr>
          <w:rFonts w:ascii="Arial" w:hAnsi="Arial" w:cs="Arial"/>
          <w:bCs/>
        </w:rPr>
        <w:t xml:space="preserve"> and</w:t>
      </w:r>
      <w:r w:rsidRPr="00C212EB">
        <w:rPr>
          <w:rFonts w:ascii="Arial" w:hAnsi="Arial" w:cs="Arial"/>
          <w:bCs/>
        </w:rPr>
        <w:t xml:space="preserve"> how you save documents. You will be given specific details of these before you start the ESP assessment.</w:t>
      </w:r>
    </w:p>
    <w:p w14:paraId="60652052" w14:textId="77777777" w:rsidR="000D5855" w:rsidRDefault="000D5855" w:rsidP="000D5855">
      <w:pPr>
        <w:pStyle w:val="paragraph"/>
        <w:spacing w:before="0" w:beforeAutospacing="0" w:after="0" w:afterAutospacing="0"/>
        <w:textAlignment w:val="baseline"/>
        <w:rPr>
          <w:rFonts w:ascii="Arial" w:hAnsi="Arial" w:cs="Arial"/>
        </w:rPr>
      </w:pPr>
    </w:p>
    <w:p w14:paraId="2295CBF2" w14:textId="30CAD837" w:rsidR="000D5855" w:rsidRPr="004D2E81" w:rsidRDefault="00AA74C2" w:rsidP="000D5855">
      <w:pPr>
        <w:pStyle w:val="paragraph"/>
        <w:spacing w:before="0" w:beforeAutospacing="0" w:after="0" w:afterAutospacing="0"/>
        <w:textAlignment w:val="baseline"/>
        <w:rPr>
          <w:rFonts w:ascii="Arial" w:hAnsi="Arial" w:cs="Arial"/>
        </w:rPr>
      </w:pPr>
      <w:r>
        <w:rPr>
          <w:rFonts w:ascii="Arial" w:hAnsi="Arial" w:cs="Arial"/>
        </w:rPr>
        <w:t>Y</w:t>
      </w:r>
      <w:r w:rsidR="000D5855">
        <w:rPr>
          <w:rFonts w:ascii="Arial" w:hAnsi="Arial" w:cs="Arial"/>
        </w:rPr>
        <w:t xml:space="preserve">ou will be required to carry out </w:t>
      </w:r>
      <w:r>
        <w:rPr>
          <w:rFonts w:ascii="Arial" w:hAnsi="Arial" w:cs="Arial"/>
        </w:rPr>
        <w:t>the following tasks</w:t>
      </w:r>
      <w:r w:rsidR="000D5855">
        <w:rPr>
          <w:rFonts w:ascii="Arial" w:hAnsi="Arial" w:cs="Arial"/>
        </w:rPr>
        <w:t>:</w:t>
      </w:r>
    </w:p>
    <w:p w14:paraId="67BDDACE" w14:textId="47805090" w:rsidR="000D5855" w:rsidRPr="004D2E81"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Pre</w:t>
      </w:r>
      <w:r w:rsidR="00FB39FE">
        <w:rPr>
          <w:rFonts w:ascii="Arial" w:hAnsi="Arial" w:cs="Arial"/>
        </w:rPr>
        <w:t>-</w:t>
      </w:r>
      <w:r w:rsidRPr="004D2E81">
        <w:rPr>
          <w:rFonts w:ascii="Arial" w:hAnsi="Arial" w:cs="Arial"/>
        </w:rPr>
        <w:t>task activity</w:t>
      </w:r>
      <w:r w:rsidR="00AA74C2">
        <w:rPr>
          <w:rFonts w:ascii="Arial" w:hAnsi="Arial" w:cs="Arial"/>
        </w:rPr>
        <w:t>: R</w:t>
      </w:r>
      <w:r w:rsidRPr="004D2E81">
        <w:rPr>
          <w:rFonts w:ascii="Arial" w:hAnsi="Arial" w:cs="Arial"/>
        </w:rPr>
        <w:t xml:space="preserve">esearch </w:t>
      </w:r>
    </w:p>
    <w:p w14:paraId="797FED25" w14:textId="209F7876" w:rsidR="000D5855" w:rsidRPr="004D2E81"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 xml:space="preserve">Task 1: </w:t>
      </w:r>
      <w:r w:rsidR="00AA74C2">
        <w:rPr>
          <w:rFonts w:ascii="Arial" w:hAnsi="Arial" w:cs="Arial"/>
        </w:rPr>
        <w:t>S</w:t>
      </w:r>
      <w:r w:rsidR="00AA74C2" w:rsidRPr="004D2E81">
        <w:rPr>
          <w:rFonts w:ascii="Arial" w:hAnsi="Arial" w:cs="Arial"/>
        </w:rPr>
        <w:t xml:space="preserve">ynthesis </w:t>
      </w:r>
      <w:r w:rsidRPr="004D2E81">
        <w:rPr>
          <w:rFonts w:ascii="Arial" w:hAnsi="Arial" w:cs="Arial"/>
        </w:rPr>
        <w:t xml:space="preserve">task – report </w:t>
      </w:r>
    </w:p>
    <w:p w14:paraId="3BB99C41" w14:textId="20DCF9AC" w:rsidR="000D5855" w:rsidRPr="004D2E81"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 xml:space="preserve">Task 2 (a): </w:t>
      </w:r>
      <w:r w:rsidR="00AA74C2">
        <w:rPr>
          <w:rFonts w:ascii="Arial" w:hAnsi="Arial" w:cs="Arial"/>
        </w:rPr>
        <w:t>R</w:t>
      </w:r>
      <w:r w:rsidR="00AA74C2" w:rsidRPr="004D2E81">
        <w:rPr>
          <w:rFonts w:ascii="Arial" w:hAnsi="Arial" w:cs="Arial"/>
        </w:rPr>
        <w:t xml:space="preserve">ole </w:t>
      </w:r>
      <w:r w:rsidRPr="004D2E81">
        <w:rPr>
          <w:rFonts w:ascii="Arial" w:hAnsi="Arial" w:cs="Arial"/>
        </w:rPr>
        <w:t xml:space="preserve">play </w:t>
      </w:r>
    </w:p>
    <w:p w14:paraId="5AAC2E2C" w14:textId="5862F4CE" w:rsidR="000D5855" w:rsidRPr="004D2E81"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 xml:space="preserve">Task 2 (b): </w:t>
      </w:r>
      <w:r w:rsidR="00AA74C2">
        <w:rPr>
          <w:rFonts w:ascii="Arial" w:hAnsi="Arial" w:cs="Arial"/>
        </w:rPr>
        <w:t>H</w:t>
      </w:r>
      <w:r w:rsidR="00AA74C2" w:rsidRPr="004D2E81">
        <w:rPr>
          <w:rFonts w:ascii="Arial" w:hAnsi="Arial" w:cs="Arial"/>
        </w:rPr>
        <w:t xml:space="preserve">ealthcare </w:t>
      </w:r>
      <w:r w:rsidRPr="004D2E81">
        <w:rPr>
          <w:rFonts w:ascii="Arial" w:hAnsi="Arial" w:cs="Arial"/>
        </w:rPr>
        <w:t xml:space="preserve">plan </w:t>
      </w:r>
    </w:p>
    <w:p w14:paraId="1A742F8B" w14:textId="67565AF3" w:rsidR="000D5855" w:rsidRPr="004D2E81"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 xml:space="preserve">Task 3 (b): </w:t>
      </w:r>
      <w:r w:rsidR="00AA74C2">
        <w:rPr>
          <w:rFonts w:ascii="Arial" w:hAnsi="Arial" w:cs="Arial"/>
        </w:rPr>
        <w:t>P</w:t>
      </w:r>
      <w:r w:rsidR="00AA74C2" w:rsidRPr="004D2E81">
        <w:rPr>
          <w:rFonts w:ascii="Arial" w:hAnsi="Arial" w:cs="Arial"/>
        </w:rPr>
        <w:t xml:space="preserve">resentation </w:t>
      </w:r>
    </w:p>
    <w:p w14:paraId="7650AE00" w14:textId="76EC0D7E" w:rsidR="000D5855" w:rsidRDefault="000D5855" w:rsidP="000D5855">
      <w:pPr>
        <w:pStyle w:val="paragraph"/>
        <w:numPr>
          <w:ilvl w:val="0"/>
          <w:numId w:val="65"/>
        </w:numPr>
        <w:spacing w:before="0" w:beforeAutospacing="0" w:after="0" w:afterAutospacing="0"/>
        <w:textAlignment w:val="baseline"/>
        <w:rPr>
          <w:rFonts w:ascii="Arial" w:hAnsi="Arial" w:cs="Arial"/>
        </w:rPr>
      </w:pPr>
      <w:r w:rsidRPr="004D2E81">
        <w:rPr>
          <w:rFonts w:ascii="Arial" w:hAnsi="Arial" w:cs="Arial"/>
        </w:rPr>
        <w:t xml:space="preserve">Task 4: </w:t>
      </w:r>
      <w:r w:rsidR="00AA74C2">
        <w:rPr>
          <w:rFonts w:ascii="Arial" w:hAnsi="Arial" w:cs="Arial"/>
        </w:rPr>
        <w:t>R</w:t>
      </w:r>
      <w:r w:rsidR="00AA74C2" w:rsidRPr="004D2E81">
        <w:rPr>
          <w:rFonts w:ascii="Arial" w:hAnsi="Arial" w:cs="Arial"/>
        </w:rPr>
        <w:t xml:space="preserve">eflective </w:t>
      </w:r>
      <w:r w:rsidRPr="004D2E81">
        <w:rPr>
          <w:rFonts w:ascii="Arial" w:hAnsi="Arial" w:cs="Arial"/>
        </w:rPr>
        <w:t>account</w:t>
      </w:r>
    </w:p>
    <w:p w14:paraId="10303349" w14:textId="77777777" w:rsidR="000D5855" w:rsidRDefault="000D5855" w:rsidP="000D5855">
      <w:pPr>
        <w:pStyle w:val="paragraph"/>
        <w:spacing w:before="0" w:beforeAutospacing="0" w:after="0" w:afterAutospacing="0"/>
        <w:textAlignment w:val="baseline"/>
        <w:rPr>
          <w:rFonts w:ascii="Arial" w:hAnsi="Arial" w:cs="Arial"/>
        </w:rPr>
      </w:pPr>
    </w:p>
    <w:p w14:paraId="242C1F9C" w14:textId="58CE8638" w:rsidR="000D5855" w:rsidRDefault="000D5855" w:rsidP="000D5855">
      <w:pPr>
        <w:pStyle w:val="paragraph"/>
        <w:spacing w:before="0" w:beforeAutospacing="0" w:after="0" w:afterAutospacing="0"/>
        <w:textAlignment w:val="baseline"/>
        <w:rPr>
          <w:rFonts w:ascii="Arial" w:hAnsi="Arial" w:cs="Arial"/>
        </w:rPr>
      </w:pPr>
      <w:r>
        <w:rPr>
          <w:rFonts w:ascii="Arial" w:hAnsi="Arial" w:cs="Arial"/>
        </w:rPr>
        <w:t xml:space="preserve">The pre-task activity is not marked. All of the other tasks hold an equal weighting of marks. </w:t>
      </w:r>
    </w:p>
    <w:p w14:paraId="4BC55DF7" w14:textId="77777777" w:rsidR="000D5855" w:rsidRDefault="000D5855" w:rsidP="000D5855">
      <w:pPr>
        <w:pStyle w:val="paragraph"/>
        <w:spacing w:before="0" w:beforeAutospacing="0" w:after="0" w:afterAutospacing="0"/>
        <w:textAlignment w:val="baseline"/>
        <w:rPr>
          <w:rFonts w:ascii="Arial" w:hAnsi="Arial" w:cs="Arial"/>
        </w:rPr>
      </w:pPr>
    </w:p>
    <w:p w14:paraId="6DB2B2B5" w14:textId="77777777" w:rsidR="000D5855" w:rsidRPr="000030EB" w:rsidRDefault="000D5855" w:rsidP="000D5855">
      <w:pPr>
        <w:pStyle w:val="paragraph"/>
        <w:spacing w:before="0" w:beforeAutospacing="0" w:after="0" w:afterAutospacing="0"/>
        <w:textAlignment w:val="baseline"/>
        <w:rPr>
          <w:rFonts w:ascii="Arial" w:hAnsi="Arial" w:cs="Arial"/>
          <w:b/>
          <w:bCs/>
        </w:rPr>
      </w:pPr>
      <w:r w:rsidRPr="000030EB">
        <w:rPr>
          <w:rFonts w:ascii="Arial" w:hAnsi="Arial" w:cs="Arial"/>
          <w:b/>
          <w:bCs/>
        </w:rPr>
        <w:t xml:space="preserve">Presenting skills and the ESP </w:t>
      </w:r>
    </w:p>
    <w:p w14:paraId="7B7EABC2" w14:textId="77777777" w:rsidR="000D5855" w:rsidRDefault="000D5855" w:rsidP="000D5855">
      <w:pPr>
        <w:pStyle w:val="paragraph"/>
        <w:spacing w:before="0" w:beforeAutospacing="0" w:after="0" w:afterAutospacing="0"/>
        <w:textAlignment w:val="baseline"/>
        <w:rPr>
          <w:rFonts w:ascii="Arial" w:hAnsi="Arial" w:cs="Arial"/>
        </w:rPr>
      </w:pPr>
    </w:p>
    <w:p w14:paraId="459021CB" w14:textId="05FFFE78" w:rsidR="000D5855" w:rsidRDefault="000D5855" w:rsidP="000D5855">
      <w:pPr>
        <w:pStyle w:val="paragraph"/>
        <w:spacing w:before="0" w:beforeAutospacing="0" w:after="0" w:afterAutospacing="0"/>
        <w:textAlignment w:val="baseline"/>
        <w:rPr>
          <w:rFonts w:ascii="Arial" w:hAnsi="Arial" w:cs="Arial"/>
        </w:rPr>
      </w:pPr>
      <w:r w:rsidRPr="5EB341A5">
        <w:rPr>
          <w:rFonts w:ascii="Arial" w:hAnsi="Arial" w:cs="Arial"/>
        </w:rPr>
        <w:t xml:space="preserve">Throughout your </w:t>
      </w:r>
      <w:r>
        <w:rPr>
          <w:rFonts w:ascii="Arial" w:hAnsi="Arial" w:cs="Arial"/>
        </w:rPr>
        <w:t>learning</w:t>
      </w:r>
      <w:r w:rsidR="00AA74C2">
        <w:rPr>
          <w:rFonts w:ascii="Arial" w:hAnsi="Arial" w:cs="Arial"/>
        </w:rPr>
        <w:t>,</w:t>
      </w:r>
      <w:r w:rsidRPr="5EB341A5">
        <w:rPr>
          <w:rFonts w:ascii="Arial" w:hAnsi="Arial" w:cs="Arial"/>
        </w:rPr>
        <w:t xml:space="preserve"> you will have developed your presenting skills in many ways, through role play, class activities and</w:t>
      </w:r>
      <w:r>
        <w:rPr>
          <w:rFonts w:ascii="Arial" w:hAnsi="Arial" w:cs="Arial"/>
        </w:rPr>
        <w:t xml:space="preserve"> presentations</w:t>
      </w:r>
      <w:r w:rsidRPr="5EB341A5">
        <w:rPr>
          <w:rFonts w:ascii="Arial" w:hAnsi="Arial" w:cs="Arial"/>
        </w:rPr>
        <w:t xml:space="preserve"> using PowerPoint</w:t>
      </w:r>
      <w:r>
        <w:rPr>
          <w:rFonts w:ascii="Arial" w:hAnsi="Arial" w:cs="Arial"/>
        </w:rPr>
        <w:t>.</w:t>
      </w:r>
      <w:r w:rsidRPr="5EB341A5">
        <w:rPr>
          <w:rFonts w:ascii="Arial" w:hAnsi="Arial" w:cs="Arial"/>
        </w:rPr>
        <w:t xml:space="preserve"> </w:t>
      </w:r>
      <w:r>
        <w:rPr>
          <w:rFonts w:ascii="Arial" w:hAnsi="Arial" w:cs="Arial"/>
        </w:rPr>
        <w:t xml:space="preserve">You will have used </w:t>
      </w:r>
      <w:r w:rsidRPr="5EB341A5">
        <w:rPr>
          <w:rFonts w:ascii="Arial" w:hAnsi="Arial" w:cs="Arial"/>
        </w:rPr>
        <w:t xml:space="preserve">digital resources to support your presentations. </w:t>
      </w:r>
    </w:p>
    <w:p w14:paraId="456D4D60" w14:textId="77777777" w:rsidR="000D5855" w:rsidRDefault="000D5855" w:rsidP="000D5855">
      <w:pPr>
        <w:pStyle w:val="paragraph"/>
        <w:spacing w:before="0" w:beforeAutospacing="0" w:after="0" w:afterAutospacing="0"/>
        <w:textAlignment w:val="baseline"/>
        <w:rPr>
          <w:rFonts w:ascii="Arial" w:hAnsi="Arial" w:cs="Arial"/>
        </w:rPr>
      </w:pPr>
    </w:p>
    <w:p w14:paraId="0D3E338B" w14:textId="77777777" w:rsidR="000D5855" w:rsidRDefault="000D5855" w:rsidP="000D5855">
      <w:pPr>
        <w:pStyle w:val="paragraph"/>
        <w:spacing w:before="0" w:beforeAutospacing="0" w:after="0" w:afterAutospacing="0"/>
        <w:textAlignment w:val="baseline"/>
        <w:rPr>
          <w:rFonts w:ascii="Arial" w:hAnsi="Arial" w:cs="Arial"/>
        </w:rPr>
      </w:pPr>
    </w:p>
    <w:p w14:paraId="264C22E8" w14:textId="682B01FE" w:rsidR="000D5855" w:rsidRPr="00AB440E" w:rsidRDefault="000D5855" w:rsidP="000D5855">
      <w:pPr>
        <w:rPr>
          <w:rFonts w:cs="Arial"/>
          <w:bCs/>
          <w:szCs w:val="24"/>
        </w:rPr>
      </w:pPr>
      <w:r w:rsidRPr="00C212EB">
        <w:rPr>
          <w:rFonts w:cs="Arial"/>
          <w:bCs/>
        </w:rPr>
        <w:lastRenderedPageBreak/>
        <w:t xml:space="preserve">In </w:t>
      </w:r>
      <w:r w:rsidRPr="00191F6A">
        <w:rPr>
          <w:rFonts w:cs="Arial"/>
          <w:bCs/>
          <w:szCs w:val="24"/>
        </w:rPr>
        <w:t>the E</w:t>
      </w:r>
      <w:r w:rsidRPr="00AB440E">
        <w:rPr>
          <w:rFonts w:cs="Arial"/>
          <w:bCs/>
          <w:szCs w:val="24"/>
        </w:rPr>
        <w:t xml:space="preserve">SP assessment, </w:t>
      </w:r>
      <w:r w:rsidR="00AA74C2">
        <w:rPr>
          <w:rFonts w:cs="Arial"/>
          <w:bCs/>
          <w:szCs w:val="24"/>
        </w:rPr>
        <w:t>t</w:t>
      </w:r>
      <w:r w:rsidR="00AA74C2" w:rsidRPr="00AB440E">
        <w:rPr>
          <w:rFonts w:cs="Arial"/>
          <w:bCs/>
          <w:szCs w:val="24"/>
        </w:rPr>
        <w:t xml:space="preserve">ask </w:t>
      </w:r>
      <w:r w:rsidRPr="00AB440E">
        <w:rPr>
          <w:rFonts w:cs="Arial"/>
          <w:bCs/>
          <w:szCs w:val="24"/>
        </w:rPr>
        <w:t xml:space="preserve">3b requires you to use presentation skills. In </w:t>
      </w:r>
      <w:r w:rsidR="00AA74C2">
        <w:rPr>
          <w:rFonts w:cs="Arial"/>
          <w:bCs/>
          <w:szCs w:val="24"/>
        </w:rPr>
        <w:t>t</w:t>
      </w:r>
      <w:r w:rsidR="00AA74C2" w:rsidRPr="00AB440E">
        <w:rPr>
          <w:rFonts w:cs="Arial"/>
          <w:bCs/>
          <w:szCs w:val="24"/>
        </w:rPr>
        <w:t xml:space="preserve">ask </w:t>
      </w:r>
      <w:r w:rsidRPr="00AB440E">
        <w:rPr>
          <w:rFonts w:cs="Arial"/>
          <w:bCs/>
          <w:szCs w:val="24"/>
        </w:rPr>
        <w:t>3b, you will need to:</w:t>
      </w:r>
    </w:p>
    <w:p w14:paraId="51E3D5BA" w14:textId="2927FCA8" w:rsidR="000D5855" w:rsidRPr="00AB440E" w:rsidRDefault="00AA74C2" w:rsidP="000D5855">
      <w:pPr>
        <w:pStyle w:val="ListParagraph"/>
        <w:numPr>
          <w:ilvl w:val="0"/>
          <w:numId w:val="67"/>
        </w:numPr>
        <w:rPr>
          <w:rFonts w:cs="Arial"/>
          <w:bCs/>
          <w:szCs w:val="24"/>
        </w:rPr>
      </w:pPr>
      <w:r>
        <w:rPr>
          <w:szCs w:val="24"/>
        </w:rPr>
        <w:t>p</w:t>
      </w:r>
      <w:r w:rsidRPr="00AB440E">
        <w:rPr>
          <w:szCs w:val="24"/>
        </w:rPr>
        <w:t xml:space="preserve">roduce </w:t>
      </w:r>
      <w:r w:rsidR="000D5855" w:rsidRPr="00AB440E">
        <w:rPr>
          <w:szCs w:val="24"/>
        </w:rPr>
        <w:t>and conduct a presentation</w:t>
      </w:r>
      <w:r>
        <w:rPr>
          <w:szCs w:val="24"/>
        </w:rPr>
        <w:t xml:space="preserve">, with </w:t>
      </w:r>
      <w:r w:rsidR="000D5855" w:rsidRPr="00AB440E">
        <w:rPr>
          <w:rFonts w:cs="Arial"/>
          <w:bCs/>
          <w:szCs w:val="24"/>
        </w:rPr>
        <w:t xml:space="preserve">two hours </w:t>
      </w:r>
      <w:r>
        <w:rPr>
          <w:rFonts w:cs="Arial"/>
          <w:bCs/>
          <w:szCs w:val="24"/>
        </w:rPr>
        <w:t xml:space="preserve">available </w:t>
      </w:r>
      <w:r w:rsidR="000D5855" w:rsidRPr="00AB440E">
        <w:rPr>
          <w:rFonts w:cs="Arial"/>
          <w:bCs/>
          <w:szCs w:val="24"/>
        </w:rPr>
        <w:t>for planning</w:t>
      </w:r>
    </w:p>
    <w:p w14:paraId="2C8B2A4C" w14:textId="71A77C7B" w:rsidR="000D5855" w:rsidRPr="00AB440E" w:rsidRDefault="00AA74C2" w:rsidP="000D5855">
      <w:pPr>
        <w:pStyle w:val="Default"/>
        <w:numPr>
          <w:ilvl w:val="0"/>
          <w:numId w:val="66"/>
        </w:numPr>
      </w:pPr>
      <w:r>
        <w:t>d</w:t>
      </w:r>
      <w:r w:rsidRPr="00AB440E">
        <w:t xml:space="preserve">eliver </w:t>
      </w:r>
      <w:r w:rsidR="000D5855" w:rsidRPr="00AB440E">
        <w:t>a 15-minute presentation</w:t>
      </w:r>
    </w:p>
    <w:p w14:paraId="71E26466" w14:textId="415F6E99" w:rsidR="000D5855" w:rsidRPr="00AB440E" w:rsidRDefault="00AA74C2" w:rsidP="000D5855">
      <w:pPr>
        <w:numPr>
          <w:ilvl w:val="0"/>
          <w:numId w:val="66"/>
        </w:numPr>
        <w:rPr>
          <w:rFonts w:cs="Arial"/>
          <w:bCs/>
          <w:szCs w:val="24"/>
        </w:rPr>
      </w:pPr>
      <w:r>
        <w:rPr>
          <w:rFonts w:cs="Arial"/>
          <w:bCs/>
          <w:szCs w:val="24"/>
        </w:rPr>
        <w:t>a</w:t>
      </w:r>
      <w:r w:rsidRPr="00AB440E">
        <w:rPr>
          <w:rFonts w:cs="Arial"/>
          <w:bCs/>
          <w:szCs w:val="24"/>
        </w:rPr>
        <w:t xml:space="preserve">nswer </w:t>
      </w:r>
      <w:r w:rsidR="000D5855" w:rsidRPr="00AB440E">
        <w:rPr>
          <w:rFonts w:cs="Arial"/>
          <w:bCs/>
          <w:szCs w:val="24"/>
        </w:rPr>
        <w:t>questions on your presentation for up to 15 minutes.</w:t>
      </w:r>
    </w:p>
    <w:p w14:paraId="15327F24" w14:textId="77777777" w:rsidR="000D5855" w:rsidRDefault="000D5855" w:rsidP="000D5855">
      <w:pPr>
        <w:rPr>
          <w:szCs w:val="24"/>
        </w:rPr>
      </w:pPr>
    </w:p>
    <w:p w14:paraId="4D4432B6" w14:textId="0522BD6D" w:rsidR="000D5855" w:rsidRDefault="000D5855" w:rsidP="000D5855">
      <w:pPr>
        <w:rPr>
          <w:szCs w:val="24"/>
        </w:rPr>
      </w:pPr>
      <w:r w:rsidRPr="00AB440E">
        <w:rPr>
          <w:szCs w:val="24"/>
        </w:rPr>
        <w:t xml:space="preserve">Your presentation </w:t>
      </w:r>
      <w:r w:rsidRPr="00AB440E">
        <w:rPr>
          <w:b/>
          <w:bCs/>
          <w:szCs w:val="24"/>
        </w:rPr>
        <w:t xml:space="preserve">must </w:t>
      </w:r>
      <w:r w:rsidRPr="00AB440E">
        <w:rPr>
          <w:szCs w:val="24"/>
        </w:rPr>
        <w:t xml:space="preserve">demonstrate </w:t>
      </w:r>
      <w:r w:rsidR="00AA74C2">
        <w:rPr>
          <w:szCs w:val="24"/>
        </w:rPr>
        <w:t xml:space="preserve">the </w:t>
      </w:r>
      <w:r w:rsidRPr="00AB440E">
        <w:rPr>
          <w:szCs w:val="24"/>
        </w:rPr>
        <w:t>use of digital presentation aids such as PowerPoint slides.</w:t>
      </w:r>
    </w:p>
    <w:p w14:paraId="4C5A5785" w14:textId="77777777" w:rsidR="000D5855" w:rsidRPr="007A6DAA" w:rsidRDefault="000D5855" w:rsidP="000D5855">
      <w:pPr>
        <w:rPr>
          <w:rFonts w:cs="Arial"/>
          <w:bCs/>
          <w:szCs w:val="24"/>
        </w:rPr>
      </w:pPr>
    </w:p>
    <w:p w14:paraId="40DC5645" w14:textId="738802AB" w:rsidR="000D5855" w:rsidRDefault="000D5855" w:rsidP="000D5855">
      <w:pPr>
        <w:rPr>
          <w:rFonts w:eastAsia="Arial" w:cs="Arial"/>
          <w:color w:val="000000" w:themeColor="text1"/>
        </w:rPr>
      </w:pPr>
      <w:r w:rsidRPr="007A6DAA">
        <w:rPr>
          <w:rFonts w:cs="Arial"/>
          <w:bCs/>
          <w:szCs w:val="24"/>
        </w:rPr>
        <w:t xml:space="preserve">An examiner will award the marks for this assessment. </w:t>
      </w:r>
      <w:r w:rsidRPr="007A6DAA">
        <w:rPr>
          <w:rFonts w:eastAsia="Arial" w:cs="Arial"/>
          <w:color w:val="000000" w:themeColor="text1"/>
        </w:rPr>
        <w:t>This examiner will be looking at the recording of your presentation, including the response</w:t>
      </w:r>
      <w:r w:rsidR="00AA74C2">
        <w:rPr>
          <w:rFonts w:eastAsia="Arial" w:cs="Arial"/>
          <w:color w:val="000000" w:themeColor="text1"/>
        </w:rPr>
        <w:t>s</w:t>
      </w:r>
      <w:r w:rsidRPr="007A6DAA">
        <w:rPr>
          <w:rFonts w:eastAsia="Arial" w:cs="Arial"/>
          <w:color w:val="000000" w:themeColor="text1"/>
        </w:rPr>
        <w:t xml:space="preserve"> to questions. It is important therefore to consider how you appear in the video</w:t>
      </w:r>
      <w:r w:rsidR="00AA74C2">
        <w:rPr>
          <w:rFonts w:eastAsia="Arial" w:cs="Arial"/>
          <w:color w:val="000000" w:themeColor="text1"/>
        </w:rPr>
        <w:t xml:space="preserve">. This is </w:t>
      </w:r>
      <w:r w:rsidRPr="007A6DAA">
        <w:rPr>
          <w:rFonts w:eastAsia="Arial" w:cs="Arial"/>
          <w:color w:val="000000" w:themeColor="text1"/>
        </w:rPr>
        <w:t xml:space="preserve">why the lessons you have had included feedback. </w:t>
      </w:r>
    </w:p>
    <w:p w14:paraId="5FE65D72" w14:textId="77777777" w:rsidR="000D5855" w:rsidRDefault="000D5855" w:rsidP="000D5855">
      <w:pPr>
        <w:rPr>
          <w:rFonts w:eastAsia="Arial" w:cs="Arial"/>
          <w:color w:val="000000" w:themeColor="text1"/>
        </w:rPr>
      </w:pPr>
    </w:p>
    <w:p w14:paraId="239BCA17" w14:textId="43DB4EB6" w:rsidR="000D5855" w:rsidRDefault="000D5855" w:rsidP="000D5855">
      <w:pPr>
        <w:rPr>
          <w:rFonts w:eastAsia="Arial" w:cs="Arial"/>
          <w:color w:val="000000" w:themeColor="text1"/>
        </w:rPr>
      </w:pPr>
      <w:r w:rsidRPr="007A6DAA">
        <w:rPr>
          <w:rFonts w:eastAsia="Arial" w:cs="Arial"/>
          <w:color w:val="000000" w:themeColor="text1"/>
        </w:rPr>
        <w:t>It is important that you can be heard on the video</w:t>
      </w:r>
      <w:r w:rsidR="00AA74C2">
        <w:rPr>
          <w:rFonts w:eastAsia="Arial" w:cs="Arial"/>
          <w:color w:val="000000" w:themeColor="text1"/>
        </w:rPr>
        <w:t>,</w:t>
      </w:r>
      <w:r w:rsidRPr="007A6DAA">
        <w:rPr>
          <w:rFonts w:eastAsia="Arial" w:cs="Arial"/>
          <w:color w:val="000000" w:themeColor="text1"/>
        </w:rPr>
        <w:t xml:space="preserve"> so consider how you project your voice and how clear you are at articulating your words</w:t>
      </w:r>
      <w:r w:rsidR="00855AEB">
        <w:rPr>
          <w:rFonts w:eastAsia="Arial" w:cs="Arial"/>
          <w:color w:val="000000" w:themeColor="text1"/>
        </w:rPr>
        <w:t xml:space="preserve"> – </w:t>
      </w:r>
      <w:r w:rsidRPr="007A6DAA">
        <w:rPr>
          <w:rFonts w:eastAsia="Arial" w:cs="Arial"/>
          <w:color w:val="000000" w:themeColor="text1"/>
        </w:rPr>
        <w:t xml:space="preserve">this means speaking clearly. </w:t>
      </w:r>
    </w:p>
    <w:p w14:paraId="2AA48882" w14:textId="77777777" w:rsidR="000D5855" w:rsidRDefault="000D5855" w:rsidP="000D5855">
      <w:pPr>
        <w:rPr>
          <w:rFonts w:eastAsia="Arial" w:cs="Arial"/>
          <w:color w:val="000000" w:themeColor="text1"/>
        </w:rPr>
      </w:pPr>
    </w:p>
    <w:p w14:paraId="0515A6E4" w14:textId="1DD08E86" w:rsidR="000D5855" w:rsidRDefault="000D5855" w:rsidP="000D5855">
      <w:pPr>
        <w:rPr>
          <w:rFonts w:eastAsia="Arial" w:cs="Arial"/>
          <w:color w:val="000000" w:themeColor="text1"/>
        </w:rPr>
      </w:pPr>
      <w:r w:rsidRPr="007A6DAA">
        <w:rPr>
          <w:rFonts w:eastAsia="Arial" w:cs="Arial"/>
          <w:color w:val="000000" w:themeColor="text1"/>
        </w:rPr>
        <w:t>Make sure that you do</w:t>
      </w:r>
      <w:r w:rsidR="00855AEB">
        <w:rPr>
          <w:rFonts w:eastAsia="Arial" w:cs="Arial"/>
          <w:color w:val="000000" w:themeColor="text1"/>
        </w:rPr>
        <w:t xml:space="preserve"> not </w:t>
      </w:r>
      <w:r w:rsidRPr="007A6DAA">
        <w:rPr>
          <w:rFonts w:eastAsia="Arial" w:cs="Arial"/>
          <w:color w:val="000000" w:themeColor="text1"/>
        </w:rPr>
        <w:t>stand between the camera and your slide deck and do</w:t>
      </w:r>
      <w:r w:rsidR="00855AEB">
        <w:rPr>
          <w:rFonts w:eastAsia="Arial" w:cs="Arial"/>
          <w:color w:val="000000" w:themeColor="text1"/>
        </w:rPr>
        <w:t xml:space="preserve"> not </w:t>
      </w:r>
      <w:r w:rsidRPr="007A6DAA">
        <w:rPr>
          <w:rFonts w:eastAsia="Arial" w:cs="Arial"/>
          <w:color w:val="000000" w:themeColor="text1"/>
        </w:rPr>
        <w:t xml:space="preserve">stand with your back to camera. Try to stand to the side. </w:t>
      </w:r>
      <w:r w:rsidR="00855AEB">
        <w:rPr>
          <w:rFonts w:eastAsia="Arial" w:cs="Arial"/>
          <w:color w:val="000000" w:themeColor="text1"/>
        </w:rPr>
        <w:t>As y</w:t>
      </w:r>
      <w:r w:rsidRPr="007A6DAA">
        <w:rPr>
          <w:rFonts w:eastAsia="Arial" w:cs="Arial"/>
          <w:color w:val="000000" w:themeColor="text1"/>
        </w:rPr>
        <w:t>our tutor will probably be s</w:t>
      </w:r>
      <w:r w:rsidR="00855AEB">
        <w:rPr>
          <w:rFonts w:eastAsia="Arial" w:cs="Arial"/>
          <w:color w:val="000000" w:themeColor="text1"/>
        </w:rPr>
        <w:t>itting n</w:t>
      </w:r>
      <w:r w:rsidRPr="007A6DAA">
        <w:rPr>
          <w:rFonts w:eastAsia="Arial" w:cs="Arial"/>
          <w:color w:val="000000" w:themeColor="text1"/>
        </w:rPr>
        <w:t>ext to the camera</w:t>
      </w:r>
      <w:r w:rsidR="00855AEB">
        <w:rPr>
          <w:rFonts w:eastAsia="Arial" w:cs="Arial"/>
          <w:color w:val="000000" w:themeColor="text1"/>
        </w:rPr>
        <w:t>,</w:t>
      </w:r>
      <w:r w:rsidRPr="007A6DAA">
        <w:rPr>
          <w:rFonts w:eastAsia="Arial" w:cs="Arial"/>
          <w:color w:val="000000" w:themeColor="text1"/>
        </w:rPr>
        <w:t xml:space="preserve"> if you are looking at your tutor</w:t>
      </w:r>
      <w:r w:rsidR="00855AEB">
        <w:rPr>
          <w:rFonts w:eastAsia="Arial" w:cs="Arial"/>
          <w:color w:val="000000" w:themeColor="text1"/>
        </w:rPr>
        <w:t xml:space="preserve">, </w:t>
      </w:r>
      <w:r w:rsidRPr="007A6DAA">
        <w:rPr>
          <w:rFonts w:eastAsia="Arial" w:cs="Arial"/>
          <w:color w:val="000000" w:themeColor="text1"/>
        </w:rPr>
        <w:t>that will be picked up by the camera. The same applies when answering question</w:t>
      </w:r>
      <w:r w:rsidR="00855AEB">
        <w:rPr>
          <w:rFonts w:eastAsia="Arial" w:cs="Arial"/>
          <w:color w:val="000000" w:themeColor="text1"/>
        </w:rPr>
        <w:t>s</w:t>
      </w:r>
      <w:r w:rsidRPr="007A6DAA">
        <w:rPr>
          <w:rFonts w:eastAsia="Arial" w:cs="Arial"/>
          <w:color w:val="000000" w:themeColor="text1"/>
        </w:rPr>
        <w:t xml:space="preserve">. </w:t>
      </w:r>
    </w:p>
    <w:p w14:paraId="2AB02D21" w14:textId="77777777" w:rsidR="000D5855" w:rsidRDefault="000D5855" w:rsidP="000D5855">
      <w:pPr>
        <w:rPr>
          <w:rFonts w:eastAsia="Arial" w:cs="Arial"/>
          <w:color w:val="000000" w:themeColor="text1"/>
        </w:rPr>
      </w:pPr>
    </w:p>
    <w:p w14:paraId="43C01C96" w14:textId="64F85F21" w:rsidR="000D5855" w:rsidRDefault="000D5855" w:rsidP="000D5855">
      <w:pPr>
        <w:rPr>
          <w:rFonts w:eastAsia="Arial" w:cs="Arial"/>
          <w:color w:val="000000" w:themeColor="text1"/>
        </w:rPr>
      </w:pPr>
      <w:r w:rsidRPr="007A6DAA">
        <w:rPr>
          <w:rFonts w:eastAsia="Arial" w:cs="Arial"/>
          <w:color w:val="000000" w:themeColor="text1"/>
        </w:rPr>
        <w:t xml:space="preserve">When you were developing your presenting skills, you may have had feedback regarding your body language, so it is important to </w:t>
      </w:r>
      <w:r w:rsidR="00855AEB" w:rsidRPr="007A6DAA">
        <w:rPr>
          <w:rFonts w:eastAsia="Arial" w:cs="Arial"/>
          <w:color w:val="000000" w:themeColor="text1"/>
        </w:rPr>
        <w:t>practi</w:t>
      </w:r>
      <w:r w:rsidR="00855AEB">
        <w:rPr>
          <w:rFonts w:eastAsia="Arial" w:cs="Arial"/>
          <w:color w:val="000000" w:themeColor="text1"/>
        </w:rPr>
        <w:t>s</w:t>
      </w:r>
      <w:r w:rsidR="00855AEB" w:rsidRPr="007A6DAA">
        <w:rPr>
          <w:rFonts w:eastAsia="Arial" w:cs="Arial"/>
          <w:color w:val="000000" w:themeColor="text1"/>
        </w:rPr>
        <w:t xml:space="preserve">e </w:t>
      </w:r>
      <w:r w:rsidRPr="007A6DAA">
        <w:rPr>
          <w:rFonts w:eastAsia="Arial" w:cs="Arial"/>
          <w:color w:val="000000" w:themeColor="text1"/>
        </w:rPr>
        <w:t>using positive body language in your presentations.</w:t>
      </w:r>
    </w:p>
    <w:p w14:paraId="3C1578EA" w14:textId="77777777" w:rsidR="000D5855" w:rsidRPr="007A6DAA" w:rsidRDefault="000D5855" w:rsidP="000D5855">
      <w:pPr>
        <w:rPr>
          <w:rFonts w:eastAsia="Arial" w:cs="Arial"/>
          <w:color w:val="000000" w:themeColor="text1"/>
        </w:rPr>
      </w:pPr>
    </w:p>
    <w:p w14:paraId="1ECC7B5B" w14:textId="3C95D0D8" w:rsidR="000D5855" w:rsidRDefault="000D5855" w:rsidP="000D5855">
      <w:pPr>
        <w:rPr>
          <w:rFonts w:eastAsia="Arial" w:cs="Arial"/>
          <w:color w:val="000000" w:themeColor="text1"/>
        </w:rPr>
      </w:pPr>
      <w:r w:rsidRPr="007A6DAA">
        <w:rPr>
          <w:rFonts w:eastAsia="Arial" w:cs="Arial"/>
          <w:color w:val="000000" w:themeColor="text1"/>
        </w:rPr>
        <w:t xml:space="preserve">The examiner </w:t>
      </w:r>
      <w:r w:rsidR="00855AEB">
        <w:rPr>
          <w:rFonts w:eastAsia="Arial" w:cs="Arial"/>
          <w:color w:val="000000" w:themeColor="text1"/>
        </w:rPr>
        <w:t xml:space="preserve">will also look </w:t>
      </w:r>
      <w:r w:rsidRPr="007A6DAA">
        <w:rPr>
          <w:rFonts w:eastAsia="Arial" w:cs="Arial"/>
          <w:color w:val="000000" w:themeColor="text1"/>
        </w:rPr>
        <w:t xml:space="preserve">at your digital materials – your </w:t>
      </w:r>
      <w:r>
        <w:rPr>
          <w:rFonts w:eastAsia="Arial" w:cs="Arial"/>
          <w:color w:val="000000" w:themeColor="text1"/>
        </w:rPr>
        <w:t>PowerPoint presentation slides</w:t>
      </w:r>
      <w:r w:rsidRPr="007A6DAA">
        <w:rPr>
          <w:rFonts w:eastAsia="Arial" w:cs="Arial"/>
          <w:color w:val="000000" w:themeColor="text1"/>
        </w:rPr>
        <w:t xml:space="preserve">. You will need to ensure that there </w:t>
      </w:r>
      <w:r>
        <w:rPr>
          <w:rFonts w:eastAsia="Arial" w:cs="Arial"/>
          <w:color w:val="000000" w:themeColor="text1"/>
        </w:rPr>
        <w:t>are</w:t>
      </w:r>
      <w:r w:rsidRPr="007A6DAA">
        <w:rPr>
          <w:rFonts w:eastAsia="Arial" w:cs="Arial"/>
          <w:color w:val="000000" w:themeColor="text1"/>
        </w:rPr>
        <w:t xml:space="preserve"> no spelling, grammatical </w:t>
      </w:r>
      <w:r w:rsidR="00855AEB">
        <w:rPr>
          <w:rFonts w:eastAsia="Arial" w:cs="Arial"/>
          <w:color w:val="000000" w:themeColor="text1"/>
        </w:rPr>
        <w:t>or</w:t>
      </w:r>
      <w:r w:rsidR="00855AEB" w:rsidRPr="007A6DAA">
        <w:rPr>
          <w:rFonts w:eastAsia="Arial" w:cs="Arial"/>
          <w:color w:val="000000" w:themeColor="text1"/>
        </w:rPr>
        <w:t xml:space="preserve"> </w:t>
      </w:r>
      <w:r w:rsidRPr="007A6DAA">
        <w:rPr>
          <w:rFonts w:eastAsia="Arial" w:cs="Arial"/>
          <w:color w:val="000000" w:themeColor="text1"/>
        </w:rPr>
        <w:t>formatting errors</w:t>
      </w:r>
      <w:r w:rsidR="00855AEB">
        <w:rPr>
          <w:rFonts w:eastAsia="Arial" w:cs="Arial"/>
          <w:color w:val="000000" w:themeColor="text1"/>
        </w:rPr>
        <w:t>,</w:t>
      </w:r>
      <w:r w:rsidRPr="007A6DAA">
        <w:rPr>
          <w:rFonts w:eastAsia="Arial" w:cs="Arial"/>
          <w:color w:val="000000" w:themeColor="text1"/>
        </w:rPr>
        <w:t xml:space="preserve"> as </w:t>
      </w:r>
      <w:r w:rsidR="00855AEB">
        <w:rPr>
          <w:rFonts w:eastAsia="Arial" w:cs="Arial"/>
          <w:color w:val="000000" w:themeColor="text1"/>
        </w:rPr>
        <w:t xml:space="preserve">such errors would </w:t>
      </w:r>
      <w:r w:rsidRPr="007A6DAA">
        <w:rPr>
          <w:rFonts w:eastAsia="Arial" w:cs="Arial"/>
          <w:color w:val="000000" w:themeColor="text1"/>
        </w:rPr>
        <w:t xml:space="preserve">affect the marks you are awarded. </w:t>
      </w:r>
      <w:r w:rsidR="00855AEB">
        <w:rPr>
          <w:rFonts w:eastAsia="Arial" w:cs="Arial"/>
          <w:color w:val="000000" w:themeColor="text1"/>
        </w:rPr>
        <w:t xml:space="preserve">Use some of the </w:t>
      </w:r>
      <w:r w:rsidRPr="007A6DAA">
        <w:rPr>
          <w:rFonts w:eastAsia="Arial" w:cs="Arial"/>
          <w:color w:val="000000" w:themeColor="text1"/>
        </w:rPr>
        <w:t xml:space="preserve">two hours </w:t>
      </w:r>
      <w:r w:rsidR="00855AEB">
        <w:rPr>
          <w:rFonts w:eastAsia="Arial" w:cs="Arial"/>
          <w:color w:val="000000" w:themeColor="text1"/>
        </w:rPr>
        <w:t xml:space="preserve">available for </w:t>
      </w:r>
      <w:r w:rsidRPr="007A6DAA">
        <w:rPr>
          <w:rFonts w:eastAsia="Arial" w:cs="Arial"/>
          <w:color w:val="000000" w:themeColor="text1"/>
        </w:rPr>
        <w:t>planning to check the slide deck.</w:t>
      </w:r>
    </w:p>
    <w:p w14:paraId="25A51D70" w14:textId="77777777" w:rsidR="000D5855" w:rsidRPr="007A6DAA" w:rsidRDefault="000D5855" w:rsidP="000D5855">
      <w:pPr>
        <w:rPr>
          <w:rFonts w:eastAsia="Arial" w:cs="Arial"/>
          <w:color w:val="000000" w:themeColor="text1"/>
        </w:rPr>
      </w:pPr>
    </w:p>
    <w:p w14:paraId="4A672130" w14:textId="5A79C097" w:rsidR="000D5855" w:rsidRDefault="000D5855" w:rsidP="000D5855">
      <w:pPr>
        <w:rPr>
          <w:szCs w:val="24"/>
        </w:rPr>
      </w:pPr>
      <w:r w:rsidRPr="00AB440E">
        <w:rPr>
          <w:rFonts w:cs="Arial"/>
          <w:bCs/>
          <w:szCs w:val="24"/>
        </w:rPr>
        <w:t xml:space="preserve">It is important to consider </w:t>
      </w:r>
      <w:r>
        <w:rPr>
          <w:rFonts w:cs="Arial"/>
          <w:bCs/>
          <w:szCs w:val="24"/>
        </w:rPr>
        <w:t xml:space="preserve">the key points you want to communicate in </w:t>
      </w:r>
      <w:r w:rsidRPr="00AB440E">
        <w:rPr>
          <w:szCs w:val="24"/>
        </w:rPr>
        <w:t xml:space="preserve">your </w:t>
      </w:r>
      <w:r>
        <w:rPr>
          <w:szCs w:val="24"/>
        </w:rPr>
        <w:t xml:space="preserve">oral </w:t>
      </w:r>
      <w:r w:rsidRPr="00AB440E">
        <w:rPr>
          <w:szCs w:val="24"/>
        </w:rPr>
        <w:t xml:space="preserve">presentation. This will help you to articulate the information well and deliver the information needed in the time available. </w:t>
      </w:r>
    </w:p>
    <w:p w14:paraId="7170FD8F" w14:textId="77777777" w:rsidR="000D5855" w:rsidRDefault="000D5855" w:rsidP="000D5855">
      <w:pPr>
        <w:rPr>
          <w:szCs w:val="24"/>
        </w:rPr>
      </w:pPr>
    </w:p>
    <w:p w14:paraId="16BC4FF6" w14:textId="0BDE3DB2" w:rsidR="000D5855" w:rsidRDefault="000D5855" w:rsidP="000D5855">
      <w:pPr>
        <w:rPr>
          <w:szCs w:val="24"/>
        </w:rPr>
      </w:pPr>
      <w:r w:rsidRPr="00AB440E">
        <w:rPr>
          <w:szCs w:val="24"/>
        </w:rPr>
        <w:t>You will be marked on your communication skills</w:t>
      </w:r>
      <w:r w:rsidR="00855AEB">
        <w:rPr>
          <w:szCs w:val="24"/>
        </w:rPr>
        <w:t>,</w:t>
      </w:r>
      <w:r w:rsidRPr="00AB440E">
        <w:rPr>
          <w:szCs w:val="24"/>
        </w:rPr>
        <w:t xml:space="preserve"> including body language, tone, pace, eye contact and rapport with </w:t>
      </w:r>
      <w:r w:rsidR="00855AEB">
        <w:rPr>
          <w:szCs w:val="24"/>
        </w:rPr>
        <w:t xml:space="preserve">the </w:t>
      </w:r>
      <w:r w:rsidRPr="00AB440E">
        <w:rPr>
          <w:szCs w:val="24"/>
        </w:rPr>
        <w:t>audience.</w:t>
      </w:r>
    </w:p>
    <w:p w14:paraId="51545154" w14:textId="77777777" w:rsidR="000D5855" w:rsidRDefault="000D5855" w:rsidP="000D5855">
      <w:pPr>
        <w:rPr>
          <w:szCs w:val="24"/>
        </w:rPr>
      </w:pPr>
    </w:p>
    <w:p w14:paraId="2AC0EFDD" w14:textId="6C01F92F" w:rsidR="000D5855" w:rsidRDefault="000D5855" w:rsidP="000D5855">
      <w:pPr>
        <w:rPr>
          <w:rFonts w:cs="Arial"/>
          <w:szCs w:val="24"/>
        </w:rPr>
      </w:pPr>
      <w:r w:rsidRPr="00AB440E">
        <w:rPr>
          <w:rFonts w:cs="Arial"/>
          <w:szCs w:val="24"/>
        </w:rPr>
        <w:t xml:space="preserve">You need to connect </w:t>
      </w:r>
      <w:r w:rsidR="00855AEB">
        <w:rPr>
          <w:rFonts w:cs="Arial"/>
          <w:szCs w:val="24"/>
        </w:rPr>
        <w:t>with y</w:t>
      </w:r>
      <w:r w:rsidRPr="00AB440E">
        <w:rPr>
          <w:rFonts w:cs="Arial"/>
          <w:szCs w:val="24"/>
        </w:rPr>
        <w:t xml:space="preserve">our audience. This could be by introducing yourself and the patient that your presentation is concerning. </w:t>
      </w:r>
      <w:r w:rsidR="00855AEB">
        <w:rPr>
          <w:rFonts w:cs="Arial"/>
          <w:szCs w:val="24"/>
        </w:rPr>
        <w:t>E</w:t>
      </w:r>
      <w:r w:rsidRPr="00AB440E">
        <w:rPr>
          <w:rFonts w:cs="Arial"/>
          <w:szCs w:val="24"/>
        </w:rPr>
        <w:t xml:space="preserve">ye contact is </w:t>
      </w:r>
      <w:r w:rsidR="00855AEB">
        <w:rPr>
          <w:rFonts w:cs="Arial"/>
          <w:szCs w:val="24"/>
        </w:rPr>
        <w:t xml:space="preserve">also </w:t>
      </w:r>
      <w:r w:rsidRPr="00AB440E">
        <w:rPr>
          <w:rFonts w:cs="Arial"/>
          <w:szCs w:val="24"/>
        </w:rPr>
        <w:t xml:space="preserve">very important throughout your presentation to keep the connection. </w:t>
      </w:r>
    </w:p>
    <w:p w14:paraId="46BEBDC9" w14:textId="77777777" w:rsidR="000D5855" w:rsidRDefault="000D5855" w:rsidP="000D5855">
      <w:pPr>
        <w:rPr>
          <w:rFonts w:cs="Arial"/>
          <w:szCs w:val="24"/>
        </w:rPr>
      </w:pPr>
    </w:p>
    <w:p w14:paraId="1E83B352" w14:textId="75F249AD" w:rsidR="000D5855" w:rsidRDefault="000D5855" w:rsidP="000D5855">
      <w:pPr>
        <w:rPr>
          <w:rFonts w:cs="Arial"/>
          <w:szCs w:val="24"/>
        </w:rPr>
      </w:pPr>
      <w:r w:rsidRPr="00AB440E">
        <w:rPr>
          <w:rFonts w:cs="Arial"/>
          <w:szCs w:val="24"/>
        </w:rPr>
        <w:t>Throughout your presentation</w:t>
      </w:r>
      <w:r w:rsidR="00855AEB">
        <w:rPr>
          <w:rFonts w:cs="Arial"/>
          <w:szCs w:val="24"/>
        </w:rPr>
        <w:t>,</w:t>
      </w:r>
      <w:r w:rsidRPr="00AB440E">
        <w:rPr>
          <w:rFonts w:cs="Arial"/>
          <w:szCs w:val="24"/>
        </w:rPr>
        <w:t xml:space="preserve"> be aware of distracting habits such as shifting body weight, fiddling with hands and saying ‘um’</w:t>
      </w:r>
      <w:r w:rsidR="00855AEB">
        <w:rPr>
          <w:rFonts w:cs="Arial"/>
          <w:szCs w:val="24"/>
        </w:rPr>
        <w:t>. T</w:t>
      </w:r>
      <w:r w:rsidRPr="00AB440E">
        <w:rPr>
          <w:rFonts w:cs="Arial"/>
          <w:szCs w:val="24"/>
        </w:rPr>
        <w:t xml:space="preserve">hese should be minimised as much as possible. Try to stand relaxed and maybe clasp your hands in front of you while avoiding crossing your arms. </w:t>
      </w:r>
    </w:p>
    <w:p w14:paraId="3D830876" w14:textId="77777777" w:rsidR="000D5855" w:rsidRDefault="000D5855" w:rsidP="000D5855">
      <w:pPr>
        <w:rPr>
          <w:rFonts w:cs="Arial"/>
          <w:szCs w:val="24"/>
        </w:rPr>
      </w:pPr>
    </w:p>
    <w:p w14:paraId="66E86F21" w14:textId="77777777" w:rsidR="000D5855" w:rsidRDefault="000D5855" w:rsidP="000D5855">
      <w:pPr>
        <w:rPr>
          <w:szCs w:val="24"/>
        </w:rPr>
      </w:pPr>
      <w:r w:rsidRPr="00AB440E">
        <w:rPr>
          <w:szCs w:val="24"/>
        </w:rPr>
        <w:t>You are also marked on the use of the digital resources. It is important to make sure you and the digital resources work together</w:t>
      </w:r>
      <w:r>
        <w:rPr>
          <w:szCs w:val="24"/>
        </w:rPr>
        <w:t xml:space="preserve"> to</w:t>
      </w:r>
      <w:r w:rsidRPr="00AB440E">
        <w:rPr>
          <w:szCs w:val="24"/>
        </w:rPr>
        <w:t xml:space="preserve"> enhance </w:t>
      </w:r>
      <w:r>
        <w:rPr>
          <w:szCs w:val="24"/>
        </w:rPr>
        <w:t xml:space="preserve">the </w:t>
      </w:r>
      <w:r w:rsidRPr="00AB440E">
        <w:rPr>
          <w:szCs w:val="24"/>
        </w:rPr>
        <w:t xml:space="preserve">presentation. </w:t>
      </w:r>
    </w:p>
    <w:p w14:paraId="7DFC4423" w14:textId="77777777" w:rsidR="000D5855" w:rsidRDefault="000D5855" w:rsidP="000D5855">
      <w:pPr>
        <w:rPr>
          <w:szCs w:val="24"/>
        </w:rPr>
      </w:pPr>
    </w:p>
    <w:p w14:paraId="51CEFC48" w14:textId="77777777" w:rsidR="000D5855" w:rsidRPr="00AB440E" w:rsidRDefault="000D5855" w:rsidP="000D5855">
      <w:pPr>
        <w:rPr>
          <w:szCs w:val="24"/>
        </w:rPr>
      </w:pPr>
      <w:r>
        <w:rPr>
          <w:szCs w:val="24"/>
        </w:rPr>
        <w:t>Five c</w:t>
      </w:r>
      <w:r w:rsidRPr="00AB440E">
        <w:rPr>
          <w:szCs w:val="24"/>
        </w:rPr>
        <w:t>onsider</w:t>
      </w:r>
      <w:r>
        <w:rPr>
          <w:szCs w:val="24"/>
        </w:rPr>
        <w:t>ations</w:t>
      </w:r>
      <w:r w:rsidRPr="00AB440E">
        <w:rPr>
          <w:szCs w:val="24"/>
        </w:rPr>
        <w:t xml:space="preserve"> </w:t>
      </w:r>
      <w:r>
        <w:rPr>
          <w:szCs w:val="24"/>
        </w:rPr>
        <w:t>for your ESP presentation:</w:t>
      </w:r>
    </w:p>
    <w:p w14:paraId="0CB142E1" w14:textId="77777777" w:rsidR="000D5855" w:rsidRPr="00AB440E" w:rsidRDefault="000D5855" w:rsidP="000D5855">
      <w:pPr>
        <w:pStyle w:val="trt0xe"/>
        <w:numPr>
          <w:ilvl w:val="0"/>
          <w:numId w:val="68"/>
        </w:numPr>
        <w:spacing w:before="0" w:beforeAutospacing="0" w:after="0" w:afterAutospacing="0"/>
        <w:rPr>
          <w:rFonts w:ascii="Arial" w:hAnsi="Arial" w:cs="Arial"/>
          <w:color w:val="202124"/>
        </w:rPr>
      </w:pPr>
      <w:r w:rsidRPr="00AB440E">
        <w:rPr>
          <w:rFonts w:ascii="Arial" w:hAnsi="Arial" w:cs="Arial"/>
          <w:color w:val="202124"/>
        </w:rPr>
        <w:lastRenderedPageBreak/>
        <w:t xml:space="preserve">Bring </w:t>
      </w:r>
      <w:r>
        <w:rPr>
          <w:rFonts w:ascii="Arial" w:hAnsi="Arial" w:cs="Arial"/>
          <w:color w:val="202124"/>
        </w:rPr>
        <w:t xml:space="preserve">your presentation </w:t>
      </w:r>
      <w:r w:rsidRPr="00AB440E">
        <w:rPr>
          <w:rFonts w:ascii="Arial" w:hAnsi="Arial" w:cs="Arial"/>
          <w:color w:val="202124"/>
        </w:rPr>
        <w:t xml:space="preserve">to life </w:t>
      </w:r>
      <w:r>
        <w:rPr>
          <w:rFonts w:ascii="Arial" w:hAnsi="Arial" w:cs="Arial"/>
          <w:color w:val="202124"/>
        </w:rPr>
        <w:t>by telling</w:t>
      </w:r>
      <w:r w:rsidRPr="00AB440E">
        <w:rPr>
          <w:rFonts w:ascii="Arial" w:hAnsi="Arial" w:cs="Arial"/>
          <w:color w:val="202124"/>
        </w:rPr>
        <w:t xml:space="preserve"> a story. </w:t>
      </w:r>
    </w:p>
    <w:p w14:paraId="075F7AB9" w14:textId="77777777" w:rsidR="000D5855" w:rsidRDefault="000D5855" w:rsidP="000D5855">
      <w:pPr>
        <w:pStyle w:val="trt0xe"/>
        <w:numPr>
          <w:ilvl w:val="0"/>
          <w:numId w:val="68"/>
        </w:numPr>
        <w:spacing w:before="0" w:beforeAutospacing="0" w:after="0" w:afterAutospacing="0"/>
        <w:rPr>
          <w:rFonts w:ascii="Arial" w:hAnsi="Arial" w:cs="Arial"/>
          <w:color w:val="202124"/>
        </w:rPr>
      </w:pPr>
      <w:r>
        <w:rPr>
          <w:rFonts w:ascii="Arial" w:hAnsi="Arial" w:cs="Arial"/>
          <w:color w:val="202124"/>
        </w:rPr>
        <w:t xml:space="preserve">Think about what the audience profile looks like. </w:t>
      </w:r>
    </w:p>
    <w:p w14:paraId="74F3BB88" w14:textId="77777777" w:rsidR="000D5855" w:rsidRDefault="000D5855" w:rsidP="000D5855">
      <w:pPr>
        <w:pStyle w:val="trt0xe"/>
        <w:numPr>
          <w:ilvl w:val="0"/>
          <w:numId w:val="68"/>
        </w:numPr>
        <w:spacing w:before="0" w:beforeAutospacing="0" w:after="0" w:afterAutospacing="0"/>
        <w:rPr>
          <w:rFonts w:ascii="Arial" w:hAnsi="Arial" w:cs="Arial"/>
          <w:color w:val="202124"/>
        </w:rPr>
      </w:pPr>
      <w:r>
        <w:rPr>
          <w:rFonts w:ascii="Arial" w:hAnsi="Arial" w:cs="Arial"/>
          <w:color w:val="202124"/>
        </w:rPr>
        <w:t>Pitch the presentation to that audience profile.</w:t>
      </w:r>
    </w:p>
    <w:p w14:paraId="456E56AE" w14:textId="2E0BD64E" w:rsidR="000D5855" w:rsidRPr="00AB440E" w:rsidRDefault="000D5855" w:rsidP="000D5855">
      <w:pPr>
        <w:pStyle w:val="trt0xe"/>
        <w:numPr>
          <w:ilvl w:val="0"/>
          <w:numId w:val="68"/>
        </w:numPr>
        <w:spacing w:before="0" w:beforeAutospacing="0" w:after="0" w:afterAutospacing="0"/>
        <w:rPr>
          <w:rFonts w:ascii="Arial" w:hAnsi="Arial" w:cs="Arial"/>
          <w:color w:val="202124"/>
        </w:rPr>
      </w:pPr>
      <w:r w:rsidRPr="00AB440E">
        <w:rPr>
          <w:rFonts w:ascii="Arial" w:hAnsi="Arial" w:cs="Arial"/>
          <w:color w:val="202124"/>
        </w:rPr>
        <w:t xml:space="preserve">Keep </w:t>
      </w:r>
      <w:r>
        <w:rPr>
          <w:rFonts w:ascii="Arial" w:hAnsi="Arial" w:cs="Arial"/>
          <w:color w:val="202124"/>
        </w:rPr>
        <w:t>i</w:t>
      </w:r>
      <w:r w:rsidRPr="00AB440E">
        <w:rPr>
          <w:rFonts w:ascii="Arial" w:hAnsi="Arial" w:cs="Arial"/>
          <w:color w:val="202124"/>
        </w:rPr>
        <w:t xml:space="preserve">t </w:t>
      </w:r>
      <w:r>
        <w:rPr>
          <w:rFonts w:ascii="Arial" w:hAnsi="Arial" w:cs="Arial"/>
          <w:color w:val="202124"/>
        </w:rPr>
        <w:t>s</w:t>
      </w:r>
      <w:r w:rsidRPr="00AB440E">
        <w:rPr>
          <w:rFonts w:ascii="Arial" w:hAnsi="Arial" w:cs="Arial"/>
          <w:color w:val="202124"/>
        </w:rPr>
        <w:t>imple.</w:t>
      </w:r>
    </w:p>
    <w:p w14:paraId="350017DF" w14:textId="77777777" w:rsidR="000D5855" w:rsidRPr="00AB440E" w:rsidRDefault="000D5855" w:rsidP="000D5855">
      <w:pPr>
        <w:pStyle w:val="trt0xe"/>
        <w:numPr>
          <w:ilvl w:val="0"/>
          <w:numId w:val="68"/>
        </w:numPr>
        <w:spacing w:before="0" w:beforeAutospacing="0" w:after="0" w:afterAutospacing="0"/>
        <w:rPr>
          <w:rFonts w:ascii="Arial" w:hAnsi="Arial" w:cs="Arial"/>
          <w:color w:val="202124"/>
        </w:rPr>
      </w:pPr>
      <w:r>
        <w:rPr>
          <w:rFonts w:ascii="Arial" w:hAnsi="Arial" w:cs="Arial"/>
          <w:color w:val="202124"/>
        </w:rPr>
        <w:t>Make</w:t>
      </w:r>
      <w:r w:rsidRPr="00AB440E">
        <w:rPr>
          <w:rFonts w:ascii="Arial" w:hAnsi="Arial" w:cs="Arial"/>
          <w:color w:val="202124"/>
        </w:rPr>
        <w:t xml:space="preserve"> the </w:t>
      </w:r>
      <w:r>
        <w:rPr>
          <w:rFonts w:ascii="Arial" w:hAnsi="Arial" w:cs="Arial"/>
          <w:color w:val="202124"/>
        </w:rPr>
        <w:t>p</w:t>
      </w:r>
      <w:r w:rsidRPr="00AB440E">
        <w:rPr>
          <w:rFonts w:ascii="Arial" w:hAnsi="Arial" w:cs="Arial"/>
          <w:color w:val="202124"/>
        </w:rPr>
        <w:t xml:space="preserve">resentation </w:t>
      </w:r>
      <w:r>
        <w:rPr>
          <w:rFonts w:ascii="Arial" w:hAnsi="Arial" w:cs="Arial"/>
          <w:color w:val="202124"/>
        </w:rPr>
        <w:t>i</w:t>
      </w:r>
      <w:r w:rsidRPr="00AB440E">
        <w:rPr>
          <w:rFonts w:ascii="Arial" w:hAnsi="Arial" w:cs="Arial"/>
          <w:color w:val="202124"/>
        </w:rPr>
        <w:t>nteractive.</w:t>
      </w:r>
    </w:p>
    <w:p w14:paraId="5FA08480" w14:textId="77777777" w:rsidR="000D5855" w:rsidRDefault="000D5855" w:rsidP="000D5855">
      <w:pPr>
        <w:pStyle w:val="paragraph"/>
        <w:spacing w:before="0" w:beforeAutospacing="0" w:after="0" w:afterAutospacing="0"/>
        <w:textAlignment w:val="baseline"/>
        <w:rPr>
          <w:rFonts w:ascii="Arial" w:hAnsi="Arial" w:cs="Arial"/>
        </w:rPr>
      </w:pPr>
    </w:p>
    <w:p w14:paraId="2C080F13" w14:textId="77777777" w:rsidR="000D5855" w:rsidRPr="00701F6E" w:rsidRDefault="000D5855" w:rsidP="000D5855">
      <w:pPr>
        <w:rPr>
          <w:rFonts w:eastAsia="Arial" w:cs="Arial"/>
          <w:b/>
          <w:bCs/>
          <w:color w:val="000000" w:themeColor="text1"/>
        </w:rPr>
      </w:pPr>
      <w:r w:rsidRPr="00701F6E">
        <w:rPr>
          <w:rFonts w:eastAsia="Arial" w:cs="Arial"/>
          <w:b/>
          <w:bCs/>
          <w:color w:val="000000" w:themeColor="text1"/>
        </w:rPr>
        <w:t xml:space="preserve">Using </w:t>
      </w:r>
      <w:r>
        <w:rPr>
          <w:rFonts w:eastAsia="Arial" w:cs="Arial"/>
          <w:b/>
          <w:bCs/>
          <w:color w:val="000000" w:themeColor="text1"/>
        </w:rPr>
        <w:t>p</w:t>
      </w:r>
      <w:r w:rsidRPr="00701F6E">
        <w:rPr>
          <w:rFonts w:eastAsia="Arial" w:cs="Arial"/>
          <w:b/>
          <w:bCs/>
          <w:color w:val="000000" w:themeColor="text1"/>
        </w:rPr>
        <w:t xml:space="preserve">resenting </w:t>
      </w:r>
      <w:r>
        <w:rPr>
          <w:rFonts w:eastAsia="Arial" w:cs="Arial"/>
          <w:b/>
          <w:bCs/>
          <w:color w:val="000000" w:themeColor="text1"/>
        </w:rPr>
        <w:t>s</w:t>
      </w:r>
      <w:r w:rsidRPr="00701F6E">
        <w:rPr>
          <w:rFonts w:eastAsia="Arial" w:cs="Arial"/>
          <w:b/>
          <w:bCs/>
          <w:color w:val="000000" w:themeColor="text1"/>
        </w:rPr>
        <w:t xml:space="preserve">kills to </w:t>
      </w:r>
      <w:r>
        <w:rPr>
          <w:rFonts w:eastAsia="Arial" w:cs="Arial"/>
          <w:b/>
          <w:bCs/>
          <w:color w:val="000000" w:themeColor="text1"/>
        </w:rPr>
        <w:t>g</w:t>
      </w:r>
      <w:r w:rsidRPr="00701F6E">
        <w:rPr>
          <w:rFonts w:eastAsia="Arial" w:cs="Arial"/>
          <w:b/>
          <w:bCs/>
          <w:color w:val="000000" w:themeColor="text1"/>
        </w:rPr>
        <w:t xml:space="preserve">ain </w:t>
      </w:r>
      <w:r>
        <w:rPr>
          <w:rFonts w:eastAsia="Arial" w:cs="Arial"/>
          <w:b/>
          <w:bCs/>
          <w:color w:val="000000" w:themeColor="text1"/>
        </w:rPr>
        <w:t>m</w:t>
      </w:r>
      <w:r w:rsidRPr="00701F6E">
        <w:rPr>
          <w:rFonts w:eastAsia="Arial" w:cs="Arial"/>
          <w:b/>
          <w:bCs/>
          <w:color w:val="000000" w:themeColor="text1"/>
        </w:rPr>
        <w:t>arks</w:t>
      </w:r>
    </w:p>
    <w:p w14:paraId="4C3706F2" w14:textId="17292BB4" w:rsidR="000D5855" w:rsidRPr="00701F6E" w:rsidRDefault="000D5855" w:rsidP="000D5855">
      <w:pPr>
        <w:rPr>
          <w:rFonts w:eastAsia="Arial" w:cs="Arial"/>
          <w:color w:val="000000" w:themeColor="text1"/>
        </w:rPr>
      </w:pPr>
      <w:r w:rsidRPr="3EF0C298">
        <w:rPr>
          <w:rFonts w:eastAsia="Arial" w:cs="Arial"/>
          <w:color w:val="000000" w:themeColor="text1"/>
        </w:rPr>
        <w:t>There are 20 marks for this task, which is 20</w:t>
      </w:r>
      <w:r w:rsidR="00855AEB">
        <w:rPr>
          <w:rFonts w:eastAsia="Arial" w:cs="Arial"/>
          <w:color w:val="000000" w:themeColor="text1"/>
        </w:rPr>
        <w:t xml:space="preserve"> per cent</w:t>
      </w:r>
      <w:r w:rsidRPr="3EF0C298">
        <w:rPr>
          <w:rFonts w:eastAsia="Arial" w:cs="Arial"/>
          <w:color w:val="000000" w:themeColor="text1"/>
        </w:rPr>
        <w:t xml:space="preserve"> of the total marks for this assessment</w:t>
      </w:r>
      <w:r w:rsidR="00855AEB">
        <w:rPr>
          <w:rFonts w:eastAsia="Arial" w:cs="Arial"/>
          <w:color w:val="000000" w:themeColor="text1"/>
        </w:rPr>
        <w:t>,</w:t>
      </w:r>
      <w:r w:rsidRPr="3EF0C298">
        <w:rPr>
          <w:rFonts w:eastAsia="Arial" w:cs="Arial"/>
          <w:color w:val="000000" w:themeColor="text1"/>
        </w:rPr>
        <w:t xml:space="preserve"> showing the importance of applying your skills correctly.</w:t>
      </w:r>
    </w:p>
    <w:p w14:paraId="761250D8" w14:textId="77777777" w:rsidR="000D5855" w:rsidRDefault="000D5855" w:rsidP="000D5855">
      <w:pPr>
        <w:rPr>
          <w:rFonts w:eastAsia="Arial" w:cs="Arial"/>
          <w:b/>
          <w:bCs/>
          <w:color w:val="000000" w:themeColor="text1"/>
        </w:rPr>
      </w:pPr>
    </w:p>
    <w:p w14:paraId="37B473FE" w14:textId="77777777" w:rsidR="000D5855" w:rsidRPr="00701F6E" w:rsidRDefault="000D5855" w:rsidP="000D5855">
      <w:pPr>
        <w:rPr>
          <w:rFonts w:eastAsia="Arial" w:cs="Arial"/>
          <w:b/>
          <w:bCs/>
          <w:color w:val="000000" w:themeColor="text1"/>
        </w:rPr>
      </w:pPr>
      <w:r w:rsidRPr="00701F6E">
        <w:rPr>
          <w:rFonts w:eastAsia="Arial" w:cs="Arial"/>
          <w:b/>
          <w:bCs/>
          <w:color w:val="000000" w:themeColor="text1"/>
        </w:rPr>
        <w:t>Technical knowledge</w:t>
      </w:r>
    </w:p>
    <w:p w14:paraId="20D2A520" w14:textId="77777777" w:rsidR="000D5855" w:rsidRDefault="000D5855" w:rsidP="000D5855">
      <w:pPr>
        <w:rPr>
          <w:rFonts w:eastAsia="Arial" w:cs="Arial"/>
          <w:color w:val="000000" w:themeColor="text1"/>
        </w:rPr>
      </w:pPr>
      <w:r w:rsidRPr="00701F6E">
        <w:rPr>
          <w:rFonts w:eastAsia="Arial" w:cs="Arial"/>
          <w:color w:val="000000" w:themeColor="text1"/>
        </w:rPr>
        <w:t xml:space="preserve">There are marks for </w:t>
      </w:r>
    </w:p>
    <w:p w14:paraId="4C158BE6" w14:textId="3E2EBF6E" w:rsidR="000D5855" w:rsidRDefault="000D5855" w:rsidP="000D5855">
      <w:pPr>
        <w:pStyle w:val="ListParagraph"/>
        <w:numPr>
          <w:ilvl w:val="0"/>
          <w:numId w:val="69"/>
        </w:numPr>
        <w:rPr>
          <w:rFonts w:eastAsia="Arial" w:cs="Arial"/>
          <w:color w:val="000000" w:themeColor="text1"/>
        </w:rPr>
      </w:pPr>
      <w:r w:rsidRPr="009927DA">
        <w:rPr>
          <w:rFonts w:eastAsia="Arial" w:cs="Arial"/>
          <w:color w:val="000000" w:themeColor="text1"/>
        </w:rPr>
        <w:t xml:space="preserve">the justification of the care and support outlined in your healthcare plan </w:t>
      </w:r>
    </w:p>
    <w:p w14:paraId="71A4D722" w14:textId="77777777" w:rsidR="000D5855" w:rsidRDefault="000D5855" w:rsidP="000D5855">
      <w:pPr>
        <w:pStyle w:val="ListParagraph"/>
        <w:numPr>
          <w:ilvl w:val="0"/>
          <w:numId w:val="69"/>
        </w:numPr>
        <w:rPr>
          <w:rFonts w:eastAsia="Arial" w:cs="Arial"/>
          <w:color w:val="000000" w:themeColor="text1"/>
        </w:rPr>
      </w:pPr>
      <w:r w:rsidRPr="009927DA">
        <w:rPr>
          <w:rFonts w:eastAsia="Arial" w:cs="Arial"/>
          <w:color w:val="000000" w:themeColor="text1"/>
        </w:rPr>
        <w:t xml:space="preserve">the alterations you make to your healthcare plan following your peer feedback. </w:t>
      </w:r>
    </w:p>
    <w:p w14:paraId="5BDE38B9" w14:textId="77777777" w:rsidR="000D5855" w:rsidRDefault="000D5855" w:rsidP="000D5855">
      <w:pPr>
        <w:rPr>
          <w:rFonts w:eastAsia="Arial" w:cs="Arial"/>
          <w:color w:val="000000" w:themeColor="text1"/>
        </w:rPr>
      </w:pPr>
    </w:p>
    <w:p w14:paraId="7732F755" w14:textId="77777777" w:rsidR="000D5855" w:rsidRDefault="000D5855" w:rsidP="000D5855">
      <w:pPr>
        <w:rPr>
          <w:rFonts w:eastAsia="Arial" w:cs="Arial"/>
          <w:color w:val="000000" w:themeColor="text1"/>
        </w:rPr>
      </w:pPr>
      <w:r w:rsidRPr="009927DA">
        <w:rPr>
          <w:rFonts w:eastAsia="Arial" w:cs="Arial"/>
          <w:color w:val="000000" w:themeColor="text1"/>
        </w:rPr>
        <w:t>This means clearly explaining, using your knowledge of person-centred care</w:t>
      </w:r>
      <w:r>
        <w:rPr>
          <w:rFonts w:eastAsia="Arial" w:cs="Arial"/>
          <w:color w:val="000000" w:themeColor="text1"/>
        </w:rPr>
        <w:t>,</w:t>
      </w:r>
      <w:r w:rsidRPr="009927DA">
        <w:rPr>
          <w:rFonts w:eastAsia="Arial" w:cs="Arial"/>
          <w:color w:val="000000" w:themeColor="text1"/>
        </w:rPr>
        <w:t xml:space="preserve"> how your proposal meets the requirements of the brief. You therefore need to consider in the structure of your presentation:</w:t>
      </w:r>
    </w:p>
    <w:p w14:paraId="1445DC19" w14:textId="77777777" w:rsidR="00855AEB" w:rsidRPr="009927DA" w:rsidRDefault="00855AEB" w:rsidP="000D5855">
      <w:pPr>
        <w:rPr>
          <w:rFonts w:eastAsia="Arial" w:cs="Arial"/>
          <w:color w:val="000000" w:themeColor="text1"/>
        </w:rPr>
      </w:pPr>
    </w:p>
    <w:p w14:paraId="794767D2" w14:textId="235F8238" w:rsidR="000D5855" w:rsidRPr="00701F6E" w:rsidRDefault="000D5855" w:rsidP="00C33E06">
      <w:pPr>
        <w:numPr>
          <w:ilvl w:val="0"/>
          <w:numId w:val="74"/>
        </w:numPr>
        <w:rPr>
          <w:rFonts w:eastAsia="Arial" w:cs="Arial"/>
          <w:color w:val="000000" w:themeColor="text1"/>
        </w:rPr>
      </w:pPr>
      <w:r w:rsidRPr="00701F6E">
        <w:rPr>
          <w:rFonts w:eastAsia="Arial" w:cs="Arial"/>
          <w:color w:val="000000" w:themeColor="text1"/>
        </w:rPr>
        <w:t>the key requirements of the brief and overview of your chosen case study</w:t>
      </w:r>
    </w:p>
    <w:p w14:paraId="4366CB84" w14:textId="34A7058D" w:rsidR="000D5855" w:rsidRPr="00701F6E" w:rsidRDefault="000D5855" w:rsidP="00C33E06">
      <w:pPr>
        <w:numPr>
          <w:ilvl w:val="0"/>
          <w:numId w:val="74"/>
        </w:numPr>
        <w:rPr>
          <w:rFonts w:eastAsia="Arial" w:cs="Arial"/>
          <w:color w:val="000000" w:themeColor="text1"/>
        </w:rPr>
      </w:pPr>
      <w:r w:rsidRPr="00701F6E">
        <w:rPr>
          <w:rFonts w:eastAsia="Arial" w:cs="Arial"/>
          <w:color w:val="000000" w:themeColor="text1"/>
        </w:rPr>
        <w:t>how your role play and healthcare plan meet those key requirements</w:t>
      </w:r>
    </w:p>
    <w:p w14:paraId="599A53E7" w14:textId="61947DF5" w:rsidR="000D5855" w:rsidRPr="00701F6E" w:rsidRDefault="000D5855" w:rsidP="00C33E06">
      <w:pPr>
        <w:numPr>
          <w:ilvl w:val="0"/>
          <w:numId w:val="74"/>
        </w:numPr>
        <w:rPr>
          <w:rFonts w:eastAsia="Arial" w:cs="Arial"/>
          <w:color w:val="000000" w:themeColor="text1"/>
        </w:rPr>
      </w:pPr>
      <w:r w:rsidRPr="00701F6E">
        <w:rPr>
          <w:rFonts w:eastAsia="Arial" w:cs="Arial"/>
          <w:color w:val="000000" w:themeColor="text1"/>
        </w:rPr>
        <w:t>the alterations you made to your healthcare plan following peer feedback</w:t>
      </w:r>
    </w:p>
    <w:p w14:paraId="1091B3AA" w14:textId="18B1144C" w:rsidR="000D5855" w:rsidRPr="00701F6E" w:rsidRDefault="000D5855" w:rsidP="00C33E06">
      <w:pPr>
        <w:numPr>
          <w:ilvl w:val="0"/>
          <w:numId w:val="74"/>
        </w:numPr>
        <w:rPr>
          <w:rFonts w:eastAsia="Arial" w:cs="Arial"/>
          <w:color w:val="000000" w:themeColor="text1"/>
        </w:rPr>
      </w:pPr>
      <w:r w:rsidRPr="00701F6E">
        <w:rPr>
          <w:rFonts w:eastAsia="Arial" w:cs="Arial"/>
          <w:color w:val="000000" w:themeColor="text1"/>
        </w:rPr>
        <w:t>the information you used to support your healthcare plan.</w:t>
      </w:r>
    </w:p>
    <w:p w14:paraId="40A64611" w14:textId="77777777" w:rsidR="000D5855" w:rsidRDefault="000D5855" w:rsidP="000D5855">
      <w:pPr>
        <w:rPr>
          <w:rFonts w:eastAsia="Arial" w:cs="Arial"/>
          <w:color w:val="000000" w:themeColor="text1"/>
        </w:rPr>
      </w:pPr>
    </w:p>
    <w:p w14:paraId="45DAD4B0" w14:textId="5C64577D" w:rsidR="000D5855" w:rsidRPr="00701F6E" w:rsidRDefault="000D5855" w:rsidP="000D5855">
      <w:pPr>
        <w:rPr>
          <w:rFonts w:eastAsia="Arial" w:cs="Arial"/>
          <w:color w:val="000000" w:themeColor="text1"/>
        </w:rPr>
      </w:pPr>
      <w:r w:rsidRPr="3EF0C298">
        <w:rPr>
          <w:rFonts w:eastAsia="Arial" w:cs="Arial"/>
          <w:color w:val="000000" w:themeColor="text1"/>
        </w:rPr>
        <w:t xml:space="preserve">You should think about how you organise your digital presentation to include each of </w:t>
      </w:r>
      <w:r w:rsidR="00855AEB" w:rsidRPr="3EF0C298">
        <w:rPr>
          <w:rFonts w:eastAsia="Arial" w:cs="Arial"/>
          <w:color w:val="000000" w:themeColor="text1"/>
        </w:rPr>
        <w:t>th</w:t>
      </w:r>
      <w:r w:rsidR="00855AEB">
        <w:rPr>
          <w:rFonts w:eastAsia="Arial" w:cs="Arial"/>
          <w:color w:val="000000" w:themeColor="text1"/>
        </w:rPr>
        <w:t>o</w:t>
      </w:r>
      <w:r w:rsidR="00855AEB" w:rsidRPr="3EF0C298">
        <w:rPr>
          <w:rFonts w:eastAsia="Arial" w:cs="Arial"/>
          <w:color w:val="000000" w:themeColor="text1"/>
        </w:rPr>
        <w:t>se</w:t>
      </w:r>
      <w:r w:rsidR="00855AEB">
        <w:rPr>
          <w:rFonts w:eastAsia="Arial" w:cs="Arial"/>
          <w:color w:val="000000" w:themeColor="text1"/>
        </w:rPr>
        <w:t xml:space="preserve"> aspects</w:t>
      </w:r>
      <w:r w:rsidRPr="3EF0C298">
        <w:rPr>
          <w:rFonts w:eastAsia="Arial" w:cs="Arial"/>
          <w:color w:val="000000" w:themeColor="text1"/>
        </w:rPr>
        <w:t>.</w:t>
      </w:r>
    </w:p>
    <w:p w14:paraId="771E4DF5" w14:textId="77777777" w:rsidR="000D5855" w:rsidRDefault="000D5855" w:rsidP="000D5855">
      <w:pPr>
        <w:rPr>
          <w:rFonts w:eastAsia="Arial" w:cs="Arial"/>
          <w:b/>
          <w:bCs/>
          <w:color w:val="000000" w:themeColor="text1"/>
        </w:rPr>
      </w:pPr>
    </w:p>
    <w:p w14:paraId="60A1B107" w14:textId="77777777" w:rsidR="000D5855" w:rsidRPr="00701F6E" w:rsidRDefault="000D5855" w:rsidP="000D5855">
      <w:pPr>
        <w:rPr>
          <w:rFonts w:eastAsia="Arial" w:cs="Arial"/>
          <w:color w:val="000000" w:themeColor="text1"/>
        </w:rPr>
      </w:pPr>
      <w:r w:rsidRPr="00701F6E">
        <w:rPr>
          <w:rFonts w:eastAsia="Arial" w:cs="Arial"/>
          <w:b/>
          <w:bCs/>
          <w:color w:val="000000" w:themeColor="text1"/>
        </w:rPr>
        <w:t>Presentation slide deck</w:t>
      </w:r>
    </w:p>
    <w:p w14:paraId="361151A7" w14:textId="2E157466" w:rsidR="000D5855" w:rsidRPr="00701F6E" w:rsidRDefault="000D5855" w:rsidP="000D5855">
      <w:pPr>
        <w:rPr>
          <w:rFonts w:eastAsia="Arial" w:cs="Arial"/>
          <w:color w:val="000000" w:themeColor="text1"/>
        </w:rPr>
      </w:pPr>
      <w:r w:rsidRPr="00701F6E">
        <w:rPr>
          <w:rFonts w:eastAsia="Arial" w:cs="Arial"/>
          <w:color w:val="000000" w:themeColor="text1"/>
        </w:rPr>
        <w:t xml:space="preserve">There are marks for how the slide deck is organised to support the presentation. A well organised slide deck will help you with your presentation </w:t>
      </w:r>
      <w:r w:rsidR="00855AEB">
        <w:rPr>
          <w:rFonts w:eastAsia="Arial" w:cs="Arial"/>
          <w:color w:val="000000" w:themeColor="text1"/>
        </w:rPr>
        <w:t xml:space="preserve">and </w:t>
      </w:r>
      <w:r w:rsidRPr="00701F6E">
        <w:rPr>
          <w:rFonts w:eastAsia="Arial" w:cs="Arial"/>
          <w:color w:val="000000" w:themeColor="text1"/>
        </w:rPr>
        <w:t xml:space="preserve">gain </w:t>
      </w:r>
      <w:r w:rsidR="00855AEB">
        <w:rPr>
          <w:rFonts w:eastAsia="Arial" w:cs="Arial"/>
          <w:color w:val="000000" w:themeColor="text1"/>
        </w:rPr>
        <w:t xml:space="preserve">you </w:t>
      </w:r>
      <w:r w:rsidRPr="00701F6E">
        <w:rPr>
          <w:rFonts w:eastAsia="Arial" w:cs="Arial"/>
          <w:color w:val="000000" w:themeColor="text1"/>
        </w:rPr>
        <w:t>marks</w:t>
      </w:r>
      <w:r w:rsidR="00855AEB">
        <w:rPr>
          <w:rFonts w:eastAsia="Arial" w:cs="Arial"/>
          <w:color w:val="000000" w:themeColor="text1"/>
        </w:rPr>
        <w:t>, so remember to:</w:t>
      </w:r>
    </w:p>
    <w:p w14:paraId="51765406" w14:textId="2E8023F3" w:rsidR="000D5855" w:rsidRPr="00CC0209" w:rsidRDefault="00855AEB" w:rsidP="000D5855">
      <w:pPr>
        <w:pStyle w:val="ListParagraph"/>
        <w:numPr>
          <w:ilvl w:val="1"/>
          <w:numId w:val="70"/>
        </w:numPr>
        <w:rPr>
          <w:rFonts w:eastAsia="Arial" w:cs="Arial"/>
          <w:color w:val="000000" w:themeColor="text1"/>
        </w:rPr>
      </w:pPr>
      <w:r>
        <w:rPr>
          <w:rFonts w:eastAsia="Arial" w:cs="Arial"/>
          <w:color w:val="000000" w:themeColor="text1"/>
        </w:rPr>
        <w:t>h</w:t>
      </w:r>
      <w:r w:rsidRPr="00CC0209">
        <w:rPr>
          <w:rFonts w:eastAsia="Arial" w:cs="Arial"/>
          <w:color w:val="000000" w:themeColor="text1"/>
        </w:rPr>
        <w:t>ave an introductory slide with an appropriate title</w:t>
      </w:r>
    </w:p>
    <w:p w14:paraId="43825AA6" w14:textId="35B08845"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ensure you have considered the use of font and font size in your slide deck</w:t>
      </w:r>
    </w:p>
    <w:p w14:paraId="7ADC5E6E" w14:textId="04EFE4DE"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have a consistent font size for all slide titles</w:t>
      </w:r>
    </w:p>
    <w:p w14:paraId="731F90C7" w14:textId="645703E6"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 xml:space="preserve">check </w:t>
      </w:r>
      <w:r>
        <w:rPr>
          <w:rFonts w:eastAsia="Arial" w:cs="Arial"/>
          <w:color w:val="000000" w:themeColor="text1"/>
        </w:rPr>
        <w:t xml:space="preserve">the </w:t>
      </w:r>
      <w:r w:rsidRPr="00CC0209">
        <w:rPr>
          <w:rFonts w:eastAsia="Arial" w:cs="Arial"/>
          <w:color w:val="000000" w:themeColor="text1"/>
        </w:rPr>
        <w:t>spelling o</w:t>
      </w:r>
      <w:r>
        <w:rPr>
          <w:rFonts w:eastAsia="Arial" w:cs="Arial"/>
          <w:color w:val="000000" w:themeColor="text1"/>
        </w:rPr>
        <w:t>n</w:t>
      </w:r>
      <w:r w:rsidRPr="00CC0209">
        <w:rPr>
          <w:rFonts w:eastAsia="Arial" w:cs="Arial"/>
          <w:color w:val="000000" w:themeColor="text1"/>
        </w:rPr>
        <w:t xml:space="preserve"> all </w:t>
      </w:r>
      <w:r>
        <w:rPr>
          <w:rFonts w:eastAsia="Arial" w:cs="Arial"/>
          <w:color w:val="000000" w:themeColor="text1"/>
        </w:rPr>
        <w:t xml:space="preserve">your </w:t>
      </w:r>
      <w:r w:rsidRPr="00CC0209">
        <w:rPr>
          <w:rFonts w:eastAsia="Arial" w:cs="Arial"/>
          <w:color w:val="000000" w:themeColor="text1"/>
        </w:rPr>
        <w:t>slides</w:t>
      </w:r>
    </w:p>
    <w:p w14:paraId="1D021503" w14:textId="793D86F7"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check your punctuation – particularly full stops and capital letters</w:t>
      </w:r>
    </w:p>
    <w:p w14:paraId="73ECCB29" w14:textId="7D2450EF"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 xml:space="preserve">check </w:t>
      </w:r>
      <w:r>
        <w:rPr>
          <w:rFonts w:eastAsia="Arial" w:cs="Arial"/>
          <w:color w:val="000000" w:themeColor="text1"/>
        </w:rPr>
        <w:t xml:space="preserve">the </w:t>
      </w:r>
      <w:r w:rsidRPr="00CC0209">
        <w:rPr>
          <w:rFonts w:eastAsia="Arial" w:cs="Arial"/>
          <w:color w:val="000000" w:themeColor="text1"/>
        </w:rPr>
        <w:t xml:space="preserve">formatting </w:t>
      </w:r>
      <w:r>
        <w:rPr>
          <w:rFonts w:eastAsia="Arial" w:cs="Arial"/>
          <w:color w:val="000000" w:themeColor="text1"/>
        </w:rPr>
        <w:t xml:space="preserve">to ensure </w:t>
      </w:r>
      <w:r w:rsidRPr="00CC0209">
        <w:rPr>
          <w:rFonts w:eastAsia="Arial" w:cs="Arial"/>
          <w:color w:val="000000" w:themeColor="text1"/>
        </w:rPr>
        <w:t xml:space="preserve">your content </w:t>
      </w:r>
      <w:r>
        <w:rPr>
          <w:rFonts w:eastAsia="Arial" w:cs="Arial"/>
          <w:color w:val="000000" w:themeColor="text1"/>
        </w:rPr>
        <w:t xml:space="preserve">is </w:t>
      </w:r>
      <w:r w:rsidRPr="00CC0209">
        <w:rPr>
          <w:rFonts w:eastAsia="Arial" w:cs="Arial"/>
          <w:color w:val="000000" w:themeColor="text1"/>
        </w:rPr>
        <w:t>aligned</w:t>
      </w:r>
      <w:r>
        <w:rPr>
          <w:rFonts w:eastAsia="Arial" w:cs="Arial"/>
          <w:color w:val="000000" w:themeColor="text1"/>
        </w:rPr>
        <w:t xml:space="preserve"> properly</w:t>
      </w:r>
    </w:p>
    <w:p w14:paraId="5E3AD123" w14:textId="7541DC9A"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include technical language where appropriate – consider including a definition of technical terms if there is a non-technical audience</w:t>
      </w:r>
    </w:p>
    <w:p w14:paraId="117625A0" w14:textId="7AB902D7" w:rsidR="000D5855" w:rsidRPr="00CC0209" w:rsidRDefault="00855AEB" w:rsidP="000D5855">
      <w:pPr>
        <w:pStyle w:val="ListParagraph"/>
        <w:numPr>
          <w:ilvl w:val="1"/>
          <w:numId w:val="70"/>
        </w:numPr>
        <w:rPr>
          <w:rFonts w:eastAsia="Arial" w:cs="Arial"/>
          <w:color w:val="000000" w:themeColor="text1"/>
        </w:rPr>
      </w:pPr>
      <w:r w:rsidRPr="00CC0209">
        <w:rPr>
          <w:rFonts w:eastAsia="Arial" w:cs="Arial"/>
          <w:color w:val="000000" w:themeColor="text1"/>
        </w:rPr>
        <w:t>incorporate advanced techniques such as images, transitions and animations to demonstrate your digital skills.</w:t>
      </w:r>
    </w:p>
    <w:p w14:paraId="7C8E32E7" w14:textId="77777777" w:rsidR="000D5855" w:rsidRDefault="000D5855" w:rsidP="000D5855">
      <w:pPr>
        <w:rPr>
          <w:rFonts w:eastAsia="Arial" w:cs="Arial"/>
          <w:b/>
          <w:bCs/>
          <w:color w:val="000000" w:themeColor="text1"/>
        </w:rPr>
      </w:pPr>
    </w:p>
    <w:p w14:paraId="35928750" w14:textId="77777777" w:rsidR="006A35C2" w:rsidRDefault="006A35C2">
      <w:pPr>
        <w:rPr>
          <w:rFonts w:eastAsia="Arial" w:cs="Arial"/>
          <w:b/>
          <w:bCs/>
          <w:color w:val="000000" w:themeColor="text1"/>
        </w:rPr>
      </w:pPr>
      <w:r>
        <w:rPr>
          <w:rFonts w:eastAsia="Arial" w:cs="Arial"/>
          <w:b/>
          <w:bCs/>
          <w:color w:val="000000" w:themeColor="text1"/>
        </w:rPr>
        <w:br w:type="page"/>
      </w:r>
    </w:p>
    <w:p w14:paraId="7643C891" w14:textId="06563DEE" w:rsidR="000D5855" w:rsidRPr="00701F6E" w:rsidRDefault="000D5855" w:rsidP="000D5855">
      <w:pPr>
        <w:rPr>
          <w:rFonts w:eastAsia="Arial" w:cs="Arial"/>
          <w:b/>
          <w:bCs/>
          <w:color w:val="000000" w:themeColor="text1"/>
        </w:rPr>
      </w:pPr>
      <w:r w:rsidRPr="00701F6E">
        <w:rPr>
          <w:rFonts w:eastAsia="Arial" w:cs="Arial"/>
          <w:b/>
          <w:bCs/>
          <w:color w:val="000000" w:themeColor="text1"/>
        </w:rPr>
        <w:lastRenderedPageBreak/>
        <w:t>The presentation</w:t>
      </w:r>
    </w:p>
    <w:p w14:paraId="21725E3C" w14:textId="22757CB9" w:rsidR="000D5855" w:rsidRPr="009C6809" w:rsidRDefault="000D5855" w:rsidP="000D5855">
      <w:pPr>
        <w:rPr>
          <w:rFonts w:eastAsia="Arial" w:cs="Arial"/>
          <w:color w:val="000000" w:themeColor="text1"/>
        </w:rPr>
      </w:pPr>
      <w:r w:rsidRPr="009C6809">
        <w:rPr>
          <w:rFonts w:eastAsia="Arial" w:cs="Arial"/>
          <w:color w:val="000000" w:themeColor="text1"/>
        </w:rPr>
        <w:t>The marks for presenting skills</w:t>
      </w:r>
      <w:r w:rsidR="00855AEB">
        <w:rPr>
          <w:rFonts w:eastAsia="Arial" w:cs="Arial"/>
          <w:color w:val="000000" w:themeColor="text1"/>
        </w:rPr>
        <w:t xml:space="preserve"> are awarded based on:</w:t>
      </w:r>
    </w:p>
    <w:p w14:paraId="3B95EB81" w14:textId="485DBB19" w:rsidR="000D5855" w:rsidRPr="00CC0209" w:rsidRDefault="00855AEB" w:rsidP="000D5855">
      <w:pPr>
        <w:pStyle w:val="ListParagraph"/>
        <w:numPr>
          <w:ilvl w:val="0"/>
          <w:numId w:val="71"/>
        </w:numPr>
        <w:rPr>
          <w:rFonts w:eastAsia="Arial" w:cs="Arial"/>
          <w:color w:val="000000" w:themeColor="text1"/>
        </w:rPr>
      </w:pPr>
      <w:r>
        <w:rPr>
          <w:rFonts w:eastAsia="Arial" w:cs="Arial"/>
          <w:color w:val="000000" w:themeColor="text1"/>
        </w:rPr>
        <w:t>t</w:t>
      </w:r>
      <w:r w:rsidR="000D5855" w:rsidRPr="00CC0209">
        <w:rPr>
          <w:rFonts w:eastAsia="Arial" w:cs="Arial"/>
          <w:color w:val="000000" w:themeColor="text1"/>
        </w:rPr>
        <w:t>he structure of the presentation – this will show evidence of planning and that consideration has been given to the logical flow of the content</w:t>
      </w:r>
    </w:p>
    <w:p w14:paraId="01788730" w14:textId="4EDF9063" w:rsidR="000D5855" w:rsidRPr="00CC0209" w:rsidRDefault="00855AEB" w:rsidP="000D5855">
      <w:pPr>
        <w:pStyle w:val="ListParagraph"/>
        <w:numPr>
          <w:ilvl w:val="0"/>
          <w:numId w:val="71"/>
        </w:numPr>
        <w:rPr>
          <w:rFonts w:eastAsia="Arial" w:cs="Arial"/>
          <w:color w:val="000000" w:themeColor="text1"/>
        </w:rPr>
      </w:pPr>
      <w:r>
        <w:rPr>
          <w:rFonts w:eastAsia="Arial" w:cs="Arial"/>
          <w:color w:val="000000" w:themeColor="text1"/>
        </w:rPr>
        <w:t>t</w:t>
      </w:r>
      <w:r w:rsidR="000D5855" w:rsidRPr="00CC0209">
        <w:rPr>
          <w:rFonts w:eastAsia="Arial" w:cs="Arial"/>
          <w:color w:val="000000" w:themeColor="text1"/>
        </w:rPr>
        <w:t>he terminology used – that it is accurate and appropriate for the target audience.</w:t>
      </w:r>
    </w:p>
    <w:p w14:paraId="07E6EF51" w14:textId="77777777" w:rsidR="000D5855" w:rsidRDefault="000D5855" w:rsidP="000D5855">
      <w:pPr>
        <w:rPr>
          <w:rFonts w:eastAsia="Arial" w:cs="Arial"/>
          <w:color w:val="000000" w:themeColor="text1"/>
        </w:rPr>
      </w:pPr>
    </w:p>
    <w:p w14:paraId="4177B6B7" w14:textId="7CD83ED0" w:rsidR="000D5855" w:rsidRPr="00701617" w:rsidRDefault="000D5855" w:rsidP="000D5855">
      <w:pPr>
        <w:rPr>
          <w:rFonts w:eastAsia="Arial" w:cs="Arial"/>
          <w:color w:val="000000" w:themeColor="text1"/>
        </w:rPr>
      </w:pPr>
      <w:r w:rsidRPr="00701617">
        <w:rPr>
          <w:rFonts w:eastAsia="Arial" w:cs="Arial"/>
          <w:color w:val="000000" w:themeColor="text1"/>
        </w:rPr>
        <w:t xml:space="preserve">You can plan for this in your two hours of planning time. You may find it helpful to put key terms </w:t>
      </w:r>
      <w:r w:rsidR="00855AEB">
        <w:rPr>
          <w:rFonts w:eastAsia="Arial" w:cs="Arial"/>
          <w:color w:val="000000" w:themeColor="text1"/>
        </w:rPr>
        <w:t>on</w:t>
      </w:r>
      <w:r w:rsidR="00855AEB" w:rsidRPr="00701617">
        <w:rPr>
          <w:rFonts w:eastAsia="Arial" w:cs="Arial"/>
          <w:color w:val="000000" w:themeColor="text1"/>
        </w:rPr>
        <w:t xml:space="preserve"> </w:t>
      </w:r>
      <w:r w:rsidRPr="00701617">
        <w:rPr>
          <w:rFonts w:eastAsia="Arial" w:cs="Arial"/>
          <w:color w:val="000000" w:themeColor="text1"/>
        </w:rPr>
        <w:t xml:space="preserve">a slide to ensure </w:t>
      </w:r>
      <w:r w:rsidR="00855AEB">
        <w:rPr>
          <w:rFonts w:eastAsia="Arial" w:cs="Arial"/>
          <w:color w:val="000000" w:themeColor="text1"/>
        </w:rPr>
        <w:t xml:space="preserve">that </w:t>
      </w:r>
      <w:r w:rsidRPr="00701617">
        <w:rPr>
          <w:rFonts w:eastAsia="Arial" w:cs="Arial"/>
          <w:color w:val="000000" w:themeColor="text1"/>
        </w:rPr>
        <w:t>you refer to them in the presentation. If you have a non-technical audience, you might want to plan to explain the terms or show the meaning of the terms on one of your slides.</w:t>
      </w:r>
    </w:p>
    <w:p w14:paraId="28A969FA" w14:textId="77777777" w:rsidR="000D5855" w:rsidRPr="009C6809" w:rsidRDefault="000D5855" w:rsidP="000D5855">
      <w:pPr>
        <w:rPr>
          <w:rFonts w:eastAsia="Arial" w:cs="Arial"/>
          <w:color w:val="000000" w:themeColor="text1"/>
        </w:rPr>
      </w:pPr>
    </w:p>
    <w:p w14:paraId="065375BD" w14:textId="77777777" w:rsidR="000D5855" w:rsidRPr="007A6DAA" w:rsidRDefault="000D5855" w:rsidP="000D5855">
      <w:pPr>
        <w:rPr>
          <w:rFonts w:eastAsia="Arial" w:cs="Arial"/>
          <w:b/>
          <w:bCs/>
          <w:color w:val="000000" w:themeColor="text1"/>
        </w:rPr>
      </w:pPr>
      <w:r w:rsidRPr="007A6DAA">
        <w:rPr>
          <w:rFonts w:eastAsia="Arial" w:cs="Arial"/>
          <w:b/>
          <w:bCs/>
          <w:color w:val="000000" w:themeColor="text1"/>
        </w:rPr>
        <w:t>Questions</w:t>
      </w:r>
    </w:p>
    <w:p w14:paraId="4AD885F0" w14:textId="2A395692" w:rsidR="000D5855" w:rsidRDefault="000D5855" w:rsidP="000D5855">
      <w:pPr>
        <w:rPr>
          <w:rFonts w:cs="Arial"/>
        </w:rPr>
      </w:pPr>
      <w:r>
        <w:rPr>
          <w:rFonts w:cs="Arial"/>
        </w:rPr>
        <w:t xml:space="preserve">After you have delivered the presentation, you will be asked questions regarding the information you have delivered. </w:t>
      </w:r>
      <w:r w:rsidR="00855AEB">
        <w:rPr>
          <w:rFonts w:cs="Arial"/>
        </w:rPr>
        <w:t>M</w:t>
      </w:r>
      <w:r>
        <w:rPr>
          <w:rFonts w:cs="Arial"/>
        </w:rPr>
        <w:t xml:space="preserve">arks </w:t>
      </w:r>
      <w:r w:rsidR="00855AEB">
        <w:rPr>
          <w:rFonts w:cs="Arial"/>
        </w:rPr>
        <w:t xml:space="preserve">will be awarded </w:t>
      </w:r>
      <w:r>
        <w:rPr>
          <w:rFonts w:cs="Arial"/>
        </w:rPr>
        <w:t>for the answers you give to th</w:t>
      </w:r>
      <w:r w:rsidR="00855AEB">
        <w:rPr>
          <w:rFonts w:cs="Arial"/>
        </w:rPr>
        <w:t>os</w:t>
      </w:r>
      <w:r>
        <w:rPr>
          <w:rFonts w:cs="Arial"/>
        </w:rPr>
        <w:t>e questions. When answering the questions, you may want to refer to a slide to assist you in answering,</w:t>
      </w:r>
      <w:r w:rsidRPr="0081558E">
        <w:rPr>
          <w:rFonts w:eastAsia="Arial" w:cs="Arial"/>
          <w:color w:val="000000" w:themeColor="text1"/>
        </w:rPr>
        <w:t xml:space="preserve"> </w:t>
      </w:r>
      <w:r w:rsidRPr="007A6DAA">
        <w:rPr>
          <w:rFonts w:eastAsia="Arial" w:cs="Arial"/>
          <w:color w:val="000000" w:themeColor="text1"/>
        </w:rPr>
        <w:t>particularly if it has technical information or language to help you</w:t>
      </w:r>
      <w:r>
        <w:rPr>
          <w:rFonts w:cs="Arial"/>
        </w:rPr>
        <w:t xml:space="preserve">. </w:t>
      </w:r>
    </w:p>
    <w:p w14:paraId="6F971D74" w14:textId="77777777" w:rsidR="000D5855" w:rsidRDefault="000D5855" w:rsidP="000D5855">
      <w:pPr>
        <w:rPr>
          <w:rFonts w:cs="Arial"/>
        </w:rPr>
      </w:pPr>
    </w:p>
    <w:p w14:paraId="1351E01B" w14:textId="46713F34" w:rsidR="000D5855" w:rsidRDefault="000D5855" w:rsidP="000D5855">
      <w:pPr>
        <w:rPr>
          <w:rFonts w:eastAsia="Arial" w:cs="Arial"/>
          <w:color w:val="000000" w:themeColor="text1"/>
        </w:rPr>
      </w:pPr>
      <w:r w:rsidRPr="007A6DAA">
        <w:rPr>
          <w:rFonts w:eastAsia="Arial" w:cs="Arial"/>
          <w:color w:val="000000" w:themeColor="text1"/>
        </w:rPr>
        <w:t>You know that you can</w:t>
      </w:r>
      <w:r w:rsidR="00774357">
        <w:rPr>
          <w:rFonts w:eastAsia="Arial" w:cs="Arial"/>
          <w:color w:val="000000" w:themeColor="text1"/>
        </w:rPr>
        <w:t>not</w:t>
      </w:r>
      <w:r w:rsidRPr="007A6DAA">
        <w:rPr>
          <w:rFonts w:eastAsia="Arial" w:cs="Arial"/>
          <w:color w:val="000000" w:themeColor="text1"/>
        </w:rPr>
        <w:t xml:space="preserve"> plan for every possible question that may be asked. </w:t>
      </w:r>
      <w:r>
        <w:rPr>
          <w:rFonts w:eastAsia="Arial" w:cs="Arial"/>
          <w:color w:val="000000" w:themeColor="text1"/>
        </w:rPr>
        <w:t>T</w:t>
      </w:r>
      <w:r w:rsidRPr="007A6DAA">
        <w:rPr>
          <w:rFonts w:eastAsia="Arial" w:cs="Arial"/>
          <w:color w:val="000000" w:themeColor="text1"/>
        </w:rPr>
        <w:t xml:space="preserve">he questions will focus on </w:t>
      </w:r>
      <w:r w:rsidR="00FE118F">
        <w:rPr>
          <w:rFonts w:eastAsia="Arial" w:cs="Arial"/>
          <w:color w:val="000000" w:themeColor="text1"/>
        </w:rPr>
        <w:t xml:space="preserve">the </w:t>
      </w:r>
      <w:r w:rsidRPr="007A6DAA">
        <w:rPr>
          <w:rFonts w:eastAsia="Arial" w:cs="Arial"/>
          <w:color w:val="000000" w:themeColor="text1"/>
        </w:rPr>
        <w:t xml:space="preserve">choices </w:t>
      </w:r>
      <w:r w:rsidR="00FE118F">
        <w:rPr>
          <w:rFonts w:eastAsia="Arial" w:cs="Arial"/>
          <w:color w:val="000000" w:themeColor="text1"/>
        </w:rPr>
        <w:t xml:space="preserve">you </w:t>
      </w:r>
      <w:r w:rsidRPr="007A6DAA">
        <w:rPr>
          <w:rFonts w:eastAsia="Arial" w:cs="Arial"/>
          <w:color w:val="000000" w:themeColor="text1"/>
        </w:rPr>
        <w:t xml:space="preserve">made </w:t>
      </w:r>
      <w:r w:rsidR="00FE118F">
        <w:rPr>
          <w:rFonts w:eastAsia="Arial" w:cs="Arial"/>
          <w:color w:val="000000" w:themeColor="text1"/>
        </w:rPr>
        <w:t xml:space="preserve">during </w:t>
      </w:r>
      <w:r w:rsidRPr="007A6DAA">
        <w:rPr>
          <w:rFonts w:eastAsia="Arial" w:cs="Arial"/>
          <w:color w:val="000000" w:themeColor="text1"/>
        </w:rPr>
        <w:t>the project, including choices regarding alterations you made to your healthcare plan.</w:t>
      </w:r>
      <w:r>
        <w:rPr>
          <w:rFonts w:eastAsia="Arial" w:cs="Arial"/>
          <w:color w:val="000000" w:themeColor="text1"/>
        </w:rPr>
        <w:t xml:space="preserve"> You </w:t>
      </w:r>
      <w:r w:rsidRPr="007A6DAA">
        <w:rPr>
          <w:rFonts w:eastAsia="Arial" w:cs="Arial"/>
          <w:color w:val="000000" w:themeColor="text1"/>
        </w:rPr>
        <w:t>can</w:t>
      </w:r>
      <w:r w:rsidR="00774357">
        <w:rPr>
          <w:rFonts w:eastAsia="Arial" w:cs="Arial"/>
          <w:color w:val="000000" w:themeColor="text1"/>
        </w:rPr>
        <w:t>not</w:t>
      </w:r>
      <w:r w:rsidRPr="007A6DAA">
        <w:rPr>
          <w:rFonts w:eastAsia="Arial" w:cs="Arial"/>
          <w:color w:val="000000" w:themeColor="text1"/>
        </w:rPr>
        <w:t xml:space="preserve"> write out a response in advance </w:t>
      </w:r>
      <w:r w:rsidR="00FE118F">
        <w:rPr>
          <w:rFonts w:eastAsia="Arial" w:cs="Arial"/>
          <w:color w:val="000000" w:themeColor="text1"/>
        </w:rPr>
        <w:t xml:space="preserve">– a </w:t>
      </w:r>
      <w:r w:rsidRPr="007A6DAA">
        <w:rPr>
          <w:rFonts w:eastAsia="Arial" w:cs="Arial"/>
          <w:color w:val="000000" w:themeColor="text1"/>
        </w:rPr>
        <w:t xml:space="preserve">question </w:t>
      </w:r>
      <w:r w:rsidR="00FE118F">
        <w:rPr>
          <w:rFonts w:eastAsia="Arial" w:cs="Arial"/>
          <w:color w:val="000000" w:themeColor="text1"/>
        </w:rPr>
        <w:t xml:space="preserve">you expect may not be asked </w:t>
      </w:r>
      <w:r w:rsidRPr="007A6DAA">
        <w:rPr>
          <w:rFonts w:eastAsia="Arial" w:cs="Arial"/>
          <w:color w:val="000000" w:themeColor="text1"/>
        </w:rPr>
        <w:t xml:space="preserve">or </w:t>
      </w:r>
      <w:r w:rsidR="00FE118F">
        <w:rPr>
          <w:rFonts w:eastAsia="Arial" w:cs="Arial"/>
          <w:color w:val="000000" w:themeColor="text1"/>
        </w:rPr>
        <w:t xml:space="preserve">it </w:t>
      </w:r>
      <w:r w:rsidRPr="007A6DAA">
        <w:rPr>
          <w:rFonts w:eastAsia="Arial" w:cs="Arial"/>
          <w:color w:val="000000" w:themeColor="text1"/>
        </w:rPr>
        <w:t xml:space="preserve">could be asked in </w:t>
      </w:r>
      <w:r w:rsidR="00FE118F">
        <w:rPr>
          <w:rFonts w:eastAsia="Arial" w:cs="Arial"/>
          <w:color w:val="000000" w:themeColor="text1"/>
        </w:rPr>
        <w:t xml:space="preserve">a different way so that </w:t>
      </w:r>
      <w:r w:rsidRPr="007A6DAA">
        <w:rPr>
          <w:rFonts w:eastAsia="Arial" w:cs="Arial"/>
          <w:color w:val="000000" w:themeColor="text1"/>
        </w:rPr>
        <w:t xml:space="preserve">the planned response </w:t>
      </w:r>
      <w:r w:rsidR="00FE118F">
        <w:rPr>
          <w:rFonts w:eastAsia="Arial" w:cs="Arial"/>
          <w:color w:val="000000" w:themeColor="text1"/>
        </w:rPr>
        <w:t xml:space="preserve">would not </w:t>
      </w:r>
      <w:r w:rsidRPr="007A6DAA">
        <w:rPr>
          <w:rFonts w:eastAsia="Arial" w:cs="Arial"/>
          <w:color w:val="000000" w:themeColor="text1"/>
        </w:rPr>
        <w:t xml:space="preserve">apply. However, it is important to </w:t>
      </w:r>
      <w:r>
        <w:rPr>
          <w:rFonts w:eastAsia="Arial" w:cs="Arial"/>
          <w:color w:val="000000" w:themeColor="text1"/>
        </w:rPr>
        <w:t xml:space="preserve">consider </w:t>
      </w:r>
      <w:r w:rsidRPr="007A6DAA">
        <w:rPr>
          <w:rFonts w:eastAsia="Arial" w:cs="Arial"/>
          <w:color w:val="000000" w:themeColor="text1"/>
        </w:rPr>
        <w:t>the key points you want to raise.</w:t>
      </w:r>
    </w:p>
    <w:p w14:paraId="470F341D" w14:textId="77777777" w:rsidR="000D5855" w:rsidRPr="007A6DAA" w:rsidRDefault="000D5855" w:rsidP="000D5855">
      <w:pPr>
        <w:rPr>
          <w:rFonts w:eastAsia="Arial" w:cs="Arial"/>
          <w:color w:val="000000" w:themeColor="text1"/>
        </w:rPr>
      </w:pPr>
    </w:p>
    <w:p w14:paraId="2D4F213E" w14:textId="3471B9B7" w:rsidR="000D5855" w:rsidRDefault="000D5855" w:rsidP="000D5855">
      <w:pPr>
        <w:pStyle w:val="paragraph"/>
        <w:spacing w:before="0" w:beforeAutospacing="0" w:after="0" w:afterAutospacing="0"/>
        <w:textAlignment w:val="baseline"/>
        <w:rPr>
          <w:rFonts w:ascii="Arial" w:hAnsi="Arial" w:cs="Arial"/>
        </w:rPr>
      </w:pPr>
      <w:r>
        <w:rPr>
          <w:rFonts w:ascii="Arial" w:hAnsi="Arial" w:cs="Arial"/>
        </w:rPr>
        <w:t xml:space="preserve">You may be asked some probing questions </w:t>
      </w:r>
      <w:r w:rsidR="00FE118F">
        <w:rPr>
          <w:rFonts w:ascii="Arial" w:hAnsi="Arial" w:cs="Arial"/>
        </w:rPr>
        <w:t xml:space="preserve">to encourage you to </w:t>
      </w:r>
      <w:r>
        <w:rPr>
          <w:rFonts w:ascii="Arial" w:hAnsi="Arial" w:cs="Arial"/>
        </w:rPr>
        <w:t>expand on a particular point you have made</w:t>
      </w:r>
      <w:r w:rsidR="00FE118F">
        <w:rPr>
          <w:rFonts w:ascii="Arial" w:hAnsi="Arial" w:cs="Arial"/>
        </w:rPr>
        <w:t>. T</w:t>
      </w:r>
      <w:r>
        <w:rPr>
          <w:rFonts w:ascii="Arial" w:hAnsi="Arial" w:cs="Arial"/>
        </w:rPr>
        <w:t xml:space="preserve">his </w:t>
      </w:r>
      <w:r w:rsidR="00FE118F">
        <w:rPr>
          <w:rFonts w:ascii="Arial" w:hAnsi="Arial" w:cs="Arial"/>
        </w:rPr>
        <w:t xml:space="preserve">does not mean </w:t>
      </w:r>
      <w:r>
        <w:rPr>
          <w:rFonts w:ascii="Arial" w:hAnsi="Arial" w:cs="Arial"/>
        </w:rPr>
        <w:t>that you have said anything wrong</w:t>
      </w:r>
      <w:r w:rsidR="00FE118F">
        <w:rPr>
          <w:rFonts w:ascii="Arial" w:hAnsi="Arial" w:cs="Arial"/>
        </w:rPr>
        <w:t>. I</w:t>
      </w:r>
      <w:r>
        <w:rPr>
          <w:rFonts w:ascii="Arial" w:hAnsi="Arial" w:cs="Arial"/>
        </w:rPr>
        <w:t xml:space="preserve">t may </w:t>
      </w:r>
      <w:r w:rsidR="00FE118F">
        <w:rPr>
          <w:rFonts w:ascii="Arial" w:hAnsi="Arial" w:cs="Arial"/>
        </w:rPr>
        <w:t xml:space="preserve">entail </w:t>
      </w:r>
      <w:r>
        <w:rPr>
          <w:rFonts w:ascii="Arial" w:hAnsi="Arial" w:cs="Arial"/>
        </w:rPr>
        <w:t>just adding additional information or clarify</w:t>
      </w:r>
      <w:r w:rsidR="00FE118F">
        <w:rPr>
          <w:rFonts w:ascii="Arial" w:hAnsi="Arial" w:cs="Arial"/>
        </w:rPr>
        <w:t xml:space="preserve">ing some </w:t>
      </w:r>
      <w:r>
        <w:rPr>
          <w:rFonts w:ascii="Arial" w:hAnsi="Arial" w:cs="Arial"/>
        </w:rPr>
        <w:t xml:space="preserve">points. </w:t>
      </w:r>
    </w:p>
    <w:p w14:paraId="4FBAFFCB" w14:textId="77777777" w:rsidR="000D5855" w:rsidRDefault="000D5855" w:rsidP="000D5855">
      <w:pPr>
        <w:pStyle w:val="paragraph"/>
        <w:spacing w:before="0" w:beforeAutospacing="0" w:after="0" w:afterAutospacing="0"/>
        <w:textAlignment w:val="baseline"/>
        <w:rPr>
          <w:rFonts w:ascii="Arial" w:hAnsi="Arial" w:cs="Arial"/>
        </w:rPr>
      </w:pPr>
    </w:p>
    <w:p w14:paraId="53F3F865" w14:textId="5563EC1C" w:rsidR="000D5855" w:rsidRDefault="000D5855" w:rsidP="000D5855">
      <w:pPr>
        <w:rPr>
          <w:rFonts w:eastAsia="Arial" w:cs="Arial"/>
          <w:color w:val="000000" w:themeColor="text1"/>
        </w:rPr>
      </w:pPr>
      <w:r w:rsidRPr="007A6DAA">
        <w:rPr>
          <w:rFonts w:eastAsia="Arial" w:cs="Arial"/>
          <w:color w:val="000000" w:themeColor="text1"/>
        </w:rPr>
        <w:t>Consider how to respond to request</w:t>
      </w:r>
      <w:r w:rsidR="00FE118F">
        <w:rPr>
          <w:rFonts w:eastAsia="Arial" w:cs="Arial"/>
          <w:color w:val="000000" w:themeColor="text1"/>
        </w:rPr>
        <w:t>s</w:t>
      </w:r>
      <w:r w:rsidRPr="007A6DAA">
        <w:rPr>
          <w:rFonts w:eastAsia="Arial" w:cs="Arial"/>
          <w:color w:val="000000" w:themeColor="text1"/>
        </w:rPr>
        <w:t xml:space="preserve"> for information. Give yourself time to answer. You might want to have </w:t>
      </w:r>
      <w:r>
        <w:rPr>
          <w:rFonts w:eastAsia="Arial" w:cs="Arial"/>
          <w:color w:val="000000" w:themeColor="text1"/>
        </w:rPr>
        <w:t xml:space="preserve">a </w:t>
      </w:r>
      <w:r w:rsidRPr="007A6DAA">
        <w:rPr>
          <w:rFonts w:eastAsia="Arial" w:cs="Arial"/>
          <w:color w:val="000000" w:themeColor="text1"/>
        </w:rPr>
        <w:t xml:space="preserve">pen and </w:t>
      </w:r>
      <w:r w:rsidR="00FE118F">
        <w:rPr>
          <w:rFonts w:eastAsia="Arial" w:cs="Arial"/>
          <w:color w:val="000000" w:themeColor="text1"/>
        </w:rPr>
        <w:t>p</w:t>
      </w:r>
      <w:r w:rsidRPr="007A6DAA">
        <w:rPr>
          <w:rFonts w:eastAsia="Arial" w:cs="Arial"/>
          <w:color w:val="000000" w:themeColor="text1"/>
        </w:rPr>
        <w:t>aper to write down the question</w:t>
      </w:r>
      <w:r w:rsidR="00FE118F">
        <w:rPr>
          <w:rFonts w:eastAsia="Arial" w:cs="Arial"/>
          <w:color w:val="000000" w:themeColor="text1"/>
        </w:rPr>
        <w:t>,</w:t>
      </w:r>
      <w:r w:rsidRPr="007A6DAA">
        <w:rPr>
          <w:rFonts w:eastAsia="Arial" w:cs="Arial"/>
          <w:color w:val="000000" w:themeColor="text1"/>
        </w:rPr>
        <w:t xml:space="preserve"> </w:t>
      </w:r>
      <w:r>
        <w:rPr>
          <w:rFonts w:eastAsia="Arial" w:cs="Arial"/>
          <w:color w:val="000000" w:themeColor="text1"/>
        </w:rPr>
        <w:t xml:space="preserve">as it may be helpful to see it </w:t>
      </w:r>
      <w:r w:rsidRPr="007A6DAA">
        <w:rPr>
          <w:rFonts w:eastAsia="Arial" w:cs="Arial"/>
          <w:color w:val="000000" w:themeColor="text1"/>
        </w:rPr>
        <w:t>written down. You may want to use the pen and paper to jot down some key points. Give yourself time to think.</w:t>
      </w:r>
      <w:r>
        <w:rPr>
          <w:rFonts w:eastAsia="Arial" w:cs="Arial"/>
          <w:color w:val="000000" w:themeColor="text1"/>
        </w:rPr>
        <w:t xml:space="preserve"> This is allowed.</w:t>
      </w:r>
    </w:p>
    <w:p w14:paraId="518D18E0" w14:textId="77777777" w:rsidR="000D5855" w:rsidRDefault="000D5855" w:rsidP="000D5855">
      <w:pPr>
        <w:pStyle w:val="paragraph"/>
        <w:spacing w:before="0" w:beforeAutospacing="0" w:after="0" w:afterAutospacing="0"/>
        <w:textAlignment w:val="baseline"/>
        <w:rPr>
          <w:rFonts w:ascii="Arial" w:hAnsi="Arial" w:cs="Arial"/>
        </w:rPr>
      </w:pPr>
    </w:p>
    <w:p w14:paraId="2D002F94" w14:textId="77777777" w:rsidR="000D5855" w:rsidRDefault="000D5855" w:rsidP="000D5855">
      <w:pPr>
        <w:pStyle w:val="paragraph"/>
        <w:spacing w:before="0" w:beforeAutospacing="0" w:after="0" w:afterAutospacing="0"/>
        <w:rPr>
          <w:rFonts w:ascii="Arial" w:hAnsi="Arial" w:cs="Arial"/>
        </w:rPr>
      </w:pPr>
    </w:p>
    <w:p w14:paraId="7B2E114F" w14:textId="77777777" w:rsidR="000D5855" w:rsidRDefault="000D5855" w:rsidP="000D5855"/>
    <w:p w14:paraId="72C98EF2" w14:textId="77777777" w:rsidR="00C549A7" w:rsidRDefault="00C549A7" w:rsidP="00C549A7">
      <w:pPr>
        <w:pStyle w:val="paragraph"/>
        <w:spacing w:before="0" w:beforeAutospacing="0" w:after="0" w:afterAutospacing="0"/>
        <w:textAlignment w:val="baseline"/>
        <w:rPr>
          <w:rFonts w:ascii="Arial" w:hAnsi="Arial" w:cs="Arial"/>
        </w:rPr>
      </w:pPr>
    </w:p>
    <w:p w14:paraId="37D833C3" w14:textId="0AB4B5B3" w:rsidR="00F55226" w:rsidRDefault="00F55226">
      <w:pPr>
        <w:rPr>
          <w:rFonts w:cs="Arial"/>
          <w:b/>
          <w:bCs/>
        </w:rPr>
      </w:pPr>
      <w:r>
        <w:rPr>
          <w:rFonts w:cs="Arial"/>
          <w:b/>
          <w:bCs/>
        </w:rPr>
        <w:br w:type="page"/>
      </w:r>
    </w:p>
    <w:p w14:paraId="51AB5CA2" w14:textId="77777777" w:rsidR="00F55226" w:rsidRPr="00F360E9" w:rsidRDefault="00F55226">
      <w:pPr>
        <w:rPr>
          <w:rFonts w:cs="Arial"/>
          <w:b/>
          <w:bCs/>
        </w:rPr>
      </w:pPr>
    </w:p>
    <w:p w14:paraId="73A4A0AF" w14:textId="77777777" w:rsidR="00F05C78" w:rsidRPr="00F05C78" w:rsidRDefault="00F05C78" w:rsidP="00F05C78">
      <w:pPr>
        <w:spacing w:after="160" w:line="259" w:lineRule="auto"/>
        <w:rPr>
          <w:rFonts w:eastAsiaTheme="minorEastAsia" w:cs="Arial"/>
          <w:kern w:val="2"/>
          <w:sz w:val="22"/>
          <w:lang w:eastAsia="en-GB"/>
          <w14:ligatures w14:val="standardContextual"/>
        </w:rPr>
      </w:pPr>
    </w:p>
    <w:p w14:paraId="0DB55E47" w14:textId="17BE7824" w:rsidR="00F05C78" w:rsidRDefault="005B0DE7" w:rsidP="005B0DE7">
      <w:pPr>
        <w:tabs>
          <w:tab w:val="left" w:pos="1591"/>
        </w:tabs>
        <w:spacing w:after="160" w:line="259" w:lineRule="auto"/>
        <w:rPr>
          <w:rFonts w:eastAsiaTheme="minorEastAsia" w:cs="Arial"/>
          <w:kern w:val="2"/>
          <w:sz w:val="22"/>
          <w:lang w:eastAsia="en-GB"/>
          <w14:ligatures w14:val="standardContextual"/>
        </w:rPr>
      </w:pPr>
      <w:r>
        <w:rPr>
          <w:rFonts w:eastAsiaTheme="minorEastAsia" w:cs="Arial"/>
          <w:kern w:val="2"/>
          <w:sz w:val="22"/>
          <w:lang w:eastAsia="en-GB"/>
          <w14:ligatures w14:val="standardContextual"/>
        </w:rPr>
        <w:tab/>
      </w:r>
    </w:p>
    <w:p w14:paraId="6AF8EE4D"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69E87201"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2F8D1226"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19B40216"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608F8E29"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0651C84B"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0FCBBDB6"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3A594753"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6682A888"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3051D082"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462AB206"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65ACC5C7"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2FA76B31"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49A37BB7"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3D5A04AA"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464ABB83" w14:textId="77777777" w:rsidR="005B0DE7" w:rsidRDefault="005B0DE7" w:rsidP="005B0DE7">
      <w:pPr>
        <w:tabs>
          <w:tab w:val="left" w:pos="1591"/>
        </w:tabs>
        <w:spacing w:after="160" w:line="259" w:lineRule="auto"/>
        <w:rPr>
          <w:rFonts w:eastAsiaTheme="minorEastAsia" w:cs="Arial"/>
          <w:kern w:val="2"/>
          <w:sz w:val="22"/>
          <w:lang w:eastAsia="en-GB"/>
          <w14:ligatures w14:val="standardContextual"/>
        </w:rPr>
      </w:pPr>
    </w:p>
    <w:p w14:paraId="286C60B5" w14:textId="77777777" w:rsidR="005B0DE7" w:rsidRPr="00F05C78" w:rsidRDefault="005B0DE7" w:rsidP="005B0DE7">
      <w:pPr>
        <w:tabs>
          <w:tab w:val="left" w:pos="1591"/>
        </w:tabs>
        <w:spacing w:after="160" w:line="259" w:lineRule="auto"/>
        <w:rPr>
          <w:rFonts w:eastAsiaTheme="minorEastAsia" w:cs="Arial"/>
          <w:kern w:val="2"/>
          <w:sz w:val="22"/>
          <w:lang w:eastAsia="en-GB"/>
          <w14:ligatures w14:val="standardContextual"/>
        </w:rPr>
      </w:pPr>
    </w:p>
    <w:p w14:paraId="01EE7149" w14:textId="77777777" w:rsidR="00F05C78" w:rsidRPr="00F05C78" w:rsidRDefault="00F05C78" w:rsidP="00F05C78">
      <w:pPr>
        <w:spacing w:after="160" w:line="259" w:lineRule="auto"/>
        <w:rPr>
          <w:rFonts w:eastAsiaTheme="minorEastAsia" w:cs="Arial"/>
          <w:kern w:val="2"/>
          <w:sz w:val="22"/>
          <w:lang w:eastAsia="en-GB"/>
          <w14:ligatures w14:val="standardContextual"/>
        </w:rPr>
      </w:pPr>
    </w:p>
    <w:tbl>
      <w:tblPr>
        <w:tblStyle w:val="TableGrid"/>
        <w:tblpPr w:leftFromText="180" w:rightFromText="180" w:vertAnchor="text" w:horzAnchor="page" w:tblpX="2982"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828"/>
      </w:tblGrid>
      <w:tr w:rsidR="00652090" w14:paraId="672536A2" w14:textId="77777777" w:rsidTr="00547B2F">
        <w:tc>
          <w:tcPr>
            <w:tcW w:w="3745" w:type="dxa"/>
          </w:tcPr>
          <w:p w14:paraId="72B3648C" w14:textId="06050244" w:rsidR="00652090" w:rsidRDefault="00547B2F" w:rsidP="00547B2F">
            <w:pPr>
              <w:spacing w:after="160" w:line="259" w:lineRule="auto"/>
              <w:rPr>
                <w:rFonts w:eastAsiaTheme="minorEastAsia" w:cs="Arial"/>
                <w:sz w:val="22"/>
                <w:lang w:eastAsia="en-GB"/>
              </w:rPr>
            </w:pPr>
            <w:r>
              <w:rPr>
                <w:noProof/>
              </w:rPr>
              <w:drawing>
                <wp:inline distT="0" distB="0" distL="0" distR="0" wp14:anchorId="12248C63" wp14:editId="0D980F28">
                  <wp:extent cx="2293739" cy="1169094"/>
                  <wp:effectExtent l="0" t="0" r="0" b="0"/>
                  <wp:docPr id="1379246161" name="Picture 1379246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46161" name="Picture 1379246161">
                            <a:extLst>
                              <a:ext uri="{C183D7F6-B498-43B3-948B-1728B52AA6E4}">
                                <adec:decorative xmlns:adec="http://schemas.microsoft.com/office/drawing/2017/decorative" val="1"/>
                              </a:ext>
                            </a:extLst>
                          </pic:cNvPr>
                          <pic:cNvPicPr/>
                        </pic:nvPicPr>
                        <pic:blipFill rotWithShape="1">
                          <a:blip r:embed="rId33" cstate="print">
                            <a:extLst>
                              <a:ext uri="{28A0092B-C50C-407E-A947-70E740481C1C}">
                                <a14:useLocalDpi xmlns:a14="http://schemas.microsoft.com/office/drawing/2010/main" val="0"/>
                              </a:ext>
                            </a:extLst>
                          </a:blip>
                          <a:srcRect t="10884" b="14320"/>
                          <a:stretch/>
                        </pic:blipFill>
                        <pic:spPr bwMode="auto">
                          <a:xfrm>
                            <a:off x="0" y="0"/>
                            <a:ext cx="2301791" cy="11731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09AA8C" w14:textId="65FD6949" w:rsidR="00F05C78" w:rsidRPr="00F05C78" w:rsidRDefault="007E0916" w:rsidP="00F05C78">
      <w:pPr>
        <w:spacing w:after="160" w:line="259" w:lineRule="auto"/>
        <w:rPr>
          <w:rFonts w:eastAsiaTheme="minorEastAsia" w:cs="Arial"/>
          <w:kern w:val="2"/>
          <w:sz w:val="22"/>
          <w:lang w:eastAsia="en-GB"/>
          <w14:ligatures w14:val="standardContextual"/>
        </w:rPr>
      </w:pPr>
      <w:r w:rsidRPr="00F05C78">
        <w:rPr>
          <w:rFonts w:eastAsiaTheme="minorEastAsia" w:cs="Arial"/>
          <w:noProof/>
          <w:kern w:val="2"/>
          <w:sz w:val="22"/>
          <w:lang w:eastAsia="en-GB"/>
          <w14:ligatures w14:val="standardContextual"/>
        </w:rPr>
        <mc:AlternateContent>
          <mc:Choice Requires="wps">
            <w:drawing>
              <wp:anchor distT="0" distB="0" distL="114300" distR="114300" simplePos="0" relativeHeight="251658246" behindDoc="0" locked="0" layoutInCell="1" allowOverlap="1" wp14:anchorId="37758126" wp14:editId="0DEF8690">
                <wp:simplePos x="0" y="0"/>
                <wp:positionH relativeFrom="column">
                  <wp:posOffset>3659003</wp:posOffset>
                </wp:positionH>
                <wp:positionV relativeFrom="page">
                  <wp:posOffset>6666865</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9D7B45" w:rsidRDefault="00F05C78" w:rsidP="00F05C78">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71" type="#_x0000_t202" style="position:absolute;margin-left:288.1pt;margin-top:524.95pt;width:82.5pt;height:40.5pt;z-index:25165824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" stroked="f">
                <v:textbox>
                  <w:txbxContent>
                    <w:p w14:paraId="67212EA0" w14:textId="77777777" w:rsidR="00F05C78" w:rsidRPr="009D7B45" w:rsidRDefault="00F05C78" w:rsidP="00F05C78">
                      <w:pPr>
                        <w:rPr>
                          <w:rFonts w:cs="Arial"/>
                          <w:b/>
                          <w:bCs/>
                        </w:rPr>
                      </w:pPr>
                      <w:r w:rsidRPr="009D7B45">
                        <w:rPr>
                          <w:rFonts w:cs="Arial"/>
                          <w:b/>
                          <w:bCs/>
                        </w:rPr>
                        <w:t>FUNDED BY</w:t>
                      </w:r>
                    </w:p>
                  </w:txbxContent>
                </v:textbox>
                <w10:wrap anchory="page"/>
              </v:shape>
            </w:pict>
          </mc:Fallback>
        </mc:AlternateContent>
      </w:r>
      <w:r w:rsidRPr="00F05C78">
        <w:rPr>
          <w:rFonts w:eastAsiaTheme="minorEastAsia" w:cs="Arial"/>
          <w:noProof/>
          <w:kern w:val="2"/>
          <w:sz w:val="22"/>
          <w:lang w:eastAsia="en-GB"/>
          <w14:ligatures w14:val="standardContextual"/>
        </w:rPr>
        <w:drawing>
          <wp:anchor distT="0" distB="0" distL="114300" distR="114300" simplePos="0" relativeHeight="251658247" behindDoc="0" locked="0" layoutInCell="1" allowOverlap="1" wp14:anchorId="6C6E916C" wp14:editId="60100739">
            <wp:simplePos x="0" y="0"/>
            <wp:positionH relativeFrom="margin">
              <wp:posOffset>4466590</wp:posOffset>
            </wp:positionH>
            <wp:positionV relativeFrom="page">
              <wp:posOffset>6685280</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745E7E" w:rsidRPr="00F05C78">
        <w:rPr>
          <w:rFonts w:eastAsiaTheme="minorEastAsia" w:cs="Arial"/>
          <w:noProof/>
          <w:kern w:val="2"/>
          <w:sz w:val="22"/>
          <w:lang w:eastAsia="en-GB"/>
          <w14:ligatures w14:val="standardContextual"/>
        </w:rPr>
        <mc:AlternateContent>
          <mc:Choice Requires="wps">
            <w:drawing>
              <wp:anchor distT="0" distB="0" distL="114300" distR="114300" simplePos="0" relativeHeight="251658248" behindDoc="0" locked="0" layoutInCell="1" allowOverlap="1" wp14:anchorId="77397889" wp14:editId="3E46DB9F">
                <wp:simplePos x="0" y="0"/>
                <wp:positionH relativeFrom="margin">
                  <wp:posOffset>0</wp:posOffset>
                </wp:positionH>
                <wp:positionV relativeFrom="paragraph">
                  <wp:posOffset>181610</wp:posOffset>
                </wp:positionV>
                <wp:extent cx="1104900" cy="67056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0560"/>
                        </a:xfrm>
                        <a:prstGeom prst="rect">
                          <a:avLst/>
                        </a:prstGeom>
                        <a:solidFill>
                          <a:srgbClr val="FFFFFF"/>
                        </a:solidFill>
                        <a:ln w="9525">
                          <a:noFill/>
                          <a:miter lim="800000"/>
                          <a:headEnd/>
                          <a:tailEnd/>
                        </a:ln>
                      </wps:spPr>
                      <wps:txbx>
                        <w:txbxContent>
                          <w:p w14:paraId="0AA08AD4" w14:textId="35596335" w:rsidR="00F05C78" w:rsidRPr="009D7B45" w:rsidRDefault="00F05C78" w:rsidP="00F05C78">
                            <w:pPr>
                              <w:rPr>
                                <w:rFonts w:cs="Arial"/>
                                <w:b/>
                                <w:bCs/>
                              </w:rPr>
                            </w:pPr>
                            <w:r>
                              <w:rPr>
                                <w:rFonts w:cs="Arial"/>
                                <w:b/>
                                <w:bCs/>
                              </w:rPr>
                              <w:t>PRODUCED</w:t>
                            </w:r>
                            <w:r w:rsidRPr="009D7B45">
                              <w:rPr>
                                <w:rFonts w:cs="Arial"/>
                                <w:b/>
                                <w:bCs/>
                              </w:rPr>
                              <w:t xml:space="preserve"> BY</w:t>
                            </w:r>
                            <w:r w:rsidR="00745E7E">
                              <w:rPr>
                                <w:rFonts w:cs="Arial"/>
                                <w:b/>
                                <w:bCs/>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397889" id="Text Box 17" o:spid="_x0000_s1072" type="#_x0000_t202" style="position:absolute;margin-left:0;margin-top:14.3pt;width:87pt;height:52.8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" stroked="f">
                <v:textbox>
                  <w:txbxContent>
                    <w:p w14:paraId="0AA08AD4" w14:textId="35596335" w:rsidR="00F05C78" w:rsidRPr="009D7B45" w:rsidRDefault="00F05C78" w:rsidP="00F05C78">
                      <w:pPr>
                        <w:rPr>
                          <w:rFonts w:cs="Arial"/>
                          <w:b/>
                          <w:bCs/>
                        </w:rPr>
                      </w:pPr>
                      <w:r>
                        <w:rPr>
                          <w:rFonts w:cs="Arial"/>
                          <w:b/>
                          <w:bCs/>
                        </w:rPr>
                        <w:t>PRODUCED</w:t>
                      </w:r>
                      <w:r w:rsidRPr="009D7B45">
                        <w:rPr>
                          <w:rFonts w:cs="Arial"/>
                          <w:b/>
                          <w:bCs/>
                        </w:rPr>
                        <w:t xml:space="preserve"> BY</w:t>
                      </w:r>
                      <w:r w:rsidR="00745E7E">
                        <w:rPr>
                          <w:rFonts w:cs="Arial"/>
                          <w:b/>
                          <w:bCs/>
                        </w:rPr>
                        <w:t xml:space="preserve"> </w:t>
                      </w:r>
                    </w:p>
                  </w:txbxContent>
                </v:textbox>
                <w10:wrap anchorx="margin"/>
              </v:shape>
            </w:pict>
          </mc:Fallback>
        </mc:AlternateContent>
      </w:r>
    </w:p>
    <w:p w14:paraId="1DE08C83" w14:textId="77777777" w:rsidR="00F05C78" w:rsidRPr="00F05C78" w:rsidRDefault="00F05C78" w:rsidP="00F05C78">
      <w:pPr>
        <w:spacing w:after="160" w:line="259" w:lineRule="auto"/>
        <w:rPr>
          <w:rFonts w:eastAsiaTheme="minorEastAsia" w:cs="Arial"/>
          <w:kern w:val="2"/>
          <w:sz w:val="22"/>
          <w:lang w:eastAsia="en-GB"/>
          <w14:ligatures w14:val="standardContextual"/>
        </w:rPr>
      </w:pPr>
    </w:p>
    <w:p w14:paraId="4A7B344A" w14:textId="77777777" w:rsidR="00F05C78" w:rsidRPr="00F05C78" w:rsidRDefault="00F05C78" w:rsidP="00F05C78">
      <w:pPr>
        <w:spacing w:after="160" w:line="259" w:lineRule="auto"/>
        <w:rPr>
          <w:rFonts w:eastAsiaTheme="minorEastAsia" w:cs="Arial"/>
          <w:kern w:val="2"/>
          <w:sz w:val="22"/>
          <w:lang w:eastAsia="en-GB"/>
          <w14:ligatures w14:val="standardContextual"/>
        </w:rPr>
      </w:pPr>
    </w:p>
    <w:p w14:paraId="7391C549" w14:textId="77777777" w:rsidR="00F05C78" w:rsidRPr="00F05C78" w:rsidRDefault="00F05C78" w:rsidP="00F05C78">
      <w:pPr>
        <w:spacing w:after="160" w:line="259" w:lineRule="auto"/>
        <w:rPr>
          <w:rFonts w:eastAsiaTheme="minorEastAsia" w:cs="Arial"/>
          <w:kern w:val="2"/>
          <w:sz w:val="22"/>
          <w:lang w:eastAsia="en-GB"/>
          <w14:ligatures w14:val="standardContextual"/>
        </w:rPr>
      </w:pPr>
    </w:p>
    <w:p w14:paraId="3A4A6985" w14:textId="2CA428ED" w:rsidR="00F05C78" w:rsidRPr="00F05C78" w:rsidRDefault="00F05C78" w:rsidP="00F05C78">
      <w:pPr>
        <w:spacing w:after="160" w:line="259" w:lineRule="auto"/>
        <w:rPr>
          <w:rFonts w:eastAsiaTheme="minorEastAsia" w:cs="Arial"/>
          <w:kern w:val="2"/>
          <w:sz w:val="22"/>
          <w:lang w:eastAsia="en-GB"/>
          <w14:ligatures w14:val="standardContextual"/>
        </w:rPr>
      </w:pPr>
      <w:r w:rsidRPr="00F05C78">
        <w:rPr>
          <w:rFonts w:eastAsiaTheme="minorEastAsia" w:cs="Arial"/>
          <w:noProof/>
          <w:kern w:val="2"/>
          <w:sz w:val="22"/>
          <w:lang w:eastAsia="en-GB"/>
          <w14:ligatures w14:val="standardContextual"/>
        </w:rPr>
        <mc:AlternateContent>
          <mc:Choice Requires="wps">
            <w:drawing>
              <wp:anchor distT="0" distB="0" distL="114300" distR="114300" simplePos="0" relativeHeight="251658249" behindDoc="0" locked="0" layoutInCell="1" allowOverlap="1" wp14:anchorId="7F21E7A8" wp14:editId="431D1B06">
                <wp:simplePos x="0" y="0"/>
                <wp:positionH relativeFrom="margin">
                  <wp:posOffset>4393920</wp:posOffset>
                </wp:positionH>
                <wp:positionV relativeFrom="page">
                  <wp:posOffset>7654925</wp:posOffset>
                </wp:positionV>
                <wp:extent cx="1881505" cy="55245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552450"/>
                        </a:xfrm>
                        <a:prstGeom prst="rect">
                          <a:avLst/>
                        </a:prstGeom>
                        <a:solidFill>
                          <a:srgbClr val="FFFFFF"/>
                        </a:solidFill>
                        <a:ln w="9525">
                          <a:noFill/>
                          <a:miter lim="800000"/>
                          <a:headEnd/>
                          <a:tailEnd/>
                        </a:ln>
                      </wps:spPr>
                      <wps:txbx>
                        <w:txbxContent>
                          <w:p w14:paraId="6B0DC286" w14:textId="77777777"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21E7A8" id="Text Box 12" o:spid="_x0000_s1073" type="#_x0000_t202" style="position:absolute;margin-left:346pt;margin-top:602.75pt;width:148.15pt;height:43.5pt;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" stroked="f">
                <v:textbox>
                  <w:txbxContent>
                    <w:p w14:paraId="6B0DC286" w14:textId="77777777"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v:textbox>
                <w10:wrap anchorx="margin" anchory="page"/>
              </v:shape>
            </w:pict>
          </mc:Fallback>
        </mc:AlternateContent>
      </w:r>
    </w:p>
    <w:p w14:paraId="53BEF1A6" w14:textId="4166E10F" w:rsidR="00F05C78" w:rsidRPr="00F05C78" w:rsidRDefault="00446E4A" w:rsidP="00F05C78">
      <w:pPr>
        <w:spacing w:after="160" w:line="259" w:lineRule="auto"/>
        <w:rPr>
          <w:rFonts w:eastAsiaTheme="minorEastAsia" w:cs="Arial"/>
          <w:kern w:val="2"/>
          <w:sz w:val="22"/>
          <w:lang w:eastAsia="en-GB"/>
          <w14:ligatures w14:val="standardContextual"/>
        </w:rPr>
      </w:pPr>
      <w:r w:rsidRPr="00F05C78">
        <w:rPr>
          <w:rFonts w:eastAsiaTheme="minorEastAsia" w:cs="Arial"/>
          <w:noProof/>
          <w:kern w:val="2"/>
          <w:sz w:val="22"/>
          <w:lang w:eastAsia="en-GB"/>
          <w14:ligatures w14:val="standardContextual"/>
        </w:rPr>
        <mc:AlternateContent>
          <mc:Choice Requires="wps">
            <w:drawing>
              <wp:anchor distT="0" distB="0" distL="114300" distR="114300" simplePos="0" relativeHeight="251658245" behindDoc="0" locked="0" layoutInCell="1" allowOverlap="1" wp14:anchorId="52E89D45" wp14:editId="4AB7C29F">
                <wp:simplePos x="0" y="0"/>
                <wp:positionH relativeFrom="column">
                  <wp:posOffset>1171575</wp:posOffset>
                </wp:positionH>
                <wp:positionV relativeFrom="paragraph">
                  <wp:posOffset>225425</wp:posOffset>
                </wp:positionV>
                <wp:extent cx="2455545" cy="695325"/>
                <wp:effectExtent l="0" t="0" r="190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695325"/>
                        </a:xfrm>
                        <a:prstGeom prst="rect">
                          <a:avLst/>
                        </a:prstGeom>
                        <a:solidFill>
                          <a:srgbClr val="FFFFFF"/>
                        </a:solidFill>
                        <a:ln w="9525">
                          <a:noFill/>
                          <a:miter lim="800000"/>
                          <a:headEnd/>
                          <a:tailEnd/>
                        </a:ln>
                      </wps:spPr>
                      <wps:txbx>
                        <w:txbxContent>
                          <w:p w14:paraId="587B2710" w14:textId="56928033" w:rsidR="00F05C78" w:rsidRPr="005F276F" w:rsidRDefault="00547B2F" w:rsidP="00F05C78">
                            <w:pPr>
                              <w:rPr>
                                <w:sz w:val="20"/>
                                <w:szCs w:val="20"/>
                              </w:rPr>
                            </w:pPr>
                            <w:r>
                              <w:rPr>
                                <w:sz w:val="20"/>
                                <w:szCs w:val="20"/>
                              </w:rPr>
                              <w:t xml:space="preserve">Stacey Bowers, </w:t>
                            </w:r>
                            <w:r w:rsidR="00745E7E" w:rsidRPr="00745E7E">
                              <w:rPr>
                                <w:sz w:val="20"/>
                                <w:szCs w:val="20"/>
                              </w:rPr>
                              <w:t>Calderdale College</w:t>
                            </w:r>
                            <w:r w:rsidR="00652090" w:rsidRPr="00745E7E">
                              <w:rPr>
                                <w:sz w:val="20"/>
                                <w:szCs w:val="20"/>
                              </w:rPr>
                              <w:t xml:space="preserve"> </w:t>
                            </w:r>
                            <w:r w:rsidR="00F05C78" w:rsidRPr="00745E7E">
                              <w:rPr>
                                <w:sz w:val="20"/>
                                <w:szCs w:val="20"/>
                              </w:rPr>
                              <w:t xml:space="preserve">has </w:t>
                            </w:r>
                            <w:r w:rsidR="00F05C78" w:rsidRPr="005F276F">
                              <w:rPr>
                                <w:sz w:val="20"/>
                                <w:szCs w:val="20"/>
                              </w:rPr>
                              <w:t xml:space="preserve">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89D45" id="Text Box 13" o:spid="_x0000_s1074" type="#_x0000_t202" style="position:absolute;margin-left:92.25pt;margin-top:17.75pt;width:193.35pt;height:54.7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" stroked="f">
                <v:textbox>
                  <w:txbxContent>
                    <w:p w14:paraId="587B2710" w14:textId="56928033" w:rsidR="00F05C78" w:rsidRPr="005F276F" w:rsidRDefault="00547B2F" w:rsidP="00F05C78">
                      <w:pPr>
                        <w:rPr>
                          <w:sz w:val="20"/>
                          <w:szCs w:val="20"/>
                        </w:rPr>
                      </w:pPr>
                      <w:r>
                        <w:rPr>
                          <w:sz w:val="20"/>
                          <w:szCs w:val="20"/>
                        </w:rPr>
                        <w:t xml:space="preserve">Stacey Bowers, </w:t>
                      </w:r>
                      <w:r w:rsidR="00745E7E" w:rsidRPr="00745E7E">
                        <w:rPr>
                          <w:sz w:val="20"/>
                          <w:szCs w:val="20"/>
                        </w:rPr>
                        <w:t>Calderdale College</w:t>
                      </w:r>
                      <w:r w:rsidR="00652090" w:rsidRPr="00745E7E">
                        <w:rPr>
                          <w:sz w:val="20"/>
                          <w:szCs w:val="20"/>
                        </w:rPr>
                        <w:t xml:space="preserve"> </w:t>
                      </w:r>
                      <w:r w:rsidR="00F05C78" w:rsidRPr="00745E7E">
                        <w:rPr>
                          <w:sz w:val="20"/>
                          <w:szCs w:val="20"/>
                        </w:rPr>
                        <w:t xml:space="preserve">has </w:t>
                      </w:r>
                      <w:r w:rsidR="00F05C78" w:rsidRPr="005F276F">
                        <w:rPr>
                          <w:sz w:val="20"/>
                          <w:szCs w:val="20"/>
                        </w:rPr>
                        <w:t xml:space="preserve">produced this resource on behalf of the Education and Training Foundation </w:t>
                      </w:r>
                    </w:p>
                  </w:txbxContent>
                </v:textbox>
              </v:shape>
            </w:pict>
          </mc:Fallback>
        </mc:AlternateContent>
      </w:r>
    </w:p>
    <w:p w14:paraId="5F496171" w14:textId="0EC52E5D" w:rsidR="00F05C78" w:rsidRPr="00F05C78" w:rsidRDefault="00F05C78" w:rsidP="00F05C78">
      <w:pPr>
        <w:tabs>
          <w:tab w:val="left" w:pos="3470"/>
        </w:tabs>
        <w:spacing w:after="160" w:line="259" w:lineRule="auto"/>
        <w:rPr>
          <w:rFonts w:eastAsiaTheme="minorEastAsia" w:cs="Arial"/>
          <w:b/>
          <w:bCs/>
          <w:kern w:val="2"/>
          <w:sz w:val="22"/>
          <w:lang w:eastAsia="en-GB"/>
          <w14:ligatures w14:val="standardContextual"/>
        </w:rPr>
      </w:pPr>
    </w:p>
    <w:p w14:paraId="4009E98C" w14:textId="1DB199D2" w:rsidR="00F05C78" w:rsidRPr="00F05C78" w:rsidRDefault="00F05C78" w:rsidP="00F05C78">
      <w:pPr>
        <w:spacing w:after="160" w:line="259" w:lineRule="auto"/>
        <w:rPr>
          <w:rFonts w:eastAsiaTheme="minorEastAsia" w:cs="Arial"/>
          <w:b/>
          <w:bCs/>
          <w:kern w:val="2"/>
          <w:sz w:val="22"/>
          <w:lang w:eastAsia="en-GB"/>
          <w14:ligatures w14:val="standardContextual"/>
        </w:rPr>
      </w:pPr>
    </w:p>
    <w:p w14:paraId="57517E7E" w14:textId="67B64659" w:rsidR="00F05C78" w:rsidRPr="00F05C78" w:rsidRDefault="00F05C78" w:rsidP="00F05C78">
      <w:pPr>
        <w:spacing w:after="160" w:line="259" w:lineRule="auto"/>
        <w:ind w:right="566"/>
        <w:rPr>
          <w:rFonts w:eastAsiaTheme="minorEastAsia" w:cs="Arial"/>
          <w:kern w:val="2"/>
          <w:sz w:val="22"/>
          <w:lang w:eastAsia="en-GB"/>
          <w14:ligatures w14:val="standardContextual"/>
        </w:rPr>
      </w:pPr>
    </w:p>
    <w:bookmarkEnd w:id="0"/>
    <w:p w14:paraId="60DA4334" w14:textId="69571CBD" w:rsidR="00D04B5C" w:rsidRDefault="00D04B5C"/>
    <w:sectPr w:rsidR="00D04B5C" w:rsidSect="00D006DC">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2A179" w14:textId="77777777" w:rsidR="00C97875" w:rsidRDefault="00C97875" w:rsidP="00E0682F">
      <w:r>
        <w:separator/>
      </w:r>
    </w:p>
  </w:endnote>
  <w:endnote w:type="continuationSeparator" w:id="0">
    <w:p w14:paraId="3A2E4A78" w14:textId="77777777" w:rsidR="00C97875" w:rsidRDefault="00C97875" w:rsidP="00E0682F">
      <w:r>
        <w:continuationSeparator/>
      </w:r>
    </w:p>
  </w:endnote>
  <w:endnote w:type="continuationNotice" w:id="1">
    <w:p w14:paraId="1A506A58" w14:textId="77777777" w:rsidR="00C97875" w:rsidRDefault="00C97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25F3" w14:textId="6C3E9D6C" w:rsidR="002704D3" w:rsidRPr="002704D3" w:rsidRDefault="006057BF" w:rsidP="002704D3">
    <w:pPr>
      <w:pStyle w:val="Footer"/>
      <w:rPr>
        <w:sz w:val="20"/>
        <w:szCs w:val="20"/>
      </w:rPr>
    </w:pPr>
    <w:proofErr w:type="spellStart"/>
    <w:r>
      <w:rPr>
        <w:sz w:val="20"/>
        <w:szCs w:val="20"/>
      </w:rPr>
      <w:t>AoC</w:t>
    </w:r>
    <w:proofErr w:type="spellEnd"/>
    <w:r w:rsidR="002704D3" w:rsidRPr="002704D3">
      <w:rPr>
        <w:sz w:val="20"/>
        <w:szCs w:val="20"/>
      </w:rPr>
      <w:t xml:space="preserve"> is delivering this programme on behalf of the Education and Training Foundation.</w:t>
    </w:r>
  </w:p>
  <w:p w14:paraId="78380FB2" w14:textId="09479A5F" w:rsidR="00E0682F" w:rsidRPr="00B07F7D" w:rsidRDefault="002704D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1875F770" w14:textId="77777777" w:rsidTr="4ED32E24">
      <w:trPr>
        <w:trHeight w:val="300"/>
      </w:trPr>
      <w:tc>
        <w:tcPr>
          <w:tcW w:w="4650" w:type="dxa"/>
        </w:tcPr>
        <w:p w14:paraId="7023D7CE" w14:textId="55EA3F7B" w:rsidR="4ED32E24" w:rsidRDefault="4ED32E24" w:rsidP="4ED32E24">
          <w:pPr>
            <w:pStyle w:val="Header"/>
            <w:ind w:left="-115"/>
          </w:pPr>
        </w:p>
      </w:tc>
      <w:tc>
        <w:tcPr>
          <w:tcW w:w="4650" w:type="dxa"/>
        </w:tcPr>
        <w:p w14:paraId="2882614F" w14:textId="46AD2969" w:rsidR="4ED32E24" w:rsidRDefault="4ED32E24" w:rsidP="4ED32E24">
          <w:pPr>
            <w:pStyle w:val="Header"/>
            <w:jc w:val="center"/>
          </w:pPr>
        </w:p>
      </w:tc>
      <w:tc>
        <w:tcPr>
          <w:tcW w:w="4650" w:type="dxa"/>
        </w:tcPr>
        <w:p w14:paraId="6E16381D" w14:textId="33C4BDF8" w:rsidR="4ED32E24" w:rsidRDefault="4ED32E24" w:rsidP="4ED32E24">
          <w:pPr>
            <w:pStyle w:val="Header"/>
            <w:ind w:right="-115"/>
            <w:jc w:val="right"/>
          </w:pPr>
        </w:p>
      </w:tc>
    </w:tr>
  </w:tbl>
  <w:p w14:paraId="714A5F28" w14:textId="77777777" w:rsidR="00632126" w:rsidRPr="002704D3" w:rsidRDefault="00632126" w:rsidP="00632126">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79837293" w14:textId="4D31767E" w:rsidR="4ED32E24" w:rsidRDefault="00632126" w:rsidP="00632126">
    <w:pPr>
      <w:pStyle w:val="Footer"/>
    </w:pPr>
    <w:r w:rsidRPr="002704D3">
      <w:rPr>
        <w:sz w:val="20"/>
        <w:szCs w:val="20"/>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9A797" w14:textId="77777777" w:rsidR="00C97875" w:rsidRDefault="00C97875" w:rsidP="00E0682F">
      <w:r>
        <w:separator/>
      </w:r>
    </w:p>
  </w:footnote>
  <w:footnote w:type="continuationSeparator" w:id="0">
    <w:p w14:paraId="59165B29" w14:textId="77777777" w:rsidR="00C97875" w:rsidRDefault="00C97875" w:rsidP="00E0682F">
      <w:r>
        <w:continuationSeparator/>
      </w:r>
    </w:p>
  </w:footnote>
  <w:footnote w:type="continuationNotice" w:id="1">
    <w:p w14:paraId="1CD2F32D" w14:textId="77777777" w:rsidR="00C97875" w:rsidRDefault="00C978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5E90C313" w14:textId="77777777" w:rsidTr="4ED32E24">
      <w:trPr>
        <w:trHeight w:val="300"/>
      </w:trPr>
      <w:tc>
        <w:tcPr>
          <w:tcW w:w="4650" w:type="dxa"/>
        </w:tcPr>
        <w:p w14:paraId="131D9481" w14:textId="342F3CF3" w:rsidR="4ED32E24" w:rsidRDefault="4ED32E24" w:rsidP="4ED32E24">
          <w:pPr>
            <w:pStyle w:val="Header"/>
            <w:ind w:left="-115"/>
          </w:pPr>
        </w:p>
      </w:tc>
      <w:tc>
        <w:tcPr>
          <w:tcW w:w="4650" w:type="dxa"/>
        </w:tcPr>
        <w:p w14:paraId="30CAADC9" w14:textId="285197F0" w:rsidR="4ED32E24" w:rsidRDefault="4ED32E24" w:rsidP="4ED32E24">
          <w:pPr>
            <w:pStyle w:val="Header"/>
            <w:jc w:val="center"/>
          </w:pPr>
        </w:p>
      </w:tc>
      <w:tc>
        <w:tcPr>
          <w:tcW w:w="4650" w:type="dxa"/>
        </w:tcPr>
        <w:p w14:paraId="474685D7" w14:textId="72F49762" w:rsidR="4ED32E24" w:rsidRDefault="4ED32E24" w:rsidP="4ED32E24">
          <w:pPr>
            <w:pStyle w:val="Header"/>
            <w:ind w:right="-115"/>
            <w:jc w:val="right"/>
          </w:pPr>
        </w:p>
      </w:tc>
    </w:tr>
  </w:tbl>
  <w:p w14:paraId="1A75E06B" w14:textId="0A33F6D2" w:rsidR="4ED32E24" w:rsidRDefault="4ED32E24"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69E12152" w14:textId="77777777" w:rsidTr="4ED32E24">
      <w:trPr>
        <w:trHeight w:val="300"/>
      </w:trPr>
      <w:tc>
        <w:tcPr>
          <w:tcW w:w="4650" w:type="dxa"/>
        </w:tcPr>
        <w:p w14:paraId="5589933F" w14:textId="77777777" w:rsidR="00441D36" w:rsidRPr="007C6E54" w:rsidRDefault="00441D36" w:rsidP="00441D36">
          <w:pPr>
            <w:pStyle w:val="Header"/>
            <w:jc w:val="center"/>
            <w:rPr>
              <w:rFonts w:cs="Arial"/>
              <w:sz w:val="32"/>
              <w:szCs w:val="32"/>
            </w:rPr>
          </w:pPr>
        </w:p>
        <w:p w14:paraId="79676FB7" w14:textId="0F8E0D3E" w:rsidR="4ED32E24" w:rsidRDefault="4ED32E24" w:rsidP="00441D36">
          <w:pPr>
            <w:pStyle w:val="Header"/>
            <w:jc w:val="center"/>
          </w:pPr>
        </w:p>
      </w:tc>
      <w:tc>
        <w:tcPr>
          <w:tcW w:w="4650" w:type="dxa"/>
        </w:tcPr>
        <w:p w14:paraId="0F46A89E" w14:textId="34D9CDE9" w:rsidR="4ED32E24" w:rsidRDefault="4ED32E24" w:rsidP="4ED32E24">
          <w:pPr>
            <w:pStyle w:val="Header"/>
            <w:jc w:val="center"/>
          </w:pPr>
        </w:p>
      </w:tc>
      <w:tc>
        <w:tcPr>
          <w:tcW w:w="4650" w:type="dxa"/>
        </w:tcPr>
        <w:p w14:paraId="4139993E" w14:textId="6E682E8B" w:rsidR="4ED32E24" w:rsidRDefault="4ED32E24" w:rsidP="4ED32E24">
          <w:pPr>
            <w:pStyle w:val="Header"/>
            <w:ind w:right="-115"/>
            <w:jc w:val="right"/>
          </w:pPr>
        </w:p>
      </w:tc>
    </w:tr>
  </w:tbl>
  <w:p w14:paraId="7644D6AA" w14:textId="216FDF35" w:rsidR="4ED32E24" w:rsidRDefault="4ED32E24" w:rsidP="4ED32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6CDD60A"/>
    <w:multiLevelType w:val="hybridMultilevel"/>
    <w:tmpl w:val="E06E6BAC"/>
    <w:lvl w:ilvl="0" w:tplc="1C3A4C26">
      <w:start w:val="1"/>
      <w:numFmt w:val="bullet"/>
      <w:lvlText w:val=""/>
      <w:lvlJc w:val="left"/>
      <w:pPr>
        <w:tabs>
          <w:tab w:val="num" w:pos="720"/>
        </w:tabs>
        <w:ind w:left="720" w:hanging="360"/>
      </w:pPr>
      <w:rPr>
        <w:rFonts w:ascii="Symbol" w:hAnsi="Symbol" w:cs="Symbol" w:hint="default"/>
      </w:rPr>
    </w:lvl>
    <w:lvl w:ilvl="1" w:tplc="B948B040">
      <w:start w:val="1"/>
      <w:numFmt w:val="bullet"/>
      <w:lvlText w:val="o"/>
      <w:lvlJc w:val="left"/>
      <w:pPr>
        <w:tabs>
          <w:tab w:val="num" w:pos="1440"/>
        </w:tabs>
        <w:ind w:left="1440" w:hanging="360"/>
      </w:pPr>
      <w:rPr>
        <w:rFonts w:ascii="Courier New" w:hAnsi="Courier New" w:cs="Courier New" w:hint="default"/>
      </w:rPr>
    </w:lvl>
    <w:lvl w:ilvl="2" w:tplc="FE408154">
      <w:start w:val="1"/>
      <w:numFmt w:val="bullet"/>
      <w:lvlText w:val=""/>
      <w:lvlJc w:val="left"/>
      <w:pPr>
        <w:tabs>
          <w:tab w:val="num" w:pos="2160"/>
        </w:tabs>
        <w:ind w:left="2160" w:hanging="360"/>
      </w:pPr>
      <w:rPr>
        <w:rFonts w:ascii="Wingdings" w:hAnsi="Wingdings" w:cs="Wingdings" w:hint="default"/>
      </w:rPr>
    </w:lvl>
    <w:lvl w:ilvl="3" w:tplc="F9D62432">
      <w:start w:val="1"/>
      <w:numFmt w:val="bullet"/>
      <w:lvlText w:val=""/>
      <w:lvlJc w:val="left"/>
      <w:pPr>
        <w:tabs>
          <w:tab w:val="num" w:pos="2880"/>
        </w:tabs>
        <w:ind w:left="2880" w:hanging="360"/>
      </w:pPr>
      <w:rPr>
        <w:rFonts w:ascii="Symbol" w:hAnsi="Symbol" w:cs="Symbol" w:hint="default"/>
      </w:rPr>
    </w:lvl>
    <w:lvl w:ilvl="4" w:tplc="DCD2ED8A">
      <w:start w:val="1"/>
      <w:numFmt w:val="bullet"/>
      <w:lvlText w:val="o"/>
      <w:lvlJc w:val="left"/>
      <w:pPr>
        <w:tabs>
          <w:tab w:val="num" w:pos="3600"/>
        </w:tabs>
        <w:ind w:left="3600" w:hanging="360"/>
      </w:pPr>
      <w:rPr>
        <w:rFonts w:ascii="Courier New" w:hAnsi="Courier New" w:cs="Courier New" w:hint="default"/>
      </w:rPr>
    </w:lvl>
    <w:lvl w:ilvl="5" w:tplc="7BB65B2C">
      <w:start w:val="1"/>
      <w:numFmt w:val="bullet"/>
      <w:lvlText w:val=""/>
      <w:lvlJc w:val="left"/>
      <w:pPr>
        <w:tabs>
          <w:tab w:val="num" w:pos="4320"/>
        </w:tabs>
        <w:ind w:left="4320" w:hanging="360"/>
      </w:pPr>
      <w:rPr>
        <w:rFonts w:ascii="Wingdings" w:hAnsi="Wingdings" w:cs="Wingdings" w:hint="default"/>
      </w:rPr>
    </w:lvl>
    <w:lvl w:ilvl="6" w:tplc="21D68A6C">
      <w:start w:val="1"/>
      <w:numFmt w:val="bullet"/>
      <w:lvlText w:val=""/>
      <w:lvlJc w:val="left"/>
      <w:pPr>
        <w:tabs>
          <w:tab w:val="num" w:pos="5040"/>
        </w:tabs>
        <w:ind w:left="5040" w:hanging="360"/>
      </w:pPr>
      <w:rPr>
        <w:rFonts w:ascii="Symbol" w:hAnsi="Symbol" w:cs="Symbol" w:hint="default"/>
      </w:rPr>
    </w:lvl>
    <w:lvl w:ilvl="7" w:tplc="CD70C9FC">
      <w:start w:val="1"/>
      <w:numFmt w:val="bullet"/>
      <w:lvlText w:val="o"/>
      <w:lvlJc w:val="left"/>
      <w:pPr>
        <w:tabs>
          <w:tab w:val="num" w:pos="5760"/>
        </w:tabs>
        <w:ind w:left="5760" w:hanging="360"/>
      </w:pPr>
      <w:rPr>
        <w:rFonts w:ascii="Courier New" w:hAnsi="Courier New" w:cs="Courier New" w:hint="default"/>
      </w:rPr>
    </w:lvl>
    <w:lvl w:ilvl="8" w:tplc="876A640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3A5A65"/>
    <w:multiLevelType w:val="hybridMultilevel"/>
    <w:tmpl w:val="B1186BA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972B81"/>
    <w:multiLevelType w:val="hybridMultilevel"/>
    <w:tmpl w:val="5CB6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61D42"/>
    <w:multiLevelType w:val="hybridMultilevel"/>
    <w:tmpl w:val="51080B6E"/>
    <w:lvl w:ilvl="0" w:tplc="C010D262">
      <w:start w:val="1"/>
      <w:numFmt w:val="bullet"/>
      <w:lvlText w:val=""/>
      <w:lvlJc w:val="left"/>
      <w:pPr>
        <w:ind w:left="1440" w:hanging="360"/>
      </w:pPr>
      <w:rPr>
        <w:rFonts w:ascii="Symbol" w:hAnsi="Symbol" w:hint="default"/>
      </w:rPr>
    </w:lvl>
    <w:lvl w:ilvl="1" w:tplc="B8C6FFF0">
      <w:start w:val="1"/>
      <w:numFmt w:val="bullet"/>
      <w:lvlText w:val="o"/>
      <w:lvlJc w:val="left"/>
      <w:pPr>
        <w:ind w:left="1440" w:hanging="360"/>
      </w:pPr>
      <w:rPr>
        <w:rFonts w:ascii="Courier New" w:hAnsi="Courier New" w:hint="default"/>
      </w:rPr>
    </w:lvl>
    <w:lvl w:ilvl="2" w:tplc="66100318">
      <w:start w:val="1"/>
      <w:numFmt w:val="bullet"/>
      <w:lvlText w:val=""/>
      <w:lvlJc w:val="left"/>
      <w:pPr>
        <w:ind w:left="2160" w:hanging="360"/>
      </w:pPr>
      <w:rPr>
        <w:rFonts w:ascii="Wingdings" w:hAnsi="Wingdings" w:hint="default"/>
      </w:rPr>
    </w:lvl>
    <w:lvl w:ilvl="3" w:tplc="2340BD74">
      <w:start w:val="1"/>
      <w:numFmt w:val="bullet"/>
      <w:lvlText w:val=""/>
      <w:lvlJc w:val="left"/>
      <w:pPr>
        <w:ind w:left="2880" w:hanging="360"/>
      </w:pPr>
      <w:rPr>
        <w:rFonts w:ascii="Symbol" w:hAnsi="Symbol" w:hint="default"/>
      </w:rPr>
    </w:lvl>
    <w:lvl w:ilvl="4" w:tplc="9D762A12">
      <w:start w:val="1"/>
      <w:numFmt w:val="bullet"/>
      <w:lvlText w:val="o"/>
      <w:lvlJc w:val="left"/>
      <w:pPr>
        <w:ind w:left="3600" w:hanging="360"/>
      </w:pPr>
      <w:rPr>
        <w:rFonts w:ascii="Courier New" w:hAnsi="Courier New" w:hint="default"/>
      </w:rPr>
    </w:lvl>
    <w:lvl w:ilvl="5" w:tplc="7B26C488">
      <w:start w:val="1"/>
      <w:numFmt w:val="bullet"/>
      <w:lvlText w:val=""/>
      <w:lvlJc w:val="left"/>
      <w:pPr>
        <w:ind w:left="4320" w:hanging="360"/>
      </w:pPr>
      <w:rPr>
        <w:rFonts w:ascii="Wingdings" w:hAnsi="Wingdings" w:hint="default"/>
      </w:rPr>
    </w:lvl>
    <w:lvl w:ilvl="6" w:tplc="27EE261E">
      <w:start w:val="1"/>
      <w:numFmt w:val="bullet"/>
      <w:lvlText w:val=""/>
      <w:lvlJc w:val="left"/>
      <w:pPr>
        <w:ind w:left="5040" w:hanging="360"/>
      </w:pPr>
      <w:rPr>
        <w:rFonts w:ascii="Symbol" w:hAnsi="Symbol" w:hint="default"/>
      </w:rPr>
    </w:lvl>
    <w:lvl w:ilvl="7" w:tplc="957AE58A">
      <w:start w:val="1"/>
      <w:numFmt w:val="bullet"/>
      <w:lvlText w:val="o"/>
      <w:lvlJc w:val="left"/>
      <w:pPr>
        <w:ind w:left="5760" w:hanging="360"/>
      </w:pPr>
      <w:rPr>
        <w:rFonts w:ascii="Courier New" w:hAnsi="Courier New" w:hint="default"/>
      </w:rPr>
    </w:lvl>
    <w:lvl w:ilvl="8" w:tplc="8CA40518">
      <w:start w:val="1"/>
      <w:numFmt w:val="bullet"/>
      <w:lvlText w:val=""/>
      <w:lvlJc w:val="left"/>
      <w:pPr>
        <w:ind w:left="6480" w:hanging="360"/>
      </w:pPr>
      <w:rPr>
        <w:rFonts w:ascii="Wingdings" w:hAnsi="Wingdings" w:hint="default"/>
      </w:rPr>
    </w:lvl>
  </w:abstractNum>
  <w:abstractNum w:abstractNumId="4" w15:restartNumberingAfterBreak="0">
    <w:nsid w:val="06231B29"/>
    <w:multiLevelType w:val="hybridMultilevel"/>
    <w:tmpl w:val="4BBE1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F22F4"/>
    <w:multiLevelType w:val="hybridMultilevel"/>
    <w:tmpl w:val="24F2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A6438A"/>
    <w:multiLevelType w:val="hybridMultilevel"/>
    <w:tmpl w:val="734CCA3E"/>
    <w:lvl w:ilvl="0" w:tplc="4FB07366">
      <w:start w:val="1"/>
      <w:numFmt w:val="decimal"/>
      <w:lvlText w:val="%1."/>
      <w:lvlJc w:val="left"/>
      <w:pPr>
        <w:ind w:left="360" w:hanging="360"/>
      </w:pPr>
      <w:rPr>
        <w:rFonts w:ascii="Arial" w:eastAsiaTheme="majorEastAsia" w:hAnsi="Arial" w:cs="Arial"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72F451E"/>
    <w:multiLevelType w:val="hybridMultilevel"/>
    <w:tmpl w:val="FEEE83B8"/>
    <w:lvl w:ilvl="0" w:tplc="8FDC9568">
      <w:start w:val="1"/>
      <w:numFmt w:val="lowerLetter"/>
      <w:lvlText w:val="%1)"/>
      <w:lvlJc w:val="left"/>
      <w:pPr>
        <w:ind w:left="360" w:hanging="360"/>
      </w:pPr>
      <w:rPr>
        <w:rFonts w:hint="default"/>
        <w:b w:val="0"/>
        <w:bCs w:val="0"/>
      </w:rPr>
    </w:lvl>
    <w:lvl w:ilvl="1" w:tplc="BEC8B9E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88C5112"/>
    <w:multiLevelType w:val="hybridMultilevel"/>
    <w:tmpl w:val="FFFFFFFF"/>
    <w:lvl w:ilvl="0" w:tplc="0026EAC0">
      <w:start w:val="1"/>
      <w:numFmt w:val="bullet"/>
      <w:lvlText w:val=""/>
      <w:lvlJc w:val="left"/>
      <w:pPr>
        <w:ind w:left="720" w:hanging="360"/>
      </w:pPr>
      <w:rPr>
        <w:rFonts w:ascii="Symbol" w:hAnsi="Symbol" w:hint="default"/>
      </w:rPr>
    </w:lvl>
    <w:lvl w:ilvl="1" w:tplc="7D3E51F0">
      <w:start w:val="1"/>
      <w:numFmt w:val="bullet"/>
      <w:lvlText w:val="o"/>
      <w:lvlJc w:val="left"/>
      <w:pPr>
        <w:ind w:left="1440" w:hanging="360"/>
      </w:pPr>
      <w:rPr>
        <w:rFonts w:ascii="Courier New" w:hAnsi="Courier New" w:hint="default"/>
      </w:rPr>
    </w:lvl>
    <w:lvl w:ilvl="2" w:tplc="F96C5F4E">
      <w:start w:val="1"/>
      <w:numFmt w:val="bullet"/>
      <w:lvlText w:val=""/>
      <w:lvlJc w:val="left"/>
      <w:pPr>
        <w:ind w:left="2160" w:hanging="360"/>
      </w:pPr>
      <w:rPr>
        <w:rFonts w:ascii="Wingdings" w:hAnsi="Wingdings" w:hint="default"/>
      </w:rPr>
    </w:lvl>
    <w:lvl w:ilvl="3" w:tplc="93C2E6DE">
      <w:start w:val="1"/>
      <w:numFmt w:val="bullet"/>
      <w:lvlText w:val=""/>
      <w:lvlJc w:val="left"/>
      <w:pPr>
        <w:ind w:left="2880" w:hanging="360"/>
      </w:pPr>
      <w:rPr>
        <w:rFonts w:ascii="Symbol" w:hAnsi="Symbol" w:hint="default"/>
      </w:rPr>
    </w:lvl>
    <w:lvl w:ilvl="4" w:tplc="878230BE">
      <w:start w:val="1"/>
      <w:numFmt w:val="bullet"/>
      <w:lvlText w:val="o"/>
      <w:lvlJc w:val="left"/>
      <w:pPr>
        <w:ind w:left="3600" w:hanging="360"/>
      </w:pPr>
      <w:rPr>
        <w:rFonts w:ascii="Courier New" w:hAnsi="Courier New" w:hint="default"/>
      </w:rPr>
    </w:lvl>
    <w:lvl w:ilvl="5" w:tplc="4334A452">
      <w:start w:val="1"/>
      <w:numFmt w:val="bullet"/>
      <w:lvlText w:val=""/>
      <w:lvlJc w:val="left"/>
      <w:pPr>
        <w:ind w:left="4320" w:hanging="360"/>
      </w:pPr>
      <w:rPr>
        <w:rFonts w:ascii="Wingdings" w:hAnsi="Wingdings" w:hint="default"/>
      </w:rPr>
    </w:lvl>
    <w:lvl w:ilvl="6" w:tplc="6A269F76">
      <w:start w:val="1"/>
      <w:numFmt w:val="bullet"/>
      <w:lvlText w:val=""/>
      <w:lvlJc w:val="left"/>
      <w:pPr>
        <w:ind w:left="5040" w:hanging="360"/>
      </w:pPr>
      <w:rPr>
        <w:rFonts w:ascii="Symbol" w:hAnsi="Symbol" w:hint="default"/>
      </w:rPr>
    </w:lvl>
    <w:lvl w:ilvl="7" w:tplc="0D247206">
      <w:start w:val="1"/>
      <w:numFmt w:val="bullet"/>
      <w:lvlText w:val="o"/>
      <w:lvlJc w:val="left"/>
      <w:pPr>
        <w:ind w:left="5760" w:hanging="360"/>
      </w:pPr>
      <w:rPr>
        <w:rFonts w:ascii="Courier New" w:hAnsi="Courier New" w:hint="default"/>
      </w:rPr>
    </w:lvl>
    <w:lvl w:ilvl="8" w:tplc="BA38AA6E">
      <w:start w:val="1"/>
      <w:numFmt w:val="bullet"/>
      <w:lvlText w:val=""/>
      <w:lvlJc w:val="left"/>
      <w:pPr>
        <w:ind w:left="6480" w:hanging="360"/>
      </w:pPr>
      <w:rPr>
        <w:rFonts w:ascii="Wingdings" w:hAnsi="Wingdings" w:hint="default"/>
      </w:rPr>
    </w:lvl>
  </w:abstractNum>
  <w:abstractNum w:abstractNumId="9" w15:restartNumberingAfterBreak="0">
    <w:nsid w:val="0936147D"/>
    <w:multiLevelType w:val="hybridMultilevel"/>
    <w:tmpl w:val="86D88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B06E2D"/>
    <w:multiLevelType w:val="hybridMultilevel"/>
    <w:tmpl w:val="C11606DE"/>
    <w:lvl w:ilvl="0" w:tplc="0809000F">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0EEC1ED6"/>
    <w:multiLevelType w:val="hybridMultilevel"/>
    <w:tmpl w:val="5574BFEA"/>
    <w:lvl w:ilvl="0" w:tplc="F4E0F7A6">
      <w:start w:val="1"/>
      <w:numFmt w:val="bullet"/>
      <w:lvlText w:val="•"/>
      <w:lvlJc w:val="left"/>
      <w:pPr>
        <w:tabs>
          <w:tab w:val="num" w:pos="720"/>
        </w:tabs>
        <w:ind w:left="720" w:hanging="360"/>
      </w:pPr>
      <w:rPr>
        <w:rFonts w:ascii="Arial" w:hAnsi="Arial" w:hint="default"/>
      </w:rPr>
    </w:lvl>
    <w:lvl w:ilvl="1" w:tplc="4908437A" w:tentative="1">
      <w:start w:val="1"/>
      <w:numFmt w:val="bullet"/>
      <w:lvlText w:val="•"/>
      <w:lvlJc w:val="left"/>
      <w:pPr>
        <w:tabs>
          <w:tab w:val="num" w:pos="1440"/>
        </w:tabs>
        <w:ind w:left="1440" w:hanging="360"/>
      </w:pPr>
      <w:rPr>
        <w:rFonts w:ascii="Arial" w:hAnsi="Arial" w:hint="default"/>
      </w:rPr>
    </w:lvl>
    <w:lvl w:ilvl="2" w:tplc="0EF8BD80" w:tentative="1">
      <w:start w:val="1"/>
      <w:numFmt w:val="bullet"/>
      <w:lvlText w:val="•"/>
      <w:lvlJc w:val="left"/>
      <w:pPr>
        <w:tabs>
          <w:tab w:val="num" w:pos="2160"/>
        </w:tabs>
        <w:ind w:left="2160" w:hanging="360"/>
      </w:pPr>
      <w:rPr>
        <w:rFonts w:ascii="Arial" w:hAnsi="Arial" w:hint="default"/>
      </w:rPr>
    </w:lvl>
    <w:lvl w:ilvl="3" w:tplc="56A8CC1A" w:tentative="1">
      <w:start w:val="1"/>
      <w:numFmt w:val="bullet"/>
      <w:lvlText w:val="•"/>
      <w:lvlJc w:val="left"/>
      <w:pPr>
        <w:tabs>
          <w:tab w:val="num" w:pos="2880"/>
        </w:tabs>
        <w:ind w:left="2880" w:hanging="360"/>
      </w:pPr>
      <w:rPr>
        <w:rFonts w:ascii="Arial" w:hAnsi="Arial" w:hint="default"/>
      </w:rPr>
    </w:lvl>
    <w:lvl w:ilvl="4" w:tplc="9698C810" w:tentative="1">
      <w:start w:val="1"/>
      <w:numFmt w:val="bullet"/>
      <w:lvlText w:val="•"/>
      <w:lvlJc w:val="left"/>
      <w:pPr>
        <w:tabs>
          <w:tab w:val="num" w:pos="3600"/>
        </w:tabs>
        <w:ind w:left="3600" w:hanging="360"/>
      </w:pPr>
      <w:rPr>
        <w:rFonts w:ascii="Arial" w:hAnsi="Arial" w:hint="default"/>
      </w:rPr>
    </w:lvl>
    <w:lvl w:ilvl="5" w:tplc="BB02A9F6" w:tentative="1">
      <w:start w:val="1"/>
      <w:numFmt w:val="bullet"/>
      <w:lvlText w:val="•"/>
      <w:lvlJc w:val="left"/>
      <w:pPr>
        <w:tabs>
          <w:tab w:val="num" w:pos="4320"/>
        </w:tabs>
        <w:ind w:left="4320" w:hanging="360"/>
      </w:pPr>
      <w:rPr>
        <w:rFonts w:ascii="Arial" w:hAnsi="Arial" w:hint="default"/>
      </w:rPr>
    </w:lvl>
    <w:lvl w:ilvl="6" w:tplc="D0E0BEDC" w:tentative="1">
      <w:start w:val="1"/>
      <w:numFmt w:val="bullet"/>
      <w:lvlText w:val="•"/>
      <w:lvlJc w:val="left"/>
      <w:pPr>
        <w:tabs>
          <w:tab w:val="num" w:pos="5040"/>
        </w:tabs>
        <w:ind w:left="5040" w:hanging="360"/>
      </w:pPr>
      <w:rPr>
        <w:rFonts w:ascii="Arial" w:hAnsi="Arial" w:hint="default"/>
      </w:rPr>
    </w:lvl>
    <w:lvl w:ilvl="7" w:tplc="AADC6A44" w:tentative="1">
      <w:start w:val="1"/>
      <w:numFmt w:val="bullet"/>
      <w:lvlText w:val="•"/>
      <w:lvlJc w:val="left"/>
      <w:pPr>
        <w:tabs>
          <w:tab w:val="num" w:pos="5760"/>
        </w:tabs>
        <w:ind w:left="5760" w:hanging="360"/>
      </w:pPr>
      <w:rPr>
        <w:rFonts w:ascii="Arial" w:hAnsi="Arial" w:hint="default"/>
      </w:rPr>
    </w:lvl>
    <w:lvl w:ilvl="8" w:tplc="3EF80E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F671687"/>
    <w:multiLevelType w:val="hybridMultilevel"/>
    <w:tmpl w:val="E56E2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496B31"/>
    <w:multiLevelType w:val="hybridMultilevel"/>
    <w:tmpl w:val="1CB8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8C7B55"/>
    <w:multiLevelType w:val="hybridMultilevel"/>
    <w:tmpl w:val="AB849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1800F8"/>
    <w:multiLevelType w:val="hybridMultilevel"/>
    <w:tmpl w:val="CCBAB0EC"/>
    <w:lvl w:ilvl="0" w:tplc="DFC892D0">
      <w:start w:val="1"/>
      <w:numFmt w:val="bullet"/>
      <w:lvlText w:val="•"/>
      <w:lvlJc w:val="left"/>
      <w:pPr>
        <w:tabs>
          <w:tab w:val="num" w:pos="720"/>
        </w:tabs>
        <w:ind w:left="720" w:hanging="360"/>
      </w:pPr>
      <w:rPr>
        <w:rFonts w:ascii="Arial" w:hAnsi="Arial" w:hint="default"/>
      </w:rPr>
    </w:lvl>
    <w:lvl w:ilvl="1" w:tplc="BD68F9F0" w:tentative="1">
      <w:start w:val="1"/>
      <w:numFmt w:val="bullet"/>
      <w:lvlText w:val="•"/>
      <w:lvlJc w:val="left"/>
      <w:pPr>
        <w:tabs>
          <w:tab w:val="num" w:pos="1440"/>
        </w:tabs>
        <w:ind w:left="1440" w:hanging="360"/>
      </w:pPr>
      <w:rPr>
        <w:rFonts w:ascii="Arial" w:hAnsi="Arial" w:hint="default"/>
      </w:rPr>
    </w:lvl>
    <w:lvl w:ilvl="2" w:tplc="F15AB566" w:tentative="1">
      <w:start w:val="1"/>
      <w:numFmt w:val="bullet"/>
      <w:lvlText w:val="•"/>
      <w:lvlJc w:val="left"/>
      <w:pPr>
        <w:tabs>
          <w:tab w:val="num" w:pos="2160"/>
        </w:tabs>
        <w:ind w:left="2160" w:hanging="360"/>
      </w:pPr>
      <w:rPr>
        <w:rFonts w:ascii="Arial" w:hAnsi="Arial" w:hint="default"/>
      </w:rPr>
    </w:lvl>
    <w:lvl w:ilvl="3" w:tplc="97FE6C88" w:tentative="1">
      <w:start w:val="1"/>
      <w:numFmt w:val="bullet"/>
      <w:lvlText w:val="•"/>
      <w:lvlJc w:val="left"/>
      <w:pPr>
        <w:tabs>
          <w:tab w:val="num" w:pos="2880"/>
        </w:tabs>
        <w:ind w:left="2880" w:hanging="360"/>
      </w:pPr>
      <w:rPr>
        <w:rFonts w:ascii="Arial" w:hAnsi="Arial" w:hint="default"/>
      </w:rPr>
    </w:lvl>
    <w:lvl w:ilvl="4" w:tplc="1166FA72" w:tentative="1">
      <w:start w:val="1"/>
      <w:numFmt w:val="bullet"/>
      <w:lvlText w:val="•"/>
      <w:lvlJc w:val="left"/>
      <w:pPr>
        <w:tabs>
          <w:tab w:val="num" w:pos="3600"/>
        </w:tabs>
        <w:ind w:left="3600" w:hanging="360"/>
      </w:pPr>
      <w:rPr>
        <w:rFonts w:ascii="Arial" w:hAnsi="Arial" w:hint="default"/>
      </w:rPr>
    </w:lvl>
    <w:lvl w:ilvl="5" w:tplc="91DE94CA" w:tentative="1">
      <w:start w:val="1"/>
      <w:numFmt w:val="bullet"/>
      <w:lvlText w:val="•"/>
      <w:lvlJc w:val="left"/>
      <w:pPr>
        <w:tabs>
          <w:tab w:val="num" w:pos="4320"/>
        </w:tabs>
        <w:ind w:left="4320" w:hanging="360"/>
      </w:pPr>
      <w:rPr>
        <w:rFonts w:ascii="Arial" w:hAnsi="Arial" w:hint="default"/>
      </w:rPr>
    </w:lvl>
    <w:lvl w:ilvl="6" w:tplc="72441DD0" w:tentative="1">
      <w:start w:val="1"/>
      <w:numFmt w:val="bullet"/>
      <w:lvlText w:val="•"/>
      <w:lvlJc w:val="left"/>
      <w:pPr>
        <w:tabs>
          <w:tab w:val="num" w:pos="5040"/>
        </w:tabs>
        <w:ind w:left="5040" w:hanging="360"/>
      </w:pPr>
      <w:rPr>
        <w:rFonts w:ascii="Arial" w:hAnsi="Arial" w:hint="default"/>
      </w:rPr>
    </w:lvl>
    <w:lvl w:ilvl="7" w:tplc="26F4EAB6" w:tentative="1">
      <w:start w:val="1"/>
      <w:numFmt w:val="bullet"/>
      <w:lvlText w:val="•"/>
      <w:lvlJc w:val="left"/>
      <w:pPr>
        <w:tabs>
          <w:tab w:val="num" w:pos="5760"/>
        </w:tabs>
        <w:ind w:left="5760" w:hanging="360"/>
      </w:pPr>
      <w:rPr>
        <w:rFonts w:ascii="Arial" w:hAnsi="Arial" w:hint="default"/>
      </w:rPr>
    </w:lvl>
    <w:lvl w:ilvl="8" w:tplc="08283BE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21E398A"/>
    <w:multiLevelType w:val="hybridMultilevel"/>
    <w:tmpl w:val="523AF014"/>
    <w:lvl w:ilvl="0" w:tplc="F5E85360">
      <w:start w:val="2"/>
      <w:numFmt w:val="decimal"/>
      <w:lvlText w:val="%1."/>
      <w:lvlJc w:val="left"/>
      <w:pPr>
        <w:tabs>
          <w:tab w:val="num" w:pos="720"/>
        </w:tabs>
        <w:ind w:left="720" w:hanging="360"/>
      </w:pPr>
    </w:lvl>
    <w:lvl w:ilvl="1" w:tplc="15DE58CA" w:tentative="1">
      <w:start w:val="1"/>
      <w:numFmt w:val="decimal"/>
      <w:lvlText w:val="%2."/>
      <w:lvlJc w:val="left"/>
      <w:pPr>
        <w:tabs>
          <w:tab w:val="num" w:pos="1440"/>
        </w:tabs>
        <w:ind w:left="1440" w:hanging="360"/>
      </w:pPr>
    </w:lvl>
    <w:lvl w:ilvl="2" w:tplc="CB7C0194" w:tentative="1">
      <w:start w:val="1"/>
      <w:numFmt w:val="decimal"/>
      <w:lvlText w:val="%3."/>
      <w:lvlJc w:val="left"/>
      <w:pPr>
        <w:tabs>
          <w:tab w:val="num" w:pos="2160"/>
        </w:tabs>
        <w:ind w:left="2160" w:hanging="360"/>
      </w:pPr>
    </w:lvl>
    <w:lvl w:ilvl="3" w:tplc="EC341AC8" w:tentative="1">
      <w:start w:val="1"/>
      <w:numFmt w:val="decimal"/>
      <w:lvlText w:val="%4."/>
      <w:lvlJc w:val="left"/>
      <w:pPr>
        <w:tabs>
          <w:tab w:val="num" w:pos="2880"/>
        </w:tabs>
        <w:ind w:left="2880" w:hanging="360"/>
      </w:pPr>
    </w:lvl>
    <w:lvl w:ilvl="4" w:tplc="BFFA5D28" w:tentative="1">
      <w:start w:val="1"/>
      <w:numFmt w:val="decimal"/>
      <w:lvlText w:val="%5."/>
      <w:lvlJc w:val="left"/>
      <w:pPr>
        <w:tabs>
          <w:tab w:val="num" w:pos="3600"/>
        </w:tabs>
        <w:ind w:left="3600" w:hanging="360"/>
      </w:pPr>
    </w:lvl>
    <w:lvl w:ilvl="5" w:tplc="6136EF10" w:tentative="1">
      <w:start w:val="1"/>
      <w:numFmt w:val="decimal"/>
      <w:lvlText w:val="%6."/>
      <w:lvlJc w:val="left"/>
      <w:pPr>
        <w:tabs>
          <w:tab w:val="num" w:pos="4320"/>
        </w:tabs>
        <w:ind w:left="4320" w:hanging="360"/>
      </w:pPr>
    </w:lvl>
    <w:lvl w:ilvl="6" w:tplc="C0F036D8" w:tentative="1">
      <w:start w:val="1"/>
      <w:numFmt w:val="decimal"/>
      <w:lvlText w:val="%7."/>
      <w:lvlJc w:val="left"/>
      <w:pPr>
        <w:tabs>
          <w:tab w:val="num" w:pos="5040"/>
        </w:tabs>
        <w:ind w:left="5040" w:hanging="360"/>
      </w:pPr>
    </w:lvl>
    <w:lvl w:ilvl="7" w:tplc="6ADA9164" w:tentative="1">
      <w:start w:val="1"/>
      <w:numFmt w:val="decimal"/>
      <w:lvlText w:val="%8."/>
      <w:lvlJc w:val="left"/>
      <w:pPr>
        <w:tabs>
          <w:tab w:val="num" w:pos="5760"/>
        </w:tabs>
        <w:ind w:left="5760" w:hanging="360"/>
      </w:pPr>
    </w:lvl>
    <w:lvl w:ilvl="8" w:tplc="0FD0F380" w:tentative="1">
      <w:start w:val="1"/>
      <w:numFmt w:val="decimal"/>
      <w:lvlText w:val="%9."/>
      <w:lvlJc w:val="left"/>
      <w:pPr>
        <w:tabs>
          <w:tab w:val="num" w:pos="6480"/>
        </w:tabs>
        <w:ind w:left="6480" w:hanging="360"/>
      </w:pPr>
    </w:lvl>
  </w:abstractNum>
  <w:abstractNum w:abstractNumId="17" w15:restartNumberingAfterBreak="0">
    <w:nsid w:val="14B650A6"/>
    <w:multiLevelType w:val="hybridMultilevel"/>
    <w:tmpl w:val="907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C00533"/>
    <w:multiLevelType w:val="hybridMultilevel"/>
    <w:tmpl w:val="6F2C6186"/>
    <w:lvl w:ilvl="0" w:tplc="CD861CBC">
      <w:start w:val="1"/>
      <w:numFmt w:val="decimal"/>
      <w:lvlText w:val="%1."/>
      <w:lvlJc w:val="left"/>
      <w:pPr>
        <w:ind w:left="502"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611542"/>
    <w:multiLevelType w:val="hybridMultilevel"/>
    <w:tmpl w:val="5314B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FE0C09"/>
    <w:multiLevelType w:val="hybridMultilevel"/>
    <w:tmpl w:val="B92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AE75DB"/>
    <w:multiLevelType w:val="hybridMultilevel"/>
    <w:tmpl w:val="50EE1986"/>
    <w:lvl w:ilvl="0" w:tplc="8FDC9568">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DD87BB3"/>
    <w:multiLevelType w:val="hybridMultilevel"/>
    <w:tmpl w:val="FFFFFFFF"/>
    <w:lvl w:ilvl="0" w:tplc="AAF4FC1A">
      <w:start w:val="1"/>
      <w:numFmt w:val="bullet"/>
      <w:lvlText w:val=""/>
      <w:lvlJc w:val="left"/>
      <w:pPr>
        <w:ind w:left="720" w:hanging="360"/>
      </w:pPr>
      <w:rPr>
        <w:rFonts w:ascii="Symbol" w:hAnsi="Symbol" w:hint="default"/>
      </w:rPr>
    </w:lvl>
    <w:lvl w:ilvl="1" w:tplc="2FAC5C96">
      <w:start w:val="1"/>
      <w:numFmt w:val="bullet"/>
      <w:lvlText w:val="o"/>
      <w:lvlJc w:val="left"/>
      <w:pPr>
        <w:ind w:left="1440" w:hanging="360"/>
      </w:pPr>
      <w:rPr>
        <w:rFonts w:ascii="Courier New" w:hAnsi="Courier New" w:hint="default"/>
      </w:rPr>
    </w:lvl>
    <w:lvl w:ilvl="2" w:tplc="7D8CE85A">
      <w:start w:val="1"/>
      <w:numFmt w:val="bullet"/>
      <w:lvlText w:val=""/>
      <w:lvlJc w:val="left"/>
      <w:pPr>
        <w:ind w:left="2160" w:hanging="360"/>
      </w:pPr>
      <w:rPr>
        <w:rFonts w:ascii="Wingdings" w:hAnsi="Wingdings" w:hint="default"/>
      </w:rPr>
    </w:lvl>
    <w:lvl w:ilvl="3" w:tplc="8A709370">
      <w:start w:val="1"/>
      <w:numFmt w:val="bullet"/>
      <w:lvlText w:val=""/>
      <w:lvlJc w:val="left"/>
      <w:pPr>
        <w:ind w:left="2880" w:hanging="360"/>
      </w:pPr>
      <w:rPr>
        <w:rFonts w:ascii="Symbol" w:hAnsi="Symbol" w:hint="default"/>
      </w:rPr>
    </w:lvl>
    <w:lvl w:ilvl="4" w:tplc="C65C371A">
      <w:start w:val="1"/>
      <w:numFmt w:val="bullet"/>
      <w:lvlText w:val="o"/>
      <w:lvlJc w:val="left"/>
      <w:pPr>
        <w:ind w:left="3600" w:hanging="360"/>
      </w:pPr>
      <w:rPr>
        <w:rFonts w:ascii="Courier New" w:hAnsi="Courier New" w:hint="default"/>
      </w:rPr>
    </w:lvl>
    <w:lvl w:ilvl="5" w:tplc="6772E600">
      <w:start w:val="1"/>
      <w:numFmt w:val="bullet"/>
      <w:lvlText w:val=""/>
      <w:lvlJc w:val="left"/>
      <w:pPr>
        <w:ind w:left="4320" w:hanging="360"/>
      </w:pPr>
      <w:rPr>
        <w:rFonts w:ascii="Wingdings" w:hAnsi="Wingdings" w:hint="default"/>
      </w:rPr>
    </w:lvl>
    <w:lvl w:ilvl="6" w:tplc="4970D190">
      <w:start w:val="1"/>
      <w:numFmt w:val="bullet"/>
      <w:lvlText w:val=""/>
      <w:lvlJc w:val="left"/>
      <w:pPr>
        <w:ind w:left="5040" w:hanging="360"/>
      </w:pPr>
      <w:rPr>
        <w:rFonts w:ascii="Symbol" w:hAnsi="Symbol" w:hint="default"/>
      </w:rPr>
    </w:lvl>
    <w:lvl w:ilvl="7" w:tplc="FE8255B2">
      <w:start w:val="1"/>
      <w:numFmt w:val="bullet"/>
      <w:lvlText w:val="o"/>
      <w:lvlJc w:val="left"/>
      <w:pPr>
        <w:ind w:left="5760" w:hanging="360"/>
      </w:pPr>
      <w:rPr>
        <w:rFonts w:ascii="Courier New" w:hAnsi="Courier New" w:hint="default"/>
      </w:rPr>
    </w:lvl>
    <w:lvl w:ilvl="8" w:tplc="14E62A78">
      <w:start w:val="1"/>
      <w:numFmt w:val="bullet"/>
      <w:lvlText w:val=""/>
      <w:lvlJc w:val="left"/>
      <w:pPr>
        <w:ind w:left="6480" w:hanging="360"/>
      </w:pPr>
      <w:rPr>
        <w:rFonts w:ascii="Wingdings" w:hAnsi="Wingdings" w:hint="default"/>
      </w:rPr>
    </w:lvl>
  </w:abstractNum>
  <w:abstractNum w:abstractNumId="23" w15:restartNumberingAfterBreak="0">
    <w:nsid w:val="1F2765A7"/>
    <w:multiLevelType w:val="hybridMultilevel"/>
    <w:tmpl w:val="6EAADE34"/>
    <w:lvl w:ilvl="0" w:tplc="08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0D3598C"/>
    <w:multiLevelType w:val="hybridMultilevel"/>
    <w:tmpl w:val="ED428560"/>
    <w:lvl w:ilvl="0" w:tplc="3DD6C49C">
      <w:start w:val="1"/>
      <w:numFmt w:val="bullet"/>
      <w:lvlText w:val=""/>
      <w:lvlJc w:val="left"/>
      <w:pPr>
        <w:ind w:left="720" w:hanging="360"/>
      </w:pPr>
      <w:rPr>
        <w:rFonts w:ascii="Symbol" w:hAnsi="Symbol" w:hint="default"/>
      </w:rPr>
    </w:lvl>
    <w:lvl w:ilvl="1" w:tplc="35C43312">
      <w:start w:val="1"/>
      <w:numFmt w:val="bullet"/>
      <w:lvlText w:val="o"/>
      <w:lvlJc w:val="left"/>
      <w:pPr>
        <w:ind w:left="1440" w:hanging="360"/>
      </w:pPr>
      <w:rPr>
        <w:rFonts w:ascii="Courier New" w:hAnsi="Courier New" w:hint="default"/>
      </w:rPr>
    </w:lvl>
    <w:lvl w:ilvl="2" w:tplc="845E6AB0">
      <w:start w:val="1"/>
      <w:numFmt w:val="bullet"/>
      <w:lvlText w:val=""/>
      <w:lvlJc w:val="left"/>
      <w:pPr>
        <w:ind w:left="2160" w:hanging="360"/>
      </w:pPr>
      <w:rPr>
        <w:rFonts w:ascii="Wingdings" w:hAnsi="Wingdings" w:hint="default"/>
      </w:rPr>
    </w:lvl>
    <w:lvl w:ilvl="3" w:tplc="4580A44A">
      <w:start w:val="1"/>
      <w:numFmt w:val="bullet"/>
      <w:lvlText w:val=""/>
      <w:lvlJc w:val="left"/>
      <w:pPr>
        <w:ind w:left="2880" w:hanging="360"/>
      </w:pPr>
      <w:rPr>
        <w:rFonts w:ascii="Symbol" w:hAnsi="Symbol" w:hint="default"/>
      </w:rPr>
    </w:lvl>
    <w:lvl w:ilvl="4" w:tplc="1A347EB4">
      <w:start w:val="1"/>
      <w:numFmt w:val="bullet"/>
      <w:lvlText w:val="o"/>
      <w:lvlJc w:val="left"/>
      <w:pPr>
        <w:ind w:left="3600" w:hanging="360"/>
      </w:pPr>
      <w:rPr>
        <w:rFonts w:ascii="Courier New" w:hAnsi="Courier New" w:hint="default"/>
      </w:rPr>
    </w:lvl>
    <w:lvl w:ilvl="5" w:tplc="281ABD0A">
      <w:start w:val="1"/>
      <w:numFmt w:val="bullet"/>
      <w:lvlText w:val=""/>
      <w:lvlJc w:val="left"/>
      <w:pPr>
        <w:ind w:left="4320" w:hanging="360"/>
      </w:pPr>
      <w:rPr>
        <w:rFonts w:ascii="Wingdings" w:hAnsi="Wingdings" w:hint="default"/>
      </w:rPr>
    </w:lvl>
    <w:lvl w:ilvl="6" w:tplc="C1D231E4">
      <w:start w:val="1"/>
      <w:numFmt w:val="bullet"/>
      <w:lvlText w:val=""/>
      <w:lvlJc w:val="left"/>
      <w:pPr>
        <w:ind w:left="5040" w:hanging="360"/>
      </w:pPr>
      <w:rPr>
        <w:rFonts w:ascii="Symbol" w:hAnsi="Symbol" w:hint="default"/>
      </w:rPr>
    </w:lvl>
    <w:lvl w:ilvl="7" w:tplc="54EEC870">
      <w:start w:val="1"/>
      <w:numFmt w:val="bullet"/>
      <w:lvlText w:val="o"/>
      <w:lvlJc w:val="left"/>
      <w:pPr>
        <w:ind w:left="5760" w:hanging="360"/>
      </w:pPr>
      <w:rPr>
        <w:rFonts w:ascii="Courier New" w:hAnsi="Courier New" w:hint="default"/>
      </w:rPr>
    </w:lvl>
    <w:lvl w:ilvl="8" w:tplc="EF7862F4">
      <w:start w:val="1"/>
      <w:numFmt w:val="bullet"/>
      <w:lvlText w:val=""/>
      <w:lvlJc w:val="left"/>
      <w:pPr>
        <w:ind w:left="6480" w:hanging="360"/>
      </w:pPr>
      <w:rPr>
        <w:rFonts w:ascii="Wingdings" w:hAnsi="Wingdings" w:hint="default"/>
      </w:rPr>
    </w:lvl>
  </w:abstractNum>
  <w:abstractNum w:abstractNumId="25" w15:restartNumberingAfterBreak="0">
    <w:nsid w:val="22606A60"/>
    <w:multiLevelType w:val="hybridMultilevel"/>
    <w:tmpl w:val="88C4693E"/>
    <w:lvl w:ilvl="0" w:tplc="CB5AB7D2">
      <w:start w:val="1"/>
      <w:numFmt w:val="decimal"/>
      <w:lvlText w:val="%1."/>
      <w:lvlJc w:val="left"/>
      <w:pPr>
        <w:tabs>
          <w:tab w:val="num" w:pos="360"/>
        </w:tabs>
        <w:ind w:left="360" w:hanging="360"/>
      </w:pPr>
    </w:lvl>
    <w:lvl w:ilvl="1" w:tplc="8F821512" w:tentative="1">
      <w:start w:val="1"/>
      <w:numFmt w:val="decimal"/>
      <w:lvlText w:val="%2."/>
      <w:lvlJc w:val="left"/>
      <w:pPr>
        <w:tabs>
          <w:tab w:val="num" w:pos="1080"/>
        </w:tabs>
        <w:ind w:left="1080" w:hanging="360"/>
      </w:pPr>
    </w:lvl>
    <w:lvl w:ilvl="2" w:tplc="AD74BB8E" w:tentative="1">
      <w:start w:val="1"/>
      <w:numFmt w:val="decimal"/>
      <w:lvlText w:val="%3."/>
      <w:lvlJc w:val="left"/>
      <w:pPr>
        <w:tabs>
          <w:tab w:val="num" w:pos="1800"/>
        </w:tabs>
        <w:ind w:left="1800" w:hanging="360"/>
      </w:pPr>
    </w:lvl>
    <w:lvl w:ilvl="3" w:tplc="E7B461B0" w:tentative="1">
      <w:start w:val="1"/>
      <w:numFmt w:val="decimal"/>
      <w:lvlText w:val="%4."/>
      <w:lvlJc w:val="left"/>
      <w:pPr>
        <w:tabs>
          <w:tab w:val="num" w:pos="2520"/>
        </w:tabs>
        <w:ind w:left="2520" w:hanging="360"/>
      </w:pPr>
    </w:lvl>
    <w:lvl w:ilvl="4" w:tplc="155250F8" w:tentative="1">
      <w:start w:val="1"/>
      <w:numFmt w:val="decimal"/>
      <w:lvlText w:val="%5."/>
      <w:lvlJc w:val="left"/>
      <w:pPr>
        <w:tabs>
          <w:tab w:val="num" w:pos="3240"/>
        </w:tabs>
        <w:ind w:left="3240" w:hanging="360"/>
      </w:pPr>
    </w:lvl>
    <w:lvl w:ilvl="5" w:tplc="CB40F8D8" w:tentative="1">
      <w:start w:val="1"/>
      <w:numFmt w:val="decimal"/>
      <w:lvlText w:val="%6."/>
      <w:lvlJc w:val="left"/>
      <w:pPr>
        <w:tabs>
          <w:tab w:val="num" w:pos="3960"/>
        </w:tabs>
        <w:ind w:left="3960" w:hanging="360"/>
      </w:pPr>
    </w:lvl>
    <w:lvl w:ilvl="6" w:tplc="1B90C6FC" w:tentative="1">
      <w:start w:val="1"/>
      <w:numFmt w:val="decimal"/>
      <w:lvlText w:val="%7."/>
      <w:lvlJc w:val="left"/>
      <w:pPr>
        <w:tabs>
          <w:tab w:val="num" w:pos="4680"/>
        </w:tabs>
        <w:ind w:left="4680" w:hanging="360"/>
      </w:pPr>
    </w:lvl>
    <w:lvl w:ilvl="7" w:tplc="2A960F78" w:tentative="1">
      <w:start w:val="1"/>
      <w:numFmt w:val="decimal"/>
      <w:lvlText w:val="%8."/>
      <w:lvlJc w:val="left"/>
      <w:pPr>
        <w:tabs>
          <w:tab w:val="num" w:pos="5400"/>
        </w:tabs>
        <w:ind w:left="5400" w:hanging="360"/>
      </w:pPr>
    </w:lvl>
    <w:lvl w:ilvl="8" w:tplc="B8AA0548" w:tentative="1">
      <w:start w:val="1"/>
      <w:numFmt w:val="decimal"/>
      <w:lvlText w:val="%9."/>
      <w:lvlJc w:val="left"/>
      <w:pPr>
        <w:tabs>
          <w:tab w:val="num" w:pos="6120"/>
        </w:tabs>
        <w:ind w:left="6120" w:hanging="360"/>
      </w:pPr>
    </w:lvl>
  </w:abstractNum>
  <w:abstractNum w:abstractNumId="26" w15:restartNumberingAfterBreak="0">
    <w:nsid w:val="254F73A5"/>
    <w:multiLevelType w:val="multilevel"/>
    <w:tmpl w:val="C88E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0909FD"/>
    <w:multiLevelType w:val="hybridMultilevel"/>
    <w:tmpl w:val="E2881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BC97BA6"/>
    <w:multiLevelType w:val="hybridMultilevel"/>
    <w:tmpl w:val="9296F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C97520C"/>
    <w:multiLevelType w:val="hybridMultilevel"/>
    <w:tmpl w:val="D14E4D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F3C46F9"/>
    <w:multiLevelType w:val="hybridMultilevel"/>
    <w:tmpl w:val="FCEED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7D7B4B"/>
    <w:multiLevelType w:val="hybridMultilevel"/>
    <w:tmpl w:val="9364F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0C5877"/>
    <w:multiLevelType w:val="hybridMultilevel"/>
    <w:tmpl w:val="B0321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8060639"/>
    <w:multiLevelType w:val="hybridMultilevel"/>
    <w:tmpl w:val="F654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83698"/>
    <w:multiLevelType w:val="hybridMultilevel"/>
    <w:tmpl w:val="AD50648A"/>
    <w:lvl w:ilvl="0" w:tplc="08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70926C"/>
    <w:multiLevelType w:val="hybridMultilevel"/>
    <w:tmpl w:val="1D580DE0"/>
    <w:lvl w:ilvl="0" w:tplc="BD448E0E">
      <w:start w:val="1"/>
      <w:numFmt w:val="bullet"/>
      <w:lvlText w:val=""/>
      <w:lvlJc w:val="left"/>
      <w:pPr>
        <w:ind w:left="1440" w:hanging="360"/>
      </w:pPr>
      <w:rPr>
        <w:rFonts w:ascii="Symbol" w:hAnsi="Symbol" w:hint="default"/>
      </w:rPr>
    </w:lvl>
    <w:lvl w:ilvl="1" w:tplc="52C0044A">
      <w:start w:val="1"/>
      <w:numFmt w:val="bullet"/>
      <w:lvlText w:val="o"/>
      <w:lvlJc w:val="left"/>
      <w:pPr>
        <w:ind w:left="1440" w:hanging="360"/>
      </w:pPr>
      <w:rPr>
        <w:rFonts w:ascii="Courier New" w:hAnsi="Courier New" w:hint="default"/>
      </w:rPr>
    </w:lvl>
    <w:lvl w:ilvl="2" w:tplc="D23CF65A">
      <w:start w:val="1"/>
      <w:numFmt w:val="bullet"/>
      <w:lvlText w:val=""/>
      <w:lvlJc w:val="left"/>
      <w:pPr>
        <w:ind w:left="2160" w:hanging="360"/>
      </w:pPr>
      <w:rPr>
        <w:rFonts w:ascii="Wingdings" w:hAnsi="Wingdings" w:hint="default"/>
      </w:rPr>
    </w:lvl>
    <w:lvl w:ilvl="3" w:tplc="5FDAA004">
      <w:start w:val="1"/>
      <w:numFmt w:val="bullet"/>
      <w:lvlText w:val=""/>
      <w:lvlJc w:val="left"/>
      <w:pPr>
        <w:ind w:left="2880" w:hanging="360"/>
      </w:pPr>
      <w:rPr>
        <w:rFonts w:ascii="Symbol" w:hAnsi="Symbol" w:hint="default"/>
      </w:rPr>
    </w:lvl>
    <w:lvl w:ilvl="4" w:tplc="5CBAB370">
      <w:start w:val="1"/>
      <w:numFmt w:val="bullet"/>
      <w:lvlText w:val="o"/>
      <w:lvlJc w:val="left"/>
      <w:pPr>
        <w:ind w:left="3600" w:hanging="360"/>
      </w:pPr>
      <w:rPr>
        <w:rFonts w:ascii="Courier New" w:hAnsi="Courier New" w:hint="default"/>
      </w:rPr>
    </w:lvl>
    <w:lvl w:ilvl="5" w:tplc="57166580">
      <w:start w:val="1"/>
      <w:numFmt w:val="bullet"/>
      <w:lvlText w:val=""/>
      <w:lvlJc w:val="left"/>
      <w:pPr>
        <w:ind w:left="4320" w:hanging="360"/>
      </w:pPr>
      <w:rPr>
        <w:rFonts w:ascii="Wingdings" w:hAnsi="Wingdings" w:hint="default"/>
      </w:rPr>
    </w:lvl>
    <w:lvl w:ilvl="6" w:tplc="479A389A">
      <w:start w:val="1"/>
      <w:numFmt w:val="bullet"/>
      <w:lvlText w:val=""/>
      <w:lvlJc w:val="left"/>
      <w:pPr>
        <w:ind w:left="5040" w:hanging="360"/>
      </w:pPr>
      <w:rPr>
        <w:rFonts w:ascii="Symbol" w:hAnsi="Symbol" w:hint="default"/>
      </w:rPr>
    </w:lvl>
    <w:lvl w:ilvl="7" w:tplc="CD9E9FDA">
      <w:start w:val="1"/>
      <w:numFmt w:val="bullet"/>
      <w:lvlText w:val="o"/>
      <w:lvlJc w:val="left"/>
      <w:pPr>
        <w:ind w:left="5760" w:hanging="360"/>
      </w:pPr>
      <w:rPr>
        <w:rFonts w:ascii="Courier New" w:hAnsi="Courier New" w:hint="default"/>
      </w:rPr>
    </w:lvl>
    <w:lvl w:ilvl="8" w:tplc="F86E5CF0">
      <w:start w:val="1"/>
      <w:numFmt w:val="bullet"/>
      <w:lvlText w:val=""/>
      <w:lvlJc w:val="left"/>
      <w:pPr>
        <w:ind w:left="6480" w:hanging="360"/>
      </w:pPr>
      <w:rPr>
        <w:rFonts w:ascii="Wingdings" w:hAnsi="Wingdings" w:hint="default"/>
      </w:rPr>
    </w:lvl>
  </w:abstractNum>
  <w:abstractNum w:abstractNumId="36" w15:restartNumberingAfterBreak="0">
    <w:nsid w:val="3CD03142"/>
    <w:multiLevelType w:val="hybridMultilevel"/>
    <w:tmpl w:val="E75C5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C967B0"/>
    <w:multiLevelType w:val="hybridMultilevel"/>
    <w:tmpl w:val="0DD63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231F74"/>
    <w:multiLevelType w:val="hybridMultilevel"/>
    <w:tmpl w:val="AB849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26B417C"/>
    <w:multiLevelType w:val="hybridMultilevel"/>
    <w:tmpl w:val="D5501FE8"/>
    <w:lvl w:ilvl="0" w:tplc="62CC9388">
      <w:start w:val="1"/>
      <w:numFmt w:val="lowerLetter"/>
      <w:lvlText w:val="%1)"/>
      <w:lvlJc w:val="left"/>
      <w:pPr>
        <w:tabs>
          <w:tab w:val="num" w:pos="360"/>
        </w:tabs>
        <w:ind w:left="360" w:hanging="360"/>
      </w:pPr>
    </w:lvl>
    <w:lvl w:ilvl="1" w:tplc="51E0836A" w:tentative="1">
      <w:start w:val="1"/>
      <w:numFmt w:val="lowerLetter"/>
      <w:lvlText w:val="%2)"/>
      <w:lvlJc w:val="left"/>
      <w:pPr>
        <w:tabs>
          <w:tab w:val="num" w:pos="1080"/>
        </w:tabs>
        <w:ind w:left="1080" w:hanging="360"/>
      </w:pPr>
    </w:lvl>
    <w:lvl w:ilvl="2" w:tplc="F20A3264" w:tentative="1">
      <w:start w:val="1"/>
      <w:numFmt w:val="lowerLetter"/>
      <w:lvlText w:val="%3)"/>
      <w:lvlJc w:val="left"/>
      <w:pPr>
        <w:tabs>
          <w:tab w:val="num" w:pos="1800"/>
        </w:tabs>
        <w:ind w:left="1800" w:hanging="360"/>
      </w:pPr>
    </w:lvl>
    <w:lvl w:ilvl="3" w:tplc="AD041532" w:tentative="1">
      <w:start w:val="1"/>
      <w:numFmt w:val="lowerLetter"/>
      <w:lvlText w:val="%4)"/>
      <w:lvlJc w:val="left"/>
      <w:pPr>
        <w:tabs>
          <w:tab w:val="num" w:pos="2520"/>
        </w:tabs>
        <w:ind w:left="2520" w:hanging="360"/>
      </w:pPr>
    </w:lvl>
    <w:lvl w:ilvl="4" w:tplc="A41091AC" w:tentative="1">
      <w:start w:val="1"/>
      <w:numFmt w:val="lowerLetter"/>
      <w:lvlText w:val="%5)"/>
      <w:lvlJc w:val="left"/>
      <w:pPr>
        <w:tabs>
          <w:tab w:val="num" w:pos="3240"/>
        </w:tabs>
        <w:ind w:left="3240" w:hanging="360"/>
      </w:pPr>
    </w:lvl>
    <w:lvl w:ilvl="5" w:tplc="0B64771A" w:tentative="1">
      <w:start w:val="1"/>
      <w:numFmt w:val="lowerLetter"/>
      <w:lvlText w:val="%6)"/>
      <w:lvlJc w:val="left"/>
      <w:pPr>
        <w:tabs>
          <w:tab w:val="num" w:pos="3960"/>
        </w:tabs>
        <w:ind w:left="3960" w:hanging="360"/>
      </w:pPr>
    </w:lvl>
    <w:lvl w:ilvl="6" w:tplc="BB0C686E" w:tentative="1">
      <w:start w:val="1"/>
      <w:numFmt w:val="lowerLetter"/>
      <w:lvlText w:val="%7)"/>
      <w:lvlJc w:val="left"/>
      <w:pPr>
        <w:tabs>
          <w:tab w:val="num" w:pos="4680"/>
        </w:tabs>
        <w:ind w:left="4680" w:hanging="360"/>
      </w:pPr>
    </w:lvl>
    <w:lvl w:ilvl="7" w:tplc="9F1A1416" w:tentative="1">
      <w:start w:val="1"/>
      <w:numFmt w:val="lowerLetter"/>
      <w:lvlText w:val="%8)"/>
      <w:lvlJc w:val="left"/>
      <w:pPr>
        <w:tabs>
          <w:tab w:val="num" w:pos="5400"/>
        </w:tabs>
        <w:ind w:left="5400" w:hanging="360"/>
      </w:pPr>
    </w:lvl>
    <w:lvl w:ilvl="8" w:tplc="1018DE46" w:tentative="1">
      <w:start w:val="1"/>
      <w:numFmt w:val="lowerLetter"/>
      <w:lvlText w:val="%9)"/>
      <w:lvlJc w:val="left"/>
      <w:pPr>
        <w:tabs>
          <w:tab w:val="num" w:pos="6120"/>
        </w:tabs>
        <w:ind w:left="6120" w:hanging="360"/>
      </w:pPr>
    </w:lvl>
  </w:abstractNum>
  <w:abstractNum w:abstractNumId="40" w15:restartNumberingAfterBreak="0">
    <w:nsid w:val="43376486"/>
    <w:multiLevelType w:val="hybridMultilevel"/>
    <w:tmpl w:val="74D46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4803767"/>
    <w:multiLevelType w:val="hybridMultilevel"/>
    <w:tmpl w:val="068096CE"/>
    <w:lvl w:ilvl="0" w:tplc="BFCEDC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4A450A8"/>
    <w:multiLevelType w:val="hybridMultilevel"/>
    <w:tmpl w:val="B1E88326"/>
    <w:lvl w:ilvl="0" w:tplc="C42E8D5C">
      <w:start w:val="1"/>
      <w:numFmt w:val="bullet"/>
      <w:lvlText w:val=""/>
      <w:lvlJc w:val="left"/>
      <w:pPr>
        <w:ind w:left="720" w:hanging="360"/>
      </w:pPr>
      <w:rPr>
        <w:rFonts w:ascii="Symbol" w:hAnsi="Symbol" w:hint="default"/>
      </w:rPr>
    </w:lvl>
    <w:lvl w:ilvl="1" w:tplc="63202F44">
      <w:start w:val="1"/>
      <w:numFmt w:val="bullet"/>
      <w:lvlText w:val="o"/>
      <w:lvlJc w:val="left"/>
      <w:pPr>
        <w:ind w:left="1440" w:hanging="360"/>
      </w:pPr>
      <w:rPr>
        <w:rFonts w:ascii="Courier New" w:hAnsi="Courier New" w:hint="default"/>
      </w:rPr>
    </w:lvl>
    <w:lvl w:ilvl="2" w:tplc="C914C302">
      <w:start w:val="1"/>
      <w:numFmt w:val="bullet"/>
      <w:lvlText w:val=""/>
      <w:lvlJc w:val="left"/>
      <w:pPr>
        <w:ind w:left="2160" w:hanging="360"/>
      </w:pPr>
      <w:rPr>
        <w:rFonts w:ascii="Wingdings" w:hAnsi="Wingdings" w:hint="default"/>
      </w:rPr>
    </w:lvl>
    <w:lvl w:ilvl="3" w:tplc="AF54A526">
      <w:start w:val="1"/>
      <w:numFmt w:val="bullet"/>
      <w:lvlText w:val=""/>
      <w:lvlJc w:val="left"/>
      <w:pPr>
        <w:ind w:left="2880" w:hanging="360"/>
      </w:pPr>
      <w:rPr>
        <w:rFonts w:ascii="Symbol" w:hAnsi="Symbol" w:hint="default"/>
      </w:rPr>
    </w:lvl>
    <w:lvl w:ilvl="4" w:tplc="12E663C2">
      <w:start w:val="1"/>
      <w:numFmt w:val="bullet"/>
      <w:lvlText w:val="o"/>
      <w:lvlJc w:val="left"/>
      <w:pPr>
        <w:ind w:left="3600" w:hanging="360"/>
      </w:pPr>
      <w:rPr>
        <w:rFonts w:ascii="Courier New" w:hAnsi="Courier New" w:hint="default"/>
      </w:rPr>
    </w:lvl>
    <w:lvl w:ilvl="5" w:tplc="A3E070A0">
      <w:start w:val="1"/>
      <w:numFmt w:val="bullet"/>
      <w:lvlText w:val=""/>
      <w:lvlJc w:val="left"/>
      <w:pPr>
        <w:ind w:left="4320" w:hanging="360"/>
      </w:pPr>
      <w:rPr>
        <w:rFonts w:ascii="Wingdings" w:hAnsi="Wingdings" w:hint="default"/>
      </w:rPr>
    </w:lvl>
    <w:lvl w:ilvl="6" w:tplc="3D987C3C">
      <w:start w:val="1"/>
      <w:numFmt w:val="bullet"/>
      <w:lvlText w:val=""/>
      <w:lvlJc w:val="left"/>
      <w:pPr>
        <w:ind w:left="5040" w:hanging="360"/>
      </w:pPr>
      <w:rPr>
        <w:rFonts w:ascii="Symbol" w:hAnsi="Symbol" w:hint="default"/>
      </w:rPr>
    </w:lvl>
    <w:lvl w:ilvl="7" w:tplc="6ADE3658">
      <w:start w:val="1"/>
      <w:numFmt w:val="bullet"/>
      <w:lvlText w:val="o"/>
      <w:lvlJc w:val="left"/>
      <w:pPr>
        <w:ind w:left="5760" w:hanging="360"/>
      </w:pPr>
      <w:rPr>
        <w:rFonts w:ascii="Courier New" w:hAnsi="Courier New" w:hint="default"/>
      </w:rPr>
    </w:lvl>
    <w:lvl w:ilvl="8" w:tplc="1E62FA60">
      <w:start w:val="1"/>
      <w:numFmt w:val="bullet"/>
      <w:lvlText w:val=""/>
      <w:lvlJc w:val="left"/>
      <w:pPr>
        <w:ind w:left="6480" w:hanging="360"/>
      </w:pPr>
      <w:rPr>
        <w:rFonts w:ascii="Wingdings" w:hAnsi="Wingdings" w:hint="default"/>
      </w:rPr>
    </w:lvl>
  </w:abstractNum>
  <w:abstractNum w:abstractNumId="43" w15:restartNumberingAfterBreak="0">
    <w:nsid w:val="4C0932B4"/>
    <w:multiLevelType w:val="multilevel"/>
    <w:tmpl w:val="C7D8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0E0BC4"/>
    <w:multiLevelType w:val="multilevel"/>
    <w:tmpl w:val="2AE6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02A8F0C"/>
    <w:multiLevelType w:val="hybridMultilevel"/>
    <w:tmpl w:val="1D860A08"/>
    <w:lvl w:ilvl="0" w:tplc="34C4CE9A">
      <w:start w:val="6"/>
      <w:numFmt w:val="decimal"/>
      <w:lvlText w:val="%1."/>
      <w:lvlJc w:val="left"/>
      <w:pPr>
        <w:ind w:left="720" w:hanging="360"/>
      </w:pPr>
    </w:lvl>
    <w:lvl w:ilvl="1" w:tplc="9CA26D7C">
      <w:start w:val="1"/>
      <w:numFmt w:val="lowerLetter"/>
      <w:lvlText w:val="%2."/>
      <w:lvlJc w:val="left"/>
      <w:pPr>
        <w:ind w:left="1440" w:hanging="360"/>
      </w:pPr>
    </w:lvl>
    <w:lvl w:ilvl="2" w:tplc="9D985DBE">
      <w:start w:val="1"/>
      <w:numFmt w:val="lowerRoman"/>
      <w:lvlText w:val="%3."/>
      <w:lvlJc w:val="right"/>
      <w:pPr>
        <w:ind w:left="2160" w:hanging="180"/>
      </w:pPr>
    </w:lvl>
    <w:lvl w:ilvl="3" w:tplc="DA22F518">
      <w:start w:val="1"/>
      <w:numFmt w:val="decimal"/>
      <w:lvlText w:val="%4."/>
      <w:lvlJc w:val="left"/>
      <w:pPr>
        <w:ind w:left="2880" w:hanging="360"/>
      </w:pPr>
    </w:lvl>
    <w:lvl w:ilvl="4" w:tplc="1CBE0338">
      <w:start w:val="1"/>
      <w:numFmt w:val="lowerLetter"/>
      <w:lvlText w:val="%5."/>
      <w:lvlJc w:val="left"/>
      <w:pPr>
        <w:ind w:left="3600" w:hanging="360"/>
      </w:pPr>
    </w:lvl>
    <w:lvl w:ilvl="5" w:tplc="EFAE74E8">
      <w:start w:val="1"/>
      <w:numFmt w:val="lowerRoman"/>
      <w:lvlText w:val="%6."/>
      <w:lvlJc w:val="right"/>
      <w:pPr>
        <w:ind w:left="4320" w:hanging="180"/>
      </w:pPr>
    </w:lvl>
    <w:lvl w:ilvl="6" w:tplc="5552B7FE">
      <w:start w:val="1"/>
      <w:numFmt w:val="decimal"/>
      <w:lvlText w:val="%7."/>
      <w:lvlJc w:val="left"/>
      <w:pPr>
        <w:ind w:left="5040" w:hanging="360"/>
      </w:pPr>
    </w:lvl>
    <w:lvl w:ilvl="7" w:tplc="1DC45ABA">
      <w:start w:val="1"/>
      <w:numFmt w:val="lowerLetter"/>
      <w:lvlText w:val="%8."/>
      <w:lvlJc w:val="left"/>
      <w:pPr>
        <w:ind w:left="5760" w:hanging="360"/>
      </w:pPr>
    </w:lvl>
    <w:lvl w:ilvl="8" w:tplc="1E96DE4E">
      <w:start w:val="1"/>
      <w:numFmt w:val="lowerRoman"/>
      <w:lvlText w:val="%9."/>
      <w:lvlJc w:val="right"/>
      <w:pPr>
        <w:ind w:left="6480" w:hanging="180"/>
      </w:pPr>
    </w:lvl>
  </w:abstractNum>
  <w:abstractNum w:abstractNumId="46" w15:restartNumberingAfterBreak="0">
    <w:nsid w:val="51A1414A"/>
    <w:multiLevelType w:val="hybridMultilevel"/>
    <w:tmpl w:val="F8046852"/>
    <w:lvl w:ilvl="0" w:tplc="9AD66B20">
      <w:start w:val="1"/>
      <w:numFmt w:val="bullet"/>
      <w:lvlText w:val="•"/>
      <w:lvlJc w:val="left"/>
      <w:pPr>
        <w:tabs>
          <w:tab w:val="num" w:pos="720"/>
        </w:tabs>
        <w:ind w:left="720" w:hanging="360"/>
      </w:pPr>
      <w:rPr>
        <w:rFonts w:ascii="Arial" w:hAnsi="Arial" w:hint="default"/>
      </w:rPr>
    </w:lvl>
    <w:lvl w:ilvl="1" w:tplc="22DA5BA8" w:tentative="1">
      <w:start w:val="1"/>
      <w:numFmt w:val="bullet"/>
      <w:lvlText w:val="•"/>
      <w:lvlJc w:val="left"/>
      <w:pPr>
        <w:tabs>
          <w:tab w:val="num" w:pos="1440"/>
        </w:tabs>
        <w:ind w:left="1440" w:hanging="360"/>
      </w:pPr>
      <w:rPr>
        <w:rFonts w:ascii="Arial" w:hAnsi="Arial" w:hint="default"/>
      </w:rPr>
    </w:lvl>
    <w:lvl w:ilvl="2" w:tplc="C37C0894" w:tentative="1">
      <w:start w:val="1"/>
      <w:numFmt w:val="bullet"/>
      <w:lvlText w:val="•"/>
      <w:lvlJc w:val="left"/>
      <w:pPr>
        <w:tabs>
          <w:tab w:val="num" w:pos="2160"/>
        </w:tabs>
        <w:ind w:left="2160" w:hanging="360"/>
      </w:pPr>
      <w:rPr>
        <w:rFonts w:ascii="Arial" w:hAnsi="Arial" w:hint="default"/>
      </w:rPr>
    </w:lvl>
    <w:lvl w:ilvl="3" w:tplc="6088C418" w:tentative="1">
      <w:start w:val="1"/>
      <w:numFmt w:val="bullet"/>
      <w:lvlText w:val="•"/>
      <w:lvlJc w:val="left"/>
      <w:pPr>
        <w:tabs>
          <w:tab w:val="num" w:pos="2880"/>
        </w:tabs>
        <w:ind w:left="2880" w:hanging="360"/>
      </w:pPr>
      <w:rPr>
        <w:rFonts w:ascii="Arial" w:hAnsi="Arial" w:hint="default"/>
      </w:rPr>
    </w:lvl>
    <w:lvl w:ilvl="4" w:tplc="59B02C5E" w:tentative="1">
      <w:start w:val="1"/>
      <w:numFmt w:val="bullet"/>
      <w:lvlText w:val="•"/>
      <w:lvlJc w:val="left"/>
      <w:pPr>
        <w:tabs>
          <w:tab w:val="num" w:pos="3600"/>
        </w:tabs>
        <w:ind w:left="3600" w:hanging="360"/>
      </w:pPr>
      <w:rPr>
        <w:rFonts w:ascii="Arial" w:hAnsi="Arial" w:hint="default"/>
      </w:rPr>
    </w:lvl>
    <w:lvl w:ilvl="5" w:tplc="98E62AC2" w:tentative="1">
      <w:start w:val="1"/>
      <w:numFmt w:val="bullet"/>
      <w:lvlText w:val="•"/>
      <w:lvlJc w:val="left"/>
      <w:pPr>
        <w:tabs>
          <w:tab w:val="num" w:pos="4320"/>
        </w:tabs>
        <w:ind w:left="4320" w:hanging="360"/>
      </w:pPr>
      <w:rPr>
        <w:rFonts w:ascii="Arial" w:hAnsi="Arial" w:hint="default"/>
      </w:rPr>
    </w:lvl>
    <w:lvl w:ilvl="6" w:tplc="B94622BE" w:tentative="1">
      <w:start w:val="1"/>
      <w:numFmt w:val="bullet"/>
      <w:lvlText w:val="•"/>
      <w:lvlJc w:val="left"/>
      <w:pPr>
        <w:tabs>
          <w:tab w:val="num" w:pos="5040"/>
        </w:tabs>
        <w:ind w:left="5040" w:hanging="360"/>
      </w:pPr>
      <w:rPr>
        <w:rFonts w:ascii="Arial" w:hAnsi="Arial" w:hint="default"/>
      </w:rPr>
    </w:lvl>
    <w:lvl w:ilvl="7" w:tplc="44E80E6C" w:tentative="1">
      <w:start w:val="1"/>
      <w:numFmt w:val="bullet"/>
      <w:lvlText w:val="•"/>
      <w:lvlJc w:val="left"/>
      <w:pPr>
        <w:tabs>
          <w:tab w:val="num" w:pos="5760"/>
        </w:tabs>
        <w:ind w:left="5760" w:hanging="360"/>
      </w:pPr>
      <w:rPr>
        <w:rFonts w:ascii="Arial" w:hAnsi="Arial" w:hint="default"/>
      </w:rPr>
    </w:lvl>
    <w:lvl w:ilvl="8" w:tplc="AC24625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AAF2FA9"/>
    <w:multiLevelType w:val="multilevel"/>
    <w:tmpl w:val="C296A81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B24374F"/>
    <w:multiLevelType w:val="hybridMultilevel"/>
    <w:tmpl w:val="3FBA4D16"/>
    <w:lvl w:ilvl="0" w:tplc="A67203A0">
      <w:start w:val="1"/>
      <w:numFmt w:val="decimal"/>
      <w:lvlText w:val="%1."/>
      <w:lvlJc w:val="left"/>
      <w:pPr>
        <w:tabs>
          <w:tab w:val="num" w:pos="360"/>
        </w:tabs>
        <w:ind w:left="360" w:hanging="360"/>
      </w:pPr>
    </w:lvl>
    <w:lvl w:ilvl="1" w:tplc="8E6681F6" w:tentative="1">
      <w:start w:val="1"/>
      <w:numFmt w:val="decimal"/>
      <w:lvlText w:val="%2."/>
      <w:lvlJc w:val="left"/>
      <w:pPr>
        <w:tabs>
          <w:tab w:val="num" w:pos="1080"/>
        </w:tabs>
        <w:ind w:left="1080" w:hanging="360"/>
      </w:pPr>
    </w:lvl>
    <w:lvl w:ilvl="2" w:tplc="57DE6772" w:tentative="1">
      <w:start w:val="1"/>
      <w:numFmt w:val="decimal"/>
      <w:lvlText w:val="%3."/>
      <w:lvlJc w:val="left"/>
      <w:pPr>
        <w:tabs>
          <w:tab w:val="num" w:pos="1800"/>
        </w:tabs>
        <w:ind w:left="1800" w:hanging="360"/>
      </w:pPr>
    </w:lvl>
    <w:lvl w:ilvl="3" w:tplc="E4B21DA2" w:tentative="1">
      <w:start w:val="1"/>
      <w:numFmt w:val="decimal"/>
      <w:lvlText w:val="%4."/>
      <w:lvlJc w:val="left"/>
      <w:pPr>
        <w:tabs>
          <w:tab w:val="num" w:pos="2520"/>
        </w:tabs>
        <w:ind w:left="2520" w:hanging="360"/>
      </w:pPr>
    </w:lvl>
    <w:lvl w:ilvl="4" w:tplc="57B071CC" w:tentative="1">
      <w:start w:val="1"/>
      <w:numFmt w:val="decimal"/>
      <w:lvlText w:val="%5."/>
      <w:lvlJc w:val="left"/>
      <w:pPr>
        <w:tabs>
          <w:tab w:val="num" w:pos="3240"/>
        </w:tabs>
        <w:ind w:left="3240" w:hanging="360"/>
      </w:pPr>
    </w:lvl>
    <w:lvl w:ilvl="5" w:tplc="FEDE229A" w:tentative="1">
      <w:start w:val="1"/>
      <w:numFmt w:val="decimal"/>
      <w:lvlText w:val="%6."/>
      <w:lvlJc w:val="left"/>
      <w:pPr>
        <w:tabs>
          <w:tab w:val="num" w:pos="3960"/>
        </w:tabs>
        <w:ind w:left="3960" w:hanging="360"/>
      </w:pPr>
    </w:lvl>
    <w:lvl w:ilvl="6" w:tplc="E970F71A" w:tentative="1">
      <w:start w:val="1"/>
      <w:numFmt w:val="decimal"/>
      <w:lvlText w:val="%7."/>
      <w:lvlJc w:val="left"/>
      <w:pPr>
        <w:tabs>
          <w:tab w:val="num" w:pos="4680"/>
        </w:tabs>
        <w:ind w:left="4680" w:hanging="360"/>
      </w:pPr>
    </w:lvl>
    <w:lvl w:ilvl="7" w:tplc="45A65F08" w:tentative="1">
      <w:start w:val="1"/>
      <w:numFmt w:val="decimal"/>
      <w:lvlText w:val="%8."/>
      <w:lvlJc w:val="left"/>
      <w:pPr>
        <w:tabs>
          <w:tab w:val="num" w:pos="5400"/>
        </w:tabs>
        <w:ind w:left="5400" w:hanging="360"/>
      </w:pPr>
    </w:lvl>
    <w:lvl w:ilvl="8" w:tplc="110431C4" w:tentative="1">
      <w:start w:val="1"/>
      <w:numFmt w:val="decimal"/>
      <w:lvlText w:val="%9."/>
      <w:lvlJc w:val="left"/>
      <w:pPr>
        <w:tabs>
          <w:tab w:val="num" w:pos="6120"/>
        </w:tabs>
        <w:ind w:left="6120" w:hanging="360"/>
      </w:pPr>
    </w:lvl>
  </w:abstractNum>
  <w:abstractNum w:abstractNumId="49" w15:restartNumberingAfterBreak="0">
    <w:nsid w:val="5F064634"/>
    <w:multiLevelType w:val="hybridMultilevel"/>
    <w:tmpl w:val="C9987232"/>
    <w:lvl w:ilvl="0" w:tplc="08090001">
      <w:start w:val="1"/>
      <w:numFmt w:val="bullet"/>
      <w:lvlText w:val=""/>
      <w:lvlJc w:val="left"/>
      <w:pPr>
        <w:ind w:left="720" w:hanging="360"/>
      </w:pPr>
      <w:rPr>
        <w:rFonts w:ascii="Symbol" w:hAnsi="Symbol" w:hint="default"/>
      </w:rPr>
    </w:lvl>
    <w:lvl w:ilvl="1" w:tplc="53403AC6">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392FE6"/>
    <w:multiLevelType w:val="hybridMultilevel"/>
    <w:tmpl w:val="6B0ABAC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60F50F0F"/>
    <w:multiLevelType w:val="hybridMultilevel"/>
    <w:tmpl w:val="FFFFFFFF"/>
    <w:lvl w:ilvl="0" w:tplc="75D262A0">
      <w:start w:val="1"/>
      <w:numFmt w:val="decimal"/>
      <w:lvlText w:val="%1."/>
      <w:lvlJc w:val="left"/>
      <w:pPr>
        <w:ind w:left="720" w:hanging="360"/>
      </w:pPr>
    </w:lvl>
    <w:lvl w:ilvl="1" w:tplc="FB30E7C8">
      <w:start w:val="1"/>
      <w:numFmt w:val="lowerLetter"/>
      <w:lvlText w:val="%2."/>
      <w:lvlJc w:val="left"/>
      <w:pPr>
        <w:ind w:left="1440" w:hanging="360"/>
      </w:pPr>
    </w:lvl>
    <w:lvl w:ilvl="2" w:tplc="9DE6214A">
      <w:start w:val="1"/>
      <w:numFmt w:val="lowerRoman"/>
      <w:lvlText w:val="%3."/>
      <w:lvlJc w:val="right"/>
      <w:pPr>
        <w:ind w:left="2160" w:hanging="180"/>
      </w:pPr>
    </w:lvl>
    <w:lvl w:ilvl="3" w:tplc="5B986136">
      <w:start w:val="1"/>
      <w:numFmt w:val="decimal"/>
      <w:lvlText w:val="%4."/>
      <w:lvlJc w:val="left"/>
      <w:pPr>
        <w:ind w:left="2880" w:hanging="360"/>
      </w:pPr>
    </w:lvl>
    <w:lvl w:ilvl="4" w:tplc="D26C028C">
      <w:start w:val="1"/>
      <w:numFmt w:val="lowerLetter"/>
      <w:lvlText w:val="%5."/>
      <w:lvlJc w:val="left"/>
      <w:pPr>
        <w:ind w:left="3600" w:hanging="360"/>
      </w:pPr>
    </w:lvl>
    <w:lvl w:ilvl="5" w:tplc="32600A56">
      <w:start w:val="1"/>
      <w:numFmt w:val="lowerRoman"/>
      <w:lvlText w:val="%6."/>
      <w:lvlJc w:val="right"/>
      <w:pPr>
        <w:ind w:left="4320" w:hanging="180"/>
      </w:pPr>
    </w:lvl>
    <w:lvl w:ilvl="6" w:tplc="F96E887A">
      <w:start w:val="1"/>
      <w:numFmt w:val="decimal"/>
      <w:lvlText w:val="%7."/>
      <w:lvlJc w:val="left"/>
      <w:pPr>
        <w:ind w:left="5040" w:hanging="360"/>
      </w:pPr>
    </w:lvl>
    <w:lvl w:ilvl="7" w:tplc="3CAA92E2">
      <w:start w:val="1"/>
      <w:numFmt w:val="lowerLetter"/>
      <w:lvlText w:val="%8."/>
      <w:lvlJc w:val="left"/>
      <w:pPr>
        <w:ind w:left="5760" w:hanging="360"/>
      </w:pPr>
    </w:lvl>
    <w:lvl w:ilvl="8" w:tplc="4AE6B408">
      <w:start w:val="1"/>
      <w:numFmt w:val="lowerRoman"/>
      <w:lvlText w:val="%9."/>
      <w:lvlJc w:val="right"/>
      <w:pPr>
        <w:ind w:left="6480" w:hanging="180"/>
      </w:pPr>
    </w:lvl>
  </w:abstractNum>
  <w:abstractNum w:abstractNumId="52" w15:restartNumberingAfterBreak="0">
    <w:nsid w:val="62DC5253"/>
    <w:multiLevelType w:val="hybridMultilevel"/>
    <w:tmpl w:val="052EF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FF74D3"/>
    <w:multiLevelType w:val="hybridMultilevel"/>
    <w:tmpl w:val="4BC2E5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4194D2E"/>
    <w:multiLevelType w:val="hybridMultilevel"/>
    <w:tmpl w:val="5BC4CB96"/>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426417F"/>
    <w:multiLevelType w:val="hybridMultilevel"/>
    <w:tmpl w:val="B11ABCEA"/>
    <w:lvl w:ilvl="0" w:tplc="F762F3D6">
      <w:start w:val="1"/>
      <w:numFmt w:val="bullet"/>
      <w:lvlText w:val="•"/>
      <w:lvlJc w:val="left"/>
      <w:pPr>
        <w:tabs>
          <w:tab w:val="num" w:pos="360"/>
        </w:tabs>
        <w:ind w:left="360" w:hanging="360"/>
      </w:pPr>
      <w:rPr>
        <w:rFonts w:ascii="Arial" w:hAnsi="Arial" w:hint="default"/>
      </w:rPr>
    </w:lvl>
    <w:lvl w:ilvl="1" w:tplc="D916AD88" w:tentative="1">
      <w:start w:val="1"/>
      <w:numFmt w:val="bullet"/>
      <w:lvlText w:val="•"/>
      <w:lvlJc w:val="left"/>
      <w:pPr>
        <w:tabs>
          <w:tab w:val="num" w:pos="1080"/>
        </w:tabs>
        <w:ind w:left="1080" w:hanging="360"/>
      </w:pPr>
      <w:rPr>
        <w:rFonts w:ascii="Arial" w:hAnsi="Arial" w:hint="default"/>
      </w:rPr>
    </w:lvl>
    <w:lvl w:ilvl="2" w:tplc="E6469236" w:tentative="1">
      <w:start w:val="1"/>
      <w:numFmt w:val="bullet"/>
      <w:lvlText w:val="•"/>
      <w:lvlJc w:val="left"/>
      <w:pPr>
        <w:tabs>
          <w:tab w:val="num" w:pos="1800"/>
        </w:tabs>
        <w:ind w:left="1800" w:hanging="360"/>
      </w:pPr>
      <w:rPr>
        <w:rFonts w:ascii="Arial" w:hAnsi="Arial" w:hint="default"/>
      </w:rPr>
    </w:lvl>
    <w:lvl w:ilvl="3" w:tplc="AF84D6D6" w:tentative="1">
      <w:start w:val="1"/>
      <w:numFmt w:val="bullet"/>
      <w:lvlText w:val="•"/>
      <w:lvlJc w:val="left"/>
      <w:pPr>
        <w:tabs>
          <w:tab w:val="num" w:pos="2520"/>
        </w:tabs>
        <w:ind w:left="2520" w:hanging="360"/>
      </w:pPr>
      <w:rPr>
        <w:rFonts w:ascii="Arial" w:hAnsi="Arial" w:hint="default"/>
      </w:rPr>
    </w:lvl>
    <w:lvl w:ilvl="4" w:tplc="90849CEE" w:tentative="1">
      <w:start w:val="1"/>
      <w:numFmt w:val="bullet"/>
      <w:lvlText w:val="•"/>
      <w:lvlJc w:val="left"/>
      <w:pPr>
        <w:tabs>
          <w:tab w:val="num" w:pos="3240"/>
        </w:tabs>
        <w:ind w:left="3240" w:hanging="360"/>
      </w:pPr>
      <w:rPr>
        <w:rFonts w:ascii="Arial" w:hAnsi="Arial" w:hint="default"/>
      </w:rPr>
    </w:lvl>
    <w:lvl w:ilvl="5" w:tplc="C01A52D0" w:tentative="1">
      <w:start w:val="1"/>
      <w:numFmt w:val="bullet"/>
      <w:lvlText w:val="•"/>
      <w:lvlJc w:val="left"/>
      <w:pPr>
        <w:tabs>
          <w:tab w:val="num" w:pos="3960"/>
        </w:tabs>
        <w:ind w:left="3960" w:hanging="360"/>
      </w:pPr>
      <w:rPr>
        <w:rFonts w:ascii="Arial" w:hAnsi="Arial" w:hint="default"/>
      </w:rPr>
    </w:lvl>
    <w:lvl w:ilvl="6" w:tplc="71C4C7FE" w:tentative="1">
      <w:start w:val="1"/>
      <w:numFmt w:val="bullet"/>
      <w:lvlText w:val="•"/>
      <w:lvlJc w:val="left"/>
      <w:pPr>
        <w:tabs>
          <w:tab w:val="num" w:pos="4680"/>
        </w:tabs>
        <w:ind w:left="4680" w:hanging="360"/>
      </w:pPr>
      <w:rPr>
        <w:rFonts w:ascii="Arial" w:hAnsi="Arial" w:hint="default"/>
      </w:rPr>
    </w:lvl>
    <w:lvl w:ilvl="7" w:tplc="070E27FC" w:tentative="1">
      <w:start w:val="1"/>
      <w:numFmt w:val="bullet"/>
      <w:lvlText w:val="•"/>
      <w:lvlJc w:val="left"/>
      <w:pPr>
        <w:tabs>
          <w:tab w:val="num" w:pos="5400"/>
        </w:tabs>
        <w:ind w:left="5400" w:hanging="360"/>
      </w:pPr>
      <w:rPr>
        <w:rFonts w:ascii="Arial" w:hAnsi="Arial" w:hint="default"/>
      </w:rPr>
    </w:lvl>
    <w:lvl w:ilvl="8" w:tplc="76C03DEE" w:tentative="1">
      <w:start w:val="1"/>
      <w:numFmt w:val="bullet"/>
      <w:lvlText w:val="•"/>
      <w:lvlJc w:val="left"/>
      <w:pPr>
        <w:tabs>
          <w:tab w:val="num" w:pos="6120"/>
        </w:tabs>
        <w:ind w:left="6120" w:hanging="360"/>
      </w:pPr>
      <w:rPr>
        <w:rFonts w:ascii="Arial" w:hAnsi="Arial" w:hint="default"/>
      </w:rPr>
    </w:lvl>
  </w:abstractNum>
  <w:abstractNum w:abstractNumId="56" w15:restartNumberingAfterBreak="0">
    <w:nsid w:val="66995B55"/>
    <w:multiLevelType w:val="hybridMultilevel"/>
    <w:tmpl w:val="C0F6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725987"/>
    <w:multiLevelType w:val="hybridMultilevel"/>
    <w:tmpl w:val="90C2CC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7810088"/>
    <w:multiLevelType w:val="hybridMultilevel"/>
    <w:tmpl w:val="FBCEC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CDC4BDD"/>
    <w:multiLevelType w:val="hybridMultilevel"/>
    <w:tmpl w:val="69E031CE"/>
    <w:lvl w:ilvl="0" w:tplc="F516F24C">
      <w:start w:val="1"/>
      <w:numFmt w:val="decimal"/>
      <w:lvlText w:val="%1."/>
      <w:lvlJc w:val="left"/>
      <w:pPr>
        <w:ind w:left="720" w:hanging="360"/>
      </w:pPr>
    </w:lvl>
    <w:lvl w:ilvl="1" w:tplc="D5EC63CC">
      <w:start w:val="1"/>
      <w:numFmt w:val="lowerLetter"/>
      <w:lvlText w:val="%2."/>
      <w:lvlJc w:val="left"/>
      <w:pPr>
        <w:ind w:left="1440" w:hanging="360"/>
      </w:pPr>
    </w:lvl>
    <w:lvl w:ilvl="2" w:tplc="E32211AC">
      <w:start w:val="1"/>
      <w:numFmt w:val="lowerRoman"/>
      <w:lvlText w:val="%3."/>
      <w:lvlJc w:val="right"/>
      <w:pPr>
        <w:ind w:left="2160" w:hanging="180"/>
      </w:pPr>
    </w:lvl>
    <w:lvl w:ilvl="3" w:tplc="64CA2396">
      <w:start w:val="1"/>
      <w:numFmt w:val="decimal"/>
      <w:lvlText w:val="%4."/>
      <w:lvlJc w:val="left"/>
      <w:pPr>
        <w:ind w:left="2880" w:hanging="360"/>
      </w:pPr>
    </w:lvl>
    <w:lvl w:ilvl="4" w:tplc="97CC0802">
      <w:start w:val="1"/>
      <w:numFmt w:val="lowerLetter"/>
      <w:lvlText w:val="%5."/>
      <w:lvlJc w:val="left"/>
      <w:pPr>
        <w:ind w:left="3600" w:hanging="360"/>
      </w:pPr>
    </w:lvl>
    <w:lvl w:ilvl="5" w:tplc="7A7ED0F6">
      <w:start w:val="1"/>
      <w:numFmt w:val="lowerRoman"/>
      <w:lvlText w:val="%6."/>
      <w:lvlJc w:val="right"/>
      <w:pPr>
        <w:ind w:left="4320" w:hanging="180"/>
      </w:pPr>
    </w:lvl>
    <w:lvl w:ilvl="6" w:tplc="23D4F2B6">
      <w:start w:val="1"/>
      <w:numFmt w:val="decimal"/>
      <w:lvlText w:val="%7."/>
      <w:lvlJc w:val="left"/>
      <w:pPr>
        <w:ind w:left="5040" w:hanging="360"/>
      </w:pPr>
    </w:lvl>
    <w:lvl w:ilvl="7" w:tplc="F0D0F884">
      <w:start w:val="1"/>
      <w:numFmt w:val="lowerLetter"/>
      <w:lvlText w:val="%8."/>
      <w:lvlJc w:val="left"/>
      <w:pPr>
        <w:ind w:left="5760" w:hanging="360"/>
      </w:pPr>
    </w:lvl>
    <w:lvl w:ilvl="8" w:tplc="940E63C4">
      <w:start w:val="1"/>
      <w:numFmt w:val="lowerRoman"/>
      <w:lvlText w:val="%9."/>
      <w:lvlJc w:val="right"/>
      <w:pPr>
        <w:ind w:left="6480" w:hanging="180"/>
      </w:pPr>
    </w:lvl>
  </w:abstractNum>
  <w:abstractNum w:abstractNumId="60" w15:restartNumberingAfterBreak="0">
    <w:nsid w:val="6D6B65E9"/>
    <w:multiLevelType w:val="hybridMultilevel"/>
    <w:tmpl w:val="7CB6CDA4"/>
    <w:lvl w:ilvl="0" w:tplc="912843AE">
      <w:start w:val="1"/>
      <w:numFmt w:val="decimal"/>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005460F"/>
    <w:multiLevelType w:val="hybridMultilevel"/>
    <w:tmpl w:val="0294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090070F"/>
    <w:multiLevelType w:val="hybridMultilevel"/>
    <w:tmpl w:val="199E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1AE5E45"/>
    <w:multiLevelType w:val="hybridMultilevel"/>
    <w:tmpl w:val="AEC2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211452C"/>
    <w:multiLevelType w:val="hybridMultilevel"/>
    <w:tmpl w:val="C296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BA2AFC"/>
    <w:multiLevelType w:val="multilevel"/>
    <w:tmpl w:val="9FF2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9C0215"/>
    <w:multiLevelType w:val="hybridMultilevel"/>
    <w:tmpl w:val="FFFFFFFF"/>
    <w:lvl w:ilvl="0" w:tplc="BEE84C58">
      <w:start w:val="1"/>
      <w:numFmt w:val="bullet"/>
      <w:lvlText w:val=""/>
      <w:lvlJc w:val="left"/>
      <w:pPr>
        <w:ind w:left="360" w:hanging="360"/>
      </w:pPr>
      <w:rPr>
        <w:rFonts w:ascii="Symbol" w:hAnsi="Symbol" w:hint="default"/>
      </w:rPr>
    </w:lvl>
    <w:lvl w:ilvl="1" w:tplc="46CC503E">
      <w:start w:val="1"/>
      <w:numFmt w:val="bullet"/>
      <w:lvlText w:val="o"/>
      <w:lvlJc w:val="left"/>
      <w:pPr>
        <w:ind w:left="1080" w:hanging="360"/>
      </w:pPr>
      <w:rPr>
        <w:rFonts w:ascii="Courier New" w:hAnsi="Courier New" w:hint="default"/>
      </w:rPr>
    </w:lvl>
    <w:lvl w:ilvl="2" w:tplc="C60C51DC">
      <w:start w:val="1"/>
      <w:numFmt w:val="bullet"/>
      <w:lvlText w:val=""/>
      <w:lvlJc w:val="left"/>
      <w:pPr>
        <w:ind w:left="1800" w:hanging="360"/>
      </w:pPr>
      <w:rPr>
        <w:rFonts w:ascii="Wingdings" w:hAnsi="Wingdings" w:hint="default"/>
      </w:rPr>
    </w:lvl>
    <w:lvl w:ilvl="3" w:tplc="ECC85750">
      <w:start w:val="1"/>
      <w:numFmt w:val="bullet"/>
      <w:lvlText w:val=""/>
      <w:lvlJc w:val="left"/>
      <w:pPr>
        <w:ind w:left="2520" w:hanging="360"/>
      </w:pPr>
      <w:rPr>
        <w:rFonts w:ascii="Symbol" w:hAnsi="Symbol" w:hint="default"/>
      </w:rPr>
    </w:lvl>
    <w:lvl w:ilvl="4" w:tplc="EB4C7590">
      <w:start w:val="1"/>
      <w:numFmt w:val="bullet"/>
      <w:lvlText w:val="o"/>
      <w:lvlJc w:val="left"/>
      <w:pPr>
        <w:ind w:left="3240" w:hanging="360"/>
      </w:pPr>
      <w:rPr>
        <w:rFonts w:ascii="Courier New" w:hAnsi="Courier New" w:hint="default"/>
      </w:rPr>
    </w:lvl>
    <w:lvl w:ilvl="5" w:tplc="9D52C38E">
      <w:start w:val="1"/>
      <w:numFmt w:val="bullet"/>
      <w:lvlText w:val=""/>
      <w:lvlJc w:val="left"/>
      <w:pPr>
        <w:ind w:left="3960" w:hanging="360"/>
      </w:pPr>
      <w:rPr>
        <w:rFonts w:ascii="Wingdings" w:hAnsi="Wingdings" w:hint="default"/>
      </w:rPr>
    </w:lvl>
    <w:lvl w:ilvl="6" w:tplc="9E326D88">
      <w:start w:val="1"/>
      <w:numFmt w:val="bullet"/>
      <w:lvlText w:val=""/>
      <w:lvlJc w:val="left"/>
      <w:pPr>
        <w:ind w:left="4680" w:hanging="360"/>
      </w:pPr>
      <w:rPr>
        <w:rFonts w:ascii="Symbol" w:hAnsi="Symbol" w:hint="default"/>
      </w:rPr>
    </w:lvl>
    <w:lvl w:ilvl="7" w:tplc="5E848760">
      <w:start w:val="1"/>
      <w:numFmt w:val="bullet"/>
      <w:lvlText w:val="o"/>
      <w:lvlJc w:val="left"/>
      <w:pPr>
        <w:ind w:left="5400" w:hanging="360"/>
      </w:pPr>
      <w:rPr>
        <w:rFonts w:ascii="Courier New" w:hAnsi="Courier New" w:hint="default"/>
      </w:rPr>
    </w:lvl>
    <w:lvl w:ilvl="8" w:tplc="16727658">
      <w:start w:val="1"/>
      <w:numFmt w:val="bullet"/>
      <w:lvlText w:val=""/>
      <w:lvlJc w:val="left"/>
      <w:pPr>
        <w:ind w:left="6120" w:hanging="360"/>
      </w:pPr>
      <w:rPr>
        <w:rFonts w:ascii="Wingdings" w:hAnsi="Wingdings" w:hint="default"/>
      </w:rPr>
    </w:lvl>
  </w:abstractNum>
  <w:abstractNum w:abstractNumId="67" w15:restartNumberingAfterBreak="0">
    <w:nsid w:val="75260EA4"/>
    <w:multiLevelType w:val="hybridMultilevel"/>
    <w:tmpl w:val="FFA02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5877E55"/>
    <w:multiLevelType w:val="hybridMultilevel"/>
    <w:tmpl w:val="AAAE61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75E239EE"/>
    <w:multiLevelType w:val="hybridMultilevel"/>
    <w:tmpl w:val="FBD477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76800A2"/>
    <w:multiLevelType w:val="hybridMultilevel"/>
    <w:tmpl w:val="1562C3CE"/>
    <w:lvl w:ilvl="0" w:tplc="425AFC28">
      <w:start w:val="1"/>
      <w:numFmt w:val="bullet"/>
      <w:lvlText w:val=""/>
      <w:lvlJc w:val="left"/>
      <w:pPr>
        <w:ind w:left="1440" w:hanging="360"/>
      </w:pPr>
      <w:rPr>
        <w:rFonts w:ascii="Symbol" w:hAnsi="Symbol" w:hint="default"/>
      </w:rPr>
    </w:lvl>
    <w:lvl w:ilvl="1" w:tplc="148450AA">
      <w:start w:val="1"/>
      <w:numFmt w:val="bullet"/>
      <w:lvlText w:val="o"/>
      <w:lvlJc w:val="left"/>
      <w:pPr>
        <w:ind w:left="1440" w:hanging="360"/>
      </w:pPr>
      <w:rPr>
        <w:rFonts w:ascii="Courier New" w:hAnsi="Courier New" w:hint="default"/>
      </w:rPr>
    </w:lvl>
    <w:lvl w:ilvl="2" w:tplc="E7F43FA2">
      <w:start w:val="1"/>
      <w:numFmt w:val="bullet"/>
      <w:lvlText w:val=""/>
      <w:lvlJc w:val="left"/>
      <w:pPr>
        <w:ind w:left="2160" w:hanging="360"/>
      </w:pPr>
      <w:rPr>
        <w:rFonts w:ascii="Wingdings" w:hAnsi="Wingdings" w:hint="default"/>
      </w:rPr>
    </w:lvl>
    <w:lvl w:ilvl="3" w:tplc="ABBE11BC">
      <w:start w:val="1"/>
      <w:numFmt w:val="bullet"/>
      <w:lvlText w:val=""/>
      <w:lvlJc w:val="left"/>
      <w:pPr>
        <w:ind w:left="2880" w:hanging="360"/>
      </w:pPr>
      <w:rPr>
        <w:rFonts w:ascii="Symbol" w:hAnsi="Symbol" w:hint="default"/>
      </w:rPr>
    </w:lvl>
    <w:lvl w:ilvl="4" w:tplc="9F9CAEE6">
      <w:start w:val="1"/>
      <w:numFmt w:val="bullet"/>
      <w:lvlText w:val="o"/>
      <w:lvlJc w:val="left"/>
      <w:pPr>
        <w:ind w:left="3600" w:hanging="360"/>
      </w:pPr>
      <w:rPr>
        <w:rFonts w:ascii="Courier New" w:hAnsi="Courier New" w:hint="default"/>
      </w:rPr>
    </w:lvl>
    <w:lvl w:ilvl="5" w:tplc="30F4746C">
      <w:start w:val="1"/>
      <w:numFmt w:val="bullet"/>
      <w:lvlText w:val=""/>
      <w:lvlJc w:val="left"/>
      <w:pPr>
        <w:ind w:left="4320" w:hanging="360"/>
      </w:pPr>
      <w:rPr>
        <w:rFonts w:ascii="Wingdings" w:hAnsi="Wingdings" w:hint="default"/>
      </w:rPr>
    </w:lvl>
    <w:lvl w:ilvl="6" w:tplc="C1268B18">
      <w:start w:val="1"/>
      <w:numFmt w:val="bullet"/>
      <w:lvlText w:val=""/>
      <w:lvlJc w:val="left"/>
      <w:pPr>
        <w:ind w:left="5040" w:hanging="360"/>
      </w:pPr>
      <w:rPr>
        <w:rFonts w:ascii="Symbol" w:hAnsi="Symbol" w:hint="default"/>
      </w:rPr>
    </w:lvl>
    <w:lvl w:ilvl="7" w:tplc="B420D818">
      <w:start w:val="1"/>
      <w:numFmt w:val="bullet"/>
      <w:lvlText w:val="o"/>
      <w:lvlJc w:val="left"/>
      <w:pPr>
        <w:ind w:left="5760" w:hanging="360"/>
      </w:pPr>
      <w:rPr>
        <w:rFonts w:ascii="Courier New" w:hAnsi="Courier New" w:hint="default"/>
      </w:rPr>
    </w:lvl>
    <w:lvl w:ilvl="8" w:tplc="9D9C0E3E">
      <w:start w:val="1"/>
      <w:numFmt w:val="bullet"/>
      <w:lvlText w:val=""/>
      <w:lvlJc w:val="left"/>
      <w:pPr>
        <w:ind w:left="6480" w:hanging="360"/>
      </w:pPr>
      <w:rPr>
        <w:rFonts w:ascii="Wingdings" w:hAnsi="Wingdings" w:hint="default"/>
      </w:rPr>
    </w:lvl>
  </w:abstractNum>
  <w:abstractNum w:abstractNumId="71" w15:restartNumberingAfterBreak="0">
    <w:nsid w:val="79644F29"/>
    <w:multiLevelType w:val="hybridMultilevel"/>
    <w:tmpl w:val="D6983B7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2" w15:restartNumberingAfterBreak="0">
    <w:nsid w:val="798003F4"/>
    <w:multiLevelType w:val="hybridMultilevel"/>
    <w:tmpl w:val="6C44E3FA"/>
    <w:lvl w:ilvl="0" w:tplc="9DDED968">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79E63F40"/>
    <w:multiLevelType w:val="multilevel"/>
    <w:tmpl w:val="689ED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4" w15:restartNumberingAfterBreak="0">
    <w:nsid w:val="7FEE32A2"/>
    <w:multiLevelType w:val="hybridMultilevel"/>
    <w:tmpl w:val="BD866E2C"/>
    <w:lvl w:ilvl="0" w:tplc="81A6631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85049998">
    <w:abstractNumId w:val="35"/>
  </w:num>
  <w:num w:numId="2" w16cid:durableId="1114209890">
    <w:abstractNumId w:val="3"/>
  </w:num>
  <w:num w:numId="3" w16cid:durableId="1717242868">
    <w:abstractNumId w:val="70"/>
  </w:num>
  <w:num w:numId="4" w16cid:durableId="1474784870">
    <w:abstractNumId w:val="45"/>
  </w:num>
  <w:num w:numId="5" w16cid:durableId="479660099">
    <w:abstractNumId w:val="59"/>
  </w:num>
  <w:num w:numId="6" w16cid:durableId="1290824199">
    <w:abstractNumId w:val="62"/>
  </w:num>
  <w:num w:numId="7" w16cid:durableId="1846898807">
    <w:abstractNumId w:val="64"/>
  </w:num>
  <w:num w:numId="8" w16cid:durableId="1554924661">
    <w:abstractNumId w:val="22"/>
  </w:num>
  <w:num w:numId="9" w16cid:durableId="1321689159">
    <w:abstractNumId w:val="8"/>
  </w:num>
  <w:num w:numId="10" w16cid:durableId="1073432450">
    <w:abstractNumId w:val="66"/>
  </w:num>
  <w:num w:numId="11" w16cid:durableId="708073479">
    <w:abstractNumId w:val="47"/>
  </w:num>
  <w:num w:numId="12" w16cid:durableId="1171599101">
    <w:abstractNumId w:val="68"/>
  </w:num>
  <w:num w:numId="13" w16cid:durableId="1157695211">
    <w:abstractNumId w:val="25"/>
  </w:num>
  <w:num w:numId="14" w16cid:durableId="585304242">
    <w:abstractNumId w:val="48"/>
  </w:num>
  <w:num w:numId="15" w16cid:durableId="2084064366">
    <w:abstractNumId w:val="28"/>
  </w:num>
  <w:num w:numId="16" w16cid:durableId="673386728">
    <w:abstractNumId w:val="74"/>
  </w:num>
  <w:num w:numId="17" w16cid:durableId="914124359">
    <w:abstractNumId w:val="41"/>
  </w:num>
  <w:num w:numId="18" w16cid:durableId="1695576711">
    <w:abstractNumId w:val="72"/>
  </w:num>
  <w:num w:numId="19" w16cid:durableId="197741256">
    <w:abstractNumId w:val="12"/>
  </w:num>
  <w:num w:numId="20" w16cid:durableId="235481786">
    <w:abstractNumId w:val="24"/>
  </w:num>
  <w:num w:numId="21" w16cid:durableId="600335806">
    <w:abstractNumId w:val="42"/>
  </w:num>
  <w:num w:numId="22" w16cid:durableId="1970356675">
    <w:abstractNumId w:val="0"/>
  </w:num>
  <w:num w:numId="23" w16cid:durableId="214700007">
    <w:abstractNumId w:val="73"/>
  </w:num>
  <w:num w:numId="24" w16cid:durableId="675233492">
    <w:abstractNumId w:val="13"/>
  </w:num>
  <w:num w:numId="25" w16cid:durableId="1755277525">
    <w:abstractNumId w:val="71"/>
  </w:num>
  <w:num w:numId="26" w16cid:durableId="1695031136">
    <w:abstractNumId w:val="26"/>
  </w:num>
  <w:num w:numId="27" w16cid:durableId="342053388">
    <w:abstractNumId w:val="30"/>
  </w:num>
  <w:num w:numId="28" w16cid:durableId="1824738972">
    <w:abstractNumId w:val="43"/>
  </w:num>
  <w:num w:numId="29" w16cid:durableId="68234222">
    <w:abstractNumId w:val="65"/>
  </w:num>
  <w:num w:numId="30" w16cid:durableId="1796096274">
    <w:abstractNumId w:val="56"/>
  </w:num>
  <w:num w:numId="31" w16cid:durableId="796604621">
    <w:abstractNumId w:val="20"/>
  </w:num>
  <w:num w:numId="32" w16cid:durableId="1102530864">
    <w:abstractNumId w:val="52"/>
  </w:num>
  <w:num w:numId="33" w16cid:durableId="396436127">
    <w:abstractNumId w:val="29"/>
  </w:num>
  <w:num w:numId="34" w16cid:durableId="1029571959">
    <w:abstractNumId w:val="19"/>
  </w:num>
  <w:num w:numId="35" w16cid:durableId="440343335">
    <w:abstractNumId w:val="54"/>
  </w:num>
  <w:num w:numId="36" w16cid:durableId="746463721">
    <w:abstractNumId w:val="31"/>
  </w:num>
  <w:num w:numId="37" w16cid:durableId="930698418">
    <w:abstractNumId w:val="33"/>
  </w:num>
  <w:num w:numId="38" w16cid:durableId="2098600914">
    <w:abstractNumId w:val="55"/>
  </w:num>
  <w:num w:numId="39" w16cid:durableId="1136991846">
    <w:abstractNumId w:val="58"/>
  </w:num>
  <w:num w:numId="40" w16cid:durableId="2007587385">
    <w:abstractNumId w:val="37"/>
  </w:num>
  <w:num w:numId="41" w16cid:durableId="1170439601">
    <w:abstractNumId w:val="38"/>
  </w:num>
  <w:num w:numId="42" w16cid:durableId="114763749">
    <w:abstractNumId w:val="67"/>
  </w:num>
  <w:num w:numId="43" w16cid:durableId="1202203053">
    <w:abstractNumId w:val="10"/>
  </w:num>
  <w:num w:numId="44" w16cid:durableId="104009424">
    <w:abstractNumId w:val="18"/>
  </w:num>
  <w:num w:numId="45" w16cid:durableId="1903978697">
    <w:abstractNumId w:val="14"/>
  </w:num>
  <w:num w:numId="46" w16cid:durableId="1294480423">
    <w:abstractNumId w:val="61"/>
  </w:num>
  <w:num w:numId="47" w16cid:durableId="125317029">
    <w:abstractNumId w:val="17"/>
  </w:num>
  <w:num w:numId="48" w16cid:durableId="2015759258">
    <w:abstractNumId w:val="36"/>
  </w:num>
  <w:num w:numId="49" w16cid:durableId="1752122880">
    <w:abstractNumId w:val="50"/>
  </w:num>
  <w:num w:numId="50" w16cid:durableId="456724872">
    <w:abstractNumId w:val="40"/>
  </w:num>
  <w:num w:numId="51" w16cid:durableId="783312037">
    <w:abstractNumId w:val="46"/>
  </w:num>
  <w:num w:numId="52" w16cid:durableId="233054309">
    <w:abstractNumId w:val="4"/>
  </w:num>
  <w:num w:numId="53" w16cid:durableId="1988389878">
    <w:abstractNumId w:val="11"/>
  </w:num>
  <w:num w:numId="54" w16cid:durableId="471676570">
    <w:abstractNumId w:val="7"/>
  </w:num>
  <w:num w:numId="55" w16cid:durableId="1815872357">
    <w:abstractNumId w:val="15"/>
  </w:num>
  <w:num w:numId="56" w16cid:durableId="1885870907">
    <w:abstractNumId w:val="60"/>
  </w:num>
  <w:num w:numId="57" w16cid:durableId="1229683677">
    <w:abstractNumId w:val="21"/>
  </w:num>
  <w:num w:numId="58" w16cid:durableId="668217449">
    <w:abstractNumId w:val="34"/>
  </w:num>
  <w:num w:numId="59" w16cid:durableId="347559272">
    <w:abstractNumId w:val="23"/>
  </w:num>
  <w:num w:numId="60" w16cid:durableId="1914319067">
    <w:abstractNumId w:val="39"/>
  </w:num>
  <w:num w:numId="61" w16cid:durableId="313797321">
    <w:abstractNumId w:val="9"/>
  </w:num>
  <w:num w:numId="62" w16cid:durableId="670063993">
    <w:abstractNumId w:val="6"/>
  </w:num>
  <w:num w:numId="63" w16cid:durableId="78598621">
    <w:abstractNumId w:val="51"/>
  </w:num>
  <w:num w:numId="64" w16cid:durableId="389311922">
    <w:abstractNumId w:val="16"/>
  </w:num>
  <w:num w:numId="65" w16cid:durableId="1551265168">
    <w:abstractNumId w:val="2"/>
  </w:num>
  <w:num w:numId="66" w16cid:durableId="1657144025">
    <w:abstractNumId w:val="63"/>
  </w:num>
  <w:num w:numId="67" w16cid:durableId="523903306">
    <w:abstractNumId w:val="49"/>
  </w:num>
  <w:num w:numId="68" w16cid:durableId="904267984">
    <w:abstractNumId w:val="44"/>
  </w:num>
  <w:num w:numId="69" w16cid:durableId="1263566386">
    <w:abstractNumId w:val="5"/>
  </w:num>
  <w:num w:numId="70" w16cid:durableId="510268055">
    <w:abstractNumId w:val="1"/>
  </w:num>
  <w:num w:numId="71" w16cid:durableId="125315440">
    <w:abstractNumId w:val="53"/>
  </w:num>
  <w:num w:numId="72" w16cid:durableId="267742381">
    <w:abstractNumId w:val="57"/>
  </w:num>
  <w:num w:numId="73" w16cid:durableId="2087460941">
    <w:abstractNumId w:val="32"/>
  </w:num>
  <w:num w:numId="74" w16cid:durableId="315454682">
    <w:abstractNumId w:val="27"/>
  </w:num>
  <w:num w:numId="75" w16cid:durableId="2023579443">
    <w:abstractNumId w:val="6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1E9"/>
    <w:rsid w:val="00000D1F"/>
    <w:rsid w:val="000010AF"/>
    <w:rsid w:val="00002574"/>
    <w:rsid w:val="000030EB"/>
    <w:rsid w:val="0000332D"/>
    <w:rsid w:val="0000352A"/>
    <w:rsid w:val="000038FC"/>
    <w:rsid w:val="0000398E"/>
    <w:rsid w:val="00004596"/>
    <w:rsid w:val="00004736"/>
    <w:rsid w:val="00004FF6"/>
    <w:rsid w:val="00005944"/>
    <w:rsid w:val="00006342"/>
    <w:rsid w:val="000070E4"/>
    <w:rsid w:val="0001017C"/>
    <w:rsid w:val="00010A48"/>
    <w:rsid w:val="00011027"/>
    <w:rsid w:val="00011E6A"/>
    <w:rsid w:val="000122F0"/>
    <w:rsid w:val="00012CA9"/>
    <w:rsid w:val="000134EF"/>
    <w:rsid w:val="00013613"/>
    <w:rsid w:val="00013CC8"/>
    <w:rsid w:val="00013F95"/>
    <w:rsid w:val="00017EA4"/>
    <w:rsid w:val="0002060F"/>
    <w:rsid w:val="000216A9"/>
    <w:rsid w:val="00021A29"/>
    <w:rsid w:val="00022BDC"/>
    <w:rsid w:val="0002343D"/>
    <w:rsid w:val="00023A92"/>
    <w:rsid w:val="00023D4B"/>
    <w:rsid w:val="00026C98"/>
    <w:rsid w:val="00026F1D"/>
    <w:rsid w:val="00027182"/>
    <w:rsid w:val="00027379"/>
    <w:rsid w:val="000304B4"/>
    <w:rsid w:val="00030766"/>
    <w:rsid w:val="00031912"/>
    <w:rsid w:val="00031B96"/>
    <w:rsid w:val="00033AAE"/>
    <w:rsid w:val="00034E5E"/>
    <w:rsid w:val="000358F1"/>
    <w:rsid w:val="00035B70"/>
    <w:rsid w:val="00036880"/>
    <w:rsid w:val="0003733B"/>
    <w:rsid w:val="00037439"/>
    <w:rsid w:val="000375D7"/>
    <w:rsid w:val="00040183"/>
    <w:rsid w:val="00040203"/>
    <w:rsid w:val="00040422"/>
    <w:rsid w:val="000407C9"/>
    <w:rsid w:val="000413C0"/>
    <w:rsid w:val="00041984"/>
    <w:rsid w:val="00041C4B"/>
    <w:rsid w:val="00042241"/>
    <w:rsid w:val="0004284F"/>
    <w:rsid w:val="00042C7B"/>
    <w:rsid w:val="00042CAA"/>
    <w:rsid w:val="00043572"/>
    <w:rsid w:val="00043626"/>
    <w:rsid w:val="00043E76"/>
    <w:rsid w:val="000447B0"/>
    <w:rsid w:val="0004538C"/>
    <w:rsid w:val="00045506"/>
    <w:rsid w:val="0004570C"/>
    <w:rsid w:val="00046428"/>
    <w:rsid w:val="000469BF"/>
    <w:rsid w:val="0004E3C0"/>
    <w:rsid w:val="00050E8F"/>
    <w:rsid w:val="000511AD"/>
    <w:rsid w:val="000516C8"/>
    <w:rsid w:val="00051768"/>
    <w:rsid w:val="00051B6D"/>
    <w:rsid w:val="00052D70"/>
    <w:rsid w:val="0005457A"/>
    <w:rsid w:val="000551DF"/>
    <w:rsid w:val="00055DBC"/>
    <w:rsid w:val="000560D3"/>
    <w:rsid w:val="000561CC"/>
    <w:rsid w:val="0005627E"/>
    <w:rsid w:val="000566F1"/>
    <w:rsid w:val="00056918"/>
    <w:rsid w:val="00056974"/>
    <w:rsid w:val="00056DFA"/>
    <w:rsid w:val="00060B26"/>
    <w:rsid w:val="00060BEC"/>
    <w:rsid w:val="00061CE2"/>
    <w:rsid w:val="00062ECC"/>
    <w:rsid w:val="00062FFA"/>
    <w:rsid w:val="0006557E"/>
    <w:rsid w:val="000658AC"/>
    <w:rsid w:val="000658B3"/>
    <w:rsid w:val="00066BAD"/>
    <w:rsid w:val="00070BA0"/>
    <w:rsid w:val="00070EC5"/>
    <w:rsid w:val="00071A08"/>
    <w:rsid w:val="0007312E"/>
    <w:rsid w:val="000731BC"/>
    <w:rsid w:val="00073B5E"/>
    <w:rsid w:val="00073B9E"/>
    <w:rsid w:val="00074121"/>
    <w:rsid w:val="00074384"/>
    <w:rsid w:val="000743F8"/>
    <w:rsid w:val="00075423"/>
    <w:rsid w:val="000758BB"/>
    <w:rsid w:val="00075913"/>
    <w:rsid w:val="00075D41"/>
    <w:rsid w:val="00076421"/>
    <w:rsid w:val="0007668B"/>
    <w:rsid w:val="00076BEE"/>
    <w:rsid w:val="00077E0A"/>
    <w:rsid w:val="000800BD"/>
    <w:rsid w:val="000814BE"/>
    <w:rsid w:val="000816F6"/>
    <w:rsid w:val="00081AC3"/>
    <w:rsid w:val="000820CD"/>
    <w:rsid w:val="000842D0"/>
    <w:rsid w:val="00084671"/>
    <w:rsid w:val="00085C36"/>
    <w:rsid w:val="00085C5A"/>
    <w:rsid w:val="00085EC8"/>
    <w:rsid w:val="0008736F"/>
    <w:rsid w:val="000904E6"/>
    <w:rsid w:val="00092710"/>
    <w:rsid w:val="00094640"/>
    <w:rsid w:val="00094CF8"/>
    <w:rsid w:val="00095290"/>
    <w:rsid w:val="000970C4"/>
    <w:rsid w:val="000974F9"/>
    <w:rsid w:val="00097BF6"/>
    <w:rsid w:val="000A0646"/>
    <w:rsid w:val="000A0AC2"/>
    <w:rsid w:val="000A0EDC"/>
    <w:rsid w:val="000A10E2"/>
    <w:rsid w:val="000A11C2"/>
    <w:rsid w:val="000A1706"/>
    <w:rsid w:val="000A2715"/>
    <w:rsid w:val="000A4ADF"/>
    <w:rsid w:val="000A4C3E"/>
    <w:rsid w:val="000A549B"/>
    <w:rsid w:val="000A612F"/>
    <w:rsid w:val="000A6CBE"/>
    <w:rsid w:val="000A72C0"/>
    <w:rsid w:val="000A7C50"/>
    <w:rsid w:val="000B04F2"/>
    <w:rsid w:val="000B0A75"/>
    <w:rsid w:val="000B11A1"/>
    <w:rsid w:val="000B2CC1"/>
    <w:rsid w:val="000B317B"/>
    <w:rsid w:val="000B3268"/>
    <w:rsid w:val="000B331F"/>
    <w:rsid w:val="000B4131"/>
    <w:rsid w:val="000B47C0"/>
    <w:rsid w:val="000B5747"/>
    <w:rsid w:val="000B6835"/>
    <w:rsid w:val="000B7556"/>
    <w:rsid w:val="000B7D10"/>
    <w:rsid w:val="000C12C2"/>
    <w:rsid w:val="000C152D"/>
    <w:rsid w:val="000C1549"/>
    <w:rsid w:val="000C320D"/>
    <w:rsid w:val="000C358E"/>
    <w:rsid w:val="000C3B72"/>
    <w:rsid w:val="000C51D0"/>
    <w:rsid w:val="000C533A"/>
    <w:rsid w:val="000C5E6D"/>
    <w:rsid w:val="000C61ED"/>
    <w:rsid w:val="000C63F7"/>
    <w:rsid w:val="000C6434"/>
    <w:rsid w:val="000C67F5"/>
    <w:rsid w:val="000C6ACA"/>
    <w:rsid w:val="000C75EE"/>
    <w:rsid w:val="000C7645"/>
    <w:rsid w:val="000D0784"/>
    <w:rsid w:val="000D07CD"/>
    <w:rsid w:val="000D11A8"/>
    <w:rsid w:val="000D211C"/>
    <w:rsid w:val="000D32F6"/>
    <w:rsid w:val="000D4242"/>
    <w:rsid w:val="000D4EF8"/>
    <w:rsid w:val="000D530F"/>
    <w:rsid w:val="000D5855"/>
    <w:rsid w:val="000D6CD8"/>
    <w:rsid w:val="000D6DFB"/>
    <w:rsid w:val="000D6E68"/>
    <w:rsid w:val="000D7227"/>
    <w:rsid w:val="000E12A4"/>
    <w:rsid w:val="000E2A49"/>
    <w:rsid w:val="000E2EE4"/>
    <w:rsid w:val="000E4BF6"/>
    <w:rsid w:val="000E6E6F"/>
    <w:rsid w:val="000E72B3"/>
    <w:rsid w:val="000E72B9"/>
    <w:rsid w:val="000E7CFF"/>
    <w:rsid w:val="000F1648"/>
    <w:rsid w:val="000F1F19"/>
    <w:rsid w:val="000F226A"/>
    <w:rsid w:val="000F2CA1"/>
    <w:rsid w:val="000F5D9B"/>
    <w:rsid w:val="000F5DF4"/>
    <w:rsid w:val="000F6E24"/>
    <w:rsid w:val="000F73C1"/>
    <w:rsid w:val="000F74A5"/>
    <w:rsid w:val="000F76F9"/>
    <w:rsid w:val="000F7FBD"/>
    <w:rsid w:val="001021FC"/>
    <w:rsid w:val="00102A40"/>
    <w:rsid w:val="001037E2"/>
    <w:rsid w:val="00103831"/>
    <w:rsid w:val="0010384A"/>
    <w:rsid w:val="00104121"/>
    <w:rsid w:val="00104902"/>
    <w:rsid w:val="00104F04"/>
    <w:rsid w:val="00105904"/>
    <w:rsid w:val="00105A43"/>
    <w:rsid w:val="00105A85"/>
    <w:rsid w:val="001069B1"/>
    <w:rsid w:val="001070F5"/>
    <w:rsid w:val="00107480"/>
    <w:rsid w:val="001077EF"/>
    <w:rsid w:val="0011050F"/>
    <w:rsid w:val="00112E5D"/>
    <w:rsid w:val="00113D8F"/>
    <w:rsid w:val="00114CDC"/>
    <w:rsid w:val="00115218"/>
    <w:rsid w:val="0011566E"/>
    <w:rsid w:val="001167DB"/>
    <w:rsid w:val="00116A6D"/>
    <w:rsid w:val="00116EC8"/>
    <w:rsid w:val="00120E42"/>
    <w:rsid w:val="001214DA"/>
    <w:rsid w:val="00121C50"/>
    <w:rsid w:val="00121F68"/>
    <w:rsid w:val="001223B6"/>
    <w:rsid w:val="001223D0"/>
    <w:rsid w:val="00123891"/>
    <w:rsid w:val="00124636"/>
    <w:rsid w:val="00124D00"/>
    <w:rsid w:val="00124D61"/>
    <w:rsid w:val="0012596C"/>
    <w:rsid w:val="00125A76"/>
    <w:rsid w:val="001268B8"/>
    <w:rsid w:val="00126AA3"/>
    <w:rsid w:val="00126E1B"/>
    <w:rsid w:val="00127C7F"/>
    <w:rsid w:val="00129F44"/>
    <w:rsid w:val="00130E57"/>
    <w:rsid w:val="0013193A"/>
    <w:rsid w:val="00131F14"/>
    <w:rsid w:val="00132573"/>
    <w:rsid w:val="00134BCF"/>
    <w:rsid w:val="00134CDD"/>
    <w:rsid w:val="00134FEC"/>
    <w:rsid w:val="001352AB"/>
    <w:rsid w:val="00135751"/>
    <w:rsid w:val="001357F7"/>
    <w:rsid w:val="00135F57"/>
    <w:rsid w:val="0013743D"/>
    <w:rsid w:val="001374D5"/>
    <w:rsid w:val="0013757E"/>
    <w:rsid w:val="001377B5"/>
    <w:rsid w:val="00140568"/>
    <w:rsid w:val="00141520"/>
    <w:rsid w:val="00141CBF"/>
    <w:rsid w:val="00142E93"/>
    <w:rsid w:val="00142ED5"/>
    <w:rsid w:val="001432A4"/>
    <w:rsid w:val="00143520"/>
    <w:rsid w:val="00143574"/>
    <w:rsid w:val="00144222"/>
    <w:rsid w:val="00144D76"/>
    <w:rsid w:val="001451AC"/>
    <w:rsid w:val="00145248"/>
    <w:rsid w:val="00147AD1"/>
    <w:rsid w:val="00150092"/>
    <w:rsid w:val="001502A8"/>
    <w:rsid w:val="00152E10"/>
    <w:rsid w:val="0015307B"/>
    <w:rsid w:val="0015332F"/>
    <w:rsid w:val="0015480D"/>
    <w:rsid w:val="0015520E"/>
    <w:rsid w:val="001553F3"/>
    <w:rsid w:val="00155569"/>
    <w:rsid w:val="001557F6"/>
    <w:rsid w:val="00156B12"/>
    <w:rsid w:val="00156BBC"/>
    <w:rsid w:val="00156EF5"/>
    <w:rsid w:val="00156FEA"/>
    <w:rsid w:val="001572B0"/>
    <w:rsid w:val="00162497"/>
    <w:rsid w:val="0016292E"/>
    <w:rsid w:val="00162F51"/>
    <w:rsid w:val="00163783"/>
    <w:rsid w:val="00164425"/>
    <w:rsid w:val="00164EF6"/>
    <w:rsid w:val="0016526D"/>
    <w:rsid w:val="0016536C"/>
    <w:rsid w:val="00166C47"/>
    <w:rsid w:val="00167114"/>
    <w:rsid w:val="00167302"/>
    <w:rsid w:val="00167946"/>
    <w:rsid w:val="00170C9D"/>
    <w:rsid w:val="00171AF0"/>
    <w:rsid w:val="00173B29"/>
    <w:rsid w:val="00173B64"/>
    <w:rsid w:val="00174562"/>
    <w:rsid w:val="001746C7"/>
    <w:rsid w:val="00174717"/>
    <w:rsid w:val="00174E5E"/>
    <w:rsid w:val="00174FAA"/>
    <w:rsid w:val="00175044"/>
    <w:rsid w:val="00177168"/>
    <w:rsid w:val="001779BC"/>
    <w:rsid w:val="00177E3A"/>
    <w:rsid w:val="00181627"/>
    <w:rsid w:val="001829A4"/>
    <w:rsid w:val="00182B0C"/>
    <w:rsid w:val="001831F8"/>
    <w:rsid w:val="00183291"/>
    <w:rsid w:val="00183F35"/>
    <w:rsid w:val="00184D07"/>
    <w:rsid w:val="001858E0"/>
    <w:rsid w:val="00185E22"/>
    <w:rsid w:val="00185FEB"/>
    <w:rsid w:val="0018693D"/>
    <w:rsid w:val="00186A5A"/>
    <w:rsid w:val="00186D96"/>
    <w:rsid w:val="00187262"/>
    <w:rsid w:val="001872E9"/>
    <w:rsid w:val="00187B18"/>
    <w:rsid w:val="001903F7"/>
    <w:rsid w:val="001904D0"/>
    <w:rsid w:val="00190902"/>
    <w:rsid w:val="00190D80"/>
    <w:rsid w:val="0019110A"/>
    <w:rsid w:val="001913FE"/>
    <w:rsid w:val="0019183A"/>
    <w:rsid w:val="00191C5E"/>
    <w:rsid w:val="00192A1E"/>
    <w:rsid w:val="00193354"/>
    <w:rsid w:val="001934E1"/>
    <w:rsid w:val="00193EFD"/>
    <w:rsid w:val="00194FB9"/>
    <w:rsid w:val="001951BF"/>
    <w:rsid w:val="0019707D"/>
    <w:rsid w:val="001975C6"/>
    <w:rsid w:val="001A11B7"/>
    <w:rsid w:val="001A13D3"/>
    <w:rsid w:val="001A1986"/>
    <w:rsid w:val="001A1D89"/>
    <w:rsid w:val="001A1EE2"/>
    <w:rsid w:val="001A208B"/>
    <w:rsid w:val="001A28E2"/>
    <w:rsid w:val="001A2FC4"/>
    <w:rsid w:val="001A3028"/>
    <w:rsid w:val="001A3E52"/>
    <w:rsid w:val="001A3F35"/>
    <w:rsid w:val="001A4085"/>
    <w:rsid w:val="001A42C9"/>
    <w:rsid w:val="001A47A8"/>
    <w:rsid w:val="001A4B7F"/>
    <w:rsid w:val="001A4C39"/>
    <w:rsid w:val="001A5B94"/>
    <w:rsid w:val="001A5BF1"/>
    <w:rsid w:val="001A5D77"/>
    <w:rsid w:val="001A5FBB"/>
    <w:rsid w:val="001A6F1F"/>
    <w:rsid w:val="001A745A"/>
    <w:rsid w:val="001B0B34"/>
    <w:rsid w:val="001B1BBD"/>
    <w:rsid w:val="001B1ECA"/>
    <w:rsid w:val="001B2BBC"/>
    <w:rsid w:val="001B34BD"/>
    <w:rsid w:val="001B43C3"/>
    <w:rsid w:val="001B51DB"/>
    <w:rsid w:val="001B60E8"/>
    <w:rsid w:val="001B67A5"/>
    <w:rsid w:val="001B6F0E"/>
    <w:rsid w:val="001B742D"/>
    <w:rsid w:val="001C0567"/>
    <w:rsid w:val="001C05C0"/>
    <w:rsid w:val="001C0FA2"/>
    <w:rsid w:val="001C15A9"/>
    <w:rsid w:val="001C1B63"/>
    <w:rsid w:val="001C2CA8"/>
    <w:rsid w:val="001C3165"/>
    <w:rsid w:val="001C3E2B"/>
    <w:rsid w:val="001C4A0A"/>
    <w:rsid w:val="001C4D6A"/>
    <w:rsid w:val="001C5974"/>
    <w:rsid w:val="001C5A16"/>
    <w:rsid w:val="001C5D6D"/>
    <w:rsid w:val="001C64AE"/>
    <w:rsid w:val="001C6997"/>
    <w:rsid w:val="001C6C0B"/>
    <w:rsid w:val="001C7BFA"/>
    <w:rsid w:val="001D029B"/>
    <w:rsid w:val="001D03AC"/>
    <w:rsid w:val="001D0CCE"/>
    <w:rsid w:val="001D0DAD"/>
    <w:rsid w:val="001D13A8"/>
    <w:rsid w:val="001D24AC"/>
    <w:rsid w:val="001D358D"/>
    <w:rsid w:val="001D37DD"/>
    <w:rsid w:val="001D3BDF"/>
    <w:rsid w:val="001D3D76"/>
    <w:rsid w:val="001D592C"/>
    <w:rsid w:val="001D648B"/>
    <w:rsid w:val="001D64C1"/>
    <w:rsid w:val="001D7182"/>
    <w:rsid w:val="001D72A1"/>
    <w:rsid w:val="001D72BB"/>
    <w:rsid w:val="001D7BA5"/>
    <w:rsid w:val="001E12FF"/>
    <w:rsid w:val="001E1FF1"/>
    <w:rsid w:val="001E21AA"/>
    <w:rsid w:val="001E3079"/>
    <w:rsid w:val="001E3DFB"/>
    <w:rsid w:val="001E3E30"/>
    <w:rsid w:val="001E44E4"/>
    <w:rsid w:val="001E4B1A"/>
    <w:rsid w:val="001E741E"/>
    <w:rsid w:val="001E7906"/>
    <w:rsid w:val="001E7F14"/>
    <w:rsid w:val="001F02DE"/>
    <w:rsid w:val="001F0456"/>
    <w:rsid w:val="001F0F3C"/>
    <w:rsid w:val="001F1B67"/>
    <w:rsid w:val="001F1FCD"/>
    <w:rsid w:val="001F2192"/>
    <w:rsid w:val="001F2855"/>
    <w:rsid w:val="001F4D0A"/>
    <w:rsid w:val="001F5CA7"/>
    <w:rsid w:val="001F6E60"/>
    <w:rsid w:val="0020001C"/>
    <w:rsid w:val="002001E9"/>
    <w:rsid w:val="00201F84"/>
    <w:rsid w:val="002027AA"/>
    <w:rsid w:val="00202B2D"/>
    <w:rsid w:val="00202B5A"/>
    <w:rsid w:val="00202BB0"/>
    <w:rsid w:val="002034FE"/>
    <w:rsid w:val="002035D3"/>
    <w:rsid w:val="002068CE"/>
    <w:rsid w:val="00207B8E"/>
    <w:rsid w:val="002110FF"/>
    <w:rsid w:val="00211AD2"/>
    <w:rsid w:val="002120A2"/>
    <w:rsid w:val="002124EC"/>
    <w:rsid w:val="00212806"/>
    <w:rsid w:val="00212A7A"/>
    <w:rsid w:val="0021358C"/>
    <w:rsid w:val="00213B24"/>
    <w:rsid w:val="002145E0"/>
    <w:rsid w:val="00215292"/>
    <w:rsid w:val="0021627F"/>
    <w:rsid w:val="00220B32"/>
    <w:rsid w:val="00220CA9"/>
    <w:rsid w:val="00222C44"/>
    <w:rsid w:val="002236A2"/>
    <w:rsid w:val="00223DA6"/>
    <w:rsid w:val="00225461"/>
    <w:rsid w:val="00225727"/>
    <w:rsid w:val="002302E9"/>
    <w:rsid w:val="00230B18"/>
    <w:rsid w:val="00230BA9"/>
    <w:rsid w:val="00230E76"/>
    <w:rsid w:val="002317B4"/>
    <w:rsid w:val="00231959"/>
    <w:rsid w:val="0023281C"/>
    <w:rsid w:val="00232AF6"/>
    <w:rsid w:val="0023373E"/>
    <w:rsid w:val="002343B2"/>
    <w:rsid w:val="0023471B"/>
    <w:rsid w:val="002349D0"/>
    <w:rsid w:val="002364DC"/>
    <w:rsid w:val="00236563"/>
    <w:rsid w:val="002367F0"/>
    <w:rsid w:val="0024161B"/>
    <w:rsid w:val="0024222A"/>
    <w:rsid w:val="0024287E"/>
    <w:rsid w:val="00242FDE"/>
    <w:rsid w:val="0024473F"/>
    <w:rsid w:val="00244A31"/>
    <w:rsid w:val="00244E5F"/>
    <w:rsid w:val="00244F43"/>
    <w:rsid w:val="00245051"/>
    <w:rsid w:val="002459DE"/>
    <w:rsid w:val="00245D54"/>
    <w:rsid w:val="00245FBC"/>
    <w:rsid w:val="00247415"/>
    <w:rsid w:val="002478C2"/>
    <w:rsid w:val="00251A6E"/>
    <w:rsid w:val="002522D7"/>
    <w:rsid w:val="002524D1"/>
    <w:rsid w:val="00252A6A"/>
    <w:rsid w:val="00252F73"/>
    <w:rsid w:val="0025370E"/>
    <w:rsid w:val="00254372"/>
    <w:rsid w:val="00254780"/>
    <w:rsid w:val="002548E3"/>
    <w:rsid w:val="00255BEE"/>
    <w:rsid w:val="002562D0"/>
    <w:rsid w:val="00256D9A"/>
    <w:rsid w:val="00257DD5"/>
    <w:rsid w:val="00260823"/>
    <w:rsid w:val="0026087A"/>
    <w:rsid w:val="00262073"/>
    <w:rsid w:val="00262B33"/>
    <w:rsid w:val="00263AFA"/>
    <w:rsid w:val="00264C01"/>
    <w:rsid w:val="00264E52"/>
    <w:rsid w:val="00264EC0"/>
    <w:rsid w:val="00264F28"/>
    <w:rsid w:val="00265196"/>
    <w:rsid w:val="002652CA"/>
    <w:rsid w:val="0026533D"/>
    <w:rsid w:val="00265769"/>
    <w:rsid w:val="00265AD0"/>
    <w:rsid w:val="00265B20"/>
    <w:rsid w:val="00265BCC"/>
    <w:rsid w:val="00265E67"/>
    <w:rsid w:val="002660DB"/>
    <w:rsid w:val="00267499"/>
    <w:rsid w:val="00267D85"/>
    <w:rsid w:val="00270167"/>
    <w:rsid w:val="002704D3"/>
    <w:rsid w:val="00270616"/>
    <w:rsid w:val="0027097E"/>
    <w:rsid w:val="00270FAE"/>
    <w:rsid w:val="00271301"/>
    <w:rsid w:val="002713A9"/>
    <w:rsid w:val="00271F26"/>
    <w:rsid w:val="0027390C"/>
    <w:rsid w:val="00273C89"/>
    <w:rsid w:val="002744CA"/>
    <w:rsid w:val="00274A46"/>
    <w:rsid w:val="00275190"/>
    <w:rsid w:val="00276D20"/>
    <w:rsid w:val="00277FEF"/>
    <w:rsid w:val="002804B2"/>
    <w:rsid w:val="0028221E"/>
    <w:rsid w:val="00282359"/>
    <w:rsid w:val="002826E5"/>
    <w:rsid w:val="00283C34"/>
    <w:rsid w:val="0028427C"/>
    <w:rsid w:val="002851C1"/>
    <w:rsid w:val="00286559"/>
    <w:rsid w:val="00286E52"/>
    <w:rsid w:val="002874FD"/>
    <w:rsid w:val="00287917"/>
    <w:rsid w:val="00287D90"/>
    <w:rsid w:val="002905FB"/>
    <w:rsid w:val="00290C56"/>
    <w:rsid w:val="002913EC"/>
    <w:rsid w:val="0029198A"/>
    <w:rsid w:val="002926F0"/>
    <w:rsid w:val="00292E42"/>
    <w:rsid w:val="002935AD"/>
    <w:rsid w:val="00293E79"/>
    <w:rsid w:val="00293F06"/>
    <w:rsid w:val="00294CBC"/>
    <w:rsid w:val="00294D0F"/>
    <w:rsid w:val="002954A4"/>
    <w:rsid w:val="00295642"/>
    <w:rsid w:val="00296C13"/>
    <w:rsid w:val="002971F3"/>
    <w:rsid w:val="002A0DA9"/>
    <w:rsid w:val="002A251D"/>
    <w:rsid w:val="002A33A4"/>
    <w:rsid w:val="002A47F4"/>
    <w:rsid w:val="002A579B"/>
    <w:rsid w:val="002A5945"/>
    <w:rsid w:val="002A6727"/>
    <w:rsid w:val="002A6757"/>
    <w:rsid w:val="002A6FDD"/>
    <w:rsid w:val="002A7EC1"/>
    <w:rsid w:val="002B0E2C"/>
    <w:rsid w:val="002B2BFD"/>
    <w:rsid w:val="002B32F4"/>
    <w:rsid w:val="002B34DE"/>
    <w:rsid w:val="002B3DEB"/>
    <w:rsid w:val="002B42A2"/>
    <w:rsid w:val="002B489F"/>
    <w:rsid w:val="002B4AC1"/>
    <w:rsid w:val="002B51D0"/>
    <w:rsid w:val="002B539B"/>
    <w:rsid w:val="002B53FD"/>
    <w:rsid w:val="002B5A3F"/>
    <w:rsid w:val="002B5B22"/>
    <w:rsid w:val="002B5D9B"/>
    <w:rsid w:val="002B62D6"/>
    <w:rsid w:val="002B77B2"/>
    <w:rsid w:val="002B7847"/>
    <w:rsid w:val="002B7F64"/>
    <w:rsid w:val="002C03F4"/>
    <w:rsid w:val="002C24F8"/>
    <w:rsid w:val="002C299B"/>
    <w:rsid w:val="002C2B30"/>
    <w:rsid w:val="002C2B58"/>
    <w:rsid w:val="002C32F3"/>
    <w:rsid w:val="002C3A85"/>
    <w:rsid w:val="002C3DF2"/>
    <w:rsid w:val="002C5CC5"/>
    <w:rsid w:val="002C6665"/>
    <w:rsid w:val="002C683B"/>
    <w:rsid w:val="002C6991"/>
    <w:rsid w:val="002C6D52"/>
    <w:rsid w:val="002C70EB"/>
    <w:rsid w:val="002C7964"/>
    <w:rsid w:val="002C7FB8"/>
    <w:rsid w:val="002D0188"/>
    <w:rsid w:val="002D1306"/>
    <w:rsid w:val="002D1789"/>
    <w:rsid w:val="002D1CA5"/>
    <w:rsid w:val="002D2AD8"/>
    <w:rsid w:val="002D3DDF"/>
    <w:rsid w:val="002D3EA6"/>
    <w:rsid w:val="002D47DB"/>
    <w:rsid w:val="002D4DD5"/>
    <w:rsid w:val="002D62F8"/>
    <w:rsid w:val="002D72AB"/>
    <w:rsid w:val="002E1398"/>
    <w:rsid w:val="002E18AC"/>
    <w:rsid w:val="002E3791"/>
    <w:rsid w:val="002E380F"/>
    <w:rsid w:val="002E4622"/>
    <w:rsid w:val="002E46EC"/>
    <w:rsid w:val="002E4D7B"/>
    <w:rsid w:val="002E5C57"/>
    <w:rsid w:val="002E6A3E"/>
    <w:rsid w:val="002E710F"/>
    <w:rsid w:val="002E7A3E"/>
    <w:rsid w:val="002F09F8"/>
    <w:rsid w:val="002F3122"/>
    <w:rsid w:val="002F3576"/>
    <w:rsid w:val="002F3641"/>
    <w:rsid w:val="002F3D23"/>
    <w:rsid w:val="002F58B0"/>
    <w:rsid w:val="002F6DD9"/>
    <w:rsid w:val="002F7DE5"/>
    <w:rsid w:val="00300E6D"/>
    <w:rsid w:val="00301471"/>
    <w:rsid w:val="003021EE"/>
    <w:rsid w:val="003022CE"/>
    <w:rsid w:val="00302320"/>
    <w:rsid w:val="00303FAC"/>
    <w:rsid w:val="00305347"/>
    <w:rsid w:val="003067F1"/>
    <w:rsid w:val="003068BB"/>
    <w:rsid w:val="00306E02"/>
    <w:rsid w:val="00307B72"/>
    <w:rsid w:val="00310640"/>
    <w:rsid w:val="003114D7"/>
    <w:rsid w:val="00311A19"/>
    <w:rsid w:val="0031220C"/>
    <w:rsid w:val="0031272B"/>
    <w:rsid w:val="00312823"/>
    <w:rsid w:val="00313DAE"/>
    <w:rsid w:val="0031472B"/>
    <w:rsid w:val="00314CC0"/>
    <w:rsid w:val="00316DD7"/>
    <w:rsid w:val="003204FA"/>
    <w:rsid w:val="00320AF2"/>
    <w:rsid w:val="00320E55"/>
    <w:rsid w:val="00321287"/>
    <w:rsid w:val="00321A76"/>
    <w:rsid w:val="00322093"/>
    <w:rsid w:val="003223E8"/>
    <w:rsid w:val="00322981"/>
    <w:rsid w:val="00322D0E"/>
    <w:rsid w:val="00323CFA"/>
    <w:rsid w:val="00324CA8"/>
    <w:rsid w:val="00325130"/>
    <w:rsid w:val="003255FC"/>
    <w:rsid w:val="00325898"/>
    <w:rsid w:val="003265DB"/>
    <w:rsid w:val="00326E3F"/>
    <w:rsid w:val="003278B4"/>
    <w:rsid w:val="00330762"/>
    <w:rsid w:val="00330880"/>
    <w:rsid w:val="00330E5E"/>
    <w:rsid w:val="003316AA"/>
    <w:rsid w:val="00332BA8"/>
    <w:rsid w:val="003341B1"/>
    <w:rsid w:val="00334EC9"/>
    <w:rsid w:val="00336474"/>
    <w:rsid w:val="0033668E"/>
    <w:rsid w:val="00336846"/>
    <w:rsid w:val="0033742E"/>
    <w:rsid w:val="00337975"/>
    <w:rsid w:val="003403AB"/>
    <w:rsid w:val="003408D1"/>
    <w:rsid w:val="00341491"/>
    <w:rsid w:val="003414BC"/>
    <w:rsid w:val="00341F48"/>
    <w:rsid w:val="00342039"/>
    <w:rsid w:val="003429D6"/>
    <w:rsid w:val="00343A79"/>
    <w:rsid w:val="0034427F"/>
    <w:rsid w:val="00344DCF"/>
    <w:rsid w:val="003461B2"/>
    <w:rsid w:val="00346A60"/>
    <w:rsid w:val="003472EF"/>
    <w:rsid w:val="0034794C"/>
    <w:rsid w:val="00347C72"/>
    <w:rsid w:val="003505B3"/>
    <w:rsid w:val="0035179B"/>
    <w:rsid w:val="00353B04"/>
    <w:rsid w:val="003554A7"/>
    <w:rsid w:val="003555BE"/>
    <w:rsid w:val="003555FE"/>
    <w:rsid w:val="00355C26"/>
    <w:rsid w:val="00357F95"/>
    <w:rsid w:val="00360793"/>
    <w:rsid w:val="00361098"/>
    <w:rsid w:val="00361D49"/>
    <w:rsid w:val="00362124"/>
    <w:rsid w:val="00362FDF"/>
    <w:rsid w:val="00363097"/>
    <w:rsid w:val="003635CC"/>
    <w:rsid w:val="0036470B"/>
    <w:rsid w:val="003647CA"/>
    <w:rsid w:val="003653A2"/>
    <w:rsid w:val="00365C41"/>
    <w:rsid w:val="00365DE2"/>
    <w:rsid w:val="0036676D"/>
    <w:rsid w:val="00366EE9"/>
    <w:rsid w:val="003708DA"/>
    <w:rsid w:val="00370B66"/>
    <w:rsid w:val="00371305"/>
    <w:rsid w:val="00371D64"/>
    <w:rsid w:val="00372998"/>
    <w:rsid w:val="00373633"/>
    <w:rsid w:val="003745FC"/>
    <w:rsid w:val="00374BCF"/>
    <w:rsid w:val="00376CEE"/>
    <w:rsid w:val="00376F89"/>
    <w:rsid w:val="003770F3"/>
    <w:rsid w:val="0038032D"/>
    <w:rsid w:val="003807FF"/>
    <w:rsid w:val="00380BD5"/>
    <w:rsid w:val="0038152D"/>
    <w:rsid w:val="0038209E"/>
    <w:rsid w:val="00382D78"/>
    <w:rsid w:val="00384E11"/>
    <w:rsid w:val="00384EEF"/>
    <w:rsid w:val="003852BF"/>
    <w:rsid w:val="00385476"/>
    <w:rsid w:val="00386CB2"/>
    <w:rsid w:val="00386CF1"/>
    <w:rsid w:val="003871C8"/>
    <w:rsid w:val="00387311"/>
    <w:rsid w:val="00387447"/>
    <w:rsid w:val="00390350"/>
    <w:rsid w:val="003905D8"/>
    <w:rsid w:val="00390916"/>
    <w:rsid w:val="003911A2"/>
    <w:rsid w:val="00391BE5"/>
    <w:rsid w:val="00391DF5"/>
    <w:rsid w:val="00391EFA"/>
    <w:rsid w:val="00393107"/>
    <w:rsid w:val="003936D5"/>
    <w:rsid w:val="0039569B"/>
    <w:rsid w:val="00396166"/>
    <w:rsid w:val="00396E08"/>
    <w:rsid w:val="00397ED5"/>
    <w:rsid w:val="0039B244"/>
    <w:rsid w:val="003A007D"/>
    <w:rsid w:val="003A0FA7"/>
    <w:rsid w:val="003A110A"/>
    <w:rsid w:val="003A1D39"/>
    <w:rsid w:val="003A21D8"/>
    <w:rsid w:val="003A2783"/>
    <w:rsid w:val="003A3B61"/>
    <w:rsid w:val="003A458C"/>
    <w:rsid w:val="003A49C2"/>
    <w:rsid w:val="003A4E2E"/>
    <w:rsid w:val="003A5984"/>
    <w:rsid w:val="003A5B2A"/>
    <w:rsid w:val="003A5CC7"/>
    <w:rsid w:val="003A6345"/>
    <w:rsid w:val="003A701E"/>
    <w:rsid w:val="003B03DF"/>
    <w:rsid w:val="003B092A"/>
    <w:rsid w:val="003B0A2C"/>
    <w:rsid w:val="003B1486"/>
    <w:rsid w:val="003B1AA8"/>
    <w:rsid w:val="003B1D67"/>
    <w:rsid w:val="003B222E"/>
    <w:rsid w:val="003B3D2B"/>
    <w:rsid w:val="003B5FA8"/>
    <w:rsid w:val="003B66D6"/>
    <w:rsid w:val="003B674B"/>
    <w:rsid w:val="003B6D1B"/>
    <w:rsid w:val="003B73F3"/>
    <w:rsid w:val="003C2EF3"/>
    <w:rsid w:val="003C2F52"/>
    <w:rsid w:val="003C3309"/>
    <w:rsid w:val="003C4075"/>
    <w:rsid w:val="003C4B03"/>
    <w:rsid w:val="003C4D52"/>
    <w:rsid w:val="003C504A"/>
    <w:rsid w:val="003C5510"/>
    <w:rsid w:val="003C6667"/>
    <w:rsid w:val="003C6A81"/>
    <w:rsid w:val="003C6E47"/>
    <w:rsid w:val="003C7EB4"/>
    <w:rsid w:val="003D02EA"/>
    <w:rsid w:val="003D17E3"/>
    <w:rsid w:val="003D2378"/>
    <w:rsid w:val="003D29B5"/>
    <w:rsid w:val="003D2AD4"/>
    <w:rsid w:val="003D3DF9"/>
    <w:rsid w:val="003D4A9B"/>
    <w:rsid w:val="003D4C4A"/>
    <w:rsid w:val="003D4D5E"/>
    <w:rsid w:val="003D5245"/>
    <w:rsid w:val="003D66C6"/>
    <w:rsid w:val="003D718C"/>
    <w:rsid w:val="003D7996"/>
    <w:rsid w:val="003E061D"/>
    <w:rsid w:val="003E1AE1"/>
    <w:rsid w:val="003E1BBB"/>
    <w:rsid w:val="003E1DF5"/>
    <w:rsid w:val="003E27AF"/>
    <w:rsid w:val="003E2961"/>
    <w:rsid w:val="003E2B39"/>
    <w:rsid w:val="003E35C9"/>
    <w:rsid w:val="003E3F89"/>
    <w:rsid w:val="003E4A5A"/>
    <w:rsid w:val="003E4B43"/>
    <w:rsid w:val="003E4CD2"/>
    <w:rsid w:val="003E4E4F"/>
    <w:rsid w:val="003E55A1"/>
    <w:rsid w:val="003E7CB8"/>
    <w:rsid w:val="003F096B"/>
    <w:rsid w:val="003F0DC2"/>
    <w:rsid w:val="003F1105"/>
    <w:rsid w:val="003F2250"/>
    <w:rsid w:val="003F3000"/>
    <w:rsid w:val="003F35A9"/>
    <w:rsid w:val="003F3E0E"/>
    <w:rsid w:val="003F4539"/>
    <w:rsid w:val="003F5459"/>
    <w:rsid w:val="003F54FF"/>
    <w:rsid w:val="003F5544"/>
    <w:rsid w:val="003F5AF2"/>
    <w:rsid w:val="003F728B"/>
    <w:rsid w:val="003F79D6"/>
    <w:rsid w:val="00400848"/>
    <w:rsid w:val="00401CDE"/>
    <w:rsid w:val="00402EB8"/>
    <w:rsid w:val="004031C9"/>
    <w:rsid w:val="00403CAD"/>
    <w:rsid w:val="00404426"/>
    <w:rsid w:val="00404511"/>
    <w:rsid w:val="004058F7"/>
    <w:rsid w:val="004079DD"/>
    <w:rsid w:val="00410597"/>
    <w:rsid w:val="004106C5"/>
    <w:rsid w:val="0041075B"/>
    <w:rsid w:val="00410B9C"/>
    <w:rsid w:val="00411F65"/>
    <w:rsid w:val="0041235F"/>
    <w:rsid w:val="00413963"/>
    <w:rsid w:val="004144EF"/>
    <w:rsid w:val="00415B97"/>
    <w:rsid w:val="0041651F"/>
    <w:rsid w:val="00416E78"/>
    <w:rsid w:val="0041792A"/>
    <w:rsid w:val="004215B6"/>
    <w:rsid w:val="00422653"/>
    <w:rsid w:val="004236A0"/>
    <w:rsid w:val="004237DE"/>
    <w:rsid w:val="0042464E"/>
    <w:rsid w:val="00425016"/>
    <w:rsid w:val="004257CB"/>
    <w:rsid w:val="00425E26"/>
    <w:rsid w:val="004261BE"/>
    <w:rsid w:val="004261F4"/>
    <w:rsid w:val="004263EC"/>
    <w:rsid w:val="004265FD"/>
    <w:rsid w:val="00426694"/>
    <w:rsid w:val="00430A4E"/>
    <w:rsid w:val="0043188A"/>
    <w:rsid w:val="00431C6F"/>
    <w:rsid w:val="00431F3F"/>
    <w:rsid w:val="00433173"/>
    <w:rsid w:val="00434129"/>
    <w:rsid w:val="00434336"/>
    <w:rsid w:val="00434AF0"/>
    <w:rsid w:val="0043517B"/>
    <w:rsid w:val="0043544A"/>
    <w:rsid w:val="00435945"/>
    <w:rsid w:val="00435B7D"/>
    <w:rsid w:val="00435B82"/>
    <w:rsid w:val="0043654C"/>
    <w:rsid w:val="0043682F"/>
    <w:rsid w:val="00436CAD"/>
    <w:rsid w:val="00437A9F"/>
    <w:rsid w:val="00440E89"/>
    <w:rsid w:val="004415C7"/>
    <w:rsid w:val="00441D36"/>
    <w:rsid w:val="00442C11"/>
    <w:rsid w:val="00442D4D"/>
    <w:rsid w:val="004431CB"/>
    <w:rsid w:val="004437B0"/>
    <w:rsid w:val="004439A8"/>
    <w:rsid w:val="00443B8E"/>
    <w:rsid w:val="00443F1A"/>
    <w:rsid w:val="0044475A"/>
    <w:rsid w:val="00444872"/>
    <w:rsid w:val="00445248"/>
    <w:rsid w:val="004455F9"/>
    <w:rsid w:val="00445E4A"/>
    <w:rsid w:val="00446324"/>
    <w:rsid w:val="0044671D"/>
    <w:rsid w:val="00446E4A"/>
    <w:rsid w:val="00450597"/>
    <w:rsid w:val="00450AF8"/>
    <w:rsid w:val="00450B11"/>
    <w:rsid w:val="004513AA"/>
    <w:rsid w:val="00451451"/>
    <w:rsid w:val="0045197F"/>
    <w:rsid w:val="00451E2A"/>
    <w:rsid w:val="004527A1"/>
    <w:rsid w:val="004534E3"/>
    <w:rsid w:val="0045393D"/>
    <w:rsid w:val="00453BE0"/>
    <w:rsid w:val="0045455E"/>
    <w:rsid w:val="00454736"/>
    <w:rsid w:val="00454B12"/>
    <w:rsid w:val="00454B8D"/>
    <w:rsid w:val="00456A54"/>
    <w:rsid w:val="00460E21"/>
    <w:rsid w:val="00461343"/>
    <w:rsid w:val="00462E19"/>
    <w:rsid w:val="00463D5A"/>
    <w:rsid w:val="00463F23"/>
    <w:rsid w:val="004659FF"/>
    <w:rsid w:val="00466103"/>
    <w:rsid w:val="00466228"/>
    <w:rsid w:val="00466732"/>
    <w:rsid w:val="00467282"/>
    <w:rsid w:val="00467FD8"/>
    <w:rsid w:val="00470BDB"/>
    <w:rsid w:val="00471434"/>
    <w:rsid w:val="00471C6B"/>
    <w:rsid w:val="00472064"/>
    <w:rsid w:val="004737F4"/>
    <w:rsid w:val="004742ED"/>
    <w:rsid w:val="00475720"/>
    <w:rsid w:val="00475898"/>
    <w:rsid w:val="00476895"/>
    <w:rsid w:val="00476D63"/>
    <w:rsid w:val="00480325"/>
    <w:rsid w:val="00481C33"/>
    <w:rsid w:val="00482814"/>
    <w:rsid w:val="00483966"/>
    <w:rsid w:val="00483D55"/>
    <w:rsid w:val="00484052"/>
    <w:rsid w:val="0048448C"/>
    <w:rsid w:val="004857B2"/>
    <w:rsid w:val="00485962"/>
    <w:rsid w:val="00485C0F"/>
    <w:rsid w:val="00486A0D"/>
    <w:rsid w:val="00486DB8"/>
    <w:rsid w:val="00487041"/>
    <w:rsid w:val="004871C9"/>
    <w:rsid w:val="00487664"/>
    <w:rsid w:val="00487A8B"/>
    <w:rsid w:val="00487CA2"/>
    <w:rsid w:val="0049043B"/>
    <w:rsid w:val="00491292"/>
    <w:rsid w:val="00491B12"/>
    <w:rsid w:val="00492FAE"/>
    <w:rsid w:val="00493322"/>
    <w:rsid w:val="004935C6"/>
    <w:rsid w:val="00494354"/>
    <w:rsid w:val="0049496A"/>
    <w:rsid w:val="00495884"/>
    <w:rsid w:val="004975A1"/>
    <w:rsid w:val="004A15C6"/>
    <w:rsid w:val="004A3CC7"/>
    <w:rsid w:val="004A3F1A"/>
    <w:rsid w:val="004A4271"/>
    <w:rsid w:val="004A51A5"/>
    <w:rsid w:val="004A6343"/>
    <w:rsid w:val="004A65E3"/>
    <w:rsid w:val="004A6A37"/>
    <w:rsid w:val="004A6AF3"/>
    <w:rsid w:val="004A70E4"/>
    <w:rsid w:val="004A7F65"/>
    <w:rsid w:val="004B1D8B"/>
    <w:rsid w:val="004B3F61"/>
    <w:rsid w:val="004B3FE5"/>
    <w:rsid w:val="004B4D34"/>
    <w:rsid w:val="004B4DB4"/>
    <w:rsid w:val="004B5205"/>
    <w:rsid w:val="004B5DB5"/>
    <w:rsid w:val="004B5F17"/>
    <w:rsid w:val="004B5F8A"/>
    <w:rsid w:val="004B733A"/>
    <w:rsid w:val="004B7369"/>
    <w:rsid w:val="004B7A12"/>
    <w:rsid w:val="004C088C"/>
    <w:rsid w:val="004C0A68"/>
    <w:rsid w:val="004C0F88"/>
    <w:rsid w:val="004C11F3"/>
    <w:rsid w:val="004C14A2"/>
    <w:rsid w:val="004C1517"/>
    <w:rsid w:val="004C2AE3"/>
    <w:rsid w:val="004C3C84"/>
    <w:rsid w:val="004C3D38"/>
    <w:rsid w:val="004C43D3"/>
    <w:rsid w:val="004C4528"/>
    <w:rsid w:val="004C4793"/>
    <w:rsid w:val="004C5193"/>
    <w:rsid w:val="004C5416"/>
    <w:rsid w:val="004C5880"/>
    <w:rsid w:val="004C6AB4"/>
    <w:rsid w:val="004C7BA9"/>
    <w:rsid w:val="004D0325"/>
    <w:rsid w:val="004D08DA"/>
    <w:rsid w:val="004D0D39"/>
    <w:rsid w:val="004D11AA"/>
    <w:rsid w:val="004D1692"/>
    <w:rsid w:val="004D2AE2"/>
    <w:rsid w:val="004D2FC0"/>
    <w:rsid w:val="004D6F8D"/>
    <w:rsid w:val="004E021A"/>
    <w:rsid w:val="004E0AE5"/>
    <w:rsid w:val="004E0F25"/>
    <w:rsid w:val="004E18EA"/>
    <w:rsid w:val="004E1D88"/>
    <w:rsid w:val="004E1DD3"/>
    <w:rsid w:val="004E3012"/>
    <w:rsid w:val="004E33A2"/>
    <w:rsid w:val="004E42E8"/>
    <w:rsid w:val="004E4AE8"/>
    <w:rsid w:val="004E4DF0"/>
    <w:rsid w:val="004E5166"/>
    <w:rsid w:val="004E6868"/>
    <w:rsid w:val="004F2414"/>
    <w:rsid w:val="004F2E48"/>
    <w:rsid w:val="004F3493"/>
    <w:rsid w:val="004F3E77"/>
    <w:rsid w:val="004F40D1"/>
    <w:rsid w:val="004F4879"/>
    <w:rsid w:val="004F5A62"/>
    <w:rsid w:val="004F5B48"/>
    <w:rsid w:val="004F5E90"/>
    <w:rsid w:val="004F60CB"/>
    <w:rsid w:val="004F6BBE"/>
    <w:rsid w:val="004F7550"/>
    <w:rsid w:val="004F7A6A"/>
    <w:rsid w:val="00500238"/>
    <w:rsid w:val="005005F4"/>
    <w:rsid w:val="005005F9"/>
    <w:rsid w:val="0050074C"/>
    <w:rsid w:val="00501A71"/>
    <w:rsid w:val="00501D8C"/>
    <w:rsid w:val="00502194"/>
    <w:rsid w:val="0050384D"/>
    <w:rsid w:val="00503E3E"/>
    <w:rsid w:val="005041BF"/>
    <w:rsid w:val="00504540"/>
    <w:rsid w:val="00504866"/>
    <w:rsid w:val="005049B9"/>
    <w:rsid w:val="00505D07"/>
    <w:rsid w:val="00505FD9"/>
    <w:rsid w:val="005077AD"/>
    <w:rsid w:val="0051031C"/>
    <w:rsid w:val="005116F9"/>
    <w:rsid w:val="00511BDE"/>
    <w:rsid w:val="00511DBA"/>
    <w:rsid w:val="00512374"/>
    <w:rsid w:val="00512385"/>
    <w:rsid w:val="005129E0"/>
    <w:rsid w:val="00513089"/>
    <w:rsid w:val="00513837"/>
    <w:rsid w:val="00513A37"/>
    <w:rsid w:val="00513CEC"/>
    <w:rsid w:val="005142CF"/>
    <w:rsid w:val="005143B0"/>
    <w:rsid w:val="00514C3B"/>
    <w:rsid w:val="00514DB6"/>
    <w:rsid w:val="0051521B"/>
    <w:rsid w:val="005156AA"/>
    <w:rsid w:val="0051655D"/>
    <w:rsid w:val="00516775"/>
    <w:rsid w:val="00516BA9"/>
    <w:rsid w:val="00517480"/>
    <w:rsid w:val="00520E20"/>
    <w:rsid w:val="00520E93"/>
    <w:rsid w:val="005233A8"/>
    <w:rsid w:val="00524467"/>
    <w:rsid w:val="0052520C"/>
    <w:rsid w:val="00525285"/>
    <w:rsid w:val="005253F9"/>
    <w:rsid w:val="0053008C"/>
    <w:rsid w:val="00530D1F"/>
    <w:rsid w:val="00530D62"/>
    <w:rsid w:val="00531022"/>
    <w:rsid w:val="005316F1"/>
    <w:rsid w:val="0053177A"/>
    <w:rsid w:val="00533547"/>
    <w:rsid w:val="00533A1B"/>
    <w:rsid w:val="005344C1"/>
    <w:rsid w:val="00534D13"/>
    <w:rsid w:val="005359E1"/>
    <w:rsid w:val="00537024"/>
    <w:rsid w:val="00537205"/>
    <w:rsid w:val="00537BBB"/>
    <w:rsid w:val="00540112"/>
    <w:rsid w:val="0054055E"/>
    <w:rsid w:val="005409F1"/>
    <w:rsid w:val="00540AB4"/>
    <w:rsid w:val="00540D55"/>
    <w:rsid w:val="00540D6A"/>
    <w:rsid w:val="00540D75"/>
    <w:rsid w:val="0054139A"/>
    <w:rsid w:val="00542605"/>
    <w:rsid w:val="00543527"/>
    <w:rsid w:val="00543B6B"/>
    <w:rsid w:val="00544E1D"/>
    <w:rsid w:val="00545C16"/>
    <w:rsid w:val="0054617C"/>
    <w:rsid w:val="005469A3"/>
    <w:rsid w:val="00547B2F"/>
    <w:rsid w:val="00547C7E"/>
    <w:rsid w:val="00550577"/>
    <w:rsid w:val="0055281C"/>
    <w:rsid w:val="005530D5"/>
    <w:rsid w:val="005533A5"/>
    <w:rsid w:val="005537C2"/>
    <w:rsid w:val="005538F4"/>
    <w:rsid w:val="005539E3"/>
    <w:rsid w:val="00553C98"/>
    <w:rsid w:val="00553FEE"/>
    <w:rsid w:val="00554AE9"/>
    <w:rsid w:val="00554E75"/>
    <w:rsid w:val="005550FB"/>
    <w:rsid w:val="005555BC"/>
    <w:rsid w:val="0055574B"/>
    <w:rsid w:val="00556753"/>
    <w:rsid w:val="00557BE7"/>
    <w:rsid w:val="00560AD5"/>
    <w:rsid w:val="00561449"/>
    <w:rsid w:val="00562BE1"/>
    <w:rsid w:val="00562CEA"/>
    <w:rsid w:val="00562F2A"/>
    <w:rsid w:val="005637D4"/>
    <w:rsid w:val="00564A6E"/>
    <w:rsid w:val="0056526D"/>
    <w:rsid w:val="005661FB"/>
    <w:rsid w:val="005662B7"/>
    <w:rsid w:val="00567E27"/>
    <w:rsid w:val="00567F78"/>
    <w:rsid w:val="00570327"/>
    <w:rsid w:val="00571838"/>
    <w:rsid w:val="00571CD1"/>
    <w:rsid w:val="00571F57"/>
    <w:rsid w:val="00571F79"/>
    <w:rsid w:val="0057213F"/>
    <w:rsid w:val="00572176"/>
    <w:rsid w:val="0057236D"/>
    <w:rsid w:val="00572D81"/>
    <w:rsid w:val="00574E70"/>
    <w:rsid w:val="00575208"/>
    <w:rsid w:val="0057540D"/>
    <w:rsid w:val="00575FAC"/>
    <w:rsid w:val="0057620A"/>
    <w:rsid w:val="005762F9"/>
    <w:rsid w:val="005777A9"/>
    <w:rsid w:val="00577D57"/>
    <w:rsid w:val="0058173B"/>
    <w:rsid w:val="005840FE"/>
    <w:rsid w:val="005845EF"/>
    <w:rsid w:val="00584D37"/>
    <w:rsid w:val="00585846"/>
    <w:rsid w:val="00585851"/>
    <w:rsid w:val="00585859"/>
    <w:rsid w:val="00585E6D"/>
    <w:rsid w:val="00586160"/>
    <w:rsid w:val="00586EAC"/>
    <w:rsid w:val="00590302"/>
    <w:rsid w:val="0059074A"/>
    <w:rsid w:val="00590775"/>
    <w:rsid w:val="00590D11"/>
    <w:rsid w:val="00591FD0"/>
    <w:rsid w:val="005925BC"/>
    <w:rsid w:val="00592C2E"/>
    <w:rsid w:val="005931A4"/>
    <w:rsid w:val="00593A37"/>
    <w:rsid w:val="00593B90"/>
    <w:rsid w:val="00594007"/>
    <w:rsid w:val="005940EB"/>
    <w:rsid w:val="00594612"/>
    <w:rsid w:val="0059539A"/>
    <w:rsid w:val="0059701B"/>
    <w:rsid w:val="0059722E"/>
    <w:rsid w:val="00597596"/>
    <w:rsid w:val="00597AA0"/>
    <w:rsid w:val="005A1B6B"/>
    <w:rsid w:val="005A1FBA"/>
    <w:rsid w:val="005A28E5"/>
    <w:rsid w:val="005A29AB"/>
    <w:rsid w:val="005A4CFC"/>
    <w:rsid w:val="005A6761"/>
    <w:rsid w:val="005A6AF0"/>
    <w:rsid w:val="005A73FB"/>
    <w:rsid w:val="005B0DE7"/>
    <w:rsid w:val="005B1B68"/>
    <w:rsid w:val="005B1D1C"/>
    <w:rsid w:val="005B1ECB"/>
    <w:rsid w:val="005B2850"/>
    <w:rsid w:val="005B339F"/>
    <w:rsid w:val="005B3CD9"/>
    <w:rsid w:val="005B4307"/>
    <w:rsid w:val="005B518B"/>
    <w:rsid w:val="005B62D5"/>
    <w:rsid w:val="005B649C"/>
    <w:rsid w:val="005B7000"/>
    <w:rsid w:val="005B7889"/>
    <w:rsid w:val="005B7B07"/>
    <w:rsid w:val="005B7CDB"/>
    <w:rsid w:val="005C12BC"/>
    <w:rsid w:val="005C1478"/>
    <w:rsid w:val="005C200B"/>
    <w:rsid w:val="005C3399"/>
    <w:rsid w:val="005C47CE"/>
    <w:rsid w:val="005C516B"/>
    <w:rsid w:val="005C63B8"/>
    <w:rsid w:val="005C6C29"/>
    <w:rsid w:val="005D0E76"/>
    <w:rsid w:val="005D10C0"/>
    <w:rsid w:val="005D3A2C"/>
    <w:rsid w:val="005D3B90"/>
    <w:rsid w:val="005D3D1A"/>
    <w:rsid w:val="005D462F"/>
    <w:rsid w:val="005D4A1A"/>
    <w:rsid w:val="005D547B"/>
    <w:rsid w:val="005D5A1E"/>
    <w:rsid w:val="005D6164"/>
    <w:rsid w:val="005D7B03"/>
    <w:rsid w:val="005D7CB6"/>
    <w:rsid w:val="005E1A70"/>
    <w:rsid w:val="005E3445"/>
    <w:rsid w:val="005E3D4A"/>
    <w:rsid w:val="005E42BC"/>
    <w:rsid w:val="005E5B73"/>
    <w:rsid w:val="005E6532"/>
    <w:rsid w:val="005E6E66"/>
    <w:rsid w:val="005F1436"/>
    <w:rsid w:val="005F17AA"/>
    <w:rsid w:val="005F1F0D"/>
    <w:rsid w:val="005F2616"/>
    <w:rsid w:val="005F2B26"/>
    <w:rsid w:val="005F2CFC"/>
    <w:rsid w:val="005F2FA7"/>
    <w:rsid w:val="005F39AB"/>
    <w:rsid w:val="005F4CEB"/>
    <w:rsid w:val="005F5BF0"/>
    <w:rsid w:val="005F65D6"/>
    <w:rsid w:val="005F6BE9"/>
    <w:rsid w:val="005F6C05"/>
    <w:rsid w:val="005F7D5F"/>
    <w:rsid w:val="005F7EFE"/>
    <w:rsid w:val="00600B2A"/>
    <w:rsid w:val="006011E4"/>
    <w:rsid w:val="0060182F"/>
    <w:rsid w:val="00603BC8"/>
    <w:rsid w:val="00603FA5"/>
    <w:rsid w:val="006045F4"/>
    <w:rsid w:val="00604F8C"/>
    <w:rsid w:val="0060575D"/>
    <w:rsid w:val="006057BF"/>
    <w:rsid w:val="006060A1"/>
    <w:rsid w:val="00606DAD"/>
    <w:rsid w:val="00607434"/>
    <w:rsid w:val="00607749"/>
    <w:rsid w:val="00610813"/>
    <w:rsid w:val="00610AC7"/>
    <w:rsid w:val="00611C4E"/>
    <w:rsid w:val="00611CBF"/>
    <w:rsid w:val="00611E62"/>
    <w:rsid w:val="006121AE"/>
    <w:rsid w:val="00612BD0"/>
    <w:rsid w:val="0061378A"/>
    <w:rsid w:val="00613C55"/>
    <w:rsid w:val="00614BEF"/>
    <w:rsid w:val="00614CCA"/>
    <w:rsid w:val="00614CE0"/>
    <w:rsid w:val="00614F3C"/>
    <w:rsid w:val="0061631F"/>
    <w:rsid w:val="00617147"/>
    <w:rsid w:val="006176F2"/>
    <w:rsid w:val="00617A07"/>
    <w:rsid w:val="00617CB0"/>
    <w:rsid w:val="00620A43"/>
    <w:rsid w:val="00621119"/>
    <w:rsid w:val="00621D8D"/>
    <w:rsid w:val="00622E3C"/>
    <w:rsid w:val="006237E4"/>
    <w:rsid w:val="0062431F"/>
    <w:rsid w:val="00624607"/>
    <w:rsid w:val="00626003"/>
    <w:rsid w:val="00626223"/>
    <w:rsid w:val="00626331"/>
    <w:rsid w:val="006264A4"/>
    <w:rsid w:val="00626C69"/>
    <w:rsid w:val="00627464"/>
    <w:rsid w:val="0062775D"/>
    <w:rsid w:val="00627B32"/>
    <w:rsid w:val="00630B1B"/>
    <w:rsid w:val="00632126"/>
    <w:rsid w:val="00632812"/>
    <w:rsid w:val="00632A4B"/>
    <w:rsid w:val="00632C03"/>
    <w:rsid w:val="006332B3"/>
    <w:rsid w:val="00633CBF"/>
    <w:rsid w:val="00634829"/>
    <w:rsid w:val="00635025"/>
    <w:rsid w:val="006359D3"/>
    <w:rsid w:val="00635F2A"/>
    <w:rsid w:val="006361ED"/>
    <w:rsid w:val="00636276"/>
    <w:rsid w:val="006367D5"/>
    <w:rsid w:val="00636C2B"/>
    <w:rsid w:val="00636D39"/>
    <w:rsid w:val="006377FD"/>
    <w:rsid w:val="00637BC5"/>
    <w:rsid w:val="00637C10"/>
    <w:rsid w:val="00637D14"/>
    <w:rsid w:val="006411DE"/>
    <w:rsid w:val="006411F3"/>
    <w:rsid w:val="00641F0C"/>
    <w:rsid w:val="0064261C"/>
    <w:rsid w:val="006444AF"/>
    <w:rsid w:val="00645C9C"/>
    <w:rsid w:val="00645D02"/>
    <w:rsid w:val="00646340"/>
    <w:rsid w:val="0064685B"/>
    <w:rsid w:val="006468A5"/>
    <w:rsid w:val="00647E02"/>
    <w:rsid w:val="006502DF"/>
    <w:rsid w:val="00651D03"/>
    <w:rsid w:val="00651E89"/>
    <w:rsid w:val="00652090"/>
    <w:rsid w:val="00652158"/>
    <w:rsid w:val="00653102"/>
    <w:rsid w:val="006533CF"/>
    <w:rsid w:val="00653D56"/>
    <w:rsid w:val="0065406B"/>
    <w:rsid w:val="006542B9"/>
    <w:rsid w:val="006544E6"/>
    <w:rsid w:val="006548A8"/>
    <w:rsid w:val="00655AE4"/>
    <w:rsid w:val="00656A18"/>
    <w:rsid w:val="006576F2"/>
    <w:rsid w:val="006579A8"/>
    <w:rsid w:val="0066111B"/>
    <w:rsid w:val="006620F9"/>
    <w:rsid w:val="00662737"/>
    <w:rsid w:val="00662AE1"/>
    <w:rsid w:val="00662B76"/>
    <w:rsid w:val="00662C7F"/>
    <w:rsid w:val="0066319B"/>
    <w:rsid w:val="006635EF"/>
    <w:rsid w:val="00663C81"/>
    <w:rsid w:val="00664C11"/>
    <w:rsid w:val="006652B6"/>
    <w:rsid w:val="006655EA"/>
    <w:rsid w:val="00665831"/>
    <w:rsid w:val="0066585C"/>
    <w:rsid w:val="00666558"/>
    <w:rsid w:val="00667132"/>
    <w:rsid w:val="006674F5"/>
    <w:rsid w:val="00671D74"/>
    <w:rsid w:val="0067366B"/>
    <w:rsid w:val="0067382E"/>
    <w:rsid w:val="00675516"/>
    <w:rsid w:val="006762E2"/>
    <w:rsid w:val="006767E4"/>
    <w:rsid w:val="00676B0B"/>
    <w:rsid w:val="006770AC"/>
    <w:rsid w:val="00677319"/>
    <w:rsid w:val="0067799B"/>
    <w:rsid w:val="006814E0"/>
    <w:rsid w:val="00681872"/>
    <w:rsid w:val="00681878"/>
    <w:rsid w:val="00681D6E"/>
    <w:rsid w:val="0068291E"/>
    <w:rsid w:val="00683B3F"/>
    <w:rsid w:val="00683D5B"/>
    <w:rsid w:val="006842F0"/>
    <w:rsid w:val="00684C2A"/>
    <w:rsid w:val="006851E6"/>
    <w:rsid w:val="00686988"/>
    <w:rsid w:val="00687141"/>
    <w:rsid w:val="00687768"/>
    <w:rsid w:val="00690A7B"/>
    <w:rsid w:val="006925BD"/>
    <w:rsid w:val="00692B7E"/>
    <w:rsid w:val="00693B2F"/>
    <w:rsid w:val="00693B47"/>
    <w:rsid w:val="00694729"/>
    <w:rsid w:val="006959B2"/>
    <w:rsid w:val="00695D3A"/>
    <w:rsid w:val="00696B3B"/>
    <w:rsid w:val="00697436"/>
    <w:rsid w:val="006A0A72"/>
    <w:rsid w:val="006A0B49"/>
    <w:rsid w:val="006A1FA3"/>
    <w:rsid w:val="006A2971"/>
    <w:rsid w:val="006A2DEB"/>
    <w:rsid w:val="006A304A"/>
    <w:rsid w:val="006A35C2"/>
    <w:rsid w:val="006A3D1C"/>
    <w:rsid w:val="006A664C"/>
    <w:rsid w:val="006A71FF"/>
    <w:rsid w:val="006B1006"/>
    <w:rsid w:val="006B1A8F"/>
    <w:rsid w:val="006B1AFC"/>
    <w:rsid w:val="006B2FCF"/>
    <w:rsid w:val="006B307A"/>
    <w:rsid w:val="006B3882"/>
    <w:rsid w:val="006B3BE0"/>
    <w:rsid w:val="006B3C78"/>
    <w:rsid w:val="006B3EDB"/>
    <w:rsid w:val="006B4084"/>
    <w:rsid w:val="006B47AA"/>
    <w:rsid w:val="006B4CB4"/>
    <w:rsid w:val="006B4F8E"/>
    <w:rsid w:val="006B5198"/>
    <w:rsid w:val="006B5AA2"/>
    <w:rsid w:val="006B62CA"/>
    <w:rsid w:val="006B722C"/>
    <w:rsid w:val="006C1205"/>
    <w:rsid w:val="006C12C1"/>
    <w:rsid w:val="006C192C"/>
    <w:rsid w:val="006C22AC"/>
    <w:rsid w:val="006C34F3"/>
    <w:rsid w:val="006C3ED0"/>
    <w:rsid w:val="006C4378"/>
    <w:rsid w:val="006C43B6"/>
    <w:rsid w:val="006C653F"/>
    <w:rsid w:val="006C67A8"/>
    <w:rsid w:val="006C6C93"/>
    <w:rsid w:val="006C6F0E"/>
    <w:rsid w:val="006C7496"/>
    <w:rsid w:val="006C7976"/>
    <w:rsid w:val="006D00EB"/>
    <w:rsid w:val="006D0B5B"/>
    <w:rsid w:val="006D1239"/>
    <w:rsid w:val="006D16CA"/>
    <w:rsid w:val="006D186E"/>
    <w:rsid w:val="006D1876"/>
    <w:rsid w:val="006D2283"/>
    <w:rsid w:val="006D2B8E"/>
    <w:rsid w:val="006D3451"/>
    <w:rsid w:val="006D3E28"/>
    <w:rsid w:val="006D5135"/>
    <w:rsid w:val="006D71BB"/>
    <w:rsid w:val="006D78CD"/>
    <w:rsid w:val="006E026F"/>
    <w:rsid w:val="006E1CBD"/>
    <w:rsid w:val="006E3048"/>
    <w:rsid w:val="006E3832"/>
    <w:rsid w:val="006E4261"/>
    <w:rsid w:val="006E42E8"/>
    <w:rsid w:val="006E435D"/>
    <w:rsid w:val="006E500D"/>
    <w:rsid w:val="006E5D9B"/>
    <w:rsid w:val="006E646D"/>
    <w:rsid w:val="006E653A"/>
    <w:rsid w:val="006E7A25"/>
    <w:rsid w:val="006EA6BD"/>
    <w:rsid w:val="006F0F0D"/>
    <w:rsid w:val="006F1130"/>
    <w:rsid w:val="006F18A4"/>
    <w:rsid w:val="006F1ACD"/>
    <w:rsid w:val="006F1C62"/>
    <w:rsid w:val="006F26B7"/>
    <w:rsid w:val="006F2ADF"/>
    <w:rsid w:val="006F2BD1"/>
    <w:rsid w:val="006F389C"/>
    <w:rsid w:val="006F3D4A"/>
    <w:rsid w:val="006F4B8D"/>
    <w:rsid w:val="006F595F"/>
    <w:rsid w:val="006F6623"/>
    <w:rsid w:val="006F7C41"/>
    <w:rsid w:val="007014B0"/>
    <w:rsid w:val="00703791"/>
    <w:rsid w:val="00704086"/>
    <w:rsid w:val="007041B3"/>
    <w:rsid w:val="007044ED"/>
    <w:rsid w:val="00704D3C"/>
    <w:rsid w:val="00706754"/>
    <w:rsid w:val="007067EF"/>
    <w:rsid w:val="00706DDD"/>
    <w:rsid w:val="00706ED3"/>
    <w:rsid w:val="00707BDF"/>
    <w:rsid w:val="00710943"/>
    <w:rsid w:val="00710B22"/>
    <w:rsid w:val="007116EE"/>
    <w:rsid w:val="0071206D"/>
    <w:rsid w:val="00712EE5"/>
    <w:rsid w:val="00713B95"/>
    <w:rsid w:val="00714773"/>
    <w:rsid w:val="00714B81"/>
    <w:rsid w:val="007177F2"/>
    <w:rsid w:val="00717860"/>
    <w:rsid w:val="00717900"/>
    <w:rsid w:val="007227AD"/>
    <w:rsid w:val="00723486"/>
    <w:rsid w:val="0072386E"/>
    <w:rsid w:val="00723BC9"/>
    <w:rsid w:val="007243F4"/>
    <w:rsid w:val="007244BA"/>
    <w:rsid w:val="00724DAC"/>
    <w:rsid w:val="0072533A"/>
    <w:rsid w:val="007256C0"/>
    <w:rsid w:val="007258E5"/>
    <w:rsid w:val="00726AE6"/>
    <w:rsid w:val="00727284"/>
    <w:rsid w:val="007274BA"/>
    <w:rsid w:val="007275A6"/>
    <w:rsid w:val="00727A66"/>
    <w:rsid w:val="007309A2"/>
    <w:rsid w:val="00730F80"/>
    <w:rsid w:val="00732CF5"/>
    <w:rsid w:val="00733CFB"/>
    <w:rsid w:val="007342C2"/>
    <w:rsid w:val="00735CAC"/>
    <w:rsid w:val="00736011"/>
    <w:rsid w:val="00737B25"/>
    <w:rsid w:val="00737EF7"/>
    <w:rsid w:val="00740C65"/>
    <w:rsid w:val="00740E04"/>
    <w:rsid w:val="007433A1"/>
    <w:rsid w:val="00743883"/>
    <w:rsid w:val="0074420C"/>
    <w:rsid w:val="0074467D"/>
    <w:rsid w:val="00744700"/>
    <w:rsid w:val="00744C1D"/>
    <w:rsid w:val="00745560"/>
    <w:rsid w:val="00745E7E"/>
    <w:rsid w:val="0074677F"/>
    <w:rsid w:val="00747059"/>
    <w:rsid w:val="00747944"/>
    <w:rsid w:val="007479FA"/>
    <w:rsid w:val="00747C80"/>
    <w:rsid w:val="00747F7F"/>
    <w:rsid w:val="00750218"/>
    <w:rsid w:val="0075228E"/>
    <w:rsid w:val="00752DF5"/>
    <w:rsid w:val="00753658"/>
    <w:rsid w:val="0075409C"/>
    <w:rsid w:val="00754134"/>
    <w:rsid w:val="00754179"/>
    <w:rsid w:val="007546A5"/>
    <w:rsid w:val="007546D6"/>
    <w:rsid w:val="00755027"/>
    <w:rsid w:val="00755E3D"/>
    <w:rsid w:val="0075601D"/>
    <w:rsid w:val="00757466"/>
    <w:rsid w:val="00760123"/>
    <w:rsid w:val="00760534"/>
    <w:rsid w:val="0076064A"/>
    <w:rsid w:val="00760D36"/>
    <w:rsid w:val="007617C6"/>
    <w:rsid w:val="00761C89"/>
    <w:rsid w:val="007620CE"/>
    <w:rsid w:val="00762FA3"/>
    <w:rsid w:val="00763F9F"/>
    <w:rsid w:val="00764DCA"/>
    <w:rsid w:val="007658C5"/>
    <w:rsid w:val="0076624E"/>
    <w:rsid w:val="0076641A"/>
    <w:rsid w:val="0076725A"/>
    <w:rsid w:val="007674BD"/>
    <w:rsid w:val="00767894"/>
    <w:rsid w:val="00767EB9"/>
    <w:rsid w:val="007701CC"/>
    <w:rsid w:val="00770B40"/>
    <w:rsid w:val="007716E4"/>
    <w:rsid w:val="00772761"/>
    <w:rsid w:val="00772883"/>
    <w:rsid w:val="00772C0A"/>
    <w:rsid w:val="00773281"/>
    <w:rsid w:val="007734E5"/>
    <w:rsid w:val="00774357"/>
    <w:rsid w:val="0077446C"/>
    <w:rsid w:val="00774A7B"/>
    <w:rsid w:val="00775A93"/>
    <w:rsid w:val="007768A8"/>
    <w:rsid w:val="007773AC"/>
    <w:rsid w:val="00780263"/>
    <w:rsid w:val="007803A8"/>
    <w:rsid w:val="007808E6"/>
    <w:rsid w:val="0078159F"/>
    <w:rsid w:val="00781843"/>
    <w:rsid w:val="00784975"/>
    <w:rsid w:val="00785DB4"/>
    <w:rsid w:val="007864C7"/>
    <w:rsid w:val="0078666A"/>
    <w:rsid w:val="00787DD0"/>
    <w:rsid w:val="00790040"/>
    <w:rsid w:val="00791596"/>
    <w:rsid w:val="00791AD2"/>
    <w:rsid w:val="007939D1"/>
    <w:rsid w:val="00793BE0"/>
    <w:rsid w:val="007945BC"/>
    <w:rsid w:val="00794836"/>
    <w:rsid w:val="0079502D"/>
    <w:rsid w:val="0079569D"/>
    <w:rsid w:val="00795A36"/>
    <w:rsid w:val="00796340"/>
    <w:rsid w:val="00796AD8"/>
    <w:rsid w:val="00796E33"/>
    <w:rsid w:val="00797AFA"/>
    <w:rsid w:val="007A16EF"/>
    <w:rsid w:val="007A20A7"/>
    <w:rsid w:val="007A2916"/>
    <w:rsid w:val="007A30A9"/>
    <w:rsid w:val="007A32E4"/>
    <w:rsid w:val="007A3C63"/>
    <w:rsid w:val="007A4EE8"/>
    <w:rsid w:val="007A5BE1"/>
    <w:rsid w:val="007A5EBC"/>
    <w:rsid w:val="007A633A"/>
    <w:rsid w:val="007A6A40"/>
    <w:rsid w:val="007A7235"/>
    <w:rsid w:val="007A754F"/>
    <w:rsid w:val="007A75EF"/>
    <w:rsid w:val="007B03E1"/>
    <w:rsid w:val="007B069C"/>
    <w:rsid w:val="007B0D53"/>
    <w:rsid w:val="007B0FF2"/>
    <w:rsid w:val="007B1E50"/>
    <w:rsid w:val="007B2488"/>
    <w:rsid w:val="007B26E8"/>
    <w:rsid w:val="007B34E3"/>
    <w:rsid w:val="007B4604"/>
    <w:rsid w:val="007B4AF3"/>
    <w:rsid w:val="007B57E2"/>
    <w:rsid w:val="007B583D"/>
    <w:rsid w:val="007B5AA7"/>
    <w:rsid w:val="007B67A7"/>
    <w:rsid w:val="007B6941"/>
    <w:rsid w:val="007B6AA2"/>
    <w:rsid w:val="007C0779"/>
    <w:rsid w:val="007C105C"/>
    <w:rsid w:val="007C1109"/>
    <w:rsid w:val="007C1835"/>
    <w:rsid w:val="007C200F"/>
    <w:rsid w:val="007C2137"/>
    <w:rsid w:val="007C35B8"/>
    <w:rsid w:val="007C370C"/>
    <w:rsid w:val="007C37D1"/>
    <w:rsid w:val="007C40D6"/>
    <w:rsid w:val="007C4F0E"/>
    <w:rsid w:val="007C5489"/>
    <w:rsid w:val="007C5FC4"/>
    <w:rsid w:val="007C71F3"/>
    <w:rsid w:val="007C7362"/>
    <w:rsid w:val="007D0514"/>
    <w:rsid w:val="007D0B02"/>
    <w:rsid w:val="007D1C09"/>
    <w:rsid w:val="007D2E5E"/>
    <w:rsid w:val="007D33E4"/>
    <w:rsid w:val="007D3A82"/>
    <w:rsid w:val="007D3FBF"/>
    <w:rsid w:val="007D47DD"/>
    <w:rsid w:val="007D4FF0"/>
    <w:rsid w:val="007D50B7"/>
    <w:rsid w:val="007D53FB"/>
    <w:rsid w:val="007D5B0A"/>
    <w:rsid w:val="007D6B4A"/>
    <w:rsid w:val="007D71CC"/>
    <w:rsid w:val="007D7323"/>
    <w:rsid w:val="007D7BA4"/>
    <w:rsid w:val="007E04C7"/>
    <w:rsid w:val="007E0916"/>
    <w:rsid w:val="007E210C"/>
    <w:rsid w:val="007E3C6E"/>
    <w:rsid w:val="007E3DDC"/>
    <w:rsid w:val="007E421A"/>
    <w:rsid w:val="007E4DA4"/>
    <w:rsid w:val="007E4E88"/>
    <w:rsid w:val="007E505F"/>
    <w:rsid w:val="007E573A"/>
    <w:rsid w:val="007E6534"/>
    <w:rsid w:val="007E695C"/>
    <w:rsid w:val="007E699B"/>
    <w:rsid w:val="007E6D42"/>
    <w:rsid w:val="007E6F65"/>
    <w:rsid w:val="007E723A"/>
    <w:rsid w:val="007E755B"/>
    <w:rsid w:val="007F02D8"/>
    <w:rsid w:val="007F096B"/>
    <w:rsid w:val="007F0A2E"/>
    <w:rsid w:val="007F17FE"/>
    <w:rsid w:val="007F1C29"/>
    <w:rsid w:val="007F1ED2"/>
    <w:rsid w:val="007F1F72"/>
    <w:rsid w:val="007F26EE"/>
    <w:rsid w:val="007F40D9"/>
    <w:rsid w:val="007F543C"/>
    <w:rsid w:val="007F6C10"/>
    <w:rsid w:val="007F7083"/>
    <w:rsid w:val="007F7471"/>
    <w:rsid w:val="008005AE"/>
    <w:rsid w:val="0080071C"/>
    <w:rsid w:val="008028B8"/>
    <w:rsid w:val="00802BF4"/>
    <w:rsid w:val="00802CB7"/>
    <w:rsid w:val="0080373A"/>
    <w:rsid w:val="00803E14"/>
    <w:rsid w:val="00804EEB"/>
    <w:rsid w:val="008057E8"/>
    <w:rsid w:val="00805A42"/>
    <w:rsid w:val="00807E84"/>
    <w:rsid w:val="00810692"/>
    <w:rsid w:val="00811BE7"/>
    <w:rsid w:val="008121C1"/>
    <w:rsid w:val="00812490"/>
    <w:rsid w:val="00815789"/>
    <w:rsid w:val="00816035"/>
    <w:rsid w:val="0081689A"/>
    <w:rsid w:val="00816C0B"/>
    <w:rsid w:val="008171EB"/>
    <w:rsid w:val="00817258"/>
    <w:rsid w:val="00817F9E"/>
    <w:rsid w:val="0081ACB5"/>
    <w:rsid w:val="008200E8"/>
    <w:rsid w:val="00820326"/>
    <w:rsid w:val="00820889"/>
    <w:rsid w:val="00820DD3"/>
    <w:rsid w:val="008219E3"/>
    <w:rsid w:val="00821C74"/>
    <w:rsid w:val="00822AF2"/>
    <w:rsid w:val="0082329E"/>
    <w:rsid w:val="008232D6"/>
    <w:rsid w:val="008234CD"/>
    <w:rsid w:val="00823C3F"/>
    <w:rsid w:val="008253DE"/>
    <w:rsid w:val="008254E1"/>
    <w:rsid w:val="008259E1"/>
    <w:rsid w:val="00825CEF"/>
    <w:rsid w:val="0082A19D"/>
    <w:rsid w:val="00830B73"/>
    <w:rsid w:val="00830F80"/>
    <w:rsid w:val="00831EE9"/>
    <w:rsid w:val="00832D09"/>
    <w:rsid w:val="0083419B"/>
    <w:rsid w:val="0083481C"/>
    <w:rsid w:val="00834BD3"/>
    <w:rsid w:val="0083659C"/>
    <w:rsid w:val="00836FE0"/>
    <w:rsid w:val="00840402"/>
    <w:rsid w:val="00840D24"/>
    <w:rsid w:val="00843134"/>
    <w:rsid w:val="00843328"/>
    <w:rsid w:val="00843B8F"/>
    <w:rsid w:val="008441A4"/>
    <w:rsid w:val="00845356"/>
    <w:rsid w:val="0084596C"/>
    <w:rsid w:val="00846548"/>
    <w:rsid w:val="008509D9"/>
    <w:rsid w:val="0085304D"/>
    <w:rsid w:val="00855291"/>
    <w:rsid w:val="00855A1A"/>
    <w:rsid w:val="00855AEB"/>
    <w:rsid w:val="00856518"/>
    <w:rsid w:val="00856920"/>
    <w:rsid w:val="008569D0"/>
    <w:rsid w:val="00860000"/>
    <w:rsid w:val="0086033C"/>
    <w:rsid w:val="008607D0"/>
    <w:rsid w:val="0086088E"/>
    <w:rsid w:val="00862DDC"/>
    <w:rsid w:val="00864180"/>
    <w:rsid w:val="00864FCC"/>
    <w:rsid w:val="00865EDA"/>
    <w:rsid w:val="00866DAE"/>
    <w:rsid w:val="0086707D"/>
    <w:rsid w:val="00867DB9"/>
    <w:rsid w:val="00867EA4"/>
    <w:rsid w:val="00871964"/>
    <w:rsid w:val="00872E09"/>
    <w:rsid w:val="0087403A"/>
    <w:rsid w:val="00874042"/>
    <w:rsid w:val="00874105"/>
    <w:rsid w:val="00875298"/>
    <w:rsid w:val="00876A51"/>
    <w:rsid w:val="00876C57"/>
    <w:rsid w:val="00876D73"/>
    <w:rsid w:val="0087727A"/>
    <w:rsid w:val="008806A5"/>
    <w:rsid w:val="008812B4"/>
    <w:rsid w:val="008817B3"/>
    <w:rsid w:val="008828B8"/>
    <w:rsid w:val="0088333F"/>
    <w:rsid w:val="00883AD1"/>
    <w:rsid w:val="00884426"/>
    <w:rsid w:val="00884455"/>
    <w:rsid w:val="008849F5"/>
    <w:rsid w:val="00884E91"/>
    <w:rsid w:val="008851E4"/>
    <w:rsid w:val="00885426"/>
    <w:rsid w:val="0088555E"/>
    <w:rsid w:val="00885EB4"/>
    <w:rsid w:val="00886A4E"/>
    <w:rsid w:val="008870A3"/>
    <w:rsid w:val="00887873"/>
    <w:rsid w:val="00887D66"/>
    <w:rsid w:val="00887FBD"/>
    <w:rsid w:val="00891417"/>
    <w:rsid w:val="0089186C"/>
    <w:rsid w:val="008922BD"/>
    <w:rsid w:val="00893E94"/>
    <w:rsid w:val="00894403"/>
    <w:rsid w:val="008944C8"/>
    <w:rsid w:val="00894FC1"/>
    <w:rsid w:val="008950BD"/>
    <w:rsid w:val="00895770"/>
    <w:rsid w:val="00895D0F"/>
    <w:rsid w:val="008960E5"/>
    <w:rsid w:val="00896B75"/>
    <w:rsid w:val="00897D1D"/>
    <w:rsid w:val="00897E2C"/>
    <w:rsid w:val="008A23E0"/>
    <w:rsid w:val="008A2AD7"/>
    <w:rsid w:val="008A2EDE"/>
    <w:rsid w:val="008A34D2"/>
    <w:rsid w:val="008A5F40"/>
    <w:rsid w:val="008A74F5"/>
    <w:rsid w:val="008B0541"/>
    <w:rsid w:val="008B0CC9"/>
    <w:rsid w:val="008B1416"/>
    <w:rsid w:val="008B21AC"/>
    <w:rsid w:val="008B24FD"/>
    <w:rsid w:val="008B26CF"/>
    <w:rsid w:val="008B3A60"/>
    <w:rsid w:val="008B4120"/>
    <w:rsid w:val="008B43CA"/>
    <w:rsid w:val="008B467B"/>
    <w:rsid w:val="008B4909"/>
    <w:rsid w:val="008B7D3C"/>
    <w:rsid w:val="008C1DDF"/>
    <w:rsid w:val="008C40BB"/>
    <w:rsid w:val="008C42AF"/>
    <w:rsid w:val="008C4E73"/>
    <w:rsid w:val="008C5C93"/>
    <w:rsid w:val="008C6425"/>
    <w:rsid w:val="008C676B"/>
    <w:rsid w:val="008C6B17"/>
    <w:rsid w:val="008C73B0"/>
    <w:rsid w:val="008C7433"/>
    <w:rsid w:val="008D0977"/>
    <w:rsid w:val="008D15AB"/>
    <w:rsid w:val="008D1F11"/>
    <w:rsid w:val="008D1F2A"/>
    <w:rsid w:val="008D3692"/>
    <w:rsid w:val="008D3A72"/>
    <w:rsid w:val="008D3B22"/>
    <w:rsid w:val="008D4ACA"/>
    <w:rsid w:val="008D4CCE"/>
    <w:rsid w:val="008D5443"/>
    <w:rsid w:val="008D59EF"/>
    <w:rsid w:val="008D6058"/>
    <w:rsid w:val="008D6633"/>
    <w:rsid w:val="008D67A7"/>
    <w:rsid w:val="008D6988"/>
    <w:rsid w:val="008D6E46"/>
    <w:rsid w:val="008E236D"/>
    <w:rsid w:val="008E24CD"/>
    <w:rsid w:val="008E29F8"/>
    <w:rsid w:val="008E3225"/>
    <w:rsid w:val="008E37C9"/>
    <w:rsid w:val="008E3B3F"/>
    <w:rsid w:val="008E46D6"/>
    <w:rsid w:val="008E488C"/>
    <w:rsid w:val="008E4FBD"/>
    <w:rsid w:val="008E52D0"/>
    <w:rsid w:val="008E5956"/>
    <w:rsid w:val="008E5971"/>
    <w:rsid w:val="008E6A16"/>
    <w:rsid w:val="008E6F25"/>
    <w:rsid w:val="008E7278"/>
    <w:rsid w:val="008E7747"/>
    <w:rsid w:val="008F1210"/>
    <w:rsid w:val="008F15FA"/>
    <w:rsid w:val="008F16FB"/>
    <w:rsid w:val="008F3210"/>
    <w:rsid w:val="008F3F00"/>
    <w:rsid w:val="008F4B37"/>
    <w:rsid w:val="008F5775"/>
    <w:rsid w:val="008F5C61"/>
    <w:rsid w:val="008F614B"/>
    <w:rsid w:val="00900094"/>
    <w:rsid w:val="009005A9"/>
    <w:rsid w:val="00900B8E"/>
    <w:rsid w:val="00901A4B"/>
    <w:rsid w:val="00902739"/>
    <w:rsid w:val="009032F2"/>
    <w:rsid w:val="00903425"/>
    <w:rsid w:val="00903D5C"/>
    <w:rsid w:val="00904749"/>
    <w:rsid w:val="0090499D"/>
    <w:rsid w:val="00905D85"/>
    <w:rsid w:val="00906A93"/>
    <w:rsid w:val="0090772E"/>
    <w:rsid w:val="0090DDF7"/>
    <w:rsid w:val="00910433"/>
    <w:rsid w:val="009115FA"/>
    <w:rsid w:val="00912119"/>
    <w:rsid w:val="00912153"/>
    <w:rsid w:val="00915754"/>
    <w:rsid w:val="00916EF1"/>
    <w:rsid w:val="009170F6"/>
    <w:rsid w:val="009179AC"/>
    <w:rsid w:val="00917FF7"/>
    <w:rsid w:val="00920825"/>
    <w:rsid w:val="009213E3"/>
    <w:rsid w:val="00921981"/>
    <w:rsid w:val="00921C13"/>
    <w:rsid w:val="00922079"/>
    <w:rsid w:val="00922280"/>
    <w:rsid w:val="00923544"/>
    <w:rsid w:val="00923BEA"/>
    <w:rsid w:val="00924442"/>
    <w:rsid w:val="0092488B"/>
    <w:rsid w:val="00925042"/>
    <w:rsid w:val="00925B2E"/>
    <w:rsid w:val="00925BDE"/>
    <w:rsid w:val="009275CB"/>
    <w:rsid w:val="00931724"/>
    <w:rsid w:val="00931CDC"/>
    <w:rsid w:val="00932050"/>
    <w:rsid w:val="00933368"/>
    <w:rsid w:val="00933855"/>
    <w:rsid w:val="00934FBD"/>
    <w:rsid w:val="0093590C"/>
    <w:rsid w:val="009361A3"/>
    <w:rsid w:val="00936DBA"/>
    <w:rsid w:val="00937C33"/>
    <w:rsid w:val="00937C61"/>
    <w:rsid w:val="00941363"/>
    <w:rsid w:val="0094251B"/>
    <w:rsid w:val="009432BC"/>
    <w:rsid w:val="009436D5"/>
    <w:rsid w:val="00944627"/>
    <w:rsid w:val="00944C68"/>
    <w:rsid w:val="00945022"/>
    <w:rsid w:val="00945446"/>
    <w:rsid w:val="00945609"/>
    <w:rsid w:val="00946918"/>
    <w:rsid w:val="0094723D"/>
    <w:rsid w:val="0094736A"/>
    <w:rsid w:val="00950694"/>
    <w:rsid w:val="00951082"/>
    <w:rsid w:val="0095199C"/>
    <w:rsid w:val="00953D5E"/>
    <w:rsid w:val="00954E6B"/>
    <w:rsid w:val="009559AE"/>
    <w:rsid w:val="00955D1B"/>
    <w:rsid w:val="0095633D"/>
    <w:rsid w:val="00960276"/>
    <w:rsid w:val="009603A3"/>
    <w:rsid w:val="009607F4"/>
    <w:rsid w:val="00960EB4"/>
    <w:rsid w:val="00961095"/>
    <w:rsid w:val="009610E5"/>
    <w:rsid w:val="0096119E"/>
    <w:rsid w:val="009635BA"/>
    <w:rsid w:val="00963797"/>
    <w:rsid w:val="00963AE8"/>
    <w:rsid w:val="00963E4E"/>
    <w:rsid w:val="009647C8"/>
    <w:rsid w:val="00964F88"/>
    <w:rsid w:val="009652CD"/>
    <w:rsid w:val="009659FA"/>
    <w:rsid w:val="00965CA7"/>
    <w:rsid w:val="009663B2"/>
    <w:rsid w:val="00966718"/>
    <w:rsid w:val="00966B2B"/>
    <w:rsid w:val="00966CC5"/>
    <w:rsid w:val="00966E5C"/>
    <w:rsid w:val="00967373"/>
    <w:rsid w:val="00971063"/>
    <w:rsid w:val="009710D2"/>
    <w:rsid w:val="00971201"/>
    <w:rsid w:val="00971536"/>
    <w:rsid w:val="009717E5"/>
    <w:rsid w:val="00973971"/>
    <w:rsid w:val="009742BD"/>
    <w:rsid w:val="009747E1"/>
    <w:rsid w:val="00975781"/>
    <w:rsid w:val="00975A5E"/>
    <w:rsid w:val="00977B8B"/>
    <w:rsid w:val="00980554"/>
    <w:rsid w:val="009819DF"/>
    <w:rsid w:val="00981C2A"/>
    <w:rsid w:val="009826C5"/>
    <w:rsid w:val="00984135"/>
    <w:rsid w:val="009849BC"/>
    <w:rsid w:val="00985867"/>
    <w:rsid w:val="00985F40"/>
    <w:rsid w:val="009864CD"/>
    <w:rsid w:val="00987EB3"/>
    <w:rsid w:val="009905E0"/>
    <w:rsid w:val="00990D9C"/>
    <w:rsid w:val="00991B5F"/>
    <w:rsid w:val="009926D0"/>
    <w:rsid w:val="0099487C"/>
    <w:rsid w:val="00994EDB"/>
    <w:rsid w:val="0099554B"/>
    <w:rsid w:val="00995814"/>
    <w:rsid w:val="00995DCD"/>
    <w:rsid w:val="009965C4"/>
    <w:rsid w:val="00996FCB"/>
    <w:rsid w:val="00997A9B"/>
    <w:rsid w:val="009A0D88"/>
    <w:rsid w:val="009A0E6D"/>
    <w:rsid w:val="009A15F1"/>
    <w:rsid w:val="009A1B30"/>
    <w:rsid w:val="009A1CD8"/>
    <w:rsid w:val="009A2A72"/>
    <w:rsid w:val="009A2B62"/>
    <w:rsid w:val="009A2DD6"/>
    <w:rsid w:val="009A3A3E"/>
    <w:rsid w:val="009A43D3"/>
    <w:rsid w:val="009A5CC7"/>
    <w:rsid w:val="009A5DD8"/>
    <w:rsid w:val="009A6E4A"/>
    <w:rsid w:val="009A7008"/>
    <w:rsid w:val="009A7350"/>
    <w:rsid w:val="009A75FB"/>
    <w:rsid w:val="009B0BE2"/>
    <w:rsid w:val="009B19A0"/>
    <w:rsid w:val="009B24EB"/>
    <w:rsid w:val="009B28D3"/>
    <w:rsid w:val="009B31F1"/>
    <w:rsid w:val="009B32E1"/>
    <w:rsid w:val="009B42DA"/>
    <w:rsid w:val="009B4F51"/>
    <w:rsid w:val="009B68AC"/>
    <w:rsid w:val="009B7404"/>
    <w:rsid w:val="009B7483"/>
    <w:rsid w:val="009C312D"/>
    <w:rsid w:val="009C428B"/>
    <w:rsid w:val="009C42AD"/>
    <w:rsid w:val="009C4D82"/>
    <w:rsid w:val="009C4E2A"/>
    <w:rsid w:val="009C4FE4"/>
    <w:rsid w:val="009C5DFF"/>
    <w:rsid w:val="009C7818"/>
    <w:rsid w:val="009C7AB8"/>
    <w:rsid w:val="009C7E96"/>
    <w:rsid w:val="009D0B1E"/>
    <w:rsid w:val="009D14D3"/>
    <w:rsid w:val="009D2EE4"/>
    <w:rsid w:val="009D37C1"/>
    <w:rsid w:val="009D42CA"/>
    <w:rsid w:val="009D4559"/>
    <w:rsid w:val="009D4948"/>
    <w:rsid w:val="009D5777"/>
    <w:rsid w:val="009D6142"/>
    <w:rsid w:val="009D6185"/>
    <w:rsid w:val="009D6322"/>
    <w:rsid w:val="009D6941"/>
    <w:rsid w:val="009D74AC"/>
    <w:rsid w:val="009E04E9"/>
    <w:rsid w:val="009E0688"/>
    <w:rsid w:val="009E0E08"/>
    <w:rsid w:val="009E3D20"/>
    <w:rsid w:val="009E3EE3"/>
    <w:rsid w:val="009E42D3"/>
    <w:rsid w:val="009E4503"/>
    <w:rsid w:val="009E4EFB"/>
    <w:rsid w:val="009E517E"/>
    <w:rsid w:val="009E6CC5"/>
    <w:rsid w:val="009E78F0"/>
    <w:rsid w:val="009F0209"/>
    <w:rsid w:val="009F0472"/>
    <w:rsid w:val="009F2538"/>
    <w:rsid w:val="009F3B9E"/>
    <w:rsid w:val="009F592C"/>
    <w:rsid w:val="009F5E1D"/>
    <w:rsid w:val="009F6B62"/>
    <w:rsid w:val="009F6CFE"/>
    <w:rsid w:val="00A00269"/>
    <w:rsid w:val="00A00C90"/>
    <w:rsid w:val="00A00DF1"/>
    <w:rsid w:val="00A01099"/>
    <w:rsid w:val="00A02480"/>
    <w:rsid w:val="00A02FB0"/>
    <w:rsid w:val="00A033F9"/>
    <w:rsid w:val="00A043E2"/>
    <w:rsid w:val="00A044D5"/>
    <w:rsid w:val="00A046B9"/>
    <w:rsid w:val="00A07B83"/>
    <w:rsid w:val="00A1006E"/>
    <w:rsid w:val="00A101C9"/>
    <w:rsid w:val="00A1021F"/>
    <w:rsid w:val="00A1086C"/>
    <w:rsid w:val="00A1095D"/>
    <w:rsid w:val="00A11224"/>
    <w:rsid w:val="00A14097"/>
    <w:rsid w:val="00A145AE"/>
    <w:rsid w:val="00A14ED4"/>
    <w:rsid w:val="00A15A6F"/>
    <w:rsid w:val="00A160CC"/>
    <w:rsid w:val="00A16BE3"/>
    <w:rsid w:val="00A16F73"/>
    <w:rsid w:val="00A1754C"/>
    <w:rsid w:val="00A17F94"/>
    <w:rsid w:val="00A20118"/>
    <w:rsid w:val="00A20E19"/>
    <w:rsid w:val="00A2197B"/>
    <w:rsid w:val="00A22728"/>
    <w:rsid w:val="00A24589"/>
    <w:rsid w:val="00A27673"/>
    <w:rsid w:val="00A30094"/>
    <w:rsid w:val="00A307B4"/>
    <w:rsid w:val="00A30CA7"/>
    <w:rsid w:val="00A30EF4"/>
    <w:rsid w:val="00A31FA0"/>
    <w:rsid w:val="00A32082"/>
    <w:rsid w:val="00A335DD"/>
    <w:rsid w:val="00A33919"/>
    <w:rsid w:val="00A33B32"/>
    <w:rsid w:val="00A33F7F"/>
    <w:rsid w:val="00A3450D"/>
    <w:rsid w:val="00A354DB"/>
    <w:rsid w:val="00A36150"/>
    <w:rsid w:val="00A36328"/>
    <w:rsid w:val="00A3790F"/>
    <w:rsid w:val="00A37E4C"/>
    <w:rsid w:val="00A40395"/>
    <w:rsid w:val="00A40505"/>
    <w:rsid w:val="00A40526"/>
    <w:rsid w:val="00A4070E"/>
    <w:rsid w:val="00A40BFD"/>
    <w:rsid w:val="00A40F88"/>
    <w:rsid w:val="00A411E8"/>
    <w:rsid w:val="00A41C4C"/>
    <w:rsid w:val="00A433DB"/>
    <w:rsid w:val="00A44A93"/>
    <w:rsid w:val="00A44E0B"/>
    <w:rsid w:val="00A45BB6"/>
    <w:rsid w:val="00A46192"/>
    <w:rsid w:val="00A46624"/>
    <w:rsid w:val="00A46927"/>
    <w:rsid w:val="00A46B82"/>
    <w:rsid w:val="00A472CE"/>
    <w:rsid w:val="00A4741E"/>
    <w:rsid w:val="00A524F9"/>
    <w:rsid w:val="00A5255B"/>
    <w:rsid w:val="00A5280D"/>
    <w:rsid w:val="00A52A12"/>
    <w:rsid w:val="00A52EFD"/>
    <w:rsid w:val="00A545C7"/>
    <w:rsid w:val="00A55AE6"/>
    <w:rsid w:val="00A5711D"/>
    <w:rsid w:val="00A57C03"/>
    <w:rsid w:val="00A6040B"/>
    <w:rsid w:val="00A61821"/>
    <w:rsid w:val="00A62E31"/>
    <w:rsid w:val="00A63053"/>
    <w:rsid w:val="00A63EB8"/>
    <w:rsid w:val="00A6439B"/>
    <w:rsid w:val="00A649CC"/>
    <w:rsid w:val="00A650A9"/>
    <w:rsid w:val="00A652AC"/>
    <w:rsid w:val="00A660A0"/>
    <w:rsid w:val="00A661DF"/>
    <w:rsid w:val="00A665D8"/>
    <w:rsid w:val="00A66949"/>
    <w:rsid w:val="00A6779E"/>
    <w:rsid w:val="00A70CA7"/>
    <w:rsid w:val="00A70DE5"/>
    <w:rsid w:val="00A71508"/>
    <w:rsid w:val="00A72176"/>
    <w:rsid w:val="00A7218E"/>
    <w:rsid w:val="00A727DC"/>
    <w:rsid w:val="00A72801"/>
    <w:rsid w:val="00A74315"/>
    <w:rsid w:val="00A74AC8"/>
    <w:rsid w:val="00A75E91"/>
    <w:rsid w:val="00A7731F"/>
    <w:rsid w:val="00A80322"/>
    <w:rsid w:val="00A81E13"/>
    <w:rsid w:val="00A81EF5"/>
    <w:rsid w:val="00A827C2"/>
    <w:rsid w:val="00A82B5D"/>
    <w:rsid w:val="00A83734"/>
    <w:rsid w:val="00A84176"/>
    <w:rsid w:val="00A84542"/>
    <w:rsid w:val="00A85124"/>
    <w:rsid w:val="00A854EF"/>
    <w:rsid w:val="00A85531"/>
    <w:rsid w:val="00A857A9"/>
    <w:rsid w:val="00A85945"/>
    <w:rsid w:val="00A85E8B"/>
    <w:rsid w:val="00A86375"/>
    <w:rsid w:val="00A86BF0"/>
    <w:rsid w:val="00A87432"/>
    <w:rsid w:val="00A875B8"/>
    <w:rsid w:val="00A87DE7"/>
    <w:rsid w:val="00A905BE"/>
    <w:rsid w:val="00A90639"/>
    <w:rsid w:val="00A906A6"/>
    <w:rsid w:val="00A909BF"/>
    <w:rsid w:val="00A9156A"/>
    <w:rsid w:val="00A917D7"/>
    <w:rsid w:val="00A924F8"/>
    <w:rsid w:val="00A9269F"/>
    <w:rsid w:val="00A927B4"/>
    <w:rsid w:val="00A92D50"/>
    <w:rsid w:val="00A95248"/>
    <w:rsid w:val="00A959DD"/>
    <w:rsid w:val="00A95D04"/>
    <w:rsid w:val="00A96486"/>
    <w:rsid w:val="00A966D6"/>
    <w:rsid w:val="00A97F80"/>
    <w:rsid w:val="00AA0C92"/>
    <w:rsid w:val="00AA2C24"/>
    <w:rsid w:val="00AA34DA"/>
    <w:rsid w:val="00AA3FAA"/>
    <w:rsid w:val="00AA4400"/>
    <w:rsid w:val="00AA466B"/>
    <w:rsid w:val="00AA4FAC"/>
    <w:rsid w:val="00AA5A79"/>
    <w:rsid w:val="00AA5B7F"/>
    <w:rsid w:val="00AA5C48"/>
    <w:rsid w:val="00AA63DF"/>
    <w:rsid w:val="00AA6ADD"/>
    <w:rsid w:val="00AA725F"/>
    <w:rsid w:val="00AA727C"/>
    <w:rsid w:val="00AA74C2"/>
    <w:rsid w:val="00AA753D"/>
    <w:rsid w:val="00AB0024"/>
    <w:rsid w:val="00AB0171"/>
    <w:rsid w:val="00AB2957"/>
    <w:rsid w:val="00AB36FE"/>
    <w:rsid w:val="00AB3B34"/>
    <w:rsid w:val="00AB3C52"/>
    <w:rsid w:val="00AB49C4"/>
    <w:rsid w:val="00AB5562"/>
    <w:rsid w:val="00AB5BB9"/>
    <w:rsid w:val="00AB6075"/>
    <w:rsid w:val="00AC05D8"/>
    <w:rsid w:val="00AC076D"/>
    <w:rsid w:val="00AC0A1E"/>
    <w:rsid w:val="00AC0BDC"/>
    <w:rsid w:val="00AC0E2E"/>
    <w:rsid w:val="00AC10A9"/>
    <w:rsid w:val="00AC12E7"/>
    <w:rsid w:val="00AC17DC"/>
    <w:rsid w:val="00AC284E"/>
    <w:rsid w:val="00AC2E00"/>
    <w:rsid w:val="00AC500A"/>
    <w:rsid w:val="00AC544B"/>
    <w:rsid w:val="00AC5575"/>
    <w:rsid w:val="00AC5CD7"/>
    <w:rsid w:val="00AC6AF2"/>
    <w:rsid w:val="00AC6C42"/>
    <w:rsid w:val="00AC6DD6"/>
    <w:rsid w:val="00AD1805"/>
    <w:rsid w:val="00AD1878"/>
    <w:rsid w:val="00AD2D48"/>
    <w:rsid w:val="00AD3D39"/>
    <w:rsid w:val="00AD3D8E"/>
    <w:rsid w:val="00AD3EB2"/>
    <w:rsid w:val="00AD41D7"/>
    <w:rsid w:val="00AD680B"/>
    <w:rsid w:val="00AD708A"/>
    <w:rsid w:val="00AD780B"/>
    <w:rsid w:val="00AD7A46"/>
    <w:rsid w:val="00AE1B47"/>
    <w:rsid w:val="00AE26D6"/>
    <w:rsid w:val="00AE386D"/>
    <w:rsid w:val="00AE448E"/>
    <w:rsid w:val="00AE4A95"/>
    <w:rsid w:val="00AE6433"/>
    <w:rsid w:val="00AE6B25"/>
    <w:rsid w:val="00AE6FDD"/>
    <w:rsid w:val="00AE744E"/>
    <w:rsid w:val="00AF08E8"/>
    <w:rsid w:val="00AF0AD7"/>
    <w:rsid w:val="00AF32E0"/>
    <w:rsid w:val="00AF443E"/>
    <w:rsid w:val="00AF44CA"/>
    <w:rsid w:val="00AF6DFF"/>
    <w:rsid w:val="00AF6E42"/>
    <w:rsid w:val="00AF7567"/>
    <w:rsid w:val="00AF770A"/>
    <w:rsid w:val="00B00340"/>
    <w:rsid w:val="00B00DCF"/>
    <w:rsid w:val="00B00E49"/>
    <w:rsid w:val="00B00F33"/>
    <w:rsid w:val="00B01375"/>
    <w:rsid w:val="00B01388"/>
    <w:rsid w:val="00B01B50"/>
    <w:rsid w:val="00B01BA4"/>
    <w:rsid w:val="00B02BE5"/>
    <w:rsid w:val="00B04370"/>
    <w:rsid w:val="00B049EB"/>
    <w:rsid w:val="00B059AD"/>
    <w:rsid w:val="00B069E0"/>
    <w:rsid w:val="00B06F15"/>
    <w:rsid w:val="00B0701C"/>
    <w:rsid w:val="00B07066"/>
    <w:rsid w:val="00B07A11"/>
    <w:rsid w:val="00B07CB0"/>
    <w:rsid w:val="00B07F7D"/>
    <w:rsid w:val="00B10AE2"/>
    <w:rsid w:val="00B10D64"/>
    <w:rsid w:val="00B11838"/>
    <w:rsid w:val="00B11FD9"/>
    <w:rsid w:val="00B126E6"/>
    <w:rsid w:val="00B12D61"/>
    <w:rsid w:val="00B13148"/>
    <w:rsid w:val="00B139D0"/>
    <w:rsid w:val="00B15CB2"/>
    <w:rsid w:val="00B15E3D"/>
    <w:rsid w:val="00B15F95"/>
    <w:rsid w:val="00B165D5"/>
    <w:rsid w:val="00B16C6B"/>
    <w:rsid w:val="00B17448"/>
    <w:rsid w:val="00B17CE8"/>
    <w:rsid w:val="00B1E919"/>
    <w:rsid w:val="00B218A2"/>
    <w:rsid w:val="00B21F20"/>
    <w:rsid w:val="00B21FFF"/>
    <w:rsid w:val="00B2373E"/>
    <w:rsid w:val="00B24930"/>
    <w:rsid w:val="00B249B7"/>
    <w:rsid w:val="00B24A99"/>
    <w:rsid w:val="00B256BB"/>
    <w:rsid w:val="00B2592E"/>
    <w:rsid w:val="00B2681E"/>
    <w:rsid w:val="00B26F8A"/>
    <w:rsid w:val="00B27174"/>
    <w:rsid w:val="00B2761B"/>
    <w:rsid w:val="00B27A68"/>
    <w:rsid w:val="00B27BEF"/>
    <w:rsid w:val="00B302D9"/>
    <w:rsid w:val="00B308D7"/>
    <w:rsid w:val="00B30E6C"/>
    <w:rsid w:val="00B31733"/>
    <w:rsid w:val="00B3198C"/>
    <w:rsid w:val="00B3214F"/>
    <w:rsid w:val="00B32934"/>
    <w:rsid w:val="00B32C93"/>
    <w:rsid w:val="00B33118"/>
    <w:rsid w:val="00B33E5D"/>
    <w:rsid w:val="00B33F4E"/>
    <w:rsid w:val="00B34684"/>
    <w:rsid w:val="00B35483"/>
    <w:rsid w:val="00B364FF"/>
    <w:rsid w:val="00B41B91"/>
    <w:rsid w:val="00B42149"/>
    <w:rsid w:val="00B43866"/>
    <w:rsid w:val="00B44A73"/>
    <w:rsid w:val="00B456BE"/>
    <w:rsid w:val="00B45D52"/>
    <w:rsid w:val="00B4612A"/>
    <w:rsid w:val="00B469BA"/>
    <w:rsid w:val="00B513BD"/>
    <w:rsid w:val="00B51D5C"/>
    <w:rsid w:val="00B520B8"/>
    <w:rsid w:val="00B539DA"/>
    <w:rsid w:val="00B54BE8"/>
    <w:rsid w:val="00B54D17"/>
    <w:rsid w:val="00B54EB4"/>
    <w:rsid w:val="00B564A3"/>
    <w:rsid w:val="00B57032"/>
    <w:rsid w:val="00B57594"/>
    <w:rsid w:val="00B60134"/>
    <w:rsid w:val="00B60711"/>
    <w:rsid w:val="00B6075E"/>
    <w:rsid w:val="00B6173E"/>
    <w:rsid w:val="00B61DEE"/>
    <w:rsid w:val="00B62DE9"/>
    <w:rsid w:val="00B62E7E"/>
    <w:rsid w:val="00B62F45"/>
    <w:rsid w:val="00B634DF"/>
    <w:rsid w:val="00B63B6C"/>
    <w:rsid w:val="00B63E8D"/>
    <w:rsid w:val="00B66C3E"/>
    <w:rsid w:val="00B66EDC"/>
    <w:rsid w:val="00B67728"/>
    <w:rsid w:val="00B71CBF"/>
    <w:rsid w:val="00B7413E"/>
    <w:rsid w:val="00B75173"/>
    <w:rsid w:val="00B7575F"/>
    <w:rsid w:val="00B75992"/>
    <w:rsid w:val="00B7600D"/>
    <w:rsid w:val="00B7609A"/>
    <w:rsid w:val="00B7628A"/>
    <w:rsid w:val="00B778D4"/>
    <w:rsid w:val="00B805FF"/>
    <w:rsid w:val="00B80B3C"/>
    <w:rsid w:val="00B81271"/>
    <w:rsid w:val="00B816FA"/>
    <w:rsid w:val="00B82AF3"/>
    <w:rsid w:val="00B82BDD"/>
    <w:rsid w:val="00B82CE8"/>
    <w:rsid w:val="00B83BC0"/>
    <w:rsid w:val="00B83FA1"/>
    <w:rsid w:val="00B8424A"/>
    <w:rsid w:val="00B84718"/>
    <w:rsid w:val="00B84B08"/>
    <w:rsid w:val="00B850DD"/>
    <w:rsid w:val="00B856D6"/>
    <w:rsid w:val="00B858C2"/>
    <w:rsid w:val="00B85B0D"/>
    <w:rsid w:val="00B85C33"/>
    <w:rsid w:val="00B861CA"/>
    <w:rsid w:val="00B86610"/>
    <w:rsid w:val="00B869F9"/>
    <w:rsid w:val="00B90212"/>
    <w:rsid w:val="00B90345"/>
    <w:rsid w:val="00B90F98"/>
    <w:rsid w:val="00B91333"/>
    <w:rsid w:val="00B91698"/>
    <w:rsid w:val="00B9184C"/>
    <w:rsid w:val="00B93593"/>
    <w:rsid w:val="00B956EC"/>
    <w:rsid w:val="00B95ABA"/>
    <w:rsid w:val="00B95FE1"/>
    <w:rsid w:val="00B96B2C"/>
    <w:rsid w:val="00B97605"/>
    <w:rsid w:val="00B97C4C"/>
    <w:rsid w:val="00BA1551"/>
    <w:rsid w:val="00BA1596"/>
    <w:rsid w:val="00BA3D57"/>
    <w:rsid w:val="00BA3FF7"/>
    <w:rsid w:val="00BA4230"/>
    <w:rsid w:val="00BA5D77"/>
    <w:rsid w:val="00BA5FD2"/>
    <w:rsid w:val="00BA6932"/>
    <w:rsid w:val="00BA730C"/>
    <w:rsid w:val="00BB0559"/>
    <w:rsid w:val="00BB1602"/>
    <w:rsid w:val="00BB246E"/>
    <w:rsid w:val="00BB2EAD"/>
    <w:rsid w:val="00BB3517"/>
    <w:rsid w:val="00BB3CF6"/>
    <w:rsid w:val="00BB3EDE"/>
    <w:rsid w:val="00BB40DA"/>
    <w:rsid w:val="00BB6428"/>
    <w:rsid w:val="00BB645A"/>
    <w:rsid w:val="00BB6A65"/>
    <w:rsid w:val="00BB7910"/>
    <w:rsid w:val="00BB7EAC"/>
    <w:rsid w:val="00BC0E8C"/>
    <w:rsid w:val="00BC1526"/>
    <w:rsid w:val="00BC1613"/>
    <w:rsid w:val="00BC2F2E"/>
    <w:rsid w:val="00BC3088"/>
    <w:rsid w:val="00BC32D3"/>
    <w:rsid w:val="00BC35C6"/>
    <w:rsid w:val="00BC387C"/>
    <w:rsid w:val="00BC5786"/>
    <w:rsid w:val="00BC5983"/>
    <w:rsid w:val="00BC59D4"/>
    <w:rsid w:val="00BC64AE"/>
    <w:rsid w:val="00BC6520"/>
    <w:rsid w:val="00BC7429"/>
    <w:rsid w:val="00BC75BA"/>
    <w:rsid w:val="00BC7960"/>
    <w:rsid w:val="00BD23D6"/>
    <w:rsid w:val="00BD3427"/>
    <w:rsid w:val="00BD3555"/>
    <w:rsid w:val="00BD404D"/>
    <w:rsid w:val="00BD4D02"/>
    <w:rsid w:val="00BD57A0"/>
    <w:rsid w:val="00BD5886"/>
    <w:rsid w:val="00BD5B34"/>
    <w:rsid w:val="00BD69F2"/>
    <w:rsid w:val="00BE0404"/>
    <w:rsid w:val="00BE042A"/>
    <w:rsid w:val="00BE06ED"/>
    <w:rsid w:val="00BE0A6B"/>
    <w:rsid w:val="00BE2D9A"/>
    <w:rsid w:val="00BE2EEC"/>
    <w:rsid w:val="00BE2FD2"/>
    <w:rsid w:val="00BE30CB"/>
    <w:rsid w:val="00BE3C70"/>
    <w:rsid w:val="00BE3FF4"/>
    <w:rsid w:val="00BE4521"/>
    <w:rsid w:val="00BE4DFC"/>
    <w:rsid w:val="00BE5BFB"/>
    <w:rsid w:val="00BE7B20"/>
    <w:rsid w:val="00BF05F2"/>
    <w:rsid w:val="00BF41D1"/>
    <w:rsid w:val="00BF59DB"/>
    <w:rsid w:val="00BF5FE6"/>
    <w:rsid w:val="00BF64A7"/>
    <w:rsid w:val="00BF6876"/>
    <w:rsid w:val="00BF715D"/>
    <w:rsid w:val="00C00A44"/>
    <w:rsid w:val="00C00B3D"/>
    <w:rsid w:val="00C01AC7"/>
    <w:rsid w:val="00C020B0"/>
    <w:rsid w:val="00C02318"/>
    <w:rsid w:val="00C040F0"/>
    <w:rsid w:val="00C04D62"/>
    <w:rsid w:val="00C0500C"/>
    <w:rsid w:val="00C06714"/>
    <w:rsid w:val="00C06C90"/>
    <w:rsid w:val="00C10DD5"/>
    <w:rsid w:val="00C10F0A"/>
    <w:rsid w:val="00C11B25"/>
    <w:rsid w:val="00C12812"/>
    <w:rsid w:val="00C12C48"/>
    <w:rsid w:val="00C132B6"/>
    <w:rsid w:val="00C1417B"/>
    <w:rsid w:val="00C1419C"/>
    <w:rsid w:val="00C1474C"/>
    <w:rsid w:val="00C14AE8"/>
    <w:rsid w:val="00C15DA4"/>
    <w:rsid w:val="00C1708B"/>
    <w:rsid w:val="00C1758A"/>
    <w:rsid w:val="00C200C2"/>
    <w:rsid w:val="00C215EA"/>
    <w:rsid w:val="00C2190C"/>
    <w:rsid w:val="00C21D49"/>
    <w:rsid w:val="00C21E8A"/>
    <w:rsid w:val="00C21F56"/>
    <w:rsid w:val="00C22672"/>
    <w:rsid w:val="00C23015"/>
    <w:rsid w:val="00C23D25"/>
    <w:rsid w:val="00C240DB"/>
    <w:rsid w:val="00C24389"/>
    <w:rsid w:val="00C2496E"/>
    <w:rsid w:val="00C25217"/>
    <w:rsid w:val="00C25610"/>
    <w:rsid w:val="00C25C79"/>
    <w:rsid w:val="00C25F54"/>
    <w:rsid w:val="00C25F7C"/>
    <w:rsid w:val="00C26484"/>
    <w:rsid w:val="00C27041"/>
    <w:rsid w:val="00C2725F"/>
    <w:rsid w:val="00C275C2"/>
    <w:rsid w:val="00C2E712"/>
    <w:rsid w:val="00C301C2"/>
    <w:rsid w:val="00C301EA"/>
    <w:rsid w:val="00C3274A"/>
    <w:rsid w:val="00C3275B"/>
    <w:rsid w:val="00C3298B"/>
    <w:rsid w:val="00C33E06"/>
    <w:rsid w:val="00C34E90"/>
    <w:rsid w:val="00C350CE"/>
    <w:rsid w:val="00C3538D"/>
    <w:rsid w:val="00C3706E"/>
    <w:rsid w:val="00C375E6"/>
    <w:rsid w:val="00C406C5"/>
    <w:rsid w:val="00C406EB"/>
    <w:rsid w:val="00C4172D"/>
    <w:rsid w:val="00C4232F"/>
    <w:rsid w:val="00C43E1F"/>
    <w:rsid w:val="00C44148"/>
    <w:rsid w:val="00C442B1"/>
    <w:rsid w:val="00C45E16"/>
    <w:rsid w:val="00C4680B"/>
    <w:rsid w:val="00C4728B"/>
    <w:rsid w:val="00C47BF3"/>
    <w:rsid w:val="00C50AA4"/>
    <w:rsid w:val="00C50D63"/>
    <w:rsid w:val="00C50ED0"/>
    <w:rsid w:val="00C537B5"/>
    <w:rsid w:val="00C53B42"/>
    <w:rsid w:val="00C541B9"/>
    <w:rsid w:val="00C542FA"/>
    <w:rsid w:val="00C549A7"/>
    <w:rsid w:val="00C54D6B"/>
    <w:rsid w:val="00C558E2"/>
    <w:rsid w:val="00C55F88"/>
    <w:rsid w:val="00C56249"/>
    <w:rsid w:val="00C564E4"/>
    <w:rsid w:val="00C56ED5"/>
    <w:rsid w:val="00C5715B"/>
    <w:rsid w:val="00C5760C"/>
    <w:rsid w:val="00C5795E"/>
    <w:rsid w:val="00C60618"/>
    <w:rsid w:val="00C60F4E"/>
    <w:rsid w:val="00C616F9"/>
    <w:rsid w:val="00C624BE"/>
    <w:rsid w:val="00C64128"/>
    <w:rsid w:val="00C645E2"/>
    <w:rsid w:val="00C6497B"/>
    <w:rsid w:val="00C64DC3"/>
    <w:rsid w:val="00C656A6"/>
    <w:rsid w:val="00C66073"/>
    <w:rsid w:val="00C6611F"/>
    <w:rsid w:val="00C661A4"/>
    <w:rsid w:val="00C666E9"/>
    <w:rsid w:val="00C66BDA"/>
    <w:rsid w:val="00C675EB"/>
    <w:rsid w:val="00C676E9"/>
    <w:rsid w:val="00C6787A"/>
    <w:rsid w:val="00C67D07"/>
    <w:rsid w:val="00C704C1"/>
    <w:rsid w:val="00C704E4"/>
    <w:rsid w:val="00C7060D"/>
    <w:rsid w:val="00C70D7C"/>
    <w:rsid w:val="00C71171"/>
    <w:rsid w:val="00C7183A"/>
    <w:rsid w:val="00C7259C"/>
    <w:rsid w:val="00C72DCF"/>
    <w:rsid w:val="00C73B53"/>
    <w:rsid w:val="00C73CBF"/>
    <w:rsid w:val="00C74808"/>
    <w:rsid w:val="00C75FAE"/>
    <w:rsid w:val="00C761F0"/>
    <w:rsid w:val="00C768A0"/>
    <w:rsid w:val="00C7711F"/>
    <w:rsid w:val="00C77170"/>
    <w:rsid w:val="00C774A6"/>
    <w:rsid w:val="00C77631"/>
    <w:rsid w:val="00C77DC0"/>
    <w:rsid w:val="00C77E8F"/>
    <w:rsid w:val="00C8113F"/>
    <w:rsid w:val="00C81BAD"/>
    <w:rsid w:val="00C81C1E"/>
    <w:rsid w:val="00C82C36"/>
    <w:rsid w:val="00C83587"/>
    <w:rsid w:val="00C837E3"/>
    <w:rsid w:val="00C85D1A"/>
    <w:rsid w:val="00C85F34"/>
    <w:rsid w:val="00C90E11"/>
    <w:rsid w:val="00C91A43"/>
    <w:rsid w:val="00C91FB8"/>
    <w:rsid w:val="00C9232A"/>
    <w:rsid w:val="00C9241D"/>
    <w:rsid w:val="00C9276F"/>
    <w:rsid w:val="00C927A9"/>
    <w:rsid w:val="00C92EB5"/>
    <w:rsid w:val="00C9404F"/>
    <w:rsid w:val="00C945DA"/>
    <w:rsid w:val="00C95F74"/>
    <w:rsid w:val="00C96C87"/>
    <w:rsid w:val="00C973AD"/>
    <w:rsid w:val="00C97875"/>
    <w:rsid w:val="00CA0465"/>
    <w:rsid w:val="00CA1026"/>
    <w:rsid w:val="00CA1B08"/>
    <w:rsid w:val="00CA205B"/>
    <w:rsid w:val="00CA3164"/>
    <w:rsid w:val="00CA37D7"/>
    <w:rsid w:val="00CA3FB3"/>
    <w:rsid w:val="00CA5545"/>
    <w:rsid w:val="00CA590B"/>
    <w:rsid w:val="00CA5A7F"/>
    <w:rsid w:val="00CA5A8E"/>
    <w:rsid w:val="00CA5CBE"/>
    <w:rsid w:val="00CA5DDD"/>
    <w:rsid w:val="00CA5E47"/>
    <w:rsid w:val="00CA5FA2"/>
    <w:rsid w:val="00CA635A"/>
    <w:rsid w:val="00CA6417"/>
    <w:rsid w:val="00CA70D3"/>
    <w:rsid w:val="00CA7CA7"/>
    <w:rsid w:val="00CA7D6A"/>
    <w:rsid w:val="00CB0426"/>
    <w:rsid w:val="00CB1B41"/>
    <w:rsid w:val="00CB2603"/>
    <w:rsid w:val="00CB2FAB"/>
    <w:rsid w:val="00CB3593"/>
    <w:rsid w:val="00CB393B"/>
    <w:rsid w:val="00CB3AFA"/>
    <w:rsid w:val="00CB4112"/>
    <w:rsid w:val="00CB43A7"/>
    <w:rsid w:val="00CB4667"/>
    <w:rsid w:val="00CB46F9"/>
    <w:rsid w:val="00CB50F1"/>
    <w:rsid w:val="00CB5773"/>
    <w:rsid w:val="00CB6859"/>
    <w:rsid w:val="00CB6C37"/>
    <w:rsid w:val="00CB713E"/>
    <w:rsid w:val="00CC0007"/>
    <w:rsid w:val="00CC0047"/>
    <w:rsid w:val="00CC275F"/>
    <w:rsid w:val="00CC2BBD"/>
    <w:rsid w:val="00CC3278"/>
    <w:rsid w:val="00CC3C42"/>
    <w:rsid w:val="00CC4A03"/>
    <w:rsid w:val="00CC4A9B"/>
    <w:rsid w:val="00CC4B55"/>
    <w:rsid w:val="00CC501C"/>
    <w:rsid w:val="00CC51D2"/>
    <w:rsid w:val="00CC55CB"/>
    <w:rsid w:val="00CC6BB0"/>
    <w:rsid w:val="00CC7774"/>
    <w:rsid w:val="00CC7A8B"/>
    <w:rsid w:val="00CD0C8C"/>
    <w:rsid w:val="00CD2533"/>
    <w:rsid w:val="00CD28DA"/>
    <w:rsid w:val="00CD2C49"/>
    <w:rsid w:val="00CD303A"/>
    <w:rsid w:val="00CD3286"/>
    <w:rsid w:val="00CD3957"/>
    <w:rsid w:val="00CD3BB2"/>
    <w:rsid w:val="00CD3DB5"/>
    <w:rsid w:val="00CD43A2"/>
    <w:rsid w:val="00CD7310"/>
    <w:rsid w:val="00CD75FF"/>
    <w:rsid w:val="00CE13C2"/>
    <w:rsid w:val="00CE284B"/>
    <w:rsid w:val="00CE2C13"/>
    <w:rsid w:val="00CE3929"/>
    <w:rsid w:val="00CE43B7"/>
    <w:rsid w:val="00CE4E36"/>
    <w:rsid w:val="00CE6DE7"/>
    <w:rsid w:val="00CE79C8"/>
    <w:rsid w:val="00CE7D62"/>
    <w:rsid w:val="00CF08E4"/>
    <w:rsid w:val="00CF207F"/>
    <w:rsid w:val="00CF2BE7"/>
    <w:rsid w:val="00CF3323"/>
    <w:rsid w:val="00CF33F5"/>
    <w:rsid w:val="00CF38A7"/>
    <w:rsid w:val="00CF4524"/>
    <w:rsid w:val="00CF4DBC"/>
    <w:rsid w:val="00CF6A2E"/>
    <w:rsid w:val="00CF74CE"/>
    <w:rsid w:val="00D006DC"/>
    <w:rsid w:val="00D00BCF"/>
    <w:rsid w:val="00D011D7"/>
    <w:rsid w:val="00D01C0F"/>
    <w:rsid w:val="00D0377F"/>
    <w:rsid w:val="00D03ACB"/>
    <w:rsid w:val="00D03E6B"/>
    <w:rsid w:val="00D04B5C"/>
    <w:rsid w:val="00D0586C"/>
    <w:rsid w:val="00D06A26"/>
    <w:rsid w:val="00D06EFD"/>
    <w:rsid w:val="00D078AE"/>
    <w:rsid w:val="00D07913"/>
    <w:rsid w:val="00D07AC6"/>
    <w:rsid w:val="00D07E41"/>
    <w:rsid w:val="00D10514"/>
    <w:rsid w:val="00D11A4D"/>
    <w:rsid w:val="00D123DB"/>
    <w:rsid w:val="00D130BC"/>
    <w:rsid w:val="00D13562"/>
    <w:rsid w:val="00D13C8D"/>
    <w:rsid w:val="00D15C1A"/>
    <w:rsid w:val="00D16237"/>
    <w:rsid w:val="00D167D1"/>
    <w:rsid w:val="00D16D44"/>
    <w:rsid w:val="00D1737A"/>
    <w:rsid w:val="00D2012E"/>
    <w:rsid w:val="00D21316"/>
    <w:rsid w:val="00D21B50"/>
    <w:rsid w:val="00D21F58"/>
    <w:rsid w:val="00D22C53"/>
    <w:rsid w:val="00D22EC7"/>
    <w:rsid w:val="00D243A2"/>
    <w:rsid w:val="00D2582E"/>
    <w:rsid w:val="00D25A31"/>
    <w:rsid w:val="00D315CB"/>
    <w:rsid w:val="00D319C9"/>
    <w:rsid w:val="00D32276"/>
    <w:rsid w:val="00D3371F"/>
    <w:rsid w:val="00D3441D"/>
    <w:rsid w:val="00D358C1"/>
    <w:rsid w:val="00D3621A"/>
    <w:rsid w:val="00D3639A"/>
    <w:rsid w:val="00D36A48"/>
    <w:rsid w:val="00D36E4C"/>
    <w:rsid w:val="00D37837"/>
    <w:rsid w:val="00D37CE6"/>
    <w:rsid w:val="00D405AC"/>
    <w:rsid w:val="00D40652"/>
    <w:rsid w:val="00D409DB"/>
    <w:rsid w:val="00D4192B"/>
    <w:rsid w:val="00D427B6"/>
    <w:rsid w:val="00D42BDB"/>
    <w:rsid w:val="00D444C8"/>
    <w:rsid w:val="00D44C77"/>
    <w:rsid w:val="00D45ADE"/>
    <w:rsid w:val="00D45B89"/>
    <w:rsid w:val="00D45C57"/>
    <w:rsid w:val="00D46616"/>
    <w:rsid w:val="00D475C2"/>
    <w:rsid w:val="00D47662"/>
    <w:rsid w:val="00D4787F"/>
    <w:rsid w:val="00D47D59"/>
    <w:rsid w:val="00D502ED"/>
    <w:rsid w:val="00D508BE"/>
    <w:rsid w:val="00D50A11"/>
    <w:rsid w:val="00D51194"/>
    <w:rsid w:val="00D51211"/>
    <w:rsid w:val="00D51245"/>
    <w:rsid w:val="00D51595"/>
    <w:rsid w:val="00D52E44"/>
    <w:rsid w:val="00D531DB"/>
    <w:rsid w:val="00D53515"/>
    <w:rsid w:val="00D53CF8"/>
    <w:rsid w:val="00D548D3"/>
    <w:rsid w:val="00D55FA7"/>
    <w:rsid w:val="00D56F00"/>
    <w:rsid w:val="00D60402"/>
    <w:rsid w:val="00D604AD"/>
    <w:rsid w:val="00D61326"/>
    <w:rsid w:val="00D61454"/>
    <w:rsid w:val="00D628F9"/>
    <w:rsid w:val="00D62D99"/>
    <w:rsid w:val="00D62F78"/>
    <w:rsid w:val="00D6468E"/>
    <w:rsid w:val="00D65B91"/>
    <w:rsid w:val="00D660D5"/>
    <w:rsid w:val="00D71547"/>
    <w:rsid w:val="00D728BF"/>
    <w:rsid w:val="00D72EBC"/>
    <w:rsid w:val="00D730EE"/>
    <w:rsid w:val="00D73BE0"/>
    <w:rsid w:val="00D73BF5"/>
    <w:rsid w:val="00D7430A"/>
    <w:rsid w:val="00D7487B"/>
    <w:rsid w:val="00D74D40"/>
    <w:rsid w:val="00D7714A"/>
    <w:rsid w:val="00D77193"/>
    <w:rsid w:val="00D7732E"/>
    <w:rsid w:val="00D80732"/>
    <w:rsid w:val="00D80836"/>
    <w:rsid w:val="00D82EAE"/>
    <w:rsid w:val="00D83485"/>
    <w:rsid w:val="00D8424B"/>
    <w:rsid w:val="00D844B2"/>
    <w:rsid w:val="00D84D65"/>
    <w:rsid w:val="00D852FE"/>
    <w:rsid w:val="00D863AE"/>
    <w:rsid w:val="00D87824"/>
    <w:rsid w:val="00D87A1F"/>
    <w:rsid w:val="00D87BCA"/>
    <w:rsid w:val="00D9052F"/>
    <w:rsid w:val="00D90DE0"/>
    <w:rsid w:val="00D92DDA"/>
    <w:rsid w:val="00D93649"/>
    <w:rsid w:val="00D93950"/>
    <w:rsid w:val="00D93D04"/>
    <w:rsid w:val="00D94877"/>
    <w:rsid w:val="00D96AE7"/>
    <w:rsid w:val="00D96B56"/>
    <w:rsid w:val="00D97A5D"/>
    <w:rsid w:val="00DA0359"/>
    <w:rsid w:val="00DA0546"/>
    <w:rsid w:val="00DA06B8"/>
    <w:rsid w:val="00DA0DB9"/>
    <w:rsid w:val="00DA126B"/>
    <w:rsid w:val="00DA22EA"/>
    <w:rsid w:val="00DA25F8"/>
    <w:rsid w:val="00DA27F2"/>
    <w:rsid w:val="00DA2EC0"/>
    <w:rsid w:val="00DA3BCB"/>
    <w:rsid w:val="00DA4000"/>
    <w:rsid w:val="00DA53F3"/>
    <w:rsid w:val="00DA5653"/>
    <w:rsid w:val="00DA791C"/>
    <w:rsid w:val="00DB0F3E"/>
    <w:rsid w:val="00DB0FC4"/>
    <w:rsid w:val="00DB10A4"/>
    <w:rsid w:val="00DB22AC"/>
    <w:rsid w:val="00DB2660"/>
    <w:rsid w:val="00DB36BA"/>
    <w:rsid w:val="00DB36C6"/>
    <w:rsid w:val="00DB3A63"/>
    <w:rsid w:val="00DB3A74"/>
    <w:rsid w:val="00DB4C3D"/>
    <w:rsid w:val="00DB55B7"/>
    <w:rsid w:val="00DB5F86"/>
    <w:rsid w:val="00DB7259"/>
    <w:rsid w:val="00DB73BA"/>
    <w:rsid w:val="00DB7845"/>
    <w:rsid w:val="00DB7940"/>
    <w:rsid w:val="00DB7C4E"/>
    <w:rsid w:val="00DB7DCE"/>
    <w:rsid w:val="00DC0131"/>
    <w:rsid w:val="00DC0C2A"/>
    <w:rsid w:val="00DC1266"/>
    <w:rsid w:val="00DC1DD5"/>
    <w:rsid w:val="00DC1E7C"/>
    <w:rsid w:val="00DC27DF"/>
    <w:rsid w:val="00DC28BE"/>
    <w:rsid w:val="00DC2F1E"/>
    <w:rsid w:val="00DC3410"/>
    <w:rsid w:val="00DC3665"/>
    <w:rsid w:val="00DC3825"/>
    <w:rsid w:val="00DC3921"/>
    <w:rsid w:val="00DC427D"/>
    <w:rsid w:val="00DC5307"/>
    <w:rsid w:val="00DC558F"/>
    <w:rsid w:val="00DC6019"/>
    <w:rsid w:val="00DC6274"/>
    <w:rsid w:val="00DC62F9"/>
    <w:rsid w:val="00DC7BE6"/>
    <w:rsid w:val="00DC7F97"/>
    <w:rsid w:val="00DD07AA"/>
    <w:rsid w:val="00DD1A20"/>
    <w:rsid w:val="00DD353E"/>
    <w:rsid w:val="00DD363D"/>
    <w:rsid w:val="00DD450D"/>
    <w:rsid w:val="00DD4577"/>
    <w:rsid w:val="00DD4996"/>
    <w:rsid w:val="00DD4D4C"/>
    <w:rsid w:val="00DD546B"/>
    <w:rsid w:val="00DD567D"/>
    <w:rsid w:val="00DD6098"/>
    <w:rsid w:val="00DD71A0"/>
    <w:rsid w:val="00DD7368"/>
    <w:rsid w:val="00DE0A2E"/>
    <w:rsid w:val="00DE1890"/>
    <w:rsid w:val="00DE3797"/>
    <w:rsid w:val="00DE3925"/>
    <w:rsid w:val="00DE3975"/>
    <w:rsid w:val="00DE4617"/>
    <w:rsid w:val="00DE4B5B"/>
    <w:rsid w:val="00DE4BAB"/>
    <w:rsid w:val="00DE4EB2"/>
    <w:rsid w:val="00DE5134"/>
    <w:rsid w:val="00DE557D"/>
    <w:rsid w:val="00DE5D70"/>
    <w:rsid w:val="00DE6439"/>
    <w:rsid w:val="00DE67AA"/>
    <w:rsid w:val="00DE704B"/>
    <w:rsid w:val="00DE71A2"/>
    <w:rsid w:val="00DF0A32"/>
    <w:rsid w:val="00DF190D"/>
    <w:rsid w:val="00DF1BEC"/>
    <w:rsid w:val="00DF1EC6"/>
    <w:rsid w:val="00DF273E"/>
    <w:rsid w:val="00DF2C9D"/>
    <w:rsid w:val="00DF33C1"/>
    <w:rsid w:val="00DF34DC"/>
    <w:rsid w:val="00DF3857"/>
    <w:rsid w:val="00DF3CFA"/>
    <w:rsid w:val="00DF4067"/>
    <w:rsid w:val="00DF45F5"/>
    <w:rsid w:val="00DF502C"/>
    <w:rsid w:val="00DF50A0"/>
    <w:rsid w:val="00DF6060"/>
    <w:rsid w:val="00DF6BCD"/>
    <w:rsid w:val="00DF762A"/>
    <w:rsid w:val="00DF78F8"/>
    <w:rsid w:val="00DF7A1B"/>
    <w:rsid w:val="00DF7C2D"/>
    <w:rsid w:val="00DF7D5E"/>
    <w:rsid w:val="00E006D5"/>
    <w:rsid w:val="00E00D1F"/>
    <w:rsid w:val="00E010C7"/>
    <w:rsid w:val="00E01941"/>
    <w:rsid w:val="00E01FA9"/>
    <w:rsid w:val="00E024A0"/>
    <w:rsid w:val="00E025B6"/>
    <w:rsid w:val="00E029BF"/>
    <w:rsid w:val="00E02E1C"/>
    <w:rsid w:val="00E0358F"/>
    <w:rsid w:val="00E03A2B"/>
    <w:rsid w:val="00E03E6C"/>
    <w:rsid w:val="00E045C5"/>
    <w:rsid w:val="00E0467B"/>
    <w:rsid w:val="00E04AAB"/>
    <w:rsid w:val="00E04C13"/>
    <w:rsid w:val="00E0580B"/>
    <w:rsid w:val="00E05ECF"/>
    <w:rsid w:val="00E05F9E"/>
    <w:rsid w:val="00E0682F"/>
    <w:rsid w:val="00E0742D"/>
    <w:rsid w:val="00E0792D"/>
    <w:rsid w:val="00E10CF8"/>
    <w:rsid w:val="00E11547"/>
    <w:rsid w:val="00E117CC"/>
    <w:rsid w:val="00E11A27"/>
    <w:rsid w:val="00E12021"/>
    <w:rsid w:val="00E124F8"/>
    <w:rsid w:val="00E12E0A"/>
    <w:rsid w:val="00E1354C"/>
    <w:rsid w:val="00E13F53"/>
    <w:rsid w:val="00E14F8B"/>
    <w:rsid w:val="00E15832"/>
    <w:rsid w:val="00E15839"/>
    <w:rsid w:val="00E15B60"/>
    <w:rsid w:val="00E17085"/>
    <w:rsid w:val="00E17284"/>
    <w:rsid w:val="00E1729B"/>
    <w:rsid w:val="00E20A60"/>
    <w:rsid w:val="00E20F73"/>
    <w:rsid w:val="00E21BA4"/>
    <w:rsid w:val="00E22660"/>
    <w:rsid w:val="00E25342"/>
    <w:rsid w:val="00E25A9B"/>
    <w:rsid w:val="00E269CD"/>
    <w:rsid w:val="00E30A88"/>
    <w:rsid w:val="00E314AC"/>
    <w:rsid w:val="00E31548"/>
    <w:rsid w:val="00E31864"/>
    <w:rsid w:val="00E31D3E"/>
    <w:rsid w:val="00E3291B"/>
    <w:rsid w:val="00E33A7A"/>
    <w:rsid w:val="00E34505"/>
    <w:rsid w:val="00E348C9"/>
    <w:rsid w:val="00E34DB3"/>
    <w:rsid w:val="00E3504C"/>
    <w:rsid w:val="00E36892"/>
    <w:rsid w:val="00E37246"/>
    <w:rsid w:val="00E3741D"/>
    <w:rsid w:val="00E378A1"/>
    <w:rsid w:val="00E37969"/>
    <w:rsid w:val="00E37B75"/>
    <w:rsid w:val="00E40D0A"/>
    <w:rsid w:val="00E412D7"/>
    <w:rsid w:val="00E4310B"/>
    <w:rsid w:val="00E43D2C"/>
    <w:rsid w:val="00E4467D"/>
    <w:rsid w:val="00E44682"/>
    <w:rsid w:val="00E44C22"/>
    <w:rsid w:val="00E45BB3"/>
    <w:rsid w:val="00E46AAB"/>
    <w:rsid w:val="00E47AF3"/>
    <w:rsid w:val="00E47D66"/>
    <w:rsid w:val="00E47D9E"/>
    <w:rsid w:val="00E5151E"/>
    <w:rsid w:val="00E54AAD"/>
    <w:rsid w:val="00E54D5E"/>
    <w:rsid w:val="00E551E5"/>
    <w:rsid w:val="00E5582B"/>
    <w:rsid w:val="00E55BB9"/>
    <w:rsid w:val="00E55D69"/>
    <w:rsid w:val="00E56348"/>
    <w:rsid w:val="00E57530"/>
    <w:rsid w:val="00E57927"/>
    <w:rsid w:val="00E603F0"/>
    <w:rsid w:val="00E60904"/>
    <w:rsid w:val="00E61F1F"/>
    <w:rsid w:val="00E62B9C"/>
    <w:rsid w:val="00E632B7"/>
    <w:rsid w:val="00E633E6"/>
    <w:rsid w:val="00E63BC0"/>
    <w:rsid w:val="00E63E1B"/>
    <w:rsid w:val="00E643DD"/>
    <w:rsid w:val="00E644EF"/>
    <w:rsid w:val="00E64B44"/>
    <w:rsid w:val="00E65909"/>
    <w:rsid w:val="00E65F4B"/>
    <w:rsid w:val="00E6606F"/>
    <w:rsid w:val="00E6609D"/>
    <w:rsid w:val="00E67099"/>
    <w:rsid w:val="00E6762C"/>
    <w:rsid w:val="00E677AE"/>
    <w:rsid w:val="00E67E52"/>
    <w:rsid w:val="00E70367"/>
    <w:rsid w:val="00E709CE"/>
    <w:rsid w:val="00E70BF7"/>
    <w:rsid w:val="00E71113"/>
    <w:rsid w:val="00E715FF"/>
    <w:rsid w:val="00E71F38"/>
    <w:rsid w:val="00E71FC8"/>
    <w:rsid w:val="00E72812"/>
    <w:rsid w:val="00E72A1B"/>
    <w:rsid w:val="00E72DF5"/>
    <w:rsid w:val="00E737C8"/>
    <w:rsid w:val="00E74570"/>
    <w:rsid w:val="00E74F43"/>
    <w:rsid w:val="00E75025"/>
    <w:rsid w:val="00E75531"/>
    <w:rsid w:val="00E75CD3"/>
    <w:rsid w:val="00E77E77"/>
    <w:rsid w:val="00E80064"/>
    <w:rsid w:val="00E80473"/>
    <w:rsid w:val="00E80572"/>
    <w:rsid w:val="00E806FB"/>
    <w:rsid w:val="00E812BF"/>
    <w:rsid w:val="00E84B22"/>
    <w:rsid w:val="00E85039"/>
    <w:rsid w:val="00E85A33"/>
    <w:rsid w:val="00E85D0E"/>
    <w:rsid w:val="00E87F9B"/>
    <w:rsid w:val="00E91AC0"/>
    <w:rsid w:val="00E923B8"/>
    <w:rsid w:val="00E92ACC"/>
    <w:rsid w:val="00E92F49"/>
    <w:rsid w:val="00E946DA"/>
    <w:rsid w:val="00E95E89"/>
    <w:rsid w:val="00E96A60"/>
    <w:rsid w:val="00E978F0"/>
    <w:rsid w:val="00E97C8D"/>
    <w:rsid w:val="00E9B308"/>
    <w:rsid w:val="00EA08C0"/>
    <w:rsid w:val="00EA1C4C"/>
    <w:rsid w:val="00EA2684"/>
    <w:rsid w:val="00EA2CCD"/>
    <w:rsid w:val="00EA3699"/>
    <w:rsid w:val="00EA5FA3"/>
    <w:rsid w:val="00EA6450"/>
    <w:rsid w:val="00EA6AA7"/>
    <w:rsid w:val="00EA752B"/>
    <w:rsid w:val="00EB254E"/>
    <w:rsid w:val="00EB372A"/>
    <w:rsid w:val="00EB4AEC"/>
    <w:rsid w:val="00EB5532"/>
    <w:rsid w:val="00EB55AF"/>
    <w:rsid w:val="00EB6684"/>
    <w:rsid w:val="00EB70D9"/>
    <w:rsid w:val="00EC0879"/>
    <w:rsid w:val="00EC130A"/>
    <w:rsid w:val="00EC14E7"/>
    <w:rsid w:val="00EC231F"/>
    <w:rsid w:val="00EC2E16"/>
    <w:rsid w:val="00EC3849"/>
    <w:rsid w:val="00EC4EC3"/>
    <w:rsid w:val="00EC5469"/>
    <w:rsid w:val="00EC5BC8"/>
    <w:rsid w:val="00EC5DA4"/>
    <w:rsid w:val="00EC6865"/>
    <w:rsid w:val="00EC6958"/>
    <w:rsid w:val="00EC6A49"/>
    <w:rsid w:val="00EC7044"/>
    <w:rsid w:val="00EC7CDB"/>
    <w:rsid w:val="00ED0AB9"/>
    <w:rsid w:val="00ED15DA"/>
    <w:rsid w:val="00ED1E65"/>
    <w:rsid w:val="00ED2449"/>
    <w:rsid w:val="00ED34FF"/>
    <w:rsid w:val="00ED35AE"/>
    <w:rsid w:val="00ED3865"/>
    <w:rsid w:val="00ED41E8"/>
    <w:rsid w:val="00ED4C92"/>
    <w:rsid w:val="00ED4E38"/>
    <w:rsid w:val="00ED516B"/>
    <w:rsid w:val="00ED5841"/>
    <w:rsid w:val="00ED5960"/>
    <w:rsid w:val="00ED5F3A"/>
    <w:rsid w:val="00ED5F65"/>
    <w:rsid w:val="00ED6464"/>
    <w:rsid w:val="00ED6935"/>
    <w:rsid w:val="00ED6963"/>
    <w:rsid w:val="00EE0B41"/>
    <w:rsid w:val="00EE25E4"/>
    <w:rsid w:val="00EE282F"/>
    <w:rsid w:val="00EE3906"/>
    <w:rsid w:val="00EE3B4A"/>
    <w:rsid w:val="00EE4081"/>
    <w:rsid w:val="00EE42F8"/>
    <w:rsid w:val="00EE44E4"/>
    <w:rsid w:val="00EE44E5"/>
    <w:rsid w:val="00EE4C57"/>
    <w:rsid w:val="00EE536B"/>
    <w:rsid w:val="00EE5ADE"/>
    <w:rsid w:val="00EE5FE1"/>
    <w:rsid w:val="00EE6772"/>
    <w:rsid w:val="00EE6932"/>
    <w:rsid w:val="00EE6F2E"/>
    <w:rsid w:val="00EE6F72"/>
    <w:rsid w:val="00EE7153"/>
    <w:rsid w:val="00EE7756"/>
    <w:rsid w:val="00EE7CD7"/>
    <w:rsid w:val="00EF00C2"/>
    <w:rsid w:val="00EF103A"/>
    <w:rsid w:val="00EF20F4"/>
    <w:rsid w:val="00EF2383"/>
    <w:rsid w:val="00EF2E79"/>
    <w:rsid w:val="00EF2FD0"/>
    <w:rsid w:val="00EF3199"/>
    <w:rsid w:val="00EF39F1"/>
    <w:rsid w:val="00EF3F03"/>
    <w:rsid w:val="00EF41BF"/>
    <w:rsid w:val="00EF615B"/>
    <w:rsid w:val="00EF665D"/>
    <w:rsid w:val="00EF7094"/>
    <w:rsid w:val="00EF70AB"/>
    <w:rsid w:val="00EF77B1"/>
    <w:rsid w:val="00EF7DCF"/>
    <w:rsid w:val="00F00472"/>
    <w:rsid w:val="00F00E72"/>
    <w:rsid w:val="00F00E75"/>
    <w:rsid w:val="00F023DB"/>
    <w:rsid w:val="00F02966"/>
    <w:rsid w:val="00F02E55"/>
    <w:rsid w:val="00F03392"/>
    <w:rsid w:val="00F03BA6"/>
    <w:rsid w:val="00F042E3"/>
    <w:rsid w:val="00F046E8"/>
    <w:rsid w:val="00F054F3"/>
    <w:rsid w:val="00F05C78"/>
    <w:rsid w:val="00F05F53"/>
    <w:rsid w:val="00F060B6"/>
    <w:rsid w:val="00F070C1"/>
    <w:rsid w:val="00F07634"/>
    <w:rsid w:val="00F07B49"/>
    <w:rsid w:val="00F07CED"/>
    <w:rsid w:val="00F117E7"/>
    <w:rsid w:val="00F122BE"/>
    <w:rsid w:val="00F127DB"/>
    <w:rsid w:val="00F1505F"/>
    <w:rsid w:val="00F154E1"/>
    <w:rsid w:val="00F15515"/>
    <w:rsid w:val="00F158BD"/>
    <w:rsid w:val="00F166BC"/>
    <w:rsid w:val="00F167D2"/>
    <w:rsid w:val="00F16F79"/>
    <w:rsid w:val="00F1723B"/>
    <w:rsid w:val="00F17C8F"/>
    <w:rsid w:val="00F17DC4"/>
    <w:rsid w:val="00F2014C"/>
    <w:rsid w:val="00F20FE4"/>
    <w:rsid w:val="00F218F1"/>
    <w:rsid w:val="00F220BB"/>
    <w:rsid w:val="00F22117"/>
    <w:rsid w:val="00F221F3"/>
    <w:rsid w:val="00F2239C"/>
    <w:rsid w:val="00F22EB2"/>
    <w:rsid w:val="00F2366D"/>
    <w:rsid w:val="00F24DD7"/>
    <w:rsid w:val="00F2505E"/>
    <w:rsid w:val="00F25EDB"/>
    <w:rsid w:val="00F263C7"/>
    <w:rsid w:val="00F26A5D"/>
    <w:rsid w:val="00F26B76"/>
    <w:rsid w:val="00F2757F"/>
    <w:rsid w:val="00F2772E"/>
    <w:rsid w:val="00F30DCA"/>
    <w:rsid w:val="00F31AD3"/>
    <w:rsid w:val="00F31C08"/>
    <w:rsid w:val="00F32CED"/>
    <w:rsid w:val="00F32D3D"/>
    <w:rsid w:val="00F330E4"/>
    <w:rsid w:val="00F33466"/>
    <w:rsid w:val="00F33991"/>
    <w:rsid w:val="00F33AE2"/>
    <w:rsid w:val="00F33C7C"/>
    <w:rsid w:val="00F34D4A"/>
    <w:rsid w:val="00F3534B"/>
    <w:rsid w:val="00F3538F"/>
    <w:rsid w:val="00F35D70"/>
    <w:rsid w:val="00F360E9"/>
    <w:rsid w:val="00F361C1"/>
    <w:rsid w:val="00F379F3"/>
    <w:rsid w:val="00F37FE2"/>
    <w:rsid w:val="00F405DD"/>
    <w:rsid w:val="00F40C99"/>
    <w:rsid w:val="00F41782"/>
    <w:rsid w:val="00F417C0"/>
    <w:rsid w:val="00F42215"/>
    <w:rsid w:val="00F42A9B"/>
    <w:rsid w:val="00F435C5"/>
    <w:rsid w:val="00F45D63"/>
    <w:rsid w:val="00F45E6D"/>
    <w:rsid w:val="00F46BC8"/>
    <w:rsid w:val="00F508A8"/>
    <w:rsid w:val="00F50A03"/>
    <w:rsid w:val="00F5176E"/>
    <w:rsid w:val="00F52CC1"/>
    <w:rsid w:val="00F53003"/>
    <w:rsid w:val="00F53C30"/>
    <w:rsid w:val="00F540F1"/>
    <w:rsid w:val="00F5417E"/>
    <w:rsid w:val="00F54360"/>
    <w:rsid w:val="00F55226"/>
    <w:rsid w:val="00F55C07"/>
    <w:rsid w:val="00F564EE"/>
    <w:rsid w:val="00F566A3"/>
    <w:rsid w:val="00F56850"/>
    <w:rsid w:val="00F57A84"/>
    <w:rsid w:val="00F60D02"/>
    <w:rsid w:val="00F612C8"/>
    <w:rsid w:val="00F6169D"/>
    <w:rsid w:val="00F619D0"/>
    <w:rsid w:val="00F61AC6"/>
    <w:rsid w:val="00F62945"/>
    <w:rsid w:val="00F64807"/>
    <w:rsid w:val="00F65A72"/>
    <w:rsid w:val="00F671A4"/>
    <w:rsid w:val="00F67925"/>
    <w:rsid w:val="00F709A7"/>
    <w:rsid w:val="00F716BB"/>
    <w:rsid w:val="00F719CC"/>
    <w:rsid w:val="00F723A1"/>
    <w:rsid w:val="00F72437"/>
    <w:rsid w:val="00F72AE6"/>
    <w:rsid w:val="00F72B61"/>
    <w:rsid w:val="00F72DA9"/>
    <w:rsid w:val="00F72F80"/>
    <w:rsid w:val="00F73C97"/>
    <w:rsid w:val="00F73EB8"/>
    <w:rsid w:val="00F745B6"/>
    <w:rsid w:val="00F74835"/>
    <w:rsid w:val="00F74C0A"/>
    <w:rsid w:val="00F75503"/>
    <w:rsid w:val="00F75DCD"/>
    <w:rsid w:val="00F75F15"/>
    <w:rsid w:val="00F768F6"/>
    <w:rsid w:val="00F80342"/>
    <w:rsid w:val="00F80813"/>
    <w:rsid w:val="00F823CA"/>
    <w:rsid w:val="00F8253F"/>
    <w:rsid w:val="00F836AC"/>
    <w:rsid w:val="00F8389B"/>
    <w:rsid w:val="00F83E88"/>
    <w:rsid w:val="00F844EB"/>
    <w:rsid w:val="00F84957"/>
    <w:rsid w:val="00F85746"/>
    <w:rsid w:val="00F85E02"/>
    <w:rsid w:val="00F86536"/>
    <w:rsid w:val="00F86E99"/>
    <w:rsid w:val="00F87F2B"/>
    <w:rsid w:val="00F902AE"/>
    <w:rsid w:val="00F9075F"/>
    <w:rsid w:val="00F9082B"/>
    <w:rsid w:val="00F919E6"/>
    <w:rsid w:val="00F91D32"/>
    <w:rsid w:val="00F94CEB"/>
    <w:rsid w:val="00F96557"/>
    <w:rsid w:val="00F96787"/>
    <w:rsid w:val="00F9685C"/>
    <w:rsid w:val="00F97101"/>
    <w:rsid w:val="00F97DFA"/>
    <w:rsid w:val="00FA09B9"/>
    <w:rsid w:val="00FA0B9E"/>
    <w:rsid w:val="00FA0BC3"/>
    <w:rsid w:val="00FA0E0F"/>
    <w:rsid w:val="00FA0F60"/>
    <w:rsid w:val="00FA13F5"/>
    <w:rsid w:val="00FA14BA"/>
    <w:rsid w:val="00FA180A"/>
    <w:rsid w:val="00FA18D8"/>
    <w:rsid w:val="00FA198E"/>
    <w:rsid w:val="00FA27BC"/>
    <w:rsid w:val="00FA5974"/>
    <w:rsid w:val="00FA62C2"/>
    <w:rsid w:val="00FA63BD"/>
    <w:rsid w:val="00FA6A3F"/>
    <w:rsid w:val="00FA6EE5"/>
    <w:rsid w:val="00FA7F01"/>
    <w:rsid w:val="00FB0C41"/>
    <w:rsid w:val="00FB0D44"/>
    <w:rsid w:val="00FB1A05"/>
    <w:rsid w:val="00FB23DB"/>
    <w:rsid w:val="00FB2481"/>
    <w:rsid w:val="00FB39FE"/>
    <w:rsid w:val="00FB400B"/>
    <w:rsid w:val="00FB5739"/>
    <w:rsid w:val="00FB5A03"/>
    <w:rsid w:val="00FB6961"/>
    <w:rsid w:val="00FB6C82"/>
    <w:rsid w:val="00FB7743"/>
    <w:rsid w:val="00FB7F8C"/>
    <w:rsid w:val="00FC4724"/>
    <w:rsid w:val="00FC6093"/>
    <w:rsid w:val="00FC7277"/>
    <w:rsid w:val="00FC7BA3"/>
    <w:rsid w:val="00FC7C80"/>
    <w:rsid w:val="00FC7D72"/>
    <w:rsid w:val="00FC7D82"/>
    <w:rsid w:val="00FD09D3"/>
    <w:rsid w:val="00FD1421"/>
    <w:rsid w:val="00FD2E0F"/>
    <w:rsid w:val="00FD353B"/>
    <w:rsid w:val="00FD3890"/>
    <w:rsid w:val="00FD3905"/>
    <w:rsid w:val="00FD3D75"/>
    <w:rsid w:val="00FD45CE"/>
    <w:rsid w:val="00FD57E0"/>
    <w:rsid w:val="00FD57FB"/>
    <w:rsid w:val="00FD62C3"/>
    <w:rsid w:val="00FD6520"/>
    <w:rsid w:val="00FD6F6A"/>
    <w:rsid w:val="00FD749F"/>
    <w:rsid w:val="00FE0223"/>
    <w:rsid w:val="00FE04BF"/>
    <w:rsid w:val="00FE118F"/>
    <w:rsid w:val="00FE1EBB"/>
    <w:rsid w:val="00FE2C9D"/>
    <w:rsid w:val="00FE319D"/>
    <w:rsid w:val="00FE31FE"/>
    <w:rsid w:val="00FE4365"/>
    <w:rsid w:val="00FE436E"/>
    <w:rsid w:val="00FE683D"/>
    <w:rsid w:val="00FE6A77"/>
    <w:rsid w:val="00FE7865"/>
    <w:rsid w:val="00FE7A6E"/>
    <w:rsid w:val="00FF1368"/>
    <w:rsid w:val="00FF1B69"/>
    <w:rsid w:val="00FF1E86"/>
    <w:rsid w:val="00FF21F6"/>
    <w:rsid w:val="00FF2F22"/>
    <w:rsid w:val="00FF4095"/>
    <w:rsid w:val="00FF43CE"/>
    <w:rsid w:val="00FF550C"/>
    <w:rsid w:val="00FF5D02"/>
    <w:rsid w:val="00FF5EFE"/>
    <w:rsid w:val="00FF6DC1"/>
    <w:rsid w:val="00FF6E74"/>
    <w:rsid w:val="00FF7660"/>
    <w:rsid w:val="00FF7CF5"/>
    <w:rsid w:val="0100D420"/>
    <w:rsid w:val="01024F02"/>
    <w:rsid w:val="01166CF2"/>
    <w:rsid w:val="01380DB9"/>
    <w:rsid w:val="01485AD1"/>
    <w:rsid w:val="014C628E"/>
    <w:rsid w:val="017393C1"/>
    <w:rsid w:val="017F0D1C"/>
    <w:rsid w:val="018B6D52"/>
    <w:rsid w:val="018CFD61"/>
    <w:rsid w:val="01A37A82"/>
    <w:rsid w:val="01A7027D"/>
    <w:rsid w:val="01BB7FE9"/>
    <w:rsid w:val="01C2D66D"/>
    <w:rsid w:val="01ED91D3"/>
    <w:rsid w:val="01F8D513"/>
    <w:rsid w:val="02360FC7"/>
    <w:rsid w:val="023FF965"/>
    <w:rsid w:val="02483861"/>
    <w:rsid w:val="024DE618"/>
    <w:rsid w:val="02708077"/>
    <w:rsid w:val="02810C52"/>
    <w:rsid w:val="02895AE0"/>
    <w:rsid w:val="028B4058"/>
    <w:rsid w:val="0299707D"/>
    <w:rsid w:val="02AEFF84"/>
    <w:rsid w:val="02BA7381"/>
    <w:rsid w:val="02BAD85B"/>
    <w:rsid w:val="02C12EF0"/>
    <w:rsid w:val="02E542CD"/>
    <w:rsid w:val="02F208A8"/>
    <w:rsid w:val="0328CDC2"/>
    <w:rsid w:val="0335AA41"/>
    <w:rsid w:val="033F4AE3"/>
    <w:rsid w:val="03451D34"/>
    <w:rsid w:val="03715E18"/>
    <w:rsid w:val="037A439E"/>
    <w:rsid w:val="0385D781"/>
    <w:rsid w:val="03A4DEEF"/>
    <w:rsid w:val="03AB6FA4"/>
    <w:rsid w:val="03C0121F"/>
    <w:rsid w:val="03E80918"/>
    <w:rsid w:val="03F848E2"/>
    <w:rsid w:val="04134E7C"/>
    <w:rsid w:val="0414708E"/>
    <w:rsid w:val="0414C832"/>
    <w:rsid w:val="04375391"/>
    <w:rsid w:val="043E86EE"/>
    <w:rsid w:val="04429B97"/>
    <w:rsid w:val="044ABD69"/>
    <w:rsid w:val="045299D3"/>
    <w:rsid w:val="04706471"/>
    <w:rsid w:val="049B9A10"/>
    <w:rsid w:val="049FD36E"/>
    <w:rsid w:val="04A2BE6C"/>
    <w:rsid w:val="04C8A69D"/>
    <w:rsid w:val="04CEFC47"/>
    <w:rsid w:val="04F53620"/>
    <w:rsid w:val="04FD3E2C"/>
    <w:rsid w:val="0520E475"/>
    <w:rsid w:val="052CAA6A"/>
    <w:rsid w:val="053CB88D"/>
    <w:rsid w:val="053F4198"/>
    <w:rsid w:val="055B08D0"/>
    <w:rsid w:val="056CC3D7"/>
    <w:rsid w:val="056D67FF"/>
    <w:rsid w:val="05767007"/>
    <w:rsid w:val="05855A3C"/>
    <w:rsid w:val="058D6F8B"/>
    <w:rsid w:val="059570E5"/>
    <w:rsid w:val="05E75A92"/>
    <w:rsid w:val="05EFEE92"/>
    <w:rsid w:val="06061664"/>
    <w:rsid w:val="060C1086"/>
    <w:rsid w:val="0622D3FB"/>
    <w:rsid w:val="062AF74D"/>
    <w:rsid w:val="062FB68F"/>
    <w:rsid w:val="063048AF"/>
    <w:rsid w:val="063319C7"/>
    <w:rsid w:val="065456AE"/>
    <w:rsid w:val="0666D73E"/>
    <w:rsid w:val="066D533D"/>
    <w:rsid w:val="068B40F0"/>
    <w:rsid w:val="06A8FEDA"/>
    <w:rsid w:val="06BF3806"/>
    <w:rsid w:val="06CA109E"/>
    <w:rsid w:val="06D6A0A0"/>
    <w:rsid w:val="06ED5846"/>
    <w:rsid w:val="06EDE6FF"/>
    <w:rsid w:val="06F6D931"/>
    <w:rsid w:val="06F8792D"/>
    <w:rsid w:val="07094516"/>
    <w:rsid w:val="070F6D3B"/>
    <w:rsid w:val="071F4F8D"/>
    <w:rsid w:val="07212A9D"/>
    <w:rsid w:val="072FCC9C"/>
    <w:rsid w:val="074E3F12"/>
    <w:rsid w:val="075FCB8B"/>
    <w:rsid w:val="0764D16E"/>
    <w:rsid w:val="077F97B2"/>
    <w:rsid w:val="078C893C"/>
    <w:rsid w:val="07998BE8"/>
    <w:rsid w:val="079BC5E9"/>
    <w:rsid w:val="07D897FF"/>
    <w:rsid w:val="0807943A"/>
    <w:rsid w:val="08164401"/>
    <w:rsid w:val="082370CA"/>
    <w:rsid w:val="08284AB6"/>
    <w:rsid w:val="0836835C"/>
    <w:rsid w:val="084AE2E3"/>
    <w:rsid w:val="085948A4"/>
    <w:rsid w:val="085A02A3"/>
    <w:rsid w:val="086BE324"/>
    <w:rsid w:val="087625E5"/>
    <w:rsid w:val="089C2CCD"/>
    <w:rsid w:val="08BCFAFE"/>
    <w:rsid w:val="08C13091"/>
    <w:rsid w:val="08C46CA3"/>
    <w:rsid w:val="08DB6DFA"/>
    <w:rsid w:val="090DCE14"/>
    <w:rsid w:val="09137BF5"/>
    <w:rsid w:val="0934DD37"/>
    <w:rsid w:val="094E2EF4"/>
    <w:rsid w:val="09555195"/>
    <w:rsid w:val="098292FD"/>
    <w:rsid w:val="09A921FB"/>
    <w:rsid w:val="09AB82DF"/>
    <w:rsid w:val="09ABE89E"/>
    <w:rsid w:val="09BFB6D8"/>
    <w:rsid w:val="09C0CBDF"/>
    <w:rsid w:val="09C3F836"/>
    <w:rsid w:val="0A13B9E2"/>
    <w:rsid w:val="0A148FBE"/>
    <w:rsid w:val="0A1C7E0E"/>
    <w:rsid w:val="0A286EE4"/>
    <w:rsid w:val="0A3338F3"/>
    <w:rsid w:val="0A3F6624"/>
    <w:rsid w:val="0A43579B"/>
    <w:rsid w:val="0A5AC978"/>
    <w:rsid w:val="0A60D9F4"/>
    <w:rsid w:val="0A8EF8E1"/>
    <w:rsid w:val="0A8F7E4D"/>
    <w:rsid w:val="0A9C8C5C"/>
    <w:rsid w:val="0A9D1E8E"/>
    <w:rsid w:val="0AAE4344"/>
    <w:rsid w:val="0ABB5CAE"/>
    <w:rsid w:val="0AD992BA"/>
    <w:rsid w:val="0ADE7FDF"/>
    <w:rsid w:val="0AE99F9C"/>
    <w:rsid w:val="0AFDE00D"/>
    <w:rsid w:val="0B19462D"/>
    <w:rsid w:val="0B1E635E"/>
    <w:rsid w:val="0B47B8FF"/>
    <w:rsid w:val="0B6B3B4D"/>
    <w:rsid w:val="0BBDFF31"/>
    <w:rsid w:val="0BD75602"/>
    <w:rsid w:val="0BD8A33C"/>
    <w:rsid w:val="0BDBBA1A"/>
    <w:rsid w:val="0BE6692C"/>
    <w:rsid w:val="0BFB94C6"/>
    <w:rsid w:val="0C38C944"/>
    <w:rsid w:val="0C482D6A"/>
    <w:rsid w:val="0C4FFE6D"/>
    <w:rsid w:val="0C517B09"/>
    <w:rsid w:val="0C66726B"/>
    <w:rsid w:val="0C804ADB"/>
    <w:rsid w:val="0C85CFB6"/>
    <w:rsid w:val="0C88A767"/>
    <w:rsid w:val="0CA2A86D"/>
    <w:rsid w:val="0CB5674A"/>
    <w:rsid w:val="0CB889AC"/>
    <w:rsid w:val="0CBF3D5B"/>
    <w:rsid w:val="0CCE7A2A"/>
    <w:rsid w:val="0CDFF799"/>
    <w:rsid w:val="0CE67D7D"/>
    <w:rsid w:val="0CF11A2A"/>
    <w:rsid w:val="0CF611A5"/>
    <w:rsid w:val="0CFA47FF"/>
    <w:rsid w:val="0CFF83CA"/>
    <w:rsid w:val="0D106954"/>
    <w:rsid w:val="0D5982C2"/>
    <w:rsid w:val="0D63C939"/>
    <w:rsid w:val="0D810A9D"/>
    <w:rsid w:val="0D88C552"/>
    <w:rsid w:val="0D8D54D4"/>
    <w:rsid w:val="0D906C21"/>
    <w:rsid w:val="0D9936DB"/>
    <w:rsid w:val="0DA56C12"/>
    <w:rsid w:val="0DAD908D"/>
    <w:rsid w:val="0DB471FE"/>
    <w:rsid w:val="0DC545FA"/>
    <w:rsid w:val="0DCC6F5E"/>
    <w:rsid w:val="0DCF86CB"/>
    <w:rsid w:val="0DDC496F"/>
    <w:rsid w:val="0DE8D7A0"/>
    <w:rsid w:val="0DED4B6A"/>
    <w:rsid w:val="0DF05C05"/>
    <w:rsid w:val="0E156FA4"/>
    <w:rsid w:val="0E1A0A2D"/>
    <w:rsid w:val="0E370DC1"/>
    <w:rsid w:val="0E3E6C16"/>
    <w:rsid w:val="0E493A49"/>
    <w:rsid w:val="0E4E5F2D"/>
    <w:rsid w:val="0E978C3A"/>
    <w:rsid w:val="0E9B4C02"/>
    <w:rsid w:val="0EAC9E27"/>
    <w:rsid w:val="0EBC3A57"/>
    <w:rsid w:val="0EDDF71B"/>
    <w:rsid w:val="0F07F37C"/>
    <w:rsid w:val="0F1A8693"/>
    <w:rsid w:val="0F1B7A38"/>
    <w:rsid w:val="0F1D824D"/>
    <w:rsid w:val="0F2C3C82"/>
    <w:rsid w:val="0F5353A8"/>
    <w:rsid w:val="0F57F54B"/>
    <w:rsid w:val="0F5ECB28"/>
    <w:rsid w:val="0F6C69B1"/>
    <w:rsid w:val="0F82BD79"/>
    <w:rsid w:val="0FBB77B1"/>
    <w:rsid w:val="0FBBAC30"/>
    <w:rsid w:val="0FBCA2B5"/>
    <w:rsid w:val="0FDD3A9C"/>
    <w:rsid w:val="0FE4929C"/>
    <w:rsid w:val="0FEB3E24"/>
    <w:rsid w:val="0FEF9578"/>
    <w:rsid w:val="0FFAE471"/>
    <w:rsid w:val="101E6146"/>
    <w:rsid w:val="1023E870"/>
    <w:rsid w:val="10352B53"/>
    <w:rsid w:val="10398F17"/>
    <w:rsid w:val="10431ADC"/>
    <w:rsid w:val="10487EE8"/>
    <w:rsid w:val="104E54FD"/>
    <w:rsid w:val="105ABFDF"/>
    <w:rsid w:val="1080FECB"/>
    <w:rsid w:val="10816372"/>
    <w:rsid w:val="1082542C"/>
    <w:rsid w:val="109B8D2D"/>
    <w:rsid w:val="10AFCAC2"/>
    <w:rsid w:val="10C47B2D"/>
    <w:rsid w:val="10E4BDB8"/>
    <w:rsid w:val="10E95E45"/>
    <w:rsid w:val="1111F730"/>
    <w:rsid w:val="111518D9"/>
    <w:rsid w:val="111E8DDA"/>
    <w:rsid w:val="1123E235"/>
    <w:rsid w:val="112E0467"/>
    <w:rsid w:val="114033B5"/>
    <w:rsid w:val="114378B8"/>
    <w:rsid w:val="115CC836"/>
    <w:rsid w:val="1160DEE8"/>
    <w:rsid w:val="1167B2AE"/>
    <w:rsid w:val="116DEDE5"/>
    <w:rsid w:val="118364B1"/>
    <w:rsid w:val="1189B489"/>
    <w:rsid w:val="1196D54D"/>
    <w:rsid w:val="119A9258"/>
    <w:rsid w:val="11BA31A7"/>
    <w:rsid w:val="11F76DD0"/>
    <w:rsid w:val="11FCCB60"/>
    <w:rsid w:val="12076293"/>
    <w:rsid w:val="121F568F"/>
    <w:rsid w:val="1227C7F8"/>
    <w:rsid w:val="1232B35B"/>
    <w:rsid w:val="12395DD9"/>
    <w:rsid w:val="123C32B3"/>
    <w:rsid w:val="1266B001"/>
    <w:rsid w:val="1272467C"/>
    <w:rsid w:val="1297CB8C"/>
    <w:rsid w:val="12B44239"/>
    <w:rsid w:val="12BB8F49"/>
    <w:rsid w:val="12C5234E"/>
    <w:rsid w:val="12EDF438"/>
    <w:rsid w:val="12F7F023"/>
    <w:rsid w:val="12F8B91B"/>
    <w:rsid w:val="1303830F"/>
    <w:rsid w:val="1330F19C"/>
    <w:rsid w:val="136AFD5D"/>
    <w:rsid w:val="136DC422"/>
    <w:rsid w:val="13A0D9B7"/>
    <w:rsid w:val="13ACAA3D"/>
    <w:rsid w:val="13B97187"/>
    <w:rsid w:val="13BAACBA"/>
    <w:rsid w:val="13CDA6C8"/>
    <w:rsid w:val="13FB5843"/>
    <w:rsid w:val="13FB86DA"/>
    <w:rsid w:val="14079B2B"/>
    <w:rsid w:val="140CAC69"/>
    <w:rsid w:val="14212ACD"/>
    <w:rsid w:val="1428A658"/>
    <w:rsid w:val="1448827E"/>
    <w:rsid w:val="144DDF2C"/>
    <w:rsid w:val="1454CD0D"/>
    <w:rsid w:val="146131C7"/>
    <w:rsid w:val="147C832E"/>
    <w:rsid w:val="147E68DF"/>
    <w:rsid w:val="1496E091"/>
    <w:rsid w:val="14ACAFD9"/>
    <w:rsid w:val="14D1E121"/>
    <w:rsid w:val="1506CDBE"/>
    <w:rsid w:val="150E6A37"/>
    <w:rsid w:val="151AD97B"/>
    <w:rsid w:val="1524AFE5"/>
    <w:rsid w:val="152F9545"/>
    <w:rsid w:val="153885A9"/>
    <w:rsid w:val="1556B94B"/>
    <w:rsid w:val="155A9E1B"/>
    <w:rsid w:val="157F5CE9"/>
    <w:rsid w:val="15912376"/>
    <w:rsid w:val="159631E8"/>
    <w:rsid w:val="15A4D3FC"/>
    <w:rsid w:val="15AA1F1A"/>
    <w:rsid w:val="15AB05F9"/>
    <w:rsid w:val="15DA4E96"/>
    <w:rsid w:val="15DF008C"/>
    <w:rsid w:val="15F66F66"/>
    <w:rsid w:val="161C9E32"/>
    <w:rsid w:val="163B4CE5"/>
    <w:rsid w:val="164CEB88"/>
    <w:rsid w:val="16610CED"/>
    <w:rsid w:val="167B9164"/>
    <w:rsid w:val="16C7716E"/>
    <w:rsid w:val="16E51D4A"/>
    <w:rsid w:val="16ECC46A"/>
    <w:rsid w:val="16F730BB"/>
    <w:rsid w:val="16FF5A10"/>
    <w:rsid w:val="1721352A"/>
    <w:rsid w:val="1722289E"/>
    <w:rsid w:val="172F7D73"/>
    <w:rsid w:val="1732804A"/>
    <w:rsid w:val="1736662E"/>
    <w:rsid w:val="173F3BED"/>
    <w:rsid w:val="176B8783"/>
    <w:rsid w:val="176F3C1D"/>
    <w:rsid w:val="177170AE"/>
    <w:rsid w:val="1787C3DF"/>
    <w:rsid w:val="17AC31B7"/>
    <w:rsid w:val="17AD7336"/>
    <w:rsid w:val="17B9493F"/>
    <w:rsid w:val="17C196DF"/>
    <w:rsid w:val="17D6F432"/>
    <w:rsid w:val="17D95754"/>
    <w:rsid w:val="17DA1D7E"/>
    <w:rsid w:val="17E4509B"/>
    <w:rsid w:val="17FE91A4"/>
    <w:rsid w:val="181041B4"/>
    <w:rsid w:val="181CF85B"/>
    <w:rsid w:val="181DA496"/>
    <w:rsid w:val="1828A022"/>
    <w:rsid w:val="182BC250"/>
    <w:rsid w:val="183A526E"/>
    <w:rsid w:val="185C7955"/>
    <w:rsid w:val="186A4036"/>
    <w:rsid w:val="186F6C6E"/>
    <w:rsid w:val="18806523"/>
    <w:rsid w:val="18868D63"/>
    <w:rsid w:val="189901BB"/>
    <w:rsid w:val="18BF91A4"/>
    <w:rsid w:val="18EDF39E"/>
    <w:rsid w:val="19070261"/>
    <w:rsid w:val="190E9FF6"/>
    <w:rsid w:val="19494397"/>
    <w:rsid w:val="199D453F"/>
    <w:rsid w:val="19A0A44D"/>
    <w:rsid w:val="19A68651"/>
    <w:rsid w:val="19B2F7E7"/>
    <w:rsid w:val="19C8D596"/>
    <w:rsid w:val="19D67437"/>
    <w:rsid w:val="19DF2C1B"/>
    <w:rsid w:val="19E9C599"/>
    <w:rsid w:val="19EB403C"/>
    <w:rsid w:val="19F522A4"/>
    <w:rsid w:val="19F98C44"/>
    <w:rsid w:val="1A116DB4"/>
    <w:rsid w:val="1A1BEBC1"/>
    <w:rsid w:val="1A1EE828"/>
    <w:rsid w:val="1A2A0B7D"/>
    <w:rsid w:val="1A451DED"/>
    <w:rsid w:val="1A48F1CD"/>
    <w:rsid w:val="1A4D31B6"/>
    <w:rsid w:val="1A57A11A"/>
    <w:rsid w:val="1A5ADCDB"/>
    <w:rsid w:val="1A6EEF29"/>
    <w:rsid w:val="1A75F7B1"/>
    <w:rsid w:val="1A78D08A"/>
    <w:rsid w:val="1A7944D3"/>
    <w:rsid w:val="1A95AA25"/>
    <w:rsid w:val="1ADCAF1E"/>
    <w:rsid w:val="1AE7C174"/>
    <w:rsid w:val="1AEC428E"/>
    <w:rsid w:val="1AF83AE9"/>
    <w:rsid w:val="1B0810A5"/>
    <w:rsid w:val="1B0E94F4"/>
    <w:rsid w:val="1B14CFF8"/>
    <w:rsid w:val="1B17CAFD"/>
    <w:rsid w:val="1B1B0CA0"/>
    <w:rsid w:val="1B1BF15D"/>
    <w:rsid w:val="1B1D379B"/>
    <w:rsid w:val="1B205CAB"/>
    <w:rsid w:val="1B21D2F5"/>
    <w:rsid w:val="1B398508"/>
    <w:rsid w:val="1B3ACE6A"/>
    <w:rsid w:val="1B3C74AE"/>
    <w:rsid w:val="1B41C4FD"/>
    <w:rsid w:val="1B4ECDE3"/>
    <w:rsid w:val="1B58D34D"/>
    <w:rsid w:val="1B682B51"/>
    <w:rsid w:val="1B68AD6A"/>
    <w:rsid w:val="1B69B36D"/>
    <w:rsid w:val="1B72A5CB"/>
    <w:rsid w:val="1B833D10"/>
    <w:rsid w:val="1BA7242A"/>
    <w:rsid w:val="1BC243BB"/>
    <w:rsid w:val="1BF1962C"/>
    <w:rsid w:val="1C0ABF8A"/>
    <w:rsid w:val="1C10A2C4"/>
    <w:rsid w:val="1C1113BF"/>
    <w:rsid w:val="1C131222"/>
    <w:rsid w:val="1C26DBD8"/>
    <w:rsid w:val="1C4C07D9"/>
    <w:rsid w:val="1C543EF8"/>
    <w:rsid w:val="1C64CE74"/>
    <w:rsid w:val="1C713738"/>
    <w:rsid w:val="1C73CDA2"/>
    <w:rsid w:val="1CB4AA1E"/>
    <w:rsid w:val="1CB7C1BE"/>
    <w:rsid w:val="1CD66BFA"/>
    <w:rsid w:val="1CFEE9C2"/>
    <w:rsid w:val="1D4B8769"/>
    <w:rsid w:val="1D5E8AF3"/>
    <w:rsid w:val="1D768E16"/>
    <w:rsid w:val="1D8794FF"/>
    <w:rsid w:val="1D9480BE"/>
    <w:rsid w:val="1D9F3AD7"/>
    <w:rsid w:val="1DA68FEB"/>
    <w:rsid w:val="1DE5D434"/>
    <w:rsid w:val="1DE95B2F"/>
    <w:rsid w:val="1E119619"/>
    <w:rsid w:val="1E303B30"/>
    <w:rsid w:val="1E30A8A3"/>
    <w:rsid w:val="1E3236A4"/>
    <w:rsid w:val="1E35BBB3"/>
    <w:rsid w:val="1E36A084"/>
    <w:rsid w:val="1E53921F"/>
    <w:rsid w:val="1E6221BD"/>
    <w:rsid w:val="1E6530B1"/>
    <w:rsid w:val="1E823A86"/>
    <w:rsid w:val="1E889CEF"/>
    <w:rsid w:val="1EAE507F"/>
    <w:rsid w:val="1EB099C9"/>
    <w:rsid w:val="1EBECC5D"/>
    <w:rsid w:val="1EC80FA1"/>
    <w:rsid w:val="1EDF009F"/>
    <w:rsid w:val="1EEA15E9"/>
    <w:rsid w:val="1EF981CF"/>
    <w:rsid w:val="1EF99BC4"/>
    <w:rsid w:val="1EFA5B54"/>
    <w:rsid w:val="1F0B940D"/>
    <w:rsid w:val="1F0F9553"/>
    <w:rsid w:val="1F42604C"/>
    <w:rsid w:val="1F42CC23"/>
    <w:rsid w:val="1F44352F"/>
    <w:rsid w:val="1F4A3698"/>
    <w:rsid w:val="1F7DD8EE"/>
    <w:rsid w:val="1F8D6484"/>
    <w:rsid w:val="1FB8CAD4"/>
    <w:rsid w:val="1FB94888"/>
    <w:rsid w:val="1FDB81C8"/>
    <w:rsid w:val="1FE676C3"/>
    <w:rsid w:val="2010E1F0"/>
    <w:rsid w:val="202EE924"/>
    <w:rsid w:val="204C05AD"/>
    <w:rsid w:val="2052E453"/>
    <w:rsid w:val="205A9CBE"/>
    <w:rsid w:val="206C664D"/>
    <w:rsid w:val="20737BD9"/>
    <w:rsid w:val="20C90C83"/>
    <w:rsid w:val="20CA152A"/>
    <w:rsid w:val="20CF7B7F"/>
    <w:rsid w:val="20E145AF"/>
    <w:rsid w:val="20E61E33"/>
    <w:rsid w:val="20E96703"/>
    <w:rsid w:val="20F80F2A"/>
    <w:rsid w:val="20FF78A9"/>
    <w:rsid w:val="2118ACD9"/>
    <w:rsid w:val="211E61CF"/>
    <w:rsid w:val="213F135D"/>
    <w:rsid w:val="21403D53"/>
    <w:rsid w:val="21470328"/>
    <w:rsid w:val="21492204"/>
    <w:rsid w:val="215B257F"/>
    <w:rsid w:val="215C546F"/>
    <w:rsid w:val="2183F6B6"/>
    <w:rsid w:val="218D2709"/>
    <w:rsid w:val="219B2D9E"/>
    <w:rsid w:val="21DB977F"/>
    <w:rsid w:val="21F66D1F"/>
    <w:rsid w:val="220767AC"/>
    <w:rsid w:val="22189235"/>
    <w:rsid w:val="221B2C5A"/>
    <w:rsid w:val="221E3050"/>
    <w:rsid w:val="2221BF09"/>
    <w:rsid w:val="2263A003"/>
    <w:rsid w:val="2267064D"/>
    <w:rsid w:val="226A5C76"/>
    <w:rsid w:val="226C32AA"/>
    <w:rsid w:val="2276FDB6"/>
    <w:rsid w:val="227A010E"/>
    <w:rsid w:val="2283E26F"/>
    <w:rsid w:val="2288A222"/>
    <w:rsid w:val="229D7212"/>
    <w:rsid w:val="22B4664A"/>
    <w:rsid w:val="22D4F337"/>
    <w:rsid w:val="22D4FD49"/>
    <w:rsid w:val="22E2E6A3"/>
    <w:rsid w:val="22E3F5EF"/>
    <w:rsid w:val="22EFF727"/>
    <w:rsid w:val="23240234"/>
    <w:rsid w:val="232787E3"/>
    <w:rsid w:val="234E8994"/>
    <w:rsid w:val="23508362"/>
    <w:rsid w:val="235DF6AD"/>
    <w:rsid w:val="236F2AFC"/>
    <w:rsid w:val="2383FAE5"/>
    <w:rsid w:val="23B0EA7B"/>
    <w:rsid w:val="23B429D3"/>
    <w:rsid w:val="23C79E73"/>
    <w:rsid w:val="23E0F356"/>
    <w:rsid w:val="23EA34D3"/>
    <w:rsid w:val="23F7C0F8"/>
    <w:rsid w:val="2402E416"/>
    <w:rsid w:val="2414D468"/>
    <w:rsid w:val="2415D16F"/>
    <w:rsid w:val="243FF77D"/>
    <w:rsid w:val="2470C398"/>
    <w:rsid w:val="2470CDAA"/>
    <w:rsid w:val="24736291"/>
    <w:rsid w:val="24AC070E"/>
    <w:rsid w:val="24AC411A"/>
    <w:rsid w:val="24B5BBD5"/>
    <w:rsid w:val="24BD64C0"/>
    <w:rsid w:val="24DA39FB"/>
    <w:rsid w:val="252FE712"/>
    <w:rsid w:val="25596CC4"/>
    <w:rsid w:val="255B9CE6"/>
    <w:rsid w:val="255CA317"/>
    <w:rsid w:val="255F3217"/>
    <w:rsid w:val="25636DEE"/>
    <w:rsid w:val="257508A1"/>
    <w:rsid w:val="2597B2E3"/>
    <w:rsid w:val="2599B02E"/>
    <w:rsid w:val="25D41E9D"/>
    <w:rsid w:val="25E22267"/>
    <w:rsid w:val="25E9BCF1"/>
    <w:rsid w:val="25F78C1E"/>
    <w:rsid w:val="26128480"/>
    <w:rsid w:val="2614CC84"/>
    <w:rsid w:val="261B0E20"/>
    <w:rsid w:val="26288A0C"/>
    <w:rsid w:val="263B69F1"/>
    <w:rsid w:val="2654B661"/>
    <w:rsid w:val="2656B08C"/>
    <w:rsid w:val="265971C1"/>
    <w:rsid w:val="266199E4"/>
    <w:rsid w:val="26685C39"/>
    <w:rsid w:val="267B7A1C"/>
    <w:rsid w:val="267B9AB7"/>
    <w:rsid w:val="2689D45C"/>
    <w:rsid w:val="26AA21BE"/>
    <w:rsid w:val="26CC1FBF"/>
    <w:rsid w:val="26D47A6E"/>
    <w:rsid w:val="26E28B91"/>
    <w:rsid w:val="26E32CD5"/>
    <w:rsid w:val="26E9BFD7"/>
    <w:rsid w:val="26F5B166"/>
    <w:rsid w:val="27277D5C"/>
    <w:rsid w:val="27306593"/>
    <w:rsid w:val="27493538"/>
    <w:rsid w:val="275F0396"/>
    <w:rsid w:val="27AE54E1"/>
    <w:rsid w:val="27C4DBB0"/>
    <w:rsid w:val="27CA23D1"/>
    <w:rsid w:val="27E2A482"/>
    <w:rsid w:val="27E3A7D0"/>
    <w:rsid w:val="27EAC122"/>
    <w:rsid w:val="27EC40B9"/>
    <w:rsid w:val="27ED982C"/>
    <w:rsid w:val="27F54222"/>
    <w:rsid w:val="28101A8A"/>
    <w:rsid w:val="2812345C"/>
    <w:rsid w:val="28155A4C"/>
    <w:rsid w:val="28171B65"/>
    <w:rsid w:val="2817FAEB"/>
    <w:rsid w:val="281DD0A0"/>
    <w:rsid w:val="2828E35B"/>
    <w:rsid w:val="28A648F9"/>
    <w:rsid w:val="28CD4B68"/>
    <w:rsid w:val="28D4D4A0"/>
    <w:rsid w:val="28E7CA92"/>
    <w:rsid w:val="28E7D09D"/>
    <w:rsid w:val="28F50E02"/>
    <w:rsid w:val="28FFAAC2"/>
    <w:rsid w:val="291058BC"/>
    <w:rsid w:val="291765A3"/>
    <w:rsid w:val="2924DF8E"/>
    <w:rsid w:val="29443ECD"/>
    <w:rsid w:val="2944DE5B"/>
    <w:rsid w:val="294B9F30"/>
    <w:rsid w:val="297E11E3"/>
    <w:rsid w:val="29817AF7"/>
    <w:rsid w:val="2984A95B"/>
    <w:rsid w:val="2985630B"/>
    <w:rsid w:val="298DA570"/>
    <w:rsid w:val="2990D5E3"/>
    <w:rsid w:val="2992058F"/>
    <w:rsid w:val="299AB014"/>
    <w:rsid w:val="29A6D025"/>
    <w:rsid w:val="29B31ADE"/>
    <w:rsid w:val="29CC9E93"/>
    <w:rsid w:val="29CD8A7F"/>
    <w:rsid w:val="29EE7E11"/>
    <w:rsid w:val="29FC48D5"/>
    <w:rsid w:val="29FCA738"/>
    <w:rsid w:val="2A1C26A5"/>
    <w:rsid w:val="2A2BD02A"/>
    <w:rsid w:val="2A42195A"/>
    <w:rsid w:val="2A4CD04C"/>
    <w:rsid w:val="2A6D53AB"/>
    <w:rsid w:val="2A706455"/>
    <w:rsid w:val="2A75B20E"/>
    <w:rsid w:val="2A7D67CE"/>
    <w:rsid w:val="2A8E5C1B"/>
    <w:rsid w:val="2AAD445A"/>
    <w:rsid w:val="2AD66EEF"/>
    <w:rsid w:val="2AE130FE"/>
    <w:rsid w:val="2AF58D80"/>
    <w:rsid w:val="2B1B4892"/>
    <w:rsid w:val="2B2261E4"/>
    <w:rsid w:val="2B3026E5"/>
    <w:rsid w:val="2B476B68"/>
    <w:rsid w:val="2B4D59F0"/>
    <w:rsid w:val="2B50DA8C"/>
    <w:rsid w:val="2B5B0B4E"/>
    <w:rsid w:val="2B5CCC45"/>
    <w:rsid w:val="2B9428E2"/>
    <w:rsid w:val="2BA04960"/>
    <w:rsid w:val="2BC6801E"/>
    <w:rsid w:val="2BEE42D4"/>
    <w:rsid w:val="2BF22884"/>
    <w:rsid w:val="2C07C4DB"/>
    <w:rsid w:val="2C141D19"/>
    <w:rsid w:val="2C15A008"/>
    <w:rsid w:val="2C28D0DA"/>
    <w:rsid w:val="2C2E75F3"/>
    <w:rsid w:val="2C57B786"/>
    <w:rsid w:val="2C58DA80"/>
    <w:rsid w:val="2C797E43"/>
    <w:rsid w:val="2C79C233"/>
    <w:rsid w:val="2C804F13"/>
    <w:rsid w:val="2C9BCA7B"/>
    <w:rsid w:val="2C9D0DCC"/>
    <w:rsid w:val="2CA9F106"/>
    <w:rsid w:val="2CB718F3"/>
    <w:rsid w:val="2CBC1E08"/>
    <w:rsid w:val="2CBEC696"/>
    <w:rsid w:val="2D022D85"/>
    <w:rsid w:val="2D3FFB7B"/>
    <w:rsid w:val="2D42FD95"/>
    <w:rsid w:val="2D44E975"/>
    <w:rsid w:val="2D465574"/>
    <w:rsid w:val="2D4D953C"/>
    <w:rsid w:val="2D7A099B"/>
    <w:rsid w:val="2D98C663"/>
    <w:rsid w:val="2DA5BBFE"/>
    <w:rsid w:val="2DB0BED5"/>
    <w:rsid w:val="2DBC8682"/>
    <w:rsid w:val="2DC109C0"/>
    <w:rsid w:val="2DC35E3A"/>
    <w:rsid w:val="2DC3E627"/>
    <w:rsid w:val="2DDC3F9C"/>
    <w:rsid w:val="2DFB702E"/>
    <w:rsid w:val="2E0CF4FF"/>
    <w:rsid w:val="2E12438F"/>
    <w:rsid w:val="2E1D9317"/>
    <w:rsid w:val="2E2CC3CE"/>
    <w:rsid w:val="2E339BF1"/>
    <w:rsid w:val="2E45F5C8"/>
    <w:rsid w:val="2E6E2137"/>
    <w:rsid w:val="2E775B03"/>
    <w:rsid w:val="2EB84CF4"/>
    <w:rsid w:val="2EBB7709"/>
    <w:rsid w:val="2EC52AD6"/>
    <w:rsid w:val="2EDB0537"/>
    <w:rsid w:val="2EDE802A"/>
    <w:rsid w:val="2EE3300A"/>
    <w:rsid w:val="2EF70428"/>
    <w:rsid w:val="2F117E38"/>
    <w:rsid w:val="2F1BB1EC"/>
    <w:rsid w:val="2F1C8A58"/>
    <w:rsid w:val="2F236E8A"/>
    <w:rsid w:val="2F2D793D"/>
    <w:rsid w:val="2F306FC7"/>
    <w:rsid w:val="2F39701B"/>
    <w:rsid w:val="2F44507F"/>
    <w:rsid w:val="2F480880"/>
    <w:rsid w:val="2F4CE478"/>
    <w:rsid w:val="2F731F01"/>
    <w:rsid w:val="2F76EF20"/>
    <w:rsid w:val="2F8F5848"/>
    <w:rsid w:val="2F9D9983"/>
    <w:rsid w:val="2FA4A0E0"/>
    <w:rsid w:val="2FB5931A"/>
    <w:rsid w:val="2FCF6C52"/>
    <w:rsid w:val="2FD75333"/>
    <w:rsid w:val="2FDD38C0"/>
    <w:rsid w:val="300AB292"/>
    <w:rsid w:val="300C00AF"/>
    <w:rsid w:val="300C100B"/>
    <w:rsid w:val="30427EA0"/>
    <w:rsid w:val="30473965"/>
    <w:rsid w:val="30698534"/>
    <w:rsid w:val="306C5D85"/>
    <w:rsid w:val="30B00E73"/>
    <w:rsid w:val="30B9C52A"/>
    <w:rsid w:val="30CC4028"/>
    <w:rsid w:val="30D52765"/>
    <w:rsid w:val="30E162FC"/>
    <w:rsid w:val="30E48C2E"/>
    <w:rsid w:val="30F881C0"/>
    <w:rsid w:val="30FA8F7B"/>
    <w:rsid w:val="310AC6D3"/>
    <w:rsid w:val="310D5904"/>
    <w:rsid w:val="310EFA1E"/>
    <w:rsid w:val="31115E9D"/>
    <w:rsid w:val="311459B3"/>
    <w:rsid w:val="311A7C66"/>
    <w:rsid w:val="3121FE91"/>
    <w:rsid w:val="3122D7AD"/>
    <w:rsid w:val="3126D792"/>
    <w:rsid w:val="312AB8BB"/>
    <w:rsid w:val="31328BA9"/>
    <w:rsid w:val="31361E43"/>
    <w:rsid w:val="314F50B2"/>
    <w:rsid w:val="31750793"/>
    <w:rsid w:val="31B5343C"/>
    <w:rsid w:val="31C08663"/>
    <w:rsid w:val="31C381BD"/>
    <w:rsid w:val="31C6564C"/>
    <w:rsid w:val="31C8A0AC"/>
    <w:rsid w:val="31CEA0DE"/>
    <w:rsid w:val="31F3B072"/>
    <w:rsid w:val="31F65582"/>
    <w:rsid w:val="320AA71D"/>
    <w:rsid w:val="3213953B"/>
    <w:rsid w:val="323F73A3"/>
    <w:rsid w:val="325DDBBB"/>
    <w:rsid w:val="32621783"/>
    <w:rsid w:val="32805C8F"/>
    <w:rsid w:val="328B40F8"/>
    <w:rsid w:val="32B3AC60"/>
    <w:rsid w:val="32C07987"/>
    <w:rsid w:val="32C5CA33"/>
    <w:rsid w:val="32CBF5F7"/>
    <w:rsid w:val="32F9705A"/>
    <w:rsid w:val="33036731"/>
    <w:rsid w:val="330EFA9A"/>
    <w:rsid w:val="33208592"/>
    <w:rsid w:val="334854C3"/>
    <w:rsid w:val="334A8D04"/>
    <w:rsid w:val="3357DD4E"/>
    <w:rsid w:val="336A9541"/>
    <w:rsid w:val="33A03760"/>
    <w:rsid w:val="33BB1CA7"/>
    <w:rsid w:val="33DBAAE6"/>
    <w:rsid w:val="33E7B94E"/>
    <w:rsid w:val="3403AA82"/>
    <w:rsid w:val="340500E5"/>
    <w:rsid w:val="3416D73D"/>
    <w:rsid w:val="3426F4F5"/>
    <w:rsid w:val="3439675D"/>
    <w:rsid w:val="3439FED5"/>
    <w:rsid w:val="34530194"/>
    <w:rsid w:val="345864B7"/>
    <w:rsid w:val="34619A94"/>
    <w:rsid w:val="346A25F1"/>
    <w:rsid w:val="34781203"/>
    <w:rsid w:val="347C8BE9"/>
    <w:rsid w:val="347FE890"/>
    <w:rsid w:val="3481C29B"/>
    <w:rsid w:val="3489043D"/>
    <w:rsid w:val="349A640A"/>
    <w:rsid w:val="34B50358"/>
    <w:rsid w:val="34EF5256"/>
    <w:rsid w:val="35107130"/>
    <w:rsid w:val="35242CC8"/>
    <w:rsid w:val="3551B22D"/>
    <w:rsid w:val="355B00CB"/>
    <w:rsid w:val="355CFA95"/>
    <w:rsid w:val="35692F6B"/>
    <w:rsid w:val="35790702"/>
    <w:rsid w:val="3591BE82"/>
    <w:rsid w:val="35959050"/>
    <w:rsid w:val="359A3AC5"/>
    <w:rsid w:val="359FB14B"/>
    <w:rsid w:val="35A35846"/>
    <w:rsid w:val="35B7FD51"/>
    <w:rsid w:val="35C207FD"/>
    <w:rsid w:val="361622F7"/>
    <w:rsid w:val="362AE64B"/>
    <w:rsid w:val="3633C947"/>
    <w:rsid w:val="3644FF48"/>
    <w:rsid w:val="364EF9ED"/>
    <w:rsid w:val="367D6EDC"/>
    <w:rsid w:val="367E7370"/>
    <w:rsid w:val="368469B6"/>
    <w:rsid w:val="36878121"/>
    <w:rsid w:val="36A6A7F4"/>
    <w:rsid w:val="36BC3EAD"/>
    <w:rsid w:val="36CC6E21"/>
    <w:rsid w:val="36D62F6E"/>
    <w:rsid w:val="36DD3394"/>
    <w:rsid w:val="36EA746D"/>
    <w:rsid w:val="36ECEA08"/>
    <w:rsid w:val="36FF13AE"/>
    <w:rsid w:val="37079F53"/>
    <w:rsid w:val="371D0168"/>
    <w:rsid w:val="37205B8E"/>
    <w:rsid w:val="3725A74B"/>
    <w:rsid w:val="372800E8"/>
    <w:rsid w:val="373C1E57"/>
    <w:rsid w:val="37433724"/>
    <w:rsid w:val="3746B8E5"/>
    <w:rsid w:val="37480CD5"/>
    <w:rsid w:val="375E495C"/>
    <w:rsid w:val="377E4A67"/>
    <w:rsid w:val="378EE908"/>
    <w:rsid w:val="3794BFAB"/>
    <w:rsid w:val="37A8BA8E"/>
    <w:rsid w:val="37D60D91"/>
    <w:rsid w:val="37DA7E37"/>
    <w:rsid w:val="37EA2AC0"/>
    <w:rsid w:val="37F23D8F"/>
    <w:rsid w:val="38027C89"/>
    <w:rsid w:val="3811DE11"/>
    <w:rsid w:val="38193F3D"/>
    <w:rsid w:val="381BCCAB"/>
    <w:rsid w:val="3823BBF3"/>
    <w:rsid w:val="382BF21D"/>
    <w:rsid w:val="3832E536"/>
    <w:rsid w:val="38461E17"/>
    <w:rsid w:val="385895F4"/>
    <w:rsid w:val="385CD446"/>
    <w:rsid w:val="38724743"/>
    <w:rsid w:val="3877C30E"/>
    <w:rsid w:val="389C9F0E"/>
    <w:rsid w:val="38A036EE"/>
    <w:rsid w:val="38BD66D0"/>
    <w:rsid w:val="38C299CA"/>
    <w:rsid w:val="38FC67AA"/>
    <w:rsid w:val="39153057"/>
    <w:rsid w:val="391DD9BE"/>
    <w:rsid w:val="393436EC"/>
    <w:rsid w:val="395AFA0F"/>
    <w:rsid w:val="395BABB3"/>
    <w:rsid w:val="39631BC5"/>
    <w:rsid w:val="3970265D"/>
    <w:rsid w:val="39735919"/>
    <w:rsid w:val="39764E98"/>
    <w:rsid w:val="39798CE6"/>
    <w:rsid w:val="397E3C1E"/>
    <w:rsid w:val="39894887"/>
    <w:rsid w:val="3995589F"/>
    <w:rsid w:val="39B0D3DE"/>
    <w:rsid w:val="39BB0606"/>
    <w:rsid w:val="39CBA7F1"/>
    <w:rsid w:val="39E11467"/>
    <w:rsid w:val="3A1E4D1C"/>
    <w:rsid w:val="3A2AE73B"/>
    <w:rsid w:val="3A42414A"/>
    <w:rsid w:val="3A44DABE"/>
    <w:rsid w:val="3A4F3630"/>
    <w:rsid w:val="3A6157EB"/>
    <w:rsid w:val="3A75D948"/>
    <w:rsid w:val="3A7E9671"/>
    <w:rsid w:val="3AC33041"/>
    <w:rsid w:val="3AD0DC18"/>
    <w:rsid w:val="3ADB2A33"/>
    <w:rsid w:val="3AE3A653"/>
    <w:rsid w:val="3B09A58E"/>
    <w:rsid w:val="3B0D5741"/>
    <w:rsid w:val="3B29DE51"/>
    <w:rsid w:val="3B2D10C3"/>
    <w:rsid w:val="3B4CA43F"/>
    <w:rsid w:val="3B5012A5"/>
    <w:rsid w:val="3B57D98C"/>
    <w:rsid w:val="3B72CE6D"/>
    <w:rsid w:val="3B8568B3"/>
    <w:rsid w:val="3B85D899"/>
    <w:rsid w:val="3B910448"/>
    <w:rsid w:val="3B91EE98"/>
    <w:rsid w:val="3B9CA91B"/>
    <w:rsid w:val="3BBBFCA0"/>
    <w:rsid w:val="3BC296DD"/>
    <w:rsid w:val="3BD97F73"/>
    <w:rsid w:val="3BDA6811"/>
    <w:rsid w:val="3BF33AA8"/>
    <w:rsid w:val="3C020DE6"/>
    <w:rsid w:val="3C0276DA"/>
    <w:rsid w:val="3C079E23"/>
    <w:rsid w:val="3C0EF2CF"/>
    <w:rsid w:val="3C13CB38"/>
    <w:rsid w:val="3C13D694"/>
    <w:rsid w:val="3C142C6A"/>
    <w:rsid w:val="3C1BB0CF"/>
    <w:rsid w:val="3C22D387"/>
    <w:rsid w:val="3C236CA8"/>
    <w:rsid w:val="3C36C9A1"/>
    <w:rsid w:val="3C3D2F13"/>
    <w:rsid w:val="3C5DD65F"/>
    <w:rsid w:val="3C675FDE"/>
    <w:rsid w:val="3C7118FE"/>
    <w:rsid w:val="3C8B116E"/>
    <w:rsid w:val="3C960BFE"/>
    <w:rsid w:val="3CA89D46"/>
    <w:rsid w:val="3CB2E9A7"/>
    <w:rsid w:val="3CB40FD3"/>
    <w:rsid w:val="3CB5DCE0"/>
    <w:rsid w:val="3CBA1A6B"/>
    <w:rsid w:val="3CDE1F97"/>
    <w:rsid w:val="3CE874A0"/>
    <w:rsid w:val="3D0C8FE6"/>
    <w:rsid w:val="3D0E226C"/>
    <w:rsid w:val="3D1B8315"/>
    <w:rsid w:val="3D290ADB"/>
    <w:rsid w:val="3D6E6C4E"/>
    <w:rsid w:val="3D70DB9D"/>
    <w:rsid w:val="3D7A7E57"/>
    <w:rsid w:val="3D85C64C"/>
    <w:rsid w:val="3D9B23CF"/>
    <w:rsid w:val="3DCB8AE0"/>
    <w:rsid w:val="3DCEDEB0"/>
    <w:rsid w:val="3DE857A4"/>
    <w:rsid w:val="3DEB29C0"/>
    <w:rsid w:val="3DF56E7B"/>
    <w:rsid w:val="3E037F0F"/>
    <w:rsid w:val="3E13A0CC"/>
    <w:rsid w:val="3E2421CF"/>
    <w:rsid w:val="3E2B84D1"/>
    <w:rsid w:val="3E3F3888"/>
    <w:rsid w:val="3E45DB99"/>
    <w:rsid w:val="3E63AE94"/>
    <w:rsid w:val="3EB3D782"/>
    <w:rsid w:val="3EB50F04"/>
    <w:rsid w:val="3ECBBDE2"/>
    <w:rsid w:val="3EE7F74C"/>
    <w:rsid w:val="3EF1AF23"/>
    <w:rsid w:val="3EF7081E"/>
    <w:rsid w:val="3EF95971"/>
    <w:rsid w:val="3F03C259"/>
    <w:rsid w:val="3F086E50"/>
    <w:rsid w:val="3F0AE596"/>
    <w:rsid w:val="3F1BD590"/>
    <w:rsid w:val="3F329E1C"/>
    <w:rsid w:val="3F4341C7"/>
    <w:rsid w:val="3F6DB003"/>
    <w:rsid w:val="3F71E913"/>
    <w:rsid w:val="3F74167D"/>
    <w:rsid w:val="3F7720BD"/>
    <w:rsid w:val="3F7D44F5"/>
    <w:rsid w:val="3F91A1AE"/>
    <w:rsid w:val="3FA8847F"/>
    <w:rsid w:val="3FA90347"/>
    <w:rsid w:val="3FA959F4"/>
    <w:rsid w:val="3FAF3EB6"/>
    <w:rsid w:val="3FB85F32"/>
    <w:rsid w:val="3FC768BA"/>
    <w:rsid w:val="3FE6EFC5"/>
    <w:rsid w:val="3FED16C7"/>
    <w:rsid w:val="3FEFFD68"/>
    <w:rsid w:val="3FF7B4A6"/>
    <w:rsid w:val="3FF8E70D"/>
    <w:rsid w:val="400648DD"/>
    <w:rsid w:val="401D37F9"/>
    <w:rsid w:val="40201562"/>
    <w:rsid w:val="405889CA"/>
    <w:rsid w:val="40712A3D"/>
    <w:rsid w:val="408E2938"/>
    <w:rsid w:val="4099EA51"/>
    <w:rsid w:val="40B922FE"/>
    <w:rsid w:val="40BF42C4"/>
    <w:rsid w:val="40E696C5"/>
    <w:rsid w:val="40EFBDD3"/>
    <w:rsid w:val="40F1E050"/>
    <w:rsid w:val="410FE6DE"/>
    <w:rsid w:val="41475002"/>
    <w:rsid w:val="41525DA7"/>
    <w:rsid w:val="4168876C"/>
    <w:rsid w:val="41761272"/>
    <w:rsid w:val="41772D2F"/>
    <w:rsid w:val="41B5C4D0"/>
    <w:rsid w:val="41B73712"/>
    <w:rsid w:val="41B9085A"/>
    <w:rsid w:val="41C5D061"/>
    <w:rsid w:val="41C8E722"/>
    <w:rsid w:val="41EAB1EA"/>
    <w:rsid w:val="42064ECC"/>
    <w:rsid w:val="421AB832"/>
    <w:rsid w:val="421C23D2"/>
    <w:rsid w:val="42413511"/>
    <w:rsid w:val="424CD0C3"/>
    <w:rsid w:val="424FAC97"/>
    <w:rsid w:val="4263252C"/>
    <w:rsid w:val="426DF366"/>
    <w:rsid w:val="42941EA7"/>
    <w:rsid w:val="42A32A93"/>
    <w:rsid w:val="430D1E52"/>
    <w:rsid w:val="431F4BFD"/>
    <w:rsid w:val="434076B6"/>
    <w:rsid w:val="4354044D"/>
    <w:rsid w:val="435621F8"/>
    <w:rsid w:val="4358CEE9"/>
    <w:rsid w:val="4364EEB7"/>
    <w:rsid w:val="43702FA5"/>
    <w:rsid w:val="437DF1AD"/>
    <w:rsid w:val="43854B50"/>
    <w:rsid w:val="439E6628"/>
    <w:rsid w:val="43A1F91B"/>
    <w:rsid w:val="43A4747E"/>
    <w:rsid w:val="43B0918A"/>
    <w:rsid w:val="43BE0C44"/>
    <w:rsid w:val="43CEE890"/>
    <w:rsid w:val="43DBE4D0"/>
    <w:rsid w:val="43E17F0C"/>
    <w:rsid w:val="441188ED"/>
    <w:rsid w:val="44287689"/>
    <w:rsid w:val="4428B329"/>
    <w:rsid w:val="4431D559"/>
    <w:rsid w:val="445713FE"/>
    <w:rsid w:val="44694EBF"/>
    <w:rsid w:val="446A6267"/>
    <w:rsid w:val="4471C4B9"/>
    <w:rsid w:val="4497B490"/>
    <w:rsid w:val="44A81087"/>
    <w:rsid w:val="44C6F20D"/>
    <w:rsid w:val="44C79277"/>
    <w:rsid w:val="44CAB9A5"/>
    <w:rsid w:val="44D9BA00"/>
    <w:rsid w:val="44F38685"/>
    <w:rsid w:val="450C0006"/>
    <w:rsid w:val="450EA93C"/>
    <w:rsid w:val="451EFDEC"/>
    <w:rsid w:val="45267DC7"/>
    <w:rsid w:val="45512EF2"/>
    <w:rsid w:val="4555AA99"/>
    <w:rsid w:val="455A41E7"/>
    <w:rsid w:val="456D274E"/>
    <w:rsid w:val="459A6C60"/>
    <w:rsid w:val="45A6C094"/>
    <w:rsid w:val="45DEA63F"/>
    <w:rsid w:val="45DF0C0E"/>
    <w:rsid w:val="45E4F441"/>
    <w:rsid w:val="45FA20EC"/>
    <w:rsid w:val="46020649"/>
    <w:rsid w:val="460B68E8"/>
    <w:rsid w:val="460DCA97"/>
    <w:rsid w:val="460DD598"/>
    <w:rsid w:val="4615A350"/>
    <w:rsid w:val="461DAA6D"/>
    <w:rsid w:val="4631F3B4"/>
    <w:rsid w:val="463705A4"/>
    <w:rsid w:val="4643F5C6"/>
    <w:rsid w:val="465406F3"/>
    <w:rsid w:val="465F0756"/>
    <w:rsid w:val="467A6578"/>
    <w:rsid w:val="46973747"/>
    <w:rsid w:val="46990C33"/>
    <w:rsid w:val="46A4F530"/>
    <w:rsid w:val="46AF7C65"/>
    <w:rsid w:val="46BA9BB1"/>
    <w:rsid w:val="46BB6274"/>
    <w:rsid w:val="46C07180"/>
    <w:rsid w:val="46C38C68"/>
    <w:rsid w:val="46CBDE21"/>
    <w:rsid w:val="47138035"/>
    <w:rsid w:val="471B220B"/>
    <w:rsid w:val="473BEA94"/>
    <w:rsid w:val="4740EDD0"/>
    <w:rsid w:val="47513B8A"/>
    <w:rsid w:val="47588DFF"/>
    <w:rsid w:val="476A0E54"/>
    <w:rsid w:val="4792A4FC"/>
    <w:rsid w:val="479E51C2"/>
    <w:rsid w:val="47D85114"/>
    <w:rsid w:val="47DEB64F"/>
    <w:rsid w:val="47EBB969"/>
    <w:rsid w:val="47F88F87"/>
    <w:rsid w:val="47F9ACCD"/>
    <w:rsid w:val="47FE92CF"/>
    <w:rsid w:val="48073916"/>
    <w:rsid w:val="48199127"/>
    <w:rsid w:val="483828A6"/>
    <w:rsid w:val="483EE7D9"/>
    <w:rsid w:val="486BC93A"/>
    <w:rsid w:val="487D89DD"/>
    <w:rsid w:val="4881D93E"/>
    <w:rsid w:val="48CC48AC"/>
    <w:rsid w:val="48D32A1D"/>
    <w:rsid w:val="48DF77C4"/>
    <w:rsid w:val="48F5A42E"/>
    <w:rsid w:val="49001256"/>
    <w:rsid w:val="49044D7D"/>
    <w:rsid w:val="4905C1DD"/>
    <w:rsid w:val="491D62AA"/>
    <w:rsid w:val="4941132E"/>
    <w:rsid w:val="49483256"/>
    <w:rsid w:val="49570290"/>
    <w:rsid w:val="49A4C868"/>
    <w:rsid w:val="49A7E165"/>
    <w:rsid w:val="49BB4869"/>
    <w:rsid w:val="49C1732E"/>
    <w:rsid w:val="49C2FBBB"/>
    <w:rsid w:val="49EDB58B"/>
    <w:rsid w:val="4A05EEB7"/>
    <w:rsid w:val="4A232A71"/>
    <w:rsid w:val="4A39505F"/>
    <w:rsid w:val="4A4C371B"/>
    <w:rsid w:val="4A4D6F25"/>
    <w:rsid w:val="4A63673A"/>
    <w:rsid w:val="4A641C03"/>
    <w:rsid w:val="4A6E3711"/>
    <w:rsid w:val="4A726312"/>
    <w:rsid w:val="4A837278"/>
    <w:rsid w:val="4A8E5841"/>
    <w:rsid w:val="4A9B64EB"/>
    <w:rsid w:val="4AD11EDF"/>
    <w:rsid w:val="4ADA4602"/>
    <w:rsid w:val="4AE66448"/>
    <w:rsid w:val="4AF04083"/>
    <w:rsid w:val="4B0E698B"/>
    <w:rsid w:val="4B303049"/>
    <w:rsid w:val="4B379F46"/>
    <w:rsid w:val="4B44C912"/>
    <w:rsid w:val="4B5D6EDD"/>
    <w:rsid w:val="4B69F7FC"/>
    <w:rsid w:val="4B6FC968"/>
    <w:rsid w:val="4B77C186"/>
    <w:rsid w:val="4BBBD168"/>
    <w:rsid w:val="4BECA462"/>
    <w:rsid w:val="4BF2AA8C"/>
    <w:rsid w:val="4BF65176"/>
    <w:rsid w:val="4BFAE757"/>
    <w:rsid w:val="4C04FA39"/>
    <w:rsid w:val="4C0A2CC2"/>
    <w:rsid w:val="4C37F91A"/>
    <w:rsid w:val="4C50D8E7"/>
    <w:rsid w:val="4C8BADAB"/>
    <w:rsid w:val="4C989949"/>
    <w:rsid w:val="4C9D1561"/>
    <w:rsid w:val="4C9EFD9D"/>
    <w:rsid w:val="4C9F5EC3"/>
    <w:rsid w:val="4CAA39EC"/>
    <w:rsid w:val="4CB978D5"/>
    <w:rsid w:val="4CBC7B50"/>
    <w:rsid w:val="4CD203F2"/>
    <w:rsid w:val="4CDB4737"/>
    <w:rsid w:val="4CE80D74"/>
    <w:rsid w:val="4CE8EC57"/>
    <w:rsid w:val="4CF5C893"/>
    <w:rsid w:val="4CF6A929"/>
    <w:rsid w:val="4CFDB23D"/>
    <w:rsid w:val="4D047504"/>
    <w:rsid w:val="4D0B99C9"/>
    <w:rsid w:val="4D0EDFC9"/>
    <w:rsid w:val="4D3D8F79"/>
    <w:rsid w:val="4D63969D"/>
    <w:rsid w:val="4D71C881"/>
    <w:rsid w:val="4DCA2FEE"/>
    <w:rsid w:val="4DD0CAAA"/>
    <w:rsid w:val="4DDECC1F"/>
    <w:rsid w:val="4DEA3E1C"/>
    <w:rsid w:val="4E06E5E9"/>
    <w:rsid w:val="4E0E94A4"/>
    <w:rsid w:val="4E28C7C4"/>
    <w:rsid w:val="4E28EF2C"/>
    <w:rsid w:val="4E43DFDA"/>
    <w:rsid w:val="4E607245"/>
    <w:rsid w:val="4E66A00F"/>
    <w:rsid w:val="4E6FCE4E"/>
    <w:rsid w:val="4E767A9A"/>
    <w:rsid w:val="4E8977CD"/>
    <w:rsid w:val="4E8ED94D"/>
    <w:rsid w:val="4ECBEF3C"/>
    <w:rsid w:val="4ED32E24"/>
    <w:rsid w:val="4ED72A75"/>
    <w:rsid w:val="4ED95FDA"/>
    <w:rsid w:val="4F021E9D"/>
    <w:rsid w:val="4F114AD2"/>
    <w:rsid w:val="4F196341"/>
    <w:rsid w:val="4F20B58C"/>
    <w:rsid w:val="4F6ED60E"/>
    <w:rsid w:val="4F750361"/>
    <w:rsid w:val="4F799E45"/>
    <w:rsid w:val="4F7BCC8F"/>
    <w:rsid w:val="4F7CF0E7"/>
    <w:rsid w:val="4F7D62E3"/>
    <w:rsid w:val="4F9FF1F3"/>
    <w:rsid w:val="4FC4BF8D"/>
    <w:rsid w:val="4FF1CB85"/>
    <w:rsid w:val="4FFCBCA5"/>
    <w:rsid w:val="5009A4B4"/>
    <w:rsid w:val="500D7740"/>
    <w:rsid w:val="504635C4"/>
    <w:rsid w:val="50468045"/>
    <w:rsid w:val="5052AF91"/>
    <w:rsid w:val="5053C30B"/>
    <w:rsid w:val="505ACECB"/>
    <w:rsid w:val="50668C45"/>
    <w:rsid w:val="5075303B"/>
    <w:rsid w:val="5079524F"/>
    <w:rsid w:val="50804390"/>
    <w:rsid w:val="5080EC05"/>
    <w:rsid w:val="5083A2E1"/>
    <w:rsid w:val="50889BC2"/>
    <w:rsid w:val="50903845"/>
    <w:rsid w:val="5092074E"/>
    <w:rsid w:val="50A0167E"/>
    <w:rsid w:val="50A4140B"/>
    <w:rsid w:val="50B31019"/>
    <w:rsid w:val="50B9E101"/>
    <w:rsid w:val="50C6C4E5"/>
    <w:rsid w:val="50E23518"/>
    <w:rsid w:val="50F88D0C"/>
    <w:rsid w:val="50FABEFB"/>
    <w:rsid w:val="51157EE7"/>
    <w:rsid w:val="512DF82E"/>
    <w:rsid w:val="514A3B02"/>
    <w:rsid w:val="51549F9F"/>
    <w:rsid w:val="5170B803"/>
    <w:rsid w:val="51763649"/>
    <w:rsid w:val="517F9038"/>
    <w:rsid w:val="5182B4CC"/>
    <w:rsid w:val="51998E23"/>
    <w:rsid w:val="519F71CD"/>
    <w:rsid w:val="51A07884"/>
    <w:rsid w:val="51A221AD"/>
    <w:rsid w:val="51C02A8E"/>
    <w:rsid w:val="51D302B0"/>
    <w:rsid w:val="51DF1118"/>
    <w:rsid w:val="51E9C336"/>
    <w:rsid w:val="51FC012D"/>
    <w:rsid w:val="52056DB4"/>
    <w:rsid w:val="520D8D10"/>
    <w:rsid w:val="52237ED7"/>
    <w:rsid w:val="524D8BD1"/>
    <w:rsid w:val="524F91CB"/>
    <w:rsid w:val="5260E406"/>
    <w:rsid w:val="5275B053"/>
    <w:rsid w:val="528C9CC0"/>
    <w:rsid w:val="529753A4"/>
    <w:rsid w:val="52BF98B2"/>
    <w:rsid w:val="52C9C88F"/>
    <w:rsid w:val="52DB101C"/>
    <w:rsid w:val="52E455E2"/>
    <w:rsid w:val="52E8DD98"/>
    <w:rsid w:val="52F5426F"/>
    <w:rsid w:val="531B6099"/>
    <w:rsid w:val="5328C52E"/>
    <w:rsid w:val="5331E811"/>
    <w:rsid w:val="5333016B"/>
    <w:rsid w:val="533B422E"/>
    <w:rsid w:val="5340E922"/>
    <w:rsid w:val="5342B74D"/>
    <w:rsid w:val="534B338D"/>
    <w:rsid w:val="537BAF5C"/>
    <w:rsid w:val="5382D36B"/>
    <w:rsid w:val="5393F9B5"/>
    <w:rsid w:val="53B5CEF1"/>
    <w:rsid w:val="53C9798B"/>
    <w:rsid w:val="53D25EE4"/>
    <w:rsid w:val="53F58CDD"/>
    <w:rsid w:val="53F6E10C"/>
    <w:rsid w:val="540DECB5"/>
    <w:rsid w:val="5413D177"/>
    <w:rsid w:val="5421BBE0"/>
    <w:rsid w:val="5489384D"/>
    <w:rsid w:val="548E3D90"/>
    <w:rsid w:val="549701D2"/>
    <w:rsid w:val="54A87DC3"/>
    <w:rsid w:val="54A9A463"/>
    <w:rsid w:val="54C94B6B"/>
    <w:rsid w:val="54D81946"/>
    <w:rsid w:val="54F48435"/>
    <w:rsid w:val="54F913A6"/>
    <w:rsid w:val="54FCB3D0"/>
    <w:rsid w:val="5515055D"/>
    <w:rsid w:val="55269759"/>
    <w:rsid w:val="554D7BBF"/>
    <w:rsid w:val="5552AD04"/>
    <w:rsid w:val="55706A44"/>
    <w:rsid w:val="5577EDF5"/>
    <w:rsid w:val="557BAB76"/>
    <w:rsid w:val="557FECBF"/>
    <w:rsid w:val="55967123"/>
    <w:rsid w:val="559A6DB5"/>
    <w:rsid w:val="559F33A4"/>
    <w:rsid w:val="55B86A29"/>
    <w:rsid w:val="55CC48C1"/>
    <w:rsid w:val="55D7D4B2"/>
    <w:rsid w:val="55DFD3A5"/>
    <w:rsid w:val="55F1FB5F"/>
    <w:rsid w:val="56001D48"/>
    <w:rsid w:val="561DF282"/>
    <w:rsid w:val="56255527"/>
    <w:rsid w:val="56376ED4"/>
    <w:rsid w:val="5648174B"/>
    <w:rsid w:val="566B4B46"/>
    <w:rsid w:val="56A2B55F"/>
    <w:rsid w:val="56ABC795"/>
    <w:rsid w:val="56AD6F55"/>
    <w:rsid w:val="56ADB642"/>
    <w:rsid w:val="56ADD993"/>
    <w:rsid w:val="56BA5BBE"/>
    <w:rsid w:val="56BCBDFE"/>
    <w:rsid w:val="56D2CB9C"/>
    <w:rsid w:val="56D7BF64"/>
    <w:rsid w:val="56F77568"/>
    <w:rsid w:val="570288D0"/>
    <w:rsid w:val="5718EC1D"/>
    <w:rsid w:val="5734D219"/>
    <w:rsid w:val="57363E16"/>
    <w:rsid w:val="5761555F"/>
    <w:rsid w:val="57665143"/>
    <w:rsid w:val="576F1EEB"/>
    <w:rsid w:val="5778CCE9"/>
    <w:rsid w:val="5787DCB1"/>
    <w:rsid w:val="5789195D"/>
    <w:rsid w:val="57959FB9"/>
    <w:rsid w:val="57A95385"/>
    <w:rsid w:val="57B12FE0"/>
    <w:rsid w:val="57BF249E"/>
    <w:rsid w:val="57C3A00C"/>
    <w:rsid w:val="57D536D7"/>
    <w:rsid w:val="57D74E67"/>
    <w:rsid w:val="57EB6CB5"/>
    <w:rsid w:val="585639F6"/>
    <w:rsid w:val="585B844B"/>
    <w:rsid w:val="58869DE2"/>
    <w:rsid w:val="58B6E115"/>
    <w:rsid w:val="58BA7D2A"/>
    <w:rsid w:val="590EB741"/>
    <w:rsid w:val="590F5D7E"/>
    <w:rsid w:val="5923A1D5"/>
    <w:rsid w:val="594E3049"/>
    <w:rsid w:val="596AF38C"/>
    <w:rsid w:val="598AE5A9"/>
    <w:rsid w:val="5992307C"/>
    <w:rsid w:val="59AE7C75"/>
    <w:rsid w:val="59B375D7"/>
    <w:rsid w:val="59B4087A"/>
    <w:rsid w:val="59C113E2"/>
    <w:rsid w:val="59CE3D84"/>
    <w:rsid w:val="5A358F95"/>
    <w:rsid w:val="5A42B803"/>
    <w:rsid w:val="5A4FC296"/>
    <w:rsid w:val="5A59AD5B"/>
    <w:rsid w:val="5A7BF7B1"/>
    <w:rsid w:val="5A851E48"/>
    <w:rsid w:val="5AA1B064"/>
    <w:rsid w:val="5AB6DF56"/>
    <w:rsid w:val="5AD71AB3"/>
    <w:rsid w:val="5ADE5895"/>
    <w:rsid w:val="5AFA179A"/>
    <w:rsid w:val="5B0A9B80"/>
    <w:rsid w:val="5B2C878E"/>
    <w:rsid w:val="5B2D57E2"/>
    <w:rsid w:val="5B4CCECE"/>
    <w:rsid w:val="5B5444E1"/>
    <w:rsid w:val="5B54BC73"/>
    <w:rsid w:val="5B670CD4"/>
    <w:rsid w:val="5B78D565"/>
    <w:rsid w:val="5B90D874"/>
    <w:rsid w:val="5BB5154B"/>
    <w:rsid w:val="5BBD58F3"/>
    <w:rsid w:val="5BCD1C83"/>
    <w:rsid w:val="5BCE103D"/>
    <w:rsid w:val="5BD6C85E"/>
    <w:rsid w:val="5BDFABC8"/>
    <w:rsid w:val="5BE2E55C"/>
    <w:rsid w:val="5BE85D44"/>
    <w:rsid w:val="5BEB01D8"/>
    <w:rsid w:val="5C01B803"/>
    <w:rsid w:val="5C07C64C"/>
    <w:rsid w:val="5C17E793"/>
    <w:rsid w:val="5C21FABE"/>
    <w:rsid w:val="5C24D030"/>
    <w:rsid w:val="5C2934B5"/>
    <w:rsid w:val="5C2AB989"/>
    <w:rsid w:val="5C32F61A"/>
    <w:rsid w:val="5C453B38"/>
    <w:rsid w:val="5C4B5640"/>
    <w:rsid w:val="5C88722F"/>
    <w:rsid w:val="5C8E44E2"/>
    <w:rsid w:val="5C8F7E83"/>
    <w:rsid w:val="5CBD5590"/>
    <w:rsid w:val="5CC29DCB"/>
    <w:rsid w:val="5CCA8BF9"/>
    <w:rsid w:val="5D02DD35"/>
    <w:rsid w:val="5D32A4A9"/>
    <w:rsid w:val="5D55EAED"/>
    <w:rsid w:val="5D759667"/>
    <w:rsid w:val="5D7B7C29"/>
    <w:rsid w:val="5D7E4396"/>
    <w:rsid w:val="5DA058C7"/>
    <w:rsid w:val="5DC48F06"/>
    <w:rsid w:val="5DCB6899"/>
    <w:rsid w:val="5DEDA64F"/>
    <w:rsid w:val="5DF36984"/>
    <w:rsid w:val="5DFE81F7"/>
    <w:rsid w:val="5E1AE1A5"/>
    <w:rsid w:val="5E26BA24"/>
    <w:rsid w:val="5E26E979"/>
    <w:rsid w:val="5E50552A"/>
    <w:rsid w:val="5E682584"/>
    <w:rsid w:val="5E9759A0"/>
    <w:rsid w:val="5E97EA73"/>
    <w:rsid w:val="5EA02F78"/>
    <w:rsid w:val="5EB088EC"/>
    <w:rsid w:val="5EB13BFC"/>
    <w:rsid w:val="5EB341A5"/>
    <w:rsid w:val="5EC75580"/>
    <w:rsid w:val="5ED4D7A6"/>
    <w:rsid w:val="5EF4F354"/>
    <w:rsid w:val="5EF8A74C"/>
    <w:rsid w:val="5EFE1D42"/>
    <w:rsid w:val="5F122754"/>
    <w:rsid w:val="5F131D23"/>
    <w:rsid w:val="5F174C8A"/>
    <w:rsid w:val="5F2D8ECD"/>
    <w:rsid w:val="5F2FC034"/>
    <w:rsid w:val="5F3CE733"/>
    <w:rsid w:val="5F3EB633"/>
    <w:rsid w:val="5F45DEFD"/>
    <w:rsid w:val="5F4FCCDD"/>
    <w:rsid w:val="5F550993"/>
    <w:rsid w:val="5F62A1E1"/>
    <w:rsid w:val="5F65CDC3"/>
    <w:rsid w:val="5F88D6FC"/>
    <w:rsid w:val="5F9314B1"/>
    <w:rsid w:val="5F9C93BD"/>
    <w:rsid w:val="5FB2ECFE"/>
    <w:rsid w:val="5FB4285A"/>
    <w:rsid w:val="5FC42F4B"/>
    <w:rsid w:val="5FC8EEA5"/>
    <w:rsid w:val="5FD419C1"/>
    <w:rsid w:val="5FD48C25"/>
    <w:rsid w:val="5FDD89C1"/>
    <w:rsid w:val="5FE76ED2"/>
    <w:rsid w:val="5FEAF1DB"/>
    <w:rsid w:val="5FF113A9"/>
    <w:rsid w:val="5FF17C0D"/>
    <w:rsid w:val="5FF3D394"/>
    <w:rsid w:val="6027B89A"/>
    <w:rsid w:val="6040E547"/>
    <w:rsid w:val="6055C290"/>
    <w:rsid w:val="608E3450"/>
    <w:rsid w:val="6093418B"/>
    <w:rsid w:val="6097E503"/>
    <w:rsid w:val="60E9C808"/>
    <w:rsid w:val="60EE7F4F"/>
    <w:rsid w:val="60F75431"/>
    <w:rsid w:val="60FB594E"/>
    <w:rsid w:val="61071002"/>
    <w:rsid w:val="6128B7BF"/>
    <w:rsid w:val="612EE512"/>
    <w:rsid w:val="6134F7C7"/>
    <w:rsid w:val="614CCFA5"/>
    <w:rsid w:val="61543A63"/>
    <w:rsid w:val="617313F6"/>
    <w:rsid w:val="61C7749C"/>
    <w:rsid w:val="61E3B53D"/>
    <w:rsid w:val="61E95523"/>
    <w:rsid w:val="61F27E00"/>
    <w:rsid w:val="61F4DD69"/>
    <w:rsid w:val="61FDEB04"/>
    <w:rsid w:val="620A23D6"/>
    <w:rsid w:val="62134A29"/>
    <w:rsid w:val="62264090"/>
    <w:rsid w:val="622A45A2"/>
    <w:rsid w:val="62449AFE"/>
    <w:rsid w:val="624609E2"/>
    <w:rsid w:val="62560D48"/>
    <w:rsid w:val="62614F30"/>
    <w:rsid w:val="6290302D"/>
    <w:rsid w:val="6291E574"/>
    <w:rsid w:val="62A32F38"/>
    <w:rsid w:val="62CAB573"/>
    <w:rsid w:val="62D5EC0D"/>
    <w:rsid w:val="630E307F"/>
    <w:rsid w:val="63265CDE"/>
    <w:rsid w:val="63484CAF"/>
    <w:rsid w:val="634C92CE"/>
    <w:rsid w:val="635E088F"/>
    <w:rsid w:val="636161AE"/>
    <w:rsid w:val="6370AC46"/>
    <w:rsid w:val="63979970"/>
    <w:rsid w:val="6399A8CC"/>
    <w:rsid w:val="639E2EB3"/>
    <w:rsid w:val="63A24DDB"/>
    <w:rsid w:val="63BD3925"/>
    <w:rsid w:val="63C61603"/>
    <w:rsid w:val="63CCD62E"/>
    <w:rsid w:val="63E2B859"/>
    <w:rsid w:val="63EABDAD"/>
    <w:rsid w:val="641CD1C5"/>
    <w:rsid w:val="64238723"/>
    <w:rsid w:val="64257F61"/>
    <w:rsid w:val="644FB0C4"/>
    <w:rsid w:val="64541930"/>
    <w:rsid w:val="64635BDC"/>
    <w:rsid w:val="6470E3E8"/>
    <w:rsid w:val="648E8F81"/>
    <w:rsid w:val="64999449"/>
    <w:rsid w:val="649C4EF1"/>
    <w:rsid w:val="64A64FE3"/>
    <w:rsid w:val="64B6761E"/>
    <w:rsid w:val="64F62A96"/>
    <w:rsid w:val="64FA05C9"/>
    <w:rsid w:val="650989D7"/>
    <w:rsid w:val="65127259"/>
    <w:rsid w:val="65261387"/>
    <w:rsid w:val="652ECCA4"/>
    <w:rsid w:val="652ED92A"/>
    <w:rsid w:val="654951BB"/>
    <w:rsid w:val="654D7125"/>
    <w:rsid w:val="655B7B09"/>
    <w:rsid w:val="656062FE"/>
    <w:rsid w:val="656778C7"/>
    <w:rsid w:val="6568A68F"/>
    <w:rsid w:val="656D65B1"/>
    <w:rsid w:val="65739175"/>
    <w:rsid w:val="657EB773"/>
    <w:rsid w:val="65995849"/>
    <w:rsid w:val="65A28BD9"/>
    <w:rsid w:val="65BC49D9"/>
    <w:rsid w:val="65BE9AEC"/>
    <w:rsid w:val="65D81E77"/>
    <w:rsid w:val="65F9B9D3"/>
    <w:rsid w:val="66025635"/>
    <w:rsid w:val="660D8CCF"/>
    <w:rsid w:val="663214B1"/>
    <w:rsid w:val="663564AA"/>
    <w:rsid w:val="664D234C"/>
    <w:rsid w:val="6651F793"/>
    <w:rsid w:val="6655B158"/>
    <w:rsid w:val="668C65F9"/>
    <w:rsid w:val="66DCF0CB"/>
    <w:rsid w:val="66E340CB"/>
    <w:rsid w:val="672F4721"/>
    <w:rsid w:val="67395B89"/>
    <w:rsid w:val="673F8A20"/>
    <w:rsid w:val="6743EB16"/>
    <w:rsid w:val="674A9BC5"/>
    <w:rsid w:val="675B27E5"/>
    <w:rsid w:val="6762384B"/>
    <w:rsid w:val="67A4EFC4"/>
    <w:rsid w:val="67A601E4"/>
    <w:rsid w:val="67ABDFE3"/>
    <w:rsid w:val="67BA6272"/>
    <w:rsid w:val="67C24606"/>
    <w:rsid w:val="67D3AA36"/>
    <w:rsid w:val="67D97D4C"/>
    <w:rsid w:val="6816E558"/>
    <w:rsid w:val="6831A68B"/>
    <w:rsid w:val="684E0E9E"/>
    <w:rsid w:val="6857791B"/>
    <w:rsid w:val="6866D1A8"/>
    <w:rsid w:val="688B8061"/>
    <w:rsid w:val="688DF812"/>
    <w:rsid w:val="6890779A"/>
    <w:rsid w:val="68A05011"/>
    <w:rsid w:val="68B87BDF"/>
    <w:rsid w:val="68CEC8BA"/>
    <w:rsid w:val="68DFBB77"/>
    <w:rsid w:val="690A9687"/>
    <w:rsid w:val="6918574D"/>
    <w:rsid w:val="6927CC5B"/>
    <w:rsid w:val="692AC114"/>
    <w:rsid w:val="692F66A5"/>
    <w:rsid w:val="692FD7BD"/>
    <w:rsid w:val="694C92BF"/>
    <w:rsid w:val="694EA7A3"/>
    <w:rsid w:val="69576DD2"/>
    <w:rsid w:val="695DE7EB"/>
    <w:rsid w:val="6962460E"/>
    <w:rsid w:val="6970E6F3"/>
    <w:rsid w:val="6976D136"/>
    <w:rsid w:val="698EAC11"/>
    <w:rsid w:val="699F799D"/>
    <w:rsid w:val="69CC9BAF"/>
    <w:rsid w:val="69DB2E44"/>
    <w:rsid w:val="6A0832C7"/>
    <w:rsid w:val="6A0FE3BB"/>
    <w:rsid w:val="6A634825"/>
    <w:rsid w:val="6A7892EE"/>
    <w:rsid w:val="6A888AF2"/>
    <w:rsid w:val="6A8D7748"/>
    <w:rsid w:val="6AA5F7AF"/>
    <w:rsid w:val="6AC8250C"/>
    <w:rsid w:val="6ACACFE3"/>
    <w:rsid w:val="6B0560B8"/>
    <w:rsid w:val="6B41B5FE"/>
    <w:rsid w:val="6B44DEBA"/>
    <w:rsid w:val="6B47D1AA"/>
    <w:rsid w:val="6B4998DF"/>
    <w:rsid w:val="6B687D04"/>
    <w:rsid w:val="6B7DE710"/>
    <w:rsid w:val="6B81A82F"/>
    <w:rsid w:val="6B963D72"/>
    <w:rsid w:val="6BA53910"/>
    <w:rsid w:val="6BA6C45D"/>
    <w:rsid w:val="6BB282BA"/>
    <w:rsid w:val="6BB86189"/>
    <w:rsid w:val="6BC83F83"/>
    <w:rsid w:val="6BE52CAD"/>
    <w:rsid w:val="6BF31EA4"/>
    <w:rsid w:val="6BFA859E"/>
    <w:rsid w:val="6C08FE4A"/>
    <w:rsid w:val="6C10862E"/>
    <w:rsid w:val="6C2C5CBC"/>
    <w:rsid w:val="6C2FE92A"/>
    <w:rsid w:val="6C300FF9"/>
    <w:rsid w:val="6C3814EC"/>
    <w:rsid w:val="6C38192A"/>
    <w:rsid w:val="6C3E991E"/>
    <w:rsid w:val="6C8F2E66"/>
    <w:rsid w:val="6C8FAF53"/>
    <w:rsid w:val="6C92B957"/>
    <w:rsid w:val="6C9A6890"/>
    <w:rsid w:val="6CDCA8A3"/>
    <w:rsid w:val="6CE40B43"/>
    <w:rsid w:val="6CE67E6F"/>
    <w:rsid w:val="6CEB34A7"/>
    <w:rsid w:val="6CF7C13F"/>
    <w:rsid w:val="6D01D1B8"/>
    <w:rsid w:val="6D06EEEC"/>
    <w:rsid w:val="6D31B52E"/>
    <w:rsid w:val="6D34A7C1"/>
    <w:rsid w:val="6D48DFAD"/>
    <w:rsid w:val="6D6A1007"/>
    <w:rsid w:val="6DA38180"/>
    <w:rsid w:val="6DC2304B"/>
    <w:rsid w:val="6DFFCE7C"/>
    <w:rsid w:val="6E0E80DF"/>
    <w:rsid w:val="6E16ABDA"/>
    <w:rsid w:val="6E215582"/>
    <w:rsid w:val="6E2CCCC5"/>
    <w:rsid w:val="6E2D8D99"/>
    <w:rsid w:val="6E3CB5F7"/>
    <w:rsid w:val="6E3E82B4"/>
    <w:rsid w:val="6E3EB4CD"/>
    <w:rsid w:val="6E47FB39"/>
    <w:rsid w:val="6E558F54"/>
    <w:rsid w:val="6EAAD553"/>
    <w:rsid w:val="6EAC021C"/>
    <w:rsid w:val="6EE22EFC"/>
    <w:rsid w:val="6EE9702C"/>
    <w:rsid w:val="6EFCCF43"/>
    <w:rsid w:val="6F09F9FF"/>
    <w:rsid w:val="6F10B630"/>
    <w:rsid w:val="6F2A2CE1"/>
    <w:rsid w:val="6F32C7D1"/>
    <w:rsid w:val="6F3E101C"/>
    <w:rsid w:val="6F3F9256"/>
    <w:rsid w:val="6F413232"/>
    <w:rsid w:val="6F438C94"/>
    <w:rsid w:val="6F6F0BD9"/>
    <w:rsid w:val="6F91F90D"/>
    <w:rsid w:val="6F998561"/>
    <w:rsid w:val="6FABBEEE"/>
    <w:rsid w:val="6FAFAC04"/>
    <w:rsid w:val="6FD2CEE4"/>
    <w:rsid w:val="6FDA5315"/>
    <w:rsid w:val="6FEDD83F"/>
    <w:rsid w:val="6FF2FFAC"/>
    <w:rsid w:val="6FF869E7"/>
    <w:rsid w:val="6FF98C12"/>
    <w:rsid w:val="6FFF049F"/>
    <w:rsid w:val="700F8E9B"/>
    <w:rsid w:val="701A5166"/>
    <w:rsid w:val="701AD41B"/>
    <w:rsid w:val="706AAAB4"/>
    <w:rsid w:val="70816907"/>
    <w:rsid w:val="708F0E4E"/>
    <w:rsid w:val="7097953E"/>
    <w:rsid w:val="709E9BBB"/>
    <w:rsid w:val="70B3C11A"/>
    <w:rsid w:val="70B6441C"/>
    <w:rsid w:val="70BCA4F3"/>
    <w:rsid w:val="70C2E7AA"/>
    <w:rsid w:val="71011649"/>
    <w:rsid w:val="7112CDC1"/>
    <w:rsid w:val="712DD0F7"/>
    <w:rsid w:val="713612A7"/>
    <w:rsid w:val="713D29CD"/>
    <w:rsid w:val="714508DC"/>
    <w:rsid w:val="71646D87"/>
    <w:rsid w:val="716EA8A3"/>
    <w:rsid w:val="716EEC10"/>
    <w:rsid w:val="71789CB7"/>
    <w:rsid w:val="717ADDCB"/>
    <w:rsid w:val="718517A4"/>
    <w:rsid w:val="719AD500"/>
    <w:rsid w:val="71B08CC3"/>
    <w:rsid w:val="71B4DCBF"/>
    <w:rsid w:val="71CC48CD"/>
    <w:rsid w:val="71DAF3CE"/>
    <w:rsid w:val="71F03515"/>
    <w:rsid w:val="7210F6BF"/>
    <w:rsid w:val="721FA372"/>
    <w:rsid w:val="72364873"/>
    <w:rsid w:val="723F17E2"/>
    <w:rsid w:val="7252147D"/>
    <w:rsid w:val="7255445B"/>
    <w:rsid w:val="7264819A"/>
    <w:rsid w:val="72886C5E"/>
    <w:rsid w:val="72975430"/>
    <w:rsid w:val="72A1C078"/>
    <w:rsid w:val="72A734D9"/>
    <w:rsid w:val="72A85DDF"/>
    <w:rsid w:val="72CD6E27"/>
    <w:rsid w:val="72D685B3"/>
    <w:rsid w:val="72E399D6"/>
    <w:rsid w:val="72E7622E"/>
    <w:rsid w:val="72EDDA9C"/>
    <w:rsid w:val="73003DE8"/>
    <w:rsid w:val="7308C122"/>
    <w:rsid w:val="73187094"/>
    <w:rsid w:val="733C4E16"/>
    <w:rsid w:val="735CFC96"/>
    <w:rsid w:val="736A6D1E"/>
    <w:rsid w:val="738F9B81"/>
    <w:rsid w:val="73AA71BE"/>
    <w:rsid w:val="73CEF5C6"/>
    <w:rsid w:val="73D7C8A0"/>
    <w:rsid w:val="73DB488E"/>
    <w:rsid w:val="73FAE7D2"/>
    <w:rsid w:val="74026E27"/>
    <w:rsid w:val="74066EE9"/>
    <w:rsid w:val="74089AC1"/>
    <w:rsid w:val="740A379D"/>
    <w:rsid w:val="7410B911"/>
    <w:rsid w:val="74438526"/>
    <w:rsid w:val="7466507E"/>
    <w:rsid w:val="747CA99E"/>
    <w:rsid w:val="747CDBD0"/>
    <w:rsid w:val="74D6E453"/>
    <w:rsid w:val="74E4AA76"/>
    <w:rsid w:val="74F1F37C"/>
    <w:rsid w:val="74FE9190"/>
    <w:rsid w:val="750B04E8"/>
    <w:rsid w:val="75235F76"/>
    <w:rsid w:val="7536C5B4"/>
    <w:rsid w:val="753E1BD7"/>
    <w:rsid w:val="754B93B8"/>
    <w:rsid w:val="7567444C"/>
    <w:rsid w:val="75693C3A"/>
    <w:rsid w:val="757013A5"/>
    <w:rsid w:val="757C5151"/>
    <w:rsid w:val="758A5CD6"/>
    <w:rsid w:val="75B37F85"/>
    <w:rsid w:val="75DCED66"/>
    <w:rsid w:val="75E98FFA"/>
    <w:rsid w:val="75EF171D"/>
    <w:rsid w:val="75FFFDEB"/>
    <w:rsid w:val="761C1D22"/>
    <w:rsid w:val="76482B73"/>
    <w:rsid w:val="7672B4B4"/>
    <w:rsid w:val="7683F4A0"/>
    <w:rsid w:val="7683FDE6"/>
    <w:rsid w:val="768CC4D3"/>
    <w:rsid w:val="769BF74E"/>
    <w:rsid w:val="76C1A032"/>
    <w:rsid w:val="76CF7215"/>
    <w:rsid w:val="76D9EC38"/>
    <w:rsid w:val="76F9DDC3"/>
    <w:rsid w:val="77102815"/>
    <w:rsid w:val="77271F29"/>
    <w:rsid w:val="774C07A9"/>
    <w:rsid w:val="7754396D"/>
    <w:rsid w:val="777B0D15"/>
    <w:rsid w:val="77AAA2B9"/>
    <w:rsid w:val="77B44A60"/>
    <w:rsid w:val="77BDD8D2"/>
    <w:rsid w:val="7800A9AC"/>
    <w:rsid w:val="78144BA6"/>
    <w:rsid w:val="784845E3"/>
    <w:rsid w:val="7850D488"/>
    <w:rsid w:val="785A84B6"/>
    <w:rsid w:val="786BD9EE"/>
    <w:rsid w:val="7895AE24"/>
    <w:rsid w:val="789F3AA7"/>
    <w:rsid w:val="78A3878D"/>
    <w:rsid w:val="78B1A74D"/>
    <w:rsid w:val="78B5D459"/>
    <w:rsid w:val="78C79E26"/>
    <w:rsid w:val="78D227A8"/>
    <w:rsid w:val="78D7E0F9"/>
    <w:rsid w:val="78DEA122"/>
    <w:rsid w:val="78EA35DC"/>
    <w:rsid w:val="78F00FED"/>
    <w:rsid w:val="792A8A0E"/>
    <w:rsid w:val="7935BD09"/>
    <w:rsid w:val="79364E3C"/>
    <w:rsid w:val="794C6324"/>
    <w:rsid w:val="797C359B"/>
    <w:rsid w:val="798BD01A"/>
    <w:rsid w:val="79D4F5B4"/>
    <w:rsid w:val="79E2180B"/>
    <w:rsid w:val="79EC50A0"/>
    <w:rsid w:val="7A0A13F1"/>
    <w:rsid w:val="7A118CFA"/>
    <w:rsid w:val="7A1E37E1"/>
    <w:rsid w:val="7A2BB940"/>
    <w:rsid w:val="7A3A537D"/>
    <w:rsid w:val="7A4ED35F"/>
    <w:rsid w:val="7A581782"/>
    <w:rsid w:val="7A5A31C2"/>
    <w:rsid w:val="7A5A91AD"/>
    <w:rsid w:val="7A66CCCC"/>
    <w:rsid w:val="7A755F93"/>
    <w:rsid w:val="7A7A7183"/>
    <w:rsid w:val="7A7AC9DD"/>
    <w:rsid w:val="7AA64B7E"/>
    <w:rsid w:val="7AA700E9"/>
    <w:rsid w:val="7AD06870"/>
    <w:rsid w:val="7AD3DB8A"/>
    <w:rsid w:val="7AE3A5AB"/>
    <w:rsid w:val="7B043B8B"/>
    <w:rsid w:val="7B04639A"/>
    <w:rsid w:val="7B0BF765"/>
    <w:rsid w:val="7B0F4A6F"/>
    <w:rsid w:val="7B3D82BC"/>
    <w:rsid w:val="7B7476FC"/>
    <w:rsid w:val="7B7ADEAA"/>
    <w:rsid w:val="7B842BD4"/>
    <w:rsid w:val="7B922578"/>
    <w:rsid w:val="7B966EBA"/>
    <w:rsid w:val="7B993ECA"/>
    <w:rsid w:val="7B9B9B7F"/>
    <w:rsid w:val="7B9E7FB7"/>
    <w:rsid w:val="7BBBB20D"/>
    <w:rsid w:val="7BC05865"/>
    <w:rsid w:val="7BD704D9"/>
    <w:rsid w:val="7BE0722A"/>
    <w:rsid w:val="7BF2A4CC"/>
    <w:rsid w:val="7C1AFDCC"/>
    <w:rsid w:val="7C4E7584"/>
    <w:rsid w:val="7C502F6E"/>
    <w:rsid w:val="7C5B270B"/>
    <w:rsid w:val="7C6ED2AD"/>
    <w:rsid w:val="7C82959E"/>
    <w:rsid w:val="7C9FADC0"/>
    <w:rsid w:val="7CCD6595"/>
    <w:rsid w:val="7CCF9186"/>
    <w:rsid w:val="7CD7DD79"/>
    <w:rsid w:val="7CF16A7D"/>
    <w:rsid w:val="7D00F269"/>
    <w:rsid w:val="7D04D6D6"/>
    <w:rsid w:val="7D187F45"/>
    <w:rsid w:val="7D2FD646"/>
    <w:rsid w:val="7D85885E"/>
    <w:rsid w:val="7D875652"/>
    <w:rsid w:val="7D9FBCD4"/>
    <w:rsid w:val="7DC9566F"/>
    <w:rsid w:val="7DD6BF5E"/>
    <w:rsid w:val="7DDFF429"/>
    <w:rsid w:val="7DF14708"/>
    <w:rsid w:val="7E0B7C4C"/>
    <w:rsid w:val="7E1AFB7A"/>
    <w:rsid w:val="7E1F5D04"/>
    <w:rsid w:val="7E52BB16"/>
    <w:rsid w:val="7E603754"/>
    <w:rsid w:val="7E745542"/>
    <w:rsid w:val="7E7ADC50"/>
    <w:rsid w:val="7E92FE1B"/>
    <w:rsid w:val="7E97E672"/>
    <w:rsid w:val="7EAF00F7"/>
    <w:rsid w:val="7EB5892E"/>
    <w:rsid w:val="7EBD07CF"/>
    <w:rsid w:val="7ECA7718"/>
    <w:rsid w:val="7ECA8CF6"/>
    <w:rsid w:val="7ECF6BC2"/>
    <w:rsid w:val="7EE4FE1D"/>
    <w:rsid w:val="7EEAD73C"/>
    <w:rsid w:val="7EFE4374"/>
    <w:rsid w:val="7F1227EB"/>
    <w:rsid w:val="7F16BC86"/>
    <w:rsid w:val="7F2F2229"/>
    <w:rsid w:val="7F4DBCDF"/>
    <w:rsid w:val="7F59CF23"/>
    <w:rsid w:val="7F61CFBA"/>
    <w:rsid w:val="7F78AA5D"/>
    <w:rsid w:val="7F7DD6A3"/>
    <w:rsid w:val="7F7F3C9D"/>
    <w:rsid w:val="7FA74CAD"/>
    <w:rsid w:val="7FB80AB6"/>
    <w:rsid w:val="7FC1FADA"/>
    <w:rsid w:val="7FE4F2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E4FFEFA2-0F20-BB4D-85B2-6A88F64F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7C1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customStyle="1" w:styleId="paragraph">
    <w:name w:val="paragraph"/>
    <w:basedOn w:val="Normal"/>
    <w:rsid w:val="005F7D5F"/>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F7D5F"/>
  </w:style>
  <w:style w:type="character" w:customStyle="1" w:styleId="eop">
    <w:name w:val="eop"/>
    <w:basedOn w:val="DefaultParagraphFont"/>
    <w:rsid w:val="005F7D5F"/>
  </w:style>
  <w:style w:type="character" w:styleId="FollowedHyperlink">
    <w:name w:val="FollowedHyperlink"/>
    <w:basedOn w:val="DefaultParagraphFont"/>
    <w:uiPriority w:val="99"/>
    <w:semiHidden/>
    <w:unhideWhenUsed/>
    <w:rsid w:val="00322981"/>
    <w:rPr>
      <w:color w:val="954F72" w:themeColor="followedHyperlink"/>
      <w:u w:val="single"/>
    </w:rPr>
  </w:style>
  <w:style w:type="paragraph" w:customStyle="1" w:styleId="Default">
    <w:name w:val="Default"/>
    <w:rsid w:val="00D660D5"/>
    <w:pPr>
      <w:autoSpaceDE w:val="0"/>
      <w:autoSpaceDN w:val="0"/>
      <w:adjustRightInd w:val="0"/>
    </w:pPr>
    <w:rPr>
      <w:rFonts w:cs="Arial"/>
      <w:color w:val="000000"/>
      <w:sz w:val="24"/>
      <w:szCs w:val="24"/>
    </w:rPr>
  </w:style>
  <w:style w:type="numbering" w:customStyle="1" w:styleId="CurrentList1">
    <w:name w:val="Current List1"/>
    <w:uiPriority w:val="99"/>
    <w:rsid w:val="00560AD5"/>
    <w:pPr>
      <w:numPr>
        <w:numId w:val="11"/>
      </w:numPr>
    </w:pPr>
  </w:style>
  <w:style w:type="paragraph" w:styleId="NormalWeb">
    <w:name w:val="Normal (Web)"/>
    <w:basedOn w:val="Normal"/>
    <w:uiPriority w:val="99"/>
    <w:unhideWhenUsed/>
    <w:rsid w:val="00553C98"/>
    <w:pPr>
      <w:spacing w:before="100" w:beforeAutospacing="1" w:after="100" w:afterAutospacing="1"/>
    </w:pPr>
    <w:rPr>
      <w:rFonts w:ascii="Times New Roman" w:eastAsia="Times New Roman" w:hAnsi="Times New Roman" w:cs="Times New Roman"/>
      <w:szCs w:val="24"/>
      <w:lang w:eastAsia="en-GB"/>
    </w:rPr>
  </w:style>
  <w:style w:type="paragraph" w:customStyle="1" w:styleId="trt0xe">
    <w:name w:val="trt0xe"/>
    <w:basedOn w:val="Normal"/>
    <w:rsid w:val="009A6E4A"/>
    <w:pPr>
      <w:spacing w:before="100" w:beforeAutospacing="1" w:after="100" w:afterAutospacing="1"/>
    </w:pPr>
    <w:rPr>
      <w:rFonts w:ascii="Times New Roman" w:eastAsia="Times New Roman" w:hAnsi="Times New Roman" w:cs="Times New Roman"/>
      <w:szCs w:val="24"/>
      <w:lang w:eastAsia="en-GB"/>
    </w:rPr>
  </w:style>
  <w:style w:type="character" w:customStyle="1" w:styleId="flwlv">
    <w:name w:val="flwlv"/>
    <w:basedOn w:val="DefaultParagraphFont"/>
    <w:rsid w:val="00A4741E"/>
  </w:style>
  <w:style w:type="character" w:customStyle="1" w:styleId="screenreaderonly">
    <w:name w:val="screenreaderonly"/>
    <w:basedOn w:val="DefaultParagraphFont"/>
    <w:rsid w:val="00A4741E"/>
  </w:style>
  <w:style w:type="character" w:customStyle="1" w:styleId="apple-converted-space">
    <w:name w:val="apple-converted-space"/>
    <w:basedOn w:val="DefaultParagraphFont"/>
    <w:rsid w:val="000D5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64642">
      <w:bodyDiv w:val="1"/>
      <w:marLeft w:val="0"/>
      <w:marRight w:val="0"/>
      <w:marTop w:val="0"/>
      <w:marBottom w:val="0"/>
      <w:divBdr>
        <w:top w:val="none" w:sz="0" w:space="0" w:color="auto"/>
        <w:left w:val="none" w:sz="0" w:space="0" w:color="auto"/>
        <w:bottom w:val="none" w:sz="0" w:space="0" w:color="auto"/>
        <w:right w:val="none" w:sz="0" w:space="0" w:color="auto"/>
      </w:divBdr>
    </w:div>
    <w:div w:id="132917388">
      <w:bodyDiv w:val="1"/>
      <w:marLeft w:val="0"/>
      <w:marRight w:val="0"/>
      <w:marTop w:val="0"/>
      <w:marBottom w:val="0"/>
      <w:divBdr>
        <w:top w:val="none" w:sz="0" w:space="0" w:color="auto"/>
        <w:left w:val="none" w:sz="0" w:space="0" w:color="auto"/>
        <w:bottom w:val="none" w:sz="0" w:space="0" w:color="auto"/>
        <w:right w:val="none" w:sz="0" w:space="0" w:color="auto"/>
      </w:divBdr>
    </w:div>
    <w:div w:id="182942071">
      <w:bodyDiv w:val="1"/>
      <w:marLeft w:val="0"/>
      <w:marRight w:val="0"/>
      <w:marTop w:val="0"/>
      <w:marBottom w:val="0"/>
      <w:divBdr>
        <w:top w:val="none" w:sz="0" w:space="0" w:color="auto"/>
        <w:left w:val="none" w:sz="0" w:space="0" w:color="auto"/>
        <w:bottom w:val="none" w:sz="0" w:space="0" w:color="auto"/>
        <w:right w:val="none" w:sz="0" w:space="0" w:color="auto"/>
      </w:divBdr>
    </w:div>
    <w:div w:id="194126581">
      <w:bodyDiv w:val="1"/>
      <w:marLeft w:val="0"/>
      <w:marRight w:val="0"/>
      <w:marTop w:val="0"/>
      <w:marBottom w:val="0"/>
      <w:divBdr>
        <w:top w:val="none" w:sz="0" w:space="0" w:color="auto"/>
        <w:left w:val="none" w:sz="0" w:space="0" w:color="auto"/>
        <w:bottom w:val="none" w:sz="0" w:space="0" w:color="auto"/>
        <w:right w:val="none" w:sz="0" w:space="0" w:color="auto"/>
      </w:divBdr>
    </w:div>
    <w:div w:id="195118277">
      <w:bodyDiv w:val="1"/>
      <w:marLeft w:val="0"/>
      <w:marRight w:val="0"/>
      <w:marTop w:val="0"/>
      <w:marBottom w:val="0"/>
      <w:divBdr>
        <w:top w:val="none" w:sz="0" w:space="0" w:color="auto"/>
        <w:left w:val="none" w:sz="0" w:space="0" w:color="auto"/>
        <w:bottom w:val="none" w:sz="0" w:space="0" w:color="auto"/>
        <w:right w:val="none" w:sz="0" w:space="0" w:color="auto"/>
      </w:divBdr>
      <w:divsChild>
        <w:div w:id="441344162">
          <w:marLeft w:val="720"/>
          <w:marRight w:val="0"/>
          <w:marTop w:val="0"/>
          <w:marBottom w:val="0"/>
          <w:divBdr>
            <w:top w:val="none" w:sz="0" w:space="0" w:color="auto"/>
            <w:left w:val="none" w:sz="0" w:space="0" w:color="auto"/>
            <w:bottom w:val="none" w:sz="0" w:space="0" w:color="auto"/>
            <w:right w:val="none" w:sz="0" w:space="0" w:color="auto"/>
          </w:divBdr>
        </w:div>
        <w:div w:id="564528912">
          <w:marLeft w:val="720"/>
          <w:marRight w:val="0"/>
          <w:marTop w:val="0"/>
          <w:marBottom w:val="0"/>
          <w:divBdr>
            <w:top w:val="none" w:sz="0" w:space="0" w:color="auto"/>
            <w:left w:val="none" w:sz="0" w:space="0" w:color="auto"/>
            <w:bottom w:val="none" w:sz="0" w:space="0" w:color="auto"/>
            <w:right w:val="none" w:sz="0" w:space="0" w:color="auto"/>
          </w:divBdr>
        </w:div>
        <w:div w:id="725304362">
          <w:marLeft w:val="720"/>
          <w:marRight w:val="0"/>
          <w:marTop w:val="0"/>
          <w:marBottom w:val="0"/>
          <w:divBdr>
            <w:top w:val="none" w:sz="0" w:space="0" w:color="auto"/>
            <w:left w:val="none" w:sz="0" w:space="0" w:color="auto"/>
            <w:bottom w:val="none" w:sz="0" w:space="0" w:color="auto"/>
            <w:right w:val="none" w:sz="0" w:space="0" w:color="auto"/>
          </w:divBdr>
        </w:div>
        <w:div w:id="860246372">
          <w:marLeft w:val="720"/>
          <w:marRight w:val="0"/>
          <w:marTop w:val="0"/>
          <w:marBottom w:val="0"/>
          <w:divBdr>
            <w:top w:val="none" w:sz="0" w:space="0" w:color="auto"/>
            <w:left w:val="none" w:sz="0" w:space="0" w:color="auto"/>
            <w:bottom w:val="none" w:sz="0" w:space="0" w:color="auto"/>
            <w:right w:val="none" w:sz="0" w:space="0" w:color="auto"/>
          </w:divBdr>
        </w:div>
      </w:divsChild>
    </w:div>
    <w:div w:id="428695128">
      <w:bodyDiv w:val="1"/>
      <w:marLeft w:val="0"/>
      <w:marRight w:val="0"/>
      <w:marTop w:val="0"/>
      <w:marBottom w:val="0"/>
      <w:divBdr>
        <w:top w:val="none" w:sz="0" w:space="0" w:color="auto"/>
        <w:left w:val="none" w:sz="0" w:space="0" w:color="auto"/>
        <w:bottom w:val="none" w:sz="0" w:space="0" w:color="auto"/>
        <w:right w:val="none" w:sz="0" w:space="0" w:color="auto"/>
      </w:divBdr>
    </w:div>
    <w:div w:id="434904466">
      <w:bodyDiv w:val="1"/>
      <w:marLeft w:val="0"/>
      <w:marRight w:val="0"/>
      <w:marTop w:val="0"/>
      <w:marBottom w:val="0"/>
      <w:divBdr>
        <w:top w:val="none" w:sz="0" w:space="0" w:color="auto"/>
        <w:left w:val="none" w:sz="0" w:space="0" w:color="auto"/>
        <w:bottom w:val="none" w:sz="0" w:space="0" w:color="auto"/>
        <w:right w:val="none" w:sz="0" w:space="0" w:color="auto"/>
      </w:divBdr>
    </w:div>
    <w:div w:id="482308545">
      <w:bodyDiv w:val="1"/>
      <w:marLeft w:val="0"/>
      <w:marRight w:val="0"/>
      <w:marTop w:val="0"/>
      <w:marBottom w:val="0"/>
      <w:divBdr>
        <w:top w:val="none" w:sz="0" w:space="0" w:color="auto"/>
        <w:left w:val="none" w:sz="0" w:space="0" w:color="auto"/>
        <w:bottom w:val="none" w:sz="0" w:space="0" w:color="auto"/>
        <w:right w:val="none" w:sz="0" w:space="0" w:color="auto"/>
      </w:divBdr>
      <w:divsChild>
        <w:div w:id="144861906">
          <w:marLeft w:val="0"/>
          <w:marRight w:val="0"/>
          <w:marTop w:val="0"/>
          <w:marBottom w:val="0"/>
          <w:divBdr>
            <w:top w:val="none" w:sz="0" w:space="0" w:color="auto"/>
            <w:left w:val="none" w:sz="0" w:space="0" w:color="auto"/>
            <w:bottom w:val="none" w:sz="0" w:space="0" w:color="auto"/>
            <w:right w:val="none" w:sz="0" w:space="0" w:color="auto"/>
          </w:divBdr>
        </w:div>
      </w:divsChild>
    </w:div>
    <w:div w:id="537746182">
      <w:bodyDiv w:val="1"/>
      <w:marLeft w:val="0"/>
      <w:marRight w:val="0"/>
      <w:marTop w:val="0"/>
      <w:marBottom w:val="0"/>
      <w:divBdr>
        <w:top w:val="none" w:sz="0" w:space="0" w:color="auto"/>
        <w:left w:val="none" w:sz="0" w:space="0" w:color="auto"/>
        <w:bottom w:val="none" w:sz="0" w:space="0" w:color="auto"/>
        <w:right w:val="none" w:sz="0" w:space="0" w:color="auto"/>
      </w:divBdr>
    </w:div>
    <w:div w:id="626395660">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80283403">
      <w:bodyDiv w:val="1"/>
      <w:marLeft w:val="0"/>
      <w:marRight w:val="0"/>
      <w:marTop w:val="0"/>
      <w:marBottom w:val="0"/>
      <w:divBdr>
        <w:top w:val="none" w:sz="0" w:space="0" w:color="auto"/>
        <w:left w:val="none" w:sz="0" w:space="0" w:color="auto"/>
        <w:bottom w:val="none" w:sz="0" w:space="0" w:color="auto"/>
        <w:right w:val="none" w:sz="0" w:space="0" w:color="auto"/>
      </w:divBdr>
    </w:div>
    <w:div w:id="685329046">
      <w:bodyDiv w:val="1"/>
      <w:marLeft w:val="0"/>
      <w:marRight w:val="0"/>
      <w:marTop w:val="0"/>
      <w:marBottom w:val="0"/>
      <w:divBdr>
        <w:top w:val="none" w:sz="0" w:space="0" w:color="auto"/>
        <w:left w:val="none" w:sz="0" w:space="0" w:color="auto"/>
        <w:bottom w:val="none" w:sz="0" w:space="0" w:color="auto"/>
        <w:right w:val="none" w:sz="0" w:space="0" w:color="auto"/>
      </w:divBdr>
    </w:div>
    <w:div w:id="733240132">
      <w:bodyDiv w:val="1"/>
      <w:marLeft w:val="0"/>
      <w:marRight w:val="0"/>
      <w:marTop w:val="0"/>
      <w:marBottom w:val="0"/>
      <w:divBdr>
        <w:top w:val="none" w:sz="0" w:space="0" w:color="auto"/>
        <w:left w:val="none" w:sz="0" w:space="0" w:color="auto"/>
        <w:bottom w:val="none" w:sz="0" w:space="0" w:color="auto"/>
        <w:right w:val="none" w:sz="0" w:space="0" w:color="auto"/>
      </w:divBdr>
      <w:divsChild>
        <w:div w:id="338237111">
          <w:marLeft w:val="0"/>
          <w:marRight w:val="0"/>
          <w:marTop w:val="0"/>
          <w:marBottom w:val="0"/>
          <w:divBdr>
            <w:top w:val="none" w:sz="0" w:space="0" w:color="auto"/>
            <w:left w:val="none" w:sz="0" w:space="0" w:color="auto"/>
            <w:bottom w:val="none" w:sz="0" w:space="0" w:color="auto"/>
            <w:right w:val="none" w:sz="0" w:space="0" w:color="auto"/>
          </w:divBdr>
        </w:div>
        <w:div w:id="681443335">
          <w:marLeft w:val="0"/>
          <w:marRight w:val="0"/>
          <w:marTop w:val="0"/>
          <w:marBottom w:val="0"/>
          <w:divBdr>
            <w:top w:val="none" w:sz="0" w:space="0" w:color="auto"/>
            <w:left w:val="none" w:sz="0" w:space="0" w:color="auto"/>
            <w:bottom w:val="none" w:sz="0" w:space="0" w:color="auto"/>
            <w:right w:val="none" w:sz="0" w:space="0" w:color="auto"/>
          </w:divBdr>
        </w:div>
        <w:div w:id="1818767488">
          <w:marLeft w:val="0"/>
          <w:marRight w:val="0"/>
          <w:marTop w:val="0"/>
          <w:marBottom w:val="0"/>
          <w:divBdr>
            <w:top w:val="none" w:sz="0" w:space="0" w:color="auto"/>
            <w:left w:val="none" w:sz="0" w:space="0" w:color="auto"/>
            <w:bottom w:val="none" w:sz="0" w:space="0" w:color="auto"/>
            <w:right w:val="none" w:sz="0" w:space="0" w:color="auto"/>
          </w:divBdr>
        </w:div>
        <w:div w:id="2015302178">
          <w:marLeft w:val="0"/>
          <w:marRight w:val="0"/>
          <w:marTop w:val="0"/>
          <w:marBottom w:val="0"/>
          <w:divBdr>
            <w:top w:val="none" w:sz="0" w:space="0" w:color="auto"/>
            <w:left w:val="none" w:sz="0" w:space="0" w:color="auto"/>
            <w:bottom w:val="none" w:sz="0" w:space="0" w:color="auto"/>
            <w:right w:val="none" w:sz="0" w:space="0" w:color="auto"/>
          </w:divBdr>
        </w:div>
      </w:divsChild>
    </w:div>
    <w:div w:id="774327495">
      <w:bodyDiv w:val="1"/>
      <w:marLeft w:val="0"/>
      <w:marRight w:val="0"/>
      <w:marTop w:val="0"/>
      <w:marBottom w:val="0"/>
      <w:divBdr>
        <w:top w:val="none" w:sz="0" w:space="0" w:color="auto"/>
        <w:left w:val="none" w:sz="0" w:space="0" w:color="auto"/>
        <w:bottom w:val="none" w:sz="0" w:space="0" w:color="auto"/>
        <w:right w:val="none" w:sz="0" w:space="0" w:color="auto"/>
      </w:divBdr>
      <w:divsChild>
        <w:div w:id="132531330">
          <w:marLeft w:val="0"/>
          <w:marRight w:val="0"/>
          <w:marTop w:val="0"/>
          <w:marBottom w:val="0"/>
          <w:divBdr>
            <w:top w:val="none" w:sz="0" w:space="0" w:color="auto"/>
            <w:left w:val="none" w:sz="0" w:space="0" w:color="auto"/>
            <w:bottom w:val="none" w:sz="0" w:space="0" w:color="auto"/>
            <w:right w:val="none" w:sz="0" w:space="0" w:color="auto"/>
          </w:divBdr>
        </w:div>
        <w:div w:id="175122864">
          <w:marLeft w:val="0"/>
          <w:marRight w:val="0"/>
          <w:marTop w:val="0"/>
          <w:marBottom w:val="0"/>
          <w:divBdr>
            <w:top w:val="none" w:sz="0" w:space="0" w:color="auto"/>
            <w:left w:val="none" w:sz="0" w:space="0" w:color="auto"/>
            <w:bottom w:val="none" w:sz="0" w:space="0" w:color="auto"/>
            <w:right w:val="none" w:sz="0" w:space="0" w:color="auto"/>
          </w:divBdr>
        </w:div>
        <w:div w:id="1215194547">
          <w:marLeft w:val="0"/>
          <w:marRight w:val="0"/>
          <w:marTop w:val="0"/>
          <w:marBottom w:val="0"/>
          <w:divBdr>
            <w:top w:val="none" w:sz="0" w:space="0" w:color="auto"/>
            <w:left w:val="none" w:sz="0" w:space="0" w:color="auto"/>
            <w:bottom w:val="none" w:sz="0" w:space="0" w:color="auto"/>
            <w:right w:val="none" w:sz="0" w:space="0" w:color="auto"/>
          </w:divBdr>
        </w:div>
        <w:div w:id="1621956540">
          <w:marLeft w:val="0"/>
          <w:marRight w:val="0"/>
          <w:marTop w:val="0"/>
          <w:marBottom w:val="0"/>
          <w:divBdr>
            <w:top w:val="none" w:sz="0" w:space="0" w:color="auto"/>
            <w:left w:val="none" w:sz="0" w:space="0" w:color="auto"/>
            <w:bottom w:val="none" w:sz="0" w:space="0" w:color="auto"/>
            <w:right w:val="none" w:sz="0" w:space="0" w:color="auto"/>
          </w:divBdr>
        </w:div>
      </w:divsChild>
    </w:div>
    <w:div w:id="782500328">
      <w:bodyDiv w:val="1"/>
      <w:marLeft w:val="0"/>
      <w:marRight w:val="0"/>
      <w:marTop w:val="0"/>
      <w:marBottom w:val="0"/>
      <w:divBdr>
        <w:top w:val="none" w:sz="0" w:space="0" w:color="auto"/>
        <w:left w:val="none" w:sz="0" w:space="0" w:color="auto"/>
        <w:bottom w:val="none" w:sz="0" w:space="0" w:color="auto"/>
        <w:right w:val="none" w:sz="0" w:space="0" w:color="auto"/>
      </w:divBdr>
    </w:div>
    <w:div w:id="795025730">
      <w:bodyDiv w:val="1"/>
      <w:marLeft w:val="0"/>
      <w:marRight w:val="0"/>
      <w:marTop w:val="0"/>
      <w:marBottom w:val="0"/>
      <w:divBdr>
        <w:top w:val="none" w:sz="0" w:space="0" w:color="auto"/>
        <w:left w:val="none" w:sz="0" w:space="0" w:color="auto"/>
        <w:bottom w:val="none" w:sz="0" w:space="0" w:color="auto"/>
        <w:right w:val="none" w:sz="0" w:space="0" w:color="auto"/>
      </w:divBdr>
    </w:div>
    <w:div w:id="864248027">
      <w:bodyDiv w:val="1"/>
      <w:marLeft w:val="0"/>
      <w:marRight w:val="0"/>
      <w:marTop w:val="0"/>
      <w:marBottom w:val="0"/>
      <w:divBdr>
        <w:top w:val="none" w:sz="0" w:space="0" w:color="auto"/>
        <w:left w:val="none" w:sz="0" w:space="0" w:color="auto"/>
        <w:bottom w:val="none" w:sz="0" w:space="0" w:color="auto"/>
        <w:right w:val="none" w:sz="0" w:space="0" w:color="auto"/>
      </w:divBdr>
      <w:divsChild>
        <w:div w:id="1564027731">
          <w:marLeft w:val="360"/>
          <w:marRight w:val="0"/>
          <w:marTop w:val="0"/>
          <w:marBottom w:val="0"/>
          <w:divBdr>
            <w:top w:val="none" w:sz="0" w:space="0" w:color="auto"/>
            <w:left w:val="none" w:sz="0" w:space="0" w:color="auto"/>
            <w:bottom w:val="none" w:sz="0" w:space="0" w:color="auto"/>
            <w:right w:val="none" w:sz="0" w:space="0" w:color="auto"/>
          </w:divBdr>
        </w:div>
      </w:divsChild>
    </w:div>
    <w:div w:id="971863193">
      <w:bodyDiv w:val="1"/>
      <w:marLeft w:val="0"/>
      <w:marRight w:val="0"/>
      <w:marTop w:val="0"/>
      <w:marBottom w:val="0"/>
      <w:divBdr>
        <w:top w:val="none" w:sz="0" w:space="0" w:color="auto"/>
        <w:left w:val="none" w:sz="0" w:space="0" w:color="auto"/>
        <w:bottom w:val="none" w:sz="0" w:space="0" w:color="auto"/>
        <w:right w:val="none" w:sz="0" w:space="0" w:color="auto"/>
      </w:divBdr>
      <w:divsChild>
        <w:div w:id="208079136">
          <w:marLeft w:val="0"/>
          <w:marRight w:val="0"/>
          <w:marTop w:val="0"/>
          <w:marBottom w:val="0"/>
          <w:divBdr>
            <w:top w:val="none" w:sz="0" w:space="0" w:color="auto"/>
            <w:left w:val="none" w:sz="0" w:space="0" w:color="auto"/>
            <w:bottom w:val="none" w:sz="0" w:space="0" w:color="auto"/>
            <w:right w:val="none" w:sz="0" w:space="0" w:color="auto"/>
          </w:divBdr>
        </w:div>
        <w:div w:id="259410729">
          <w:marLeft w:val="0"/>
          <w:marRight w:val="0"/>
          <w:marTop w:val="0"/>
          <w:marBottom w:val="0"/>
          <w:divBdr>
            <w:top w:val="none" w:sz="0" w:space="0" w:color="auto"/>
            <w:left w:val="none" w:sz="0" w:space="0" w:color="auto"/>
            <w:bottom w:val="none" w:sz="0" w:space="0" w:color="auto"/>
            <w:right w:val="none" w:sz="0" w:space="0" w:color="auto"/>
          </w:divBdr>
        </w:div>
        <w:div w:id="274555327">
          <w:marLeft w:val="0"/>
          <w:marRight w:val="0"/>
          <w:marTop w:val="0"/>
          <w:marBottom w:val="0"/>
          <w:divBdr>
            <w:top w:val="none" w:sz="0" w:space="0" w:color="auto"/>
            <w:left w:val="none" w:sz="0" w:space="0" w:color="auto"/>
            <w:bottom w:val="none" w:sz="0" w:space="0" w:color="auto"/>
            <w:right w:val="none" w:sz="0" w:space="0" w:color="auto"/>
          </w:divBdr>
        </w:div>
        <w:div w:id="731973484">
          <w:marLeft w:val="0"/>
          <w:marRight w:val="0"/>
          <w:marTop w:val="0"/>
          <w:marBottom w:val="0"/>
          <w:divBdr>
            <w:top w:val="none" w:sz="0" w:space="0" w:color="auto"/>
            <w:left w:val="none" w:sz="0" w:space="0" w:color="auto"/>
            <w:bottom w:val="none" w:sz="0" w:space="0" w:color="auto"/>
            <w:right w:val="none" w:sz="0" w:space="0" w:color="auto"/>
          </w:divBdr>
        </w:div>
        <w:div w:id="732586532">
          <w:marLeft w:val="0"/>
          <w:marRight w:val="0"/>
          <w:marTop w:val="0"/>
          <w:marBottom w:val="0"/>
          <w:divBdr>
            <w:top w:val="none" w:sz="0" w:space="0" w:color="auto"/>
            <w:left w:val="none" w:sz="0" w:space="0" w:color="auto"/>
            <w:bottom w:val="none" w:sz="0" w:space="0" w:color="auto"/>
            <w:right w:val="none" w:sz="0" w:space="0" w:color="auto"/>
          </w:divBdr>
        </w:div>
        <w:div w:id="1024745787">
          <w:marLeft w:val="0"/>
          <w:marRight w:val="0"/>
          <w:marTop w:val="0"/>
          <w:marBottom w:val="0"/>
          <w:divBdr>
            <w:top w:val="none" w:sz="0" w:space="0" w:color="auto"/>
            <w:left w:val="none" w:sz="0" w:space="0" w:color="auto"/>
            <w:bottom w:val="none" w:sz="0" w:space="0" w:color="auto"/>
            <w:right w:val="none" w:sz="0" w:space="0" w:color="auto"/>
          </w:divBdr>
        </w:div>
        <w:div w:id="1079447318">
          <w:marLeft w:val="0"/>
          <w:marRight w:val="0"/>
          <w:marTop w:val="0"/>
          <w:marBottom w:val="0"/>
          <w:divBdr>
            <w:top w:val="none" w:sz="0" w:space="0" w:color="auto"/>
            <w:left w:val="none" w:sz="0" w:space="0" w:color="auto"/>
            <w:bottom w:val="none" w:sz="0" w:space="0" w:color="auto"/>
            <w:right w:val="none" w:sz="0" w:space="0" w:color="auto"/>
          </w:divBdr>
        </w:div>
        <w:div w:id="1195651310">
          <w:marLeft w:val="0"/>
          <w:marRight w:val="0"/>
          <w:marTop w:val="0"/>
          <w:marBottom w:val="0"/>
          <w:divBdr>
            <w:top w:val="none" w:sz="0" w:space="0" w:color="auto"/>
            <w:left w:val="none" w:sz="0" w:space="0" w:color="auto"/>
            <w:bottom w:val="none" w:sz="0" w:space="0" w:color="auto"/>
            <w:right w:val="none" w:sz="0" w:space="0" w:color="auto"/>
          </w:divBdr>
        </w:div>
        <w:div w:id="1849102905">
          <w:marLeft w:val="0"/>
          <w:marRight w:val="0"/>
          <w:marTop w:val="0"/>
          <w:marBottom w:val="0"/>
          <w:divBdr>
            <w:top w:val="none" w:sz="0" w:space="0" w:color="auto"/>
            <w:left w:val="none" w:sz="0" w:space="0" w:color="auto"/>
            <w:bottom w:val="none" w:sz="0" w:space="0" w:color="auto"/>
            <w:right w:val="none" w:sz="0" w:space="0" w:color="auto"/>
          </w:divBdr>
          <w:divsChild>
            <w:div w:id="62801678">
              <w:marLeft w:val="0"/>
              <w:marRight w:val="0"/>
              <w:marTop w:val="0"/>
              <w:marBottom w:val="0"/>
              <w:divBdr>
                <w:top w:val="none" w:sz="0" w:space="0" w:color="auto"/>
                <w:left w:val="none" w:sz="0" w:space="0" w:color="auto"/>
                <w:bottom w:val="none" w:sz="0" w:space="0" w:color="auto"/>
                <w:right w:val="none" w:sz="0" w:space="0" w:color="auto"/>
              </w:divBdr>
            </w:div>
            <w:div w:id="203637981">
              <w:marLeft w:val="0"/>
              <w:marRight w:val="0"/>
              <w:marTop w:val="0"/>
              <w:marBottom w:val="0"/>
              <w:divBdr>
                <w:top w:val="none" w:sz="0" w:space="0" w:color="auto"/>
                <w:left w:val="none" w:sz="0" w:space="0" w:color="auto"/>
                <w:bottom w:val="none" w:sz="0" w:space="0" w:color="auto"/>
                <w:right w:val="none" w:sz="0" w:space="0" w:color="auto"/>
              </w:divBdr>
            </w:div>
            <w:div w:id="239608454">
              <w:marLeft w:val="0"/>
              <w:marRight w:val="0"/>
              <w:marTop w:val="0"/>
              <w:marBottom w:val="0"/>
              <w:divBdr>
                <w:top w:val="none" w:sz="0" w:space="0" w:color="auto"/>
                <w:left w:val="none" w:sz="0" w:space="0" w:color="auto"/>
                <w:bottom w:val="none" w:sz="0" w:space="0" w:color="auto"/>
                <w:right w:val="none" w:sz="0" w:space="0" w:color="auto"/>
              </w:divBdr>
            </w:div>
            <w:div w:id="396245000">
              <w:marLeft w:val="0"/>
              <w:marRight w:val="0"/>
              <w:marTop w:val="0"/>
              <w:marBottom w:val="0"/>
              <w:divBdr>
                <w:top w:val="none" w:sz="0" w:space="0" w:color="auto"/>
                <w:left w:val="none" w:sz="0" w:space="0" w:color="auto"/>
                <w:bottom w:val="none" w:sz="0" w:space="0" w:color="auto"/>
                <w:right w:val="none" w:sz="0" w:space="0" w:color="auto"/>
              </w:divBdr>
            </w:div>
            <w:div w:id="908274726">
              <w:marLeft w:val="0"/>
              <w:marRight w:val="0"/>
              <w:marTop w:val="0"/>
              <w:marBottom w:val="0"/>
              <w:divBdr>
                <w:top w:val="none" w:sz="0" w:space="0" w:color="auto"/>
                <w:left w:val="none" w:sz="0" w:space="0" w:color="auto"/>
                <w:bottom w:val="none" w:sz="0" w:space="0" w:color="auto"/>
                <w:right w:val="none" w:sz="0" w:space="0" w:color="auto"/>
              </w:divBdr>
            </w:div>
            <w:div w:id="938180206">
              <w:marLeft w:val="0"/>
              <w:marRight w:val="0"/>
              <w:marTop w:val="0"/>
              <w:marBottom w:val="0"/>
              <w:divBdr>
                <w:top w:val="none" w:sz="0" w:space="0" w:color="auto"/>
                <w:left w:val="none" w:sz="0" w:space="0" w:color="auto"/>
                <w:bottom w:val="none" w:sz="0" w:space="0" w:color="auto"/>
                <w:right w:val="none" w:sz="0" w:space="0" w:color="auto"/>
              </w:divBdr>
            </w:div>
            <w:div w:id="986858502">
              <w:marLeft w:val="0"/>
              <w:marRight w:val="0"/>
              <w:marTop w:val="0"/>
              <w:marBottom w:val="0"/>
              <w:divBdr>
                <w:top w:val="none" w:sz="0" w:space="0" w:color="auto"/>
                <w:left w:val="none" w:sz="0" w:space="0" w:color="auto"/>
                <w:bottom w:val="none" w:sz="0" w:space="0" w:color="auto"/>
                <w:right w:val="none" w:sz="0" w:space="0" w:color="auto"/>
              </w:divBdr>
            </w:div>
            <w:div w:id="1025981080">
              <w:marLeft w:val="0"/>
              <w:marRight w:val="0"/>
              <w:marTop w:val="0"/>
              <w:marBottom w:val="0"/>
              <w:divBdr>
                <w:top w:val="none" w:sz="0" w:space="0" w:color="auto"/>
                <w:left w:val="none" w:sz="0" w:space="0" w:color="auto"/>
                <w:bottom w:val="none" w:sz="0" w:space="0" w:color="auto"/>
                <w:right w:val="none" w:sz="0" w:space="0" w:color="auto"/>
              </w:divBdr>
            </w:div>
            <w:div w:id="1152790760">
              <w:marLeft w:val="0"/>
              <w:marRight w:val="0"/>
              <w:marTop w:val="0"/>
              <w:marBottom w:val="0"/>
              <w:divBdr>
                <w:top w:val="none" w:sz="0" w:space="0" w:color="auto"/>
                <w:left w:val="none" w:sz="0" w:space="0" w:color="auto"/>
                <w:bottom w:val="none" w:sz="0" w:space="0" w:color="auto"/>
                <w:right w:val="none" w:sz="0" w:space="0" w:color="auto"/>
              </w:divBdr>
            </w:div>
            <w:div w:id="1385980558">
              <w:marLeft w:val="0"/>
              <w:marRight w:val="0"/>
              <w:marTop w:val="0"/>
              <w:marBottom w:val="0"/>
              <w:divBdr>
                <w:top w:val="none" w:sz="0" w:space="0" w:color="auto"/>
                <w:left w:val="none" w:sz="0" w:space="0" w:color="auto"/>
                <w:bottom w:val="none" w:sz="0" w:space="0" w:color="auto"/>
                <w:right w:val="none" w:sz="0" w:space="0" w:color="auto"/>
              </w:divBdr>
            </w:div>
            <w:div w:id="1569338853">
              <w:marLeft w:val="0"/>
              <w:marRight w:val="0"/>
              <w:marTop w:val="0"/>
              <w:marBottom w:val="0"/>
              <w:divBdr>
                <w:top w:val="none" w:sz="0" w:space="0" w:color="auto"/>
                <w:left w:val="none" w:sz="0" w:space="0" w:color="auto"/>
                <w:bottom w:val="none" w:sz="0" w:space="0" w:color="auto"/>
                <w:right w:val="none" w:sz="0" w:space="0" w:color="auto"/>
              </w:divBdr>
            </w:div>
            <w:div w:id="1799059955">
              <w:marLeft w:val="0"/>
              <w:marRight w:val="0"/>
              <w:marTop w:val="0"/>
              <w:marBottom w:val="0"/>
              <w:divBdr>
                <w:top w:val="none" w:sz="0" w:space="0" w:color="auto"/>
                <w:left w:val="none" w:sz="0" w:space="0" w:color="auto"/>
                <w:bottom w:val="none" w:sz="0" w:space="0" w:color="auto"/>
                <w:right w:val="none" w:sz="0" w:space="0" w:color="auto"/>
              </w:divBdr>
            </w:div>
            <w:div w:id="1926569627">
              <w:marLeft w:val="0"/>
              <w:marRight w:val="0"/>
              <w:marTop w:val="0"/>
              <w:marBottom w:val="0"/>
              <w:divBdr>
                <w:top w:val="none" w:sz="0" w:space="0" w:color="auto"/>
                <w:left w:val="none" w:sz="0" w:space="0" w:color="auto"/>
                <w:bottom w:val="none" w:sz="0" w:space="0" w:color="auto"/>
                <w:right w:val="none" w:sz="0" w:space="0" w:color="auto"/>
              </w:divBdr>
            </w:div>
            <w:div w:id="1943489705">
              <w:marLeft w:val="0"/>
              <w:marRight w:val="0"/>
              <w:marTop w:val="0"/>
              <w:marBottom w:val="0"/>
              <w:divBdr>
                <w:top w:val="none" w:sz="0" w:space="0" w:color="auto"/>
                <w:left w:val="none" w:sz="0" w:space="0" w:color="auto"/>
                <w:bottom w:val="none" w:sz="0" w:space="0" w:color="auto"/>
                <w:right w:val="none" w:sz="0" w:space="0" w:color="auto"/>
              </w:divBdr>
            </w:div>
            <w:div w:id="1989900516">
              <w:marLeft w:val="0"/>
              <w:marRight w:val="0"/>
              <w:marTop w:val="0"/>
              <w:marBottom w:val="0"/>
              <w:divBdr>
                <w:top w:val="none" w:sz="0" w:space="0" w:color="auto"/>
                <w:left w:val="none" w:sz="0" w:space="0" w:color="auto"/>
                <w:bottom w:val="none" w:sz="0" w:space="0" w:color="auto"/>
                <w:right w:val="none" w:sz="0" w:space="0" w:color="auto"/>
              </w:divBdr>
            </w:div>
            <w:div w:id="20916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61789">
      <w:bodyDiv w:val="1"/>
      <w:marLeft w:val="0"/>
      <w:marRight w:val="0"/>
      <w:marTop w:val="0"/>
      <w:marBottom w:val="0"/>
      <w:divBdr>
        <w:top w:val="none" w:sz="0" w:space="0" w:color="auto"/>
        <w:left w:val="none" w:sz="0" w:space="0" w:color="auto"/>
        <w:bottom w:val="none" w:sz="0" w:space="0" w:color="auto"/>
        <w:right w:val="none" w:sz="0" w:space="0" w:color="auto"/>
      </w:divBdr>
      <w:divsChild>
        <w:div w:id="900794135">
          <w:marLeft w:val="0"/>
          <w:marRight w:val="0"/>
          <w:marTop w:val="0"/>
          <w:marBottom w:val="0"/>
          <w:divBdr>
            <w:top w:val="none" w:sz="0" w:space="0" w:color="auto"/>
            <w:left w:val="none" w:sz="0" w:space="0" w:color="auto"/>
            <w:bottom w:val="none" w:sz="0" w:space="0" w:color="auto"/>
            <w:right w:val="none" w:sz="0" w:space="0" w:color="auto"/>
          </w:divBdr>
        </w:div>
      </w:divsChild>
    </w:div>
    <w:div w:id="1138455888">
      <w:bodyDiv w:val="1"/>
      <w:marLeft w:val="0"/>
      <w:marRight w:val="0"/>
      <w:marTop w:val="0"/>
      <w:marBottom w:val="0"/>
      <w:divBdr>
        <w:top w:val="none" w:sz="0" w:space="0" w:color="auto"/>
        <w:left w:val="none" w:sz="0" w:space="0" w:color="auto"/>
        <w:bottom w:val="none" w:sz="0" w:space="0" w:color="auto"/>
        <w:right w:val="none" w:sz="0" w:space="0" w:color="auto"/>
      </w:divBdr>
    </w:div>
    <w:div w:id="1155754512">
      <w:bodyDiv w:val="1"/>
      <w:marLeft w:val="0"/>
      <w:marRight w:val="0"/>
      <w:marTop w:val="0"/>
      <w:marBottom w:val="0"/>
      <w:divBdr>
        <w:top w:val="none" w:sz="0" w:space="0" w:color="auto"/>
        <w:left w:val="none" w:sz="0" w:space="0" w:color="auto"/>
        <w:bottom w:val="none" w:sz="0" w:space="0" w:color="auto"/>
        <w:right w:val="none" w:sz="0" w:space="0" w:color="auto"/>
      </w:divBdr>
    </w:div>
    <w:div w:id="1191912161">
      <w:bodyDiv w:val="1"/>
      <w:marLeft w:val="0"/>
      <w:marRight w:val="0"/>
      <w:marTop w:val="0"/>
      <w:marBottom w:val="0"/>
      <w:divBdr>
        <w:top w:val="none" w:sz="0" w:space="0" w:color="auto"/>
        <w:left w:val="none" w:sz="0" w:space="0" w:color="auto"/>
        <w:bottom w:val="none" w:sz="0" w:space="0" w:color="auto"/>
        <w:right w:val="none" w:sz="0" w:space="0" w:color="auto"/>
      </w:divBdr>
      <w:divsChild>
        <w:div w:id="208999514">
          <w:marLeft w:val="0"/>
          <w:marRight w:val="0"/>
          <w:marTop w:val="0"/>
          <w:marBottom w:val="0"/>
          <w:divBdr>
            <w:top w:val="none" w:sz="0" w:space="0" w:color="auto"/>
            <w:left w:val="none" w:sz="0" w:space="0" w:color="auto"/>
            <w:bottom w:val="none" w:sz="0" w:space="0" w:color="auto"/>
            <w:right w:val="none" w:sz="0" w:space="0" w:color="auto"/>
          </w:divBdr>
        </w:div>
        <w:div w:id="539171856">
          <w:marLeft w:val="0"/>
          <w:marRight w:val="0"/>
          <w:marTop w:val="0"/>
          <w:marBottom w:val="0"/>
          <w:divBdr>
            <w:top w:val="none" w:sz="0" w:space="0" w:color="auto"/>
            <w:left w:val="none" w:sz="0" w:space="0" w:color="auto"/>
            <w:bottom w:val="none" w:sz="0" w:space="0" w:color="auto"/>
            <w:right w:val="none" w:sz="0" w:space="0" w:color="auto"/>
          </w:divBdr>
        </w:div>
        <w:div w:id="550266557">
          <w:marLeft w:val="0"/>
          <w:marRight w:val="0"/>
          <w:marTop w:val="0"/>
          <w:marBottom w:val="0"/>
          <w:divBdr>
            <w:top w:val="none" w:sz="0" w:space="0" w:color="auto"/>
            <w:left w:val="none" w:sz="0" w:space="0" w:color="auto"/>
            <w:bottom w:val="none" w:sz="0" w:space="0" w:color="auto"/>
            <w:right w:val="none" w:sz="0" w:space="0" w:color="auto"/>
          </w:divBdr>
        </w:div>
        <w:div w:id="852915924">
          <w:marLeft w:val="0"/>
          <w:marRight w:val="0"/>
          <w:marTop w:val="0"/>
          <w:marBottom w:val="0"/>
          <w:divBdr>
            <w:top w:val="none" w:sz="0" w:space="0" w:color="auto"/>
            <w:left w:val="none" w:sz="0" w:space="0" w:color="auto"/>
            <w:bottom w:val="none" w:sz="0" w:space="0" w:color="auto"/>
            <w:right w:val="none" w:sz="0" w:space="0" w:color="auto"/>
          </w:divBdr>
        </w:div>
        <w:div w:id="1057515037">
          <w:marLeft w:val="0"/>
          <w:marRight w:val="0"/>
          <w:marTop w:val="0"/>
          <w:marBottom w:val="0"/>
          <w:divBdr>
            <w:top w:val="none" w:sz="0" w:space="0" w:color="auto"/>
            <w:left w:val="none" w:sz="0" w:space="0" w:color="auto"/>
            <w:bottom w:val="none" w:sz="0" w:space="0" w:color="auto"/>
            <w:right w:val="none" w:sz="0" w:space="0" w:color="auto"/>
          </w:divBdr>
        </w:div>
        <w:div w:id="1231958683">
          <w:marLeft w:val="0"/>
          <w:marRight w:val="0"/>
          <w:marTop w:val="0"/>
          <w:marBottom w:val="0"/>
          <w:divBdr>
            <w:top w:val="none" w:sz="0" w:space="0" w:color="auto"/>
            <w:left w:val="none" w:sz="0" w:space="0" w:color="auto"/>
            <w:bottom w:val="none" w:sz="0" w:space="0" w:color="auto"/>
            <w:right w:val="none" w:sz="0" w:space="0" w:color="auto"/>
          </w:divBdr>
        </w:div>
      </w:divsChild>
    </w:div>
    <w:div w:id="1301570152">
      <w:bodyDiv w:val="1"/>
      <w:marLeft w:val="0"/>
      <w:marRight w:val="0"/>
      <w:marTop w:val="0"/>
      <w:marBottom w:val="0"/>
      <w:divBdr>
        <w:top w:val="none" w:sz="0" w:space="0" w:color="auto"/>
        <w:left w:val="none" w:sz="0" w:space="0" w:color="auto"/>
        <w:bottom w:val="none" w:sz="0" w:space="0" w:color="auto"/>
        <w:right w:val="none" w:sz="0" w:space="0" w:color="auto"/>
      </w:divBdr>
      <w:divsChild>
        <w:div w:id="637342391">
          <w:marLeft w:val="720"/>
          <w:marRight w:val="0"/>
          <w:marTop w:val="0"/>
          <w:marBottom w:val="0"/>
          <w:divBdr>
            <w:top w:val="none" w:sz="0" w:space="0" w:color="auto"/>
            <w:left w:val="none" w:sz="0" w:space="0" w:color="auto"/>
            <w:bottom w:val="none" w:sz="0" w:space="0" w:color="auto"/>
            <w:right w:val="none" w:sz="0" w:space="0" w:color="auto"/>
          </w:divBdr>
        </w:div>
        <w:div w:id="1589578498">
          <w:marLeft w:val="720"/>
          <w:marRight w:val="0"/>
          <w:marTop w:val="0"/>
          <w:marBottom w:val="0"/>
          <w:divBdr>
            <w:top w:val="none" w:sz="0" w:space="0" w:color="auto"/>
            <w:left w:val="none" w:sz="0" w:space="0" w:color="auto"/>
            <w:bottom w:val="none" w:sz="0" w:space="0" w:color="auto"/>
            <w:right w:val="none" w:sz="0" w:space="0" w:color="auto"/>
          </w:divBdr>
        </w:div>
        <w:div w:id="2071074397">
          <w:marLeft w:val="720"/>
          <w:marRight w:val="0"/>
          <w:marTop w:val="0"/>
          <w:marBottom w:val="0"/>
          <w:divBdr>
            <w:top w:val="none" w:sz="0" w:space="0" w:color="auto"/>
            <w:left w:val="none" w:sz="0" w:space="0" w:color="auto"/>
            <w:bottom w:val="none" w:sz="0" w:space="0" w:color="auto"/>
            <w:right w:val="none" w:sz="0" w:space="0" w:color="auto"/>
          </w:divBdr>
        </w:div>
        <w:div w:id="2102947376">
          <w:marLeft w:val="720"/>
          <w:marRight w:val="0"/>
          <w:marTop w:val="0"/>
          <w:marBottom w:val="0"/>
          <w:divBdr>
            <w:top w:val="none" w:sz="0" w:space="0" w:color="auto"/>
            <w:left w:val="none" w:sz="0" w:space="0" w:color="auto"/>
            <w:bottom w:val="none" w:sz="0" w:space="0" w:color="auto"/>
            <w:right w:val="none" w:sz="0" w:space="0" w:color="auto"/>
          </w:divBdr>
        </w:div>
      </w:divsChild>
    </w:div>
    <w:div w:id="1336424609">
      <w:bodyDiv w:val="1"/>
      <w:marLeft w:val="0"/>
      <w:marRight w:val="0"/>
      <w:marTop w:val="0"/>
      <w:marBottom w:val="0"/>
      <w:divBdr>
        <w:top w:val="none" w:sz="0" w:space="0" w:color="auto"/>
        <w:left w:val="none" w:sz="0" w:space="0" w:color="auto"/>
        <w:bottom w:val="none" w:sz="0" w:space="0" w:color="auto"/>
        <w:right w:val="none" w:sz="0" w:space="0" w:color="auto"/>
      </w:divBdr>
    </w:div>
    <w:div w:id="1343894099">
      <w:bodyDiv w:val="1"/>
      <w:marLeft w:val="0"/>
      <w:marRight w:val="0"/>
      <w:marTop w:val="0"/>
      <w:marBottom w:val="0"/>
      <w:divBdr>
        <w:top w:val="none" w:sz="0" w:space="0" w:color="auto"/>
        <w:left w:val="none" w:sz="0" w:space="0" w:color="auto"/>
        <w:bottom w:val="none" w:sz="0" w:space="0" w:color="auto"/>
        <w:right w:val="none" w:sz="0" w:space="0" w:color="auto"/>
      </w:divBdr>
      <w:divsChild>
        <w:div w:id="150097240">
          <w:marLeft w:val="0"/>
          <w:marRight w:val="0"/>
          <w:marTop w:val="0"/>
          <w:marBottom w:val="0"/>
          <w:divBdr>
            <w:top w:val="none" w:sz="0" w:space="0" w:color="auto"/>
            <w:left w:val="none" w:sz="0" w:space="0" w:color="auto"/>
            <w:bottom w:val="none" w:sz="0" w:space="0" w:color="auto"/>
            <w:right w:val="none" w:sz="0" w:space="0" w:color="auto"/>
          </w:divBdr>
        </w:div>
        <w:div w:id="923992806">
          <w:marLeft w:val="0"/>
          <w:marRight w:val="0"/>
          <w:marTop w:val="0"/>
          <w:marBottom w:val="0"/>
          <w:divBdr>
            <w:top w:val="none" w:sz="0" w:space="0" w:color="auto"/>
            <w:left w:val="none" w:sz="0" w:space="0" w:color="auto"/>
            <w:bottom w:val="none" w:sz="0" w:space="0" w:color="auto"/>
            <w:right w:val="none" w:sz="0" w:space="0" w:color="auto"/>
          </w:divBdr>
        </w:div>
        <w:div w:id="1068960898">
          <w:marLeft w:val="0"/>
          <w:marRight w:val="0"/>
          <w:marTop w:val="0"/>
          <w:marBottom w:val="0"/>
          <w:divBdr>
            <w:top w:val="none" w:sz="0" w:space="0" w:color="auto"/>
            <w:left w:val="none" w:sz="0" w:space="0" w:color="auto"/>
            <w:bottom w:val="none" w:sz="0" w:space="0" w:color="auto"/>
            <w:right w:val="none" w:sz="0" w:space="0" w:color="auto"/>
          </w:divBdr>
        </w:div>
        <w:div w:id="1671905323">
          <w:marLeft w:val="0"/>
          <w:marRight w:val="0"/>
          <w:marTop w:val="0"/>
          <w:marBottom w:val="0"/>
          <w:divBdr>
            <w:top w:val="none" w:sz="0" w:space="0" w:color="auto"/>
            <w:left w:val="none" w:sz="0" w:space="0" w:color="auto"/>
            <w:bottom w:val="none" w:sz="0" w:space="0" w:color="auto"/>
            <w:right w:val="none" w:sz="0" w:space="0" w:color="auto"/>
          </w:divBdr>
        </w:div>
      </w:divsChild>
    </w:div>
    <w:div w:id="1412702908">
      <w:bodyDiv w:val="1"/>
      <w:marLeft w:val="0"/>
      <w:marRight w:val="0"/>
      <w:marTop w:val="0"/>
      <w:marBottom w:val="0"/>
      <w:divBdr>
        <w:top w:val="none" w:sz="0" w:space="0" w:color="auto"/>
        <w:left w:val="none" w:sz="0" w:space="0" w:color="auto"/>
        <w:bottom w:val="none" w:sz="0" w:space="0" w:color="auto"/>
        <w:right w:val="none" w:sz="0" w:space="0" w:color="auto"/>
      </w:divBdr>
    </w:div>
    <w:div w:id="1533035315">
      <w:bodyDiv w:val="1"/>
      <w:marLeft w:val="0"/>
      <w:marRight w:val="0"/>
      <w:marTop w:val="0"/>
      <w:marBottom w:val="0"/>
      <w:divBdr>
        <w:top w:val="none" w:sz="0" w:space="0" w:color="auto"/>
        <w:left w:val="none" w:sz="0" w:space="0" w:color="auto"/>
        <w:bottom w:val="none" w:sz="0" w:space="0" w:color="auto"/>
        <w:right w:val="none" w:sz="0" w:space="0" w:color="auto"/>
      </w:divBdr>
    </w:div>
    <w:div w:id="1558777855">
      <w:bodyDiv w:val="1"/>
      <w:marLeft w:val="0"/>
      <w:marRight w:val="0"/>
      <w:marTop w:val="0"/>
      <w:marBottom w:val="0"/>
      <w:divBdr>
        <w:top w:val="none" w:sz="0" w:space="0" w:color="auto"/>
        <w:left w:val="none" w:sz="0" w:space="0" w:color="auto"/>
        <w:bottom w:val="none" w:sz="0" w:space="0" w:color="auto"/>
        <w:right w:val="none" w:sz="0" w:space="0" w:color="auto"/>
      </w:divBdr>
    </w:div>
    <w:div w:id="1602952833">
      <w:bodyDiv w:val="1"/>
      <w:marLeft w:val="0"/>
      <w:marRight w:val="0"/>
      <w:marTop w:val="0"/>
      <w:marBottom w:val="0"/>
      <w:divBdr>
        <w:top w:val="none" w:sz="0" w:space="0" w:color="auto"/>
        <w:left w:val="none" w:sz="0" w:space="0" w:color="auto"/>
        <w:bottom w:val="none" w:sz="0" w:space="0" w:color="auto"/>
        <w:right w:val="none" w:sz="0" w:space="0" w:color="auto"/>
      </w:divBdr>
    </w:div>
    <w:div w:id="1835871145">
      <w:bodyDiv w:val="1"/>
      <w:marLeft w:val="0"/>
      <w:marRight w:val="0"/>
      <w:marTop w:val="0"/>
      <w:marBottom w:val="0"/>
      <w:divBdr>
        <w:top w:val="none" w:sz="0" w:space="0" w:color="auto"/>
        <w:left w:val="none" w:sz="0" w:space="0" w:color="auto"/>
        <w:bottom w:val="none" w:sz="0" w:space="0" w:color="auto"/>
        <w:right w:val="none" w:sz="0" w:space="0" w:color="auto"/>
      </w:divBdr>
      <w:divsChild>
        <w:div w:id="61490090">
          <w:marLeft w:val="907"/>
          <w:marRight w:val="0"/>
          <w:marTop w:val="0"/>
          <w:marBottom w:val="0"/>
          <w:divBdr>
            <w:top w:val="none" w:sz="0" w:space="0" w:color="auto"/>
            <w:left w:val="none" w:sz="0" w:space="0" w:color="auto"/>
            <w:bottom w:val="none" w:sz="0" w:space="0" w:color="auto"/>
            <w:right w:val="none" w:sz="0" w:space="0" w:color="auto"/>
          </w:divBdr>
        </w:div>
        <w:div w:id="1541353665">
          <w:marLeft w:val="907"/>
          <w:marRight w:val="0"/>
          <w:marTop w:val="0"/>
          <w:marBottom w:val="0"/>
          <w:divBdr>
            <w:top w:val="none" w:sz="0" w:space="0" w:color="auto"/>
            <w:left w:val="none" w:sz="0" w:space="0" w:color="auto"/>
            <w:bottom w:val="none" w:sz="0" w:space="0" w:color="auto"/>
            <w:right w:val="none" w:sz="0" w:space="0" w:color="auto"/>
          </w:divBdr>
        </w:div>
        <w:div w:id="1632324298">
          <w:marLeft w:val="907"/>
          <w:marRight w:val="0"/>
          <w:marTop w:val="0"/>
          <w:marBottom w:val="0"/>
          <w:divBdr>
            <w:top w:val="none" w:sz="0" w:space="0" w:color="auto"/>
            <w:left w:val="none" w:sz="0" w:space="0" w:color="auto"/>
            <w:bottom w:val="none" w:sz="0" w:space="0" w:color="auto"/>
            <w:right w:val="none" w:sz="0" w:space="0" w:color="auto"/>
          </w:divBdr>
        </w:div>
        <w:div w:id="1658798624">
          <w:marLeft w:val="907"/>
          <w:marRight w:val="0"/>
          <w:marTop w:val="0"/>
          <w:marBottom w:val="0"/>
          <w:divBdr>
            <w:top w:val="none" w:sz="0" w:space="0" w:color="auto"/>
            <w:left w:val="none" w:sz="0" w:space="0" w:color="auto"/>
            <w:bottom w:val="none" w:sz="0" w:space="0" w:color="auto"/>
            <w:right w:val="none" w:sz="0" w:space="0" w:color="auto"/>
          </w:divBdr>
        </w:div>
        <w:div w:id="2020958719">
          <w:marLeft w:val="907"/>
          <w:marRight w:val="0"/>
          <w:marTop w:val="0"/>
          <w:marBottom w:val="0"/>
          <w:divBdr>
            <w:top w:val="none" w:sz="0" w:space="0" w:color="auto"/>
            <w:left w:val="none" w:sz="0" w:space="0" w:color="auto"/>
            <w:bottom w:val="none" w:sz="0" w:space="0" w:color="auto"/>
            <w:right w:val="none" w:sz="0" w:space="0" w:color="auto"/>
          </w:divBdr>
        </w:div>
      </w:divsChild>
    </w:div>
    <w:div w:id="1835946993">
      <w:bodyDiv w:val="1"/>
      <w:marLeft w:val="0"/>
      <w:marRight w:val="0"/>
      <w:marTop w:val="0"/>
      <w:marBottom w:val="0"/>
      <w:divBdr>
        <w:top w:val="none" w:sz="0" w:space="0" w:color="auto"/>
        <w:left w:val="none" w:sz="0" w:space="0" w:color="auto"/>
        <w:bottom w:val="none" w:sz="0" w:space="0" w:color="auto"/>
        <w:right w:val="none" w:sz="0" w:space="0" w:color="auto"/>
      </w:divBdr>
      <w:divsChild>
        <w:div w:id="2042167795">
          <w:marLeft w:val="0"/>
          <w:marRight w:val="0"/>
          <w:marTop w:val="0"/>
          <w:marBottom w:val="0"/>
          <w:divBdr>
            <w:top w:val="none" w:sz="0" w:space="0" w:color="auto"/>
            <w:left w:val="none" w:sz="0" w:space="0" w:color="auto"/>
            <w:bottom w:val="none" w:sz="0" w:space="0" w:color="auto"/>
            <w:right w:val="none" w:sz="0" w:space="0" w:color="auto"/>
          </w:divBdr>
          <w:divsChild>
            <w:div w:id="1606881000">
              <w:marLeft w:val="0"/>
              <w:marRight w:val="0"/>
              <w:marTop w:val="0"/>
              <w:marBottom w:val="0"/>
              <w:divBdr>
                <w:top w:val="none" w:sz="0" w:space="0" w:color="auto"/>
                <w:left w:val="none" w:sz="0" w:space="0" w:color="auto"/>
                <w:bottom w:val="none" w:sz="0" w:space="0" w:color="auto"/>
                <w:right w:val="none" w:sz="0" w:space="0" w:color="auto"/>
              </w:divBdr>
              <w:divsChild>
                <w:div w:id="587886993">
                  <w:marLeft w:val="0"/>
                  <w:marRight w:val="0"/>
                  <w:marTop w:val="0"/>
                  <w:marBottom w:val="0"/>
                  <w:divBdr>
                    <w:top w:val="none" w:sz="0" w:space="0" w:color="auto"/>
                    <w:left w:val="none" w:sz="0" w:space="0" w:color="auto"/>
                    <w:bottom w:val="none" w:sz="0" w:space="0" w:color="auto"/>
                    <w:right w:val="none" w:sz="0" w:space="0" w:color="auto"/>
                  </w:divBdr>
                  <w:divsChild>
                    <w:div w:id="1966428774">
                      <w:marLeft w:val="0"/>
                      <w:marRight w:val="0"/>
                      <w:marTop w:val="0"/>
                      <w:marBottom w:val="0"/>
                      <w:divBdr>
                        <w:top w:val="none" w:sz="0" w:space="0" w:color="auto"/>
                        <w:left w:val="none" w:sz="0" w:space="0" w:color="auto"/>
                        <w:bottom w:val="none" w:sz="0" w:space="0" w:color="auto"/>
                        <w:right w:val="none" w:sz="0" w:space="0" w:color="auto"/>
                      </w:divBdr>
                      <w:divsChild>
                        <w:div w:id="1559048619">
                          <w:marLeft w:val="0"/>
                          <w:marRight w:val="0"/>
                          <w:marTop w:val="0"/>
                          <w:marBottom w:val="0"/>
                          <w:divBdr>
                            <w:top w:val="none" w:sz="0" w:space="0" w:color="auto"/>
                            <w:left w:val="none" w:sz="0" w:space="0" w:color="auto"/>
                            <w:bottom w:val="none" w:sz="0" w:space="0" w:color="auto"/>
                            <w:right w:val="none" w:sz="0" w:space="0" w:color="auto"/>
                          </w:divBdr>
                          <w:divsChild>
                            <w:div w:id="767116332">
                              <w:marLeft w:val="0"/>
                              <w:marRight w:val="0"/>
                              <w:marTop w:val="0"/>
                              <w:marBottom w:val="0"/>
                              <w:divBdr>
                                <w:top w:val="none" w:sz="0" w:space="0" w:color="auto"/>
                                <w:left w:val="none" w:sz="0" w:space="0" w:color="auto"/>
                                <w:bottom w:val="none" w:sz="0" w:space="0" w:color="auto"/>
                                <w:right w:val="none" w:sz="0" w:space="0" w:color="auto"/>
                              </w:divBdr>
                              <w:divsChild>
                                <w:div w:id="1792283444">
                                  <w:marLeft w:val="0"/>
                                  <w:marRight w:val="0"/>
                                  <w:marTop w:val="0"/>
                                  <w:marBottom w:val="0"/>
                                  <w:divBdr>
                                    <w:top w:val="none" w:sz="0" w:space="0" w:color="auto"/>
                                    <w:left w:val="none" w:sz="0" w:space="0" w:color="auto"/>
                                    <w:bottom w:val="none" w:sz="0" w:space="0" w:color="auto"/>
                                    <w:right w:val="none" w:sz="0" w:space="0" w:color="auto"/>
                                  </w:divBdr>
                                  <w:divsChild>
                                    <w:div w:id="1862469715">
                                      <w:marLeft w:val="0"/>
                                      <w:marRight w:val="0"/>
                                      <w:marTop w:val="0"/>
                                      <w:marBottom w:val="0"/>
                                      <w:divBdr>
                                        <w:top w:val="none" w:sz="0" w:space="0" w:color="auto"/>
                                        <w:left w:val="none" w:sz="0" w:space="0" w:color="auto"/>
                                        <w:bottom w:val="none" w:sz="0" w:space="0" w:color="auto"/>
                                        <w:right w:val="none" w:sz="0" w:space="0" w:color="auto"/>
                                      </w:divBdr>
                                      <w:divsChild>
                                        <w:div w:id="894505037">
                                          <w:marLeft w:val="105"/>
                                          <w:marRight w:val="0"/>
                                          <w:marTop w:val="0"/>
                                          <w:marBottom w:val="0"/>
                                          <w:divBdr>
                                            <w:top w:val="none" w:sz="0" w:space="0" w:color="auto"/>
                                            <w:left w:val="none" w:sz="0" w:space="0" w:color="auto"/>
                                            <w:bottom w:val="none" w:sz="0" w:space="0" w:color="auto"/>
                                            <w:right w:val="none" w:sz="0" w:space="0" w:color="auto"/>
                                          </w:divBdr>
                                          <w:divsChild>
                                            <w:div w:id="62877965">
                                              <w:marLeft w:val="0"/>
                                              <w:marRight w:val="0"/>
                                              <w:marTop w:val="0"/>
                                              <w:marBottom w:val="0"/>
                                              <w:divBdr>
                                                <w:top w:val="none" w:sz="0" w:space="0" w:color="auto"/>
                                                <w:left w:val="none" w:sz="0" w:space="0" w:color="auto"/>
                                                <w:bottom w:val="none" w:sz="0" w:space="0" w:color="auto"/>
                                                <w:right w:val="none" w:sz="0" w:space="0" w:color="auto"/>
                                              </w:divBdr>
                                              <w:divsChild>
                                                <w:div w:id="362900684">
                                                  <w:marLeft w:val="0"/>
                                                  <w:marRight w:val="0"/>
                                                  <w:marTop w:val="0"/>
                                                  <w:marBottom w:val="0"/>
                                                  <w:divBdr>
                                                    <w:top w:val="none" w:sz="0" w:space="0" w:color="auto"/>
                                                    <w:left w:val="none" w:sz="0" w:space="0" w:color="auto"/>
                                                    <w:bottom w:val="none" w:sz="0" w:space="0" w:color="auto"/>
                                                    <w:right w:val="none" w:sz="0" w:space="0" w:color="auto"/>
                                                  </w:divBdr>
                                                  <w:divsChild>
                                                    <w:div w:id="381172667">
                                                      <w:marLeft w:val="0"/>
                                                      <w:marRight w:val="0"/>
                                                      <w:marTop w:val="0"/>
                                                      <w:marBottom w:val="0"/>
                                                      <w:divBdr>
                                                        <w:top w:val="none" w:sz="0" w:space="0" w:color="auto"/>
                                                        <w:left w:val="none" w:sz="0" w:space="0" w:color="auto"/>
                                                        <w:bottom w:val="none" w:sz="0" w:space="0" w:color="auto"/>
                                                        <w:right w:val="none" w:sz="0" w:space="0" w:color="auto"/>
                                                      </w:divBdr>
                                                      <w:divsChild>
                                                        <w:div w:id="72748317">
                                                          <w:marLeft w:val="0"/>
                                                          <w:marRight w:val="0"/>
                                                          <w:marTop w:val="0"/>
                                                          <w:marBottom w:val="0"/>
                                                          <w:divBdr>
                                                            <w:top w:val="none" w:sz="0" w:space="0" w:color="auto"/>
                                                            <w:left w:val="none" w:sz="0" w:space="0" w:color="auto"/>
                                                            <w:bottom w:val="none" w:sz="0" w:space="0" w:color="auto"/>
                                                            <w:right w:val="none" w:sz="0" w:space="0" w:color="auto"/>
                                                          </w:divBdr>
                                                          <w:divsChild>
                                                            <w:div w:id="369458789">
                                                              <w:marLeft w:val="0"/>
                                                              <w:marRight w:val="0"/>
                                                              <w:marTop w:val="0"/>
                                                              <w:marBottom w:val="0"/>
                                                              <w:divBdr>
                                                                <w:top w:val="none" w:sz="0" w:space="0" w:color="auto"/>
                                                                <w:left w:val="none" w:sz="0" w:space="0" w:color="auto"/>
                                                                <w:bottom w:val="none" w:sz="0" w:space="0" w:color="auto"/>
                                                                <w:right w:val="none" w:sz="0" w:space="0" w:color="auto"/>
                                                              </w:divBdr>
                                                              <w:divsChild>
                                                                <w:div w:id="623586257">
                                                                  <w:marLeft w:val="0"/>
                                                                  <w:marRight w:val="0"/>
                                                                  <w:marTop w:val="0"/>
                                                                  <w:marBottom w:val="0"/>
                                                                  <w:divBdr>
                                                                    <w:top w:val="none" w:sz="0" w:space="0" w:color="auto"/>
                                                                    <w:left w:val="none" w:sz="0" w:space="0" w:color="auto"/>
                                                                    <w:bottom w:val="none" w:sz="0" w:space="0" w:color="auto"/>
                                                                    <w:right w:val="none" w:sz="0" w:space="0" w:color="auto"/>
                                                                  </w:divBdr>
                                                                  <w:divsChild>
                                                                    <w:div w:id="1299451582">
                                                                      <w:marLeft w:val="0"/>
                                                                      <w:marRight w:val="0"/>
                                                                      <w:marTop w:val="0"/>
                                                                      <w:marBottom w:val="0"/>
                                                                      <w:divBdr>
                                                                        <w:top w:val="none" w:sz="0" w:space="0" w:color="auto"/>
                                                                        <w:left w:val="none" w:sz="0" w:space="0" w:color="auto"/>
                                                                        <w:bottom w:val="none" w:sz="0" w:space="0" w:color="auto"/>
                                                                        <w:right w:val="none" w:sz="0" w:space="0" w:color="auto"/>
                                                                      </w:divBdr>
                                                                      <w:divsChild>
                                                                        <w:div w:id="1709255825">
                                                                          <w:marLeft w:val="120"/>
                                                                          <w:marRight w:val="0"/>
                                                                          <w:marTop w:val="0"/>
                                                                          <w:marBottom w:val="0"/>
                                                                          <w:divBdr>
                                                                            <w:top w:val="none" w:sz="0" w:space="0" w:color="auto"/>
                                                                            <w:left w:val="none" w:sz="0" w:space="0" w:color="auto"/>
                                                                            <w:bottom w:val="none" w:sz="0" w:space="0" w:color="auto"/>
                                                                            <w:right w:val="none" w:sz="0" w:space="0" w:color="auto"/>
                                                                          </w:divBdr>
                                                                          <w:divsChild>
                                                                            <w:div w:id="1319072969">
                                                                              <w:marLeft w:val="0"/>
                                                                              <w:marRight w:val="0"/>
                                                                              <w:marTop w:val="0"/>
                                                                              <w:marBottom w:val="120"/>
                                                                              <w:divBdr>
                                                                                <w:top w:val="none" w:sz="0" w:space="0" w:color="auto"/>
                                                                                <w:left w:val="none" w:sz="0" w:space="0" w:color="auto"/>
                                                                                <w:bottom w:val="none" w:sz="0" w:space="0" w:color="auto"/>
                                                                                <w:right w:val="none" w:sz="0" w:space="0" w:color="auto"/>
                                                                              </w:divBdr>
                                                                              <w:divsChild>
                                                                                <w:div w:id="580869992">
                                                                                  <w:marLeft w:val="0"/>
                                                                                  <w:marRight w:val="0"/>
                                                                                  <w:marTop w:val="0"/>
                                                                                  <w:marBottom w:val="0"/>
                                                                                  <w:divBdr>
                                                                                    <w:top w:val="none" w:sz="0" w:space="0" w:color="auto"/>
                                                                                    <w:left w:val="none" w:sz="0" w:space="0" w:color="auto"/>
                                                                                    <w:bottom w:val="none" w:sz="0" w:space="0" w:color="auto"/>
                                                                                    <w:right w:val="none" w:sz="0" w:space="0" w:color="auto"/>
                                                                                  </w:divBdr>
                                                                                  <w:divsChild>
                                                                                    <w:div w:id="354766634">
                                                                                      <w:marLeft w:val="0"/>
                                                                                      <w:marRight w:val="0"/>
                                                                                      <w:marTop w:val="0"/>
                                                                                      <w:marBottom w:val="0"/>
                                                                                      <w:divBdr>
                                                                                        <w:top w:val="none" w:sz="0" w:space="0" w:color="auto"/>
                                                                                        <w:left w:val="none" w:sz="0" w:space="0" w:color="auto"/>
                                                                                        <w:bottom w:val="none" w:sz="0" w:space="0" w:color="auto"/>
                                                                                        <w:right w:val="none" w:sz="0" w:space="0" w:color="auto"/>
                                                                                      </w:divBdr>
                                                                                      <w:divsChild>
                                                                                        <w:div w:id="720130905">
                                                                                          <w:marLeft w:val="0"/>
                                                                                          <w:marRight w:val="0"/>
                                                                                          <w:marTop w:val="0"/>
                                                                                          <w:marBottom w:val="0"/>
                                                                                          <w:divBdr>
                                                                                            <w:top w:val="none" w:sz="0" w:space="0" w:color="auto"/>
                                                                                            <w:left w:val="none" w:sz="0" w:space="0" w:color="auto"/>
                                                                                            <w:bottom w:val="none" w:sz="0" w:space="0" w:color="auto"/>
                                                                                            <w:right w:val="none" w:sz="0" w:space="0" w:color="auto"/>
                                                                                          </w:divBdr>
                                                                                          <w:divsChild>
                                                                                            <w:div w:id="1327856112">
                                                                                              <w:marLeft w:val="0"/>
                                                                                              <w:marRight w:val="0"/>
                                                                                              <w:marTop w:val="0"/>
                                                                                              <w:marBottom w:val="0"/>
                                                                                              <w:divBdr>
                                                                                                <w:top w:val="none" w:sz="0" w:space="0" w:color="auto"/>
                                                                                                <w:left w:val="none" w:sz="0" w:space="0" w:color="auto"/>
                                                                                                <w:bottom w:val="none" w:sz="0" w:space="0" w:color="auto"/>
                                                                                                <w:right w:val="none" w:sz="0" w:space="0" w:color="auto"/>
                                                                                              </w:divBdr>
                                                                                              <w:divsChild>
                                                                                                <w:div w:id="2057074898">
                                                                                                  <w:marLeft w:val="0"/>
                                                                                                  <w:marRight w:val="0"/>
                                                                                                  <w:marTop w:val="0"/>
                                                                                                  <w:marBottom w:val="0"/>
                                                                                                  <w:divBdr>
                                                                                                    <w:top w:val="none" w:sz="0" w:space="0" w:color="auto"/>
                                                                                                    <w:left w:val="none" w:sz="0" w:space="0" w:color="auto"/>
                                                                                                    <w:bottom w:val="none" w:sz="0" w:space="0" w:color="auto"/>
                                                                                                    <w:right w:val="none" w:sz="0" w:space="0" w:color="auto"/>
                                                                                                  </w:divBdr>
                                                                                                  <w:divsChild>
                                                                                                    <w:div w:id="1037008431">
                                                                                                      <w:marLeft w:val="0"/>
                                                                                                      <w:marRight w:val="0"/>
                                                                                                      <w:marTop w:val="0"/>
                                                                                                      <w:marBottom w:val="0"/>
                                                                                                      <w:divBdr>
                                                                                                        <w:top w:val="none" w:sz="0" w:space="0" w:color="auto"/>
                                                                                                        <w:left w:val="none" w:sz="0" w:space="0" w:color="auto"/>
                                                                                                        <w:bottom w:val="none" w:sz="0" w:space="0" w:color="auto"/>
                                                                                                        <w:right w:val="none" w:sz="0" w:space="0" w:color="auto"/>
                                                                                                      </w:divBdr>
                                                                                                      <w:divsChild>
                                                                                                        <w:div w:id="1512059886">
                                                                                                          <w:marLeft w:val="0"/>
                                                                                                          <w:marRight w:val="0"/>
                                                                                                          <w:marTop w:val="0"/>
                                                                                                          <w:marBottom w:val="0"/>
                                                                                                          <w:divBdr>
                                                                                                            <w:top w:val="none" w:sz="0" w:space="0" w:color="auto"/>
                                                                                                            <w:left w:val="none" w:sz="0" w:space="0" w:color="auto"/>
                                                                                                            <w:bottom w:val="none" w:sz="0" w:space="0" w:color="auto"/>
                                                                                                            <w:right w:val="none" w:sz="0" w:space="0" w:color="auto"/>
                                                                                                          </w:divBdr>
                                                                                                          <w:divsChild>
                                                                                                            <w:div w:id="37046096">
                                                                                                              <w:marLeft w:val="30"/>
                                                                                                              <w:marRight w:val="30"/>
                                                                                                              <w:marTop w:val="30"/>
                                                                                                              <w:marBottom w:val="120"/>
                                                                                                              <w:divBdr>
                                                                                                                <w:top w:val="none" w:sz="0" w:space="0" w:color="auto"/>
                                                                                                                <w:left w:val="none" w:sz="0" w:space="0" w:color="auto"/>
                                                                                                                <w:bottom w:val="none" w:sz="0" w:space="0" w:color="auto"/>
                                                                                                                <w:right w:val="none" w:sz="0" w:space="0" w:color="auto"/>
                                                                                                              </w:divBdr>
                                                                                                              <w:divsChild>
                                                                                                                <w:div w:id="214702142">
                                                                                                                  <w:marLeft w:val="720"/>
                                                                                                                  <w:marRight w:val="240"/>
                                                                                                                  <w:marTop w:val="180"/>
                                                                                                                  <w:marBottom w:val="0"/>
                                                                                                                  <w:divBdr>
                                                                                                                    <w:top w:val="none" w:sz="0" w:space="0" w:color="auto"/>
                                                                                                                    <w:left w:val="none" w:sz="0" w:space="0" w:color="auto"/>
                                                                                                                    <w:bottom w:val="none" w:sz="0" w:space="0" w:color="auto"/>
                                                                                                                    <w:right w:val="none" w:sz="0" w:space="0" w:color="auto"/>
                                                                                                                  </w:divBdr>
                                                                                                                </w:div>
                                                                                                                <w:div w:id="1222407563">
                                                                                                                  <w:marLeft w:val="780"/>
                                                                                                                  <w:marRight w:val="240"/>
                                                                                                                  <w:marTop w:val="180"/>
                                                                                                                  <w:marBottom w:val="0"/>
                                                                                                                  <w:divBdr>
                                                                                                                    <w:top w:val="none" w:sz="0" w:space="0" w:color="auto"/>
                                                                                                                    <w:left w:val="none" w:sz="0" w:space="0" w:color="auto"/>
                                                                                                                    <w:bottom w:val="none" w:sz="0" w:space="0" w:color="auto"/>
                                                                                                                    <w:right w:val="none" w:sz="0" w:space="0" w:color="auto"/>
                                                                                                                  </w:divBdr>
                                                                                                                  <w:divsChild>
                                                                                                                    <w:div w:id="1961954610">
                                                                                                                      <w:marLeft w:val="0"/>
                                                                                                                      <w:marRight w:val="0"/>
                                                                                                                      <w:marTop w:val="0"/>
                                                                                                                      <w:marBottom w:val="0"/>
                                                                                                                      <w:divBdr>
                                                                                                                        <w:top w:val="none" w:sz="0" w:space="0" w:color="auto"/>
                                                                                                                        <w:left w:val="none" w:sz="0" w:space="0" w:color="auto"/>
                                                                                                                        <w:bottom w:val="none" w:sz="0" w:space="0" w:color="auto"/>
                                                                                                                        <w:right w:val="none" w:sz="0" w:space="0" w:color="auto"/>
                                                                                                                      </w:divBdr>
                                                                                                                      <w:divsChild>
                                                                                                                        <w:div w:id="2136019151">
                                                                                                                          <w:marLeft w:val="0"/>
                                                                                                                          <w:marRight w:val="0"/>
                                                                                                                          <w:marTop w:val="0"/>
                                                                                                                          <w:marBottom w:val="0"/>
                                                                                                                          <w:divBdr>
                                                                                                                            <w:top w:val="none" w:sz="0" w:space="0" w:color="auto"/>
                                                                                                                            <w:left w:val="none" w:sz="0" w:space="0" w:color="auto"/>
                                                                                                                            <w:bottom w:val="none" w:sz="0" w:space="0" w:color="auto"/>
                                                                                                                            <w:right w:val="none" w:sz="0" w:space="0" w:color="auto"/>
                                                                                                                          </w:divBdr>
                                                                                                                          <w:divsChild>
                                                                                                                            <w:div w:id="1780832052">
                                                                                                                              <w:marLeft w:val="0"/>
                                                                                                                              <w:marRight w:val="0"/>
                                                                                                                              <w:marTop w:val="0"/>
                                                                                                                              <w:marBottom w:val="0"/>
                                                                                                                              <w:divBdr>
                                                                                                                                <w:top w:val="none" w:sz="0" w:space="0" w:color="auto"/>
                                                                                                                                <w:left w:val="none" w:sz="0" w:space="0" w:color="auto"/>
                                                                                                                                <w:bottom w:val="none" w:sz="0" w:space="0" w:color="auto"/>
                                                                                                                                <w:right w:val="none" w:sz="0" w:space="0" w:color="auto"/>
                                                                                                                              </w:divBdr>
                                                                                                                              <w:divsChild>
                                                                                                                                <w:div w:id="1478108569">
                                                                                                                                  <w:marLeft w:val="0"/>
                                                                                                                                  <w:marRight w:val="0"/>
                                                                                                                                  <w:marTop w:val="0"/>
                                                                                                                                  <w:marBottom w:val="0"/>
                                                                                                                                  <w:divBdr>
                                                                                                                                    <w:top w:val="none" w:sz="0" w:space="0" w:color="auto"/>
                                                                                                                                    <w:left w:val="none" w:sz="0" w:space="0" w:color="auto"/>
                                                                                                                                    <w:bottom w:val="none" w:sz="0" w:space="0" w:color="auto"/>
                                                                                                                                    <w:right w:val="none" w:sz="0" w:space="0" w:color="auto"/>
                                                                                                                                  </w:divBdr>
                                                                                                                                  <w:divsChild>
                                                                                                                                    <w:div w:id="15236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053125">
      <w:bodyDiv w:val="1"/>
      <w:marLeft w:val="0"/>
      <w:marRight w:val="0"/>
      <w:marTop w:val="0"/>
      <w:marBottom w:val="0"/>
      <w:divBdr>
        <w:top w:val="none" w:sz="0" w:space="0" w:color="auto"/>
        <w:left w:val="none" w:sz="0" w:space="0" w:color="auto"/>
        <w:bottom w:val="none" w:sz="0" w:space="0" w:color="auto"/>
        <w:right w:val="none" w:sz="0" w:space="0" w:color="auto"/>
      </w:divBdr>
    </w:div>
    <w:div w:id="1909145604">
      <w:bodyDiv w:val="1"/>
      <w:marLeft w:val="0"/>
      <w:marRight w:val="0"/>
      <w:marTop w:val="0"/>
      <w:marBottom w:val="0"/>
      <w:divBdr>
        <w:top w:val="none" w:sz="0" w:space="0" w:color="auto"/>
        <w:left w:val="none" w:sz="0" w:space="0" w:color="auto"/>
        <w:bottom w:val="none" w:sz="0" w:space="0" w:color="auto"/>
        <w:right w:val="none" w:sz="0" w:space="0" w:color="auto"/>
      </w:divBdr>
      <w:divsChild>
        <w:div w:id="1052660531">
          <w:marLeft w:val="0"/>
          <w:marRight w:val="0"/>
          <w:marTop w:val="0"/>
          <w:marBottom w:val="0"/>
          <w:divBdr>
            <w:top w:val="none" w:sz="0" w:space="0" w:color="auto"/>
            <w:left w:val="none" w:sz="0" w:space="0" w:color="auto"/>
            <w:bottom w:val="none" w:sz="0" w:space="0" w:color="auto"/>
            <w:right w:val="none" w:sz="0" w:space="0" w:color="auto"/>
          </w:divBdr>
        </w:div>
        <w:div w:id="1656302406">
          <w:marLeft w:val="0"/>
          <w:marRight w:val="0"/>
          <w:marTop w:val="0"/>
          <w:marBottom w:val="0"/>
          <w:divBdr>
            <w:top w:val="none" w:sz="0" w:space="0" w:color="auto"/>
            <w:left w:val="none" w:sz="0" w:space="0" w:color="auto"/>
            <w:bottom w:val="none" w:sz="0" w:space="0" w:color="auto"/>
            <w:right w:val="none" w:sz="0" w:space="0" w:color="auto"/>
          </w:divBdr>
        </w:div>
      </w:divsChild>
    </w:div>
    <w:div w:id="1988392791">
      <w:bodyDiv w:val="1"/>
      <w:marLeft w:val="0"/>
      <w:marRight w:val="0"/>
      <w:marTop w:val="0"/>
      <w:marBottom w:val="0"/>
      <w:divBdr>
        <w:top w:val="none" w:sz="0" w:space="0" w:color="auto"/>
        <w:left w:val="none" w:sz="0" w:space="0" w:color="auto"/>
        <w:bottom w:val="none" w:sz="0" w:space="0" w:color="auto"/>
        <w:right w:val="none" w:sz="0" w:space="0" w:color="auto"/>
      </w:divBdr>
    </w:div>
    <w:div w:id="2006592100">
      <w:bodyDiv w:val="1"/>
      <w:marLeft w:val="0"/>
      <w:marRight w:val="0"/>
      <w:marTop w:val="0"/>
      <w:marBottom w:val="0"/>
      <w:divBdr>
        <w:top w:val="none" w:sz="0" w:space="0" w:color="auto"/>
        <w:left w:val="none" w:sz="0" w:space="0" w:color="auto"/>
        <w:bottom w:val="none" w:sz="0" w:space="0" w:color="auto"/>
        <w:right w:val="none" w:sz="0" w:space="0" w:color="auto"/>
      </w:divBdr>
      <w:divsChild>
        <w:div w:id="244805418">
          <w:marLeft w:val="720"/>
          <w:marRight w:val="0"/>
          <w:marTop w:val="0"/>
          <w:marBottom w:val="0"/>
          <w:divBdr>
            <w:top w:val="none" w:sz="0" w:space="0" w:color="auto"/>
            <w:left w:val="none" w:sz="0" w:space="0" w:color="auto"/>
            <w:bottom w:val="none" w:sz="0" w:space="0" w:color="auto"/>
            <w:right w:val="none" w:sz="0" w:space="0" w:color="auto"/>
          </w:divBdr>
        </w:div>
        <w:div w:id="351540585">
          <w:marLeft w:val="720"/>
          <w:marRight w:val="0"/>
          <w:marTop w:val="0"/>
          <w:marBottom w:val="0"/>
          <w:divBdr>
            <w:top w:val="none" w:sz="0" w:space="0" w:color="auto"/>
            <w:left w:val="none" w:sz="0" w:space="0" w:color="auto"/>
            <w:bottom w:val="none" w:sz="0" w:space="0" w:color="auto"/>
            <w:right w:val="none" w:sz="0" w:space="0" w:color="auto"/>
          </w:divBdr>
        </w:div>
        <w:div w:id="1928924365">
          <w:marLeft w:val="720"/>
          <w:marRight w:val="0"/>
          <w:marTop w:val="0"/>
          <w:marBottom w:val="0"/>
          <w:divBdr>
            <w:top w:val="none" w:sz="0" w:space="0" w:color="auto"/>
            <w:left w:val="none" w:sz="0" w:space="0" w:color="auto"/>
            <w:bottom w:val="none" w:sz="0" w:space="0" w:color="auto"/>
            <w:right w:val="none" w:sz="0" w:space="0" w:color="auto"/>
          </w:divBdr>
        </w:div>
      </w:divsChild>
    </w:div>
    <w:div w:id="2128505616">
      <w:bodyDiv w:val="1"/>
      <w:marLeft w:val="0"/>
      <w:marRight w:val="0"/>
      <w:marTop w:val="0"/>
      <w:marBottom w:val="0"/>
      <w:divBdr>
        <w:top w:val="none" w:sz="0" w:space="0" w:color="auto"/>
        <w:left w:val="none" w:sz="0" w:space="0" w:color="auto"/>
        <w:bottom w:val="none" w:sz="0" w:space="0" w:color="auto"/>
        <w:right w:val="none" w:sz="0" w:space="0" w:color="auto"/>
      </w:divBdr>
      <w:divsChild>
        <w:div w:id="594828154">
          <w:marLeft w:val="806"/>
          <w:marRight w:val="0"/>
          <w:marTop w:val="0"/>
          <w:marBottom w:val="0"/>
          <w:divBdr>
            <w:top w:val="none" w:sz="0" w:space="0" w:color="auto"/>
            <w:left w:val="none" w:sz="0" w:space="0" w:color="auto"/>
            <w:bottom w:val="none" w:sz="0" w:space="0" w:color="auto"/>
            <w:right w:val="none" w:sz="0" w:space="0" w:color="auto"/>
          </w:divBdr>
        </w:div>
        <w:div w:id="788547425">
          <w:marLeft w:val="806"/>
          <w:marRight w:val="0"/>
          <w:marTop w:val="0"/>
          <w:marBottom w:val="0"/>
          <w:divBdr>
            <w:top w:val="none" w:sz="0" w:space="0" w:color="auto"/>
            <w:left w:val="none" w:sz="0" w:space="0" w:color="auto"/>
            <w:bottom w:val="none" w:sz="0" w:space="0" w:color="auto"/>
            <w:right w:val="none" w:sz="0" w:space="0" w:color="auto"/>
          </w:divBdr>
        </w:div>
        <w:div w:id="897282495">
          <w:marLeft w:val="806"/>
          <w:marRight w:val="0"/>
          <w:marTop w:val="0"/>
          <w:marBottom w:val="0"/>
          <w:divBdr>
            <w:top w:val="none" w:sz="0" w:space="0" w:color="auto"/>
            <w:left w:val="none" w:sz="0" w:space="0" w:color="auto"/>
            <w:bottom w:val="none" w:sz="0" w:space="0" w:color="auto"/>
            <w:right w:val="none" w:sz="0" w:space="0" w:color="auto"/>
          </w:divBdr>
        </w:div>
        <w:div w:id="964846019">
          <w:marLeft w:val="806"/>
          <w:marRight w:val="0"/>
          <w:marTop w:val="0"/>
          <w:marBottom w:val="0"/>
          <w:divBdr>
            <w:top w:val="none" w:sz="0" w:space="0" w:color="auto"/>
            <w:left w:val="none" w:sz="0" w:space="0" w:color="auto"/>
            <w:bottom w:val="none" w:sz="0" w:space="0" w:color="auto"/>
            <w:right w:val="none" w:sz="0" w:space="0" w:color="auto"/>
          </w:divBdr>
        </w:div>
        <w:div w:id="1966420380">
          <w:marLeft w:val="806"/>
          <w:marRight w:val="0"/>
          <w:marTop w:val="0"/>
          <w:marBottom w:val="0"/>
          <w:divBdr>
            <w:top w:val="none" w:sz="0" w:space="0" w:color="auto"/>
            <w:left w:val="none" w:sz="0" w:space="0" w:color="auto"/>
            <w:bottom w:val="none" w:sz="0" w:space="0" w:color="auto"/>
            <w:right w:val="none" w:sz="0" w:space="0" w:color="auto"/>
          </w:divBdr>
        </w:div>
      </w:divsChild>
    </w:div>
    <w:div w:id="214442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ted.com/talks/edith_elliott_and_shahed_alam_the_most_powerful_untapped_resource_in_health_care"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vimeo.com/391834567" TargetMode="External"/><Relationship Id="rId34"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youtu.be/LSYTFJqvEug" TargetMode="External"/><Relationship Id="rId25" Type="http://schemas.openxmlformats.org/officeDocument/2006/relationships/image" Target="media/image4.jpeg"/><Relationship Id="rId33" Type="http://schemas.openxmlformats.org/officeDocument/2006/relationships/image" Target="media/image12.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imeo.com/391834567"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youtube.com/watch?v=ELHrtqvmu6Q" TargetMode="External"/><Relationship Id="rId28" Type="http://schemas.openxmlformats.org/officeDocument/2006/relationships/image" Target="media/image7.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ed.com/talks/edith_elliott_and_shahed_alam_the_most_powerful_untapped_resource_in_health_care" TargetMode="Externa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youtube.com/watch?v=ELHrtqvmu6Q"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85D27-6EFA-4E87-8534-1009FAF33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8515E-2BF4-421C-BDC6-633288D124E9}">
  <ds:schemaRefs>
    <ds:schemaRef ds:uri="http://schemas.openxmlformats.org/package/2006/metadata/core-properties"/>
    <ds:schemaRef ds:uri="http://www.w3.org/XML/1998/namespace"/>
    <ds:schemaRef ds:uri="2847a094-2edf-4950-a853-13ec668231ed"/>
    <ds:schemaRef ds:uri="http://schemas.microsoft.com/office/infopath/2007/PartnerControls"/>
    <ds:schemaRef ds:uri="http://schemas.microsoft.com/office/2006/documentManagement/types"/>
    <ds:schemaRef ds:uri="414d2ded-29cc-4abd-a1df-c646721ce55b"/>
    <ds:schemaRef ds:uri="http://purl.org/dc/dcmitype/"/>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13304</Words>
  <Characters>75838</Characters>
  <Application>Microsoft Office Word</Application>
  <DocSecurity>0</DocSecurity>
  <Lines>631</Lines>
  <Paragraphs>177</Paragraphs>
  <ScaleCrop>false</ScaleCrop>
  <Company/>
  <LinksUpToDate>false</LinksUpToDate>
  <CharactersWithSpaces>88965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Sadé Williams</cp:lastModifiedBy>
  <cp:revision>44</cp:revision>
  <cp:lastPrinted>2023-07-09T00:24:00Z</cp:lastPrinted>
  <dcterms:created xsi:type="dcterms:W3CDTF">2024-05-27T12:07:00Z</dcterms:created>
  <dcterms:modified xsi:type="dcterms:W3CDTF">2024-07-23T14:39:00Z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